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1363" w:hRule="atLeast"/>
        </w:trPr>
        <w:tc>
          <w:tcPr>
            <w:tcW w:w="9018" w:type="dxa"/>
          </w:tcPr>
          <w:p>
            <w:pPr>
              <w:pStyle w:val="TableParagraph"/>
              <w:ind w:left="1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532370" cy="86410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370" cy="86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9018" w:type="dxa"/>
          </w:tcPr>
          <w:p>
            <w:pPr>
              <w:pStyle w:val="TableParagraph"/>
              <w:spacing w:before="160"/>
              <w:ind w:left="103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Checklist</w:t>
            </w:r>
          </w:p>
        </w:tc>
      </w:tr>
      <w:tr>
        <w:trPr>
          <w:trHeight w:val="659" w:hRule="atLeast"/>
        </w:trPr>
        <w:tc>
          <w:tcPr>
            <w:tcW w:w="9018" w:type="dxa"/>
          </w:tcPr>
          <w:p>
            <w:pPr>
              <w:pStyle w:val="TableParagraph"/>
              <w:spacing w:before="110"/>
              <w:ind w:left="107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Ceilings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Stop,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Walls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Ceilings</w:t>
            </w:r>
          </w:p>
          <w:p>
            <w:pPr>
              <w:pStyle w:val="TableParagraph"/>
              <w:ind w:left="7073" w:righ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Doc.Ref-ITC-003-</w:t>
            </w:r>
            <w:r>
              <w:rPr>
                <w:spacing w:val="-4"/>
                <w:sz w:val="18"/>
              </w:rPr>
              <w:t>Rev1</w:t>
            </w:r>
          </w:p>
        </w:tc>
      </w:tr>
    </w:tbl>
    <w:p>
      <w:pPr>
        <w:pStyle w:val="BodyText"/>
        <w:spacing w:before="9"/>
        <w:rPr>
          <w:rFonts w:ascii="Times New Roman"/>
          <w:b w:val="0"/>
          <w:sz w:val="7"/>
        </w:rPr>
      </w:pPr>
    </w:p>
    <w:p>
      <w:pPr>
        <w:pStyle w:val="BodyText"/>
        <w:spacing w:before="93" w:after="18"/>
        <w:ind w:left="100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Information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404"/>
        <w:gridCol w:w="1557"/>
        <w:gridCol w:w="2076"/>
      </w:tblGrid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left="107" w:right="69"/>
              <w:rPr>
                <w:sz w:val="20"/>
              </w:rPr>
            </w:pP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Student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1557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Work:</w:t>
            </w:r>
          </w:p>
        </w:tc>
        <w:tc>
          <w:tcPr>
            <w:tcW w:w="2076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applicable</w:t>
            </w: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left="107" w:right="69"/>
              <w:rPr>
                <w:sz w:val="20"/>
              </w:rPr>
            </w:pPr>
            <w:r>
              <w:rPr>
                <w:sz w:val="20"/>
              </w:rPr>
              <w:t>325-335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Perth, WA 6000</w:t>
            </w:r>
          </w:p>
        </w:tc>
        <w:tc>
          <w:tcPr>
            <w:tcW w:w="155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Location: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Head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Contractor:</w:t>
            </w:r>
          </w:p>
        </w:tc>
        <w:tc>
          <w:tcPr>
            <w:tcW w:w="34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Built</w:t>
            </w:r>
          </w:p>
        </w:tc>
        <w:tc>
          <w:tcPr>
            <w:tcW w:w="1557" w:type="dxa"/>
          </w:tcPr>
          <w:p>
            <w:pPr>
              <w:pStyle w:val="TableParagraph"/>
              <w:spacing w:line="230" w:lineRule="exact"/>
              <w:ind w:left="107" w:right="6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Drawing </w:t>
            </w:r>
            <w:r>
              <w:rPr>
                <w:b/>
                <w:sz w:val="20"/>
              </w:rPr>
              <w:t>Ref. :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2" w:after="17"/>
        <w:ind w:left="100"/>
      </w:pPr>
      <w:r>
        <w:rPr>
          <w:spacing w:val="-2"/>
        </w:rPr>
        <w:t>Details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4582"/>
        <w:gridCol w:w="950"/>
        <w:gridCol w:w="720"/>
        <w:gridCol w:w="830"/>
      </w:tblGrid>
      <w:tr>
        <w:trPr>
          <w:trHeight w:val="39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3" w:lineRule="exact" w:before="158"/>
              <w:ind w:left="2238" w:right="22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PECOMMENCEMENT</w:t>
            </w:r>
          </w:p>
        </w:tc>
        <w:tc>
          <w:tcPr>
            <w:tcW w:w="2500" w:type="dxa"/>
            <w:gridSpan w:val="3"/>
          </w:tcPr>
          <w:p>
            <w:pPr>
              <w:pStyle w:val="TableParagraph"/>
              <w:spacing w:line="211" w:lineRule="exact" w:before="160"/>
              <w:ind w:left="834" w:right="8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DRW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exact"/>
              <w:ind w:left="310" w:right="30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720" w:type="dxa"/>
          </w:tcPr>
          <w:p>
            <w:pPr>
              <w:pStyle w:val="TableParagraph"/>
              <w:spacing w:line="210" w:lineRule="exact"/>
              <w:ind w:left="18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  <w:tc>
          <w:tcPr>
            <w:tcW w:w="830" w:type="dxa"/>
          </w:tcPr>
          <w:p>
            <w:pPr>
              <w:pStyle w:val="TableParagraph"/>
              <w:spacing w:line="210" w:lineRule="exact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COMPUTATIONS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SAMPLES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DAMAGE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INSTALLATION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INSULATION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SHEETING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STOPPING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WALLS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WALLS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HATCH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FRAME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CUT</w:t>
            </w:r>
            <w:r>
              <w:rPr>
                <w:spacing w:val="-4"/>
                <w:sz w:val="20"/>
              </w:rPr>
              <w:t> OUTS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34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N.C.N.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C.A.R.</w:t>
            </w:r>
          </w:p>
        </w:tc>
        <w:tc>
          <w:tcPr>
            <w:tcW w:w="4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62" w:after="18"/>
        <w:ind w:left="100"/>
      </w:pPr>
      <w:r>
        <w:rPr/>
        <w:t>FINAL</w:t>
      </w:r>
      <w:r>
        <w:rPr>
          <w:spacing w:val="-6"/>
        </w:rPr>
        <w:t> </w:t>
      </w:r>
      <w:r>
        <w:rPr>
          <w:spacing w:val="-2"/>
        </w:rPr>
        <w:t>INSPECTION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700"/>
        <w:gridCol w:w="1885"/>
        <w:gridCol w:w="1820"/>
        <w:gridCol w:w="1521"/>
      </w:tblGrid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WITNESSED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170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8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152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SUBCONTRACTOR: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BUILDER: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8" w:hRule="atLeast"/>
        </w:trPr>
        <w:tc>
          <w:tcPr>
            <w:tcW w:w="9021" w:type="dxa"/>
            <w:gridSpan w:val="5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3851"/>
        <w:gridCol w:w="3685"/>
        <w:gridCol w:w="3776"/>
      </w:tblGrid>
      <w:tr>
        <w:trPr>
          <w:trHeight w:val="578" w:hRule="atLeast"/>
        </w:trPr>
        <w:tc>
          <w:tcPr>
            <w:tcW w:w="3682" w:type="dxa"/>
          </w:tcPr>
          <w:p>
            <w:pPr>
              <w:pStyle w:val="TableParagraph"/>
              <w:ind w:left="107" w:right="139"/>
              <w:rPr>
                <w:sz w:val="20"/>
              </w:rPr>
            </w:pPr>
            <w:r>
              <w:rPr>
                <w:b/>
                <w:sz w:val="20"/>
              </w:rPr>
              <w:t>Scope: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Sheet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Frame </w:t>
            </w:r>
            <w:r>
              <w:rPr>
                <w:spacing w:val="-2"/>
                <w:sz w:val="20"/>
              </w:rPr>
              <w:t>Ceiling</w:t>
            </w:r>
          </w:p>
        </w:tc>
        <w:tc>
          <w:tcPr>
            <w:tcW w:w="3851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Document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8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A</w:t>
            </w:r>
          </w:p>
        </w:tc>
        <w:tc>
          <w:tcPr>
            <w:tcW w:w="3776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Revision: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30" w:hRule="atLeast"/>
        </w:trPr>
        <w:tc>
          <w:tcPr>
            <w:tcW w:w="7533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7461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Organization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Built</w:t>
            </w:r>
          </w:p>
        </w:tc>
      </w:tr>
      <w:tr>
        <w:trPr>
          <w:trHeight w:val="230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Address: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325-335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Perth,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6000</w:t>
            </w:r>
          </w:p>
        </w:tc>
      </w:tr>
      <w:tr>
        <w:trPr>
          <w:trHeight w:val="230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30" w:hRule="atLeast"/>
        </w:trPr>
        <w:tc>
          <w:tcPr>
            <w:tcW w:w="3682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Austin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Han</w:t>
            </w:r>
          </w:p>
        </w:tc>
        <w:tc>
          <w:tcPr>
            <w:tcW w:w="385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3685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9984">
                      <wp:simplePos x="0" y="0"/>
                      <wp:positionH relativeFrom="column">
                        <wp:posOffset>719213</wp:posOffset>
                      </wp:positionH>
                      <wp:positionV relativeFrom="paragraph">
                        <wp:posOffset>-163715</wp:posOffset>
                      </wp:positionV>
                      <wp:extent cx="636905" cy="58229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36905" cy="582295"/>
                                <a:chExt cx="636905" cy="58229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55" cy="60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631008pt;margin-top:-12.890988pt;width:50.15pt;height:45.85pt;mso-position-horizontal-relative:column;mso-position-vertical-relative:paragraph;z-index:-16106496" id="docshapegroup3" coordorigin="1133,-258" coordsize="1003,917">
                      <v:shape style="position:absolute;left:1132;top:-258;width:1050;height:960" type="#_x0000_t75" id="docshape4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776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30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32" w:hRule="atLeast"/>
        </w:trPr>
        <w:tc>
          <w:tcPr>
            <w:tcW w:w="3682" w:type="dxa"/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ShuHan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Hong</w:t>
            </w:r>
          </w:p>
        </w:tc>
        <w:tc>
          <w:tcPr>
            <w:tcW w:w="3851" w:type="dxa"/>
          </w:tcPr>
          <w:p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3685" w:type="dxa"/>
          </w:tcPr>
          <w:p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776" w:type="dxa"/>
          </w:tcPr>
          <w:p>
            <w:pPr>
              <w:pStyle w:val="TableParagraph"/>
              <w:spacing w:line="212" w:lineRule="exact"/>
              <w:ind w:left="107"/>
              <w:rPr>
                <w:sz w:val="16"/>
              </w:rPr>
            </w:pPr>
            <w:r>
              <w:rPr>
                <w:b/>
                <w:spacing w:val="-2"/>
                <w:sz w:val="20"/>
              </w:rPr>
              <w:t>Date:</w:t>
            </w:r>
            <w:r>
              <w:rPr>
                <w:b/>
                <w:spacing w:val="-33"/>
                <w:sz w:val="20"/>
              </w:rPr>
              <w:t> </w:t>
            </w:r>
            <w:r>
              <w:rPr>
                <w:spacing w:val="-2"/>
                <w:position w:val="1"/>
                <w:sz w:val="16"/>
              </w:rPr>
              <w:t>16/03/2024</w:t>
            </w:r>
          </w:p>
        </w:tc>
      </w:tr>
    </w:tbl>
    <w:p>
      <w:pPr>
        <w:spacing w:line="240" w:lineRule="auto" w:before="0" w:after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6161163</wp:posOffset>
            </wp:positionH>
            <wp:positionV relativeFrom="page">
              <wp:posOffset>2086503</wp:posOffset>
            </wp:positionV>
            <wp:extent cx="429441" cy="58189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41" cy="58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7"/>
        <w:gridCol w:w="8490"/>
      </w:tblGrid>
      <w:tr>
        <w:trPr>
          <w:trHeight w:val="230" w:hRule="atLeast"/>
        </w:trPr>
        <w:tc>
          <w:tcPr>
            <w:tcW w:w="662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Level:</w:t>
            </w:r>
          </w:p>
        </w:tc>
        <w:tc>
          <w:tcPr>
            <w:tcW w:w="8490" w:type="dxa"/>
          </w:tcPr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No./Area:</w:t>
            </w:r>
          </w:p>
        </w:tc>
      </w:tr>
      <w:tr>
        <w:trPr>
          <w:trHeight w:val="232" w:hRule="atLeast"/>
        </w:trPr>
        <w:tc>
          <w:tcPr>
            <w:tcW w:w="15117" w:type="dxa"/>
            <w:gridSpan w:val="2"/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AR-SPC01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Australian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Standards: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AS2589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HB-AR-00,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HB-AR-03,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HB-AR-06,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HB-AR-14,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HB-AR-15,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HB-AR-16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Series</w:t>
            </w:r>
          </w:p>
        </w:tc>
      </w:tr>
    </w:tbl>
    <w:p>
      <w:pPr>
        <w:spacing w:line="240" w:lineRule="auto" w:before="9" w:after="1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277"/>
        <w:gridCol w:w="1347"/>
        <w:gridCol w:w="3757"/>
        <w:gridCol w:w="1734"/>
        <w:gridCol w:w="2161"/>
        <w:gridCol w:w="1620"/>
        <w:gridCol w:w="1171"/>
        <w:gridCol w:w="1349"/>
      </w:tblGrid>
      <w:tr>
        <w:trPr>
          <w:trHeight w:val="256" w:hRule="atLeast"/>
        </w:trPr>
        <w:tc>
          <w:tcPr>
            <w:tcW w:w="15120" w:type="dxa"/>
            <w:gridSpan w:val="9"/>
          </w:tcPr>
          <w:p>
            <w:pPr>
              <w:pStyle w:val="TableParagraph"/>
              <w:spacing w:line="229" w:lineRule="exact"/>
              <w:ind w:left="4880" w:right="4880"/>
              <w:jc w:val="center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Witness,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Surveillance,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Review</w:t>
            </w:r>
          </w:p>
        </w:tc>
      </w:tr>
      <w:tr>
        <w:trPr>
          <w:trHeight w:val="438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347" w:type="dxa"/>
            <w:vMerge w:val="restart"/>
          </w:tcPr>
          <w:p>
            <w:pPr>
              <w:pStyle w:val="TableParagraph"/>
              <w:ind w:left="107" w:right="1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Documents</w:t>
            </w:r>
          </w:p>
        </w:tc>
        <w:tc>
          <w:tcPr>
            <w:tcW w:w="3757" w:type="dxa"/>
            <w:vMerge w:val="restart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734" w:type="dxa"/>
            <w:vMerge w:val="restart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4140" w:type="dxa"/>
            <w:gridSpan w:val="3"/>
          </w:tcPr>
          <w:p>
            <w:pPr>
              <w:pStyle w:val="TableParagraph"/>
              <w:spacing w:line="229" w:lineRule="exact"/>
              <w:ind w:left="1400" w:right="14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85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ind w:left="114" w:right="1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1171" w:type="dxa"/>
          </w:tcPr>
          <w:p>
            <w:pPr>
              <w:pStyle w:val="TableParagraph"/>
              <w:spacing w:line="229" w:lineRule="exact"/>
              <w:ind w:left="343" w:right="34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349" w:type="dxa"/>
          </w:tcPr>
          <w:p>
            <w:pPr>
              <w:pStyle w:val="TableParagraph"/>
              <w:spacing w:line="229" w:lineRule="exact"/>
              <w:ind w:left="3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1142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Install insulation</w:t>
            </w:r>
          </w:p>
        </w:tc>
        <w:tc>
          <w:tcPr>
            <w:tcW w:w="1347" w:type="dxa"/>
          </w:tcPr>
          <w:p>
            <w:pPr>
              <w:pStyle w:val="TableParagraph"/>
              <w:ind w:left="107" w:right="425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757" w:type="dxa"/>
          </w:tcPr>
          <w:p>
            <w:pPr>
              <w:pStyle w:val="TableParagraph"/>
              <w:ind w:left="106" w:right="172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Fletcher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insulation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guide</w:t>
            </w:r>
          </w:p>
        </w:tc>
        <w:tc>
          <w:tcPr>
            <w:tcW w:w="1734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161" w:type="dxa"/>
          </w:tcPr>
          <w:p>
            <w:pPr>
              <w:pStyle w:val="TableParagraph"/>
              <w:ind w:left="105" w:right="123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71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79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7" w:type="dxa"/>
          </w:tcPr>
          <w:p>
            <w:pPr>
              <w:pStyle w:val="TableParagraph"/>
              <w:ind w:left="109" w:right="295"/>
              <w:rPr>
                <w:sz w:val="20"/>
              </w:rPr>
            </w:pPr>
            <w:r>
              <w:rPr>
                <w:sz w:val="20"/>
              </w:rPr>
              <w:t>Sheet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fire </w:t>
            </w:r>
            <w:r>
              <w:rPr>
                <w:spacing w:val="-2"/>
                <w:sz w:val="20"/>
              </w:rPr>
              <w:t>walls</w:t>
            </w:r>
          </w:p>
        </w:tc>
        <w:tc>
          <w:tcPr>
            <w:tcW w:w="1347" w:type="dxa"/>
          </w:tcPr>
          <w:p>
            <w:pPr>
              <w:pStyle w:val="TableParagraph"/>
              <w:ind w:left="107" w:right="425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757" w:type="dxa"/>
          </w:tcPr>
          <w:p>
            <w:pPr>
              <w:pStyle w:val="TableParagraph"/>
              <w:ind w:left="106" w:right="172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6" w:right="172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Rev. Mar 2024</w:t>
            </w:r>
          </w:p>
        </w:tc>
        <w:tc>
          <w:tcPr>
            <w:tcW w:w="1734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161" w:type="dxa"/>
          </w:tcPr>
          <w:p>
            <w:pPr>
              <w:pStyle w:val="TableParagraph"/>
              <w:ind w:left="105" w:right="123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71" w:type="dxa"/>
          </w:tcPr>
          <w:p>
            <w:pPr>
              <w:pStyle w:val="TableParagraph"/>
              <w:spacing w:line="229" w:lineRule="exact"/>
              <w:ind w:left="342" w:right="34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7" w:type="dxa"/>
          </w:tcPr>
          <w:p>
            <w:pPr>
              <w:pStyle w:val="TableParagraph"/>
              <w:ind w:left="109" w:right="375"/>
              <w:rPr>
                <w:sz w:val="20"/>
              </w:rPr>
            </w:pPr>
            <w:r>
              <w:rPr>
                <w:spacing w:val="-2"/>
                <w:sz w:val="20"/>
              </w:rPr>
              <w:t>Caulking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walls</w:t>
            </w:r>
          </w:p>
        </w:tc>
        <w:tc>
          <w:tcPr>
            <w:tcW w:w="1347" w:type="dxa"/>
          </w:tcPr>
          <w:p>
            <w:pPr>
              <w:pStyle w:val="TableParagraph"/>
              <w:ind w:left="107" w:right="425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757" w:type="dxa"/>
          </w:tcPr>
          <w:p>
            <w:pPr>
              <w:pStyle w:val="TableParagraph"/>
              <w:ind w:left="106" w:right="172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Rev. Mar 2024</w:t>
            </w:r>
          </w:p>
        </w:tc>
        <w:tc>
          <w:tcPr>
            <w:tcW w:w="1734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161" w:type="dxa"/>
          </w:tcPr>
          <w:p>
            <w:pPr>
              <w:pStyle w:val="TableParagraph"/>
              <w:ind w:left="105" w:right="123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71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79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7" w:type="dxa"/>
          </w:tcPr>
          <w:p>
            <w:pPr>
              <w:pStyle w:val="TableParagraph"/>
              <w:ind w:left="109" w:right="277"/>
              <w:rPr>
                <w:sz w:val="20"/>
              </w:rPr>
            </w:pPr>
            <w:r>
              <w:rPr>
                <w:spacing w:val="-4"/>
                <w:sz w:val="20"/>
              </w:rPr>
              <w:t>Sheet </w:t>
            </w:r>
            <w:r>
              <w:rPr>
                <w:spacing w:val="-2"/>
                <w:sz w:val="20"/>
              </w:rPr>
              <w:t>remaining walls</w:t>
            </w:r>
          </w:p>
        </w:tc>
        <w:tc>
          <w:tcPr>
            <w:tcW w:w="1347" w:type="dxa"/>
          </w:tcPr>
          <w:p>
            <w:pPr>
              <w:pStyle w:val="TableParagraph"/>
              <w:ind w:left="107" w:right="425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757" w:type="dxa"/>
          </w:tcPr>
          <w:p>
            <w:pPr>
              <w:pStyle w:val="TableParagraph"/>
              <w:ind w:left="106" w:right="172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ind w:left="106" w:right="172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Rev. Mar 2024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2-9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Building.</w:t>
            </w:r>
          </w:p>
          <w:p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Fletcher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insulation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guide</w:t>
            </w:r>
          </w:p>
        </w:tc>
        <w:tc>
          <w:tcPr>
            <w:tcW w:w="1734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161" w:type="dxa"/>
          </w:tcPr>
          <w:p>
            <w:pPr>
              <w:pStyle w:val="TableParagraph"/>
              <w:ind w:left="105" w:right="123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71" w:type="dxa"/>
          </w:tcPr>
          <w:p>
            <w:pPr>
              <w:pStyle w:val="TableParagraph"/>
              <w:spacing w:line="229" w:lineRule="exact"/>
              <w:ind w:left="342" w:right="34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6"/>
          <w:footerReference w:type="default" r:id="rId7"/>
          <w:pgSz w:w="16840" w:h="11910" w:orient="landscape"/>
          <w:pgMar w:header="433" w:footer="720" w:top="1840" w:bottom="900" w:left="900" w:right="580"/>
          <w:pgNumType w:start="1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135"/>
        <w:gridCol w:w="1418"/>
        <w:gridCol w:w="3970"/>
        <w:gridCol w:w="1589"/>
        <w:gridCol w:w="2160"/>
        <w:gridCol w:w="1619"/>
        <w:gridCol w:w="1170"/>
        <w:gridCol w:w="1348"/>
      </w:tblGrid>
      <w:tr>
        <w:trPr>
          <w:trHeight w:val="376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418" w:type="dxa"/>
            <w:vMerge w:val="restart"/>
          </w:tcPr>
          <w:p>
            <w:pPr>
              <w:pStyle w:val="TableParagraph"/>
              <w:ind w:left="107" w:right="2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Documents</w:t>
            </w:r>
          </w:p>
        </w:tc>
        <w:tc>
          <w:tcPr>
            <w:tcW w:w="3970" w:type="dxa"/>
            <w:vMerge w:val="restart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589" w:type="dxa"/>
            <w:vMerge w:val="restart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160" w:type="dxa"/>
            <w:vMerge w:val="restart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4137" w:type="dxa"/>
            <w:gridSpan w:val="3"/>
          </w:tcPr>
          <w:p>
            <w:pPr>
              <w:pStyle w:val="TableParagraph"/>
              <w:spacing w:line="229" w:lineRule="exact"/>
              <w:ind w:left="1404" w:right="13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450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17" w:righ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1170" w:type="dxa"/>
          </w:tcPr>
          <w:p>
            <w:pPr>
              <w:pStyle w:val="TableParagraph"/>
              <w:spacing w:line="229" w:lineRule="exact"/>
              <w:ind w:left="348" w:right="33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348" w:type="dxa"/>
          </w:tcPr>
          <w:p>
            <w:pPr>
              <w:pStyle w:val="TableParagraph"/>
              <w:spacing w:line="229" w:lineRule="exact"/>
              <w:ind w:left="3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1149" w:hRule="atLeast"/>
        </w:trPr>
        <w:tc>
          <w:tcPr>
            <w:tcW w:w="704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5" w:type="dxa"/>
          </w:tcPr>
          <w:p>
            <w:pPr>
              <w:pStyle w:val="TableParagraph"/>
              <w:ind w:left="109" w:right="428"/>
              <w:rPr>
                <w:sz w:val="20"/>
              </w:rPr>
            </w:pPr>
            <w:r>
              <w:rPr>
                <w:spacing w:val="-2"/>
                <w:sz w:val="20"/>
              </w:rPr>
              <w:t>Frame ceiling</w:t>
            </w:r>
          </w:p>
        </w:tc>
        <w:tc>
          <w:tcPr>
            <w:tcW w:w="1418" w:type="dxa"/>
          </w:tcPr>
          <w:p>
            <w:pPr>
              <w:pStyle w:val="TableParagraph"/>
              <w:ind w:left="107" w:right="496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970" w:type="dxa"/>
          </w:tcPr>
          <w:p>
            <w:pPr>
              <w:pStyle w:val="TableParagraph"/>
              <w:ind w:left="108" w:right="215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RCP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Studco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manual Volume 3.2</w:t>
            </w:r>
          </w:p>
        </w:tc>
        <w:tc>
          <w:tcPr>
            <w:tcW w:w="1589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160" w:type="dxa"/>
          </w:tcPr>
          <w:p>
            <w:pPr>
              <w:pStyle w:val="TableParagraph"/>
              <w:ind w:left="108" w:right="1228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70" w:type="dxa"/>
          </w:tcPr>
          <w:p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9" w:hRule="atLeast"/>
        </w:trPr>
        <w:tc>
          <w:tcPr>
            <w:tcW w:w="70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35" w:type="dxa"/>
          </w:tcPr>
          <w:p>
            <w:pPr>
              <w:pStyle w:val="TableParagraph"/>
              <w:ind w:left="109" w:right="276"/>
              <w:rPr>
                <w:sz w:val="20"/>
              </w:rPr>
            </w:pPr>
            <w:r>
              <w:rPr>
                <w:sz w:val="20"/>
              </w:rPr>
              <w:t>Trim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 </w:t>
            </w:r>
            <w:r>
              <w:rPr>
                <w:spacing w:val="-2"/>
                <w:sz w:val="20"/>
              </w:rPr>
              <w:t>access hatches</w:t>
            </w:r>
          </w:p>
        </w:tc>
        <w:tc>
          <w:tcPr>
            <w:tcW w:w="1418" w:type="dxa"/>
          </w:tcPr>
          <w:p>
            <w:pPr>
              <w:pStyle w:val="TableParagraph"/>
              <w:ind w:left="107" w:right="496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970" w:type="dxa"/>
          </w:tcPr>
          <w:p>
            <w:pPr>
              <w:pStyle w:val="TableParagraph"/>
              <w:ind w:left="108" w:right="215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RCP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</w:tc>
        <w:tc>
          <w:tcPr>
            <w:tcW w:w="158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160" w:type="dxa"/>
          </w:tcPr>
          <w:p>
            <w:pPr>
              <w:pStyle w:val="TableParagraph"/>
              <w:ind w:left="108" w:right="1228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1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7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35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cleaned.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materials placed well.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160" w:type="dxa"/>
          </w:tcPr>
          <w:p>
            <w:pPr>
              <w:pStyle w:val="TableParagraph"/>
              <w:ind w:left="108" w:right="1228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8"/>
        <w:gridCol w:w="6750"/>
      </w:tblGrid>
      <w:tr>
        <w:trPr>
          <w:trHeight w:val="230" w:hRule="atLeast"/>
        </w:trPr>
        <w:tc>
          <w:tcPr>
            <w:tcW w:w="15118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Comments:</w:t>
            </w:r>
          </w:p>
        </w:tc>
      </w:tr>
      <w:tr>
        <w:trPr>
          <w:trHeight w:val="230" w:hRule="atLeast"/>
        </w:trPr>
        <w:tc>
          <w:tcPr>
            <w:tcW w:w="8368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Inspection:</w:t>
            </w:r>
          </w:p>
        </w:tc>
        <w:tc>
          <w:tcPr>
            <w:tcW w:w="675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</w:tr>
    </w:tbl>
    <w:p>
      <w:pPr>
        <w:spacing w:line="240" w:lineRule="auto" w:before="0" w:after="0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1"/>
        <w:gridCol w:w="7667"/>
      </w:tblGrid>
      <w:tr>
        <w:trPr>
          <w:trHeight w:val="1379" w:hRule="atLeast"/>
        </w:trPr>
        <w:tc>
          <w:tcPr>
            <w:tcW w:w="7451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Verification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nominated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L&amp;D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Commercial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Interiors Pty Ltd, responsible for overseeing the works, has carried out all necessary inspections as listed above, and will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 to verify 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documented evidence that the work has been completed and confirms to the contract specification(s)</w:t>
            </w:r>
          </w:p>
        </w:tc>
        <w:tc>
          <w:tcPr>
            <w:tcW w:w="7667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Attachments</w:t>
            </w:r>
          </w:p>
          <w:p>
            <w:pPr>
              <w:pStyle w:val="TableParagraph"/>
              <w:tabs>
                <w:tab w:pos="3828" w:val="left" w:leader="none"/>
              </w:tabs>
              <w:spacing w:line="229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Checklists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Photos</w:t>
            </w:r>
          </w:p>
          <w:p>
            <w:pPr>
              <w:pStyle w:val="TableParagraph"/>
              <w:tabs>
                <w:tab w:pos="3828" w:val="left" w:leader="none"/>
              </w:tabs>
              <w:spacing w:line="229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Dockets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Material</w:t>
            </w:r>
          </w:p>
          <w:p>
            <w:pPr>
              <w:pStyle w:val="TableParagraph"/>
              <w:tabs>
                <w:tab w:pos="3828" w:val="left" w:leader="none"/>
              </w:tabs>
              <w:spacing w:before="1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sz w:val="20"/>
              </w:rPr>
              <w:t>Calibration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Certificates</w:t>
            </w:r>
          </w:p>
          <w:p>
            <w:pPr>
              <w:pStyle w:val="TableParagraph"/>
              <w:tabs>
                <w:tab w:pos="3828" w:val="left" w:leader="none"/>
              </w:tabs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Certificate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Others:</w:t>
            </w:r>
          </w:p>
          <w:p>
            <w:pPr>
              <w:pStyle w:val="TableParagraph"/>
              <w:spacing w:line="211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reports</w:t>
            </w:r>
          </w:p>
        </w:tc>
      </w:tr>
      <w:tr>
        <w:trPr>
          <w:trHeight w:val="530" w:hRule="atLeast"/>
        </w:trPr>
        <w:tc>
          <w:tcPr>
            <w:tcW w:w="7451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7667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</w:tr>
    </w:tbl>
    <w:sectPr>
      <w:type w:val="continuous"/>
      <w:pgSz w:w="16840" w:h="11910" w:orient="landscape"/>
      <w:pgMar w:header="433" w:footer="720" w:top="1840" w:bottom="900" w:left="9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008">
              <wp:simplePos x="0" y="0"/>
              <wp:positionH relativeFrom="page">
                <wp:posOffset>9470897</wp:posOffset>
              </wp:positionH>
              <wp:positionV relativeFrom="page">
                <wp:posOffset>6963697</wp:posOffset>
              </wp:positionV>
              <wp:extent cx="715010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5.73999pt;margin-top:548.322632pt;width:56.3pt;height:15.3pt;mso-position-horizontal-relative:page;mso-position-vertical-relative:page;z-index:-16105472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7209984">
          <wp:simplePos x="0" y="0"/>
          <wp:positionH relativeFrom="page">
            <wp:posOffset>648334</wp:posOffset>
          </wp:positionH>
          <wp:positionV relativeFrom="page">
            <wp:posOffset>274955</wp:posOffset>
          </wp:positionV>
          <wp:extent cx="5800725" cy="90550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0725" cy="905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7446644</wp:posOffset>
              </wp:positionH>
              <wp:positionV relativeFrom="page">
                <wp:posOffset>465046</wp:posOffset>
              </wp:positionV>
              <wp:extent cx="2174875" cy="2501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7487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32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6.349976pt;margin-top:36.61784pt;width:171.25pt;height:19.7pt;mso-position-horizontal-relative:page;mso-position-vertical-relative:page;z-index:-16105984" type="#_x0000_t202" id="docshape1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Inspection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Test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Phil</dc:creator>
  <dcterms:created xsi:type="dcterms:W3CDTF">2024-05-28T05:46:13Z</dcterms:created>
  <dcterms:modified xsi:type="dcterms:W3CDTF">2024-05-28T05:46:13Z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