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438"/>
        <w:gridCol w:w="1389"/>
        <w:gridCol w:w="3013"/>
        <w:gridCol w:w="1069"/>
        <w:gridCol w:w="855"/>
        <w:gridCol w:w="1520"/>
        <w:gridCol w:w="470"/>
        <w:gridCol w:w="1076"/>
        <w:gridCol w:w="924"/>
        <w:gridCol w:w="930"/>
        <w:gridCol w:w="803"/>
        <w:gridCol w:w="793"/>
      </w:tblGrid>
      <w:tr>
        <w:trPr>
          <w:trHeight w:val="494" w:hRule="atLeast"/>
        </w:trPr>
        <w:tc>
          <w:tcPr>
            <w:tcW w:w="2997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4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97045" cy="256031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45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16" w:type="dxa"/>
            <w:gridSpan w:val="8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38" w:right="222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4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4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2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6"/>
              <w:ind w:left="710" w:right="70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27"/>
              <w:ind w:left="711" w:right="70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FHC-ITP-</w:t>
            </w:r>
            <w:r>
              <w:rPr>
                <w:b/>
                <w:color w:val="FF0000"/>
                <w:spacing w:val="-5"/>
                <w:sz w:val="18"/>
              </w:rPr>
              <w:t>003</w:t>
            </w:r>
          </w:p>
        </w:tc>
      </w:tr>
      <w:tr>
        <w:trPr>
          <w:trHeight w:val="262" w:hRule="atLeast"/>
        </w:trPr>
        <w:tc>
          <w:tcPr>
            <w:tcW w:w="299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6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2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1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82"/>
              <w:ind w:left="274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23/01/2024</w:t>
            </w:r>
          </w:p>
        </w:tc>
      </w:tr>
      <w:tr>
        <w:trPr>
          <w:trHeight w:val="141" w:hRule="atLeast"/>
        </w:trPr>
        <w:tc>
          <w:tcPr>
            <w:tcW w:w="1583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21" w:hRule="atLeast"/>
        </w:trPr>
        <w:tc>
          <w:tcPr>
            <w:tcW w:w="55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3"/>
              <w:ind w:left="10" w:right="3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</w:p>
        </w:tc>
        <w:tc>
          <w:tcPr>
            <w:tcW w:w="243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322"/>
              <w:rPr>
                <w:b/>
                <w:sz w:val="14"/>
              </w:rPr>
            </w:pPr>
            <w:r>
              <w:rPr>
                <w:b/>
                <w:color w:val="1F487C"/>
                <w:spacing w:val="-4"/>
                <w:w w:val="105"/>
                <w:sz w:val="14"/>
              </w:rPr>
              <w:t>MRPA</w:t>
            </w:r>
          </w:p>
        </w:tc>
        <w:tc>
          <w:tcPr>
            <w:tcW w:w="138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106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1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152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6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Reviewed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92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Approved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6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1322"/>
              <w:rPr>
                <w:b/>
                <w:sz w:val="14"/>
              </w:rPr>
            </w:pPr>
            <w:r>
              <w:rPr>
                <w:b/>
                <w:color w:val="1F487C"/>
                <w:spacing w:val="-2"/>
                <w:w w:val="105"/>
                <w:sz w:val="14"/>
              </w:rPr>
              <w:t>FITZGERALD</w:t>
            </w:r>
            <w:r>
              <w:rPr>
                <w:b/>
                <w:color w:val="1F487C"/>
                <w:spacing w:val="-6"/>
                <w:w w:val="105"/>
                <w:sz w:val="14"/>
              </w:rPr>
              <w:t> </w:t>
            </w:r>
            <w:r>
              <w:rPr>
                <w:b/>
                <w:color w:val="1F487C"/>
                <w:spacing w:val="-2"/>
                <w:w w:val="105"/>
                <w:sz w:val="14"/>
              </w:rPr>
              <w:t>ROAD</w:t>
            </w:r>
            <w:r>
              <w:rPr>
                <w:b/>
                <w:color w:val="1F487C"/>
                <w:spacing w:val="-5"/>
                <w:w w:val="105"/>
                <w:sz w:val="14"/>
              </w:rPr>
              <w:t> </w:t>
            </w:r>
            <w:r>
              <w:rPr>
                <w:b/>
                <w:color w:val="1F487C"/>
                <w:spacing w:val="-2"/>
                <w:w w:val="105"/>
                <w:sz w:val="14"/>
              </w:rPr>
              <w:t>CARPARK</w:t>
            </w:r>
          </w:p>
        </w:tc>
        <w:tc>
          <w:tcPr>
            <w:tcW w:w="30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w w:val="105"/>
                <w:sz w:val="14"/>
              </w:rPr>
              <w:t>Preparation</w:t>
            </w:r>
            <w:r>
              <w:rPr>
                <w:b/>
                <w:i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w w:val="105"/>
                <w:sz w:val="14"/>
              </w:rPr>
              <w:t>of</w:t>
            </w:r>
            <w:r>
              <w:rPr>
                <w:b/>
                <w:i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w w:val="105"/>
                <w:sz w:val="14"/>
              </w:rPr>
              <w:t>Subgrade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31"/>
              <w:rPr>
                <w:b/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Fynn Riddick</w:t>
            </w:r>
          </w:p>
        </w:tc>
        <w:tc>
          <w:tcPr>
            <w:tcW w:w="154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Name: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Justin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Sciacca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0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5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Job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No: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Specifications:</w:t>
            </w:r>
            <w:r>
              <w:rPr>
                <w:b/>
                <w:spacing w:val="66"/>
                <w:w w:val="150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VicRoads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Standard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Section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204</w:t>
            </w:r>
          </w:p>
        </w:tc>
        <w:tc>
          <w:tcPr>
            <w:tcW w:w="8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5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32"/>
              <w:rPr>
                <w:sz w:val="13"/>
              </w:rPr>
            </w:pPr>
            <w:r>
              <w:rPr>
                <w:b/>
                <w:sz w:val="13"/>
              </w:rPr>
              <w:t>Structure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sz w:val="13"/>
              </w:rPr>
              <w:t>Component: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Pavement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31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8848">
                      <wp:simplePos x="0" y="0"/>
                      <wp:positionH relativeFrom="column">
                        <wp:posOffset>441146</wp:posOffset>
                      </wp:positionH>
                      <wp:positionV relativeFrom="paragraph">
                        <wp:posOffset>-153239</wp:posOffset>
                      </wp:positionV>
                      <wp:extent cx="456565" cy="29527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456565" cy="295275"/>
                                <a:chExt cx="456565" cy="29527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321" cy="292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735977pt;margin-top:-12.066076pt;width:35.950pt;height:23.25pt;mso-position-horizontal-relative:column;mso-position-vertical-relative:paragraph;z-index:-16517632" id="docshapegroup3" coordorigin="695,-241" coordsize="719,465">
                      <v:shape style="position:absolute;left:694;top:-242;width:713;height:461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23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9360">
                      <wp:simplePos x="0" y="0"/>
                      <wp:positionH relativeFrom="column">
                        <wp:posOffset>525039</wp:posOffset>
                      </wp:positionH>
                      <wp:positionV relativeFrom="paragraph">
                        <wp:posOffset>-92986</wp:posOffset>
                      </wp:positionV>
                      <wp:extent cx="655955" cy="21209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55955" cy="212090"/>
                                <a:chExt cx="655955" cy="21209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0093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34169pt;margin-top:-7.321796pt;width:51.65pt;height:16.7pt;mso-position-horizontal-relative:column;mso-position-vertical-relative:paragraph;z-index:-16517120" id="docshapegroup5" coordorigin="827,-146" coordsize="1033,334">
                      <v:shape style="position:absolute;left:826;top:-147;width:1024;height:332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3" w:hRule="atLeast"/>
        </w:trPr>
        <w:tc>
          <w:tcPr>
            <w:tcW w:w="55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5"/>
              <w:ind w:left="32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  <w:r>
              <w:rPr>
                <w:b/>
                <w:spacing w:val="3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Fitzgerald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Road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Level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Crossing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Removal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Project</w:t>
            </w:r>
          </w:p>
        </w:tc>
        <w:tc>
          <w:tcPr>
            <w:tcW w:w="237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5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18/01/2024</w:t>
            </w:r>
          </w:p>
        </w:tc>
        <w:tc>
          <w:tcPr>
            <w:tcW w:w="1546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25/01/24</w:t>
            </w:r>
          </w:p>
        </w:tc>
        <w:tc>
          <w:tcPr>
            <w:tcW w:w="92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0" w:hRule="atLeast"/>
        </w:trPr>
        <w:tc>
          <w:tcPr>
            <w:tcW w:w="1583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6" w:hRule="atLeast"/>
        </w:trPr>
        <w:tc>
          <w:tcPr>
            <w:tcW w:w="55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20" w:right="3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No: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3"/>
              <w:ind w:left="3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Details:</w:t>
            </w:r>
          </w:p>
        </w:tc>
        <w:tc>
          <w:tcPr>
            <w:tcW w:w="30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83"/>
              <w:ind w:left="42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Size/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Quantity: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2" w:hRule="atLeast"/>
        </w:trPr>
        <w:tc>
          <w:tcPr>
            <w:tcW w:w="15839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2" w:hRule="atLeast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2"/>
              <w:ind w:left="113" w:right="111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19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2"/>
              <w:ind w:left="2519" w:right="249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04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right="49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5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309" w:right="13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97" w:hRule="atLeast"/>
        </w:trPr>
        <w:tc>
          <w:tcPr>
            <w:tcW w:w="55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13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81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66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25" w:right="-5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7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29" w:lineRule="exact"/>
              <w:ind w:left="18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18" w:right="117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56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5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5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10" w:hRule="atLeast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280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988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13" w:type="dxa"/>
          </w:tcPr>
          <w:p>
            <w:pPr>
              <w:pStyle w:val="TableParagraph"/>
              <w:spacing w:line="266" w:lineRule="auto" w:before="90"/>
              <w:ind w:left="32" w:right="9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 all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employees and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subcontractors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are:</w:t>
            </w:r>
          </w:p>
          <w:p>
            <w:pPr>
              <w:pStyle w:val="TableParagraph"/>
              <w:spacing w:line="149" w:lineRule="exact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  <w:p>
            <w:pPr>
              <w:pStyle w:val="TableParagraph"/>
              <w:spacing w:before="16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-all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latest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revision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94"/>
              <w:ind w:left="93" w:right="6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registers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127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right="9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123" w:right="65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28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43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Implementation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controls</w:t>
            </w:r>
          </w:p>
        </w:tc>
        <w:tc>
          <w:tcPr>
            <w:tcW w:w="138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1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18"/>
              <w:ind w:left="32" w:right="154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necessary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measures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controls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implemented,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is: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OHSCP,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PHSCP,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PCMP,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ECP,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ERA,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SWMS</w:t>
            </w:r>
          </w:p>
        </w:tc>
        <w:tc>
          <w:tcPr>
            <w:tcW w:w="106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60" w:lineRule="atLeast" w:before="22"/>
              <w:ind w:left="58" w:right="34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OHSCP,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PHSCP,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PCMP,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 ECP,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CEMP, ERA,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QMP, CHMP,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SWMS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124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right="9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123" w:right="65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15280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Works</w:t>
            </w:r>
          </w:p>
        </w:tc>
      </w:tr>
      <w:tr>
        <w:trPr>
          <w:trHeight w:val="1147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8"/>
                <w:sz w:val="13"/>
              </w:rPr>
              <w:t> </w:t>
            </w:r>
            <w:r>
              <w:rPr>
                <w:sz w:val="13"/>
              </w:rPr>
              <w:t>Set-</w:t>
            </w:r>
            <w:r>
              <w:rPr>
                <w:spacing w:val="-5"/>
                <w:sz w:val="13"/>
              </w:rPr>
              <w:t>Out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commencement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excavation</w:t>
            </w:r>
          </w:p>
        </w:tc>
        <w:tc>
          <w:tcPr>
            <w:tcW w:w="301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97"/>
              <w:ind w:left="32" w:right="91"/>
              <w:rPr>
                <w:sz w:val="13"/>
              </w:rPr>
            </w:pPr>
            <w:r>
              <w:rPr>
                <w:w w:val="105"/>
                <w:sz w:val="13"/>
              </w:rPr>
              <w:t>Area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been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97"/>
              <w:ind w:left="228" w:hanging="16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Drawings,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Procedure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5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2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4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97"/>
              <w:ind w:left="260" w:hanging="15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Surveyor</w:t>
            </w:r>
          </w:p>
        </w:tc>
        <w:tc>
          <w:tcPr>
            <w:tcW w:w="924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46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Excavation</w:t>
            </w:r>
            <w:r>
              <w:rPr>
                <w:spacing w:val="20"/>
                <w:sz w:val="13"/>
              </w:rPr>
              <w:t> </w:t>
            </w:r>
            <w:r>
              <w:rPr>
                <w:spacing w:val="-2"/>
                <w:sz w:val="13"/>
              </w:rPr>
              <w:t>Permit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</w:tcPr>
          <w:p>
            <w:pPr>
              <w:pStyle w:val="TableParagraph"/>
              <w:spacing w:line="266" w:lineRule="auto" w:before="3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excavation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permit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issued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prior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excavation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commencing.</w:t>
            </w:r>
          </w:p>
          <w:p>
            <w:pPr>
              <w:pStyle w:val="TableParagraph"/>
              <w:spacing w:line="266" w:lineRule="auto"/>
              <w:ind w:left="32" w:right="91"/>
              <w:rPr>
                <w:sz w:val="13"/>
              </w:rPr>
            </w:pPr>
            <w:r>
              <w:rPr>
                <w:w w:val="105"/>
                <w:sz w:val="13"/>
              </w:rPr>
              <w:t>Plant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equipment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appropriate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task.</w:t>
            </w:r>
          </w:p>
          <w:p>
            <w:pPr>
              <w:pStyle w:val="TableParagraph"/>
              <w:spacing w:line="266" w:lineRule="auto"/>
              <w:ind w:left="32" w:right="277"/>
              <w:rPr>
                <w:sz w:val="13"/>
              </w:rPr>
            </w:pPr>
            <w:r>
              <w:rPr>
                <w:w w:val="105"/>
                <w:sz w:val="13"/>
              </w:rPr>
              <w:t>Excavation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operations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disturb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outside the limit of excavation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97"/>
              <w:ind w:left="351" w:hanging="142"/>
              <w:rPr>
                <w:sz w:val="13"/>
              </w:rPr>
            </w:pPr>
            <w:r>
              <w:rPr>
                <w:spacing w:val="-2"/>
                <w:sz w:val="13"/>
              </w:rPr>
              <w:t>Excavation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permit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5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2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9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1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4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25" w:header="0" w:top="1000" w:bottom="1680" w:left="280" w:right="48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438"/>
        <w:gridCol w:w="1389"/>
        <w:gridCol w:w="3013"/>
        <w:gridCol w:w="1069"/>
        <w:gridCol w:w="855"/>
        <w:gridCol w:w="1520"/>
        <w:gridCol w:w="470"/>
        <w:gridCol w:w="1076"/>
        <w:gridCol w:w="924"/>
        <w:gridCol w:w="930"/>
        <w:gridCol w:w="803"/>
        <w:gridCol w:w="793"/>
      </w:tblGrid>
      <w:tr>
        <w:trPr>
          <w:trHeight w:val="204" w:hRule="atLeast"/>
        </w:trPr>
        <w:tc>
          <w:tcPr>
            <w:tcW w:w="559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32"/>
              <w:ind w:left="113" w:right="111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8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19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46" w:type="dxa"/>
            <w:gridSpan w:val="5"/>
            <w:shd w:val="clear" w:color="auto" w:fill="C5D9F0"/>
          </w:tcPr>
          <w:p>
            <w:pPr>
              <w:pStyle w:val="TableParagraph"/>
              <w:spacing w:before="22"/>
              <w:ind w:left="2519" w:right="249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0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04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1"/>
              <w:ind w:right="49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50" w:type="dxa"/>
            <w:gridSpan w:val="4"/>
            <w:shd w:val="clear" w:color="auto" w:fill="C5D9F0"/>
          </w:tcPr>
          <w:p>
            <w:pPr>
              <w:pStyle w:val="TableParagraph"/>
              <w:spacing w:before="1"/>
              <w:ind w:left="1309" w:right="13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83" w:hRule="atLeast"/>
        </w:trPr>
        <w:tc>
          <w:tcPr>
            <w:tcW w:w="559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43" w:lineRule="exact"/>
              <w:ind w:left="113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8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6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3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81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9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66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5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25" w:right="-5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20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0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22" w:lineRule="exact"/>
              <w:ind w:left="18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18" w:right="117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4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56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0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3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5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3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5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345" w:hRule="atLeast"/>
        </w:trPr>
        <w:tc>
          <w:tcPr>
            <w:tcW w:w="55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2.3</w:t>
            </w:r>
          </w:p>
        </w:tc>
        <w:tc>
          <w:tcPr>
            <w:tcW w:w="243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0"/>
              <w:ind w:left="26"/>
              <w:rPr>
                <w:sz w:val="13"/>
              </w:rPr>
            </w:pPr>
            <w:r>
              <w:rPr>
                <w:sz w:val="13"/>
              </w:rPr>
              <w:t>Subgrade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Material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Properties</w:t>
            </w:r>
          </w:p>
        </w:tc>
        <w:tc>
          <w:tcPr>
            <w:tcW w:w="1389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22"/>
              <w:ind w:left="32" w:right="91"/>
              <w:rPr>
                <w:sz w:val="13"/>
              </w:rPr>
            </w:pPr>
            <w:r>
              <w:rPr>
                <w:w w:val="105"/>
                <w:sz w:val="13"/>
              </w:rPr>
              <w:t>In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situ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400mm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floor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 consistent with Type B. i.e. CBR&gt;assigned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value (must be greater than 2), Swell &lt; 2.5%.</w:t>
            </w: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"/>
              <w:ind w:left="32" w:right="147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If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parameter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rip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150mm.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parameters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remove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400mm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 replace with conforming type B.</w:t>
            </w:r>
          </w:p>
        </w:tc>
        <w:tc>
          <w:tcPr>
            <w:tcW w:w="106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23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204.06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(e)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110" w:right="8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15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Reports</w:t>
            </w:r>
          </w:p>
        </w:tc>
        <w:tc>
          <w:tcPr>
            <w:tcW w:w="470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73" w:right="5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1076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right="112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4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31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2.4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26" w:right="1056"/>
              <w:rPr>
                <w:sz w:val="13"/>
              </w:rPr>
            </w:pPr>
            <w:r>
              <w:rPr>
                <w:w w:val="105"/>
                <w:sz w:val="13"/>
              </w:rPr>
              <w:t>Inspection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Subgrade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Material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47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commencing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excavation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during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excavation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work,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Superintendent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Contractor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type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encountered and subject to verification by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appropriate laboratory testing, agree on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category of the material in accordance with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Clause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204.04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3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204.06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(c)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0" w:right="87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70" w:right="6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71" w:firstLine="33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30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2.6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Acceptance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Rock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Subgrade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(when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applicable)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19" w:right="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construction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 regulating layer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47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Prior to construction of the regulating layer,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rock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subgrade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presented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Superintendent for acceptance.</w:t>
            </w:r>
          </w:p>
          <w:p>
            <w:pPr>
              <w:pStyle w:val="TableParagraph"/>
              <w:spacing w:line="266" w:lineRule="auto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Any necessary amendments to the subsurface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drainage design including transverse subsurface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drainage at the interfaces shall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 presented 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Superintendent for review.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168" w:right="36" w:hanging="10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VicRoads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Spec.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Cl. 204.06(f)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105" w:right="83" w:firstLine="1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Site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Review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30"/>
              <w:rPr>
                <w:sz w:val="13"/>
              </w:rPr>
            </w:pPr>
            <w:r>
              <w:rPr>
                <w:spacing w:val="-2"/>
                <w:sz w:val="13"/>
              </w:rPr>
              <w:t>Superintendent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acceptance</w:t>
            </w: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ITP</w:t>
            </w:r>
          </w:p>
        </w:tc>
        <w:tc>
          <w:tcPr>
            <w:tcW w:w="4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0" w:right="6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71" w:firstLine="33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58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2.7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Unsuitable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Material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Where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Unsuitable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material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is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encountered,</w:t>
            </w:r>
          </w:p>
          <w:p>
            <w:pPr>
              <w:pStyle w:val="TableParagraph"/>
              <w:spacing w:line="160" w:lineRule="atLeast" w:before="6"/>
              <w:ind w:left="32" w:right="91"/>
              <w:rPr>
                <w:sz w:val="13"/>
              </w:rPr>
            </w:pPr>
            <w:r>
              <w:rPr>
                <w:w w:val="105"/>
                <w:sz w:val="13"/>
              </w:rPr>
              <w:t>proposed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in-situ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treatment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submitted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 superintendent for review.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3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204.07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(d)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24"/>
              <w:ind w:left="124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70" w:right="6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6" w:lineRule="auto" w:before="124"/>
              <w:ind w:left="71" w:firstLine="33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78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2.8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Groundwater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3"/>
              <w:ind w:left="32" w:right="91"/>
              <w:rPr>
                <w:sz w:val="13"/>
              </w:rPr>
            </w:pPr>
            <w:r>
              <w:rPr>
                <w:w w:val="105"/>
                <w:sz w:val="13"/>
              </w:rPr>
              <w:t>Where groundwater is encountered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contractor shall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notify the superintendent 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submit proposed action for review.</w:t>
            </w:r>
          </w:p>
          <w:p>
            <w:pPr>
              <w:pStyle w:val="TableParagraph"/>
              <w:spacing w:line="266" w:lineRule="auto"/>
              <w:ind w:left="32" w:right="9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The Contractor shall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submit any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necessary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approvals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relevant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</w:p>
          <w:p>
            <w:pPr>
              <w:pStyle w:val="TableParagraph"/>
              <w:spacing w:line="126" w:lineRule="exact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treatment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disposal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this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groundwater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23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204.06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(h)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127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70" w:right="6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71" w:firstLine="33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91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2.9</w:t>
            </w:r>
          </w:p>
        </w:tc>
        <w:tc>
          <w:tcPr>
            <w:tcW w:w="243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Trimming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13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3" w:lineRule="exact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point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subgrade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not</w:t>
            </w:r>
          </w:p>
          <w:p>
            <w:pPr>
              <w:pStyle w:val="TableParagraph"/>
              <w:spacing w:line="266" w:lineRule="auto" w:before="16"/>
              <w:ind w:left="32" w:right="91"/>
              <w:rPr>
                <w:sz w:val="13"/>
              </w:rPr>
            </w:pPr>
            <w:r>
              <w:rPr>
                <w:w w:val="105"/>
                <w:sz w:val="13"/>
              </w:rPr>
              <w:t>lie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more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than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20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mm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below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straightedge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laid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direction,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except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across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crown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water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point.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Random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assessments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undertaken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lots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exceeding 4000 m2.</w:t>
            </w:r>
          </w:p>
          <w:p>
            <w:pPr>
              <w:pStyle w:val="TableParagraph"/>
              <w:spacing w:line="148" w:lineRule="exact"/>
              <w:ind w:left="32"/>
              <w:rPr>
                <w:sz w:val="13"/>
              </w:rPr>
            </w:pPr>
            <w:r>
              <w:rPr>
                <w:sz w:val="13"/>
              </w:rPr>
              <w:t>Level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tolerances:</w:t>
            </w:r>
          </w:p>
          <w:p>
            <w:pPr>
              <w:pStyle w:val="TableParagraph"/>
              <w:spacing w:line="278" w:lineRule="auto" w:before="21"/>
              <w:ind w:left="32" w:right="13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Range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x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=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+15,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-30mm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Max S = 12 mm</w:t>
            </w:r>
          </w:p>
          <w:p>
            <w:pPr>
              <w:pStyle w:val="TableParagraph"/>
              <w:spacing w:line="143" w:lineRule="exact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40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measurements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per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lot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(Scale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B)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3" w:right="70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204.03(f)(g)(h)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230" w:right="192" w:hanging="8"/>
              <w:rPr>
                <w:sz w:val="13"/>
              </w:rPr>
            </w:pPr>
            <w:r>
              <w:rPr>
                <w:spacing w:val="-2"/>
                <w:sz w:val="13"/>
              </w:rPr>
              <w:t>Survey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Record</w:t>
            </w:r>
          </w:p>
        </w:tc>
        <w:tc>
          <w:tcPr>
            <w:tcW w:w="47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3" w:right="6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10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260" w:hanging="15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Surveyor</w:t>
            </w:r>
          </w:p>
        </w:tc>
        <w:tc>
          <w:tcPr>
            <w:tcW w:w="92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344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3</w:t>
            </w:r>
          </w:p>
        </w:tc>
        <w:tc>
          <w:tcPr>
            <w:tcW w:w="15280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Testing</w:t>
            </w:r>
          </w:p>
        </w:tc>
      </w:tr>
      <w:tr>
        <w:trPr>
          <w:trHeight w:val="529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3" w:right="8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3.1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Proof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Rolling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atLeast" w:before="17"/>
              <w:ind w:left="32" w:right="91"/>
              <w:rPr>
                <w:sz w:val="13"/>
              </w:rPr>
            </w:pPr>
            <w:r>
              <w:rPr>
                <w:w w:val="105"/>
                <w:sz w:val="13"/>
              </w:rPr>
              <w:t>Proof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rolls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conducted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Section 173 of the VicRoads Standard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2" w:right="70"/>
              <w:jc w:val="center"/>
              <w:rPr>
                <w:sz w:val="13"/>
              </w:rPr>
            </w:pPr>
            <w:r>
              <w:rPr>
                <w:sz w:val="13"/>
              </w:rPr>
              <w:t>Section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5"/>
                <w:sz w:val="13"/>
              </w:rPr>
              <w:t>173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124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20"/>
              <w:ind w:left="118" w:right="89" w:hanging="12"/>
              <w:rPr>
                <w:b/>
                <w:sz w:val="13"/>
              </w:rPr>
            </w:pPr>
            <w:r>
              <w:rPr>
                <w:b/>
                <w:spacing w:val="-6"/>
                <w:w w:val="105"/>
                <w:sz w:val="13"/>
              </w:rPr>
              <w:t>HP*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6" w:lineRule="auto" w:before="109"/>
              <w:ind w:left="71" w:firstLine="33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header="0" w:footer="325" w:top="1000" w:bottom="1774" w:left="280" w:right="48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103"/>
        <w:gridCol w:w="1334"/>
        <w:gridCol w:w="1388"/>
        <w:gridCol w:w="3012"/>
        <w:gridCol w:w="1068"/>
        <w:gridCol w:w="854"/>
        <w:gridCol w:w="1519"/>
        <w:gridCol w:w="469"/>
        <w:gridCol w:w="1075"/>
        <w:gridCol w:w="923"/>
        <w:gridCol w:w="929"/>
        <w:gridCol w:w="802"/>
        <w:gridCol w:w="792"/>
      </w:tblGrid>
      <w:tr>
        <w:trPr>
          <w:trHeight w:val="204" w:hRule="atLeast"/>
        </w:trPr>
        <w:tc>
          <w:tcPr>
            <w:tcW w:w="559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32"/>
              <w:ind w:right="122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7" w:type="dxa"/>
            <w:gridSpan w:val="2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19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41" w:type="dxa"/>
            <w:gridSpan w:val="5"/>
            <w:shd w:val="clear" w:color="auto" w:fill="C5D9F0"/>
          </w:tcPr>
          <w:p>
            <w:pPr>
              <w:pStyle w:val="TableParagraph"/>
              <w:spacing w:before="22"/>
              <w:ind w:left="2520" w:right="249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69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0" w:right="80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5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1"/>
              <w:ind w:right="41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46" w:type="dxa"/>
            <w:gridSpan w:val="4"/>
            <w:shd w:val="clear" w:color="auto" w:fill="C5D9F0"/>
          </w:tcPr>
          <w:p>
            <w:pPr>
              <w:pStyle w:val="TableParagraph"/>
              <w:spacing w:before="1"/>
              <w:ind w:left="1317" w:right="129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83" w:hRule="atLeast"/>
        </w:trPr>
        <w:tc>
          <w:tcPr>
            <w:tcW w:w="559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43" w:lineRule="exact"/>
              <w:ind w:right="13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7" w:type="dxa"/>
            <w:gridSpan w:val="2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6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2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83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8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69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4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29" w:right="-15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9" w:type="dxa"/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69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25" w:right="109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3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47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29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6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2" w:type="dxa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6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645" w:hRule="atLeast"/>
        </w:trPr>
        <w:tc>
          <w:tcPr>
            <w:tcW w:w="55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right="155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3.2</w:t>
            </w:r>
          </w:p>
        </w:tc>
        <w:tc>
          <w:tcPr>
            <w:tcW w:w="2437" w:type="dxa"/>
            <w:gridSpan w:val="2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left="26"/>
              <w:rPr>
                <w:sz w:val="13"/>
              </w:rPr>
            </w:pPr>
            <w:r>
              <w:rPr>
                <w:sz w:val="13"/>
              </w:rPr>
              <w:t>Minimum</w:t>
            </w:r>
            <w:r>
              <w:rPr>
                <w:spacing w:val="17"/>
                <w:sz w:val="13"/>
              </w:rPr>
              <w:t> </w:t>
            </w:r>
            <w:r>
              <w:rPr>
                <w:spacing w:val="-2"/>
                <w:sz w:val="13"/>
              </w:rPr>
              <w:t>Testing</w:t>
            </w:r>
          </w:p>
        </w:tc>
        <w:tc>
          <w:tcPr>
            <w:tcW w:w="1388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left="2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8"/>
              <w:ind w:left="34" w:right="24"/>
              <w:rPr>
                <w:sz w:val="13"/>
              </w:rPr>
            </w:pPr>
            <w:r>
              <w:rPr>
                <w:w w:val="105"/>
                <w:sz w:val="13"/>
              </w:rPr>
              <w:t>Testing of every lot shall continue until three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consecutive lots of like material and work have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achieved the specified requirements in the first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test. After satisfying this requirement 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establishing a compaction procedure to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satisfaction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Superintendent,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may seek the Superintendent’s agreement 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reduce the frequency of testing of subsequent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lots to the minimum requirements specified in</w:t>
            </w:r>
          </w:p>
          <w:p>
            <w:pPr>
              <w:pStyle w:val="TableParagraph"/>
              <w:spacing w:line="124" w:lineRule="exact"/>
              <w:ind w:left="3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Table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204.142</w:t>
            </w:r>
          </w:p>
        </w:tc>
        <w:tc>
          <w:tcPr>
            <w:tcW w:w="10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left="28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204.14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c</w:t>
            </w:r>
          </w:p>
        </w:tc>
        <w:tc>
          <w:tcPr>
            <w:tcW w:w="8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right="97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1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6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8"/>
              <w:ind w:left="124" w:right="82" w:hanging="12"/>
              <w:rPr>
                <w:b/>
                <w:sz w:val="13"/>
              </w:rPr>
            </w:pPr>
            <w:r>
              <w:rPr>
                <w:b/>
                <w:spacing w:val="-6"/>
                <w:w w:val="105"/>
                <w:sz w:val="13"/>
              </w:rPr>
              <w:t>HP*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78" w:firstLine="33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3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left="281" w:right="25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38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55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3.2</w:t>
            </w:r>
          </w:p>
        </w:tc>
        <w:tc>
          <w:tcPr>
            <w:tcW w:w="2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sz w:val="13"/>
              </w:rPr>
              <w:t>Compaction</w:t>
            </w:r>
            <w:r>
              <w:rPr>
                <w:spacing w:val="17"/>
                <w:sz w:val="13"/>
              </w:rPr>
              <w:t> </w:t>
            </w:r>
            <w:r>
              <w:rPr>
                <w:spacing w:val="-2"/>
                <w:sz w:val="13"/>
              </w:rPr>
              <w:t>Testing</w:t>
            </w:r>
          </w:p>
        </w:tc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86"/>
              <w:ind w:left="34" w:right="204"/>
              <w:rPr>
                <w:sz w:val="13"/>
              </w:rPr>
            </w:pPr>
            <w:r>
              <w:rPr>
                <w:w w:val="105"/>
                <w:sz w:val="13"/>
              </w:rPr>
              <w:t>Ripped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re-compacted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below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Floor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=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minimum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98%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SDD.</w:t>
            </w: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"/>
              <w:ind w:left="34" w:right="24"/>
              <w:rPr>
                <w:sz w:val="13"/>
              </w:rPr>
            </w:pPr>
            <w:r>
              <w:rPr>
                <w:w w:val="105"/>
                <w:sz w:val="13"/>
              </w:rPr>
              <w:t>Type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400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top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Type B Material = minimum compaction 95%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SDD.</w:t>
            </w: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34" w:right="24"/>
              <w:rPr>
                <w:sz w:val="13"/>
              </w:rPr>
            </w:pPr>
            <w:r>
              <w:rPr>
                <w:w w:val="105"/>
                <w:sz w:val="13"/>
              </w:rPr>
              <w:t>Type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400mm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below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top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Type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 and Top 150mm of where fill is to 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constructed = minimum compaction 95% SDD.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Table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204.131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97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35" w:right="51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Lot Register</w:t>
            </w:r>
          </w:p>
        </w:tc>
        <w:tc>
          <w:tcPr>
            <w:tcW w:w="4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46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0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32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15827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0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3"/>
              <w:ind w:left="4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Final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Inspection</w:t>
            </w:r>
          </w:p>
        </w:tc>
        <w:tc>
          <w:tcPr>
            <w:tcW w:w="133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5827" w:type="dxa"/>
            <w:gridSpan w:val="1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59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signature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below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verifies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this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ITP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has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been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completed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accordance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FH’s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Quality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system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Procedures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verifies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lot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specifications.</w:t>
            </w:r>
          </w:p>
        </w:tc>
      </w:tr>
      <w:tr>
        <w:trPr>
          <w:trHeight w:val="618" w:hRule="atLeast"/>
        </w:trPr>
        <w:tc>
          <w:tcPr>
            <w:tcW w:w="5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Print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3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Position: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4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Signature:</w:t>
            </w:r>
          </w:p>
        </w:tc>
        <w:tc>
          <w:tcPr>
            <w:tcW w:w="85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969" w:val="left" w:leader="none"/>
                <w:tab w:pos="1467" w:val="left" w:leader="none"/>
              </w:tabs>
              <w:spacing w:before="97"/>
              <w:ind w:left="3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Date:</w:t>
            </w:r>
            <w:r>
              <w:rPr>
                <w:sz w:val="13"/>
              </w:rPr>
              <w:tab/>
            </w:r>
            <w:r>
              <w:rPr>
                <w:spacing w:val="-10"/>
                <w:w w:val="105"/>
                <w:sz w:val="13"/>
              </w:rPr>
              <w:t>/</w:t>
            </w:r>
            <w:r>
              <w:rPr>
                <w:sz w:val="13"/>
              </w:rPr>
              <w:tab/>
            </w:r>
            <w:r>
              <w:rPr>
                <w:spacing w:val="-10"/>
                <w:w w:val="105"/>
                <w:sz w:val="13"/>
              </w:rPr>
              <w:t>/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15827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15827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40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66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88" w:right="36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37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3396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Formal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done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FH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88" w:right="363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8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15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3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  <w:tc>
          <w:tcPr>
            <w:tcW w:w="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88" w:right="36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37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3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419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36"/>
              <w:rPr>
                <w:sz w:val="13"/>
              </w:rPr>
            </w:pPr>
            <w:r>
              <w:rPr>
                <w:sz w:val="13"/>
              </w:rPr>
              <w:t>A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qualified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surveyor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product/section/structure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3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25" w:top="1000" w:bottom="520" w:left="2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8848">
              <wp:simplePos x="0" y="0"/>
              <wp:positionH relativeFrom="page">
                <wp:posOffset>685596</wp:posOffset>
              </wp:positionH>
              <wp:positionV relativeFrom="page">
                <wp:posOffset>7210000</wp:posOffset>
              </wp:positionV>
              <wp:extent cx="2047875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4787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Name: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FHC-ITP-003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-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Subgrade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Preparation.xlsx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7.716553pt;width:161.25pt;height:9.550pt;mso-position-horizontal-relative:page;mso-position-vertical-relative:page;z-index:-16517632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  <w:w w:val="105"/>
                      </w:rPr>
                      <w:t>File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Name: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FHC-ITP-003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-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Subgrade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Preparation.xlsx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9360">
              <wp:simplePos x="0" y="0"/>
              <wp:positionH relativeFrom="page">
                <wp:posOffset>9542780</wp:posOffset>
              </wp:positionH>
              <wp:positionV relativeFrom="page">
                <wp:posOffset>7210000</wp:posOffset>
              </wp:positionV>
              <wp:extent cx="462915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291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400024pt;margin-top:567.716553pt;width:36.450pt;height:9.550pt;mso-position-horizontal-relative:page;mso-position-vertical-relative:page;z-index:-16517120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3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"/>
      <w:ind w:left="20"/>
    </w:pPr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2024-02-01T05:42:26Z</dcterms:created>
  <dcterms:modified xsi:type="dcterms:W3CDTF">2024-02-01T05:42:26Z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Excel® 2016</vt:lpwstr>
  </property>
</Properties>
</file>