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69"/>
        <w:gridCol w:w="4079"/>
      </w:tblGrid>
      <w:tr w:rsidR="00EA1513" w:rsidRPr="00515A4A" w14:paraId="26FE3F7D" w14:textId="77777777" w:rsidTr="00EA1513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5A7D9074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E1B9C3E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2445B1CB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0C28639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1A40B80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383C65F5" w14:textId="77777777" w:rsidR="009E1C30" w:rsidRPr="00B65C8B" w:rsidRDefault="009E1C30" w:rsidP="009E1C30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PINNACLE</w:t>
            </w:r>
          </w:p>
          <w:p w14:paraId="00203C9A" w14:textId="77777777" w:rsidR="009E1C30" w:rsidRDefault="009E1C30" w:rsidP="009E1C30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2331922F" w14:textId="6FC19631" w:rsidR="00EA1513" w:rsidRPr="008510F3" w:rsidRDefault="009E1C30" w:rsidP="009E1C30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AUSTIN LANGRIDGE</w:t>
            </w: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 xml:space="preserve">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3FC1C94D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vAlign w:val="center"/>
          </w:tcPr>
          <w:p w14:paraId="0854599B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EA1513" w:rsidRPr="00515A4A" w14:paraId="5790A316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02D67063" w14:textId="77777777" w:rsidR="00EA1513" w:rsidRPr="008510F3" w:rsidRDefault="00EA1513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7A22E7F" w14:textId="77777777" w:rsidR="00EA1513" w:rsidRPr="008510F3" w:rsidRDefault="00EA1513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Prior to Commencement – The following documentation are completed and approved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3DEC89C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4C2C6A3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47E3D66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A0674BB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4B8FB61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74CC1E12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62CD5D94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54095DD" w14:textId="09538596" w:rsidR="00EA1513" w:rsidRPr="00EA1513" w:rsidRDefault="00EA1513" w:rsidP="00EA15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Samples and prototypes submitted and approved (Fire sealants approved)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9C21528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5B25927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2C1E7A" w14:textId="64321668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49A1B58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4717BD75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77E9CD92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55AAA04F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DD4D5A3" w14:textId="77777777" w:rsidR="00EA1513" w:rsidRPr="008510F3" w:rsidRDefault="00EA1513" w:rsidP="001645F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9148703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38C4BCA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F34A75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77C2266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70409039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0A360E96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5F804569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E090FD1" w14:textId="1B32431F" w:rsidR="00EA1513" w:rsidRPr="00EA1513" w:rsidRDefault="00EA1513" w:rsidP="00EA15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Speed</w:t>
            </w:r>
            <w:r>
              <w:rPr>
                <w:rFonts w:ascii="Arial Narrow" w:hAnsi="Arial Narrow" w:cstheme="minorHAnsi"/>
                <w:sz w:val="16"/>
                <w:szCs w:val="16"/>
              </w:rPr>
              <w:t>p</w:t>
            </w:r>
            <w:r w:rsidRPr="008510F3">
              <w:rPr>
                <w:rFonts w:ascii="Arial Narrow" w:hAnsi="Arial Narrow" w:cstheme="minorHAnsi"/>
                <w:sz w:val="16"/>
                <w:szCs w:val="16"/>
              </w:rPr>
              <w:t>anel walls set out plans current revisions checked and wall set out completed as per the current plans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CB0C056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Wall Setout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43CF5CF0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2C1D045" w14:textId="70928A8A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05FAE06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01A3F68C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4B6A7B24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69C77DEC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536C2BE" w14:textId="77777777" w:rsidR="00EA1513" w:rsidRPr="008510F3" w:rsidRDefault="00EA1513" w:rsidP="001645F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z w:val="16"/>
                <w:szCs w:val="16"/>
              </w:rPr>
              <w:t>Framing &amp; Speed Panel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0D9BE1A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C5EC56E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EE82BF8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BEBBE6E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7DF56D2E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56B7B706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4F02F09D" w14:textId="29833984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ED59D63" w14:textId="6B9C3E00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Powder coated speedpanel used where required</w:t>
            </w:r>
          </w:p>
          <w:p w14:paraId="2403BD74" w14:textId="5E13141B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Fix tracks to floor &amp; soffit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per manual</w:t>
            </w:r>
          </w:p>
          <w:p w14:paraId="3E87C07D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 xml:space="preserve">Provide fire, smoke and acoustic sealing </w:t>
            </w:r>
            <w:proofErr w:type="gramStart"/>
            <w:r w:rsidRPr="008510F3">
              <w:rPr>
                <w:rFonts w:ascii="Arial Narrow" w:hAnsi="Arial Narrow" w:cstheme="minorHAnsi"/>
                <w:sz w:val="16"/>
                <w:szCs w:val="16"/>
              </w:rPr>
              <w:t>where</w:t>
            </w:r>
            <w:proofErr w:type="gramEnd"/>
            <w:r w:rsidRPr="008510F3">
              <w:rPr>
                <w:rFonts w:ascii="Arial Narrow" w:hAnsi="Arial Narrow" w:cstheme="minorHAnsi"/>
                <w:sz w:val="16"/>
                <w:szCs w:val="16"/>
              </w:rPr>
              <w:t xml:space="preserve"> indicated on the drawings/details</w:t>
            </w:r>
            <w:r>
              <w:rPr>
                <w:rFonts w:ascii="Arial Narrow" w:hAnsi="Arial Narrow" w:cstheme="minorHAnsi"/>
                <w:sz w:val="16"/>
                <w:szCs w:val="16"/>
              </w:rPr>
              <w:t>.</w:t>
            </w:r>
          </w:p>
          <w:p w14:paraId="78F061D5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Ensure that the configuration is as per the Speed</w:t>
            </w:r>
            <w:r>
              <w:rPr>
                <w:rFonts w:ascii="Arial Narrow" w:hAnsi="Arial Narrow" w:cstheme="minorHAnsi"/>
                <w:sz w:val="16"/>
                <w:szCs w:val="16"/>
              </w:rPr>
              <w:t>p</w:t>
            </w:r>
            <w:r w:rsidRPr="008510F3">
              <w:rPr>
                <w:rFonts w:ascii="Arial Narrow" w:hAnsi="Arial Narrow" w:cstheme="minorHAnsi"/>
                <w:sz w:val="16"/>
                <w:szCs w:val="16"/>
              </w:rPr>
              <w:t>anel site specific detailing.</w:t>
            </w:r>
          </w:p>
          <w:p w14:paraId="38E63432" w14:textId="77777777" w:rsidR="00EA151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Ensure that all caulking is as per the Speed</w:t>
            </w:r>
            <w:r>
              <w:rPr>
                <w:rFonts w:ascii="Arial Narrow" w:hAnsi="Arial Narrow" w:cstheme="minorHAnsi"/>
                <w:sz w:val="16"/>
                <w:szCs w:val="16"/>
              </w:rPr>
              <w:t>p</w:t>
            </w:r>
            <w:r w:rsidRPr="008510F3">
              <w:rPr>
                <w:rFonts w:ascii="Arial Narrow" w:hAnsi="Arial Narrow" w:cstheme="minorHAnsi"/>
                <w:sz w:val="16"/>
                <w:szCs w:val="16"/>
              </w:rPr>
              <w:t>anel site specific detail.</w:t>
            </w:r>
          </w:p>
          <w:p w14:paraId="726D39E7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Ensure openings are as per the specified jamb &amp; door sizing.</w:t>
            </w:r>
          </w:p>
          <w:p w14:paraId="635347A8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Door frames: Installed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0CF0D1E0" w14:textId="77777777" w:rsidR="00EA1513" w:rsidRPr="008510F3" w:rsidRDefault="00EA151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Speed</w:t>
            </w:r>
            <w:r>
              <w:rPr>
                <w:rFonts w:ascii="Arial Narrow" w:hAnsi="Arial Narrow" w:cstheme="minorHAnsi"/>
                <w:sz w:val="16"/>
                <w:szCs w:val="16"/>
              </w:rPr>
              <w:t>p</w:t>
            </w:r>
            <w:r w:rsidRPr="008510F3">
              <w:rPr>
                <w:rFonts w:ascii="Arial Narrow" w:hAnsi="Arial Narrow" w:cstheme="minorHAnsi"/>
                <w:sz w:val="16"/>
                <w:szCs w:val="16"/>
              </w:rPr>
              <w:t>anel specifications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DB029B0" w14:textId="3D787D49" w:rsidR="00EA1513" w:rsidRPr="00EA151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9A48CF5" w14:textId="35CB85F9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8C05EC2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77000473" w14:textId="77777777" w:rsidR="00EA1513" w:rsidRPr="008510F3" w:rsidRDefault="00EA151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4702C76C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44164C99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6856A17" w14:textId="77777777" w:rsidR="00EA1513" w:rsidRPr="008510F3" w:rsidRDefault="00EA1513" w:rsidP="00515A4A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z w:val="16"/>
                <w:szCs w:val="16"/>
              </w:rPr>
              <w:t>Tolerances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743CC65" w14:textId="77777777" w:rsidR="00EA1513" w:rsidRPr="008510F3" w:rsidRDefault="00EA1513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F0528F1" w14:textId="77777777" w:rsidR="00EA1513" w:rsidRPr="008510F3" w:rsidRDefault="00EA1513" w:rsidP="00F70D8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FA5CDB6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6D192AA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0F44B8A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10371F1D" w14:textId="77777777" w:rsidTr="00EA1513">
        <w:tc>
          <w:tcPr>
            <w:tcW w:w="644" w:type="dxa"/>
            <w:tcBorders>
              <w:bottom w:val="single" w:sz="4" w:space="0" w:color="auto"/>
            </w:tcBorders>
          </w:tcPr>
          <w:p w14:paraId="50A94F5A" w14:textId="47063996" w:rsidR="00EA1513" w:rsidRPr="008510F3" w:rsidRDefault="00791AB8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A5616BA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Flatness, twist, winding and bow: Maximum 1.5mm deviation from a 1.5m straightedge.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3B287AF" w14:textId="77777777" w:rsidR="00EA1513" w:rsidRPr="008510F3" w:rsidRDefault="00EA1513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30BFB33" w14:textId="77777777" w:rsidR="00EA1513" w:rsidRPr="008510F3" w:rsidRDefault="00EA1513" w:rsidP="00F70D8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A9C477E" w14:textId="4082992C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86F645F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46A61CF" w14:textId="77777777" w:rsidR="00EA1513" w:rsidRPr="008510F3" w:rsidRDefault="00EA1513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05CEB50E" w14:textId="77777777" w:rsidTr="00EA1513">
        <w:tc>
          <w:tcPr>
            <w:tcW w:w="644" w:type="dxa"/>
          </w:tcPr>
          <w:p w14:paraId="2DB15801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0789E83F" w14:textId="77777777" w:rsidR="00EA1513" w:rsidRPr="008510F3" w:rsidRDefault="00EA1513" w:rsidP="00D85676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Penetrations/Access panels</w:t>
            </w:r>
          </w:p>
        </w:tc>
        <w:tc>
          <w:tcPr>
            <w:tcW w:w="2041" w:type="dxa"/>
          </w:tcPr>
          <w:p w14:paraId="509F701C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0F9CB6FE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4781AB8E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549F4213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</w:tcPr>
          <w:p w14:paraId="7CB6A46C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EA1513" w:rsidRPr="00515A4A" w14:paraId="481718D5" w14:textId="77777777" w:rsidTr="00EA1513">
        <w:tc>
          <w:tcPr>
            <w:tcW w:w="644" w:type="dxa"/>
          </w:tcPr>
          <w:p w14:paraId="66048A43" w14:textId="19155B61" w:rsidR="00EA1513" w:rsidRPr="008510F3" w:rsidRDefault="00791AB8" w:rsidP="00D8567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5</w:t>
            </w:r>
          </w:p>
        </w:tc>
        <w:tc>
          <w:tcPr>
            <w:tcW w:w="5117" w:type="dxa"/>
          </w:tcPr>
          <w:p w14:paraId="573924AC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Installed as per Speed</w:t>
            </w:r>
            <w:r>
              <w:rPr>
                <w:rFonts w:ascii="Arial Narrow" w:hAnsi="Arial Narrow" w:cstheme="minorHAnsi"/>
                <w:sz w:val="16"/>
                <w:szCs w:val="16"/>
              </w:rPr>
              <w:t>p</w:t>
            </w:r>
            <w:r w:rsidRPr="008510F3">
              <w:rPr>
                <w:rFonts w:ascii="Arial Narrow" w:hAnsi="Arial Narrow" w:cstheme="minorHAnsi"/>
                <w:sz w:val="16"/>
                <w:szCs w:val="16"/>
              </w:rPr>
              <w:t>anel design &amp; install specification</w:t>
            </w:r>
            <w:r>
              <w:rPr>
                <w:rFonts w:ascii="Arial Narrow" w:hAnsi="Arial Narrow" w:cstheme="minorHAnsi"/>
                <w:sz w:val="16"/>
                <w:szCs w:val="16"/>
              </w:rPr>
              <w:t>.</w:t>
            </w:r>
          </w:p>
          <w:p w14:paraId="4640CFBF" w14:textId="77777777" w:rsidR="00EA1513" w:rsidRPr="008510F3" w:rsidRDefault="00EA1513" w:rsidP="00245E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z w:val="16"/>
                <w:szCs w:val="16"/>
              </w:rPr>
              <w:t>Correct FRL achieved.</w:t>
            </w:r>
          </w:p>
        </w:tc>
        <w:tc>
          <w:tcPr>
            <w:tcW w:w="2041" w:type="dxa"/>
          </w:tcPr>
          <w:p w14:paraId="3F6EB67E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155BCD07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8510F3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988D482" w14:textId="57BDE2E1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114D81AE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079" w:type="dxa"/>
          </w:tcPr>
          <w:p w14:paraId="6574ACD3" w14:textId="77777777" w:rsidR="00EA1513" w:rsidRPr="008510F3" w:rsidRDefault="00EA1513" w:rsidP="00D8567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03F40095" w14:textId="77777777" w:rsidR="00182533" w:rsidRPr="00515A4A" w:rsidRDefault="00182533" w:rsidP="00A7698E">
      <w:pPr>
        <w:spacing w:line="120" w:lineRule="auto"/>
        <w:rPr>
          <w:rFonts w:ascii="Arial Narrow" w:hAnsi="Arial Narrow"/>
          <w:sz w:val="18"/>
          <w:szCs w:val="18"/>
        </w:rPr>
      </w:pPr>
    </w:p>
    <w:sectPr w:rsidR="00182533" w:rsidRPr="00515A4A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955D" w14:textId="77777777" w:rsidR="00B309B6" w:rsidRDefault="00B309B6">
      <w:r>
        <w:separator/>
      </w:r>
    </w:p>
  </w:endnote>
  <w:endnote w:type="continuationSeparator" w:id="0">
    <w:p w14:paraId="2A595AEB" w14:textId="77777777" w:rsidR="00B309B6" w:rsidRDefault="00B3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B3DD" w14:textId="7C1318FE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90DB" w14:textId="77777777" w:rsidR="00B309B6" w:rsidRDefault="00B309B6">
      <w:r>
        <w:separator/>
      </w:r>
    </w:p>
  </w:footnote>
  <w:footnote w:type="continuationSeparator" w:id="0">
    <w:p w14:paraId="4FC49DA4" w14:textId="77777777" w:rsidR="00B309B6" w:rsidRDefault="00B30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EA1513" w:rsidRPr="00E34E96" w14:paraId="1EE2A9DC" w14:textId="77777777" w:rsidTr="009E1C30">
      <w:trPr>
        <w:cantSplit/>
        <w:trHeight w:val="1798"/>
      </w:trPr>
      <w:tc>
        <w:tcPr>
          <w:tcW w:w="4482" w:type="dxa"/>
        </w:tcPr>
        <w:p w14:paraId="1617F3ED" w14:textId="77777777" w:rsidR="009E1C30" w:rsidRDefault="00EA1513" w:rsidP="009E1C30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ITP/Speedpanel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Sheet:         </w:t>
          </w:r>
          <w:r w:rsidR="009E1C30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9E1C30"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9E1C30">
            <w:rPr>
              <w:rFonts w:asciiTheme="minorHAnsi" w:hAnsiTheme="minorHAnsi" w:cstheme="minorHAnsi"/>
              <w:spacing w:val="-3"/>
              <w:sz w:val="16"/>
              <w:szCs w:val="16"/>
            </w:rPr>
            <w:t>2</w:t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="009E1C30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="009E1C30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2FF582C5" w14:textId="77777777" w:rsidR="009E1C30" w:rsidRDefault="009E1C30" w:rsidP="009E1C30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22BE30BF" w14:textId="78A697D4" w:rsidR="00EA1513" w:rsidRPr="00E34E96" w:rsidRDefault="009E1C30" w:rsidP="009E1C30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Contracts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Austin Langridge</w:t>
          </w:r>
        </w:p>
      </w:tc>
      <w:tc>
        <w:tcPr>
          <w:tcW w:w="6911" w:type="dxa"/>
          <w:vAlign w:val="center"/>
        </w:tcPr>
        <w:p w14:paraId="12C0EFD4" w14:textId="77777777" w:rsidR="009E1C30" w:rsidRPr="00DB70D8" w:rsidRDefault="009E1C30" w:rsidP="009E1C3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THE MONACO PROJECT</w:t>
          </w:r>
        </w:p>
        <w:p w14:paraId="21E2BD14" w14:textId="77777777" w:rsidR="00EA1513" w:rsidRPr="00DB70D8" w:rsidRDefault="00EA1513" w:rsidP="00EA1513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2E3547FE" w14:textId="6CC937A7" w:rsidR="00EA1513" w:rsidRPr="00E34E96" w:rsidRDefault="00EA1513" w:rsidP="00EA1513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SPEEDPANEL</w:t>
          </w:r>
        </w:p>
      </w:tc>
      <w:tc>
        <w:tcPr>
          <w:tcW w:w="4483" w:type="dxa"/>
          <w:vAlign w:val="center"/>
        </w:tcPr>
        <w:p w14:paraId="4D17A35B" w14:textId="203A7347" w:rsidR="00EA1513" w:rsidRPr="00E34E96" w:rsidRDefault="009E1C30" w:rsidP="009E1C30">
          <w:pPr>
            <w:tabs>
              <w:tab w:val="left" w:pos="-720"/>
            </w:tabs>
            <w:suppressAutoHyphens/>
            <w:jc w:val="center"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D652622" wp14:editId="2C74E129">
                <wp:extent cx="2543175" cy="10096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9B218E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EA1513" w:rsidRPr="00E34E96" w14:paraId="25559F1B" w14:textId="77777777" w:rsidTr="00FA46B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72632D1C" w14:textId="4B0CC168" w:rsidR="00EA1513" w:rsidRPr="00E34E96" w:rsidRDefault="00EA1513" w:rsidP="00EA1513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1C673FF" w14:textId="6A24D73D" w:rsidR="00EA1513" w:rsidRPr="00172646" w:rsidRDefault="009E1C30" w:rsidP="00EA1513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THE MONACO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DBF9" w14:textId="74DF4082" w:rsidR="00EA1513" w:rsidRPr="00172646" w:rsidRDefault="00EA1513" w:rsidP="00EA1513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266FAD3C" w14:textId="1F249A0E" w:rsidR="00EA1513" w:rsidRPr="00172646" w:rsidRDefault="009E1C30" w:rsidP="00EA1513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PARTITION SETOUT PLANS: 2200 series</w:t>
          </w:r>
        </w:p>
      </w:tc>
    </w:tr>
    <w:tr w:rsidR="00EA1513" w:rsidRPr="00E34E96" w14:paraId="144C1B42" w14:textId="77777777" w:rsidTr="00443B13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186D1406" w14:textId="62710A38" w:rsidR="00EA1513" w:rsidRPr="00E34E96" w:rsidRDefault="00EA1513" w:rsidP="00EA1513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: 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BA5E7C6" w14:textId="3FBEACBF" w:rsidR="00EA1513" w:rsidRPr="00172646" w:rsidRDefault="00EA1513" w:rsidP="00EA1513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16B9563F" w14:textId="639E18EA" w:rsidR="00EA1513" w:rsidRPr="00172646" w:rsidRDefault="00EA1513" w:rsidP="00EA1513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5F2E7505" w14:textId="195E3F83" w:rsidR="00EA1513" w:rsidRPr="00791AB8" w:rsidRDefault="00EA1513" w:rsidP="00EA1513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spacing w:val="-3"/>
              <w:sz w:val="16"/>
              <w:szCs w:val="18"/>
            </w:rPr>
          </w:pPr>
        </w:p>
      </w:tc>
    </w:tr>
  </w:tbl>
  <w:p w14:paraId="46BE6FAB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832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20523"/>
    <w:rsid w:val="000214F5"/>
    <w:rsid w:val="000222C9"/>
    <w:rsid w:val="00022EB3"/>
    <w:rsid w:val="00037E5D"/>
    <w:rsid w:val="00040C0D"/>
    <w:rsid w:val="0004458E"/>
    <w:rsid w:val="00045F2C"/>
    <w:rsid w:val="00067F18"/>
    <w:rsid w:val="000910ED"/>
    <w:rsid w:val="000914A3"/>
    <w:rsid w:val="0009634E"/>
    <w:rsid w:val="00097E60"/>
    <w:rsid w:val="000A68DD"/>
    <w:rsid w:val="000A7983"/>
    <w:rsid w:val="000B0B9C"/>
    <w:rsid w:val="000B5460"/>
    <w:rsid w:val="000B6265"/>
    <w:rsid w:val="000C070F"/>
    <w:rsid w:val="000C0A0C"/>
    <w:rsid w:val="000D031B"/>
    <w:rsid w:val="000D0FC8"/>
    <w:rsid w:val="000F02F7"/>
    <w:rsid w:val="000F0CE6"/>
    <w:rsid w:val="000F78BB"/>
    <w:rsid w:val="00103B5B"/>
    <w:rsid w:val="00110F2F"/>
    <w:rsid w:val="001153F1"/>
    <w:rsid w:val="001160F6"/>
    <w:rsid w:val="001210C9"/>
    <w:rsid w:val="001245BF"/>
    <w:rsid w:val="00134704"/>
    <w:rsid w:val="00137B7F"/>
    <w:rsid w:val="0014357D"/>
    <w:rsid w:val="0014703F"/>
    <w:rsid w:val="00153A5F"/>
    <w:rsid w:val="00161C04"/>
    <w:rsid w:val="00162B0B"/>
    <w:rsid w:val="001645FE"/>
    <w:rsid w:val="00172646"/>
    <w:rsid w:val="00173AB3"/>
    <w:rsid w:val="00182533"/>
    <w:rsid w:val="00186171"/>
    <w:rsid w:val="0019038B"/>
    <w:rsid w:val="0019694B"/>
    <w:rsid w:val="001A52BA"/>
    <w:rsid w:val="001A604E"/>
    <w:rsid w:val="001A61B6"/>
    <w:rsid w:val="001C48B4"/>
    <w:rsid w:val="001D0453"/>
    <w:rsid w:val="001D2A02"/>
    <w:rsid w:val="001D5CEA"/>
    <w:rsid w:val="002148D1"/>
    <w:rsid w:val="002175E9"/>
    <w:rsid w:val="0022014A"/>
    <w:rsid w:val="00222601"/>
    <w:rsid w:val="00223827"/>
    <w:rsid w:val="002433C9"/>
    <w:rsid w:val="0024470D"/>
    <w:rsid w:val="00245E1B"/>
    <w:rsid w:val="00246CB5"/>
    <w:rsid w:val="002607FB"/>
    <w:rsid w:val="002B13AD"/>
    <w:rsid w:val="002C0A0A"/>
    <w:rsid w:val="002C17C4"/>
    <w:rsid w:val="002D2A76"/>
    <w:rsid w:val="002E0473"/>
    <w:rsid w:val="002E3B96"/>
    <w:rsid w:val="002F76B4"/>
    <w:rsid w:val="003277C8"/>
    <w:rsid w:val="00335306"/>
    <w:rsid w:val="00337324"/>
    <w:rsid w:val="003430ED"/>
    <w:rsid w:val="0035145B"/>
    <w:rsid w:val="0035378D"/>
    <w:rsid w:val="00354B73"/>
    <w:rsid w:val="0037197E"/>
    <w:rsid w:val="003747E0"/>
    <w:rsid w:val="00391C0C"/>
    <w:rsid w:val="003938A0"/>
    <w:rsid w:val="00396D26"/>
    <w:rsid w:val="003A7EC2"/>
    <w:rsid w:val="003B1123"/>
    <w:rsid w:val="003B3664"/>
    <w:rsid w:val="003B6D6E"/>
    <w:rsid w:val="003D24FA"/>
    <w:rsid w:val="003D56B1"/>
    <w:rsid w:val="003D65AA"/>
    <w:rsid w:val="003F1BE8"/>
    <w:rsid w:val="003F6322"/>
    <w:rsid w:val="003F70B3"/>
    <w:rsid w:val="00400CE0"/>
    <w:rsid w:val="004174D3"/>
    <w:rsid w:val="0042646C"/>
    <w:rsid w:val="00432291"/>
    <w:rsid w:val="00440A6B"/>
    <w:rsid w:val="00443B13"/>
    <w:rsid w:val="00450994"/>
    <w:rsid w:val="004919EE"/>
    <w:rsid w:val="004961A8"/>
    <w:rsid w:val="004B603A"/>
    <w:rsid w:val="004C0E7F"/>
    <w:rsid w:val="004D2EE8"/>
    <w:rsid w:val="004D65DC"/>
    <w:rsid w:val="004E2EC9"/>
    <w:rsid w:val="005128F8"/>
    <w:rsid w:val="0051320A"/>
    <w:rsid w:val="00515A4A"/>
    <w:rsid w:val="0052477E"/>
    <w:rsid w:val="00530C9A"/>
    <w:rsid w:val="00545C4F"/>
    <w:rsid w:val="00546C9E"/>
    <w:rsid w:val="00550C98"/>
    <w:rsid w:val="0055412F"/>
    <w:rsid w:val="00562D2F"/>
    <w:rsid w:val="00563863"/>
    <w:rsid w:val="00566028"/>
    <w:rsid w:val="00570B26"/>
    <w:rsid w:val="00571157"/>
    <w:rsid w:val="00571E8D"/>
    <w:rsid w:val="00574988"/>
    <w:rsid w:val="00577706"/>
    <w:rsid w:val="005B286D"/>
    <w:rsid w:val="005D57BF"/>
    <w:rsid w:val="005D7B90"/>
    <w:rsid w:val="005E0B1D"/>
    <w:rsid w:val="005F1C00"/>
    <w:rsid w:val="005F22F6"/>
    <w:rsid w:val="006070E1"/>
    <w:rsid w:val="0064248D"/>
    <w:rsid w:val="00645B9F"/>
    <w:rsid w:val="00647FE9"/>
    <w:rsid w:val="00656F4F"/>
    <w:rsid w:val="00685709"/>
    <w:rsid w:val="006A32CF"/>
    <w:rsid w:val="006A34A0"/>
    <w:rsid w:val="006A53B5"/>
    <w:rsid w:val="006B1560"/>
    <w:rsid w:val="006C1DD8"/>
    <w:rsid w:val="006C35BB"/>
    <w:rsid w:val="006D554F"/>
    <w:rsid w:val="006D56A7"/>
    <w:rsid w:val="006D71FE"/>
    <w:rsid w:val="006E3498"/>
    <w:rsid w:val="006F1645"/>
    <w:rsid w:val="007033B5"/>
    <w:rsid w:val="00706E30"/>
    <w:rsid w:val="00721780"/>
    <w:rsid w:val="007250FD"/>
    <w:rsid w:val="00725B98"/>
    <w:rsid w:val="00742D23"/>
    <w:rsid w:val="00745CBF"/>
    <w:rsid w:val="00747836"/>
    <w:rsid w:val="00783895"/>
    <w:rsid w:val="00791AB8"/>
    <w:rsid w:val="00793F5D"/>
    <w:rsid w:val="00794490"/>
    <w:rsid w:val="007B7844"/>
    <w:rsid w:val="007C63D4"/>
    <w:rsid w:val="007C6EF0"/>
    <w:rsid w:val="007C7437"/>
    <w:rsid w:val="007D1E3D"/>
    <w:rsid w:val="007D6361"/>
    <w:rsid w:val="007E3DEA"/>
    <w:rsid w:val="007E5042"/>
    <w:rsid w:val="007F5518"/>
    <w:rsid w:val="008101A4"/>
    <w:rsid w:val="0082794E"/>
    <w:rsid w:val="00847725"/>
    <w:rsid w:val="008508BD"/>
    <w:rsid w:val="008510F3"/>
    <w:rsid w:val="00852979"/>
    <w:rsid w:val="0087005A"/>
    <w:rsid w:val="00896C3E"/>
    <w:rsid w:val="008A1B2D"/>
    <w:rsid w:val="008B38DE"/>
    <w:rsid w:val="008B3FB9"/>
    <w:rsid w:val="008C700F"/>
    <w:rsid w:val="008E05EF"/>
    <w:rsid w:val="008E3E9F"/>
    <w:rsid w:val="008E5744"/>
    <w:rsid w:val="008F0D06"/>
    <w:rsid w:val="008F4849"/>
    <w:rsid w:val="008F5DB8"/>
    <w:rsid w:val="00906081"/>
    <w:rsid w:val="009109FD"/>
    <w:rsid w:val="009155C6"/>
    <w:rsid w:val="00923A15"/>
    <w:rsid w:val="0092666A"/>
    <w:rsid w:val="00927131"/>
    <w:rsid w:val="00937D24"/>
    <w:rsid w:val="00937FEA"/>
    <w:rsid w:val="00945812"/>
    <w:rsid w:val="009472A2"/>
    <w:rsid w:val="00972F7B"/>
    <w:rsid w:val="00981E37"/>
    <w:rsid w:val="009A4E1D"/>
    <w:rsid w:val="009B42C3"/>
    <w:rsid w:val="009B6D86"/>
    <w:rsid w:val="009C3052"/>
    <w:rsid w:val="009C7EEA"/>
    <w:rsid w:val="009E1C30"/>
    <w:rsid w:val="009E77B8"/>
    <w:rsid w:val="009F46E2"/>
    <w:rsid w:val="009F475F"/>
    <w:rsid w:val="009F6DEA"/>
    <w:rsid w:val="00A07444"/>
    <w:rsid w:val="00A21935"/>
    <w:rsid w:val="00A31C72"/>
    <w:rsid w:val="00A3331B"/>
    <w:rsid w:val="00A551F9"/>
    <w:rsid w:val="00A55498"/>
    <w:rsid w:val="00A56A6E"/>
    <w:rsid w:val="00A75353"/>
    <w:rsid w:val="00A7698E"/>
    <w:rsid w:val="00A932C6"/>
    <w:rsid w:val="00A94A6F"/>
    <w:rsid w:val="00AA1BD2"/>
    <w:rsid w:val="00AA285B"/>
    <w:rsid w:val="00AB0F42"/>
    <w:rsid w:val="00AB45CA"/>
    <w:rsid w:val="00AB7FD3"/>
    <w:rsid w:val="00AC0DE9"/>
    <w:rsid w:val="00AC3929"/>
    <w:rsid w:val="00AC7FE8"/>
    <w:rsid w:val="00AD1383"/>
    <w:rsid w:val="00AD52CB"/>
    <w:rsid w:val="00AE5A57"/>
    <w:rsid w:val="00AF005B"/>
    <w:rsid w:val="00AF0E3F"/>
    <w:rsid w:val="00B04467"/>
    <w:rsid w:val="00B27C43"/>
    <w:rsid w:val="00B309B6"/>
    <w:rsid w:val="00B31032"/>
    <w:rsid w:val="00B34837"/>
    <w:rsid w:val="00B55FD1"/>
    <w:rsid w:val="00B601B6"/>
    <w:rsid w:val="00B7267E"/>
    <w:rsid w:val="00B86535"/>
    <w:rsid w:val="00B91926"/>
    <w:rsid w:val="00BB2979"/>
    <w:rsid w:val="00BC2C3F"/>
    <w:rsid w:val="00BD38EF"/>
    <w:rsid w:val="00BE5808"/>
    <w:rsid w:val="00C057C0"/>
    <w:rsid w:val="00C06605"/>
    <w:rsid w:val="00C11D08"/>
    <w:rsid w:val="00C23B79"/>
    <w:rsid w:val="00C23DF8"/>
    <w:rsid w:val="00C269F2"/>
    <w:rsid w:val="00C365DC"/>
    <w:rsid w:val="00C47F36"/>
    <w:rsid w:val="00C60A3A"/>
    <w:rsid w:val="00C62842"/>
    <w:rsid w:val="00C80487"/>
    <w:rsid w:val="00C9171F"/>
    <w:rsid w:val="00C92B96"/>
    <w:rsid w:val="00C95102"/>
    <w:rsid w:val="00C966C7"/>
    <w:rsid w:val="00CA2370"/>
    <w:rsid w:val="00CA60C5"/>
    <w:rsid w:val="00CB38E6"/>
    <w:rsid w:val="00CB3A33"/>
    <w:rsid w:val="00CF2813"/>
    <w:rsid w:val="00D03830"/>
    <w:rsid w:val="00D065A6"/>
    <w:rsid w:val="00D1235B"/>
    <w:rsid w:val="00D30978"/>
    <w:rsid w:val="00D30D9C"/>
    <w:rsid w:val="00D3775C"/>
    <w:rsid w:val="00D37F15"/>
    <w:rsid w:val="00D4359C"/>
    <w:rsid w:val="00D579A1"/>
    <w:rsid w:val="00D65604"/>
    <w:rsid w:val="00D669B6"/>
    <w:rsid w:val="00D85676"/>
    <w:rsid w:val="00DB70AE"/>
    <w:rsid w:val="00DC0371"/>
    <w:rsid w:val="00DF047C"/>
    <w:rsid w:val="00DF10AC"/>
    <w:rsid w:val="00E0642C"/>
    <w:rsid w:val="00E06595"/>
    <w:rsid w:val="00E1211E"/>
    <w:rsid w:val="00E154C1"/>
    <w:rsid w:val="00E32CAB"/>
    <w:rsid w:val="00E34E96"/>
    <w:rsid w:val="00E47925"/>
    <w:rsid w:val="00E51A1B"/>
    <w:rsid w:val="00E54B48"/>
    <w:rsid w:val="00E55308"/>
    <w:rsid w:val="00E67018"/>
    <w:rsid w:val="00E67CEB"/>
    <w:rsid w:val="00E93E91"/>
    <w:rsid w:val="00EA1513"/>
    <w:rsid w:val="00EB1E43"/>
    <w:rsid w:val="00ED085E"/>
    <w:rsid w:val="00EE3AA0"/>
    <w:rsid w:val="00EE5C64"/>
    <w:rsid w:val="00EF1449"/>
    <w:rsid w:val="00EF6919"/>
    <w:rsid w:val="00F04C25"/>
    <w:rsid w:val="00F11F1E"/>
    <w:rsid w:val="00F13B98"/>
    <w:rsid w:val="00F26216"/>
    <w:rsid w:val="00F30590"/>
    <w:rsid w:val="00F31E99"/>
    <w:rsid w:val="00F4048E"/>
    <w:rsid w:val="00F40EF2"/>
    <w:rsid w:val="00F46796"/>
    <w:rsid w:val="00F662F9"/>
    <w:rsid w:val="00F67275"/>
    <w:rsid w:val="00F7094E"/>
    <w:rsid w:val="00F70D84"/>
    <w:rsid w:val="00F801BC"/>
    <w:rsid w:val="00FA4372"/>
    <w:rsid w:val="00FA46B6"/>
    <w:rsid w:val="00FB0BB2"/>
    <w:rsid w:val="00FB0D38"/>
    <w:rsid w:val="00FB5FB7"/>
    <w:rsid w:val="00FB7CF2"/>
    <w:rsid w:val="00FD7AFC"/>
    <w:rsid w:val="00FE1429"/>
    <w:rsid w:val="00FE4A04"/>
    <w:rsid w:val="00FF2E3E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42A848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34B6.FDB7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41044-36FF-423B-BA23-0596B56B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14</cp:revision>
  <cp:lastPrinted>2019-01-18T00:04:00Z</cp:lastPrinted>
  <dcterms:created xsi:type="dcterms:W3CDTF">2019-01-07T01:08:00Z</dcterms:created>
  <dcterms:modified xsi:type="dcterms:W3CDTF">2023-01-31T00:06:00Z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