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5588" w:type="dxa"/>
        <w:tblInd w:w="113" w:type="dxa"/>
        <w:tblLook w:val="04A0" w:firstRow="1" w:lastRow="0" w:firstColumn="1" w:lastColumn="0" w:noHBand="0" w:noVBand="1"/>
      </w:tblPr>
      <w:tblGrid>
        <w:gridCol w:w="2802"/>
        <w:gridCol w:w="992"/>
        <w:gridCol w:w="2610"/>
        <w:gridCol w:w="1217"/>
        <w:gridCol w:w="2977"/>
        <w:gridCol w:w="1417"/>
        <w:gridCol w:w="2694"/>
        <w:gridCol w:w="879"/>
      </w:tblGrid>
      <w:tr w:rsidR="000174DD" w:rsidRPr="000174DD" w14:paraId="7AD43E13" w14:textId="77777777" w:rsidTr="1253BC16">
        <w:trPr>
          <w:trHeight w:val="311"/>
        </w:trPr>
        <w:tc>
          <w:tcPr>
            <w:tcW w:w="15588" w:type="dxa"/>
            <w:gridSpan w:val="8"/>
            <w:tcBorders>
              <w:top w:val="nil"/>
              <w:left w:val="nil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58CEFB2" w14:textId="77777777" w:rsidR="00366941" w:rsidRPr="000174DD" w:rsidRDefault="00366941" w:rsidP="00366941">
            <w:pPr>
              <w:spacing w:before="80" w:after="0" w:line="240" w:lineRule="auto"/>
              <w:rPr>
                <w:rFonts w:ascii="Arial" w:eastAsia="Times New Roman" w:hAnsi="Arial" w:cs="Arial"/>
                <w:b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20"/>
                <w:lang w:eastAsia="en-AU"/>
              </w:rPr>
              <w:t>Abbreviations</w:t>
            </w:r>
          </w:p>
        </w:tc>
      </w:tr>
      <w:tr w:rsidR="00BC4975" w:rsidRPr="000174DD" w14:paraId="2AFF4AAA" w14:textId="77777777" w:rsidTr="1253BC16">
        <w:trPr>
          <w:trHeight w:val="238"/>
        </w:trPr>
        <w:tc>
          <w:tcPr>
            <w:tcW w:w="2802" w:type="dxa"/>
            <w:tcBorders>
              <w:top w:val="single" w:sz="4" w:space="0" w:color="auto"/>
            </w:tcBorders>
            <w:noWrap/>
            <w:hideMark/>
          </w:tcPr>
          <w:p w14:paraId="3B5E6ADE" w14:textId="614C9844" w:rsidR="00BC4975" w:rsidRPr="000174DD" w:rsidRDefault="00BC4975" w:rsidP="00BC4975">
            <w:pPr>
              <w:spacing w:before="80"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 xml:space="preserve">Third Party </w:t>
            </w:r>
          </w:p>
        </w:tc>
        <w:tc>
          <w:tcPr>
            <w:tcW w:w="992" w:type="dxa"/>
            <w:tcBorders>
              <w:top w:val="single" w:sz="4" w:space="0" w:color="auto"/>
            </w:tcBorders>
            <w:noWrap/>
            <w:hideMark/>
          </w:tcPr>
          <w:p w14:paraId="3036AC2D" w14:textId="74429E05" w:rsidR="00BC4975" w:rsidRPr="000174DD" w:rsidRDefault="00BC4975" w:rsidP="00BC4975">
            <w:pPr>
              <w:spacing w:before="80"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TP</w:t>
            </w:r>
          </w:p>
        </w:tc>
        <w:tc>
          <w:tcPr>
            <w:tcW w:w="2610" w:type="dxa"/>
            <w:tcBorders>
              <w:top w:val="single" w:sz="4" w:space="0" w:color="auto"/>
            </w:tcBorders>
            <w:noWrap/>
            <w:hideMark/>
          </w:tcPr>
          <w:p w14:paraId="3C7818E8" w14:textId="77777777" w:rsidR="00BC4975" w:rsidRPr="000174DD" w:rsidRDefault="00BC4975" w:rsidP="00BC4975">
            <w:pPr>
              <w:spacing w:before="80"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RSA Contractors</w:t>
            </w:r>
          </w:p>
        </w:tc>
        <w:tc>
          <w:tcPr>
            <w:tcW w:w="1217" w:type="dxa"/>
            <w:tcBorders>
              <w:top w:val="single" w:sz="4" w:space="0" w:color="auto"/>
            </w:tcBorders>
            <w:noWrap/>
            <w:hideMark/>
          </w:tcPr>
          <w:p w14:paraId="66605EF6" w14:textId="77777777" w:rsidR="00BC4975" w:rsidRPr="000174DD" w:rsidRDefault="00BC4975" w:rsidP="00BC4975">
            <w:pPr>
              <w:spacing w:before="80"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RSA</w:t>
            </w:r>
          </w:p>
        </w:tc>
        <w:tc>
          <w:tcPr>
            <w:tcW w:w="2977" w:type="dxa"/>
            <w:tcBorders>
              <w:top w:val="single" w:sz="4" w:space="0" w:color="auto"/>
            </w:tcBorders>
            <w:noWrap/>
            <w:vAlign w:val="bottom"/>
            <w:hideMark/>
          </w:tcPr>
          <w:p w14:paraId="1A27E5AD" w14:textId="255901CB" w:rsidR="00BC4975" w:rsidRPr="000174DD" w:rsidRDefault="00BC4975" w:rsidP="00BC4975">
            <w:pPr>
              <w:spacing w:before="80"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Nominated Project Personnel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noWrap/>
            <w:vAlign w:val="bottom"/>
          </w:tcPr>
          <w:p w14:paraId="07A2DD51" w14:textId="62A6A189" w:rsidR="00BC4975" w:rsidRPr="000174DD" w:rsidRDefault="00BC4975" w:rsidP="00BC4975">
            <w:pPr>
              <w:spacing w:before="80"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NPP</w:t>
            </w:r>
          </w:p>
        </w:tc>
        <w:tc>
          <w:tcPr>
            <w:tcW w:w="2694" w:type="dxa"/>
            <w:tcBorders>
              <w:top w:val="single" w:sz="4" w:space="0" w:color="auto"/>
            </w:tcBorders>
            <w:vAlign w:val="bottom"/>
          </w:tcPr>
          <w:p w14:paraId="0E111A23" w14:textId="2D8FE7FA" w:rsidR="00BC4975" w:rsidRPr="000174DD" w:rsidRDefault="00BC4975" w:rsidP="00BC4975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Principle Contractor</w:t>
            </w:r>
          </w:p>
        </w:tc>
        <w:tc>
          <w:tcPr>
            <w:tcW w:w="879" w:type="dxa"/>
            <w:tcBorders>
              <w:top w:val="single" w:sz="4" w:space="0" w:color="auto"/>
            </w:tcBorders>
            <w:vAlign w:val="bottom"/>
          </w:tcPr>
          <w:p w14:paraId="41245C8C" w14:textId="04C3282F" w:rsidR="00BC4975" w:rsidRPr="000174DD" w:rsidRDefault="00BC4975" w:rsidP="00BC4975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PC</w:t>
            </w:r>
          </w:p>
        </w:tc>
      </w:tr>
      <w:tr w:rsidR="00BC4975" w:rsidRPr="000174DD" w14:paraId="05504F2F" w14:textId="77777777" w:rsidTr="1253BC16">
        <w:trPr>
          <w:trHeight w:val="238"/>
        </w:trPr>
        <w:tc>
          <w:tcPr>
            <w:tcW w:w="2802" w:type="dxa"/>
            <w:noWrap/>
            <w:vAlign w:val="bottom"/>
          </w:tcPr>
          <w:p w14:paraId="1EE03380" w14:textId="2E72796A" w:rsidR="00BC4975" w:rsidRPr="000174DD" w:rsidRDefault="00BC4975" w:rsidP="00BC4975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Surveyor</w:t>
            </w:r>
          </w:p>
        </w:tc>
        <w:tc>
          <w:tcPr>
            <w:tcW w:w="992" w:type="dxa"/>
            <w:noWrap/>
            <w:vAlign w:val="bottom"/>
          </w:tcPr>
          <w:p w14:paraId="1A2483E1" w14:textId="78A8A8A7" w:rsidR="00BC4975" w:rsidRPr="000174DD" w:rsidRDefault="00BC4975" w:rsidP="00BC4975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SUR</w:t>
            </w:r>
          </w:p>
        </w:tc>
        <w:tc>
          <w:tcPr>
            <w:tcW w:w="2610" w:type="dxa"/>
            <w:noWrap/>
            <w:vAlign w:val="bottom"/>
          </w:tcPr>
          <w:p w14:paraId="05E40211" w14:textId="77777777" w:rsidR="00BC4975" w:rsidRPr="000174DD" w:rsidRDefault="00BC4975" w:rsidP="00BC4975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RPEQ</w:t>
            </w:r>
          </w:p>
        </w:tc>
        <w:tc>
          <w:tcPr>
            <w:tcW w:w="1217" w:type="dxa"/>
            <w:noWrap/>
            <w:vAlign w:val="bottom"/>
          </w:tcPr>
          <w:p w14:paraId="173009EA" w14:textId="77777777" w:rsidR="00BC4975" w:rsidRPr="000174DD" w:rsidRDefault="00BC4975" w:rsidP="00BC4975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RPEQ</w:t>
            </w:r>
          </w:p>
        </w:tc>
        <w:tc>
          <w:tcPr>
            <w:tcW w:w="2977" w:type="dxa"/>
            <w:noWrap/>
            <w:vAlign w:val="bottom"/>
          </w:tcPr>
          <w:p w14:paraId="28F91147" w14:textId="4DE935B1" w:rsidR="00BC4975" w:rsidRPr="000174DD" w:rsidRDefault="00BC4975" w:rsidP="00BC4975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Supervisor</w:t>
            </w:r>
          </w:p>
        </w:tc>
        <w:tc>
          <w:tcPr>
            <w:tcW w:w="1417" w:type="dxa"/>
            <w:noWrap/>
            <w:vAlign w:val="bottom"/>
          </w:tcPr>
          <w:p w14:paraId="76189E44" w14:textId="06BD9DFF" w:rsidR="00BC4975" w:rsidRPr="000174DD" w:rsidRDefault="00BC4975" w:rsidP="00BC4975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SUP</w:t>
            </w:r>
          </w:p>
        </w:tc>
        <w:tc>
          <w:tcPr>
            <w:tcW w:w="2694" w:type="dxa"/>
            <w:vAlign w:val="bottom"/>
          </w:tcPr>
          <w:p w14:paraId="297C8FDD" w14:textId="3362F92F" w:rsidR="00BC4975" w:rsidRPr="000174DD" w:rsidRDefault="00BC4975" w:rsidP="00BC4975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Inspect</w:t>
            </w:r>
          </w:p>
        </w:tc>
        <w:tc>
          <w:tcPr>
            <w:tcW w:w="879" w:type="dxa"/>
            <w:vAlign w:val="bottom"/>
          </w:tcPr>
          <w:p w14:paraId="2AA7E030" w14:textId="76FE46BB" w:rsidR="00BC4975" w:rsidRPr="000174DD" w:rsidRDefault="00BC4975" w:rsidP="00BC4975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INS</w:t>
            </w:r>
          </w:p>
        </w:tc>
      </w:tr>
      <w:tr w:rsidR="00BC4975" w:rsidRPr="000174DD" w14:paraId="5592D85F" w14:textId="77777777" w:rsidTr="1253BC16">
        <w:trPr>
          <w:trHeight w:val="238"/>
        </w:trPr>
        <w:tc>
          <w:tcPr>
            <w:tcW w:w="2802" w:type="dxa"/>
            <w:noWrap/>
            <w:vAlign w:val="bottom"/>
          </w:tcPr>
          <w:p w14:paraId="74FA64F6" w14:textId="795B0401" w:rsidR="00BC4975" w:rsidRPr="000174DD" w:rsidRDefault="00BC4975" w:rsidP="00BC4975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Test</w:t>
            </w:r>
          </w:p>
        </w:tc>
        <w:tc>
          <w:tcPr>
            <w:tcW w:w="992" w:type="dxa"/>
            <w:noWrap/>
            <w:vAlign w:val="bottom"/>
          </w:tcPr>
          <w:p w14:paraId="4500159F" w14:textId="33B58596" w:rsidR="00BC4975" w:rsidRPr="000174DD" w:rsidRDefault="00BC4975" w:rsidP="00BC4975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TST</w:t>
            </w:r>
          </w:p>
        </w:tc>
        <w:tc>
          <w:tcPr>
            <w:tcW w:w="2610" w:type="dxa"/>
            <w:noWrap/>
            <w:vAlign w:val="bottom"/>
          </w:tcPr>
          <w:p w14:paraId="2F4A501A" w14:textId="77777777" w:rsidR="00BC4975" w:rsidRPr="000174DD" w:rsidRDefault="00BC4975" w:rsidP="00BC4975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Project Engineer</w:t>
            </w:r>
          </w:p>
        </w:tc>
        <w:tc>
          <w:tcPr>
            <w:tcW w:w="1217" w:type="dxa"/>
            <w:noWrap/>
            <w:vAlign w:val="bottom"/>
          </w:tcPr>
          <w:p w14:paraId="50EFB908" w14:textId="77777777" w:rsidR="00BC4975" w:rsidRPr="000174DD" w:rsidRDefault="00BC4975" w:rsidP="00BC4975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PE</w:t>
            </w:r>
          </w:p>
        </w:tc>
        <w:tc>
          <w:tcPr>
            <w:tcW w:w="2977" w:type="dxa"/>
            <w:noWrap/>
            <w:vAlign w:val="bottom"/>
          </w:tcPr>
          <w:p w14:paraId="179A3B9B" w14:textId="13EC58CA" w:rsidR="00BC4975" w:rsidRPr="000174DD" w:rsidRDefault="00BC4975" w:rsidP="00BC4975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Witness Point</w:t>
            </w:r>
          </w:p>
        </w:tc>
        <w:tc>
          <w:tcPr>
            <w:tcW w:w="1417" w:type="dxa"/>
            <w:noWrap/>
            <w:vAlign w:val="bottom"/>
          </w:tcPr>
          <w:p w14:paraId="12ED58AB" w14:textId="6D1703BD" w:rsidR="00BC4975" w:rsidRPr="000174DD" w:rsidRDefault="00BC4975" w:rsidP="00BC4975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WP</w:t>
            </w:r>
          </w:p>
        </w:tc>
        <w:tc>
          <w:tcPr>
            <w:tcW w:w="2694" w:type="dxa"/>
            <w:vAlign w:val="bottom"/>
          </w:tcPr>
          <w:p w14:paraId="366F43CE" w14:textId="26F75901" w:rsidR="00BC4975" w:rsidRPr="000174DD" w:rsidRDefault="00BC4975" w:rsidP="00BC4975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Hold Point</w:t>
            </w:r>
          </w:p>
        </w:tc>
        <w:tc>
          <w:tcPr>
            <w:tcW w:w="879" w:type="dxa"/>
            <w:vAlign w:val="bottom"/>
          </w:tcPr>
          <w:p w14:paraId="65890BB4" w14:textId="7A1E5234" w:rsidR="00BC4975" w:rsidRPr="000174DD" w:rsidRDefault="00BC4975" w:rsidP="00BC4975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HP</w:t>
            </w:r>
          </w:p>
        </w:tc>
      </w:tr>
      <w:tr w:rsidR="00BC4975" w:rsidRPr="000174DD" w14:paraId="72EA227E" w14:textId="77777777" w:rsidTr="1253BC16">
        <w:trPr>
          <w:trHeight w:val="238"/>
        </w:trPr>
        <w:tc>
          <w:tcPr>
            <w:tcW w:w="2802" w:type="dxa"/>
            <w:noWrap/>
            <w:vAlign w:val="bottom"/>
          </w:tcPr>
          <w:p w14:paraId="7D83A87F" w14:textId="55D2A2A2" w:rsidR="00BC4975" w:rsidRPr="000174DD" w:rsidRDefault="00BC4975" w:rsidP="00BC4975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Visual</w:t>
            </w:r>
          </w:p>
        </w:tc>
        <w:tc>
          <w:tcPr>
            <w:tcW w:w="992" w:type="dxa"/>
            <w:noWrap/>
            <w:vAlign w:val="bottom"/>
          </w:tcPr>
          <w:p w14:paraId="3EE4173C" w14:textId="0CB60436" w:rsidR="00BC4975" w:rsidRPr="000174DD" w:rsidRDefault="00BC4975" w:rsidP="00BC4975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VIS</w:t>
            </w:r>
          </w:p>
        </w:tc>
        <w:tc>
          <w:tcPr>
            <w:tcW w:w="2610" w:type="dxa"/>
            <w:noWrap/>
            <w:vAlign w:val="bottom"/>
          </w:tcPr>
          <w:p w14:paraId="4F5C1F74" w14:textId="77777777" w:rsidR="00BC4975" w:rsidRPr="000174DD" w:rsidRDefault="00BC4975" w:rsidP="00BC4975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Check</w:t>
            </w:r>
          </w:p>
        </w:tc>
        <w:tc>
          <w:tcPr>
            <w:tcW w:w="1217" w:type="dxa"/>
            <w:noWrap/>
            <w:vAlign w:val="bottom"/>
          </w:tcPr>
          <w:p w14:paraId="1C2F89FF" w14:textId="77777777" w:rsidR="00BC4975" w:rsidRPr="000174DD" w:rsidRDefault="00BC4975" w:rsidP="00BC4975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CHK</w:t>
            </w:r>
          </w:p>
        </w:tc>
        <w:tc>
          <w:tcPr>
            <w:tcW w:w="2977" w:type="dxa"/>
            <w:noWrap/>
            <w:vAlign w:val="bottom"/>
          </w:tcPr>
          <w:p w14:paraId="66CDC1D8" w14:textId="784482BB" w:rsidR="00BC4975" w:rsidRPr="000174DD" w:rsidRDefault="00BC4975" w:rsidP="00BC4975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Written</w:t>
            </w:r>
          </w:p>
        </w:tc>
        <w:tc>
          <w:tcPr>
            <w:tcW w:w="1417" w:type="dxa"/>
            <w:noWrap/>
            <w:vAlign w:val="bottom"/>
          </w:tcPr>
          <w:p w14:paraId="7E925CDF" w14:textId="77584B39" w:rsidR="00BC4975" w:rsidRPr="000174DD" w:rsidRDefault="00BC4975" w:rsidP="00BC4975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WRI</w:t>
            </w:r>
          </w:p>
        </w:tc>
        <w:tc>
          <w:tcPr>
            <w:tcW w:w="2694" w:type="dxa"/>
            <w:vAlign w:val="bottom"/>
          </w:tcPr>
          <w:p w14:paraId="5001DC4F" w14:textId="114ABD53" w:rsidR="00BC4975" w:rsidRPr="000174DD" w:rsidRDefault="00BC4975" w:rsidP="00BC4975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Monitor</w:t>
            </w:r>
          </w:p>
        </w:tc>
        <w:tc>
          <w:tcPr>
            <w:tcW w:w="879" w:type="dxa"/>
            <w:vAlign w:val="bottom"/>
          </w:tcPr>
          <w:p w14:paraId="726DA1EE" w14:textId="7B4DD71D" w:rsidR="00BC4975" w:rsidRPr="000174DD" w:rsidRDefault="00BC4975" w:rsidP="00BC4975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M</w:t>
            </w:r>
          </w:p>
        </w:tc>
      </w:tr>
      <w:tr w:rsidR="00BC4975" w:rsidRPr="000174DD" w14:paraId="7159FE65" w14:textId="77777777" w:rsidTr="1253BC16">
        <w:trPr>
          <w:trHeight w:val="238"/>
        </w:trPr>
        <w:tc>
          <w:tcPr>
            <w:tcW w:w="2802" w:type="dxa"/>
            <w:noWrap/>
            <w:vAlign w:val="bottom"/>
          </w:tcPr>
          <w:p w14:paraId="1B3A1F81" w14:textId="3DCC398C" w:rsidR="00BC4975" w:rsidRPr="000174DD" w:rsidRDefault="00BC4975" w:rsidP="00BC4975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Milestone</w:t>
            </w:r>
          </w:p>
        </w:tc>
        <w:tc>
          <w:tcPr>
            <w:tcW w:w="992" w:type="dxa"/>
            <w:noWrap/>
            <w:vAlign w:val="bottom"/>
          </w:tcPr>
          <w:p w14:paraId="1FD768B7" w14:textId="5EC896F6" w:rsidR="00BC4975" w:rsidRPr="000174DD" w:rsidRDefault="00BC4975" w:rsidP="00BC4975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MST</w:t>
            </w:r>
          </w:p>
        </w:tc>
        <w:tc>
          <w:tcPr>
            <w:tcW w:w="2610" w:type="dxa"/>
            <w:noWrap/>
            <w:vAlign w:val="bottom"/>
          </w:tcPr>
          <w:p w14:paraId="25D8E795" w14:textId="77777777" w:rsidR="00BC4975" w:rsidRPr="000174DD" w:rsidRDefault="00BC4975" w:rsidP="00BC4975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Review</w:t>
            </w:r>
          </w:p>
        </w:tc>
        <w:tc>
          <w:tcPr>
            <w:tcW w:w="1217" w:type="dxa"/>
            <w:noWrap/>
            <w:vAlign w:val="bottom"/>
          </w:tcPr>
          <w:p w14:paraId="0D391453" w14:textId="77777777" w:rsidR="00BC4975" w:rsidRPr="000174DD" w:rsidRDefault="00BC4975" w:rsidP="00BC4975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R</w:t>
            </w:r>
          </w:p>
        </w:tc>
        <w:tc>
          <w:tcPr>
            <w:tcW w:w="2977" w:type="dxa"/>
            <w:noWrap/>
            <w:vAlign w:val="bottom"/>
          </w:tcPr>
          <w:p w14:paraId="61CD7BC8" w14:textId="6EFA9192" w:rsidR="00BC4975" w:rsidRPr="000174DD" w:rsidRDefault="00BC4975" w:rsidP="00BC4975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</w:p>
        </w:tc>
        <w:tc>
          <w:tcPr>
            <w:tcW w:w="1417" w:type="dxa"/>
            <w:noWrap/>
            <w:vAlign w:val="bottom"/>
          </w:tcPr>
          <w:p w14:paraId="23129A60" w14:textId="0F98AB91" w:rsidR="00BC4975" w:rsidRPr="000174DD" w:rsidRDefault="00BC4975" w:rsidP="00BC4975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</w:p>
        </w:tc>
        <w:tc>
          <w:tcPr>
            <w:tcW w:w="2694" w:type="dxa"/>
            <w:vAlign w:val="bottom"/>
          </w:tcPr>
          <w:p w14:paraId="1BB90BE0" w14:textId="1FFB87E2" w:rsidR="00BC4975" w:rsidRPr="000174DD" w:rsidRDefault="00BC4975" w:rsidP="00BC4975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</w:p>
        </w:tc>
        <w:tc>
          <w:tcPr>
            <w:tcW w:w="879" w:type="dxa"/>
            <w:vAlign w:val="bottom"/>
          </w:tcPr>
          <w:p w14:paraId="2509504A" w14:textId="6B150206" w:rsidR="00BC4975" w:rsidRPr="000174DD" w:rsidRDefault="00BC4975" w:rsidP="00BC4975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</w:p>
        </w:tc>
      </w:tr>
      <w:tr w:rsidR="00BC4975" w:rsidRPr="000174DD" w14:paraId="2EA37132" w14:textId="77777777" w:rsidTr="1253BC16">
        <w:trPr>
          <w:trHeight w:val="238"/>
        </w:trPr>
        <w:tc>
          <w:tcPr>
            <w:tcW w:w="2802" w:type="dxa"/>
            <w:noWrap/>
            <w:vAlign w:val="bottom"/>
          </w:tcPr>
          <w:p w14:paraId="24816EE4" w14:textId="63A81EAB" w:rsidR="00BC4975" w:rsidRPr="000174DD" w:rsidRDefault="00BC4975" w:rsidP="1253BC16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en-AU"/>
              </w:rPr>
            </w:pPr>
          </w:p>
        </w:tc>
        <w:tc>
          <w:tcPr>
            <w:tcW w:w="992" w:type="dxa"/>
            <w:noWrap/>
            <w:vAlign w:val="bottom"/>
          </w:tcPr>
          <w:p w14:paraId="1487E098" w14:textId="0FB6675D" w:rsidR="00BC4975" w:rsidRPr="000174DD" w:rsidRDefault="00BC4975" w:rsidP="00BC4975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</w:p>
        </w:tc>
        <w:tc>
          <w:tcPr>
            <w:tcW w:w="2610" w:type="dxa"/>
            <w:noWrap/>
            <w:vAlign w:val="bottom"/>
          </w:tcPr>
          <w:p w14:paraId="3BBFF0CD" w14:textId="77777777" w:rsidR="00BC4975" w:rsidRPr="000174DD" w:rsidRDefault="00BC4975" w:rsidP="00BC4975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</w:p>
        </w:tc>
        <w:tc>
          <w:tcPr>
            <w:tcW w:w="1217" w:type="dxa"/>
            <w:noWrap/>
            <w:vAlign w:val="bottom"/>
          </w:tcPr>
          <w:p w14:paraId="4D85AA2F" w14:textId="77777777" w:rsidR="00BC4975" w:rsidRPr="000174DD" w:rsidRDefault="00BC4975" w:rsidP="00BC4975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</w:p>
        </w:tc>
        <w:tc>
          <w:tcPr>
            <w:tcW w:w="2977" w:type="dxa"/>
            <w:noWrap/>
            <w:vAlign w:val="bottom"/>
          </w:tcPr>
          <w:p w14:paraId="1BDEB261" w14:textId="77777777" w:rsidR="00BC4975" w:rsidRPr="000174DD" w:rsidRDefault="00BC4975" w:rsidP="00BC4975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</w:p>
        </w:tc>
        <w:tc>
          <w:tcPr>
            <w:tcW w:w="1417" w:type="dxa"/>
            <w:noWrap/>
            <w:vAlign w:val="bottom"/>
          </w:tcPr>
          <w:p w14:paraId="496DFCE4" w14:textId="77777777" w:rsidR="00BC4975" w:rsidRPr="000174DD" w:rsidRDefault="00BC4975" w:rsidP="00BC4975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</w:p>
        </w:tc>
        <w:tc>
          <w:tcPr>
            <w:tcW w:w="2694" w:type="dxa"/>
            <w:vAlign w:val="bottom"/>
          </w:tcPr>
          <w:p w14:paraId="1B8BA5E0" w14:textId="77777777" w:rsidR="00BC4975" w:rsidRPr="000174DD" w:rsidRDefault="00BC4975" w:rsidP="00BC4975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</w:p>
        </w:tc>
        <w:tc>
          <w:tcPr>
            <w:tcW w:w="879" w:type="dxa"/>
            <w:vAlign w:val="bottom"/>
          </w:tcPr>
          <w:p w14:paraId="57673D31" w14:textId="77777777" w:rsidR="00BC4975" w:rsidRPr="000174DD" w:rsidRDefault="00BC4975" w:rsidP="00BC4975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</w:p>
        </w:tc>
      </w:tr>
    </w:tbl>
    <w:tbl>
      <w:tblPr>
        <w:tblW w:w="1575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576"/>
        <w:gridCol w:w="1875"/>
        <w:gridCol w:w="1320"/>
        <w:gridCol w:w="1570"/>
        <w:gridCol w:w="3362"/>
        <w:gridCol w:w="1235"/>
        <w:gridCol w:w="1440"/>
        <w:gridCol w:w="645"/>
        <w:gridCol w:w="630"/>
        <w:gridCol w:w="812"/>
        <w:gridCol w:w="750"/>
        <w:gridCol w:w="697"/>
        <w:gridCol w:w="838"/>
      </w:tblGrid>
      <w:tr w:rsidR="000174DD" w:rsidRPr="000174DD" w14:paraId="60DBF9AB" w14:textId="77777777" w:rsidTr="1253BC16">
        <w:trPr>
          <w:trHeight w:val="204"/>
          <w:tblHeader/>
        </w:trPr>
        <w:tc>
          <w:tcPr>
            <w:tcW w:w="11378" w:type="dxa"/>
            <w:gridSpan w:val="7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B284CBC" w14:textId="77777777" w:rsidR="00470974" w:rsidRPr="000174DD" w:rsidRDefault="00470974" w:rsidP="007D00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20"/>
                <w:lang w:eastAsia="en-AU"/>
              </w:rPr>
              <w:t>Inspection and Test Plan Details</w:t>
            </w:r>
          </w:p>
        </w:tc>
        <w:tc>
          <w:tcPr>
            <w:tcW w:w="2087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146DD7" w14:textId="77777777" w:rsidR="00470974" w:rsidRPr="000174DD" w:rsidRDefault="00470974" w:rsidP="004709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20"/>
                <w:lang w:eastAsia="en-AU"/>
              </w:rPr>
              <w:t>Contractor</w:t>
            </w:r>
          </w:p>
        </w:tc>
        <w:tc>
          <w:tcPr>
            <w:tcW w:w="2285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EC684A8" w14:textId="77777777" w:rsidR="00470974" w:rsidRPr="000174DD" w:rsidRDefault="00470974" w:rsidP="007D00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20"/>
                <w:lang w:eastAsia="en-AU"/>
              </w:rPr>
              <w:t>Client</w:t>
            </w:r>
          </w:p>
        </w:tc>
      </w:tr>
      <w:tr w:rsidR="000174DD" w:rsidRPr="000174DD" w14:paraId="70D141D6" w14:textId="77777777" w:rsidTr="1253BC16">
        <w:trPr>
          <w:trHeight w:val="177"/>
          <w:tblHeader/>
        </w:trPr>
        <w:tc>
          <w:tcPr>
            <w:tcW w:w="576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noWrap/>
            <w:vAlign w:val="bottom"/>
            <w:hideMark/>
          </w:tcPr>
          <w:p w14:paraId="720610C0" w14:textId="77777777" w:rsidR="00470974" w:rsidRPr="000174DD" w:rsidRDefault="00470974" w:rsidP="009D3585">
            <w:pPr>
              <w:spacing w:before="60" w:after="0" w:line="240" w:lineRule="auto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Item</w:t>
            </w:r>
          </w:p>
        </w:tc>
        <w:tc>
          <w:tcPr>
            <w:tcW w:w="1875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noWrap/>
            <w:vAlign w:val="bottom"/>
            <w:hideMark/>
          </w:tcPr>
          <w:p w14:paraId="6DBD8AB6" w14:textId="77777777" w:rsidR="00470974" w:rsidRPr="000174DD" w:rsidRDefault="00470974" w:rsidP="009D3585">
            <w:pPr>
              <w:spacing w:before="60" w:after="0" w:line="240" w:lineRule="auto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Inspection Activity</w:t>
            </w:r>
          </w:p>
        </w:tc>
        <w:tc>
          <w:tcPr>
            <w:tcW w:w="1320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noWrap/>
            <w:vAlign w:val="bottom"/>
            <w:hideMark/>
          </w:tcPr>
          <w:p w14:paraId="1B7F56CA" w14:textId="77777777" w:rsidR="00470974" w:rsidRPr="000174DD" w:rsidRDefault="00470974" w:rsidP="009D3585">
            <w:pPr>
              <w:spacing w:before="60" w:after="0" w:line="240" w:lineRule="auto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Work By</w:t>
            </w:r>
          </w:p>
        </w:tc>
        <w:tc>
          <w:tcPr>
            <w:tcW w:w="1570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noWrap/>
            <w:vAlign w:val="bottom"/>
            <w:hideMark/>
          </w:tcPr>
          <w:p w14:paraId="7F3141CB" w14:textId="77777777" w:rsidR="00470974" w:rsidRPr="000174DD" w:rsidRDefault="00470974" w:rsidP="009D3585">
            <w:pPr>
              <w:spacing w:before="60" w:after="0" w:line="240" w:lineRule="auto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Standard / Spec</w:t>
            </w:r>
          </w:p>
        </w:tc>
        <w:tc>
          <w:tcPr>
            <w:tcW w:w="3362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noWrap/>
            <w:vAlign w:val="bottom"/>
            <w:hideMark/>
          </w:tcPr>
          <w:p w14:paraId="1FB614B7" w14:textId="77777777" w:rsidR="00470974" w:rsidRPr="000174DD" w:rsidRDefault="00470974" w:rsidP="009D3585">
            <w:pPr>
              <w:spacing w:before="60" w:after="0" w:line="240" w:lineRule="auto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Criteria</w:t>
            </w:r>
          </w:p>
        </w:tc>
        <w:tc>
          <w:tcPr>
            <w:tcW w:w="1235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noWrap/>
            <w:vAlign w:val="bottom"/>
            <w:hideMark/>
          </w:tcPr>
          <w:p w14:paraId="27456FA6" w14:textId="77777777" w:rsidR="00470974" w:rsidRPr="000174DD" w:rsidRDefault="00470974" w:rsidP="009D3585">
            <w:pPr>
              <w:spacing w:before="60" w:after="0" w:line="240" w:lineRule="auto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Frequency</w:t>
            </w:r>
          </w:p>
        </w:tc>
        <w:tc>
          <w:tcPr>
            <w:tcW w:w="1440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noWrap/>
            <w:vAlign w:val="bottom"/>
            <w:hideMark/>
          </w:tcPr>
          <w:p w14:paraId="2DD8EB81" w14:textId="77777777" w:rsidR="00470974" w:rsidRPr="000174DD" w:rsidRDefault="00470974" w:rsidP="009D3585">
            <w:pPr>
              <w:spacing w:before="60" w:after="0" w:line="240" w:lineRule="auto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Record</w:t>
            </w:r>
          </w:p>
        </w:tc>
        <w:tc>
          <w:tcPr>
            <w:tcW w:w="645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noWrap/>
            <w:vAlign w:val="center"/>
            <w:hideMark/>
          </w:tcPr>
          <w:p w14:paraId="75CF702D" w14:textId="77777777" w:rsidR="00470974" w:rsidRPr="000174DD" w:rsidRDefault="00470974" w:rsidP="009D3585">
            <w:pPr>
              <w:spacing w:before="60"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Resp</w:t>
            </w:r>
          </w:p>
        </w:tc>
        <w:tc>
          <w:tcPr>
            <w:tcW w:w="630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noWrap/>
            <w:vAlign w:val="center"/>
            <w:hideMark/>
          </w:tcPr>
          <w:p w14:paraId="320F7705" w14:textId="77777777" w:rsidR="00470974" w:rsidRPr="000174DD" w:rsidRDefault="00470974" w:rsidP="009D3585">
            <w:pPr>
              <w:spacing w:before="60"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Type</w:t>
            </w:r>
          </w:p>
        </w:tc>
        <w:tc>
          <w:tcPr>
            <w:tcW w:w="812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noWrap/>
            <w:vAlign w:val="center"/>
            <w:hideMark/>
          </w:tcPr>
          <w:p w14:paraId="1655BA49" w14:textId="77777777" w:rsidR="00470974" w:rsidRPr="000174DD" w:rsidRDefault="00470974" w:rsidP="009D3585">
            <w:pPr>
              <w:spacing w:before="60"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Signoff</w:t>
            </w:r>
          </w:p>
        </w:tc>
        <w:tc>
          <w:tcPr>
            <w:tcW w:w="750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noWrap/>
            <w:vAlign w:val="center"/>
            <w:hideMark/>
          </w:tcPr>
          <w:p w14:paraId="71D83039" w14:textId="77777777" w:rsidR="00470974" w:rsidRPr="000174DD" w:rsidRDefault="00470974" w:rsidP="009D3585">
            <w:pPr>
              <w:spacing w:before="60"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Resp</w:t>
            </w:r>
          </w:p>
        </w:tc>
        <w:tc>
          <w:tcPr>
            <w:tcW w:w="697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noWrap/>
            <w:vAlign w:val="center"/>
            <w:hideMark/>
          </w:tcPr>
          <w:p w14:paraId="0DBEF345" w14:textId="77777777" w:rsidR="00470974" w:rsidRPr="000174DD" w:rsidRDefault="00470974" w:rsidP="009D3585">
            <w:pPr>
              <w:spacing w:before="60"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Type</w:t>
            </w:r>
          </w:p>
        </w:tc>
        <w:tc>
          <w:tcPr>
            <w:tcW w:w="838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</w:tcPr>
          <w:p w14:paraId="71875B94" w14:textId="77777777" w:rsidR="00470974" w:rsidRPr="000174DD" w:rsidRDefault="00470974" w:rsidP="009D3585">
            <w:pPr>
              <w:spacing w:before="60"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Signoff</w:t>
            </w:r>
          </w:p>
        </w:tc>
      </w:tr>
      <w:tr w:rsidR="000174DD" w:rsidRPr="000174DD" w14:paraId="4F593231" w14:textId="77777777" w:rsidTr="1253BC16">
        <w:trPr>
          <w:trHeight w:val="744"/>
        </w:trPr>
        <w:tc>
          <w:tcPr>
            <w:tcW w:w="576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noWrap/>
            <w:hideMark/>
          </w:tcPr>
          <w:p w14:paraId="26D79F5C" w14:textId="77777777" w:rsidR="00470974" w:rsidRPr="000174DD" w:rsidRDefault="00470974" w:rsidP="00BA78F9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01</w:t>
            </w:r>
          </w:p>
        </w:tc>
        <w:tc>
          <w:tcPr>
            <w:tcW w:w="1875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noWrap/>
          </w:tcPr>
          <w:p w14:paraId="39096690" w14:textId="2BD88E23" w:rsidR="00470974" w:rsidRPr="005A6CF6" w:rsidRDefault="00485FEE" w:rsidP="00BA78F9">
            <w:pPr>
              <w:spacing w:before="80"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  <w:t>Site Clearing</w:t>
            </w:r>
          </w:p>
        </w:tc>
        <w:tc>
          <w:tcPr>
            <w:tcW w:w="1320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noWrap/>
          </w:tcPr>
          <w:p w14:paraId="38B0697F" w14:textId="268EF09A" w:rsidR="00470974" w:rsidRPr="000174DD" w:rsidRDefault="00D47C0D" w:rsidP="00BA78F9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Contractor</w:t>
            </w:r>
          </w:p>
        </w:tc>
        <w:tc>
          <w:tcPr>
            <w:tcW w:w="1570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noWrap/>
          </w:tcPr>
          <w:p w14:paraId="62CBF60A" w14:textId="2E92CF6D" w:rsidR="00470974" w:rsidRPr="000174DD" w:rsidRDefault="453DA82D" w:rsidP="00BA78F9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1253BC16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Technical Specification</w:t>
            </w:r>
          </w:p>
        </w:tc>
        <w:tc>
          <w:tcPr>
            <w:tcW w:w="3362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noWrap/>
          </w:tcPr>
          <w:p w14:paraId="45AAD3B8" w14:textId="2290BA45" w:rsidR="00470974" w:rsidRPr="000174DD" w:rsidRDefault="00390E87" w:rsidP="003A0FC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highlight w:val="yellow"/>
                <w:lang w:eastAsia="en-AU"/>
              </w:rPr>
            </w:pPr>
            <w:r w:rsidRPr="00390E87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All vegetation, roots, topsoil removed</w:t>
            </w:r>
          </w:p>
        </w:tc>
        <w:tc>
          <w:tcPr>
            <w:tcW w:w="1235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noWrap/>
          </w:tcPr>
          <w:p w14:paraId="45891DDF" w14:textId="5C4B8A8C" w:rsidR="00470974" w:rsidRPr="000174DD" w:rsidRDefault="00D47C0D" w:rsidP="00BA78F9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1/Lot</w:t>
            </w:r>
          </w:p>
        </w:tc>
        <w:tc>
          <w:tcPr>
            <w:tcW w:w="1440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noWrap/>
          </w:tcPr>
          <w:p w14:paraId="384BE0A9" w14:textId="05F36F4B" w:rsidR="00470974" w:rsidRPr="000174DD" w:rsidRDefault="00D47C0D" w:rsidP="00BA78F9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ITP Verification </w:t>
            </w:r>
          </w:p>
        </w:tc>
        <w:tc>
          <w:tcPr>
            <w:tcW w:w="645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noWrap/>
          </w:tcPr>
          <w:p w14:paraId="51F67568" w14:textId="63E5E63B" w:rsidR="00470974" w:rsidRPr="000174DD" w:rsidRDefault="00D47C0D" w:rsidP="00BA78F9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RSA</w:t>
            </w:r>
          </w:p>
        </w:tc>
        <w:tc>
          <w:tcPr>
            <w:tcW w:w="630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noWrap/>
          </w:tcPr>
          <w:p w14:paraId="7702F197" w14:textId="6298F53D" w:rsidR="00470974" w:rsidRPr="000174DD" w:rsidRDefault="5ED137E1" w:rsidP="00BA78F9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1253BC16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</w:t>
            </w:r>
            <w:r w:rsidR="28239CB5" w:rsidRPr="1253BC16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HK</w:t>
            </w:r>
          </w:p>
        </w:tc>
        <w:tc>
          <w:tcPr>
            <w:tcW w:w="812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noWrap/>
          </w:tcPr>
          <w:p w14:paraId="46FB33C1" w14:textId="77777777" w:rsidR="00470974" w:rsidRPr="000174DD" w:rsidRDefault="00470974" w:rsidP="00BA78F9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750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noWrap/>
          </w:tcPr>
          <w:p w14:paraId="2DFD3D5E" w14:textId="490D8950" w:rsidR="00470974" w:rsidRPr="000174DD" w:rsidRDefault="005E7BB7" w:rsidP="1253BC16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ACC</w:t>
            </w:r>
          </w:p>
        </w:tc>
        <w:tc>
          <w:tcPr>
            <w:tcW w:w="697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noWrap/>
          </w:tcPr>
          <w:p w14:paraId="67281936" w14:textId="49856461" w:rsidR="00470974" w:rsidRPr="000174DD" w:rsidRDefault="30E1E334" w:rsidP="00BA78F9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1253BC16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</w:t>
            </w:r>
            <w:r w:rsidR="11F23819" w:rsidRPr="1253BC16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HK</w:t>
            </w:r>
          </w:p>
        </w:tc>
        <w:tc>
          <w:tcPr>
            <w:tcW w:w="838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</w:tcPr>
          <w:p w14:paraId="085C1333" w14:textId="77777777" w:rsidR="00470974" w:rsidRPr="000174DD" w:rsidRDefault="00470974" w:rsidP="00BA78F9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5E7BB7" w:rsidRPr="000174DD" w14:paraId="5F17C868" w14:textId="77777777" w:rsidTr="1253BC16">
        <w:trPr>
          <w:trHeight w:val="529"/>
        </w:trPr>
        <w:tc>
          <w:tcPr>
            <w:tcW w:w="576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noWrap/>
          </w:tcPr>
          <w:p w14:paraId="7CC69900" w14:textId="4C2BC4C2" w:rsidR="005E7BB7" w:rsidRPr="000174DD" w:rsidRDefault="005E7BB7" w:rsidP="005E7BB7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02</w:t>
            </w:r>
          </w:p>
        </w:tc>
        <w:tc>
          <w:tcPr>
            <w:tcW w:w="1875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noWrap/>
          </w:tcPr>
          <w:p w14:paraId="69E87D5F" w14:textId="46576992" w:rsidR="005E7BB7" w:rsidRPr="005A6CF6" w:rsidRDefault="005E7BB7" w:rsidP="005E7BB7">
            <w:pPr>
              <w:spacing w:before="80"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</w:pPr>
            <w:r w:rsidRPr="00DD095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  <w:t>Foundation Stripping</w:t>
            </w:r>
          </w:p>
        </w:tc>
        <w:tc>
          <w:tcPr>
            <w:tcW w:w="1320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noWrap/>
          </w:tcPr>
          <w:p w14:paraId="171EA6C4" w14:textId="2403CD11" w:rsidR="005E7BB7" w:rsidRPr="00E72934" w:rsidRDefault="005E7BB7" w:rsidP="005E7BB7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Contractor </w:t>
            </w:r>
          </w:p>
        </w:tc>
        <w:tc>
          <w:tcPr>
            <w:tcW w:w="1570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noWrap/>
          </w:tcPr>
          <w:p w14:paraId="0DF06D58" w14:textId="5713F9D4" w:rsidR="005E7BB7" w:rsidRPr="1253BC16" w:rsidRDefault="005E7BB7" w:rsidP="005E7BB7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1253BC16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Technical Specification</w:t>
            </w:r>
          </w:p>
        </w:tc>
        <w:tc>
          <w:tcPr>
            <w:tcW w:w="3362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noWrap/>
          </w:tcPr>
          <w:p w14:paraId="5B9F8F06" w14:textId="7F2A4A1D" w:rsidR="005E7BB7" w:rsidRPr="1253BC16" w:rsidRDefault="005E7BB7" w:rsidP="005E7BB7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4A5E6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Strip to firm, undisturbed soil (no organics)</w:t>
            </w:r>
          </w:p>
        </w:tc>
        <w:tc>
          <w:tcPr>
            <w:tcW w:w="1235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noWrap/>
          </w:tcPr>
          <w:p w14:paraId="133ED304" w14:textId="5467F437" w:rsidR="005E7BB7" w:rsidRPr="00D81101" w:rsidRDefault="005E7BB7" w:rsidP="005E7BB7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1/project</w:t>
            </w:r>
          </w:p>
        </w:tc>
        <w:tc>
          <w:tcPr>
            <w:tcW w:w="1440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noWrap/>
          </w:tcPr>
          <w:p w14:paraId="6C320144" w14:textId="24F96DD7" w:rsidR="005E7BB7" w:rsidRPr="00000621" w:rsidRDefault="005E7BB7" w:rsidP="005E7BB7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ITP Verification Checklist/Lot Map</w:t>
            </w:r>
          </w:p>
        </w:tc>
        <w:tc>
          <w:tcPr>
            <w:tcW w:w="645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noWrap/>
          </w:tcPr>
          <w:p w14:paraId="55676C1D" w14:textId="285BF4BD" w:rsidR="005E7BB7" w:rsidRDefault="005E7BB7" w:rsidP="005E7BB7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RSA</w:t>
            </w:r>
          </w:p>
        </w:tc>
        <w:tc>
          <w:tcPr>
            <w:tcW w:w="630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noWrap/>
          </w:tcPr>
          <w:p w14:paraId="7BAB6947" w14:textId="6AC8B273" w:rsidR="005E7BB7" w:rsidRPr="1253BC16" w:rsidRDefault="005E7BB7" w:rsidP="005E7BB7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1253BC16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CHK</w:t>
            </w:r>
          </w:p>
        </w:tc>
        <w:tc>
          <w:tcPr>
            <w:tcW w:w="812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noWrap/>
          </w:tcPr>
          <w:p w14:paraId="79F2B356" w14:textId="77777777" w:rsidR="005E7BB7" w:rsidRPr="000174DD" w:rsidRDefault="005E7BB7" w:rsidP="005E7BB7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750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noWrap/>
          </w:tcPr>
          <w:p w14:paraId="6ED6F5D5" w14:textId="3150C4C7" w:rsidR="005E7BB7" w:rsidRPr="1253BC16" w:rsidRDefault="005E7BB7" w:rsidP="005E7BB7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231F71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ACC</w:t>
            </w:r>
          </w:p>
        </w:tc>
        <w:tc>
          <w:tcPr>
            <w:tcW w:w="697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noWrap/>
          </w:tcPr>
          <w:p w14:paraId="47A1D581" w14:textId="42A2E34B" w:rsidR="005E7BB7" w:rsidRPr="1253BC16" w:rsidRDefault="005E7BB7" w:rsidP="005E7BB7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1253BC16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CHK</w:t>
            </w:r>
          </w:p>
        </w:tc>
        <w:tc>
          <w:tcPr>
            <w:tcW w:w="838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</w:tcPr>
          <w:p w14:paraId="268889B6" w14:textId="77777777" w:rsidR="005E7BB7" w:rsidRPr="000174DD" w:rsidRDefault="005E7BB7" w:rsidP="005E7BB7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5E7BB7" w:rsidRPr="000174DD" w14:paraId="49AB324B" w14:textId="77777777" w:rsidTr="1253BC16">
        <w:trPr>
          <w:trHeight w:val="529"/>
        </w:trPr>
        <w:tc>
          <w:tcPr>
            <w:tcW w:w="576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noWrap/>
            <w:hideMark/>
          </w:tcPr>
          <w:p w14:paraId="22E006A7" w14:textId="6515DC3D" w:rsidR="005E7BB7" w:rsidRPr="000174DD" w:rsidRDefault="005E7BB7" w:rsidP="005E7BB7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0</w:t>
            </w: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3</w:t>
            </w:r>
          </w:p>
        </w:tc>
        <w:tc>
          <w:tcPr>
            <w:tcW w:w="1875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noWrap/>
          </w:tcPr>
          <w:p w14:paraId="076BE7EC" w14:textId="575C72EB" w:rsidR="005E7BB7" w:rsidRPr="000174DD" w:rsidRDefault="005E7BB7" w:rsidP="005E7BB7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DD095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  <w:t>Soft Spot Removal</w:t>
            </w:r>
          </w:p>
        </w:tc>
        <w:tc>
          <w:tcPr>
            <w:tcW w:w="1320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noWrap/>
          </w:tcPr>
          <w:p w14:paraId="51AD0580" w14:textId="5A4AB77A" w:rsidR="005E7BB7" w:rsidRPr="000174DD" w:rsidRDefault="005E7BB7" w:rsidP="005E7BB7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E7293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Contractor</w:t>
            </w:r>
          </w:p>
        </w:tc>
        <w:tc>
          <w:tcPr>
            <w:tcW w:w="1570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noWrap/>
          </w:tcPr>
          <w:p w14:paraId="60F8ACC9" w14:textId="2E92CF6D" w:rsidR="005E7BB7" w:rsidRPr="000174DD" w:rsidRDefault="005E7BB7" w:rsidP="005E7BB7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1253BC16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Technical Specification</w:t>
            </w:r>
          </w:p>
          <w:p w14:paraId="75B8E540" w14:textId="3FA30EB7" w:rsidR="005E7BB7" w:rsidRPr="000174DD" w:rsidRDefault="005E7BB7" w:rsidP="005E7BB7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3362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noWrap/>
          </w:tcPr>
          <w:p w14:paraId="513FBBB7" w14:textId="57DEAE49" w:rsidR="005E7BB7" w:rsidRPr="000174DD" w:rsidRDefault="005E7BB7" w:rsidP="005E7BB7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4A5E6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Soft areas removed and backfilled with clay</w:t>
            </w:r>
          </w:p>
        </w:tc>
        <w:tc>
          <w:tcPr>
            <w:tcW w:w="1235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noWrap/>
          </w:tcPr>
          <w:p w14:paraId="151131E0" w14:textId="251F67BC" w:rsidR="005E7BB7" w:rsidRPr="000174DD" w:rsidRDefault="005E7BB7" w:rsidP="005E7BB7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D81101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1/Lot</w:t>
            </w:r>
          </w:p>
        </w:tc>
        <w:tc>
          <w:tcPr>
            <w:tcW w:w="1440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noWrap/>
          </w:tcPr>
          <w:p w14:paraId="4FB32269" w14:textId="76F638E1" w:rsidR="005E7BB7" w:rsidRPr="000174DD" w:rsidRDefault="005E7BB7" w:rsidP="005E7BB7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highlight w:val="red"/>
                <w:lang w:eastAsia="en-AU"/>
              </w:rPr>
            </w:pPr>
            <w:r w:rsidRPr="00000621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ITP Verification Checklist/Lot Map</w:t>
            </w:r>
          </w:p>
        </w:tc>
        <w:tc>
          <w:tcPr>
            <w:tcW w:w="645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noWrap/>
          </w:tcPr>
          <w:p w14:paraId="263BED4A" w14:textId="2C7C563E" w:rsidR="005E7BB7" w:rsidRPr="000174DD" w:rsidRDefault="005E7BB7" w:rsidP="005E7BB7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RSA</w:t>
            </w:r>
          </w:p>
        </w:tc>
        <w:tc>
          <w:tcPr>
            <w:tcW w:w="630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noWrap/>
          </w:tcPr>
          <w:p w14:paraId="640AECDF" w14:textId="2A34594A" w:rsidR="005E7BB7" w:rsidRPr="000174DD" w:rsidRDefault="005E7BB7" w:rsidP="005E7BB7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1253BC16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VIS</w:t>
            </w:r>
          </w:p>
        </w:tc>
        <w:tc>
          <w:tcPr>
            <w:tcW w:w="812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noWrap/>
          </w:tcPr>
          <w:p w14:paraId="122E21AC" w14:textId="77777777" w:rsidR="005E7BB7" w:rsidRPr="000174DD" w:rsidRDefault="005E7BB7" w:rsidP="005E7BB7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750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noWrap/>
          </w:tcPr>
          <w:p w14:paraId="0ECE843A" w14:textId="61E544CB" w:rsidR="005E7BB7" w:rsidRPr="000174DD" w:rsidRDefault="005E7BB7" w:rsidP="005E7BB7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231F71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ACC</w:t>
            </w:r>
          </w:p>
        </w:tc>
        <w:tc>
          <w:tcPr>
            <w:tcW w:w="697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noWrap/>
          </w:tcPr>
          <w:p w14:paraId="23B35627" w14:textId="7601D8D5" w:rsidR="005E7BB7" w:rsidRPr="000174DD" w:rsidRDefault="005E7BB7" w:rsidP="005E7BB7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1253BC16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VIS</w:t>
            </w:r>
          </w:p>
        </w:tc>
        <w:tc>
          <w:tcPr>
            <w:tcW w:w="838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</w:tcPr>
          <w:p w14:paraId="31FCC8AC" w14:textId="77777777" w:rsidR="005E7BB7" w:rsidRPr="000174DD" w:rsidRDefault="005E7BB7" w:rsidP="005E7BB7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5E7BB7" w:rsidRPr="000174DD" w14:paraId="3DF1129A" w14:textId="77777777" w:rsidTr="1253BC16">
        <w:trPr>
          <w:trHeight w:val="744"/>
        </w:trPr>
        <w:tc>
          <w:tcPr>
            <w:tcW w:w="576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noWrap/>
            <w:hideMark/>
          </w:tcPr>
          <w:p w14:paraId="47B54FD9" w14:textId="5EC92BD7" w:rsidR="005E7BB7" w:rsidRPr="000174DD" w:rsidRDefault="005E7BB7" w:rsidP="005E7BB7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1253BC16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0</w:t>
            </w: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4</w:t>
            </w:r>
          </w:p>
        </w:tc>
        <w:tc>
          <w:tcPr>
            <w:tcW w:w="1875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noWrap/>
          </w:tcPr>
          <w:p w14:paraId="11C50131" w14:textId="29ECC142" w:rsidR="005E7BB7" w:rsidRPr="005A6CF6" w:rsidRDefault="005E7BB7" w:rsidP="005E7BB7">
            <w:pPr>
              <w:spacing w:before="80"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</w:pPr>
            <w:r w:rsidRPr="001561C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  <w:t>Cutoff Trench Excavation</w:t>
            </w:r>
          </w:p>
        </w:tc>
        <w:tc>
          <w:tcPr>
            <w:tcW w:w="1320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noWrap/>
          </w:tcPr>
          <w:p w14:paraId="4DCB619B" w14:textId="7F6D9ECE" w:rsidR="005E7BB7" w:rsidRPr="000174DD" w:rsidRDefault="005E7BB7" w:rsidP="005E7BB7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E7293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Contractor</w:t>
            </w:r>
          </w:p>
        </w:tc>
        <w:tc>
          <w:tcPr>
            <w:tcW w:w="1570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noWrap/>
          </w:tcPr>
          <w:p w14:paraId="63D67093" w14:textId="2E92CF6D" w:rsidR="005E7BB7" w:rsidRPr="000174DD" w:rsidRDefault="005E7BB7" w:rsidP="005E7BB7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1253BC16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Technical Specification</w:t>
            </w:r>
          </w:p>
          <w:p w14:paraId="0E6C68FA" w14:textId="1AA1E719" w:rsidR="005E7BB7" w:rsidRPr="000174DD" w:rsidRDefault="005E7BB7" w:rsidP="005E7BB7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3362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noWrap/>
          </w:tcPr>
          <w:p w14:paraId="269363FC" w14:textId="77777777" w:rsidR="005E7BB7" w:rsidRDefault="005E7BB7" w:rsidP="005E7BB7">
            <w:pPr>
              <w:pStyle w:val="Default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4A5E6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Depth to clay/impervious layer achieved</w:t>
            </w:r>
          </w:p>
          <w:p w14:paraId="659ADAF0" w14:textId="3E934FB0" w:rsidR="005E7BB7" w:rsidRPr="00F84FCE" w:rsidRDefault="005E7BB7" w:rsidP="005E7BB7">
            <w:pPr>
              <w:pStyle w:val="Default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6B35BB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Excavate down to clay or impervious layer (depth: 1–3 m typical).</w:t>
            </w:r>
          </w:p>
        </w:tc>
        <w:tc>
          <w:tcPr>
            <w:tcW w:w="1235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noWrap/>
          </w:tcPr>
          <w:p w14:paraId="00CE21E7" w14:textId="40DB6825" w:rsidR="005E7BB7" w:rsidRPr="000174DD" w:rsidRDefault="005E7BB7" w:rsidP="005E7BB7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D81101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1/Lot</w:t>
            </w:r>
          </w:p>
        </w:tc>
        <w:tc>
          <w:tcPr>
            <w:tcW w:w="1440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noWrap/>
          </w:tcPr>
          <w:p w14:paraId="7EF73FEE" w14:textId="5EF113AF" w:rsidR="005E7BB7" w:rsidRPr="000174DD" w:rsidRDefault="005E7BB7" w:rsidP="005E7BB7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000621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ITP Verification Checklist/Lot Map</w:t>
            </w:r>
          </w:p>
        </w:tc>
        <w:tc>
          <w:tcPr>
            <w:tcW w:w="645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noWrap/>
          </w:tcPr>
          <w:p w14:paraId="6E5C8352" w14:textId="3B754F38" w:rsidR="005E7BB7" w:rsidRPr="000174DD" w:rsidRDefault="005E7BB7" w:rsidP="005E7BB7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435DE6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RSA</w:t>
            </w:r>
          </w:p>
        </w:tc>
        <w:tc>
          <w:tcPr>
            <w:tcW w:w="630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noWrap/>
          </w:tcPr>
          <w:p w14:paraId="6E26E1E3" w14:textId="5D55541A" w:rsidR="005E7BB7" w:rsidRPr="000174DD" w:rsidRDefault="005E7BB7" w:rsidP="005E7BB7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1253BC16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WP</w:t>
            </w:r>
          </w:p>
        </w:tc>
        <w:tc>
          <w:tcPr>
            <w:tcW w:w="812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noWrap/>
          </w:tcPr>
          <w:p w14:paraId="64B4C077" w14:textId="77777777" w:rsidR="005E7BB7" w:rsidRPr="000174DD" w:rsidRDefault="005E7BB7" w:rsidP="005E7BB7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750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noWrap/>
          </w:tcPr>
          <w:p w14:paraId="054890F1" w14:textId="439A694B" w:rsidR="005E7BB7" w:rsidRPr="000174DD" w:rsidRDefault="005E7BB7" w:rsidP="005E7BB7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231F71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ACC</w:t>
            </w:r>
          </w:p>
        </w:tc>
        <w:tc>
          <w:tcPr>
            <w:tcW w:w="697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noWrap/>
          </w:tcPr>
          <w:p w14:paraId="4BED1CC1" w14:textId="463E0C2A" w:rsidR="005E7BB7" w:rsidRPr="000174DD" w:rsidRDefault="005E7BB7" w:rsidP="005E7BB7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1253BC16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WP</w:t>
            </w:r>
          </w:p>
        </w:tc>
        <w:tc>
          <w:tcPr>
            <w:tcW w:w="838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</w:tcPr>
          <w:p w14:paraId="62750296" w14:textId="77777777" w:rsidR="005E7BB7" w:rsidRPr="000174DD" w:rsidRDefault="005E7BB7" w:rsidP="005E7BB7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5E7BB7" w:rsidRPr="000174DD" w14:paraId="6336CBA9" w14:textId="77777777" w:rsidTr="1253BC16">
        <w:trPr>
          <w:trHeight w:val="353"/>
        </w:trPr>
        <w:tc>
          <w:tcPr>
            <w:tcW w:w="576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noWrap/>
            <w:hideMark/>
          </w:tcPr>
          <w:p w14:paraId="64637D2D" w14:textId="30384C0E" w:rsidR="005E7BB7" w:rsidRPr="000174DD" w:rsidRDefault="005E7BB7" w:rsidP="005E7BB7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1253BC16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0</w:t>
            </w: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5</w:t>
            </w:r>
          </w:p>
        </w:tc>
        <w:tc>
          <w:tcPr>
            <w:tcW w:w="1875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noWrap/>
          </w:tcPr>
          <w:p w14:paraId="57C62261" w14:textId="65D484E4" w:rsidR="005E7BB7" w:rsidRPr="000174DD" w:rsidRDefault="005E7BB7" w:rsidP="005E7BB7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1561C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  <w:t>Cutoff Backfill Placement</w:t>
            </w:r>
          </w:p>
        </w:tc>
        <w:tc>
          <w:tcPr>
            <w:tcW w:w="1320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noWrap/>
          </w:tcPr>
          <w:p w14:paraId="6721C6D1" w14:textId="2B723CB9" w:rsidR="005E7BB7" w:rsidRPr="000174DD" w:rsidRDefault="005E7BB7" w:rsidP="005E7BB7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E7293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Contractor</w:t>
            </w:r>
          </w:p>
        </w:tc>
        <w:tc>
          <w:tcPr>
            <w:tcW w:w="1570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noWrap/>
          </w:tcPr>
          <w:p w14:paraId="0B09579F" w14:textId="2E92CF6D" w:rsidR="005E7BB7" w:rsidRPr="000174DD" w:rsidRDefault="005E7BB7" w:rsidP="005E7BB7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1253BC16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Technical Specification</w:t>
            </w:r>
          </w:p>
          <w:p w14:paraId="15D52921" w14:textId="78F377C5" w:rsidR="005E7BB7" w:rsidRPr="000174DD" w:rsidRDefault="005E7BB7" w:rsidP="005E7BB7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3362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noWrap/>
          </w:tcPr>
          <w:p w14:paraId="2CE08796" w14:textId="5243C999" w:rsidR="005E7BB7" w:rsidRDefault="005E7BB7" w:rsidP="005E7BB7">
            <w:pPr>
              <w:pStyle w:val="Default"/>
              <w:rPr>
                <w:rFonts w:ascii="Arial" w:eastAsia="Times New Roman" w:hAnsi="Arial" w:cs="Arial"/>
                <w:color w:val="auto"/>
                <w:sz w:val="16"/>
                <w:szCs w:val="16"/>
                <w:lang w:eastAsia="en-AU"/>
              </w:rPr>
            </w:pPr>
            <w:r w:rsidRPr="004A5E64">
              <w:rPr>
                <w:rFonts w:ascii="Arial" w:eastAsia="Times New Roman" w:hAnsi="Arial" w:cs="Arial"/>
                <w:color w:val="auto"/>
                <w:sz w:val="16"/>
                <w:szCs w:val="16"/>
                <w:lang w:eastAsia="en-AU"/>
              </w:rPr>
              <w:t>Clay placed in 150–200 mm layers, OMC ±2%</w:t>
            </w:r>
          </w:p>
        </w:tc>
        <w:tc>
          <w:tcPr>
            <w:tcW w:w="1235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noWrap/>
          </w:tcPr>
          <w:p w14:paraId="0F0D5AE6" w14:textId="58CF2E9A" w:rsidR="005E7BB7" w:rsidRDefault="005E7BB7" w:rsidP="005E7BB7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1253BC16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1/Lot</w:t>
            </w:r>
          </w:p>
        </w:tc>
        <w:tc>
          <w:tcPr>
            <w:tcW w:w="1440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noWrap/>
          </w:tcPr>
          <w:p w14:paraId="25BE3921" w14:textId="1812FC32" w:rsidR="005E7BB7" w:rsidRDefault="005E7BB7" w:rsidP="005E7BB7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1253BC16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ITP Verification Checklist/Lot Map</w:t>
            </w:r>
          </w:p>
        </w:tc>
        <w:tc>
          <w:tcPr>
            <w:tcW w:w="645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noWrap/>
          </w:tcPr>
          <w:p w14:paraId="0B02D02A" w14:textId="011F5913" w:rsidR="005E7BB7" w:rsidRDefault="005E7BB7" w:rsidP="005E7BB7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1253BC16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RSA</w:t>
            </w:r>
          </w:p>
        </w:tc>
        <w:tc>
          <w:tcPr>
            <w:tcW w:w="630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noWrap/>
          </w:tcPr>
          <w:p w14:paraId="7B79D7FC" w14:textId="219A1B33" w:rsidR="005E7BB7" w:rsidRDefault="00437946" w:rsidP="005E7BB7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WP</w:t>
            </w:r>
          </w:p>
        </w:tc>
        <w:tc>
          <w:tcPr>
            <w:tcW w:w="812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noWrap/>
          </w:tcPr>
          <w:p w14:paraId="0BBEF7A8" w14:textId="346F3B3F" w:rsidR="005E7BB7" w:rsidRDefault="005E7BB7" w:rsidP="005E7BB7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750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noWrap/>
          </w:tcPr>
          <w:p w14:paraId="0059CE16" w14:textId="73464F47" w:rsidR="005E7BB7" w:rsidRDefault="005E7BB7" w:rsidP="005E7BB7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231F71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ACC</w:t>
            </w:r>
          </w:p>
        </w:tc>
        <w:tc>
          <w:tcPr>
            <w:tcW w:w="697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noWrap/>
          </w:tcPr>
          <w:p w14:paraId="6B9F05DA" w14:textId="55EA27F2" w:rsidR="005E7BB7" w:rsidRPr="000174DD" w:rsidRDefault="00437946" w:rsidP="005E7BB7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WP</w:t>
            </w:r>
          </w:p>
        </w:tc>
        <w:tc>
          <w:tcPr>
            <w:tcW w:w="838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</w:tcPr>
          <w:p w14:paraId="4EB079A0" w14:textId="77777777" w:rsidR="005E7BB7" w:rsidRPr="000174DD" w:rsidRDefault="005E7BB7" w:rsidP="005E7BB7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5E7BB7" w14:paraId="52F9ABD1" w14:textId="77777777" w:rsidTr="0058226D">
        <w:trPr>
          <w:trHeight w:val="717"/>
        </w:trPr>
        <w:tc>
          <w:tcPr>
            <w:tcW w:w="576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noWrap/>
          </w:tcPr>
          <w:p w14:paraId="19461913" w14:textId="6304FF85" w:rsidR="005E7BB7" w:rsidRDefault="005E7BB7" w:rsidP="005822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1253BC16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0</w:t>
            </w: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6</w:t>
            </w:r>
          </w:p>
        </w:tc>
        <w:tc>
          <w:tcPr>
            <w:tcW w:w="1875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noWrap/>
          </w:tcPr>
          <w:p w14:paraId="457C5633" w14:textId="2387B7BC" w:rsidR="005E7BB7" w:rsidRDefault="005E7BB7" w:rsidP="0058226D">
            <w:pPr>
              <w:spacing w:before="80"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</w:pPr>
            <w:r w:rsidRPr="00390E8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  <w:t>Compaction Testing</w:t>
            </w:r>
          </w:p>
        </w:tc>
        <w:tc>
          <w:tcPr>
            <w:tcW w:w="1320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noWrap/>
          </w:tcPr>
          <w:p w14:paraId="5A30589C" w14:textId="3331B531" w:rsidR="005E7BB7" w:rsidRDefault="005E7BB7" w:rsidP="0058226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1253BC16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Contractor</w:t>
            </w:r>
          </w:p>
        </w:tc>
        <w:tc>
          <w:tcPr>
            <w:tcW w:w="1570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noWrap/>
          </w:tcPr>
          <w:p w14:paraId="63547430" w14:textId="2E92CF6D" w:rsidR="005E7BB7" w:rsidRDefault="005E7BB7" w:rsidP="0058226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1253BC16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Technical Specification</w:t>
            </w:r>
          </w:p>
          <w:p w14:paraId="2A8A65EB" w14:textId="3AB07642" w:rsidR="005E7BB7" w:rsidRDefault="005E7BB7" w:rsidP="0058226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3362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noWrap/>
          </w:tcPr>
          <w:p w14:paraId="453B5206" w14:textId="1C9FF9CD" w:rsidR="005E7BB7" w:rsidRDefault="005E7BB7" w:rsidP="0058226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1253BC16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The foundation surface level shall be scarified, watered and compacted to a density ratio of no less than 96%</w:t>
            </w:r>
          </w:p>
        </w:tc>
        <w:tc>
          <w:tcPr>
            <w:tcW w:w="1235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noWrap/>
          </w:tcPr>
          <w:p w14:paraId="49BAE364" w14:textId="6F1BCAB7" w:rsidR="005E7BB7" w:rsidRDefault="005E7BB7" w:rsidP="0058226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1253BC16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1/Lot</w:t>
            </w:r>
          </w:p>
        </w:tc>
        <w:tc>
          <w:tcPr>
            <w:tcW w:w="1440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noWrap/>
          </w:tcPr>
          <w:p w14:paraId="4BA8AA7F" w14:textId="4A36A32D" w:rsidR="005E7BB7" w:rsidRDefault="00190210" w:rsidP="0058226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Testing</w:t>
            </w:r>
          </w:p>
        </w:tc>
        <w:tc>
          <w:tcPr>
            <w:tcW w:w="645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noWrap/>
          </w:tcPr>
          <w:p w14:paraId="7F2D45E7" w14:textId="793ACDBE" w:rsidR="005E7BB7" w:rsidRDefault="005E7BB7" w:rsidP="0058226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1253BC16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RSA</w:t>
            </w:r>
          </w:p>
        </w:tc>
        <w:tc>
          <w:tcPr>
            <w:tcW w:w="630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noWrap/>
          </w:tcPr>
          <w:p w14:paraId="672A1D6E" w14:textId="141793B5" w:rsidR="005E7BB7" w:rsidRDefault="00190210" w:rsidP="0058226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WP</w:t>
            </w:r>
          </w:p>
        </w:tc>
        <w:tc>
          <w:tcPr>
            <w:tcW w:w="812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noWrap/>
          </w:tcPr>
          <w:p w14:paraId="2AD5082C" w14:textId="3A18DC72" w:rsidR="005E7BB7" w:rsidRDefault="005E7BB7" w:rsidP="0058226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750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noWrap/>
          </w:tcPr>
          <w:p w14:paraId="2659CDC8" w14:textId="50EF8178" w:rsidR="005E7BB7" w:rsidRPr="00F3748C" w:rsidRDefault="005E7BB7" w:rsidP="0058226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231F71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ACC</w:t>
            </w:r>
          </w:p>
        </w:tc>
        <w:tc>
          <w:tcPr>
            <w:tcW w:w="697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noWrap/>
          </w:tcPr>
          <w:p w14:paraId="18B941EB" w14:textId="6F1383BA" w:rsidR="005E7BB7" w:rsidRDefault="00190210" w:rsidP="0058226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WP</w:t>
            </w:r>
          </w:p>
        </w:tc>
        <w:tc>
          <w:tcPr>
            <w:tcW w:w="838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</w:tcPr>
          <w:p w14:paraId="19C95611" w14:textId="45314986" w:rsidR="005E7BB7" w:rsidRDefault="005E7BB7" w:rsidP="0058226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5E7BB7" w:rsidRPr="000174DD" w14:paraId="520DEAB0" w14:textId="77777777" w:rsidTr="1253BC16">
        <w:trPr>
          <w:trHeight w:val="353"/>
        </w:trPr>
        <w:tc>
          <w:tcPr>
            <w:tcW w:w="576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noWrap/>
          </w:tcPr>
          <w:p w14:paraId="1FFDDE98" w14:textId="04000D87" w:rsidR="005E7BB7" w:rsidRPr="000174DD" w:rsidRDefault="005E7BB7" w:rsidP="005E7BB7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1253BC16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0</w:t>
            </w: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7</w:t>
            </w:r>
          </w:p>
        </w:tc>
        <w:tc>
          <w:tcPr>
            <w:tcW w:w="1875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noWrap/>
          </w:tcPr>
          <w:p w14:paraId="69513932" w14:textId="4D124DDE" w:rsidR="005E7BB7" w:rsidRPr="005A6CF6" w:rsidRDefault="005E7BB7" w:rsidP="005E7BB7">
            <w:pPr>
              <w:spacing w:before="80"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</w:pPr>
            <w:r w:rsidRPr="00390E8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  <w:t>Proof Rolling</w:t>
            </w:r>
          </w:p>
        </w:tc>
        <w:tc>
          <w:tcPr>
            <w:tcW w:w="1320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noWrap/>
          </w:tcPr>
          <w:p w14:paraId="6C0C140B" w14:textId="0C9A6B18" w:rsidR="005E7BB7" w:rsidRPr="00E72934" w:rsidRDefault="005E7BB7" w:rsidP="005E7BB7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E7293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Contractor</w:t>
            </w:r>
          </w:p>
        </w:tc>
        <w:tc>
          <w:tcPr>
            <w:tcW w:w="1570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noWrap/>
          </w:tcPr>
          <w:p w14:paraId="03293D8D" w14:textId="2E92CF6D" w:rsidR="005E7BB7" w:rsidRPr="000174DD" w:rsidRDefault="005E7BB7" w:rsidP="005E7BB7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1253BC16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Technical Specification</w:t>
            </w:r>
          </w:p>
          <w:p w14:paraId="2669E4E1" w14:textId="5BB465E4" w:rsidR="005E7BB7" w:rsidRPr="000174DD" w:rsidRDefault="005E7BB7" w:rsidP="005E7BB7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3362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noWrap/>
          </w:tcPr>
          <w:p w14:paraId="477E6162" w14:textId="38FA933D" w:rsidR="005E7BB7" w:rsidRDefault="005E7BB7" w:rsidP="005E7BB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1253BC16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Prior to the placemat of construction materials, the subgrade shall be rolled using a smooth drum roller to form a hard-smooth surface and approved by the superintendent</w:t>
            </w:r>
          </w:p>
        </w:tc>
        <w:tc>
          <w:tcPr>
            <w:tcW w:w="1235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noWrap/>
          </w:tcPr>
          <w:p w14:paraId="566AB7AE" w14:textId="66857B1C" w:rsidR="005E7BB7" w:rsidRPr="00E67DAA" w:rsidRDefault="005E7BB7" w:rsidP="005E7BB7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E67DAA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1/2500m2</w:t>
            </w:r>
          </w:p>
        </w:tc>
        <w:tc>
          <w:tcPr>
            <w:tcW w:w="1440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noWrap/>
          </w:tcPr>
          <w:p w14:paraId="57156833" w14:textId="76D0B22C" w:rsidR="005E7BB7" w:rsidRPr="00000621" w:rsidRDefault="005E7BB7" w:rsidP="005E7BB7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NATA certificate</w:t>
            </w:r>
          </w:p>
        </w:tc>
        <w:tc>
          <w:tcPr>
            <w:tcW w:w="645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noWrap/>
          </w:tcPr>
          <w:p w14:paraId="6B4B4C22" w14:textId="3F504316" w:rsidR="005E7BB7" w:rsidRPr="00435DE6" w:rsidRDefault="005E7BB7" w:rsidP="005E7BB7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RSA</w:t>
            </w:r>
          </w:p>
        </w:tc>
        <w:tc>
          <w:tcPr>
            <w:tcW w:w="630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noWrap/>
          </w:tcPr>
          <w:p w14:paraId="42B4ABDD" w14:textId="5207FFF0" w:rsidR="005E7BB7" w:rsidRDefault="005E7BB7" w:rsidP="005E7BB7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1253BC16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HP</w:t>
            </w:r>
          </w:p>
        </w:tc>
        <w:tc>
          <w:tcPr>
            <w:tcW w:w="812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noWrap/>
          </w:tcPr>
          <w:p w14:paraId="28320C56" w14:textId="77777777" w:rsidR="005E7BB7" w:rsidRPr="000174DD" w:rsidRDefault="005E7BB7" w:rsidP="005E7BB7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750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noWrap/>
          </w:tcPr>
          <w:p w14:paraId="23100AEC" w14:textId="26BC580D" w:rsidR="005E7BB7" w:rsidRPr="00D2476A" w:rsidRDefault="005E7BB7" w:rsidP="005E7BB7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231F71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ACC</w:t>
            </w:r>
          </w:p>
        </w:tc>
        <w:tc>
          <w:tcPr>
            <w:tcW w:w="697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noWrap/>
          </w:tcPr>
          <w:p w14:paraId="397FC4BE" w14:textId="27FCCF45" w:rsidR="005E7BB7" w:rsidRPr="000174DD" w:rsidRDefault="005E7BB7" w:rsidP="005E7BB7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1253BC16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HP</w:t>
            </w:r>
          </w:p>
        </w:tc>
        <w:tc>
          <w:tcPr>
            <w:tcW w:w="838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</w:tcPr>
          <w:p w14:paraId="75AB9206" w14:textId="77777777" w:rsidR="005E7BB7" w:rsidRPr="000174DD" w:rsidRDefault="005E7BB7" w:rsidP="005E7BB7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3505DA" w:rsidRPr="000174DD" w14:paraId="56F31C13" w14:textId="77777777" w:rsidTr="1253BC16">
        <w:trPr>
          <w:trHeight w:val="353"/>
        </w:trPr>
        <w:tc>
          <w:tcPr>
            <w:tcW w:w="576" w:type="dxa"/>
            <w:tcBorders>
              <w:top w:val="single" w:sz="12" w:space="0" w:color="000000" w:themeColor="text1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16F77D2" w14:textId="37B5A605" w:rsidR="003505DA" w:rsidRPr="000174DD" w:rsidRDefault="003505DA" w:rsidP="003505DA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1253BC16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 0</w:t>
            </w: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8</w:t>
            </w:r>
          </w:p>
        </w:tc>
        <w:tc>
          <w:tcPr>
            <w:tcW w:w="1875" w:type="dxa"/>
            <w:tcBorders>
              <w:top w:val="single" w:sz="12" w:space="0" w:color="000000" w:themeColor="text1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C5472FA" w14:textId="2DAE0838" w:rsidR="003505DA" w:rsidRPr="005A6CF6" w:rsidRDefault="003505DA" w:rsidP="003505DA">
            <w:pPr>
              <w:spacing w:before="80"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</w:pPr>
            <w:r w:rsidRPr="00390E8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  <w:t>Foundation Approval</w:t>
            </w:r>
          </w:p>
        </w:tc>
        <w:tc>
          <w:tcPr>
            <w:tcW w:w="1320" w:type="dxa"/>
            <w:tcBorders>
              <w:top w:val="single" w:sz="12" w:space="0" w:color="000000" w:themeColor="text1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ECBC9CB" w14:textId="40BFC3B1" w:rsidR="003505DA" w:rsidRPr="00E72934" w:rsidRDefault="003505DA" w:rsidP="003505DA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E7293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Contractor</w:t>
            </w:r>
          </w:p>
        </w:tc>
        <w:tc>
          <w:tcPr>
            <w:tcW w:w="1570" w:type="dxa"/>
            <w:tcBorders>
              <w:top w:val="single" w:sz="12" w:space="0" w:color="000000" w:themeColor="text1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B095D04" w14:textId="1D17145D" w:rsidR="003505DA" w:rsidRPr="000174DD" w:rsidRDefault="003505DA" w:rsidP="003505DA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1253BC16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Technical Specification</w:t>
            </w:r>
          </w:p>
        </w:tc>
        <w:tc>
          <w:tcPr>
            <w:tcW w:w="3362" w:type="dxa"/>
            <w:tcBorders>
              <w:top w:val="single" w:sz="12" w:space="0" w:color="000000" w:themeColor="text1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1424E5A" w14:textId="238F395C" w:rsidR="003505DA" w:rsidRDefault="00051748" w:rsidP="003505D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051748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Engineer sign-off prior to embankment fill</w:t>
            </w:r>
          </w:p>
        </w:tc>
        <w:tc>
          <w:tcPr>
            <w:tcW w:w="1235" w:type="dxa"/>
            <w:tcBorders>
              <w:top w:val="single" w:sz="12" w:space="0" w:color="000000" w:themeColor="text1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7C49BC0" w14:textId="35C819EA" w:rsidR="003505DA" w:rsidRPr="00D81101" w:rsidRDefault="003505DA" w:rsidP="003505DA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1/Lot</w:t>
            </w:r>
          </w:p>
        </w:tc>
        <w:tc>
          <w:tcPr>
            <w:tcW w:w="1440" w:type="dxa"/>
            <w:tcBorders>
              <w:top w:val="single" w:sz="12" w:space="0" w:color="000000" w:themeColor="text1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C97F269" w14:textId="5896F581" w:rsidR="003505DA" w:rsidRPr="00000621" w:rsidRDefault="003505DA" w:rsidP="003505DA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Survey as Built</w:t>
            </w:r>
          </w:p>
        </w:tc>
        <w:tc>
          <w:tcPr>
            <w:tcW w:w="645" w:type="dxa"/>
            <w:tcBorders>
              <w:top w:val="single" w:sz="12" w:space="0" w:color="000000" w:themeColor="text1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C3B81EE" w14:textId="32554B5A" w:rsidR="003505DA" w:rsidRPr="00435DE6" w:rsidRDefault="003505DA" w:rsidP="003505DA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RSA </w:t>
            </w:r>
          </w:p>
        </w:tc>
        <w:tc>
          <w:tcPr>
            <w:tcW w:w="630" w:type="dxa"/>
            <w:tcBorders>
              <w:top w:val="single" w:sz="12" w:space="0" w:color="000000" w:themeColor="text1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1F474DB" w14:textId="0D10846B" w:rsidR="003505DA" w:rsidRDefault="003505DA" w:rsidP="003505DA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1253BC16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HP</w:t>
            </w:r>
          </w:p>
        </w:tc>
        <w:tc>
          <w:tcPr>
            <w:tcW w:w="812" w:type="dxa"/>
            <w:tcBorders>
              <w:top w:val="single" w:sz="12" w:space="0" w:color="000000" w:themeColor="text1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A33D6E4" w14:textId="77777777" w:rsidR="003505DA" w:rsidRPr="000174DD" w:rsidRDefault="003505DA" w:rsidP="003505DA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750" w:type="dxa"/>
            <w:tcBorders>
              <w:top w:val="single" w:sz="12" w:space="0" w:color="000000" w:themeColor="text1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1C7C0DE" w14:textId="27CD346C" w:rsidR="003505DA" w:rsidRPr="00D2476A" w:rsidRDefault="005E7BB7" w:rsidP="003505DA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ACC</w:t>
            </w:r>
          </w:p>
        </w:tc>
        <w:tc>
          <w:tcPr>
            <w:tcW w:w="697" w:type="dxa"/>
            <w:tcBorders>
              <w:top w:val="single" w:sz="12" w:space="0" w:color="000000" w:themeColor="text1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73EEEE6" w14:textId="75CD8ED0" w:rsidR="003505DA" w:rsidRPr="000174DD" w:rsidRDefault="003505DA" w:rsidP="003505DA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1253BC16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HP</w:t>
            </w:r>
          </w:p>
        </w:tc>
        <w:tc>
          <w:tcPr>
            <w:tcW w:w="838" w:type="dxa"/>
            <w:tcBorders>
              <w:top w:val="single" w:sz="12" w:space="0" w:color="000000" w:themeColor="text1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FB6C3" w14:textId="77777777" w:rsidR="003505DA" w:rsidRPr="000174DD" w:rsidRDefault="003505DA" w:rsidP="003505DA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3505DA" w:rsidRPr="000174DD" w14:paraId="41327A98" w14:textId="77777777" w:rsidTr="1253BC16">
        <w:trPr>
          <w:trHeight w:val="353"/>
        </w:trPr>
        <w:tc>
          <w:tcPr>
            <w:tcW w:w="576" w:type="dxa"/>
            <w:tcBorders>
              <w:top w:val="single" w:sz="4" w:space="0" w:color="auto"/>
              <w:bottom w:val="single" w:sz="12" w:space="0" w:color="000000" w:themeColor="text1"/>
            </w:tcBorders>
            <w:noWrap/>
          </w:tcPr>
          <w:p w14:paraId="4B920EFB" w14:textId="77777777" w:rsidR="003505DA" w:rsidRPr="000174DD" w:rsidRDefault="003505DA" w:rsidP="003505DA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en-AU"/>
              </w:rPr>
            </w:pPr>
          </w:p>
        </w:tc>
        <w:tc>
          <w:tcPr>
            <w:tcW w:w="1875" w:type="dxa"/>
            <w:tcBorders>
              <w:top w:val="single" w:sz="4" w:space="0" w:color="auto"/>
              <w:bottom w:val="single" w:sz="12" w:space="0" w:color="000000" w:themeColor="text1"/>
            </w:tcBorders>
            <w:noWrap/>
          </w:tcPr>
          <w:p w14:paraId="3D559F75" w14:textId="77777777" w:rsidR="003505DA" w:rsidRDefault="003505DA" w:rsidP="003505DA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1320" w:type="dxa"/>
            <w:tcBorders>
              <w:top w:val="single" w:sz="4" w:space="0" w:color="auto"/>
              <w:bottom w:val="single" w:sz="12" w:space="0" w:color="000000" w:themeColor="text1"/>
            </w:tcBorders>
            <w:noWrap/>
          </w:tcPr>
          <w:p w14:paraId="18D3110A" w14:textId="77777777" w:rsidR="003505DA" w:rsidRPr="00E72934" w:rsidRDefault="003505DA" w:rsidP="003505DA">
            <w:pPr>
              <w:spacing w:before="80" w:after="0" w:line="240" w:lineRule="auto"/>
              <w:rPr>
                <w:rFonts w:ascii="Arial" w:eastAsia="Times New Roman" w:hAnsi="Arial" w:cs="Arial"/>
                <w:sz w:val="12"/>
                <w:szCs w:val="12"/>
                <w:lang w:eastAsia="en-AU"/>
              </w:rPr>
            </w:pPr>
          </w:p>
        </w:tc>
        <w:tc>
          <w:tcPr>
            <w:tcW w:w="1570" w:type="dxa"/>
            <w:tcBorders>
              <w:top w:val="single" w:sz="4" w:space="0" w:color="auto"/>
              <w:bottom w:val="single" w:sz="12" w:space="0" w:color="000000" w:themeColor="text1"/>
            </w:tcBorders>
            <w:noWrap/>
          </w:tcPr>
          <w:p w14:paraId="744175AF" w14:textId="77777777" w:rsidR="003505DA" w:rsidRDefault="003505DA" w:rsidP="003505DA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3362" w:type="dxa"/>
            <w:tcBorders>
              <w:top w:val="single" w:sz="4" w:space="0" w:color="auto"/>
              <w:bottom w:val="single" w:sz="12" w:space="0" w:color="000000" w:themeColor="text1"/>
            </w:tcBorders>
            <w:noWrap/>
          </w:tcPr>
          <w:p w14:paraId="0E4CBE9A" w14:textId="77777777" w:rsidR="003505DA" w:rsidRDefault="003505DA" w:rsidP="003505DA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1235" w:type="dxa"/>
            <w:tcBorders>
              <w:top w:val="single" w:sz="4" w:space="0" w:color="auto"/>
              <w:bottom w:val="single" w:sz="12" w:space="0" w:color="000000" w:themeColor="text1"/>
            </w:tcBorders>
            <w:noWrap/>
          </w:tcPr>
          <w:p w14:paraId="3138CF85" w14:textId="77777777" w:rsidR="003505DA" w:rsidRPr="00D81101" w:rsidRDefault="003505DA" w:rsidP="003505DA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1440" w:type="dxa"/>
            <w:tcBorders>
              <w:top w:val="single" w:sz="4" w:space="0" w:color="auto"/>
              <w:bottom w:val="single" w:sz="12" w:space="0" w:color="000000" w:themeColor="text1"/>
            </w:tcBorders>
            <w:noWrap/>
          </w:tcPr>
          <w:p w14:paraId="6B7DF648" w14:textId="77777777" w:rsidR="003505DA" w:rsidRPr="00000621" w:rsidRDefault="003505DA" w:rsidP="003505DA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645" w:type="dxa"/>
            <w:tcBorders>
              <w:top w:val="single" w:sz="4" w:space="0" w:color="auto"/>
              <w:bottom w:val="single" w:sz="12" w:space="0" w:color="000000" w:themeColor="text1"/>
            </w:tcBorders>
            <w:noWrap/>
          </w:tcPr>
          <w:p w14:paraId="5A5E279C" w14:textId="77777777" w:rsidR="003505DA" w:rsidRPr="00435DE6" w:rsidRDefault="003505DA" w:rsidP="003505DA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630" w:type="dxa"/>
            <w:tcBorders>
              <w:top w:val="single" w:sz="4" w:space="0" w:color="auto"/>
              <w:bottom w:val="single" w:sz="12" w:space="0" w:color="000000" w:themeColor="text1"/>
            </w:tcBorders>
            <w:noWrap/>
          </w:tcPr>
          <w:p w14:paraId="69226476" w14:textId="77777777" w:rsidR="003505DA" w:rsidRPr="000174DD" w:rsidRDefault="003505DA" w:rsidP="003505DA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812" w:type="dxa"/>
            <w:tcBorders>
              <w:top w:val="single" w:sz="4" w:space="0" w:color="auto"/>
              <w:bottom w:val="single" w:sz="12" w:space="0" w:color="000000" w:themeColor="text1"/>
            </w:tcBorders>
            <w:noWrap/>
          </w:tcPr>
          <w:p w14:paraId="6774E612" w14:textId="77777777" w:rsidR="003505DA" w:rsidRPr="000174DD" w:rsidRDefault="003505DA" w:rsidP="003505DA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750" w:type="dxa"/>
            <w:tcBorders>
              <w:top w:val="single" w:sz="4" w:space="0" w:color="auto"/>
              <w:bottom w:val="single" w:sz="12" w:space="0" w:color="000000" w:themeColor="text1"/>
            </w:tcBorders>
            <w:noWrap/>
          </w:tcPr>
          <w:p w14:paraId="0AAB2D43" w14:textId="77777777" w:rsidR="003505DA" w:rsidRPr="00D2476A" w:rsidRDefault="003505DA" w:rsidP="003505DA">
            <w:pPr>
              <w:spacing w:before="80" w:after="0" w:line="240" w:lineRule="auto"/>
              <w:rPr>
                <w:rFonts w:ascii="Arial" w:eastAsia="Times New Roman" w:hAnsi="Arial" w:cs="Arial"/>
                <w:sz w:val="14"/>
                <w:szCs w:val="14"/>
                <w:lang w:eastAsia="en-AU"/>
              </w:rPr>
            </w:pPr>
          </w:p>
        </w:tc>
        <w:tc>
          <w:tcPr>
            <w:tcW w:w="697" w:type="dxa"/>
            <w:tcBorders>
              <w:top w:val="single" w:sz="4" w:space="0" w:color="auto"/>
              <w:bottom w:val="single" w:sz="12" w:space="0" w:color="000000" w:themeColor="text1"/>
            </w:tcBorders>
            <w:noWrap/>
          </w:tcPr>
          <w:p w14:paraId="63F42C51" w14:textId="77777777" w:rsidR="003505DA" w:rsidRPr="000174DD" w:rsidRDefault="003505DA" w:rsidP="003505DA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838" w:type="dxa"/>
            <w:tcBorders>
              <w:top w:val="single" w:sz="4" w:space="0" w:color="auto"/>
              <w:bottom w:val="single" w:sz="12" w:space="0" w:color="000000" w:themeColor="text1"/>
            </w:tcBorders>
          </w:tcPr>
          <w:p w14:paraId="29551C7C" w14:textId="77777777" w:rsidR="003505DA" w:rsidRPr="000174DD" w:rsidRDefault="003505DA" w:rsidP="003505DA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</w:tbl>
    <w:p w14:paraId="6656258A" w14:textId="77777777" w:rsidR="0058226D" w:rsidRDefault="0058226D" w:rsidP="0058226D">
      <w:pPr>
        <w:spacing w:after="0"/>
      </w:pPr>
    </w:p>
    <w:tbl>
      <w:tblPr>
        <w:tblW w:w="15750" w:type="dxa"/>
        <w:tblInd w:w="88" w:type="dxa"/>
        <w:tblLayout w:type="fixed"/>
        <w:tblLook w:val="04A0" w:firstRow="1" w:lastRow="0" w:firstColumn="1" w:lastColumn="0" w:noHBand="0" w:noVBand="1"/>
      </w:tblPr>
      <w:tblGrid>
        <w:gridCol w:w="576"/>
        <w:gridCol w:w="2355"/>
        <w:gridCol w:w="2410"/>
        <w:gridCol w:w="2085"/>
        <w:gridCol w:w="1965"/>
        <w:gridCol w:w="1987"/>
        <w:gridCol w:w="4372"/>
      </w:tblGrid>
      <w:tr w:rsidR="003505DA" w:rsidRPr="000174DD" w14:paraId="02BFBE0E" w14:textId="77777777" w:rsidTr="0058226D">
        <w:trPr>
          <w:trHeight w:val="353"/>
        </w:trPr>
        <w:tc>
          <w:tcPr>
            <w:tcW w:w="5341" w:type="dxa"/>
            <w:gridSpan w:val="3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noWrap/>
          </w:tcPr>
          <w:p w14:paraId="29633747" w14:textId="493AE35E" w:rsidR="003505DA" w:rsidRPr="0051050B" w:rsidRDefault="003505DA" w:rsidP="005822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</w:pPr>
            <w:r w:rsidRPr="0051050B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Test Details</w:t>
            </w:r>
          </w:p>
        </w:tc>
        <w:tc>
          <w:tcPr>
            <w:tcW w:w="6037" w:type="dxa"/>
            <w:gridSpan w:val="3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</w:tcPr>
          <w:p w14:paraId="31DD28A7" w14:textId="7D9077F4" w:rsidR="003505DA" w:rsidRPr="0051050B" w:rsidRDefault="003505DA" w:rsidP="005822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</w:pPr>
            <w:r w:rsidRPr="0051050B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Normal Testing Level</w:t>
            </w:r>
          </w:p>
        </w:tc>
        <w:tc>
          <w:tcPr>
            <w:tcW w:w="4372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noWrap/>
          </w:tcPr>
          <w:p w14:paraId="31DCE812" w14:textId="27128C5B" w:rsidR="003505DA" w:rsidRPr="0051050B" w:rsidRDefault="003505DA" w:rsidP="005822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</w:pPr>
            <w:r w:rsidRPr="0051050B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Required Result(s)</w:t>
            </w:r>
          </w:p>
        </w:tc>
      </w:tr>
      <w:tr w:rsidR="003505DA" w:rsidRPr="000174DD" w14:paraId="6670254A" w14:textId="77777777" w:rsidTr="0058226D">
        <w:trPr>
          <w:trHeight w:val="353"/>
        </w:trPr>
        <w:tc>
          <w:tcPr>
            <w:tcW w:w="576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noWrap/>
          </w:tcPr>
          <w:p w14:paraId="3370A58C" w14:textId="2826F90D" w:rsidR="003505DA" w:rsidRPr="00F84065" w:rsidRDefault="003505DA" w:rsidP="005822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</w:pPr>
            <w:r w:rsidRPr="00F8406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  <w:t>Item</w:t>
            </w:r>
          </w:p>
        </w:tc>
        <w:tc>
          <w:tcPr>
            <w:tcW w:w="2355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noWrap/>
          </w:tcPr>
          <w:p w14:paraId="0CB70BC1" w14:textId="120EEF49" w:rsidR="003505DA" w:rsidRPr="00F84065" w:rsidRDefault="003505DA" w:rsidP="005822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</w:pPr>
            <w:r w:rsidRPr="00F8406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  <w:t>Test</w:t>
            </w:r>
          </w:p>
        </w:tc>
        <w:tc>
          <w:tcPr>
            <w:tcW w:w="2410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</w:tcPr>
          <w:p w14:paraId="18FDEE4D" w14:textId="0F00E550" w:rsidR="003505DA" w:rsidRPr="00F84065" w:rsidRDefault="003505DA" w:rsidP="005822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</w:pPr>
            <w:r w:rsidRPr="00F8406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  <w:t>Description</w:t>
            </w:r>
          </w:p>
        </w:tc>
        <w:tc>
          <w:tcPr>
            <w:tcW w:w="2085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noWrap/>
          </w:tcPr>
          <w:p w14:paraId="502D5F19" w14:textId="644F33E8" w:rsidR="003505DA" w:rsidRPr="00F84065" w:rsidRDefault="003505DA" w:rsidP="005822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</w:pPr>
            <w:r w:rsidRPr="00F8406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  <w:t>Max Lot Size</w:t>
            </w:r>
          </w:p>
        </w:tc>
        <w:tc>
          <w:tcPr>
            <w:tcW w:w="1965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</w:tcPr>
          <w:p w14:paraId="0129A306" w14:textId="5C335043" w:rsidR="003505DA" w:rsidRPr="00F84065" w:rsidRDefault="003505DA" w:rsidP="005822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</w:pPr>
            <w:r w:rsidRPr="00F8406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  <w:t>Min Test Frequency</w:t>
            </w:r>
          </w:p>
        </w:tc>
        <w:tc>
          <w:tcPr>
            <w:tcW w:w="1987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</w:tcPr>
          <w:p w14:paraId="60B70CC9" w14:textId="77DE7800" w:rsidR="003505DA" w:rsidRPr="00F84065" w:rsidRDefault="003505DA" w:rsidP="005822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</w:pPr>
            <w:r w:rsidRPr="00F8406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  <w:t>Min No of tests</w:t>
            </w:r>
          </w:p>
        </w:tc>
        <w:tc>
          <w:tcPr>
            <w:tcW w:w="4372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noWrap/>
          </w:tcPr>
          <w:p w14:paraId="0D49E202" w14:textId="79158E6F" w:rsidR="003505DA" w:rsidRPr="00F84065" w:rsidRDefault="003505DA" w:rsidP="005822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</w:pPr>
            <w:r w:rsidRPr="00F8406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  <w:t>Criteria</w:t>
            </w:r>
          </w:p>
        </w:tc>
      </w:tr>
      <w:tr w:rsidR="003505DA" w:rsidRPr="000174DD" w14:paraId="0136CC81" w14:textId="77777777" w:rsidTr="0058226D">
        <w:trPr>
          <w:trHeight w:val="585"/>
        </w:trPr>
        <w:tc>
          <w:tcPr>
            <w:tcW w:w="576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noWrap/>
          </w:tcPr>
          <w:p w14:paraId="101C731A" w14:textId="44419911" w:rsidR="003505DA" w:rsidRPr="00797AE0" w:rsidRDefault="003505DA" w:rsidP="005822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highlight w:val="yellow"/>
                <w:lang w:eastAsia="en-AU"/>
              </w:rPr>
            </w:pPr>
            <w:r w:rsidRPr="00391BF7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01</w:t>
            </w:r>
          </w:p>
        </w:tc>
        <w:tc>
          <w:tcPr>
            <w:tcW w:w="2355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noWrap/>
          </w:tcPr>
          <w:p w14:paraId="6775E0A5" w14:textId="77777777" w:rsidR="003505DA" w:rsidRDefault="003505DA" w:rsidP="0058226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1253BC16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AS 1289 5.1.1</w:t>
            </w:r>
          </w:p>
          <w:p w14:paraId="2E7864B8" w14:textId="4A80E971" w:rsidR="003505DA" w:rsidRPr="00797AE0" w:rsidRDefault="003505DA" w:rsidP="0058226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2410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</w:tcPr>
          <w:p w14:paraId="3EC452DF" w14:textId="28BB8257" w:rsidR="003505DA" w:rsidRPr="00797AE0" w:rsidRDefault="004E6A54" w:rsidP="0058226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Hilf </w:t>
            </w:r>
            <w:r w:rsidR="003505DA" w:rsidRPr="1253BC16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Dry density ratio</w:t>
            </w: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, </w:t>
            </w:r>
            <w:r w:rsidRPr="1253BC16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Moisture Content</w:t>
            </w:r>
          </w:p>
        </w:tc>
        <w:tc>
          <w:tcPr>
            <w:tcW w:w="2085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noWrap/>
          </w:tcPr>
          <w:p w14:paraId="5BBCAA21" w14:textId="4BCF0E0A" w:rsidR="003505DA" w:rsidRPr="00797AE0" w:rsidRDefault="003505DA" w:rsidP="0058226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1965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</w:tcPr>
          <w:p w14:paraId="6FD7922C" w14:textId="3CD52DCE" w:rsidR="003505DA" w:rsidRPr="00797AE0" w:rsidRDefault="003505DA" w:rsidP="0058226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highlight w:val="yellow"/>
                <w:lang w:eastAsia="en-AU"/>
              </w:rPr>
            </w:pPr>
          </w:p>
        </w:tc>
        <w:tc>
          <w:tcPr>
            <w:tcW w:w="1987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</w:tcPr>
          <w:p w14:paraId="3C0F8830" w14:textId="34DDBB83" w:rsidR="003505DA" w:rsidRPr="00797AE0" w:rsidRDefault="003505DA" w:rsidP="0058226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4372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noWrap/>
          </w:tcPr>
          <w:p w14:paraId="298F78B6" w14:textId="594B0190" w:rsidR="003505DA" w:rsidRDefault="003505DA" w:rsidP="0058226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1253BC16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-2% dry to +2% wet OMC DDR 96%</w:t>
            </w:r>
          </w:p>
          <w:p w14:paraId="3AE869FC" w14:textId="600A474C" w:rsidR="003505DA" w:rsidRPr="000174DD" w:rsidRDefault="003505DA" w:rsidP="0058226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</w:tbl>
    <w:p w14:paraId="6825C662" w14:textId="124D63E8" w:rsidR="00C006B1" w:rsidRPr="000174DD" w:rsidRDefault="00C006B1" w:rsidP="1253BC16">
      <w:pPr>
        <w:pStyle w:val="NoSpacing"/>
        <w:rPr>
          <w:sz w:val="12"/>
          <w:szCs w:val="12"/>
        </w:rPr>
      </w:pPr>
    </w:p>
    <w:tbl>
      <w:tblPr>
        <w:tblW w:w="1575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84"/>
        <w:gridCol w:w="3891"/>
        <w:gridCol w:w="4047"/>
        <w:gridCol w:w="3828"/>
      </w:tblGrid>
      <w:tr w:rsidR="00A94163" w:rsidRPr="000174DD" w14:paraId="154F7E04" w14:textId="77777777" w:rsidTr="00A340EB">
        <w:trPr>
          <w:trHeight w:val="353"/>
        </w:trPr>
        <w:tc>
          <w:tcPr>
            <w:tcW w:w="3984" w:type="dxa"/>
            <w:vMerge w:val="restart"/>
            <w:noWrap/>
          </w:tcPr>
          <w:p w14:paraId="25C77E04" w14:textId="24E86CF8" w:rsidR="00A94163" w:rsidRPr="00115589" w:rsidRDefault="00872D99" w:rsidP="00A340EB">
            <w:pPr>
              <w:spacing w:before="80"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11558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 xml:space="preserve">Contractor </w:t>
            </w:r>
            <w:r w:rsidR="00A94163" w:rsidRPr="0011558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 xml:space="preserve">Construction </w:t>
            </w:r>
          </w:p>
          <w:p w14:paraId="713A28A8" w14:textId="77777777" w:rsidR="00A94163" w:rsidRPr="00115589" w:rsidRDefault="00A94163" w:rsidP="00A340EB">
            <w:pPr>
              <w:spacing w:before="80"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11558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Manager:</w:t>
            </w:r>
          </w:p>
        </w:tc>
        <w:tc>
          <w:tcPr>
            <w:tcW w:w="3891" w:type="dxa"/>
          </w:tcPr>
          <w:p w14:paraId="5F36A0A0" w14:textId="77777777" w:rsidR="00A94163" w:rsidRPr="000174DD" w:rsidRDefault="00A94163" w:rsidP="00A340E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4047" w:type="dxa"/>
          </w:tcPr>
          <w:p w14:paraId="4DBD1408" w14:textId="77777777" w:rsidR="00A94163" w:rsidRPr="000174DD" w:rsidRDefault="00A94163" w:rsidP="00A340E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3828" w:type="dxa"/>
          </w:tcPr>
          <w:p w14:paraId="69B6650C" w14:textId="77777777" w:rsidR="00A94163" w:rsidRPr="000174DD" w:rsidRDefault="00A94163" w:rsidP="00A340E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A94163" w:rsidRPr="000174DD" w14:paraId="126E84C2" w14:textId="77777777" w:rsidTr="00A340EB">
        <w:trPr>
          <w:trHeight w:val="353"/>
        </w:trPr>
        <w:tc>
          <w:tcPr>
            <w:tcW w:w="3984" w:type="dxa"/>
            <w:vMerge/>
            <w:noWrap/>
          </w:tcPr>
          <w:p w14:paraId="25A20E36" w14:textId="77777777" w:rsidR="00A94163" w:rsidRPr="00115589" w:rsidRDefault="00A94163" w:rsidP="00A340EB">
            <w:pPr>
              <w:spacing w:before="80"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</w:p>
        </w:tc>
        <w:tc>
          <w:tcPr>
            <w:tcW w:w="3891" w:type="dxa"/>
          </w:tcPr>
          <w:p w14:paraId="5507EE48" w14:textId="77777777" w:rsidR="00A94163" w:rsidRPr="000174DD" w:rsidRDefault="00A94163" w:rsidP="00A340EB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(Print Name)</w:t>
            </w:r>
          </w:p>
        </w:tc>
        <w:tc>
          <w:tcPr>
            <w:tcW w:w="4047" w:type="dxa"/>
          </w:tcPr>
          <w:p w14:paraId="2C4D10A1" w14:textId="77777777" w:rsidR="00A94163" w:rsidRPr="000174DD" w:rsidRDefault="00A94163" w:rsidP="00A340EB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(Signature)</w:t>
            </w:r>
          </w:p>
        </w:tc>
        <w:tc>
          <w:tcPr>
            <w:tcW w:w="3828" w:type="dxa"/>
          </w:tcPr>
          <w:p w14:paraId="2383CD7A" w14:textId="77777777" w:rsidR="00A94163" w:rsidRPr="000174DD" w:rsidRDefault="00A94163" w:rsidP="00A340EB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(Date)</w:t>
            </w:r>
          </w:p>
        </w:tc>
      </w:tr>
      <w:tr w:rsidR="00A94163" w:rsidRPr="000174DD" w14:paraId="5DC21111" w14:textId="77777777" w:rsidTr="00A340EB">
        <w:trPr>
          <w:trHeight w:val="353"/>
        </w:trPr>
        <w:tc>
          <w:tcPr>
            <w:tcW w:w="3984" w:type="dxa"/>
            <w:vMerge w:val="restart"/>
            <w:noWrap/>
          </w:tcPr>
          <w:p w14:paraId="34E7CC3C" w14:textId="7F5E6BA3" w:rsidR="00A94163" w:rsidRPr="00115589" w:rsidRDefault="00A94163" w:rsidP="00A340EB">
            <w:pPr>
              <w:spacing w:before="80"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 xml:space="preserve">Client </w:t>
            </w:r>
            <w:r w:rsidRPr="0011558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 xml:space="preserve">Superintendent:  </w:t>
            </w:r>
          </w:p>
          <w:p w14:paraId="3B92F7C2" w14:textId="77777777" w:rsidR="00A94163" w:rsidRPr="00115589" w:rsidRDefault="00A94163" w:rsidP="00A340EB">
            <w:pPr>
              <w:spacing w:before="80"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11558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 xml:space="preserve">   </w:t>
            </w:r>
          </w:p>
        </w:tc>
        <w:tc>
          <w:tcPr>
            <w:tcW w:w="3891" w:type="dxa"/>
          </w:tcPr>
          <w:p w14:paraId="10379EC7" w14:textId="77777777" w:rsidR="00A94163" w:rsidRPr="000174DD" w:rsidRDefault="00A94163" w:rsidP="00A340E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4047" w:type="dxa"/>
          </w:tcPr>
          <w:p w14:paraId="40D2EED7" w14:textId="77777777" w:rsidR="00A94163" w:rsidRPr="000174DD" w:rsidRDefault="00A94163" w:rsidP="00A340E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3828" w:type="dxa"/>
          </w:tcPr>
          <w:p w14:paraId="772190EF" w14:textId="77777777" w:rsidR="00A94163" w:rsidRPr="000174DD" w:rsidRDefault="00A94163" w:rsidP="00A340EB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A94163" w:rsidRPr="000174DD" w14:paraId="20D08416" w14:textId="77777777" w:rsidTr="00A340EB">
        <w:trPr>
          <w:trHeight w:val="353"/>
        </w:trPr>
        <w:tc>
          <w:tcPr>
            <w:tcW w:w="3984" w:type="dxa"/>
            <w:vMerge/>
            <w:noWrap/>
          </w:tcPr>
          <w:p w14:paraId="791596E8" w14:textId="77777777" w:rsidR="00A94163" w:rsidRPr="000174DD" w:rsidRDefault="00A94163" w:rsidP="00A340E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3891" w:type="dxa"/>
          </w:tcPr>
          <w:p w14:paraId="4C4B4B66" w14:textId="77777777" w:rsidR="00A94163" w:rsidRPr="000174DD" w:rsidRDefault="00A94163" w:rsidP="00A340EB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(Print Name)</w:t>
            </w:r>
          </w:p>
        </w:tc>
        <w:tc>
          <w:tcPr>
            <w:tcW w:w="4047" w:type="dxa"/>
          </w:tcPr>
          <w:p w14:paraId="7F98717A" w14:textId="77777777" w:rsidR="00A94163" w:rsidRPr="000174DD" w:rsidRDefault="00A94163" w:rsidP="00A340EB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(Signature)</w:t>
            </w:r>
          </w:p>
        </w:tc>
        <w:tc>
          <w:tcPr>
            <w:tcW w:w="3828" w:type="dxa"/>
          </w:tcPr>
          <w:p w14:paraId="164644F7" w14:textId="77777777" w:rsidR="00A94163" w:rsidRPr="000174DD" w:rsidRDefault="00A94163" w:rsidP="00A340EB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(Date)</w:t>
            </w:r>
          </w:p>
        </w:tc>
      </w:tr>
    </w:tbl>
    <w:p w14:paraId="34E76B8E" w14:textId="77777777" w:rsidR="00D817E1" w:rsidRPr="000174DD" w:rsidRDefault="00D817E1" w:rsidP="00C006B1">
      <w:pPr>
        <w:pStyle w:val="NoSpacing"/>
      </w:pPr>
    </w:p>
    <w:p w14:paraId="2D15FDA7" w14:textId="77777777" w:rsidR="00D817E1" w:rsidRPr="000174DD" w:rsidRDefault="00D817E1" w:rsidP="00C006B1">
      <w:pPr>
        <w:pStyle w:val="NoSpacing"/>
      </w:pPr>
    </w:p>
    <w:tbl>
      <w:tblPr>
        <w:tblW w:w="8512" w:type="dxa"/>
        <w:tblInd w:w="113" w:type="dxa"/>
        <w:tblLook w:val="04A0" w:firstRow="1" w:lastRow="0" w:firstColumn="1" w:lastColumn="0" w:noHBand="0" w:noVBand="1"/>
      </w:tblPr>
      <w:tblGrid>
        <w:gridCol w:w="1931"/>
        <w:gridCol w:w="2058"/>
        <w:gridCol w:w="337"/>
        <w:gridCol w:w="1615"/>
        <w:gridCol w:w="1111"/>
        <w:gridCol w:w="1133"/>
        <w:gridCol w:w="327"/>
      </w:tblGrid>
      <w:tr w:rsidR="000174DD" w:rsidRPr="000174DD" w14:paraId="2C682B66" w14:textId="77777777" w:rsidTr="1253BC16">
        <w:trPr>
          <w:trHeight w:val="319"/>
        </w:trPr>
        <w:tc>
          <w:tcPr>
            <w:tcW w:w="8512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C394711" w14:textId="77777777" w:rsidR="006717A6" w:rsidRPr="000174DD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20"/>
                <w:lang w:eastAsia="en-AU"/>
              </w:rPr>
              <w:t>Document Status</w:t>
            </w:r>
          </w:p>
        </w:tc>
      </w:tr>
      <w:tr w:rsidR="000174DD" w:rsidRPr="000174DD" w14:paraId="30192FF2" w14:textId="77777777" w:rsidTr="1253BC16">
        <w:trPr>
          <w:gridAfter w:val="1"/>
          <w:wAfter w:w="327" w:type="dxa"/>
          <w:trHeight w:val="319"/>
        </w:trPr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355A1D3" w14:textId="77777777" w:rsidR="006717A6" w:rsidRPr="000174DD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Revision Status</w:t>
            </w:r>
          </w:p>
        </w:tc>
        <w:tc>
          <w:tcPr>
            <w:tcW w:w="20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72DF736" w14:textId="77777777" w:rsidR="006717A6" w:rsidRPr="000174DD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Responsible Person</w:t>
            </w:r>
          </w:p>
        </w:tc>
        <w:tc>
          <w:tcPr>
            <w:tcW w:w="19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971D179" w14:textId="77777777" w:rsidR="006717A6" w:rsidRPr="000174DD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Cs/>
                <w:sz w:val="16"/>
                <w:lang w:eastAsia="en-AU"/>
              </w:rPr>
              <w:t>Signed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E7DD65D" w14:textId="77777777" w:rsidR="006717A6" w:rsidRPr="000174DD" w:rsidRDefault="006717A6" w:rsidP="00D817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Dated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C958B99" w14:textId="77777777" w:rsidR="006717A6" w:rsidRPr="000174DD" w:rsidRDefault="006717A6" w:rsidP="00D817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Revision</w:t>
            </w:r>
          </w:p>
        </w:tc>
      </w:tr>
      <w:tr w:rsidR="000174DD" w:rsidRPr="000174DD" w14:paraId="514D7A9B" w14:textId="77777777" w:rsidTr="1253BC16">
        <w:trPr>
          <w:gridAfter w:val="1"/>
          <w:wAfter w:w="327" w:type="dxa"/>
          <w:trHeight w:val="319"/>
        </w:trPr>
        <w:tc>
          <w:tcPr>
            <w:tcW w:w="1931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515115B4" w14:textId="77777777" w:rsidR="006717A6" w:rsidRPr="000174DD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Draft By: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</w:tcBorders>
            <w:noWrap/>
            <w:vAlign w:val="center"/>
            <w:hideMark/>
          </w:tcPr>
          <w:p w14:paraId="2EBA7C79" w14:textId="4E4CBFE7" w:rsidR="006717A6" w:rsidRPr="000174DD" w:rsidRDefault="44091039" w:rsidP="1253BC1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1253BC16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Madhu Achana</w:t>
            </w:r>
          </w:p>
        </w:tc>
        <w:tc>
          <w:tcPr>
            <w:tcW w:w="1615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4345FEE1" w14:textId="77777777" w:rsidR="006717A6" w:rsidRPr="000174DD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sz w:val="16"/>
                <w:lang w:eastAsia="en-AU"/>
              </w:rPr>
            </w:pPr>
          </w:p>
        </w:tc>
        <w:tc>
          <w:tcPr>
            <w:tcW w:w="1111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6F4FDE2B" w14:textId="32491089" w:rsidR="006717A6" w:rsidRPr="000174DD" w:rsidRDefault="006717A6" w:rsidP="00D817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lang w:eastAsia="en-AU"/>
              </w:rPr>
            </w:pPr>
          </w:p>
        </w:tc>
        <w:tc>
          <w:tcPr>
            <w:tcW w:w="1133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660B0F0E" w14:textId="572CF5B0" w:rsidR="006717A6" w:rsidRPr="000174DD" w:rsidRDefault="006717A6" w:rsidP="00F3748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6717A6" w:rsidRPr="00BA23E3" w14:paraId="01B2B706" w14:textId="77777777" w:rsidTr="1253BC16">
        <w:trPr>
          <w:gridAfter w:val="1"/>
          <w:wAfter w:w="327" w:type="dxa"/>
          <w:trHeight w:val="319"/>
        </w:trPr>
        <w:tc>
          <w:tcPr>
            <w:tcW w:w="1931" w:type="dxa"/>
            <w:noWrap/>
            <w:vAlign w:val="center"/>
          </w:tcPr>
          <w:p w14:paraId="24656314" w14:textId="77777777" w:rsidR="006717A6" w:rsidRPr="00BA23E3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lang w:eastAsia="en-AU"/>
              </w:rPr>
            </w:pPr>
            <w:r w:rsidRPr="00BA23E3">
              <w:rPr>
                <w:rFonts w:ascii="Arial" w:eastAsia="Times New Roman" w:hAnsi="Arial" w:cs="Arial"/>
                <w:b/>
                <w:bCs/>
                <w:color w:val="000000"/>
                <w:sz w:val="16"/>
                <w:lang w:eastAsia="en-AU"/>
              </w:rPr>
              <w:t>Reviewed By:</w:t>
            </w:r>
          </w:p>
        </w:tc>
        <w:tc>
          <w:tcPr>
            <w:tcW w:w="2395" w:type="dxa"/>
            <w:gridSpan w:val="2"/>
            <w:noWrap/>
            <w:vAlign w:val="center"/>
          </w:tcPr>
          <w:p w14:paraId="6096B6C7" w14:textId="77777777" w:rsidR="006717A6" w:rsidRPr="00BA23E3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  <w:tc>
          <w:tcPr>
            <w:tcW w:w="1615" w:type="dxa"/>
            <w:noWrap/>
            <w:vAlign w:val="center"/>
          </w:tcPr>
          <w:p w14:paraId="10EED932" w14:textId="77777777" w:rsidR="006717A6" w:rsidRPr="00BA23E3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  <w:tc>
          <w:tcPr>
            <w:tcW w:w="1111" w:type="dxa"/>
            <w:noWrap/>
            <w:vAlign w:val="center"/>
          </w:tcPr>
          <w:p w14:paraId="360F1208" w14:textId="77777777" w:rsidR="006717A6" w:rsidRPr="00BA23E3" w:rsidRDefault="006717A6" w:rsidP="00D817E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  <w:tc>
          <w:tcPr>
            <w:tcW w:w="1133" w:type="dxa"/>
            <w:noWrap/>
            <w:vAlign w:val="center"/>
          </w:tcPr>
          <w:p w14:paraId="7B337F97" w14:textId="77777777" w:rsidR="006717A6" w:rsidRPr="00BA23E3" w:rsidRDefault="006717A6" w:rsidP="00D817E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</w:tr>
      <w:tr w:rsidR="006717A6" w:rsidRPr="00BA23E3" w14:paraId="7A2F33FD" w14:textId="77777777" w:rsidTr="1253BC16">
        <w:trPr>
          <w:gridAfter w:val="1"/>
          <w:wAfter w:w="327" w:type="dxa"/>
          <w:trHeight w:val="319"/>
        </w:trPr>
        <w:tc>
          <w:tcPr>
            <w:tcW w:w="1931" w:type="dxa"/>
            <w:noWrap/>
            <w:vAlign w:val="center"/>
          </w:tcPr>
          <w:p w14:paraId="40241BB3" w14:textId="77777777" w:rsidR="006717A6" w:rsidRPr="00BA23E3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lang w:eastAsia="en-AU"/>
              </w:rPr>
            </w:pPr>
            <w:r w:rsidRPr="00BA23E3">
              <w:rPr>
                <w:rFonts w:ascii="Arial" w:eastAsia="Times New Roman" w:hAnsi="Arial" w:cs="Arial"/>
                <w:b/>
                <w:bCs/>
                <w:color w:val="000000"/>
                <w:sz w:val="16"/>
                <w:lang w:eastAsia="en-AU"/>
              </w:rPr>
              <w:t>Submitted By:</w:t>
            </w:r>
          </w:p>
        </w:tc>
        <w:tc>
          <w:tcPr>
            <w:tcW w:w="2395" w:type="dxa"/>
            <w:gridSpan w:val="2"/>
            <w:noWrap/>
            <w:vAlign w:val="center"/>
          </w:tcPr>
          <w:p w14:paraId="4447768D" w14:textId="77777777" w:rsidR="006717A6" w:rsidRPr="00BA23E3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  <w:tc>
          <w:tcPr>
            <w:tcW w:w="1615" w:type="dxa"/>
            <w:noWrap/>
            <w:vAlign w:val="center"/>
          </w:tcPr>
          <w:p w14:paraId="049BC582" w14:textId="77777777" w:rsidR="006717A6" w:rsidRPr="00BA23E3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  <w:tc>
          <w:tcPr>
            <w:tcW w:w="1111" w:type="dxa"/>
            <w:noWrap/>
            <w:vAlign w:val="center"/>
          </w:tcPr>
          <w:p w14:paraId="66F4CE3D" w14:textId="77777777" w:rsidR="006717A6" w:rsidRPr="00BA23E3" w:rsidRDefault="006717A6" w:rsidP="00D817E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  <w:tc>
          <w:tcPr>
            <w:tcW w:w="1133" w:type="dxa"/>
            <w:noWrap/>
            <w:vAlign w:val="center"/>
          </w:tcPr>
          <w:p w14:paraId="5898D4F9" w14:textId="77777777" w:rsidR="006717A6" w:rsidRPr="00BA23E3" w:rsidRDefault="006717A6" w:rsidP="00D817E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</w:tr>
      <w:tr w:rsidR="006717A6" w:rsidRPr="00BA23E3" w14:paraId="283F5859" w14:textId="77777777" w:rsidTr="1253BC16">
        <w:trPr>
          <w:gridAfter w:val="1"/>
          <w:wAfter w:w="327" w:type="dxa"/>
          <w:trHeight w:val="319"/>
        </w:trPr>
        <w:tc>
          <w:tcPr>
            <w:tcW w:w="1931" w:type="dxa"/>
            <w:noWrap/>
            <w:vAlign w:val="center"/>
          </w:tcPr>
          <w:p w14:paraId="7FEA6173" w14:textId="77777777" w:rsidR="006717A6" w:rsidRPr="00BA23E3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lang w:eastAsia="en-AU"/>
              </w:rPr>
            </w:pPr>
            <w:r w:rsidRPr="00BA23E3">
              <w:rPr>
                <w:rFonts w:ascii="Arial" w:eastAsia="Times New Roman" w:hAnsi="Arial" w:cs="Arial"/>
                <w:b/>
                <w:bCs/>
                <w:color w:val="000000"/>
                <w:sz w:val="16"/>
                <w:lang w:eastAsia="en-AU"/>
              </w:rPr>
              <w:t>Approved By:</w:t>
            </w:r>
          </w:p>
        </w:tc>
        <w:tc>
          <w:tcPr>
            <w:tcW w:w="2395" w:type="dxa"/>
            <w:gridSpan w:val="2"/>
            <w:noWrap/>
            <w:vAlign w:val="center"/>
          </w:tcPr>
          <w:p w14:paraId="5DA97262" w14:textId="77777777" w:rsidR="006717A6" w:rsidRPr="00BA23E3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  <w:tc>
          <w:tcPr>
            <w:tcW w:w="1615" w:type="dxa"/>
            <w:noWrap/>
            <w:vAlign w:val="center"/>
          </w:tcPr>
          <w:p w14:paraId="48961250" w14:textId="77777777" w:rsidR="006717A6" w:rsidRPr="00BA23E3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  <w:tc>
          <w:tcPr>
            <w:tcW w:w="1111" w:type="dxa"/>
            <w:noWrap/>
            <w:vAlign w:val="center"/>
          </w:tcPr>
          <w:p w14:paraId="40495271" w14:textId="77777777" w:rsidR="006717A6" w:rsidRPr="00BA23E3" w:rsidRDefault="006717A6" w:rsidP="00D817E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  <w:tc>
          <w:tcPr>
            <w:tcW w:w="1133" w:type="dxa"/>
            <w:noWrap/>
            <w:vAlign w:val="center"/>
          </w:tcPr>
          <w:p w14:paraId="57EC888C" w14:textId="77777777" w:rsidR="006717A6" w:rsidRPr="00BA23E3" w:rsidRDefault="006717A6" w:rsidP="00D817E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</w:tr>
    </w:tbl>
    <w:p w14:paraId="212D20FB" w14:textId="77777777" w:rsidR="00D8349B" w:rsidRDefault="00D8349B" w:rsidP="00D817E1">
      <w:pPr>
        <w:pStyle w:val="NoSpacing"/>
      </w:pPr>
    </w:p>
    <w:sectPr w:rsidR="00D8349B" w:rsidSect="00BA23E3">
      <w:headerReference w:type="default" r:id="rId10"/>
      <w:footerReference w:type="default" r:id="rId11"/>
      <w:pgSz w:w="16838" w:h="11906" w:orient="landscape" w:code="9"/>
      <w:pgMar w:top="1440" w:right="1440" w:bottom="1440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467F17" w14:textId="77777777" w:rsidR="004C40D9" w:rsidRDefault="004C40D9" w:rsidP="00BA23E3">
      <w:pPr>
        <w:spacing w:after="0" w:line="240" w:lineRule="auto"/>
      </w:pPr>
      <w:r>
        <w:separator/>
      </w:r>
    </w:p>
  </w:endnote>
  <w:endnote w:type="continuationSeparator" w:id="0">
    <w:p w14:paraId="2DDCDAE0" w14:textId="77777777" w:rsidR="004C40D9" w:rsidRDefault="004C40D9" w:rsidP="00BA23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1F5514" w14:textId="77777777" w:rsidR="007A3036" w:rsidRPr="00BA78F9" w:rsidRDefault="007A3036">
    <w:pPr>
      <w:pStyle w:val="Footer"/>
      <w:jc w:val="right"/>
      <w:rPr>
        <w:rFonts w:ascii="Arial" w:hAnsi="Arial" w:cs="Arial"/>
        <w:sz w:val="16"/>
      </w:rPr>
    </w:pPr>
    <w:r w:rsidRPr="00BA78F9">
      <w:rPr>
        <w:rFonts w:ascii="Arial" w:hAnsi="Arial" w:cs="Arial"/>
        <w:sz w:val="16"/>
      </w:rPr>
      <w:t>Inspection Test Plan</w:t>
    </w:r>
  </w:p>
  <w:p w14:paraId="510FC651" w14:textId="77777777" w:rsidR="007A3036" w:rsidRPr="00BA78F9" w:rsidRDefault="00000000">
    <w:pPr>
      <w:pStyle w:val="Footer"/>
      <w:jc w:val="right"/>
      <w:rPr>
        <w:rFonts w:ascii="Arial" w:hAnsi="Arial" w:cs="Arial"/>
        <w:sz w:val="16"/>
      </w:rPr>
    </w:pPr>
    <w:sdt>
      <w:sdtPr>
        <w:rPr>
          <w:rFonts w:ascii="Arial" w:hAnsi="Arial" w:cs="Arial"/>
          <w:sz w:val="16"/>
        </w:rPr>
        <w:id w:val="-55640534"/>
        <w:docPartObj>
          <w:docPartGallery w:val="Page Numbers (Bottom of Page)"/>
          <w:docPartUnique/>
        </w:docPartObj>
      </w:sdtPr>
      <w:sdtContent>
        <w:sdt>
          <w:sdtPr>
            <w:rPr>
              <w:rFonts w:ascii="Arial" w:hAnsi="Arial" w:cs="Arial"/>
              <w:sz w:val="16"/>
            </w:rPr>
            <w:id w:val="860082579"/>
            <w:docPartObj>
              <w:docPartGallery w:val="Page Numbers (Top of Page)"/>
              <w:docPartUnique/>
            </w:docPartObj>
          </w:sdtPr>
          <w:sdtContent>
            <w:r w:rsidR="007A3036" w:rsidRPr="00BA78F9">
              <w:rPr>
                <w:rFonts w:ascii="Arial" w:hAnsi="Arial" w:cs="Arial"/>
                <w:sz w:val="16"/>
              </w:rPr>
              <w:t xml:space="preserve">Page </w:t>
            </w:r>
            <w:r w:rsidR="007A3036" w:rsidRPr="00BA78F9">
              <w:rPr>
                <w:rFonts w:ascii="Arial" w:hAnsi="Arial" w:cs="Arial"/>
                <w:b/>
                <w:bCs/>
                <w:sz w:val="18"/>
                <w:szCs w:val="24"/>
              </w:rPr>
              <w:fldChar w:fldCharType="begin"/>
            </w:r>
            <w:r w:rsidR="007A3036" w:rsidRPr="00BA78F9">
              <w:rPr>
                <w:rFonts w:ascii="Arial" w:hAnsi="Arial" w:cs="Arial"/>
                <w:b/>
                <w:bCs/>
                <w:sz w:val="16"/>
              </w:rPr>
              <w:instrText xml:space="preserve"> PAGE </w:instrText>
            </w:r>
            <w:r w:rsidR="007A3036" w:rsidRPr="00BA78F9">
              <w:rPr>
                <w:rFonts w:ascii="Arial" w:hAnsi="Arial" w:cs="Arial"/>
                <w:b/>
                <w:bCs/>
                <w:sz w:val="18"/>
                <w:szCs w:val="24"/>
              </w:rPr>
              <w:fldChar w:fldCharType="separate"/>
            </w:r>
            <w:r w:rsidR="00B06B87">
              <w:rPr>
                <w:rFonts w:ascii="Arial" w:hAnsi="Arial" w:cs="Arial"/>
                <w:b/>
                <w:bCs/>
                <w:noProof/>
                <w:sz w:val="16"/>
              </w:rPr>
              <w:t>1</w:t>
            </w:r>
            <w:r w:rsidR="007A3036" w:rsidRPr="00BA78F9">
              <w:rPr>
                <w:rFonts w:ascii="Arial" w:hAnsi="Arial" w:cs="Arial"/>
                <w:b/>
                <w:bCs/>
                <w:sz w:val="18"/>
                <w:szCs w:val="24"/>
              </w:rPr>
              <w:fldChar w:fldCharType="end"/>
            </w:r>
            <w:r w:rsidR="007A3036" w:rsidRPr="00BA78F9">
              <w:rPr>
                <w:rFonts w:ascii="Arial" w:hAnsi="Arial" w:cs="Arial"/>
                <w:sz w:val="16"/>
              </w:rPr>
              <w:t xml:space="preserve"> of </w:t>
            </w:r>
            <w:r w:rsidR="007A3036" w:rsidRPr="00BA78F9">
              <w:rPr>
                <w:rFonts w:ascii="Arial" w:hAnsi="Arial" w:cs="Arial"/>
                <w:b/>
                <w:bCs/>
                <w:sz w:val="18"/>
                <w:szCs w:val="24"/>
              </w:rPr>
              <w:fldChar w:fldCharType="begin"/>
            </w:r>
            <w:r w:rsidR="007A3036" w:rsidRPr="00BA78F9">
              <w:rPr>
                <w:rFonts w:ascii="Arial" w:hAnsi="Arial" w:cs="Arial"/>
                <w:b/>
                <w:bCs/>
                <w:sz w:val="16"/>
              </w:rPr>
              <w:instrText xml:space="preserve"> NUMPAGES  </w:instrText>
            </w:r>
            <w:r w:rsidR="007A3036" w:rsidRPr="00BA78F9">
              <w:rPr>
                <w:rFonts w:ascii="Arial" w:hAnsi="Arial" w:cs="Arial"/>
                <w:b/>
                <w:bCs/>
                <w:sz w:val="18"/>
                <w:szCs w:val="24"/>
              </w:rPr>
              <w:fldChar w:fldCharType="separate"/>
            </w:r>
            <w:r w:rsidR="00B06B87">
              <w:rPr>
                <w:rFonts w:ascii="Arial" w:hAnsi="Arial" w:cs="Arial"/>
                <w:b/>
                <w:bCs/>
                <w:noProof/>
                <w:sz w:val="16"/>
              </w:rPr>
              <w:t>2</w:t>
            </w:r>
            <w:r w:rsidR="007A3036" w:rsidRPr="00BA78F9">
              <w:rPr>
                <w:rFonts w:ascii="Arial" w:hAnsi="Arial" w:cs="Arial"/>
                <w:b/>
                <w:bCs/>
                <w:sz w:val="18"/>
                <w:szCs w:val="24"/>
              </w:rPr>
              <w:fldChar w:fldCharType="end"/>
            </w:r>
          </w:sdtContent>
        </w:sdt>
      </w:sdtContent>
    </w:sdt>
  </w:p>
  <w:p w14:paraId="6537FA66" w14:textId="77777777" w:rsidR="007A3036" w:rsidRPr="00BA78F9" w:rsidRDefault="007A3036" w:rsidP="00BA78F9">
    <w:pPr>
      <w:pStyle w:val="Footer"/>
      <w:jc w:val="right"/>
      <w:rPr>
        <w:sz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0A886C" w14:textId="77777777" w:rsidR="004C40D9" w:rsidRDefault="004C40D9" w:rsidP="00BA23E3">
      <w:pPr>
        <w:spacing w:after="0" w:line="240" w:lineRule="auto"/>
      </w:pPr>
      <w:r>
        <w:separator/>
      </w:r>
    </w:p>
  </w:footnote>
  <w:footnote w:type="continuationSeparator" w:id="0">
    <w:p w14:paraId="052C964D" w14:textId="77777777" w:rsidR="004C40D9" w:rsidRDefault="004C40D9" w:rsidP="00BA23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E08078" w14:textId="0D540976" w:rsidR="007A3036" w:rsidRPr="007D0059" w:rsidRDefault="1253BC16" w:rsidP="00CA0DFE">
    <w:pPr>
      <w:pStyle w:val="Heading1"/>
      <w:spacing w:before="0"/>
      <w:rPr>
        <w:rFonts w:ascii="Arial" w:hAnsi="Arial" w:cs="Arial"/>
        <w:color w:val="auto"/>
      </w:rPr>
    </w:pPr>
    <w:r w:rsidRPr="1253BC16">
      <w:rPr>
        <w:rFonts w:ascii="Arial" w:hAnsi="Arial" w:cs="Arial"/>
        <w:color w:val="auto"/>
      </w:rPr>
      <w:t>Inspection and Test Plan (ITP)</w:t>
    </w:r>
    <w:r w:rsidR="00F53266">
      <w:rPr>
        <w:rFonts w:ascii="Arial" w:hAnsi="Arial" w:cs="Arial"/>
        <w:color w:val="auto"/>
      </w:rPr>
      <w:t xml:space="preserve"> 002</w:t>
    </w:r>
    <w:r w:rsidRPr="1253BC16">
      <w:rPr>
        <w:rFonts w:ascii="Arial" w:hAnsi="Arial" w:cs="Arial"/>
        <w:color w:val="auto"/>
      </w:rPr>
      <w:t xml:space="preserve">: FP – Foundation Preparation </w:t>
    </w:r>
  </w:p>
  <w:p w14:paraId="26F73056" w14:textId="6FCE3A59" w:rsidR="1253BC16" w:rsidRDefault="00E96814" w:rsidP="1253BC16">
    <w:pPr>
      <w:pStyle w:val="NoSpacing"/>
      <w:rPr>
        <w:rFonts w:ascii="Arial" w:hAnsi="Arial" w:cs="Arial"/>
      </w:rPr>
    </w:pPr>
    <w:r>
      <w:rPr>
        <w:rFonts w:ascii="Arial" w:hAnsi="Arial" w:cs="Arial"/>
      </w:rPr>
      <w:t>B</w:t>
    </w:r>
    <w:r w:rsidR="00F53266">
      <w:rPr>
        <w:rFonts w:ascii="Arial" w:hAnsi="Arial" w:cs="Arial"/>
      </w:rPr>
      <w:t>rindley</w:t>
    </w:r>
    <w:r>
      <w:rPr>
        <w:rFonts w:ascii="Arial" w:hAnsi="Arial" w:cs="Arial"/>
      </w:rPr>
      <w:t xml:space="preserve"> P</w:t>
    </w:r>
    <w:r w:rsidR="00F53266">
      <w:rPr>
        <w:rFonts w:ascii="Arial" w:hAnsi="Arial" w:cs="Arial"/>
      </w:rPr>
      <w:t>ark</w:t>
    </w:r>
    <w:r>
      <w:rPr>
        <w:rFonts w:ascii="Arial" w:hAnsi="Arial" w:cs="Arial"/>
      </w:rPr>
      <w:t xml:space="preserve"> H</w:t>
    </w:r>
    <w:r w:rsidR="00F53266">
      <w:rPr>
        <w:rFonts w:ascii="Arial" w:hAnsi="Arial" w:cs="Arial"/>
      </w:rPr>
      <w:t>ouse</w:t>
    </w:r>
    <w:r>
      <w:rPr>
        <w:rFonts w:ascii="Arial" w:hAnsi="Arial" w:cs="Arial"/>
      </w:rPr>
      <w:t xml:space="preserve"> D</w:t>
    </w:r>
    <w:r w:rsidR="00F53266">
      <w:rPr>
        <w:rFonts w:ascii="Arial" w:hAnsi="Arial" w:cs="Arial"/>
      </w:rPr>
      <w:t>am</w:t>
    </w:r>
  </w:p>
  <w:p w14:paraId="7FE05F14" w14:textId="77777777" w:rsidR="003A7C2E" w:rsidRDefault="003A7C2E" w:rsidP="003A7C2E">
    <w:pPr>
      <w:pStyle w:val="NoSpacing"/>
      <w:rPr>
        <w:rFonts w:ascii="Arial" w:hAnsi="Arial" w:cs="Arial"/>
      </w:rPr>
    </w:pPr>
    <w:r w:rsidRPr="007D0059">
      <w:rPr>
        <w:rFonts w:ascii="Arial" w:hAnsi="Arial" w:cs="Arial"/>
      </w:rPr>
      <w:t>RSA Contractors Pty Ltd</w:t>
    </w:r>
  </w:p>
  <w:p w14:paraId="3C51659E" w14:textId="4B474071" w:rsidR="00D332B0" w:rsidRDefault="00D332B0" w:rsidP="00D332B0">
    <w:pPr>
      <w:pStyle w:val="NoSpacing"/>
      <w:rPr>
        <w:rFonts w:ascii="Arial" w:hAnsi="Arial" w:cs="Arial"/>
        <w:b/>
      </w:rPr>
    </w:pPr>
    <w:r>
      <w:rPr>
        <w:rFonts w:ascii="Arial" w:hAnsi="Arial" w:cs="Arial"/>
      </w:rPr>
      <w:t xml:space="preserve">Lot Description: </w:t>
    </w:r>
    <w:r>
      <w:rPr>
        <w:rFonts w:ascii="Arial" w:hAnsi="Arial" w:cs="Arial"/>
        <w:b/>
      </w:rPr>
      <w:t>_____________________</w:t>
    </w:r>
    <w:r>
      <w:rPr>
        <w:rFonts w:ascii="Arial" w:hAnsi="Arial" w:cs="Arial"/>
        <w:b/>
      </w:rPr>
      <w:tab/>
    </w:r>
    <w:r>
      <w:rPr>
        <w:rFonts w:ascii="Arial" w:hAnsi="Arial" w:cs="Arial"/>
      </w:rPr>
      <w:tab/>
      <w:t xml:space="preserve">Commencement Date: </w:t>
    </w:r>
    <w:r>
      <w:rPr>
        <w:rFonts w:ascii="Arial" w:hAnsi="Arial" w:cs="Arial"/>
        <w:b/>
      </w:rPr>
      <w:t>____________________</w:t>
    </w:r>
  </w:p>
  <w:p w14:paraId="19B42AC1" w14:textId="77777777" w:rsidR="007A3036" w:rsidRPr="00BA23E3" w:rsidRDefault="007A3036" w:rsidP="00BA23E3">
    <w:pPr>
      <w:pStyle w:val="NoSpacing"/>
    </w:pPr>
    <w:r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4B8ADC9D" wp14:editId="293E617B">
              <wp:simplePos x="0" y="0"/>
              <wp:positionH relativeFrom="column">
                <wp:posOffset>-16013</wp:posOffset>
              </wp:positionH>
              <wp:positionV relativeFrom="paragraph">
                <wp:posOffset>35560</wp:posOffset>
              </wp:positionV>
              <wp:extent cx="10046360" cy="0"/>
              <wp:effectExtent l="0" t="19050" r="1206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0046360" cy="0"/>
                      </a:xfrm>
                      <a:prstGeom prst="line">
                        <a:avLst/>
                      </a:prstGeom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7474467" id="Straight Connector 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25pt,2.8pt" to="789.8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" strokecolor="black [3213]" strokeweight="2.2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DCD5F83E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5B72C6B9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70653206"/>
    <w:multiLevelType w:val="hybridMultilevel"/>
    <w:tmpl w:val="919A3612"/>
    <w:lvl w:ilvl="0" w:tplc="F9A84EF6">
      <w:start w:val="1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17420709">
    <w:abstractNumId w:val="2"/>
  </w:num>
  <w:num w:numId="2" w16cid:durableId="1663005591">
    <w:abstractNumId w:val="0"/>
  </w:num>
  <w:num w:numId="3" w16cid:durableId="5500695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3E3"/>
    <w:rsid w:val="0000485E"/>
    <w:rsid w:val="000174DD"/>
    <w:rsid w:val="00045F12"/>
    <w:rsid w:val="00051748"/>
    <w:rsid w:val="00071F96"/>
    <w:rsid w:val="000731FC"/>
    <w:rsid w:val="00083526"/>
    <w:rsid w:val="00083573"/>
    <w:rsid w:val="00097ED9"/>
    <w:rsid w:val="000A208E"/>
    <w:rsid w:val="000B656F"/>
    <w:rsid w:val="000C5D7B"/>
    <w:rsid w:val="000E5C50"/>
    <w:rsid w:val="000F3D60"/>
    <w:rsid w:val="00100CAA"/>
    <w:rsid w:val="001236C9"/>
    <w:rsid w:val="001561C5"/>
    <w:rsid w:val="00181761"/>
    <w:rsid w:val="00190210"/>
    <w:rsid w:val="00194915"/>
    <w:rsid w:val="001C1922"/>
    <w:rsid w:val="001E6769"/>
    <w:rsid w:val="001F2BFC"/>
    <w:rsid w:val="0020324A"/>
    <w:rsid w:val="0022111B"/>
    <w:rsid w:val="00221121"/>
    <w:rsid w:val="00223265"/>
    <w:rsid w:val="00276A6D"/>
    <w:rsid w:val="002D18C7"/>
    <w:rsid w:val="002D4C65"/>
    <w:rsid w:val="002E0E2B"/>
    <w:rsid w:val="0032579D"/>
    <w:rsid w:val="003505DA"/>
    <w:rsid w:val="00366941"/>
    <w:rsid w:val="00390E87"/>
    <w:rsid w:val="003A0FCD"/>
    <w:rsid w:val="003A2689"/>
    <w:rsid w:val="003A7C2E"/>
    <w:rsid w:val="003B7BC4"/>
    <w:rsid w:val="003E7163"/>
    <w:rsid w:val="003F23CD"/>
    <w:rsid w:val="0040002F"/>
    <w:rsid w:val="00415BBE"/>
    <w:rsid w:val="0042572B"/>
    <w:rsid w:val="00427FB7"/>
    <w:rsid w:val="00437946"/>
    <w:rsid w:val="00437EDE"/>
    <w:rsid w:val="004426B6"/>
    <w:rsid w:val="00467660"/>
    <w:rsid w:val="00470974"/>
    <w:rsid w:val="00485FEE"/>
    <w:rsid w:val="004930C7"/>
    <w:rsid w:val="004A3FAD"/>
    <w:rsid w:val="004A5E64"/>
    <w:rsid w:val="004B3DCE"/>
    <w:rsid w:val="004C40D9"/>
    <w:rsid w:val="004D5E9F"/>
    <w:rsid w:val="004E00EF"/>
    <w:rsid w:val="004E6A54"/>
    <w:rsid w:val="004F27CF"/>
    <w:rsid w:val="00501F41"/>
    <w:rsid w:val="0050356A"/>
    <w:rsid w:val="0051050B"/>
    <w:rsid w:val="00522468"/>
    <w:rsid w:val="00533290"/>
    <w:rsid w:val="005369B1"/>
    <w:rsid w:val="00545FA2"/>
    <w:rsid w:val="005642CD"/>
    <w:rsid w:val="00575E9D"/>
    <w:rsid w:val="0058226D"/>
    <w:rsid w:val="005A4DCB"/>
    <w:rsid w:val="005A6CF6"/>
    <w:rsid w:val="005B0C6D"/>
    <w:rsid w:val="005B4F1B"/>
    <w:rsid w:val="005E7BB7"/>
    <w:rsid w:val="005F0FE2"/>
    <w:rsid w:val="005F19CF"/>
    <w:rsid w:val="005F6EA4"/>
    <w:rsid w:val="00600C7B"/>
    <w:rsid w:val="00655141"/>
    <w:rsid w:val="00665644"/>
    <w:rsid w:val="0066607C"/>
    <w:rsid w:val="006717A6"/>
    <w:rsid w:val="0069000C"/>
    <w:rsid w:val="006A4EAC"/>
    <w:rsid w:val="006B35BB"/>
    <w:rsid w:val="006D1AB5"/>
    <w:rsid w:val="006F1F5C"/>
    <w:rsid w:val="006F6ABB"/>
    <w:rsid w:val="00731396"/>
    <w:rsid w:val="00774F84"/>
    <w:rsid w:val="00797AE0"/>
    <w:rsid w:val="007A3036"/>
    <w:rsid w:val="007D0059"/>
    <w:rsid w:val="007D5AB2"/>
    <w:rsid w:val="007D6B1A"/>
    <w:rsid w:val="007F7159"/>
    <w:rsid w:val="00803A08"/>
    <w:rsid w:val="0080586D"/>
    <w:rsid w:val="00842913"/>
    <w:rsid w:val="00872D99"/>
    <w:rsid w:val="008768AE"/>
    <w:rsid w:val="008813DC"/>
    <w:rsid w:val="00995D03"/>
    <w:rsid w:val="009A27AB"/>
    <w:rsid w:val="009A41E8"/>
    <w:rsid w:val="009B28E0"/>
    <w:rsid w:val="009D3585"/>
    <w:rsid w:val="009F3511"/>
    <w:rsid w:val="009F3D97"/>
    <w:rsid w:val="00A42201"/>
    <w:rsid w:val="00A422CF"/>
    <w:rsid w:val="00A94163"/>
    <w:rsid w:val="00AB0659"/>
    <w:rsid w:val="00B00D62"/>
    <w:rsid w:val="00B06B87"/>
    <w:rsid w:val="00B09A5F"/>
    <w:rsid w:val="00B265A1"/>
    <w:rsid w:val="00B46783"/>
    <w:rsid w:val="00B74625"/>
    <w:rsid w:val="00B76D3F"/>
    <w:rsid w:val="00BA23E3"/>
    <w:rsid w:val="00BA78F9"/>
    <w:rsid w:val="00BC142C"/>
    <w:rsid w:val="00BC4975"/>
    <w:rsid w:val="00BC7637"/>
    <w:rsid w:val="00BE61DD"/>
    <w:rsid w:val="00C006B1"/>
    <w:rsid w:val="00C204EF"/>
    <w:rsid w:val="00C50E35"/>
    <w:rsid w:val="00C55038"/>
    <w:rsid w:val="00CA0DFE"/>
    <w:rsid w:val="00CF76AA"/>
    <w:rsid w:val="00D332B0"/>
    <w:rsid w:val="00D4184E"/>
    <w:rsid w:val="00D4320A"/>
    <w:rsid w:val="00D47C0D"/>
    <w:rsid w:val="00D63E2C"/>
    <w:rsid w:val="00D71493"/>
    <w:rsid w:val="00D817E1"/>
    <w:rsid w:val="00D8349B"/>
    <w:rsid w:val="00DC3E2D"/>
    <w:rsid w:val="00DD095D"/>
    <w:rsid w:val="00DE1F8C"/>
    <w:rsid w:val="00E04AD1"/>
    <w:rsid w:val="00E21B87"/>
    <w:rsid w:val="00E3104A"/>
    <w:rsid w:val="00E46234"/>
    <w:rsid w:val="00E4660F"/>
    <w:rsid w:val="00E67DAA"/>
    <w:rsid w:val="00E718C0"/>
    <w:rsid w:val="00E83B9D"/>
    <w:rsid w:val="00E91F0A"/>
    <w:rsid w:val="00E96814"/>
    <w:rsid w:val="00EF439C"/>
    <w:rsid w:val="00F3748C"/>
    <w:rsid w:val="00F40F9E"/>
    <w:rsid w:val="00F53266"/>
    <w:rsid w:val="00F84065"/>
    <w:rsid w:val="00F84FCE"/>
    <w:rsid w:val="00FB31E3"/>
    <w:rsid w:val="00FF3DF9"/>
    <w:rsid w:val="02060929"/>
    <w:rsid w:val="024901F9"/>
    <w:rsid w:val="03AC6861"/>
    <w:rsid w:val="0447D9AD"/>
    <w:rsid w:val="04774904"/>
    <w:rsid w:val="05BBBA9C"/>
    <w:rsid w:val="05E81109"/>
    <w:rsid w:val="0638D4B8"/>
    <w:rsid w:val="07F50029"/>
    <w:rsid w:val="0812E83E"/>
    <w:rsid w:val="0C664C1E"/>
    <w:rsid w:val="0C742572"/>
    <w:rsid w:val="0C988052"/>
    <w:rsid w:val="0CD44CD2"/>
    <w:rsid w:val="0CEBFDC9"/>
    <w:rsid w:val="0CFD2372"/>
    <w:rsid w:val="0DAEBD5C"/>
    <w:rsid w:val="11CA1C59"/>
    <w:rsid w:val="11F23819"/>
    <w:rsid w:val="1247CD0C"/>
    <w:rsid w:val="1253BC16"/>
    <w:rsid w:val="13DD2780"/>
    <w:rsid w:val="13F3374E"/>
    <w:rsid w:val="15B8B8E5"/>
    <w:rsid w:val="16068609"/>
    <w:rsid w:val="16C0969D"/>
    <w:rsid w:val="1972DAF0"/>
    <w:rsid w:val="1991C9E8"/>
    <w:rsid w:val="1BB6C403"/>
    <w:rsid w:val="1D67D1E6"/>
    <w:rsid w:val="1E5C6D08"/>
    <w:rsid w:val="21D214FC"/>
    <w:rsid w:val="26938F91"/>
    <w:rsid w:val="26CF51D4"/>
    <w:rsid w:val="279040F2"/>
    <w:rsid w:val="280FE90A"/>
    <w:rsid w:val="28239CB5"/>
    <w:rsid w:val="2B2FBEF8"/>
    <w:rsid w:val="2DA6228C"/>
    <w:rsid w:val="2DF31FC5"/>
    <w:rsid w:val="2EA09246"/>
    <w:rsid w:val="2F7AED23"/>
    <w:rsid w:val="30E1E334"/>
    <w:rsid w:val="30E96565"/>
    <w:rsid w:val="32665CFF"/>
    <w:rsid w:val="32F46E63"/>
    <w:rsid w:val="3325C5D5"/>
    <w:rsid w:val="3444D125"/>
    <w:rsid w:val="35459ED5"/>
    <w:rsid w:val="36C7A693"/>
    <w:rsid w:val="372C1163"/>
    <w:rsid w:val="385F067A"/>
    <w:rsid w:val="38A3348B"/>
    <w:rsid w:val="39E0EA76"/>
    <w:rsid w:val="3A3612AF"/>
    <w:rsid w:val="3B097205"/>
    <w:rsid w:val="3BDA6741"/>
    <w:rsid w:val="40B78E91"/>
    <w:rsid w:val="41930CC7"/>
    <w:rsid w:val="42F916C5"/>
    <w:rsid w:val="4307EC67"/>
    <w:rsid w:val="43668F58"/>
    <w:rsid w:val="44091039"/>
    <w:rsid w:val="4501EF53"/>
    <w:rsid w:val="453DA82D"/>
    <w:rsid w:val="472E3A66"/>
    <w:rsid w:val="490C671F"/>
    <w:rsid w:val="4985A74B"/>
    <w:rsid w:val="49A891A9"/>
    <w:rsid w:val="4A8E7846"/>
    <w:rsid w:val="4BC035DD"/>
    <w:rsid w:val="4C1DAEAD"/>
    <w:rsid w:val="4C2891B6"/>
    <w:rsid w:val="4C631D0D"/>
    <w:rsid w:val="4D719189"/>
    <w:rsid w:val="4E50BB4C"/>
    <w:rsid w:val="4E9AE2A4"/>
    <w:rsid w:val="517BAE49"/>
    <w:rsid w:val="51C2D223"/>
    <w:rsid w:val="5344DC60"/>
    <w:rsid w:val="53870B21"/>
    <w:rsid w:val="547C986D"/>
    <w:rsid w:val="569744D0"/>
    <w:rsid w:val="5B69F802"/>
    <w:rsid w:val="5BFE2DAD"/>
    <w:rsid w:val="5C53171F"/>
    <w:rsid w:val="5E3C597B"/>
    <w:rsid w:val="5ED137E1"/>
    <w:rsid w:val="60DAA2B5"/>
    <w:rsid w:val="615B3155"/>
    <w:rsid w:val="61B3E967"/>
    <w:rsid w:val="61D45DAC"/>
    <w:rsid w:val="63057BA0"/>
    <w:rsid w:val="6578460B"/>
    <w:rsid w:val="65A3D3E2"/>
    <w:rsid w:val="6810C716"/>
    <w:rsid w:val="6914E9ED"/>
    <w:rsid w:val="699FF80B"/>
    <w:rsid w:val="69EEA503"/>
    <w:rsid w:val="6D0CD415"/>
    <w:rsid w:val="6DAC8392"/>
    <w:rsid w:val="6EE0E0AC"/>
    <w:rsid w:val="7029BFBE"/>
    <w:rsid w:val="73C99F3D"/>
    <w:rsid w:val="7606CB82"/>
    <w:rsid w:val="7787B44E"/>
    <w:rsid w:val="785C9E04"/>
    <w:rsid w:val="7905C45B"/>
    <w:rsid w:val="796ADCFD"/>
    <w:rsid w:val="7A290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920CB0"/>
  <w15:docId w15:val="{DF8D362A-11FA-4688-9F17-B4EDD2F92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23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23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23E3"/>
  </w:style>
  <w:style w:type="paragraph" w:styleId="Footer">
    <w:name w:val="footer"/>
    <w:basedOn w:val="Normal"/>
    <w:link w:val="FooterChar"/>
    <w:uiPriority w:val="99"/>
    <w:unhideWhenUsed/>
    <w:rsid w:val="00BA23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23E3"/>
  </w:style>
  <w:style w:type="paragraph" w:styleId="Title">
    <w:name w:val="Title"/>
    <w:basedOn w:val="Normal"/>
    <w:next w:val="Normal"/>
    <w:link w:val="TitleChar"/>
    <w:uiPriority w:val="10"/>
    <w:qFormat/>
    <w:rsid w:val="00BA23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A23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A23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BA23E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23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3E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2BFC"/>
    <w:pPr>
      <w:ind w:left="720"/>
      <w:contextualSpacing/>
    </w:pPr>
  </w:style>
  <w:style w:type="paragraph" w:customStyle="1" w:styleId="Default">
    <w:name w:val="Default"/>
    <w:rsid w:val="00F84FC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43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0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FB9D9C9D96014D86A566E9ECD23588" ma:contentTypeVersion="12" ma:contentTypeDescription="Create a new document." ma:contentTypeScope="" ma:versionID="6818ab32db07f4b771f26b73771d99f0">
  <xsd:schema xmlns:xsd="http://www.w3.org/2001/XMLSchema" xmlns:xs="http://www.w3.org/2001/XMLSchema" xmlns:p="http://schemas.microsoft.com/office/2006/metadata/properties" xmlns:ns2="6af478de-0852-4e2a-8247-51bf18f47faa" xmlns:ns3="dccc7b4c-5ba3-4b0d-9670-ee443ade8059" targetNamespace="http://schemas.microsoft.com/office/2006/metadata/properties" ma:root="true" ma:fieldsID="20f0f00b05ab83d9b9e9c49e4a03081b" ns2:_="" ns3:_="">
    <xsd:import namespace="6af478de-0852-4e2a-8247-51bf18f47faa"/>
    <xsd:import namespace="dccc7b4c-5ba3-4b0d-9670-ee443ade805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f478de-0852-4e2a-8247-51bf18f47f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cd2227e9-4018-4452-87dd-28b0cea5357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cc7b4c-5ba3-4b0d-9670-ee443ade8059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fafd4ebe-3c05-4549-b353-319d92de12f1}" ma:internalName="TaxCatchAll" ma:showField="CatchAllData" ma:web="dccc7b4c-5ba3-4b0d-9670-ee443ade805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ccc7b4c-5ba3-4b0d-9670-ee443ade8059" xsi:nil="true"/>
    <lcf76f155ced4ddcb4097134ff3c332f xmlns="6af478de-0852-4e2a-8247-51bf18f47fa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4559AB9-26D3-4B05-B51F-0287DB72318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795C3D1-4361-4D60-B777-D96BCDF683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f478de-0852-4e2a-8247-51bf18f47faa"/>
    <ds:schemaRef ds:uri="dccc7b4c-5ba3-4b0d-9670-ee443ade80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CF2FD6D-8A82-41EE-98E5-98117DFEC4D1}">
  <ds:schemaRefs>
    <ds:schemaRef ds:uri="http://schemas.microsoft.com/office/2006/metadata/properties"/>
    <ds:schemaRef ds:uri="http://schemas.microsoft.com/office/infopath/2007/PartnerControls"/>
    <ds:schemaRef ds:uri="dccc7b4c-5ba3-4b0d-9670-ee443ade8059"/>
    <ds:schemaRef ds:uri="6af478de-0852-4e2a-8247-51bf18f47fa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369</Words>
  <Characters>2105</Characters>
  <Application>Microsoft Office Word</Application>
  <DocSecurity>0</DocSecurity>
  <Lines>17</Lines>
  <Paragraphs>4</Paragraphs>
  <ScaleCrop>false</ScaleCrop>
  <Company>Ostwald Bros Pty. Ltd.</Company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Ostwald Bros</dc:creator>
  <cp:keywords/>
  <dc:description/>
  <cp:lastModifiedBy>Madhu Achana</cp:lastModifiedBy>
  <cp:revision>25</cp:revision>
  <cp:lastPrinted>2023-08-14T05:39:00Z</cp:lastPrinted>
  <dcterms:created xsi:type="dcterms:W3CDTF">2025-05-12T07:12:00Z</dcterms:created>
  <dcterms:modified xsi:type="dcterms:W3CDTF">2025-08-03T23:59:00Z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0x010100C3FB9D9C9D96014D86A566E9ECD23588</vt:lpwstr>
  </property>
  <property fmtid="{D5CDD505-2E9C-101B-9397-08002B2CF9AE}" pid="3" name="Order">
    <vt:r8>2003800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MediaServiceImageTags">
    <vt:lpwstr/>
  </property>
</Properties>
</file>