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7" w:type="dxa"/>
        <w:tblInd w:w="113" w:type="dxa"/>
        <w:tblLook w:val="04A0" w:firstRow="1" w:lastRow="0" w:firstColumn="1" w:lastColumn="0" w:noHBand="0" w:noVBand="1"/>
      </w:tblPr>
      <w:tblGrid>
        <w:gridCol w:w="1536"/>
        <w:gridCol w:w="1365"/>
        <w:gridCol w:w="1432"/>
        <w:gridCol w:w="1585"/>
        <w:gridCol w:w="4059"/>
      </w:tblGrid>
      <w:tr w:rsidR="00F761D8" w:rsidRPr="000174DD" w14:paraId="7AD43E13" w14:textId="77777777" w:rsidTr="004507EB">
        <w:trPr>
          <w:trHeight w:val="121"/>
        </w:trPr>
        <w:tc>
          <w:tcPr>
            <w:tcW w:w="9977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234E75A" w14:textId="3FC2A7E5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Lot No:</w:t>
            </w:r>
          </w:p>
          <w:p w14:paraId="6C94C6FA" w14:textId="7AAC2F2C" w:rsidR="00F761D8" w:rsidRPr="00320BC2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Schedule:</w:t>
            </w:r>
          </w:p>
          <w:p w14:paraId="358CEFB2" w14:textId="2CD4E311" w:rsidR="00F761D8" w:rsidRPr="00320BC2" w:rsidRDefault="00F761D8" w:rsidP="0078776E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320B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Package:</w:t>
            </w:r>
          </w:p>
        </w:tc>
      </w:tr>
      <w:tr w:rsidR="00F761D8" w:rsidRPr="000174DD" w14:paraId="2AFF4AAA" w14:textId="77777777" w:rsidTr="004507EB">
        <w:trPr>
          <w:trHeight w:val="94"/>
        </w:trPr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B5E6ADE" w14:textId="49FE8934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Start Date: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036AC2D" w14:textId="40B8CC19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C7818E8" w14:textId="3EBE68B3" w:rsidR="00F761D8" w:rsidRPr="008E33E9" w:rsidRDefault="00F761D8" w:rsidP="00F761D8">
            <w:pPr>
              <w:spacing w:before="80" w:after="0" w:line="240" w:lineRule="auto"/>
              <w:ind w:right="-156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Work Finish Date: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605EF6" w14:textId="6857D257" w:rsidR="00F761D8" w:rsidRPr="008E33E9" w:rsidRDefault="00F761D8" w:rsidP="00F761D8">
            <w:pPr>
              <w:spacing w:before="80" w:after="0" w:line="240" w:lineRule="auto"/>
              <w:ind w:left="605" w:hanging="605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27E5AD" w14:textId="36710441" w:rsidR="00F761D8" w:rsidRPr="008E33E9" w:rsidRDefault="00F761D8" w:rsidP="0036694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 w:rsidRPr="008E33E9">
              <w:rPr>
                <w:rFonts w:ascii="Arial" w:eastAsia="Times New Roman" w:hAnsi="Arial" w:cs="Arial"/>
                <w:sz w:val="16"/>
                <w:lang w:eastAsia="en-AU"/>
              </w:rPr>
              <w:t>Underlying Lot:</w:t>
            </w:r>
            <w:r>
              <w:rPr>
                <w:rFonts w:ascii="Arial" w:eastAsia="Times New Roman" w:hAnsi="Arial" w:cs="Arial"/>
                <w:sz w:val="16"/>
                <w:lang w:eastAsia="en-AU"/>
              </w:rPr>
              <w:t xml:space="preserve">            </w:t>
            </w: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99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678"/>
        <w:gridCol w:w="851"/>
        <w:gridCol w:w="850"/>
        <w:gridCol w:w="709"/>
        <w:gridCol w:w="708"/>
        <w:gridCol w:w="1544"/>
      </w:tblGrid>
      <w:tr w:rsidR="008F7EBB" w:rsidRPr="000174DD" w14:paraId="70D141D6" w14:textId="77777777" w:rsidTr="008F7EBB">
        <w:trPr>
          <w:trHeight w:val="177"/>
          <w:tblHeader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56FA6" w14:textId="6E381EFD" w:rsidR="008F7EBB" w:rsidRPr="000174DD" w:rsidRDefault="008F7EBB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Controlled Work Activities from ITP</w:t>
            </w:r>
          </w:p>
        </w:tc>
      </w:tr>
      <w:tr w:rsidR="008F7EBB" w:rsidRPr="000174DD" w14:paraId="5990AAF9" w14:textId="77777777" w:rsidTr="00323E4B">
        <w:trPr>
          <w:trHeight w:val="177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5E03" w14:textId="7629E5F2" w:rsidR="008F7EBB" w:rsidRPr="000174DD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459A" w14:textId="406774F8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Specifications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D460" w14:textId="5BFF11E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3FE4" w14:textId="635EB384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Confirms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EDF7" w14:textId="4319BEAC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Client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D1EF" w14:textId="4DB49FA7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RSA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6FF3" w14:textId="255DBB56" w:rsidR="008F7EBB" w:rsidRDefault="008F7EBB" w:rsidP="008F7EBB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Comments</w:t>
            </w:r>
          </w:p>
        </w:tc>
      </w:tr>
      <w:tr w:rsidR="00953091" w:rsidRPr="000174DD" w14:paraId="4F593231" w14:textId="77777777" w:rsidTr="00323E4B">
        <w:trPr>
          <w:trHeight w:val="90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953091" w:rsidRPr="000174DD" w:rsidRDefault="00953091" w:rsidP="0095309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DDBC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  <w:p w14:paraId="1D2393AA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39096690" w14:textId="723ABB11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as per IFC drawings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6CF321A5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91B1" w14:textId="77D27CF5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AE7C797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45E0381C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352E2222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953091" w:rsidRPr="000174DD" w14:paraId="2E2F2B09" w14:textId="77777777" w:rsidTr="00323E4B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7777777" w:rsidR="00953091" w:rsidRPr="000174DD" w:rsidRDefault="00953091" w:rsidP="0095309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86F15" w14:textId="5B8A2D5E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control and </w:t>
            </w:r>
            <w:r w:rsidR="00ED2CF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Setout</w:t>
            </w:r>
          </w:p>
          <w:p w14:paraId="05B80845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21065B" w14:textId="0021E06A" w:rsidR="00953091" w:rsidRPr="00C86B2F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Confirm centres of both sump and tank locations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36FBC259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F83" w14:textId="5B03BB3D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5A422916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F53EF" w14:textId="35366F71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3158C2D0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953091" w:rsidRPr="000174DD" w14:paraId="2DC96979" w14:textId="77777777" w:rsidTr="00323E4B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77777777" w:rsidR="00953091" w:rsidRPr="000174DD" w:rsidRDefault="00953091" w:rsidP="0095309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0BA80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of sump</w:t>
            </w:r>
          </w:p>
          <w:p w14:paraId="43B83276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Minimum 3m from outside edge of ring beam (to be confirmed)</w:t>
            </w:r>
          </w:p>
          <w:p w14:paraId="0C74A12D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excavated to correct dimensions in line with Concept Environmental Services (CES) DWG 221212-DR-004.</w:t>
            </w:r>
          </w:p>
          <w:p w14:paraId="34CA16E6" w14:textId="7157F9AF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0.8m diameter excavation to design depth. Sump pit depth to be determined onsite ensuring sufficient fall from tank centre to sump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1FB2FF1D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78F0" w14:textId="3932F937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47F5" w14:textId="25D8BB5C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284BE04A" w:rsidR="00953091" w:rsidRPr="000174DD" w:rsidRDefault="00953091" w:rsidP="00953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43A19131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953091" w:rsidRPr="000174DD" w14:paraId="1056EC4B" w14:textId="77777777" w:rsidTr="00323E4B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51001" w14:textId="5249B13D" w:rsidR="00953091" w:rsidRPr="000174DD" w:rsidRDefault="00953091" w:rsidP="0095309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3E2DE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HDPE sump base and chamber at correct height and level</w:t>
            </w:r>
          </w:p>
          <w:p w14:paraId="6983423A" w14:textId="77777777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B909444" w14:textId="77777777" w:rsidR="00953091" w:rsidRDefault="00953091" w:rsidP="00953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Poly sump base to be installed at 200mm below leak detection pipe.</w:t>
            </w:r>
          </w:p>
          <w:p w14:paraId="19D3CF9B" w14:textId="2494F5CE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chamber installed plumb to correct height minimum 150mm above top of tank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02D98" w14:textId="461B3200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Witness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1A93" w14:textId="1F8D8796" w:rsidR="00953091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26B12" w14:textId="77777777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25A12" w14:textId="77777777" w:rsidR="00953091" w:rsidRPr="000174DD" w:rsidRDefault="00953091" w:rsidP="0095309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37C9" w14:textId="77777777" w:rsidR="00953091" w:rsidRPr="000174DD" w:rsidRDefault="00953091" w:rsidP="0095309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85545" w:rsidRPr="000174DD" w14:paraId="469DBF48" w14:textId="77777777" w:rsidTr="00323E4B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71E8D" w14:textId="47473C2F" w:rsidR="00C85545" w:rsidRPr="000174DD" w:rsidRDefault="00C85545" w:rsidP="00C8554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13D5A" w14:textId="64AA94ED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– Sump</w:t>
            </w:r>
          </w:p>
          <w:p w14:paraId="7B9BDC90" w14:textId="7F204466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CES requirements. Compaction testing in line with Earthworks specification.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97C3F" w14:textId="1C59F54E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125" w14:textId="3D27D765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121E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0147E" w14:textId="77777777" w:rsidR="00C85545" w:rsidRPr="000174DD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ED667" w14:textId="77777777" w:rsidR="00C85545" w:rsidRPr="000174DD" w:rsidRDefault="00C85545" w:rsidP="00C855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402D6" w14:textId="77777777" w:rsidR="00C85545" w:rsidRPr="000174DD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85545" w:rsidRPr="000174DD" w14:paraId="73D67381" w14:textId="77777777" w:rsidTr="00323E4B">
        <w:trPr>
          <w:trHeight w:val="74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907AD" w14:textId="34E6B06D" w:rsidR="00C85545" w:rsidRPr="000174DD" w:rsidRDefault="00C85545" w:rsidP="00C8554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E7160" w14:textId="77777777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Leakage pipe trench excavation</w:t>
            </w:r>
          </w:p>
          <w:p w14:paraId="15650DB8" w14:textId="77777777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0CC1C04" w14:textId="77777777" w:rsidR="00C85545" w:rsidRDefault="00C85545" w:rsidP="00C855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Trench excavated to correct lines and levels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inline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 CES drawings.</w:t>
            </w:r>
          </w:p>
          <w:p w14:paraId="115BACEF" w14:textId="77777777" w:rsidR="00C85545" w:rsidRDefault="00C85545" w:rsidP="00C855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1:50 (2%) fall to sump (TBC)</w:t>
            </w:r>
          </w:p>
          <w:p w14:paraId="33582B66" w14:textId="0505FA62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Sufficient excavation width to facilitate installation.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5C0B2" w14:textId="2F6ECF32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Witness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41EF" w14:textId="3C7F0267" w:rsidR="00C85545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121E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43C6C" w14:textId="77777777" w:rsidR="00C85545" w:rsidRPr="000174DD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EE9D4" w14:textId="77777777" w:rsidR="00C85545" w:rsidRPr="000174DD" w:rsidRDefault="00C85545" w:rsidP="00C855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D47C0" w14:textId="77777777" w:rsidR="00C85545" w:rsidRPr="000174DD" w:rsidRDefault="00C85545" w:rsidP="00C8554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A1BBB" w:rsidRPr="000174DD" w14:paraId="1F5298D6" w14:textId="77777777" w:rsidTr="00323E4B">
        <w:trPr>
          <w:trHeight w:val="3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CECC" w14:textId="4CF4AFB8" w:rsidR="008A1BBB" w:rsidRPr="000174DD" w:rsidRDefault="008A1BBB" w:rsidP="008A1BB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902F4" w14:textId="77777777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50mm HDPE leakage pipe</w:t>
            </w:r>
          </w:p>
          <w:p w14:paraId="36A5C647" w14:textId="77777777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0B456A8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50mm HDPE pipe and bends installed in accordance with CES and manufacturer requirements.</w:t>
            </w:r>
          </w:p>
          <w:p w14:paraId="716D1BBB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Minimum 150mm cover at centre of tank</w:t>
            </w:r>
          </w:p>
          <w:p w14:paraId="01CDD7B0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installed on 50mm sand bedding (optional) as per CES recommendations</w:t>
            </w:r>
          </w:p>
          <w:p w14:paraId="50D82D10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045AC83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HDPE pipe riser installed 300mm above FSL at centre of tank, temporary seal to prevent sediment ingress.</w:t>
            </w:r>
          </w:p>
          <w:p w14:paraId="5BF7E512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501BC851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to be left exposed at centre of sump pit</w:t>
            </w:r>
          </w:p>
          <w:p w14:paraId="13AD5A45" w14:textId="5E549D4A" w:rsidR="008A1BBB" w:rsidRPr="005606F7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21B29" w14:textId="7506AF04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Witness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F3CD" w14:textId="019E1F96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B559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2E1D0" w14:textId="77777777" w:rsidR="008A1BBB" w:rsidRPr="000174DD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DB12B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A1BBB" w:rsidRPr="000174DD" w14:paraId="7CAC7357" w14:textId="77777777" w:rsidTr="00323E4B">
        <w:trPr>
          <w:trHeight w:val="10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FE438E" w14:textId="7B4708B1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B186B" w14:textId="16E3F2F9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– Trench</w:t>
            </w:r>
          </w:p>
          <w:p w14:paraId="3CFA32C2" w14:textId="77777777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9AFD4CA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CES requirements and general earthworks specifications</w:t>
            </w:r>
          </w:p>
          <w:p w14:paraId="198329AB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98% +/-2% moisture (Ring beam area)</w:t>
            </w:r>
          </w:p>
          <w:p w14:paraId="66E4C97C" w14:textId="77777777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95% +/-2% moisture (All other areas)</w:t>
            </w:r>
          </w:p>
          <w:p w14:paraId="6B7278F2" w14:textId="57E24841" w:rsidR="00C85545" w:rsidRDefault="00C85545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DE5E" w14:textId="52622744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Witness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78C4" w14:textId="74D85B66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ECF05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8C82A" w14:textId="77777777" w:rsidR="008A1BBB" w:rsidRPr="000174DD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A276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A1BBB" w:rsidRPr="000174DD" w14:paraId="3B411575" w14:textId="77777777" w:rsidTr="00323E4B">
        <w:trPr>
          <w:trHeight w:val="10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36885" w14:textId="73805F2C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368CE" w14:textId="77777777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</w:t>
            </w:r>
          </w:p>
          <w:p w14:paraId="4A6C2B27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Work completed in accordance with CES requirements.</w:t>
            </w:r>
          </w:p>
          <w:p w14:paraId="32C05594" w14:textId="77777777" w:rsidR="008A1BBB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Compaction reports received and meeting specification</w:t>
            </w:r>
          </w:p>
          <w:p w14:paraId="322DABF4" w14:textId="6BE7DCC6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As-constructed survey data obtained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903A" w14:textId="1D8CFF06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B9B8" w14:textId="01003EAB" w:rsidR="008A1BBB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Yes / 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0879B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F3540" w14:textId="77777777" w:rsidR="008A1BBB" w:rsidRPr="000174DD" w:rsidRDefault="008A1BBB" w:rsidP="008A1B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AC053" w14:textId="77777777" w:rsidR="008A1BBB" w:rsidRPr="000174DD" w:rsidRDefault="008A1BBB" w:rsidP="008A1BB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2C2DCBD" w14:textId="0F827A6E" w:rsidR="00D817E1" w:rsidRDefault="00D817E1" w:rsidP="00C006B1">
      <w:pPr>
        <w:pStyle w:val="NoSpacing"/>
      </w:pPr>
    </w:p>
    <w:p w14:paraId="105E6E9D" w14:textId="77777777" w:rsidR="000849DB" w:rsidRPr="000174DD" w:rsidRDefault="000849DB" w:rsidP="00C006B1">
      <w:pPr>
        <w:pStyle w:val="NoSpacing"/>
      </w:pPr>
    </w:p>
    <w:tbl>
      <w:tblPr>
        <w:tblW w:w="99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369"/>
        <w:gridCol w:w="8575"/>
      </w:tblGrid>
      <w:tr w:rsidR="00F761D8" w:rsidRPr="000174DD" w14:paraId="0924464C" w14:textId="77777777" w:rsidTr="0078776E">
        <w:trPr>
          <w:trHeight w:val="342"/>
          <w:tblHeader/>
        </w:trPr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6AF3A" w14:textId="62A06676" w:rsidR="00F761D8" w:rsidRPr="009C00EC" w:rsidRDefault="009C00EC" w:rsidP="003D7D1D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9C00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Inspection and Verification Statement</w:t>
            </w:r>
          </w:p>
        </w:tc>
      </w:tr>
      <w:tr w:rsidR="00167A8B" w:rsidRPr="000174DD" w14:paraId="423BF1D4" w14:textId="1450A36C" w:rsidTr="0078776E">
        <w:trPr>
          <w:trHeight w:val="2123"/>
        </w:trPr>
        <w:tc>
          <w:tcPr>
            <w:tcW w:w="1369" w:type="dxa"/>
            <w:tcBorders>
              <w:right w:val="nil"/>
            </w:tcBorders>
            <w:shd w:val="clear" w:color="auto" w:fill="FFFFFF" w:themeFill="background1"/>
            <w:noWrap/>
            <w:hideMark/>
          </w:tcPr>
          <w:p w14:paraId="0A3ECB1E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Inspection:</w:t>
            </w:r>
          </w:p>
          <w:p w14:paraId="5D0EFDB9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481BAA4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3E4FF6" w14:textId="77777777" w:rsidR="00167A8B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FA993B2" w14:textId="405B25EB" w:rsidR="00167A8B" w:rsidRPr="000174DD" w:rsidRDefault="00167A8B" w:rsidP="009C00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Verification:</w:t>
            </w:r>
          </w:p>
        </w:tc>
        <w:tc>
          <w:tcPr>
            <w:tcW w:w="8575" w:type="dxa"/>
            <w:tcBorders>
              <w:left w:val="nil"/>
            </w:tcBorders>
            <w:shd w:val="clear" w:color="auto" w:fill="FFFFFF" w:themeFill="background1"/>
          </w:tcPr>
          <w:p w14:paraId="3519CA61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declare that the above work has been inspected and the recorded results of the inspections are correct.</w:t>
            </w:r>
          </w:p>
          <w:p w14:paraId="3EC69F46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87937AB" w14:textId="1ABF7A61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76A1F64" w14:textId="77777777" w:rsidR="0078776E" w:rsidRDefault="0078776E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55F15D3" w14:textId="64D91792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 verify that the recorded results of the above inspections are correct.</w:t>
            </w:r>
          </w:p>
          <w:p w14:paraId="66DB83FD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E637C2C" w14:textId="77777777" w:rsidR="00167A8B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Inspected by :_______________________________(Signed)  _______/_______/_______  _________(am/pm)</w:t>
            </w:r>
          </w:p>
          <w:p w14:paraId="749A30A3" w14:textId="6BD50987" w:rsidR="00167A8B" w:rsidRPr="000174DD" w:rsidRDefault="00167A8B" w:rsidP="00167A8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34E76B8E" w14:textId="2A9CB5D6" w:rsidR="00D817E1" w:rsidRDefault="00D817E1" w:rsidP="00C006B1">
      <w:pPr>
        <w:pStyle w:val="NoSpacing"/>
      </w:pPr>
    </w:p>
    <w:p w14:paraId="58F89C2C" w14:textId="548C3520" w:rsidR="0078776E" w:rsidRDefault="0078776E" w:rsidP="00C006B1">
      <w:pPr>
        <w:pStyle w:val="NoSpacing"/>
      </w:pPr>
    </w:p>
    <w:p w14:paraId="6ED517C7" w14:textId="7FFE30B7" w:rsidR="0078776E" w:rsidRDefault="0078776E" w:rsidP="00C006B1">
      <w:pPr>
        <w:pStyle w:val="NoSpacing"/>
      </w:pPr>
    </w:p>
    <w:p w14:paraId="559FD8C9" w14:textId="704C7E0B" w:rsidR="0078776E" w:rsidRDefault="0078776E" w:rsidP="00C006B1">
      <w:pPr>
        <w:pStyle w:val="NoSpacing"/>
      </w:pPr>
    </w:p>
    <w:p w14:paraId="418C62D5" w14:textId="77777777" w:rsidR="0078776E" w:rsidRDefault="0078776E" w:rsidP="00C006B1">
      <w:pPr>
        <w:pStyle w:val="NoSpacing"/>
      </w:pPr>
    </w:p>
    <w:tbl>
      <w:tblPr>
        <w:tblW w:w="9806" w:type="dxa"/>
        <w:tblInd w:w="113" w:type="dxa"/>
        <w:tblLook w:val="04A0" w:firstRow="1" w:lastRow="0" w:firstColumn="1" w:lastColumn="0" w:noHBand="0" w:noVBand="1"/>
      </w:tblPr>
      <w:tblGrid>
        <w:gridCol w:w="2313"/>
        <w:gridCol w:w="2465"/>
        <w:gridCol w:w="404"/>
        <w:gridCol w:w="1934"/>
        <w:gridCol w:w="1330"/>
        <w:gridCol w:w="1360"/>
      </w:tblGrid>
      <w:tr w:rsidR="000174DD" w:rsidRPr="000174DD" w14:paraId="2C682B66" w14:textId="77777777" w:rsidTr="009C00EC">
        <w:trPr>
          <w:trHeight w:val="300"/>
        </w:trPr>
        <w:tc>
          <w:tcPr>
            <w:tcW w:w="98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3E35BE33" w:rsidR="006717A6" w:rsidRPr="000174DD" w:rsidRDefault="009C00EC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</w:t>
            </w:r>
            <w:r w:rsidR="006717A6"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ocument Status</w:t>
            </w:r>
          </w:p>
        </w:tc>
      </w:tr>
      <w:tr w:rsidR="000174DD" w:rsidRPr="000174DD" w14:paraId="30192FF2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78776E">
        <w:trPr>
          <w:trHeight w:val="300"/>
        </w:trPr>
        <w:tc>
          <w:tcPr>
            <w:tcW w:w="23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6161CF9F" w:rsidR="006717A6" w:rsidRPr="000174DD" w:rsidRDefault="008A1BBB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066E9E5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B6EC7A" w:rsidR="006717A6" w:rsidRPr="000174DD" w:rsidRDefault="00167A8B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Draft Rev A</w:t>
            </w:r>
          </w:p>
        </w:tc>
      </w:tr>
      <w:tr w:rsidR="006717A6" w:rsidRPr="00BA23E3" w14:paraId="01B2B706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78776E">
        <w:trPr>
          <w:trHeight w:val="300"/>
        </w:trPr>
        <w:tc>
          <w:tcPr>
            <w:tcW w:w="2313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869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93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78776E">
      <w:headerReference w:type="default" r:id="rId7"/>
      <w:footerReference w:type="default" r:id="rId8"/>
      <w:pgSz w:w="11906" w:h="16838" w:code="9"/>
      <w:pgMar w:top="1440" w:right="1559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3465" w14:textId="77777777" w:rsidR="005B4F1B" w:rsidRDefault="005B4F1B" w:rsidP="00BA23E3">
      <w:pPr>
        <w:spacing w:after="0" w:line="240" w:lineRule="auto"/>
      </w:pPr>
      <w:r>
        <w:separator/>
      </w:r>
    </w:p>
  </w:endnote>
  <w:endnote w:type="continuationSeparator" w:id="0">
    <w:p w14:paraId="657C6498" w14:textId="77777777" w:rsidR="005B4F1B" w:rsidRDefault="005B4F1B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5514" w14:textId="2D02FFAF" w:rsidR="007A3036" w:rsidRPr="00BA78F9" w:rsidRDefault="009C00EC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Checklist</w:t>
    </w:r>
  </w:p>
  <w:p w14:paraId="510FC651" w14:textId="77777777" w:rsidR="007A3036" w:rsidRPr="00BA78F9" w:rsidRDefault="00C85545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50FF" w14:textId="77777777" w:rsidR="005B4F1B" w:rsidRDefault="005B4F1B" w:rsidP="00BA23E3">
      <w:pPr>
        <w:spacing w:after="0" w:line="240" w:lineRule="auto"/>
      </w:pPr>
      <w:r>
        <w:separator/>
      </w:r>
    </w:p>
  </w:footnote>
  <w:footnote w:type="continuationSeparator" w:id="0">
    <w:p w14:paraId="11395EB9" w14:textId="77777777" w:rsidR="005B4F1B" w:rsidRDefault="005B4F1B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8078" w14:textId="53949340" w:rsidR="007A3036" w:rsidRPr="008E33E9" w:rsidRDefault="007A3036" w:rsidP="00CA0DFE">
    <w:pPr>
      <w:pStyle w:val="Heading1"/>
      <w:spacing w:before="0"/>
      <w:rPr>
        <w:rFonts w:ascii="Arial" w:hAnsi="Arial" w:cs="Arial"/>
        <w:color w:val="auto"/>
        <w:sz w:val="22"/>
        <w:szCs w:val="22"/>
      </w:rPr>
    </w:pPr>
    <w:r w:rsidRPr="008E33E9">
      <w:rPr>
        <w:rFonts w:ascii="Arial" w:hAnsi="Arial" w:cs="Arial"/>
        <w:noProof/>
        <w:color w:val="auto"/>
        <w:sz w:val="24"/>
        <w:szCs w:val="24"/>
        <w:lang w:eastAsia="en-AU"/>
      </w:rPr>
      <w:drawing>
        <wp:anchor distT="0" distB="0" distL="114300" distR="114300" simplePos="0" relativeHeight="251712512" behindDoc="0" locked="0" layoutInCell="1" allowOverlap="1" wp14:anchorId="301788EF" wp14:editId="73EB435D">
          <wp:simplePos x="0" y="0"/>
          <wp:positionH relativeFrom="column">
            <wp:posOffset>5734050</wp:posOffset>
          </wp:positionH>
          <wp:positionV relativeFrom="paragraph">
            <wp:posOffset>6985</wp:posOffset>
          </wp:positionV>
          <wp:extent cx="533400" cy="47815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533400" cy="478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0BC2" w:rsidRPr="008E33E9">
      <w:rPr>
        <w:rFonts w:ascii="Arial" w:hAnsi="Arial" w:cs="Arial"/>
        <w:color w:val="auto"/>
        <w:sz w:val="24"/>
        <w:szCs w:val="24"/>
      </w:rPr>
      <w:t>Check List</w:t>
    </w:r>
    <w:r w:rsidR="00D21276">
      <w:rPr>
        <w:rFonts w:ascii="Arial" w:hAnsi="Arial" w:cs="Arial"/>
        <w:color w:val="auto"/>
        <w:sz w:val="24"/>
        <w:szCs w:val="24"/>
      </w:rPr>
      <w:t xml:space="preserve"> </w:t>
    </w:r>
    <w:r w:rsidRPr="008E33E9">
      <w:rPr>
        <w:rFonts w:ascii="Arial" w:hAnsi="Arial" w:cs="Arial"/>
        <w:color w:val="auto"/>
        <w:sz w:val="24"/>
        <w:szCs w:val="24"/>
      </w:rPr>
      <w:t xml:space="preserve">– </w:t>
    </w:r>
    <w:r w:rsidR="00D21276">
      <w:rPr>
        <w:rFonts w:ascii="Arial" w:hAnsi="Arial" w:cs="Arial"/>
        <w:color w:val="auto"/>
        <w:sz w:val="24"/>
        <w:szCs w:val="24"/>
      </w:rPr>
      <w:t>Leak Detectio</w:t>
    </w:r>
    <w:r w:rsidR="00672C26">
      <w:rPr>
        <w:rFonts w:ascii="Arial" w:hAnsi="Arial" w:cs="Arial"/>
        <w:color w:val="auto"/>
        <w:sz w:val="24"/>
        <w:szCs w:val="24"/>
      </w:rPr>
      <w:t>n System</w:t>
    </w:r>
  </w:p>
  <w:p w14:paraId="7DAD59ED" w14:textId="3FBEF74C" w:rsidR="007A3036" w:rsidRPr="007D0059" w:rsidRDefault="0061302C" w:rsidP="00BA23E3">
    <w:pPr>
      <w:pStyle w:val="NoSpacing"/>
      <w:rPr>
        <w:rFonts w:ascii="Arial" w:hAnsi="Arial" w:cs="Arial"/>
      </w:rPr>
    </w:pPr>
    <w:r>
      <w:rPr>
        <w:rFonts w:ascii="Arial" w:hAnsi="Arial" w:cs="Arial"/>
      </w:rPr>
      <w:t>Se</w:t>
    </w:r>
    <w:r w:rsidR="00766437">
      <w:rPr>
        <w:rFonts w:ascii="Arial" w:hAnsi="Arial" w:cs="Arial"/>
      </w:rPr>
      <w:t>nex Atlas Brine Tanks 3 &amp; 4</w:t>
    </w:r>
  </w:p>
  <w:p w14:paraId="7E5FCD3C" w14:textId="3293C94B" w:rsidR="007A3036" w:rsidRDefault="007A3036" w:rsidP="00BA23E3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19B42AC1" w14:textId="6A9E1F01" w:rsidR="007A3036" w:rsidRPr="00BA23E3" w:rsidRDefault="008E33E9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41214A59">
              <wp:simplePos x="0" y="0"/>
              <wp:positionH relativeFrom="column">
                <wp:posOffset>-9525</wp:posOffset>
              </wp:positionH>
              <wp:positionV relativeFrom="paragraph">
                <wp:posOffset>65405</wp:posOffset>
              </wp:positionV>
              <wp:extent cx="6267450" cy="9525"/>
              <wp:effectExtent l="19050" t="1905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D74B94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15pt" to="49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167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2FD5"/>
    <w:rsid w:val="000849DB"/>
    <w:rsid w:val="000A208E"/>
    <w:rsid w:val="000E5C50"/>
    <w:rsid w:val="000F3D60"/>
    <w:rsid w:val="00100CAA"/>
    <w:rsid w:val="00143E68"/>
    <w:rsid w:val="00167A8B"/>
    <w:rsid w:val="00176756"/>
    <w:rsid w:val="001923B9"/>
    <w:rsid w:val="00194915"/>
    <w:rsid w:val="001C1922"/>
    <w:rsid w:val="001F2BFC"/>
    <w:rsid w:val="0022111B"/>
    <w:rsid w:val="00223265"/>
    <w:rsid w:val="002D18C7"/>
    <w:rsid w:val="002E0E2B"/>
    <w:rsid w:val="00311432"/>
    <w:rsid w:val="00320BC2"/>
    <w:rsid w:val="00323E4B"/>
    <w:rsid w:val="0032579D"/>
    <w:rsid w:val="00335470"/>
    <w:rsid w:val="00366941"/>
    <w:rsid w:val="003A0FCD"/>
    <w:rsid w:val="003A2689"/>
    <w:rsid w:val="003B7BC4"/>
    <w:rsid w:val="003E7163"/>
    <w:rsid w:val="0040002F"/>
    <w:rsid w:val="00415BBE"/>
    <w:rsid w:val="00427FB7"/>
    <w:rsid w:val="00437EDE"/>
    <w:rsid w:val="004507EB"/>
    <w:rsid w:val="00470974"/>
    <w:rsid w:val="004A3FAD"/>
    <w:rsid w:val="004A73CB"/>
    <w:rsid w:val="004B3DCE"/>
    <w:rsid w:val="004E00EF"/>
    <w:rsid w:val="004F27CF"/>
    <w:rsid w:val="00501F41"/>
    <w:rsid w:val="00533290"/>
    <w:rsid w:val="00545FA2"/>
    <w:rsid w:val="005606F7"/>
    <w:rsid w:val="005B4F1B"/>
    <w:rsid w:val="0061302C"/>
    <w:rsid w:val="006717A6"/>
    <w:rsid w:val="00672634"/>
    <w:rsid w:val="00672C26"/>
    <w:rsid w:val="006C1623"/>
    <w:rsid w:val="006F6ABB"/>
    <w:rsid w:val="00720387"/>
    <w:rsid w:val="00766437"/>
    <w:rsid w:val="00774F84"/>
    <w:rsid w:val="00777527"/>
    <w:rsid w:val="0078776E"/>
    <w:rsid w:val="007A3036"/>
    <w:rsid w:val="007D0059"/>
    <w:rsid w:val="007F7159"/>
    <w:rsid w:val="008271FC"/>
    <w:rsid w:val="00832524"/>
    <w:rsid w:val="00842913"/>
    <w:rsid w:val="008768AE"/>
    <w:rsid w:val="00880259"/>
    <w:rsid w:val="008813DC"/>
    <w:rsid w:val="00892737"/>
    <w:rsid w:val="008A1BBB"/>
    <w:rsid w:val="008E33E9"/>
    <w:rsid w:val="008F7EBB"/>
    <w:rsid w:val="00906265"/>
    <w:rsid w:val="009101CE"/>
    <w:rsid w:val="009263F2"/>
    <w:rsid w:val="00953091"/>
    <w:rsid w:val="009801D6"/>
    <w:rsid w:val="009A27AB"/>
    <w:rsid w:val="009B28E0"/>
    <w:rsid w:val="009C00EC"/>
    <w:rsid w:val="009C1BCA"/>
    <w:rsid w:val="009D3585"/>
    <w:rsid w:val="009F3D97"/>
    <w:rsid w:val="00A17095"/>
    <w:rsid w:val="00A55A33"/>
    <w:rsid w:val="00A574B2"/>
    <w:rsid w:val="00AB1ECA"/>
    <w:rsid w:val="00B06B87"/>
    <w:rsid w:val="00B54F31"/>
    <w:rsid w:val="00B712CB"/>
    <w:rsid w:val="00B74625"/>
    <w:rsid w:val="00BA23E3"/>
    <w:rsid w:val="00BA78F9"/>
    <w:rsid w:val="00C006B1"/>
    <w:rsid w:val="00C817D6"/>
    <w:rsid w:val="00C85545"/>
    <w:rsid w:val="00C86B2F"/>
    <w:rsid w:val="00CA0DFE"/>
    <w:rsid w:val="00D21276"/>
    <w:rsid w:val="00D332B0"/>
    <w:rsid w:val="00D63E2C"/>
    <w:rsid w:val="00D817E1"/>
    <w:rsid w:val="00D8349B"/>
    <w:rsid w:val="00DE36AA"/>
    <w:rsid w:val="00E3104A"/>
    <w:rsid w:val="00E46234"/>
    <w:rsid w:val="00E718C0"/>
    <w:rsid w:val="00E825F8"/>
    <w:rsid w:val="00E83B9D"/>
    <w:rsid w:val="00ED2CF7"/>
    <w:rsid w:val="00F761D8"/>
    <w:rsid w:val="00F76926"/>
    <w:rsid w:val="00FB31E3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F6F14F-2D44-46DF-9AC7-F21B755D851B}"/>
</file>

<file path=customXml/itemProps2.xml><?xml version="1.0" encoding="utf-8"?>
<ds:datastoreItem xmlns:ds="http://schemas.openxmlformats.org/officeDocument/2006/customXml" ds:itemID="{558A17A1-12D3-45B7-A9CC-3DC192B676DB}"/>
</file>

<file path=customXml/itemProps3.xml><?xml version="1.0" encoding="utf-8"?>
<ds:datastoreItem xmlns:ds="http://schemas.openxmlformats.org/officeDocument/2006/customXml" ds:itemID="{87C22359-7593-44AC-AEE6-9B23888EB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Ostwald Bros Pty. Ltd.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42</cp:revision>
  <cp:lastPrinted>2023-07-21T03:33:00Z</cp:lastPrinted>
  <dcterms:created xsi:type="dcterms:W3CDTF">2020-02-11T17:15:00Z</dcterms:created>
  <dcterms:modified xsi:type="dcterms:W3CDTF">2023-09-10T04:15:00Z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