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365E3" w:rsidRPr="003365E3" w:rsidRDefault="003365E3">
      <w:pPr>
        <w:rPr>
          <w:rFonts w:ascii="Arial" w:hAnsi="Arial" w:cs="Arial"/>
          <w:sz w:val="10"/>
        </w:rPr>
      </w:pPr>
    </w:p>
    <w:tbl>
      <w:tblPr>
        <w:tblW w:w="1049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3"/>
        <w:gridCol w:w="548"/>
        <w:gridCol w:w="1200"/>
        <w:gridCol w:w="992"/>
        <w:gridCol w:w="95"/>
        <w:gridCol w:w="756"/>
        <w:gridCol w:w="1512"/>
        <w:gridCol w:w="2601"/>
      </w:tblGrid>
      <w:tr w:rsidR="00991ED4" w:rsidRPr="006170D7" w14:paraId="1A8E5295" w14:textId="77777777" w:rsidTr="006B2475">
        <w:trPr>
          <w:trHeight w:val="444"/>
        </w:trPr>
        <w:tc>
          <w:tcPr>
            <w:tcW w:w="10497" w:type="dxa"/>
            <w:gridSpan w:val="8"/>
            <w:vAlign w:val="center"/>
          </w:tcPr>
          <w:p w14:paraId="30E349AE" w14:textId="01D92663" w:rsidR="00991ED4" w:rsidRPr="00453AFD" w:rsidRDefault="00991ED4" w:rsidP="00991ED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No.</w:t>
            </w:r>
          </w:p>
        </w:tc>
      </w:tr>
      <w:tr w:rsidR="006170D7" w:rsidRPr="006170D7" w14:paraId="36B5ED84" w14:textId="77777777" w:rsidTr="00125018">
        <w:trPr>
          <w:trHeight w:val="444"/>
        </w:trPr>
        <w:tc>
          <w:tcPr>
            <w:tcW w:w="2793" w:type="dxa"/>
            <w:vAlign w:val="center"/>
          </w:tcPr>
          <w:p w14:paraId="72AFED72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Drawing No:</w:t>
            </w:r>
          </w:p>
        </w:tc>
        <w:tc>
          <w:tcPr>
            <w:tcW w:w="2835" w:type="dxa"/>
            <w:gridSpan w:val="4"/>
            <w:vAlign w:val="center"/>
          </w:tcPr>
          <w:p w14:paraId="0A37501D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4A12903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Concrete Grade</w:t>
            </w:r>
          </w:p>
        </w:tc>
        <w:tc>
          <w:tcPr>
            <w:tcW w:w="2601" w:type="dxa"/>
            <w:vAlign w:val="center"/>
          </w:tcPr>
          <w:p w14:paraId="6D0CC881" w14:textId="77777777" w:rsidR="006170D7" w:rsidRPr="00453AFD" w:rsidRDefault="006170D7" w:rsidP="00453AFD">
            <w:pPr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MPa</w:t>
            </w:r>
          </w:p>
        </w:tc>
      </w:tr>
      <w:tr w:rsidR="006170D7" w:rsidRPr="006170D7" w14:paraId="7A8B1C59" w14:textId="77777777" w:rsidTr="00125018">
        <w:trPr>
          <w:trHeight w:val="539"/>
        </w:trPr>
        <w:tc>
          <w:tcPr>
            <w:tcW w:w="2793" w:type="dxa"/>
            <w:vAlign w:val="center"/>
          </w:tcPr>
          <w:p w14:paraId="796B5987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Pile No:</w:t>
            </w:r>
          </w:p>
        </w:tc>
        <w:tc>
          <w:tcPr>
            <w:tcW w:w="2835" w:type="dxa"/>
            <w:gridSpan w:val="4"/>
            <w:vAlign w:val="center"/>
          </w:tcPr>
          <w:p w14:paraId="5DAB6C7B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06A039F" w14:textId="77777777" w:rsidR="006170D7" w:rsidRPr="00453AFD" w:rsidRDefault="006170D7" w:rsidP="00453AFD">
            <w:pPr>
              <w:pStyle w:val="Heading6"/>
              <w:spacing w:before="0" w:after="0"/>
              <w:rPr>
                <w:rFonts w:ascii="Arial" w:hAnsi="Arial" w:cs="Arial"/>
                <w:b w:val="0"/>
                <w:bCs w:val="0"/>
                <w:iCs/>
                <w:sz w:val="20"/>
                <w:szCs w:val="20"/>
              </w:rPr>
            </w:pPr>
            <w:r w:rsidRPr="00453AFD">
              <w:rPr>
                <w:rFonts w:ascii="Arial" w:hAnsi="Arial" w:cs="Arial"/>
                <w:b w:val="0"/>
                <w:bCs w:val="0"/>
                <w:iCs/>
                <w:sz w:val="20"/>
                <w:szCs w:val="20"/>
              </w:rPr>
              <w:t>Diameter</w:t>
            </w:r>
          </w:p>
        </w:tc>
        <w:tc>
          <w:tcPr>
            <w:tcW w:w="2601" w:type="dxa"/>
            <w:vAlign w:val="center"/>
          </w:tcPr>
          <w:p w14:paraId="30D50609" w14:textId="77777777" w:rsidR="006170D7" w:rsidRPr="00453AFD" w:rsidRDefault="006170D7" w:rsidP="00453AF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mm                                               </w:t>
            </w:r>
          </w:p>
        </w:tc>
      </w:tr>
      <w:tr w:rsidR="006170D7" w:rsidRPr="006170D7" w14:paraId="53AB9CDD" w14:textId="77777777" w:rsidTr="00125018">
        <w:trPr>
          <w:trHeight w:val="539"/>
        </w:trPr>
        <w:tc>
          <w:tcPr>
            <w:tcW w:w="2793" w:type="dxa"/>
            <w:vAlign w:val="center"/>
          </w:tcPr>
          <w:p w14:paraId="45C54538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Pile Depth Required:</w:t>
            </w:r>
          </w:p>
        </w:tc>
        <w:tc>
          <w:tcPr>
            <w:tcW w:w="2835" w:type="dxa"/>
            <w:gridSpan w:val="4"/>
            <w:vAlign w:val="center"/>
          </w:tcPr>
          <w:p w14:paraId="306DAFE8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RL:</w:t>
            </w:r>
          </w:p>
        </w:tc>
        <w:tc>
          <w:tcPr>
            <w:tcW w:w="2268" w:type="dxa"/>
            <w:gridSpan w:val="2"/>
            <w:vAlign w:val="center"/>
          </w:tcPr>
          <w:p w14:paraId="32E26A96" w14:textId="77777777" w:rsidR="006170D7" w:rsidRPr="00453AFD" w:rsidRDefault="006170D7" w:rsidP="00453AFD">
            <w:pPr>
              <w:pStyle w:val="Heading6"/>
              <w:spacing w:before="0" w:after="0"/>
              <w:rPr>
                <w:rFonts w:ascii="Arial" w:hAnsi="Arial" w:cs="Arial"/>
                <w:b w:val="0"/>
                <w:bCs w:val="0"/>
                <w:iCs/>
                <w:sz w:val="20"/>
                <w:szCs w:val="20"/>
              </w:rPr>
            </w:pPr>
            <w:r w:rsidRPr="00453AFD">
              <w:rPr>
                <w:rFonts w:ascii="Arial" w:hAnsi="Arial" w:cs="Arial"/>
                <w:b w:val="0"/>
                <w:bCs w:val="0"/>
                <w:iCs/>
                <w:sz w:val="20"/>
                <w:szCs w:val="20"/>
              </w:rPr>
              <w:t>Pile Depth Achieved:</w:t>
            </w:r>
          </w:p>
        </w:tc>
        <w:tc>
          <w:tcPr>
            <w:tcW w:w="2601" w:type="dxa"/>
            <w:vAlign w:val="center"/>
          </w:tcPr>
          <w:p w14:paraId="16060C47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RL:</w:t>
            </w:r>
          </w:p>
        </w:tc>
      </w:tr>
      <w:tr w:rsidR="006170D7" w:rsidRPr="006170D7" w14:paraId="5376A431" w14:textId="77777777" w:rsidTr="00125018">
        <w:trPr>
          <w:trHeight w:val="539"/>
        </w:trPr>
        <w:tc>
          <w:tcPr>
            <w:tcW w:w="2793" w:type="dxa"/>
            <w:vAlign w:val="center"/>
          </w:tcPr>
          <w:p w14:paraId="3F7BBBFE" w14:textId="77777777" w:rsidR="006170D7" w:rsidRPr="00453AFD" w:rsidRDefault="006170D7" w:rsidP="00453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Ultimate Bearing capacity required:</w:t>
            </w:r>
          </w:p>
        </w:tc>
        <w:tc>
          <w:tcPr>
            <w:tcW w:w="2835" w:type="dxa"/>
            <w:gridSpan w:val="4"/>
            <w:vAlign w:val="center"/>
          </w:tcPr>
          <w:p w14:paraId="1D693906" w14:textId="77777777" w:rsidR="006170D7" w:rsidRPr="00453AFD" w:rsidRDefault="006170D7" w:rsidP="00453AFD">
            <w:pPr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proofErr w:type="spellStart"/>
            <w:r w:rsidRPr="00453AFD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kN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5662B664" w14:textId="77777777" w:rsidR="006170D7" w:rsidRPr="00453AFD" w:rsidRDefault="006170D7" w:rsidP="00453AFD">
            <w:pPr>
              <w:pStyle w:val="Heading6"/>
              <w:spacing w:before="0" w:after="0"/>
              <w:rPr>
                <w:rFonts w:ascii="Arial" w:hAnsi="Arial" w:cs="Arial"/>
                <w:b w:val="0"/>
                <w:bCs w:val="0"/>
                <w:iCs/>
                <w:sz w:val="20"/>
                <w:szCs w:val="20"/>
              </w:rPr>
            </w:pPr>
            <w:r w:rsidRPr="00453AF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Ultimate Bearing capacity achieved:</w:t>
            </w:r>
          </w:p>
        </w:tc>
        <w:tc>
          <w:tcPr>
            <w:tcW w:w="2601" w:type="dxa"/>
            <w:vAlign w:val="center"/>
          </w:tcPr>
          <w:p w14:paraId="37106965" w14:textId="77777777" w:rsidR="006170D7" w:rsidRPr="00453AFD" w:rsidRDefault="006170D7" w:rsidP="00453AF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kN</w:t>
            </w:r>
            <w:proofErr w:type="spellEnd"/>
          </w:p>
        </w:tc>
      </w:tr>
      <w:tr w:rsidR="006170D7" w:rsidRPr="006170D7" w14:paraId="73166F9C" w14:textId="77777777" w:rsidTr="00125018">
        <w:trPr>
          <w:trHeight w:val="309"/>
        </w:trPr>
        <w:tc>
          <w:tcPr>
            <w:tcW w:w="3341" w:type="dxa"/>
            <w:gridSpan w:val="2"/>
            <w:shd w:val="pct20" w:color="auto" w:fill="auto"/>
            <w:vAlign w:val="center"/>
          </w:tcPr>
          <w:p w14:paraId="7BAFCAE7" w14:textId="77777777" w:rsidR="006170D7" w:rsidRPr="00453AFD" w:rsidRDefault="006170D7" w:rsidP="00453AFD">
            <w:pPr>
              <w:pStyle w:val="Heading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i w:val="0"/>
                <w:sz w:val="20"/>
                <w:szCs w:val="20"/>
              </w:rPr>
              <w:t>Set Up</w:t>
            </w:r>
          </w:p>
        </w:tc>
        <w:tc>
          <w:tcPr>
            <w:tcW w:w="1200" w:type="dxa"/>
            <w:shd w:val="pct20" w:color="auto" w:fill="auto"/>
            <w:vAlign w:val="center"/>
          </w:tcPr>
          <w:p w14:paraId="1C181D25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1585C181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851" w:type="dxa"/>
            <w:gridSpan w:val="2"/>
            <w:shd w:val="pct20" w:color="auto" w:fill="auto"/>
            <w:vAlign w:val="center"/>
          </w:tcPr>
          <w:p w14:paraId="491072FA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13" w:type="dxa"/>
            <w:gridSpan w:val="2"/>
            <w:shd w:val="pct20" w:color="auto" w:fill="auto"/>
            <w:vAlign w:val="center"/>
          </w:tcPr>
          <w:p w14:paraId="3CB4E697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6170D7" w:rsidRPr="006170D7" w14:paraId="5818E026" w14:textId="77777777" w:rsidTr="00125018">
        <w:trPr>
          <w:trHeight w:val="310"/>
        </w:trPr>
        <w:tc>
          <w:tcPr>
            <w:tcW w:w="3341" w:type="dxa"/>
            <w:gridSpan w:val="2"/>
            <w:vAlign w:val="center"/>
          </w:tcPr>
          <w:p w14:paraId="4545DEFB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Piling Platform Compacted &amp; Level</w:t>
            </w:r>
          </w:p>
        </w:tc>
        <w:tc>
          <w:tcPr>
            <w:tcW w:w="1200" w:type="dxa"/>
            <w:vAlign w:val="center"/>
          </w:tcPr>
          <w:p w14:paraId="4E7AA5A3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02EB378F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A05A809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5A39BBE3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240A1E8D" w14:textId="77777777" w:rsidTr="00125018">
        <w:trPr>
          <w:trHeight w:val="351"/>
        </w:trPr>
        <w:tc>
          <w:tcPr>
            <w:tcW w:w="3341" w:type="dxa"/>
            <w:gridSpan w:val="2"/>
            <w:vAlign w:val="center"/>
          </w:tcPr>
          <w:p w14:paraId="0CEEA55F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Permit to Dig Obtained</w:t>
            </w:r>
          </w:p>
        </w:tc>
        <w:tc>
          <w:tcPr>
            <w:tcW w:w="1200" w:type="dxa"/>
            <w:vAlign w:val="center"/>
          </w:tcPr>
          <w:p w14:paraId="20F8D24A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41C8F39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72A3D3EC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0D0B940D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79269701" w14:textId="77777777" w:rsidTr="00125018">
        <w:trPr>
          <w:trHeight w:val="349"/>
        </w:trPr>
        <w:tc>
          <w:tcPr>
            <w:tcW w:w="3341" w:type="dxa"/>
            <w:gridSpan w:val="2"/>
            <w:vAlign w:val="center"/>
          </w:tcPr>
          <w:p w14:paraId="747E6E31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Pile Set Out &amp; Checked</w:t>
            </w:r>
          </w:p>
        </w:tc>
        <w:tc>
          <w:tcPr>
            <w:tcW w:w="1200" w:type="dxa"/>
            <w:vAlign w:val="center"/>
          </w:tcPr>
          <w:p w14:paraId="0F50A0BA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0E27B00A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0061E4C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44EAFD9C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50CFF56F" w14:textId="77777777" w:rsidTr="00125018">
        <w:trPr>
          <w:trHeight w:val="362"/>
        </w:trPr>
        <w:tc>
          <w:tcPr>
            <w:tcW w:w="3341" w:type="dxa"/>
            <w:gridSpan w:val="2"/>
            <w:vAlign w:val="center"/>
          </w:tcPr>
          <w:p w14:paraId="6371585D" w14:textId="77777777" w:rsidR="006170D7" w:rsidRPr="00453AFD" w:rsidRDefault="006170D7" w:rsidP="00453AFD">
            <w:pPr>
              <w:pStyle w:val="Heading2"/>
              <w:spacing w:before="0" w:after="0"/>
              <w:rPr>
                <w:rFonts w:ascii="Arial" w:hAnsi="Arial" w:cs="Arial"/>
                <w:b w:val="0"/>
                <w:bCs w:val="0"/>
                <w:i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 w:val="0"/>
                <w:bCs w:val="0"/>
                <w:i w:val="0"/>
                <w:sz w:val="20"/>
                <w:szCs w:val="20"/>
              </w:rPr>
              <w:t>Erosion &amp; Sediment Controls in place</w:t>
            </w:r>
          </w:p>
        </w:tc>
        <w:tc>
          <w:tcPr>
            <w:tcW w:w="1200" w:type="dxa"/>
            <w:vAlign w:val="center"/>
          </w:tcPr>
          <w:p w14:paraId="6DB519FA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4B94D5A5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DEEC669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3656B9AB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38DBA535" w14:textId="77777777" w:rsidTr="00125018">
        <w:trPr>
          <w:trHeight w:val="347"/>
        </w:trPr>
        <w:tc>
          <w:tcPr>
            <w:tcW w:w="3341" w:type="dxa"/>
            <w:gridSpan w:val="2"/>
            <w:shd w:val="clear" w:color="auto" w:fill="CCCCCC"/>
            <w:vAlign w:val="center"/>
          </w:tcPr>
          <w:p w14:paraId="3703BF1D" w14:textId="77777777" w:rsidR="006170D7" w:rsidRPr="00453AFD" w:rsidRDefault="006170D7" w:rsidP="00453AFD">
            <w:pPr>
              <w:pStyle w:val="Heading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i w:val="0"/>
                <w:sz w:val="20"/>
                <w:szCs w:val="20"/>
              </w:rPr>
              <w:t>Driving</w:t>
            </w:r>
          </w:p>
        </w:tc>
        <w:tc>
          <w:tcPr>
            <w:tcW w:w="1200" w:type="dxa"/>
            <w:shd w:val="clear" w:color="auto" w:fill="CCCCCC"/>
            <w:vAlign w:val="center"/>
          </w:tcPr>
          <w:p w14:paraId="26F75261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18E221DE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851" w:type="dxa"/>
            <w:gridSpan w:val="2"/>
            <w:shd w:val="clear" w:color="auto" w:fill="CCCCCC"/>
            <w:vAlign w:val="center"/>
          </w:tcPr>
          <w:p w14:paraId="5F3F821A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13" w:type="dxa"/>
            <w:gridSpan w:val="2"/>
            <w:shd w:val="clear" w:color="auto" w:fill="CCCCCC"/>
            <w:vAlign w:val="center"/>
          </w:tcPr>
          <w:p w14:paraId="7D5409AA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6170D7" w:rsidRPr="006170D7" w14:paraId="117CB81E" w14:textId="77777777" w:rsidTr="00125018">
        <w:trPr>
          <w:trHeight w:val="345"/>
        </w:trPr>
        <w:tc>
          <w:tcPr>
            <w:tcW w:w="3341" w:type="dxa"/>
            <w:gridSpan w:val="2"/>
            <w:vAlign w:val="center"/>
          </w:tcPr>
          <w:p w14:paraId="0B13F06D" w14:textId="77777777" w:rsidR="006170D7" w:rsidRPr="00453AFD" w:rsidRDefault="006170D7" w:rsidP="00453AFD">
            <w:pPr>
              <w:pStyle w:val="Heading4"/>
              <w:spacing w:before="0" w:after="0"/>
              <w:ind w:hanging="1690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bCs w:val="0"/>
                <w:sz w:val="20"/>
                <w:szCs w:val="20"/>
              </w:rPr>
              <w:t>Design Engineer Notified</w:t>
            </w:r>
          </w:p>
        </w:tc>
        <w:tc>
          <w:tcPr>
            <w:tcW w:w="1200" w:type="dxa"/>
            <w:vAlign w:val="center"/>
          </w:tcPr>
          <w:p w14:paraId="65AA3C2A" w14:textId="77777777" w:rsidR="006170D7" w:rsidRPr="00453AFD" w:rsidRDefault="006170D7" w:rsidP="00453AFD">
            <w:pPr>
              <w:pStyle w:val="Heading5"/>
              <w:spacing w:before="0" w:after="0"/>
              <w:jc w:val="center"/>
              <w:rPr>
                <w:rFonts w:ascii="Arial" w:hAnsi="Arial" w:cs="Arial"/>
                <w:b w:val="0"/>
                <w:bCs w:val="0"/>
                <w:i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 w:val="0"/>
                <w:bCs w:val="0"/>
                <w:i w:val="0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45FB0818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49F31CB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53128261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1F37AEAF" w14:textId="77777777" w:rsidTr="00125018">
        <w:trPr>
          <w:trHeight w:val="345"/>
        </w:trPr>
        <w:tc>
          <w:tcPr>
            <w:tcW w:w="3341" w:type="dxa"/>
            <w:gridSpan w:val="2"/>
            <w:vAlign w:val="center"/>
          </w:tcPr>
          <w:p w14:paraId="11592395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Hammer drop measured within 500mm of pile set</w:t>
            </w:r>
          </w:p>
        </w:tc>
        <w:tc>
          <w:tcPr>
            <w:tcW w:w="1200" w:type="dxa"/>
            <w:vAlign w:val="center"/>
          </w:tcPr>
          <w:p w14:paraId="2DA7FF6A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2486C05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101652C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4B99056E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018DE388" w14:textId="77777777" w:rsidTr="00125018">
        <w:trPr>
          <w:trHeight w:val="358"/>
        </w:trPr>
        <w:tc>
          <w:tcPr>
            <w:tcW w:w="3341" w:type="dxa"/>
            <w:gridSpan w:val="2"/>
            <w:vAlign w:val="center"/>
          </w:tcPr>
          <w:p w14:paraId="0CCA56C9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 xml:space="preserve">Damage observed </w:t>
            </w:r>
          </w:p>
        </w:tc>
        <w:tc>
          <w:tcPr>
            <w:tcW w:w="1200" w:type="dxa"/>
            <w:vAlign w:val="center"/>
          </w:tcPr>
          <w:p w14:paraId="5382E3F2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1299C43A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DBEF00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3461D779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030CFD81" w14:textId="77777777" w:rsidTr="00125018">
        <w:trPr>
          <w:trHeight w:val="356"/>
        </w:trPr>
        <w:tc>
          <w:tcPr>
            <w:tcW w:w="3341" w:type="dxa"/>
            <w:gridSpan w:val="2"/>
            <w:vAlign w:val="center"/>
          </w:tcPr>
          <w:p w14:paraId="41955D0C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Pile Driving Record attached</w:t>
            </w:r>
          </w:p>
        </w:tc>
        <w:tc>
          <w:tcPr>
            <w:tcW w:w="1200" w:type="dxa"/>
            <w:vAlign w:val="center"/>
          </w:tcPr>
          <w:p w14:paraId="601586A7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3CF2D8B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FB78278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1FC39945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5D2257ED" w14:textId="77777777" w:rsidTr="00125018">
        <w:trPr>
          <w:trHeight w:val="341"/>
        </w:trPr>
        <w:tc>
          <w:tcPr>
            <w:tcW w:w="3341" w:type="dxa"/>
            <w:gridSpan w:val="2"/>
            <w:vAlign w:val="center"/>
          </w:tcPr>
          <w:p w14:paraId="4D3C98FC" w14:textId="77777777" w:rsidR="006170D7" w:rsidRPr="00453AFD" w:rsidRDefault="006170D7" w:rsidP="00453AFD">
            <w:pPr>
              <w:pStyle w:val="Heading4"/>
              <w:spacing w:before="0" w:after="0"/>
              <w:ind w:hanging="1690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 w:val="0"/>
                <w:sz w:val="20"/>
                <w:szCs w:val="20"/>
              </w:rPr>
              <w:t>Rebound card attached</w:t>
            </w:r>
          </w:p>
        </w:tc>
        <w:tc>
          <w:tcPr>
            <w:tcW w:w="1200" w:type="dxa"/>
            <w:vAlign w:val="center"/>
          </w:tcPr>
          <w:p w14:paraId="5680CDE0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0562CB0E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4CE0A41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62EBF3C5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3A18844C" w14:textId="77777777" w:rsidTr="00125018">
        <w:trPr>
          <w:trHeight w:val="341"/>
        </w:trPr>
        <w:tc>
          <w:tcPr>
            <w:tcW w:w="3341" w:type="dxa"/>
            <w:gridSpan w:val="2"/>
            <w:vAlign w:val="center"/>
          </w:tcPr>
          <w:p w14:paraId="2A7B4298" w14:textId="77777777" w:rsidR="006170D7" w:rsidRPr="00453AFD" w:rsidRDefault="006170D7" w:rsidP="00453AFD">
            <w:pPr>
              <w:pStyle w:val="Heading4"/>
              <w:tabs>
                <w:tab w:val="clear" w:pos="1800"/>
                <w:tab w:val="num" w:pos="38"/>
              </w:tabs>
              <w:spacing w:before="0" w:after="0"/>
              <w:ind w:left="44" w:hanging="6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 w:val="0"/>
                <w:sz w:val="20"/>
                <w:szCs w:val="20"/>
              </w:rPr>
              <w:t>Last blow less then mean set over last ten blows</w:t>
            </w:r>
          </w:p>
        </w:tc>
        <w:tc>
          <w:tcPr>
            <w:tcW w:w="1200" w:type="dxa"/>
            <w:vAlign w:val="center"/>
          </w:tcPr>
          <w:p w14:paraId="73307B42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D98A12B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946DB82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5997CC1D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47BD5066" w14:textId="77777777" w:rsidTr="00125018">
        <w:trPr>
          <w:trHeight w:val="341"/>
        </w:trPr>
        <w:tc>
          <w:tcPr>
            <w:tcW w:w="3341" w:type="dxa"/>
            <w:gridSpan w:val="2"/>
            <w:vAlign w:val="center"/>
          </w:tcPr>
          <w:p w14:paraId="6B02E63B" w14:textId="77777777" w:rsidR="006170D7" w:rsidRPr="00453AFD" w:rsidRDefault="006170D7" w:rsidP="00453AFD">
            <w:pPr>
              <w:pStyle w:val="Heading4"/>
              <w:spacing w:before="0" w:after="0"/>
              <w:ind w:hanging="1690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 w:val="0"/>
                <w:sz w:val="20"/>
                <w:szCs w:val="20"/>
              </w:rPr>
              <w:t>Any Interruptions to driving</w:t>
            </w:r>
          </w:p>
        </w:tc>
        <w:tc>
          <w:tcPr>
            <w:tcW w:w="1200" w:type="dxa"/>
            <w:vAlign w:val="center"/>
          </w:tcPr>
          <w:p w14:paraId="54628DFA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110FFD37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B699379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3FE9F23F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2A2F78FB" w14:textId="77777777" w:rsidTr="00125018">
        <w:trPr>
          <w:trHeight w:val="312"/>
        </w:trPr>
        <w:tc>
          <w:tcPr>
            <w:tcW w:w="3341" w:type="dxa"/>
            <w:gridSpan w:val="2"/>
            <w:shd w:val="pct20" w:color="auto" w:fill="auto"/>
            <w:vAlign w:val="center"/>
          </w:tcPr>
          <w:p w14:paraId="2519D589" w14:textId="77777777" w:rsidR="006170D7" w:rsidRPr="00453AFD" w:rsidRDefault="006170D7" w:rsidP="00453AFD">
            <w:pPr>
              <w:pStyle w:val="Heading3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Reinforcement</w:t>
            </w:r>
          </w:p>
        </w:tc>
        <w:tc>
          <w:tcPr>
            <w:tcW w:w="1200" w:type="dxa"/>
            <w:shd w:val="pct20" w:color="auto" w:fill="auto"/>
            <w:vAlign w:val="center"/>
          </w:tcPr>
          <w:p w14:paraId="2399EC42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1541872F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851" w:type="dxa"/>
            <w:gridSpan w:val="2"/>
            <w:shd w:val="pct20" w:color="auto" w:fill="auto"/>
            <w:vAlign w:val="center"/>
          </w:tcPr>
          <w:p w14:paraId="6ECD21A2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13" w:type="dxa"/>
            <w:gridSpan w:val="2"/>
            <w:shd w:val="pct20" w:color="auto" w:fill="auto"/>
            <w:vAlign w:val="center"/>
          </w:tcPr>
          <w:p w14:paraId="0BA8C54A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6170D7" w:rsidRPr="006170D7" w14:paraId="468765B1" w14:textId="77777777" w:rsidTr="00125018">
        <w:trPr>
          <w:trHeight w:val="393"/>
        </w:trPr>
        <w:tc>
          <w:tcPr>
            <w:tcW w:w="3341" w:type="dxa"/>
            <w:gridSpan w:val="2"/>
            <w:vAlign w:val="center"/>
          </w:tcPr>
          <w:p w14:paraId="5A409B02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Reinforcement Content, Grade and size</w:t>
            </w:r>
          </w:p>
        </w:tc>
        <w:tc>
          <w:tcPr>
            <w:tcW w:w="1200" w:type="dxa"/>
            <w:vAlign w:val="center"/>
          </w:tcPr>
          <w:p w14:paraId="6C2E0BA2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1F72F64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8CE6F91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61CDCEAD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7284C1A5" w14:textId="77777777" w:rsidTr="00125018">
        <w:trPr>
          <w:trHeight w:val="350"/>
        </w:trPr>
        <w:tc>
          <w:tcPr>
            <w:tcW w:w="3341" w:type="dxa"/>
            <w:gridSpan w:val="2"/>
            <w:vAlign w:val="center"/>
          </w:tcPr>
          <w:p w14:paraId="7F3F6373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Placement, tolerance, clearance</w:t>
            </w:r>
          </w:p>
        </w:tc>
        <w:tc>
          <w:tcPr>
            <w:tcW w:w="1200" w:type="dxa"/>
            <w:vAlign w:val="center"/>
          </w:tcPr>
          <w:p w14:paraId="18E5747D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BB9E253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3DE523C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52E56223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7A6E6649" w14:textId="77777777" w:rsidTr="00125018">
        <w:trPr>
          <w:trHeight w:val="348"/>
        </w:trPr>
        <w:tc>
          <w:tcPr>
            <w:tcW w:w="3341" w:type="dxa"/>
            <w:gridSpan w:val="2"/>
            <w:vAlign w:val="center"/>
          </w:tcPr>
          <w:p w14:paraId="20FC437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Rigidity and cover spacers fitted</w:t>
            </w:r>
          </w:p>
        </w:tc>
        <w:tc>
          <w:tcPr>
            <w:tcW w:w="1200" w:type="dxa"/>
            <w:vAlign w:val="center"/>
          </w:tcPr>
          <w:p w14:paraId="1E651885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07547A01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043CB0F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07459315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3AE5E888" w14:textId="77777777" w:rsidTr="00125018">
        <w:trPr>
          <w:trHeight w:val="347"/>
        </w:trPr>
        <w:tc>
          <w:tcPr>
            <w:tcW w:w="3341" w:type="dxa"/>
            <w:gridSpan w:val="2"/>
            <w:vAlign w:val="center"/>
          </w:tcPr>
          <w:p w14:paraId="747FE6A0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Clean steel</w:t>
            </w:r>
          </w:p>
        </w:tc>
        <w:tc>
          <w:tcPr>
            <w:tcW w:w="1200" w:type="dxa"/>
            <w:vAlign w:val="center"/>
          </w:tcPr>
          <w:p w14:paraId="6A746C6B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537F28F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DFB9E20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70DF9E5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7C373A77" w14:textId="77777777" w:rsidTr="00125018">
        <w:trPr>
          <w:trHeight w:val="374"/>
        </w:trPr>
        <w:tc>
          <w:tcPr>
            <w:tcW w:w="3341" w:type="dxa"/>
            <w:gridSpan w:val="2"/>
            <w:vAlign w:val="center"/>
          </w:tcPr>
          <w:p w14:paraId="0C999672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Lap location and lengths</w:t>
            </w:r>
          </w:p>
        </w:tc>
        <w:tc>
          <w:tcPr>
            <w:tcW w:w="1200" w:type="dxa"/>
            <w:vAlign w:val="center"/>
          </w:tcPr>
          <w:p w14:paraId="50CB007F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44E871BC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44A5D23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738610EB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47BC0020" w14:textId="77777777" w:rsidTr="00125018">
        <w:trPr>
          <w:trHeight w:val="312"/>
        </w:trPr>
        <w:tc>
          <w:tcPr>
            <w:tcW w:w="3341" w:type="dxa"/>
            <w:gridSpan w:val="2"/>
            <w:shd w:val="pct20" w:color="auto" w:fill="auto"/>
            <w:vAlign w:val="center"/>
          </w:tcPr>
          <w:p w14:paraId="5087FB44" w14:textId="77777777" w:rsidR="006170D7" w:rsidRPr="00453AFD" w:rsidRDefault="006170D7" w:rsidP="00453AFD">
            <w:pPr>
              <w:pStyle w:val="Heading3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Splice Welding if Applicable</w:t>
            </w:r>
          </w:p>
        </w:tc>
        <w:tc>
          <w:tcPr>
            <w:tcW w:w="1200" w:type="dxa"/>
            <w:shd w:val="pct20" w:color="auto" w:fill="auto"/>
            <w:vAlign w:val="center"/>
          </w:tcPr>
          <w:p w14:paraId="33677527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313A4871" w14:textId="77777777" w:rsidR="006170D7" w:rsidRPr="00453AFD" w:rsidRDefault="006170D7" w:rsidP="00453AF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851" w:type="dxa"/>
            <w:gridSpan w:val="2"/>
            <w:shd w:val="pct20" w:color="auto" w:fill="auto"/>
            <w:vAlign w:val="center"/>
          </w:tcPr>
          <w:p w14:paraId="7429D9BD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13" w:type="dxa"/>
            <w:gridSpan w:val="2"/>
            <w:shd w:val="pct20" w:color="auto" w:fill="auto"/>
            <w:vAlign w:val="center"/>
          </w:tcPr>
          <w:p w14:paraId="44C6B5EF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6170D7" w:rsidRPr="006170D7" w14:paraId="2AD3C7A7" w14:textId="77777777" w:rsidTr="00125018">
        <w:trPr>
          <w:trHeight w:val="345"/>
        </w:trPr>
        <w:tc>
          <w:tcPr>
            <w:tcW w:w="3341" w:type="dxa"/>
            <w:gridSpan w:val="2"/>
            <w:vAlign w:val="center"/>
          </w:tcPr>
          <w:p w14:paraId="1D528CBE" w14:textId="77777777" w:rsidR="006170D7" w:rsidRPr="00453AFD" w:rsidRDefault="006170D7" w:rsidP="00453AFD">
            <w:pPr>
              <w:pStyle w:val="Heading4"/>
              <w:spacing w:before="0" w:after="0"/>
              <w:ind w:hanging="1690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 w:val="0"/>
                <w:sz w:val="20"/>
                <w:szCs w:val="20"/>
              </w:rPr>
              <w:t>Visual Scan 100%</w:t>
            </w:r>
          </w:p>
        </w:tc>
        <w:tc>
          <w:tcPr>
            <w:tcW w:w="1200" w:type="dxa"/>
            <w:vAlign w:val="center"/>
          </w:tcPr>
          <w:p w14:paraId="26ED3BB5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37805D2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63F29E8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3B7B4B8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27D9B146" w14:textId="77777777" w:rsidTr="00125018">
        <w:trPr>
          <w:trHeight w:val="370"/>
        </w:trPr>
        <w:tc>
          <w:tcPr>
            <w:tcW w:w="3341" w:type="dxa"/>
            <w:gridSpan w:val="2"/>
            <w:vAlign w:val="center"/>
          </w:tcPr>
          <w:p w14:paraId="024287C4" w14:textId="77777777" w:rsidR="006170D7" w:rsidRPr="00453AFD" w:rsidRDefault="006170D7" w:rsidP="00453AFD">
            <w:pPr>
              <w:pStyle w:val="Heading4"/>
              <w:spacing w:before="0" w:after="0"/>
              <w:ind w:hanging="1690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 w:val="0"/>
                <w:sz w:val="20"/>
                <w:szCs w:val="20"/>
              </w:rPr>
              <w:t>Visual Examination 100%</w:t>
            </w:r>
          </w:p>
        </w:tc>
        <w:tc>
          <w:tcPr>
            <w:tcW w:w="1200" w:type="dxa"/>
            <w:vAlign w:val="center"/>
          </w:tcPr>
          <w:p w14:paraId="12CE3AD2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3A0FF5F2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630AD6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6182907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4FA3B5D4" w14:textId="77777777" w:rsidTr="00125018">
        <w:trPr>
          <w:trHeight w:val="370"/>
        </w:trPr>
        <w:tc>
          <w:tcPr>
            <w:tcW w:w="3341" w:type="dxa"/>
            <w:gridSpan w:val="2"/>
            <w:vAlign w:val="center"/>
          </w:tcPr>
          <w:p w14:paraId="35EEBB54" w14:textId="77777777" w:rsidR="006170D7" w:rsidRPr="00453AFD" w:rsidRDefault="006170D7" w:rsidP="00453AFD">
            <w:pPr>
              <w:pStyle w:val="Heading4"/>
              <w:spacing w:before="0" w:after="0"/>
              <w:ind w:hanging="1690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bCs w:val="0"/>
                <w:sz w:val="20"/>
                <w:szCs w:val="20"/>
              </w:rPr>
              <w:t>Radiography</w:t>
            </w:r>
          </w:p>
        </w:tc>
        <w:tc>
          <w:tcPr>
            <w:tcW w:w="1200" w:type="dxa"/>
            <w:vAlign w:val="center"/>
          </w:tcPr>
          <w:p w14:paraId="66287C5D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2BA226A1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7AD93B2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0DE4B5B7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79AE730B" w14:textId="77777777" w:rsidTr="00125018">
        <w:trPr>
          <w:trHeight w:val="370"/>
        </w:trPr>
        <w:tc>
          <w:tcPr>
            <w:tcW w:w="3341" w:type="dxa"/>
            <w:gridSpan w:val="2"/>
            <w:shd w:val="clear" w:color="auto" w:fill="BFBFBF"/>
            <w:vAlign w:val="center"/>
          </w:tcPr>
          <w:p w14:paraId="35E7C4E7" w14:textId="77777777" w:rsidR="006170D7" w:rsidRPr="00453AFD" w:rsidRDefault="006170D7" w:rsidP="00453AFD">
            <w:pPr>
              <w:pStyle w:val="Heading4"/>
              <w:spacing w:before="0" w:after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53AFD">
              <w:rPr>
                <w:rFonts w:ascii="Arial" w:hAnsi="Arial" w:cs="Arial"/>
                <w:bCs w:val="0"/>
                <w:sz w:val="20"/>
                <w:szCs w:val="20"/>
              </w:rPr>
              <w:t>Pre Pour Check</w:t>
            </w:r>
          </w:p>
        </w:tc>
        <w:tc>
          <w:tcPr>
            <w:tcW w:w="1200" w:type="dxa"/>
            <w:shd w:val="clear" w:color="auto" w:fill="BFBFBF"/>
            <w:vAlign w:val="center"/>
          </w:tcPr>
          <w:p w14:paraId="519E67B4" w14:textId="77777777" w:rsidR="006170D7" w:rsidRPr="00453AFD" w:rsidRDefault="006170D7" w:rsidP="00453A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A44CAA7" w14:textId="77777777" w:rsidR="006170D7" w:rsidRPr="00453AFD" w:rsidRDefault="006170D7" w:rsidP="00453A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sz w:val="20"/>
                <w:szCs w:val="20"/>
              </w:rPr>
              <w:t>Initials</w:t>
            </w:r>
          </w:p>
        </w:tc>
        <w:tc>
          <w:tcPr>
            <w:tcW w:w="851" w:type="dxa"/>
            <w:gridSpan w:val="2"/>
            <w:shd w:val="clear" w:color="auto" w:fill="BFBFBF"/>
            <w:vAlign w:val="center"/>
          </w:tcPr>
          <w:p w14:paraId="0315C0C4" w14:textId="77777777" w:rsidR="006170D7" w:rsidRPr="00453AFD" w:rsidRDefault="006170D7" w:rsidP="00453A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13" w:type="dxa"/>
            <w:gridSpan w:val="2"/>
            <w:shd w:val="clear" w:color="auto" w:fill="BFBFBF"/>
            <w:vAlign w:val="center"/>
          </w:tcPr>
          <w:p w14:paraId="6FF2C211" w14:textId="77777777" w:rsidR="006170D7" w:rsidRPr="00453AFD" w:rsidRDefault="006170D7" w:rsidP="00453A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3AFD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6170D7" w:rsidRPr="006170D7" w14:paraId="44E8D35D" w14:textId="77777777" w:rsidTr="00125018">
        <w:trPr>
          <w:trHeight w:val="370"/>
        </w:trPr>
        <w:tc>
          <w:tcPr>
            <w:tcW w:w="3341" w:type="dxa"/>
            <w:gridSpan w:val="2"/>
            <w:vAlign w:val="center"/>
          </w:tcPr>
          <w:p w14:paraId="457F6A0B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As-Built Survey Complete and Within Tolerances (50mm in plan, 2% rake)</w:t>
            </w:r>
          </w:p>
        </w:tc>
        <w:tc>
          <w:tcPr>
            <w:tcW w:w="1200" w:type="dxa"/>
            <w:vAlign w:val="center"/>
          </w:tcPr>
          <w:p w14:paraId="38E8ED43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6204FF1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DBF0D7D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6B62F1B3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0D7" w:rsidRPr="006170D7" w14:paraId="1B554625" w14:textId="77777777" w:rsidTr="00125018">
        <w:trPr>
          <w:trHeight w:val="370"/>
        </w:trPr>
        <w:tc>
          <w:tcPr>
            <w:tcW w:w="3341" w:type="dxa"/>
            <w:gridSpan w:val="2"/>
            <w:vAlign w:val="center"/>
          </w:tcPr>
          <w:p w14:paraId="2CB76228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Correct mix ordered</w:t>
            </w:r>
          </w:p>
        </w:tc>
        <w:tc>
          <w:tcPr>
            <w:tcW w:w="1200" w:type="dxa"/>
            <w:vAlign w:val="center"/>
          </w:tcPr>
          <w:p w14:paraId="5EBBBC2F" w14:textId="77777777" w:rsidR="006170D7" w:rsidRPr="00453AFD" w:rsidRDefault="006170D7" w:rsidP="00453A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3AFD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02F2C34E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80A4E5D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3" w:type="dxa"/>
            <w:gridSpan w:val="2"/>
            <w:vAlign w:val="center"/>
          </w:tcPr>
          <w:p w14:paraId="19219836" w14:textId="77777777" w:rsidR="006170D7" w:rsidRPr="00453AFD" w:rsidRDefault="006170D7" w:rsidP="00453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62820A" w14:textId="77777777" w:rsidR="0054633D" w:rsidRPr="006170D7" w:rsidRDefault="008C1BC8" w:rsidP="008C1BC8">
      <w:pPr>
        <w:pStyle w:val="Header"/>
        <w:tabs>
          <w:tab w:val="clear" w:pos="4153"/>
          <w:tab w:val="clear" w:pos="8306"/>
          <w:tab w:val="center" w:pos="4819"/>
          <w:tab w:val="right" w:pos="963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0"/>
          <w:szCs w:val="20"/>
        </w:rPr>
        <w:tab/>
      </w:r>
      <w:r w:rsidR="006170D7" w:rsidRPr="00453AFD">
        <w:rPr>
          <w:rFonts w:ascii="Arial" w:hAnsi="Arial" w:cs="Arial"/>
          <w:i/>
          <w:sz w:val="20"/>
          <w:szCs w:val="20"/>
        </w:rPr>
        <w:t>(Note problems experienced during construction on a separate sheet and attach)</w:t>
      </w:r>
      <w:r>
        <w:rPr>
          <w:rFonts w:ascii="Arial" w:hAnsi="Arial" w:cs="Arial"/>
          <w:i/>
          <w:sz w:val="20"/>
          <w:szCs w:val="20"/>
        </w:rPr>
        <w:tab/>
      </w:r>
    </w:p>
    <w:sectPr w:rsidR="0054633D" w:rsidRPr="006170D7" w:rsidSect="00125018">
      <w:headerReference w:type="default" r:id="rId11"/>
      <w:footerReference w:type="default" r:id="rId12"/>
      <w:pgSz w:w="11906" w:h="16838" w:code="9"/>
      <w:pgMar w:top="1020" w:right="1134" w:bottom="426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0D3C" w14:textId="77777777" w:rsidR="00431240" w:rsidRDefault="00431240">
      <w:r>
        <w:separator/>
      </w:r>
    </w:p>
  </w:endnote>
  <w:endnote w:type="continuationSeparator" w:id="0">
    <w:p w14:paraId="54CD245A" w14:textId="77777777" w:rsidR="00431240" w:rsidRDefault="0043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54633D" w:rsidRPr="00265156" w14:paraId="512A4FA8" w14:textId="77777777" w:rsidTr="00125018">
      <w:trPr>
        <w:trHeight w:val="553"/>
      </w:trPr>
      <w:tc>
        <w:tcPr>
          <w:tcW w:w="2411" w:type="dxa"/>
        </w:tcPr>
        <w:p w14:paraId="25782084" w14:textId="0891A02F" w:rsidR="0054633D" w:rsidRPr="00265156" w:rsidRDefault="0054633D" w:rsidP="00125018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6B4DC1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6B4DC1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6B4DC1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25018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991ED4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125018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6B4DC1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1D46F52B" w:rsidR="0054633D" w:rsidRPr="00991ED4" w:rsidRDefault="0054633D" w:rsidP="00991ED4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1BC6302D" w14:textId="77777777" w:rsidR="00991ED4" w:rsidRDefault="00991ED4" w:rsidP="00125018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CS-4096 - Bottom Driven Pile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1EE3948A" w:rsidR="0054633D" w:rsidRPr="00265156" w:rsidRDefault="0054633D" w:rsidP="00125018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2501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2501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296FEF7D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BE67" w14:textId="77777777" w:rsidR="00431240" w:rsidRDefault="00431240">
      <w:r>
        <w:separator/>
      </w:r>
    </w:p>
  </w:footnote>
  <w:footnote w:type="continuationSeparator" w:id="0">
    <w:p w14:paraId="36FEB5B0" w14:textId="77777777" w:rsidR="00431240" w:rsidRDefault="0043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4C13BBAC" w14:textId="77777777" w:rsidTr="23D96D96">
      <w:trPr>
        <w:trHeight w:val="699"/>
      </w:trPr>
      <w:tc>
        <w:tcPr>
          <w:tcW w:w="4964" w:type="dxa"/>
          <w:vAlign w:val="center"/>
        </w:tcPr>
        <w:p w14:paraId="1463A281" w14:textId="06986D30" w:rsidR="00E96D0E" w:rsidRPr="008C4691" w:rsidRDefault="23D96D96" w:rsidP="00125018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03018841" wp14:editId="0EE7EB23">
                <wp:extent cx="2933700" cy="552450"/>
                <wp:effectExtent l="0" t="0" r="0" b="0"/>
                <wp:docPr id="1194570290" name="Picture 1194570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52E3B3D0" w14:textId="77777777" w:rsidR="00E96D0E" w:rsidRPr="0054633D" w:rsidRDefault="006170D7" w:rsidP="00125018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6B4DC1">
            <w:rPr>
              <w:szCs w:val="24"/>
            </w:rPr>
            <w:t>Bottom Driven Pile Record</w:t>
          </w:r>
        </w:p>
      </w:tc>
    </w:tr>
  </w:tbl>
  <w:p w14:paraId="7194DBDC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F2FFE"/>
    <w:rsid w:val="000F47D2"/>
    <w:rsid w:val="00117117"/>
    <w:rsid w:val="00125018"/>
    <w:rsid w:val="001333D4"/>
    <w:rsid w:val="00144170"/>
    <w:rsid w:val="00193E69"/>
    <w:rsid w:val="001A1E26"/>
    <w:rsid w:val="001D72E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365E3"/>
    <w:rsid w:val="00376874"/>
    <w:rsid w:val="00380466"/>
    <w:rsid w:val="003A2BD3"/>
    <w:rsid w:val="004046BC"/>
    <w:rsid w:val="004078C4"/>
    <w:rsid w:val="004213A9"/>
    <w:rsid w:val="00426D32"/>
    <w:rsid w:val="00431240"/>
    <w:rsid w:val="00443C09"/>
    <w:rsid w:val="00453AFD"/>
    <w:rsid w:val="004566C9"/>
    <w:rsid w:val="00483F46"/>
    <w:rsid w:val="00486ED2"/>
    <w:rsid w:val="00491975"/>
    <w:rsid w:val="004D7498"/>
    <w:rsid w:val="004E45DF"/>
    <w:rsid w:val="005054A7"/>
    <w:rsid w:val="005147AC"/>
    <w:rsid w:val="0054633D"/>
    <w:rsid w:val="0056559E"/>
    <w:rsid w:val="00573684"/>
    <w:rsid w:val="0057444F"/>
    <w:rsid w:val="00576D55"/>
    <w:rsid w:val="005840CD"/>
    <w:rsid w:val="00594543"/>
    <w:rsid w:val="005A06B3"/>
    <w:rsid w:val="005A73AC"/>
    <w:rsid w:val="005B0AD0"/>
    <w:rsid w:val="005B3226"/>
    <w:rsid w:val="005E3F41"/>
    <w:rsid w:val="005F6BF9"/>
    <w:rsid w:val="00613615"/>
    <w:rsid w:val="00616389"/>
    <w:rsid w:val="006170D7"/>
    <w:rsid w:val="0063312F"/>
    <w:rsid w:val="0066385A"/>
    <w:rsid w:val="00666757"/>
    <w:rsid w:val="00673097"/>
    <w:rsid w:val="0069702D"/>
    <w:rsid w:val="006B4DC1"/>
    <w:rsid w:val="006B75C6"/>
    <w:rsid w:val="006E7E0F"/>
    <w:rsid w:val="006F17F9"/>
    <w:rsid w:val="00703271"/>
    <w:rsid w:val="00717844"/>
    <w:rsid w:val="00733A86"/>
    <w:rsid w:val="00736E16"/>
    <w:rsid w:val="007A46DC"/>
    <w:rsid w:val="007C4A04"/>
    <w:rsid w:val="007E283B"/>
    <w:rsid w:val="00836C00"/>
    <w:rsid w:val="00842A55"/>
    <w:rsid w:val="008C1BC8"/>
    <w:rsid w:val="008C38BB"/>
    <w:rsid w:val="008C4691"/>
    <w:rsid w:val="008D1922"/>
    <w:rsid w:val="008D36B8"/>
    <w:rsid w:val="008F4196"/>
    <w:rsid w:val="00930976"/>
    <w:rsid w:val="00947421"/>
    <w:rsid w:val="00960FE5"/>
    <w:rsid w:val="00984CEA"/>
    <w:rsid w:val="00991ED4"/>
    <w:rsid w:val="009A0AB9"/>
    <w:rsid w:val="009D18AF"/>
    <w:rsid w:val="00A542CF"/>
    <w:rsid w:val="00A64848"/>
    <w:rsid w:val="00A7245E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432A2"/>
    <w:rsid w:val="00C56CFC"/>
    <w:rsid w:val="00C9124E"/>
    <w:rsid w:val="00D003AD"/>
    <w:rsid w:val="00D0451D"/>
    <w:rsid w:val="00D05C5A"/>
    <w:rsid w:val="00D133C0"/>
    <w:rsid w:val="00D21E70"/>
    <w:rsid w:val="00D52AE8"/>
    <w:rsid w:val="00DA4B30"/>
    <w:rsid w:val="00DF49EB"/>
    <w:rsid w:val="00E139CD"/>
    <w:rsid w:val="00E4598F"/>
    <w:rsid w:val="00E735C2"/>
    <w:rsid w:val="00E910F9"/>
    <w:rsid w:val="00E96D0E"/>
    <w:rsid w:val="00F262B0"/>
    <w:rsid w:val="00F46AC2"/>
    <w:rsid w:val="00F60694"/>
    <w:rsid w:val="00F708B5"/>
    <w:rsid w:val="00F91743"/>
    <w:rsid w:val="00F94639"/>
    <w:rsid w:val="00FA389E"/>
    <w:rsid w:val="00FB34B1"/>
    <w:rsid w:val="00FB3EA9"/>
    <w:rsid w:val="00FB5627"/>
    <w:rsid w:val="01EE22E6"/>
    <w:rsid w:val="23D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5D34AC"/>
  <w15:chartTrackingRefBased/>
  <w15:docId w15:val="{46A10DB7-AD9E-4E7F-ADE2-BD53289A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PRGMGMT-489425659-18017</_dlc_DocId>
    <_dlc_DocIdUrl xmlns="6b52167f-bd76-444c-91ba-391bd6f89101">
      <Url>https://trecnz.sharepoint.com/sites/PROGRAMMEMANAGEMENT/_layouts/15/DocIdRedir.aspx?ID=PRGMGMT-489425659-18017</Url>
      <Description>PRGMGMT-489425659-18017</Description>
    </_dlc_DocIdUrl>
    <Revision xmlns="de5d2c5c-e379-42cf-85a4-2a4633504156">4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72C39A86-1BA9-4F11-921C-1BE08DC63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6DA48-9711-4AEC-B643-DAFA492C57D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5F42735-F14F-4B6F-845D-EC58EBE2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DDD65B-95A6-480F-9846-8F2217B105F9}">
  <ds:schemaRefs>
    <ds:schemaRef ds:uri="6b52167f-bd76-444c-91ba-391bd6f89101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de5d2c5c-e379-42cf-85a4-2a463350415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228</Words>
  <Characters>1223</Characters>
  <Application>Microsoft Office Word</Application>
  <DocSecurity>0</DocSecurity>
  <Lines>10</Lines>
  <Paragraphs>2</Paragraphs>
  <ScaleCrop>false</ScaleCrop>
  <Company>Fulton Hogan Ltd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7</cp:revision>
  <cp:lastPrinted>2015-02-16T22:12:00Z</cp:lastPrinted>
  <dcterms:created xsi:type="dcterms:W3CDTF">2020-06-18T01:56:00Z</dcterms:created>
  <dcterms:modified xsi:type="dcterms:W3CDTF">2023-11-30T20:57:00Z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4</vt:lpwstr>
  </property>
  <property fmtid="{D5CDD505-2E9C-101B-9397-08002B2CF9AE}" pid="3" name="dDocName">
    <vt:lpwstr>EX1_00146250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24-02-2015</vt:lpwstr>
  </property>
  <property fmtid="{D5CDD505-2E9C-101B-9397-08002B2CF9AE}" pid="7" name="Revision">
    <vt:lpwstr>4</vt:lpwstr>
  </property>
  <property fmtid="{D5CDD505-2E9C-101B-9397-08002B2CF9AE}" pid="8" name="ContentID">
    <vt:lpwstr>EX1_00146250</vt:lpwstr>
  </property>
  <property fmtid="{D5CDD505-2E9C-101B-9397-08002B2CF9AE}" pid="9" name="dID">
    <vt:lpwstr>680039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http://www.fultonhoganrecords.com/cs/idcplg?ClientControlled=DocMan&amp;coreContentOnly=1&amp;WebdavRequest=1&amp;IdcService=DOC_INFO&amp;dID=680039</vt:lpwstr>
  </property>
  <property fmtid="{D5CDD505-2E9C-101B-9397-08002B2CF9AE}" pid="12" name="MFiles_PG9D8E6D87ACB140E88885FF25661DF7C4">
    <vt:lpwstr>ACE-CS-4096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60c8d748-931f-44fd-920d-8fa95eabd9bc</vt:lpwstr>
  </property>
  <property fmtid="{D5CDD505-2E9C-101B-9397-08002B2CF9AE}" pid="24" name="MediaServiceImageTags">
    <vt:lpwstr/>
  </property>
</Properties>
</file>