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709"/>
        <w:gridCol w:w="2126"/>
        <w:gridCol w:w="1276"/>
        <w:gridCol w:w="1328"/>
        <w:gridCol w:w="1082"/>
        <w:gridCol w:w="1365"/>
        <w:gridCol w:w="1276"/>
        <w:gridCol w:w="851"/>
        <w:gridCol w:w="1921"/>
      </w:tblGrid>
      <w:tr w:rsidR="00DE5E31">
        <w:tc>
          <w:tcPr>
            <w:tcW w:w="3510" w:type="dxa"/>
            <w:tcBorders>
              <w:top w:val="single" w:sz="6" w:space="0" w:color="auto"/>
              <w:bottom w:val="nil"/>
            </w:tcBorders>
          </w:tcPr>
          <w:p w:rsidR="00DE5E31" w:rsidRDefault="00DE5E31">
            <w:pPr>
              <w:rPr>
                <w:rFonts w:ascii="Arial" w:hAnsi="Arial"/>
                <w:b w:val="0"/>
                <w:i w:val="0"/>
              </w:rPr>
            </w:pPr>
            <w:r>
              <w:rPr>
                <w:rFonts w:ascii="Arial" w:hAnsi="Arial"/>
                <w:b w:val="0"/>
                <w:i w:val="0"/>
              </w:rPr>
              <w:t>ACTIVITY DESCRIPTION</w:t>
            </w:r>
          </w:p>
        </w:tc>
        <w:tc>
          <w:tcPr>
            <w:tcW w:w="709" w:type="dxa"/>
            <w:tcBorders>
              <w:bottom w:val="nil"/>
            </w:tcBorders>
          </w:tcPr>
          <w:p w:rsidR="00DE5E31" w:rsidRDefault="00DE5E31">
            <w:pPr>
              <w:jc w:val="center"/>
              <w:rPr>
                <w:rFonts w:ascii="Arial" w:hAnsi="Arial"/>
                <w:b w:val="0"/>
                <w:i w:val="0"/>
              </w:rPr>
            </w:pPr>
            <w:r>
              <w:rPr>
                <w:rFonts w:ascii="Arial" w:hAnsi="Arial"/>
                <w:b w:val="0"/>
                <w:i w:val="0"/>
              </w:rPr>
              <w:t>STEP</w:t>
            </w:r>
          </w:p>
        </w:tc>
        <w:tc>
          <w:tcPr>
            <w:tcW w:w="2126" w:type="dxa"/>
            <w:tcBorders>
              <w:bottom w:val="nil"/>
            </w:tcBorders>
          </w:tcPr>
          <w:p w:rsidR="00DE5E31" w:rsidRDefault="00DE5E31">
            <w:pPr>
              <w:jc w:val="center"/>
              <w:rPr>
                <w:rFonts w:ascii="Arial" w:hAnsi="Arial"/>
                <w:b w:val="0"/>
                <w:i w:val="0"/>
              </w:rPr>
            </w:pPr>
            <w:r>
              <w:rPr>
                <w:rFonts w:ascii="Arial" w:hAnsi="Arial"/>
                <w:b w:val="0"/>
                <w:i w:val="0"/>
              </w:rPr>
              <w:t>INSPECTION FUNCTION</w:t>
            </w:r>
          </w:p>
        </w:tc>
        <w:tc>
          <w:tcPr>
            <w:tcW w:w="1276" w:type="dxa"/>
            <w:tcBorders>
              <w:bottom w:val="nil"/>
            </w:tcBorders>
          </w:tcPr>
          <w:p w:rsidR="00DE5E31" w:rsidRDefault="00DE5E31">
            <w:pPr>
              <w:jc w:val="center"/>
              <w:rPr>
                <w:rFonts w:ascii="Arial" w:hAnsi="Arial"/>
                <w:b w:val="0"/>
                <w:i w:val="0"/>
              </w:rPr>
            </w:pPr>
            <w:r>
              <w:rPr>
                <w:rFonts w:ascii="Arial" w:hAnsi="Arial"/>
                <w:b w:val="0"/>
                <w:i w:val="0"/>
              </w:rPr>
              <w:t>APPLICABLE STANDARD</w:t>
            </w:r>
          </w:p>
        </w:tc>
        <w:tc>
          <w:tcPr>
            <w:tcW w:w="1328" w:type="dxa"/>
          </w:tcPr>
          <w:p w:rsidR="00DE5E31" w:rsidRDefault="00DE5E31">
            <w:pPr>
              <w:jc w:val="center"/>
              <w:rPr>
                <w:rFonts w:ascii="Arial" w:hAnsi="Arial"/>
                <w:b w:val="0"/>
                <w:i w:val="0"/>
              </w:rPr>
            </w:pPr>
            <w:r>
              <w:rPr>
                <w:rFonts w:ascii="Arial" w:hAnsi="Arial"/>
                <w:b w:val="0"/>
                <w:i w:val="0"/>
              </w:rPr>
              <w:t>ACCEPTANCE CRITERIA</w:t>
            </w:r>
          </w:p>
        </w:tc>
        <w:tc>
          <w:tcPr>
            <w:tcW w:w="1082" w:type="dxa"/>
          </w:tcPr>
          <w:p w:rsidR="00DE5E31" w:rsidRDefault="008C535E">
            <w:pPr>
              <w:jc w:val="center"/>
              <w:rPr>
                <w:rFonts w:ascii="Arial" w:hAnsi="Arial"/>
                <w:b w:val="0"/>
                <w:i w:val="0"/>
              </w:rPr>
            </w:pPr>
            <w:r>
              <w:rPr>
                <w:rFonts w:ascii="Arial" w:hAnsi="Arial"/>
                <w:b w:val="0"/>
                <w:i w:val="0"/>
              </w:rPr>
              <w:t>SWMS</w:t>
            </w:r>
          </w:p>
        </w:tc>
        <w:tc>
          <w:tcPr>
            <w:tcW w:w="1365" w:type="dxa"/>
          </w:tcPr>
          <w:p w:rsidR="00DE5E31" w:rsidRDefault="003A01FA" w:rsidP="003A01FA">
            <w:pPr>
              <w:jc w:val="center"/>
              <w:rPr>
                <w:rFonts w:ascii="Arial" w:hAnsi="Arial"/>
                <w:b w:val="0"/>
                <w:i w:val="0"/>
              </w:rPr>
            </w:pPr>
            <w:r>
              <w:rPr>
                <w:rFonts w:ascii="Arial" w:hAnsi="Arial"/>
                <w:b w:val="0"/>
                <w:i w:val="0"/>
              </w:rPr>
              <w:t xml:space="preserve">VAST </w:t>
            </w:r>
            <w:r w:rsidR="00DE5E31">
              <w:rPr>
                <w:rFonts w:ascii="Arial" w:hAnsi="Arial"/>
                <w:b w:val="0"/>
                <w:i w:val="0"/>
              </w:rPr>
              <w:t>INSPECTION</w:t>
            </w:r>
          </w:p>
        </w:tc>
        <w:tc>
          <w:tcPr>
            <w:tcW w:w="1276" w:type="dxa"/>
          </w:tcPr>
          <w:p w:rsidR="00DE5E31" w:rsidRDefault="00DE5E31">
            <w:pPr>
              <w:jc w:val="center"/>
              <w:rPr>
                <w:rFonts w:ascii="Arial" w:hAnsi="Arial"/>
                <w:b w:val="0"/>
                <w:i w:val="0"/>
              </w:rPr>
            </w:pPr>
            <w:r>
              <w:rPr>
                <w:rFonts w:ascii="Arial" w:hAnsi="Arial"/>
                <w:b w:val="0"/>
                <w:i w:val="0"/>
              </w:rPr>
              <w:t>SIGNATURE</w:t>
            </w:r>
          </w:p>
        </w:tc>
        <w:tc>
          <w:tcPr>
            <w:tcW w:w="851" w:type="dxa"/>
          </w:tcPr>
          <w:p w:rsidR="00DE5E31" w:rsidRDefault="00DE5E31">
            <w:pPr>
              <w:jc w:val="center"/>
              <w:rPr>
                <w:rFonts w:ascii="Arial" w:hAnsi="Arial"/>
                <w:b w:val="0"/>
                <w:i w:val="0"/>
              </w:rPr>
            </w:pPr>
            <w:r>
              <w:rPr>
                <w:rFonts w:ascii="Arial" w:hAnsi="Arial"/>
                <w:b w:val="0"/>
                <w:i w:val="0"/>
              </w:rPr>
              <w:t>DATE</w:t>
            </w:r>
          </w:p>
        </w:tc>
        <w:tc>
          <w:tcPr>
            <w:tcW w:w="1921" w:type="dxa"/>
          </w:tcPr>
          <w:p w:rsidR="00DE5E31" w:rsidRDefault="00DE5E31">
            <w:pPr>
              <w:jc w:val="center"/>
              <w:rPr>
                <w:rFonts w:ascii="Arial" w:hAnsi="Arial"/>
                <w:b w:val="0"/>
                <w:i w:val="0"/>
              </w:rPr>
            </w:pPr>
            <w:r>
              <w:rPr>
                <w:rFonts w:ascii="Arial" w:hAnsi="Arial"/>
                <w:b w:val="0"/>
                <w:i w:val="0"/>
              </w:rPr>
              <w:t>RECORDS/ REMARKS RESULTS</w:t>
            </w:r>
          </w:p>
        </w:tc>
      </w:tr>
      <w:tr w:rsidR="00DE5E31">
        <w:tc>
          <w:tcPr>
            <w:tcW w:w="3510" w:type="dxa"/>
            <w:tcBorders>
              <w:top w:val="single" w:sz="6" w:space="0" w:color="auto"/>
              <w:bottom w:val="nil"/>
            </w:tcBorders>
          </w:tcPr>
          <w:p w:rsidR="00DE5E31" w:rsidRDefault="00DE5E31">
            <w:pPr>
              <w:pStyle w:val="Heading2"/>
            </w:pPr>
            <w:r>
              <w:t>CABLE INSTALLATION</w:t>
            </w:r>
          </w:p>
        </w:tc>
        <w:tc>
          <w:tcPr>
            <w:tcW w:w="709" w:type="dxa"/>
          </w:tcPr>
          <w:p w:rsidR="00DE5E31" w:rsidRDefault="00DE5E31">
            <w:pPr>
              <w:spacing w:line="360" w:lineRule="auto"/>
              <w:jc w:val="center"/>
              <w:rPr>
                <w:rFonts w:ascii="Arial" w:hAnsi="Arial"/>
                <w:b w:val="0"/>
                <w:i w:val="0"/>
              </w:rPr>
            </w:pPr>
          </w:p>
        </w:tc>
        <w:tc>
          <w:tcPr>
            <w:tcW w:w="2126" w:type="dxa"/>
          </w:tcPr>
          <w:p w:rsidR="00DE5E31" w:rsidRDefault="00DE5E31">
            <w:pPr>
              <w:spacing w:line="360" w:lineRule="auto"/>
              <w:rPr>
                <w:rFonts w:ascii="Arial" w:hAnsi="Arial"/>
                <w:b w:val="0"/>
                <w:i w:val="0"/>
              </w:rPr>
            </w:pPr>
          </w:p>
        </w:tc>
        <w:tc>
          <w:tcPr>
            <w:tcW w:w="1276" w:type="dxa"/>
          </w:tcPr>
          <w:p w:rsidR="00DE5E31" w:rsidRDefault="00DE5E31">
            <w:pPr>
              <w:spacing w:line="360" w:lineRule="auto"/>
              <w:rPr>
                <w:rFonts w:ascii="Arial" w:hAnsi="Arial"/>
                <w:b w:val="0"/>
                <w:i w:val="0"/>
              </w:rPr>
            </w:pPr>
          </w:p>
        </w:tc>
        <w:tc>
          <w:tcPr>
            <w:tcW w:w="1328" w:type="dxa"/>
            <w:tcBorders>
              <w:bottom w:val="nil"/>
            </w:tcBorders>
          </w:tcPr>
          <w:p w:rsidR="00DE5E31" w:rsidRDefault="00DE5E31">
            <w:pPr>
              <w:spacing w:line="360" w:lineRule="auto"/>
              <w:rPr>
                <w:rFonts w:ascii="Arial" w:hAnsi="Arial"/>
                <w:b w:val="0"/>
                <w:i w:val="0"/>
              </w:rPr>
            </w:pPr>
          </w:p>
        </w:tc>
        <w:tc>
          <w:tcPr>
            <w:tcW w:w="1082" w:type="dxa"/>
            <w:tcBorders>
              <w:bottom w:val="nil"/>
            </w:tcBorders>
          </w:tcPr>
          <w:p w:rsidR="00DE5E31" w:rsidRDefault="00DE5E31">
            <w:pPr>
              <w:spacing w:line="360" w:lineRule="auto"/>
              <w:jc w:val="center"/>
              <w:rPr>
                <w:rFonts w:ascii="Arial" w:hAnsi="Arial"/>
                <w:b w:val="0"/>
                <w:i w:val="0"/>
              </w:rPr>
            </w:pPr>
          </w:p>
        </w:tc>
        <w:tc>
          <w:tcPr>
            <w:tcW w:w="1365" w:type="dxa"/>
            <w:tcBorders>
              <w:bottom w:val="nil"/>
            </w:tcBorders>
          </w:tcPr>
          <w:p w:rsidR="00DE5E31" w:rsidRDefault="00DE5E31">
            <w:pPr>
              <w:spacing w:line="360" w:lineRule="auto"/>
              <w:jc w:val="center"/>
              <w:rPr>
                <w:rFonts w:ascii="Arial" w:hAnsi="Arial"/>
                <w:b w:val="0"/>
                <w:i w:val="0"/>
              </w:rPr>
            </w:pPr>
          </w:p>
        </w:tc>
        <w:tc>
          <w:tcPr>
            <w:tcW w:w="1276" w:type="dxa"/>
            <w:tcBorders>
              <w:bottom w:val="nil"/>
            </w:tcBorders>
          </w:tcPr>
          <w:p w:rsidR="00DE5E31" w:rsidRDefault="00DE5E31">
            <w:pPr>
              <w:spacing w:line="360" w:lineRule="auto"/>
              <w:rPr>
                <w:rFonts w:ascii="Arial" w:hAnsi="Arial"/>
                <w:b w:val="0"/>
                <w:i w:val="0"/>
              </w:rPr>
            </w:pPr>
          </w:p>
        </w:tc>
        <w:tc>
          <w:tcPr>
            <w:tcW w:w="851" w:type="dxa"/>
            <w:tcBorders>
              <w:bottom w:val="nil"/>
            </w:tcBorders>
          </w:tcPr>
          <w:p w:rsidR="00DE5E31" w:rsidRDefault="00DE5E31">
            <w:pPr>
              <w:spacing w:line="360" w:lineRule="auto"/>
              <w:rPr>
                <w:rFonts w:ascii="Arial" w:hAnsi="Arial"/>
                <w:b w:val="0"/>
                <w:i w:val="0"/>
              </w:rPr>
            </w:pPr>
          </w:p>
        </w:tc>
        <w:tc>
          <w:tcPr>
            <w:tcW w:w="1921" w:type="dxa"/>
            <w:tcBorders>
              <w:bottom w:val="nil"/>
            </w:tcBorders>
          </w:tcPr>
          <w:p w:rsidR="00DE5E31" w:rsidRDefault="00DE5E31">
            <w:pPr>
              <w:spacing w:line="360" w:lineRule="auto"/>
              <w:rPr>
                <w:rFonts w:ascii="Arial" w:hAnsi="Arial"/>
                <w:b w:val="0"/>
                <w:i w:val="0"/>
              </w:rPr>
            </w:pPr>
          </w:p>
        </w:tc>
      </w:tr>
      <w:tr w:rsidR="00DE5E31">
        <w:tc>
          <w:tcPr>
            <w:tcW w:w="3510" w:type="dxa"/>
          </w:tcPr>
          <w:p w:rsidR="00DE5E31" w:rsidRDefault="00DE5E31">
            <w:pPr>
              <w:spacing w:line="360" w:lineRule="auto"/>
              <w:rPr>
                <w:rFonts w:ascii="Arial" w:hAnsi="Arial"/>
                <w:b w:val="0"/>
                <w:i w:val="0"/>
              </w:rPr>
            </w:pPr>
            <w:r>
              <w:rPr>
                <w:rFonts w:ascii="Arial" w:hAnsi="Arial"/>
                <w:b w:val="0"/>
                <w:i w:val="0"/>
              </w:rPr>
              <w:t>MEASURE CABLE RUNS WITH APPROPRIATE ACCURATE MEASURING INSTRUMENT EG TAPE MEASURE, WHEEL</w:t>
            </w:r>
            <w:r w:rsidR="008147B7">
              <w:rPr>
                <w:rFonts w:ascii="Arial" w:hAnsi="Arial"/>
                <w:b w:val="0"/>
                <w:i w:val="0"/>
              </w:rPr>
              <w:t>, ROPE IN CONDUIT</w:t>
            </w:r>
          </w:p>
        </w:tc>
        <w:tc>
          <w:tcPr>
            <w:tcW w:w="709" w:type="dxa"/>
          </w:tcPr>
          <w:p w:rsidR="00DE5E31" w:rsidRDefault="00DE5E31">
            <w:pPr>
              <w:spacing w:line="360" w:lineRule="auto"/>
              <w:jc w:val="center"/>
              <w:rPr>
                <w:rFonts w:ascii="Arial" w:hAnsi="Arial"/>
                <w:b w:val="0"/>
                <w:i w:val="0"/>
              </w:rPr>
            </w:pPr>
            <w:r>
              <w:rPr>
                <w:rFonts w:ascii="Arial" w:hAnsi="Arial"/>
                <w:b w:val="0"/>
                <w:i w:val="0"/>
              </w:rPr>
              <w:t>1</w:t>
            </w:r>
          </w:p>
        </w:tc>
        <w:tc>
          <w:tcPr>
            <w:tcW w:w="2126" w:type="dxa"/>
          </w:tcPr>
          <w:p w:rsidR="00DE5E31" w:rsidRDefault="00DE5E31">
            <w:pPr>
              <w:spacing w:line="360" w:lineRule="auto"/>
              <w:rPr>
                <w:rFonts w:ascii="Arial" w:hAnsi="Arial"/>
                <w:b w:val="0"/>
                <w:i w:val="0"/>
              </w:rPr>
            </w:pPr>
            <w:r>
              <w:rPr>
                <w:rFonts w:ascii="Arial" w:hAnsi="Arial"/>
                <w:b w:val="0"/>
                <w:i w:val="0"/>
              </w:rPr>
              <w:t>MEASURE</w:t>
            </w:r>
          </w:p>
        </w:tc>
        <w:tc>
          <w:tcPr>
            <w:tcW w:w="1276" w:type="dxa"/>
          </w:tcPr>
          <w:p w:rsidR="00DE5E31" w:rsidRDefault="00DE5E31">
            <w:pPr>
              <w:spacing w:line="360" w:lineRule="auto"/>
              <w:rPr>
                <w:rFonts w:ascii="Arial" w:hAnsi="Arial"/>
                <w:b w:val="0"/>
                <w:i w:val="0"/>
              </w:rPr>
            </w:pPr>
            <w:r>
              <w:rPr>
                <w:rFonts w:ascii="Arial" w:hAnsi="Arial"/>
                <w:b w:val="0"/>
                <w:i w:val="0"/>
              </w:rPr>
              <w:t>AS ELEC. DRAWINGS</w:t>
            </w:r>
          </w:p>
        </w:tc>
        <w:tc>
          <w:tcPr>
            <w:tcW w:w="1328" w:type="dxa"/>
          </w:tcPr>
          <w:p w:rsidR="00DE5E31" w:rsidRDefault="00DE5E31">
            <w:pPr>
              <w:spacing w:line="360" w:lineRule="auto"/>
              <w:rPr>
                <w:rFonts w:ascii="Arial" w:hAnsi="Arial"/>
                <w:b w:val="0"/>
                <w:i w:val="0"/>
              </w:rPr>
            </w:pPr>
            <w:r>
              <w:rPr>
                <w:rFonts w:ascii="Arial" w:hAnsi="Arial"/>
                <w:b w:val="0"/>
                <w:i w:val="0"/>
              </w:rPr>
              <w:t>AS INSTALLED CONDUITS, CABLE TRAYS</w:t>
            </w:r>
          </w:p>
        </w:tc>
        <w:tc>
          <w:tcPr>
            <w:tcW w:w="1082" w:type="dxa"/>
          </w:tcPr>
          <w:p w:rsidR="00DE5E31" w:rsidRDefault="00DE5E31">
            <w:pPr>
              <w:spacing w:line="360" w:lineRule="auto"/>
              <w:jc w:val="center"/>
              <w:rPr>
                <w:rFonts w:ascii="Arial" w:hAnsi="Arial"/>
                <w:b w:val="0"/>
                <w:i w:val="0"/>
              </w:rPr>
            </w:pPr>
          </w:p>
        </w:tc>
        <w:tc>
          <w:tcPr>
            <w:tcW w:w="1365" w:type="dxa"/>
          </w:tcPr>
          <w:p w:rsidR="00DE5E31" w:rsidRDefault="00DE5E31">
            <w:pPr>
              <w:spacing w:line="360" w:lineRule="auto"/>
              <w:jc w:val="center"/>
              <w:rPr>
                <w:rFonts w:ascii="Arial" w:hAnsi="Arial"/>
                <w:b w:val="0"/>
                <w:i w:val="0"/>
              </w:rPr>
            </w:pPr>
          </w:p>
        </w:tc>
        <w:tc>
          <w:tcPr>
            <w:tcW w:w="1276" w:type="dxa"/>
          </w:tcPr>
          <w:p w:rsidR="00DE5E31" w:rsidRDefault="00DE5E31">
            <w:pPr>
              <w:spacing w:line="360" w:lineRule="auto"/>
              <w:rPr>
                <w:rFonts w:ascii="Arial" w:hAnsi="Arial"/>
                <w:b w:val="0"/>
                <w:i w:val="0"/>
              </w:rPr>
            </w:pPr>
          </w:p>
        </w:tc>
        <w:tc>
          <w:tcPr>
            <w:tcW w:w="851" w:type="dxa"/>
          </w:tcPr>
          <w:p w:rsidR="00DE5E31" w:rsidRDefault="00DE5E31">
            <w:pPr>
              <w:spacing w:line="360" w:lineRule="auto"/>
              <w:rPr>
                <w:rFonts w:ascii="Arial" w:hAnsi="Arial"/>
                <w:b w:val="0"/>
                <w:i w:val="0"/>
              </w:rPr>
            </w:pPr>
          </w:p>
        </w:tc>
        <w:tc>
          <w:tcPr>
            <w:tcW w:w="1921" w:type="dxa"/>
          </w:tcPr>
          <w:p w:rsidR="00DE5E31" w:rsidRDefault="00DE5E31">
            <w:pPr>
              <w:spacing w:line="360" w:lineRule="auto"/>
              <w:rPr>
                <w:rFonts w:ascii="Arial" w:hAnsi="Arial"/>
                <w:b w:val="0"/>
                <w:i w:val="0"/>
              </w:rPr>
            </w:pPr>
          </w:p>
        </w:tc>
      </w:tr>
      <w:tr w:rsidR="00DE5E31">
        <w:tc>
          <w:tcPr>
            <w:tcW w:w="3510" w:type="dxa"/>
          </w:tcPr>
          <w:p w:rsidR="0021253A" w:rsidRDefault="00DE5E31">
            <w:pPr>
              <w:spacing w:line="360" w:lineRule="auto"/>
              <w:rPr>
                <w:rFonts w:ascii="Arial" w:hAnsi="Arial"/>
                <w:b w:val="0"/>
                <w:i w:val="0"/>
                <w:sz w:val="15"/>
              </w:rPr>
            </w:pPr>
            <w:r>
              <w:rPr>
                <w:rFonts w:ascii="Arial" w:hAnsi="Arial"/>
                <w:b w:val="0"/>
                <w:i w:val="0"/>
                <w:sz w:val="15"/>
              </w:rPr>
              <w:t xml:space="preserve">CHECK CABLE SIZES.  RESISTANCE OF PROTECTIVE EARTH CONDUCTOR SHALL BE LOW ENOUGH TO PERMIT PASSAGE OF CURRENT NECESSARY TO OPERATE PROTECTIVE DEVICE.  </w:t>
            </w:r>
          </w:p>
          <w:p w:rsidR="00DE5E31" w:rsidRDefault="0021253A">
            <w:pPr>
              <w:spacing w:line="360" w:lineRule="auto"/>
              <w:rPr>
                <w:rFonts w:ascii="Arial" w:hAnsi="Arial"/>
                <w:b w:val="0"/>
                <w:i w:val="0"/>
                <w:sz w:val="15"/>
              </w:rPr>
            </w:pPr>
            <w:r>
              <w:rPr>
                <w:rFonts w:ascii="Arial" w:hAnsi="Arial"/>
                <w:b w:val="0"/>
                <w:i w:val="0"/>
                <w:sz w:val="15"/>
              </w:rPr>
              <w:t>*</w:t>
            </w:r>
            <w:r w:rsidR="00DE5E31">
              <w:rPr>
                <w:rFonts w:ascii="Arial" w:hAnsi="Arial"/>
                <w:b w:val="0"/>
                <w:i w:val="0"/>
                <w:sz w:val="15"/>
              </w:rPr>
              <w:t xml:space="preserve">RULE 1.11.2.2.  </w:t>
            </w:r>
            <w:r>
              <w:rPr>
                <w:rFonts w:ascii="Arial" w:hAnsi="Arial"/>
                <w:b w:val="0"/>
                <w:i w:val="0"/>
                <w:sz w:val="15"/>
              </w:rPr>
              <w:t>*</w:t>
            </w:r>
            <w:r w:rsidR="00DE5E31">
              <w:rPr>
                <w:rFonts w:ascii="Arial" w:hAnsi="Arial"/>
                <w:b w:val="0"/>
                <w:i w:val="0"/>
                <w:sz w:val="15"/>
              </w:rPr>
              <w:t>RULE 1.7.4.3.4.</w:t>
            </w:r>
          </w:p>
        </w:tc>
        <w:tc>
          <w:tcPr>
            <w:tcW w:w="709" w:type="dxa"/>
          </w:tcPr>
          <w:p w:rsidR="00DE5E31" w:rsidRDefault="00DE5E31">
            <w:pPr>
              <w:spacing w:line="360" w:lineRule="auto"/>
              <w:jc w:val="center"/>
              <w:rPr>
                <w:rFonts w:ascii="Arial" w:hAnsi="Arial"/>
                <w:b w:val="0"/>
                <w:i w:val="0"/>
              </w:rPr>
            </w:pPr>
            <w:r>
              <w:rPr>
                <w:rFonts w:ascii="Arial" w:hAnsi="Arial"/>
                <w:b w:val="0"/>
                <w:i w:val="0"/>
              </w:rPr>
              <w:t>2</w:t>
            </w:r>
          </w:p>
        </w:tc>
        <w:tc>
          <w:tcPr>
            <w:tcW w:w="2126" w:type="dxa"/>
          </w:tcPr>
          <w:p w:rsidR="00DE5E31" w:rsidRDefault="00DE5E31">
            <w:pPr>
              <w:spacing w:line="360" w:lineRule="auto"/>
              <w:rPr>
                <w:rFonts w:ascii="Arial" w:hAnsi="Arial"/>
                <w:b w:val="0"/>
                <w:i w:val="0"/>
              </w:rPr>
            </w:pPr>
            <w:r>
              <w:rPr>
                <w:rFonts w:ascii="Arial" w:hAnsi="Arial"/>
                <w:b w:val="0"/>
                <w:i w:val="0"/>
              </w:rPr>
              <w:t>CHECK ELECTRICAL DRAWINGS OR SPECS.</w:t>
            </w:r>
          </w:p>
        </w:tc>
        <w:tc>
          <w:tcPr>
            <w:tcW w:w="1276" w:type="dxa"/>
          </w:tcPr>
          <w:p w:rsidR="00DE5E31" w:rsidRDefault="0021253A">
            <w:pPr>
              <w:spacing w:line="360" w:lineRule="auto"/>
              <w:rPr>
                <w:rFonts w:ascii="Arial" w:hAnsi="Arial"/>
                <w:b w:val="0"/>
                <w:i w:val="0"/>
              </w:rPr>
            </w:pPr>
            <w:r>
              <w:rPr>
                <w:rFonts w:ascii="Arial" w:hAnsi="Arial"/>
                <w:b w:val="0"/>
                <w:i w:val="0"/>
              </w:rPr>
              <w:t>AS/NZS</w:t>
            </w:r>
          </w:p>
          <w:p w:rsidR="00067A32" w:rsidRDefault="00067A32">
            <w:pPr>
              <w:spacing w:line="360" w:lineRule="auto"/>
              <w:rPr>
                <w:rFonts w:ascii="Arial" w:hAnsi="Arial"/>
                <w:b w:val="0"/>
                <w:i w:val="0"/>
              </w:rPr>
            </w:pPr>
            <w:r>
              <w:rPr>
                <w:rFonts w:ascii="Arial" w:hAnsi="Arial"/>
                <w:b w:val="0"/>
                <w:i w:val="0"/>
              </w:rPr>
              <w:t>3000:2007</w:t>
            </w:r>
          </w:p>
          <w:p w:rsidR="00DE5E31" w:rsidRDefault="00DE5E31">
            <w:pPr>
              <w:spacing w:line="360" w:lineRule="auto"/>
              <w:rPr>
                <w:rFonts w:ascii="Arial" w:hAnsi="Arial"/>
                <w:b w:val="0"/>
                <w:i w:val="0"/>
              </w:rPr>
            </w:pPr>
            <w:r>
              <w:rPr>
                <w:rFonts w:ascii="Arial" w:hAnsi="Arial"/>
                <w:b w:val="0"/>
                <w:i w:val="0"/>
              </w:rPr>
              <w:t>AS 3008</w:t>
            </w:r>
          </w:p>
        </w:tc>
        <w:tc>
          <w:tcPr>
            <w:tcW w:w="1328" w:type="dxa"/>
          </w:tcPr>
          <w:p w:rsidR="00DE5E31" w:rsidRDefault="00DE5E31">
            <w:pPr>
              <w:spacing w:line="360" w:lineRule="auto"/>
              <w:rPr>
                <w:rFonts w:ascii="Arial" w:hAnsi="Arial"/>
                <w:b w:val="0"/>
                <w:i w:val="0"/>
              </w:rPr>
            </w:pPr>
            <w:r>
              <w:rPr>
                <w:rFonts w:ascii="Arial" w:hAnsi="Arial"/>
                <w:b w:val="0"/>
                <w:i w:val="0"/>
              </w:rPr>
              <w:t xml:space="preserve">COMPLIES WITH </w:t>
            </w:r>
            <w:r>
              <w:rPr>
                <w:rFonts w:ascii="Arial" w:hAnsi="Arial"/>
                <w:b w:val="0"/>
                <w:i w:val="0"/>
                <w:sz w:val="15"/>
              </w:rPr>
              <w:t>REGULATIONS</w:t>
            </w:r>
          </w:p>
        </w:tc>
        <w:tc>
          <w:tcPr>
            <w:tcW w:w="1082" w:type="dxa"/>
          </w:tcPr>
          <w:p w:rsidR="00DE5E31" w:rsidRDefault="00DE5E31">
            <w:pPr>
              <w:spacing w:line="360" w:lineRule="auto"/>
              <w:jc w:val="center"/>
              <w:rPr>
                <w:rFonts w:ascii="Arial" w:hAnsi="Arial"/>
                <w:b w:val="0"/>
                <w:i w:val="0"/>
              </w:rPr>
            </w:pPr>
          </w:p>
        </w:tc>
        <w:tc>
          <w:tcPr>
            <w:tcW w:w="1365" w:type="dxa"/>
          </w:tcPr>
          <w:p w:rsidR="00DE5E31" w:rsidRDefault="00DE5E31">
            <w:pPr>
              <w:spacing w:line="360" w:lineRule="auto"/>
              <w:jc w:val="center"/>
              <w:rPr>
                <w:rFonts w:ascii="Arial" w:hAnsi="Arial"/>
                <w:b w:val="0"/>
                <w:i w:val="0"/>
              </w:rPr>
            </w:pPr>
          </w:p>
        </w:tc>
        <w:tc>
          <w:tcPr>
            <w:tcW w:w="1276" w:type="dxa"/>
          </w:tcPr>
          <w:p w:rsidR="00DE5E31" w:rsidRDefault="00DE5E31">
            <w:pPr>
              <w:spacing w:line="360" w:lineRule="auto"/>
              <w:rPr>
                <w:rFonts w:ascii="Arial" w:hAnsi="Arial"/>
                <w:b w:val="0"/>
                <w:i w:val="0"/>
              </w:rPr>
            </w:pPr>
          </w:p>
        </w:tc>
        <w:tc>
          <w:tcPr>
            <w:tcW w:w="851" w:type="dxa"/>
          </w:tcPr>
          <w:p w:rsidR="00DE5E31" w:rsidRDefault="00DE5E31">
            <w:pPr>
              <w:spacing w:line="360" w:lineRule="auto"/>
              <w:rPr>
                <w:rFonts w:ascii="Arial" w:hAnsi="Arial"/>
                <w:b w:val="0"/>
                <w:i w:val="0"/>
              </w:rPr>
            </w:pPr>
          </w:p>
        </w:tc>
        <w:tc>
          <w:tcPr>
            <w:tcW w:w="1921" w:type="dxa"/>
          </w:tcPr>
          <w:p w:rsidR="00DE5E31" w:rsidRDefault="00DE5E31">
            <w:pPr>
              <w:spacing w:line="360" w:lineRule="auto"/>
              <w:rPr>
                <w:rFonts w:ascii="Arial" w:hAnsi="Arial"/>
                <w:b w:val="0"/>
                <w:i w:val="0"/>
              </w:rPr>
            </w:pPr>
          </w:p>
        </w:tc>
      </w:tr>
      <w:tr w:rsidR="00DE5E31">
        <w:tc>
          <w:tcPr>
            <w:tcW w:w="3510" w:type="dxa"/>
          </w:tcPr>
          <w:p w:rsidR="00DE5E31" w:rsidRDefault="00DE5E31" w:rsidP="008147B7">
            <w:pPr>
              <w:spacing w:line="360" w:lineRule="auto"/>
              <w:rPr>
                <w:rFonts w:ascii="Arial" w:hAnsi="Arial"/>
                <w:b w:val="0"/>
                <w:i w:val="0"/>
              </w:rPr>
            </w:pPr>
            <w:r>
              <w:rPr>
                <w:rFonts w:ascii="Arial" w:hAnsi="Arial"/>
                <w:b w:val="0"/>
                <w:i w:val="0"/>
              </w:rPr>
              <w:t xml:space="preserve">CONFIRM LENGTH OF CABLE </w:t>
            </w:r>
            <w:bookmarkStart w:id="0" w:name="_GoBack"/>
            <w:bookmarkEnd w:id="0"/>
          </w:p>
        </w:tc>
        <w:tc>
          <w:tcPr>
            <w:tcW w:w="709" w:type="dxa"/>
          </w:tcPr>
          <w:p w:rsidR="00DE5E31" w:rsidRDefault="00DE5E31">
            <w:pPr>
              <w:spacing w:line="360" w:lineRule="auto"/>
              <w:jc w:val="center"/>
              <w:rPr>
                <w:rFonts w:ascii="Arial" w:hAnsi="Arial"/>
                <w:b w:val="0"/>
                <w:i w:val="0"/>
              </w:rPr>
            </w:pPr>
            <w:r>
              <w:rPr>
                <w:rFonts w:ascii="Arial" w:hAnsi="Arial"/>
                <w:b w:val="0"/>
                <w:i w:val="0"/>
              </w:rPr>
              <w:t>3</w:t>
            </w:r>
          </w:p>
        </w:tc>
        <w:tc>
          <w:tcPr>
            <w:tcW w:w="2126" w:type="dxa"/>
          </w:tcPr>
          <w:p w:rsidR="00DE5E31" w:rsidRDefault="00DE5E31">
            <w:pPr>
              <w:spacing w:line="360" w:lineRule="auto"/>
              <w:rPr>
                <w:rFonts w:ascii="Arial" w:hAnsi="Arial"/>
                <w:b w:val="0"/>
                <w:i w:val="0"/>
              </w:rPr>
            </w:pPr>
            <w:r>
              <w:rPr>
                <w:rFonts w:ascii="Arial" w:hAnsi="Arial"/>
                <w:b w:val="0"/>
                <w:i w:val="0"/>
              </w:rPr>
              <w:t>CORRECT SIZE. LENGTH</w:t>
            </w:r>
          </w:p>
        </w:tc>
        <w:tc>
          <w:tcPr>
            <w:tcW w:w="1276" w:type="dxa"/>
          </w:tcPr>
          <w:p w:rsidR="00DE5E31" w:rsidRDefault="00DE5E31">
            <w:pPr>
              <w:spacing w:line="360" w:lineRule="auto"/>
              <w:rPr>
                <w:rFonts w:ascii="Arial" w:hAnsi="Arial"/>
                <w:b w:val="0"/>
                <w:i w:val="0"/>
              </w:rPr>
            </w:pPr>
            <w:r>
              <w:rPr>
                <w:rFonts w:ascii="Arial" w:hAnsi="Arial"/>
                <w:b w:val="0"/>
                <w:i w:val="0"/>
              </w:rPr>
              <w:t>N.A.</w:t>
            </w:r>
          </w:p>
        </w:tc>
        <w:tc>
          <w:tcPr>
            <w:tcW w:w="1328" w:type="dxa"/>
          </w:tcPr>
          <w:p w:rsidR="00DE5E31" w:rsidRDefault="00DE5E31">
            <w:pPr>
              <w:spacing w:line="360" w:lineRule="auto"/>
              <w:rPr>
                <w:rFonts w:ascii="Arial" w:hAnsi="Arial"/>
                <w:b w:val="0"/>
                <w:i w:val="0"/>
              </w:rPr>
            </w:pPr>
            <w:r>
              <w:rPr>
                <w:rFonts w:ascii="Arial" w:hAnsi="Arial"/>
                <w:b w:val="0"/>
                <w:i w:val="0"/>
              </w:rPr>
              <w:t>N.A.</w:t>
            </w:r>
          </w:p>
        </w:tc>
        <w:tc>
          <w:tcPr>
            <w:tcW w:w="1082" w:type="dxa"/>
          </w:tcPr>
          <w:p w:rsidR="00DE5E31" w:rsidRDefault="00DE5E31">
            <w:pPr>
              <w:spacing w:line="360" w:lineRule="auto"/>
              <w:jc w:val="center"/>
              <w:rPr>
                <w:rFonts w:ascii="Arial" w:hAnsi="Arial"/>
                <w:b w:val="0"/>
                <w:i w:val="0"/>
              </w:rPr>
            </w:pPr>
          </w:p>
        </w:tc>
        <w:tc>
          <w:tcPr>
            <w:tcW w:w="1365" w:type="dxa"/>
          </w:tcPr>
          <w:p w:rsidR="00DE5E31" w:rsidRDefault="00DE5E31">
            <w:pPr>
              <w:spacing w:line="360" w:lineRule="auto"/>
              <w:jc w:val="center"/>
              <w:rPr>
                <w:rFonts w:ascii="Arial" w:hAnsi="Arial"/>
                <w:b w:val="0"/>
                <w:i w:val="0"/>
              </w:rPr>
            </w:pPr>
          </w:p>
        </w:tc>
        <w:tc>
          <w:tcPr>
            <w:tcW w:w="1276" w:type="dxa"/>
          </w:tcPr>
          <w:p w:rsidR="00DE5E31" w:rsidRDefault="00DE5E31">
            <w:pPr>
              <w:spacing w:line="360" w:lineRule="auto"/>
              <w:rPr>
                <w:rFonts w:ascii="Arial" w:hAnsi="Arial"/>
                <w:b w:val="0"/>
                <w:i w:val="0"/>
              </w:rPr>
            </w:pPr>
          </w:p>
        </w:tc>
        <w:tc>
          <w:tcPr>
            <w:tcW w:w="851" w:type="dxa"/>
          </w:tcPr>
          <w:p w:rsidR="00DE5E31" w:rsidRDefault="00DE5E31">
            <w:pPr>
              <w:spacing w:line="360" w:lineRule="auto"/>
              <w:rPr>
                <w:rFonts w:ascii="Arial" w:hAnsi="Arial"/>
                <w:b w:val="0"/>
                <w:i w:val="0"/>
              </w:rPr>
            </w:pPr>
          </w:p>
        </w:tc>
        <w:tc>
          <w:tcPr>
            <w:tcW w:w="1921" w:type="dxa"/>
          </w:tcPr>
          <w:p w:rsidR="00DE5E31" w:rsidRDefault="00DE5E31">
            <w:pPr>
              <w:spacing w:line="360" w:lineRule="auto"/>
              <w:rPr>
                <w:rFonts w:ascii="Arial" w:hAnsi="Arial"/>
                <w:b w:val="0"/>
                <w:i w:val="0"/>
              </w:rPr>
            </w:pPr>
          </w:p>
        </w:tc>
      </w:tr>
      <w:tr w:rsidR="00DE5E31">
        <w:tc>
          <w:tcPr>
            <w:tcW w:w="3510" w:type="dxa"/>
          </w:tcPr>
          <w:p w:rsidR="00DE5E31" w:rsidRDefault="00DE5E31">
            <w:pPr>
              <w:rPr>
                <w:rFonts w:ascii="Arial" w:hAnsi="Arial"/>
                <w:b w:val="0"/>
                <w:i w:val="0"/>
              </w:rPr>
            </w:pPr>
            <w:r>
              <w:rPr>
                <w:rFonts w:ascii="Arial" w:hAnsi="Arial"/>
                <w:b w:val="0"/>
                <w:i w:val="0"/>
              </w:rPr>
              <w:t>INSTALL CABLE IN APPLICABLE METHOD EG. CABLE STANDS, ELECTRIC WINCH, PULLEYS ETC.  ANY CABLE NOT TERMINATED IMMEDIATELY MUST HAVE THE ENDS TAPED COVERING THE BARE COPPER.</w:t>
            </w:r>
          </w:p>
        </w:tc>
        <w:tc>
          <w:tcPr>
            <w:tcW w:w="709" w:type="dxa"/>
          </w:tcPr>
          <w:p w:rsidR="00DE5E31" w:rsidRDefault="00DE5E31">
            <w:pPr>
              <w:jc w:val="center"/>
              <w:rPr>
                <w:rFonts w:ascii="Arial" w:hAnsi="Arial"/>
                <w:b w:val="0"/>
                <w:i w:val="0"/>
              </w:rPr>
            </w:pPr>
            <w:r>
              <w:rPr>
                <w:rFonts w:ascii="Arial" w:hAnsi="Arial"/>
                <w:b w:val="0"/>
                <w:i w:val="0"/>
              </w:rPr>
              <w:t>4</w:t>
            </w:r>
          </w:p>
        </w:tc>
        <w:tc>
          <w:tcPr>
            <w:tcW w:w="2126" w:type="dxa"/>
          </w:tcPr>
          <w:p w:rsidR="00DE5E31" w:rsidRDefault="00DE5E31">
            <w:pPr>
              <w:rPr>
                <w:rFonts w:ascii="Arial" w:hAnsi="Arial"/>
                <w:b w:val="0"/>
                <w:i w:val="0"/>
              </w:rPr>
            </w:pPr>
            <w:r>
              <w:rPr>
                <w:rFonts w:ascii="Arial" w:hAnsi="Arial"/>
                <w:b w:val="0"/>
                <w:i w:val="0"/>
              </w:rPr>
              <w:t>MOST APPROPRIATE METHOD</w:t>
            </w:r>
          </w:p>
        </w:tc>
        <w:tc>
          <w:tcPr>
            <w:tcW w:w="1276" w:type="dxa"/>
          </w:tcPr>
          <w:p w:rsidR="00DE5E31" w:rsidRDefault="00DE5E31">
            <w:pPr>
              <w:rPr>
                <w:rFonts w:ascii="Arial" w:hAnsi="Arial"/>
                <w:b w:val="0"/>
                <w:i w:val="0"/>
              </w:rPr>
            </w:pPr>
            <w:r>
              <w:rPr>
                <w:rFonts w:ascii="Arial" w:hAnsi="Arial"/>
                <w:b w:val="0"/>
                <w:i w:val="0"/>
              </w:rPr>
              <w:t>OH &amp; S GUIDELINES &amp; TAPED ENDS</w:t>
            </w:r>
          </w:p>
        </w:tc>
        <w:tc>
          <w:tcPr>
            <w:tcW w:w="1328" w:type="dxa"/>
          </w:tcPr>
          <w:p w:rsidR="00DE5E31" w:rsidRDefault="00DE5E31">
            <w:pPr>
              <w:rPr>
                <w:rFonts w:ascii="Arial" w:hAnsi="Arial"/>
                <w:b w:val="0"/>
                <w:i w:val="0"/>
              </w:rPr>
            </w:pPr>
            <w:r>
              <w:rPr>
                <w:rFonts w:ascii="Arial" w:hAnsi="Arial"/>
                <w:b w:val="0"/>
                <w:i w:val="0"/>
              </w:rPr>
              <w:t xml:space="preserve">COMPLIES </w:t>
            </w:r>
          </w:p>
        </w:tc>
        <w:tc>
          <w:tcPr>
            <w:tcW w:w="1082" w:type="dxa"/>
          </w:tcPr>
          <w:p w:rsidR="00DE5E31" w:rsidRDefault="00DE5E31" w:rsidP="00696889">
            <w:pPr>
              <w:jc w:val="center"/>
              <w:rPr>
                <w:rFonts w:ascii="Arial" w:hAnsi="Arial"/>
                <w:b w:val="0"/>
                <w:i w:val="0"/>
              </w:rPr>
            </w:pPr>
          </w:p>
        </w:tc>
        <w:tc>
          <w:tcPr>
            <w:tcW w:w="1365" w:type="dxa"/>
          </w:tcPr>
          <w:p w:rsidR="00DE5E31" w:rsidRDefault="00DE5E31">
            <w:pPr>
              <w:jc w:val="center"/>
              <w:rPr>
                <w:rFonts w:ascii="Arial" w:hAnsi="Arial"/>
                <w:b w:val="0"/>
                <w:i w:val="0"/>
              </w:rPr>
            </w:pPr>
          </w:p>
        </w:tc>
        <w:tc>
          <w:tcPr>
            <w:tcW w:w="1276" w:type="dxa"/>
          </w:tcPr>
          <w:p w:rsidR="00DE5E31" w:rsidRDefault="00DE5E31">
            <w:pPr>
              <w:rPr>
                <w:rFonts w:ascii="Arial" w:hAnsi="Arial"/>
                <w:b w:val="0"/>
                <w:i w:val="0"/>
              </w:rPr>
            </w:pPr>
          </w:p>
        </w:tc>
        <w:tc>
          <w:tcPr>
            <w:tcW w:w="851" w:type="dxa"/>
          </w:tcPr>
          <w:p w:rsidR="00DE5E31" w:rsidRDefault="00DE5E31">
            <w:pPr>
              <w:rPr>
                <w:rFonts w:ascii="Arial" w:hAnsi="Arial"/>
                <w:b w:val="0"/>
                <w:i w:val="0"/>
              </w:rPr>
            </w:pPr>
          </w:p>
        </w:tc>
        <w:tc>
          <w:tcPr>
            <w:tcW w:w="1921" w:type="dxa"/>
          </w:tcPr>
          <w:p w:rsidR="00DE5E31" w:rsidRDefault="00DE5E31">
            <w:pPr>
              <w:rPr>
                <w:rFonts w:ascii="Arial" w:hAnsi="Arial"/>
                <w:b w:val="0"/>
                <w:i w:val="0"/>
              </w:rPr>
            </w:pPr>
          </w:p>
        </w:tc>
      </w:tr>
      <w:tr w:rsidR="00DE5E31">
        <w:tc>
          <w:tcPr>
            <w:tcW w:w="3510" w:type="dxa"/>
            <w:tcBorders>
              <w:bottom w:val="nil"/>
            </w:tcBorders>
          </w:tcPr>
          <w:p w:rsidR="00DE5E31" w:rsidRDefault="00307307">
            <w:pPr>
              <w:rPr>
                <w:rFonts w:ascii="Arial" w:hAnsi="Arial"/>
                <w:b w:val="0"/>
                <w:i w:val="0"/>
              </w:rPr>
            </w:pPr>
            <w:r>
              <w:rPr>
                <w:rFonts w:ascii="Arial" w:hAnsi="Arial"/>
                <w:b w:val="0"/>
                <w:i w:val="0"/>
              </w:rPr>
              <w:t>TRE</w:t>
            </w:r>
            <w:r w:rsidR="00DE5E31">
              <w:rPr>
                <w:rFonts w:ascii="Arial" w:hAnsi="Arial"/>
                <w:b w:val="0"/>
                <w:i w:val="0"/>
              </w:rPr>
              <w:t>FOIL (REFER TO DETAILS ON BACK FOR ALL OPTIONS) CABLES AND TIE CABLES TO SUPPORT SYSTEM</w:t>
            </w:r>
          </w:p>
        </w:tc>
        <w:tc>
          <w:tcPr>
            <w:tcW w:w="709" w:type="dxa"/>
            <w:tcBorders>
              <w:bottom w:val="nil"/>
            </w:tcBorders>
          </w:tcPr>
          <w:p w:rsidR="00DE5E31" w:rsidRDefault="00DE5E31">
            <w:pPr>
              <w:jc w:val="center"/>
              <w:rPr>
                <w:rFonts w:ascii="Arial" w:hAnsi="Arial"/>
                <w:b w:val="0"/>
                <w:i w:val="0"/>
              </w:rPr>
            </w:pPr>
            <w:r>
              <w:rPr>
                <w:rFonts w:ascii="Arial" w:hAnsi="Arial"/>
                <w:b w:val="0"/>
                <w:i w:val="0"/>
              </w:rPr>
              <w:t>5</w:t>
            </w:r>
          </w:p>
        </w:tc>
        <w:tc>
          <w:tcPr>
            <w:tcW w:w="2126" w:type="dxa"/>
            <w:tcBorders>
              <w:bottom w:val="nil"/>
            </w:tcBorders>
          </w:tcPr>
          <w:p w:rsidR="00DE5E31" w:rsidRDefault="00DE5E31">
            <w:pPr>
              <w:rPr>
                <w:rFonts w:ascii="Arial" w:hAnsi="Arial"/>
                <w:b w:val="0"/>
                <w:i w:val="0"/>
              </w:rPr>
            </w:pPr>
            <w:r>
              <w:rPr>
                <w:rFonts w:ascii="Arial" w:hAnsi="Arial"/>
                <w:b w:val="0"/>
                <w:i w:val="0"/>
              </w:rPr>
              <w:t>ENSURE SPACING</w:t>
            </w:r>
          </w:p>
        </w:tc>
        <w:tc>
          <w:tcPr>
            <w:tcW w:w="1276" w:type="dxa"/>
            <w:tcBorders>
              <w:bottom w:val="nil"/>
            </w:tcBorders>
          </w:tcPr>
          <w:p w:rsidR="00DE5E31" w:rsidRDefault="00DE5E31">
            <w:pPr>
              <w:rPr>
                <w:rFonts w:ascii="Arial" w:hAnsi="Arial"/>
                <w:b w:val="0"/>
                <w:i w:val="0"/>
              </w:rPr>
            </w:pPr>
            <w:r>
              <w:rPr>
                <w:rFonts w:ascii="Arial" w:hAnsi="Arial"/>
                <w:b w:val="0"/>
                <w:i w:val="0"/>
              </w:rPr>
              <w:t>AS/</w:t>
            </w:r>
            <w:r w:rsidR="0021253A">
              <w:rPr>
                <w:rFonts w:ascii="Arial" w:hAnsi="Arial"/>
                <w:b w:val="0"/>
                <w:i w:val="0"/>
              </w:rPr>
              <w:t xml:space="preserve"> NZS</w:t>
            </w:r>
          </w:p>
          <w:p w:rsidR="00DE5E31" w:rsidRDefault="00067A32">
            <w:pPr>
              <w:rPr>
                <w:rFonts w:ascii="Arial" w:hAnsi="Arial"/>
                <w:b w:val="0"/>
                <w:i w:val="0"/>
              </w:rPr>
            </w:pPr>
            <w:r>
              <w:rPr>
                <w:rFonts w:ascii="Arial" w:hAnsi="Arial"/>
                <w:b w:val="0"/>
                <w:i w:val="0"/>
              </w:rPr>
              <w:t>3000:2007</w:t>
            </w:r>
          </w:p>
        </w:tc>
        <w:tc>
          <w:tcPr>
            <w:tcW w:w="1328" w:type="dxa"/>
            <w:tcBorders>
              <w:bottom w:val="nil"/>
            </w:tcBorders>
          </w:tcPr>
          <w:p w:rsidR="00DE5E31" w:rsidRDefault="00DE5E31">
            <w:pPr>
              <w:rPr>
                <w:rFonts w:ascii="Arial" w:hAnsi="Arial"/>
                <w:b w:val="0"/>
                <w:i w:val="0"/>
              </w:rPr>
            </w:pPr>
            <w:r>
              <w:rPr>
                <w:rFonts w:ascii="Arial" w:hAnsi="Arial"/>
                <w:b w:val="0"/>
                <w:i w:val="0"/>
              </w:rPr>
              <w:t>COMPLIES WITH REGULATIONS</w:t>
            </w:r>
          </w:p>
        </w:tc>
        <w:tc>
          <w:tcPr>
            <w:tcW w:w="1082" w:type="dxa"/>
            <w:tcBorders>
              <w:bottom w:val="nil"/>
            </w:tcBorders>
          </w:tcPr>
          <w:p w:rsidR="00DE5E31" w:rsidRDefault="00DE5E31" w:rsidP="0021253A">
            <w:pPr>
              <w:jc w:val="center"/>
              <w:rPr>
                <w:rFonts w:ascii="Arial" w:hAnsi="Arial"/>
                <w:b w:val="0"/>
                <w:i w:val="0"/>
              </w:rPr>
            </w:pPr>
          </w:p>
        </w:tc>
        <w:tc>
          <w:tcPr>
            <w:tcW w:w="1365" w:type="dxa"/>
            <w:tcBorders>
              <w:bottom w:val="nil"/>
            </w:tcBorders>
          </w:tcPr>
          <w:p w:rsidR="00DE5E31" w:rsidRDefault="00DE5E31">
            <w:pPr>
              <w:jc w:val="center"/>
              <w:rPr>
                <w:rFonts w:ascii="Arial" w:hAnsi="Arial"/>
                <w:b w:val="0"/>
                <w:i w:val="0"/>
              </w:rPr>
            </w:pPr>
          </w:p>
        </w:tc>
        <w:tc>
          <w:tcPr>
            <w:tcW w:w="1276" w:type="dxa"/>
            <w:tcBorders>
              <w:bottom w:val="nil"/>
            </w:tcBorders>
          </w:tcPr>
          <w:p w:rsidR="00DE5E31" w:rsidRDefault="00DE5E31">
            <w:pPr>
              <w:rPr>
                <w:rFonts w:ascii="Arial" w:hAnsi="Arial"/>
                <w:b w:val="0"/>
                <w:i w:val="0"/>
              </w:rPr>
            </w:pPr>
          </w:p>
        </w:tc>
        <w:tc>
          <w:tcPr>
            <w:tcW w:w="851" w:type="dxa"/>
            <w:tcBorders>
              <w:bottom w:val="nil"/>
            </w:tcBorders>
          </w:tcPr>
          <w:p w:rsidR="00DE5E31" w:rsidRDefault="00DE5E31">
            <w:pPr>
              <w:rPr>
                <w:rFonts w:ascii="Arial" w:hAnsi="Arial"/>
                <w:b w:val="0"/>
                <w:i w:val="0"/>
              </w:rPr>
            </w:pPr>
          </w:p>
        </w:tc>
        <w:tc>
          <w:tcPr>
            <w:tcW w:w="1921" w:type="dxa"/>
            <w:tcBorders>
              <w:bottom w:val="nil"/>
            </w:tcBorders>
          </w:tcPr>
          <w:p w:rsidR="00DE5E31" w:rsidRDefault="00DE5E31">
            <w:pPr>
              <w:rPr>
                <w:rFonts w:ascii="Arial" w:hAnsi="Arial"/>
                <w:b w:val="0"/>
                <w:i w:val="0"/>
              </w:rPr>
            </w:pPr>
          </w:p>
        </w:tc>
      </w:tr>
      <w:tr w:rsidR="00DE5E31">
        <w:tc>
          <w:tcPr>
            <w:tcW w:w="3510" w:type="dxa"/>
            <w:tcBorders>
              <w:top w:val="single" w:sz="4" w:space="0" w:color="auto"/>
              <w:left w:val="single" w:sz="4" w:space="0" w:color="auto"/>
              <w:bottom w:val="single" w:sz="4" w:space="0" w:color="auto"/>
            </w:tcBorders>
          </w:tcPr>
          <w:p w:rsidR="00DE5E31" w:rsidRDefault="00DE5E31">
            <w:pPr>
              <w:spacing w:line="360" w:lineRule="auto"/>
              <w:rPr>
                <w:rFonts w:ascii="Arial" w:hAnsi="Arial"/>
                <w:b w:val="0"/>
                <w:i w:val="0"/>
              </w:rPr>
            </w:pPr>
            <w:r>
              <w:rPr>
                <w:rFonts w:ascii="Arial" w:hAnsi="Arial"/>
                <w:b w:val="0"/>
                <w:i w:val="0"/>
              </w:rPr>
              <w:t>CHECK REQUIREMENTS FOR CABLE IDENTIFICATION AND INSTALL</w:t>
            </w:r>
          </w:p>
        </w:tc>
        <w:tc>
          <w:tcPr>
            <w:tcW w:w="709" w:type="dxa"/>
            <w:tcBorders>
              <w:top w:val="single" w:sz="4" w:space="0" w:color="auto"/>
              <w:bottom w:val="single" w:sz="4" w:space="0" w:color="auto"/>
            </w:tcBorders>
          </w:tcPr>
          <w:p w:rsidR="00DE5E31" w:rsidRDefault="00DE5E31">
            <w:pPr>
              <w:spacing w:line="360" w:lineRule="auto"/>
              <w:jc w:val="center"/>
              <w:rPr>
                <w:rFonts w:ascii="Arial" w:hAnsi="Arial"/>
                <w:b w:val="0"/>
                <w:i w:val="0"/>
              </w:rPr>
            </w:pPr>
            <w:r>
              <w:rPr>
                <w:rFonts w:ascii="Arial" w:hAnsi="Arial"/>
                <w:b w:val="0"/>
                <w:i w:val="0"/>
              </w:rPr>
              <w:t>6</w:t>
            </w:r>
          </w:p>
        </w:tc>
        <w:tc>
          <w:tcPr>
            <w:tcW w:w="2126" w:type="dxa"/>
            <w:tcBorders>
              <w:top w:val="single" w:sz="4" w:space="0" w:color="auto"/>
              <w:bottom w:val="single" w:sz="4" w:space="0" w:color="auto"/>
            </w:tcBorders>
          </w:tcPr>
          <w:p w:rsidR="00DE5E31" w:rsidRDefault="00DE5E31">
            <w:pPr>
              <w:spacing w:line="360" w:lineRule="auto"/>
              <w:rPr>
                <w:rFonts w:ascii="Arial" w:hAnsi="Arial"/>
                <w:b w:val="0"/>
                <w:i w:val="0"/>
              </w:rPr>
            </w:pPr>
            <w:r>
              <w:rPr>
                <w:rFonts w:ascii="Arial" w:hAnsi="Arial"/>
                <w:b w:val="0"/>
                <w:i w:val="0"/>
              </w:rPr>
              <w:t>CHECK METHOD</w:t>
            </w:r>
          </w:p>
        </w:tc>
        <w:tc>
          <w:tcPr>
            <w:tcW w:w="1276" w:type="dxa"/>
            <w:tcBorders>
              <w:top w:val="single" w:sz="4" w:space="0" w:color="auto"/>
              <w:bottom w:val="single" w:sz="4" w:space="0" w:color="auto"/>
            </w:tcBorders>
          </w:tcPr>
          <w:p w:rsidR="00DE5E31" w:rsidRDefault="00DE5E31">
            <w:pPr>
              <w:spacing w:line="360" w:lineRule="auto"/>
              <w:rPr>
                <w:rFonts w:ascii="Arial" w:hAnsi="Arial"/>
                <w:b w:val="0"/>
                <w:i w:val="0"/>
              </w:rPr>
            </w:pPr>
            <w:r>
              <w:rPr>
                <w:rFonts w:ascii="Arial" w:hAnsi="Arial"/>
                <w:b w:val="0"/>
                <w:i w:val="0"/>
              </w:rPr>
              <w:t>AS PER SPEC</w:t>
            </w:r>
          </w:p>
        </w:tc>
        <w:tc>
          <w:tcPr>
            <w:tcW w:w="1328" w:type="dxa"/>
            <w:tcBorders>
              <w:top w:val="single" w:sz="4" w:space="0" w:color="auto"/>
              <w:bottom w:val="single" w:sz="4" w:space="0" w:color="auto"/>
            </w:tcBorders>
          </w:tcPr>
          <w:p w:rsidR="00DE5E31" w:rsidRDefault="00DE5E31">
            <w:pPr>
              <w:spacing w:line="360" w:lineRule="auto"/>
              <w:rPr>
                <w:rFonts w:ascii="Arial" w:hAnsi="Arial"/>
                <w:b w:val="0"/>
                <w:i w:val="0"/>
              </w:rPr>
            </w:pPr>
            <w:r>
              <w:rPr>
                <w:rFonts w:ascii="Arial" w:hAnsi="Arial"/>
                <w:b w:val="0"/>
                <w:i w:val="0"/>
              </w:rPr>
              <w:t>COMPLIES</w:t>
            </w:r>
          </w:p>
        </w:tc>
        <w:tc>
          <w:tcPr>
            <w:tcW w:w="1082" w:type="dxa"/>
            <w:tcBorders>
              <w:top w:val="single" w:sz="4" w:space="0" w:color="auto"/>
              <w:bottom w:val="single" w:sz="4" w:space="0" w:color="auto"/>
            </w:tcBorders>
          </w:tcPr>
          <w:p w:rsidR="00DE5E31" w:rsidRDefault="00DE5E31">
            <w:pPr>
              <w:spacing w:line="360" w:lineRule="auto"/>
              <w:jc w:val="center"/>
              <w:rPr>
                <w:rFonts w:ascii="Arial" w:hAnsi="Arial"/>
                <w:b w:val="0"/>
                <w:i w:val="0"/>
              </w:rPr>
            </w:pPr>
          </w:p>
        </w:tc>
        <w:tc>
          <w:tcPr>
            <w:tcW w:w="1365" w:type="dxa"/>
            <w:tcBorders>
              <w:top w:val="single" w:sz="4" w:space="0" w:color="auto"/>
              <w:bottom w:val="single" w:sz="4" w:space="0" w:color="auto"/>
            </w:tcBorders>
          </w:tcPr>
          <w:p w:rsidR="00DE5E31" w:rsidRDefault="00DE5E31">
            <w:pPr>
              <w:spacing w:line="360" w:lineRule="auto"/>
              <w:jc w:val="center"/>
              <w:rPr>
                <w:rFonts w:ascii="Arial" w:hAnsi="Arial"/>
                <w:b w:val="0"/>
                <w:i w:val="0"/>
              </w:rPr>
            </w:pPr>
          </w:p>
        </w:tc>
        <w:tc>
          <w:tcPr>
            <w:tcW w:w="1276" w:type="dxa"/>
            <w:tcBorders>
              <w:top w:val="single" w:sz="4" w:space="0" w:color="auto"/>
              <w:bottom w:val="single" w:sz="4" w:space="0" w:color="auto"/>
            </w:tcBorders>
          </w:tcPr>
          <w:p w:rsidR="00DE5E31" w:rsidRDefault="00DE5E31">
            <w:pPr>
              <w:spacing w:line="360" w:lineRule="auto"/>
              <w:rPr>
                <w:rFonts w:ascii="Arial" w:hAnsi="Arial"/>
                <w:b w:val="0"/>
                <w:i w:val="0"/>
              </w:rPr>
            </w:pPr>
          </w:p>
        </w:tc>
        <w:tc>
          <w:tcPr>
            <w:tcW w:w="851" w:type="dxa"/>
            <w:tcBorders>
              <w:top w:val="single" w:sz="4" w:space="0" w:color="auto"/>
              <w:bottom w:val="single" w:sz="4" w:space="0" w:color="auto"/>
            </w:tcBorders>
          </w:tcPr>
          <w:p w:rsidR="00DE5E31" w:rsidRDefault="00DE5E31">
            <w:pPr>
              <w:spacing w:line="360" w:lineRule="auto"/>
              <w:rPr>
                <w:rFonts w:ascii="Arial" w:hAnsi="Arial"/>
                <w:b w:val="0"/>
                <w:i w:val="0"/>
              </w:rPr>
            </w:pPr>
          </w:p>
        </w:tc>
        <w:tc>
          <w:tcPr>
            <w:tcW w:w="1921" w:type="dxa"/>
            <w:tcBorders>
              <w:top w:val="single" w:sz="4" w:space="0" w:color="auto"/>
              <w:bottom w:val="single" w:sz="4" w:space="0" w:color="auto"/>
              <w:right w:val="single" w:sz="4" w:space="0" w:color="auto"/>
            </w:tcBorders>
          </w:tcPr>
          <w:p w:rsidR="00DE5E31" w:rsidRDefault="00DE5E31">
            <w:pPr>
              <w:spacing w:line="360" w:lineRule="auto"/>
              <w:rPr>
                <w:rFonts w:ascii="Arial" w:hAnsi="Arial"/>
                <w:b w:val="0"/>
                <w:i w:val="0"/>
              </w:rPr>
            </w:pPr>
          </w:p>
        </w:tc>
      </w:tr>
    </w:tbl>
    <w:p w:rsidR="00DE5E31" w:rsidRDefault="00DE5E31">
      <w:pPr>
        <w:pStyle w:val="Caption"/>
        <w:sectPr w:rsidR="00DE5E31" w:rsidSect="00DD149D">
          <w:headerReference w:type="default" r:id="rId10"/>
          <w:footerReference w:type="default" r:id="rId11"/>
          <w:type w:val="oddPage"/>
          <w:pgSz w:w="16840" w:h="11907" w:orient="landscape" w:code="9"/>
          <w:pgMar w:top="851" w:right="680" w:bottom="851" w:left="851" w:header="737" w:footer="412" w:gutter="0"/>
          <w:paperSrc w:first="7" w:other="7"/>
          <w:cols w:space="720"/>
        </w:sectPr>
      </w:pPr>
      <w:r>
        <w:lastRenderedPageBreak/>
        <w:t>SEE REVERSE SIDE</w:t>
      </w:r>
    </w:p>
    <w:p w:rsidR="00DE5E31" w:rsidRDefault="00DE5E31">
      <w:pPr>
        <w:pStyle w:val="Caption"/>
        <w:jc w:val="left"/>
        <w:rPr>
          <w:sz w:val="22"/>
          <w:u w:val="single"/>
        </w:rPr>
      </w:pPr>
      <w:r>
        <w:rPr>
          <w:sz w:val="22"/>
          <w:u w:val="single"/>
        </w:rPr>
        <w:lastRenderedPageBreak/>
        <w:t>SINGLE CORE CABLES IN PARALLEL</w:t>
      </w: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b w:val="0"/>
          <w:i w:val="0"/>
          <w:sz w:val="22"/>
        </w:rPr>
        <w:t>To ensure the best possible degree of load sharing between parallel circuits of single core cables, several arrangements which maintain electrical symmetry are used.</w:t>
      </w: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b w:val="0"/>
          <w:i w:val="0"/>
          <w:sz w:val="22"/>
        </w:rPr>
        <w:t>The recommended configuration is close trefoil formation with each trefoil containing three phases:</w:t>
      </w:r>
    </w:p>
    <w:p w:rsidR="00DE5E31" w:rsidRDefault="00DE5E31">
      <w:pPr>
        <w:rPr>
          <w:rFonts w:ascii="Arial" w:hAnsi="Arial"/>
          <w:b w:val="0"/>
          <w:i w:val="0"/>
          <w:sz w:val="22"/>
        </w:rPr>
      </w:pPr>
    </w:p>
    <w:p w:rsidR="00DE5E31" w:rsidRDefault="00DE5E31">
      <w:pPr>
        <w:rPr>
          <w:rFonts w:ascii="Arial" w:hAnsi="Arial"/>
          <w:b w:val="0"/>
          <w:i w:val="0"/>
          <w:sz w:val="22"/>
        </w:rPr>
      </w:pPr>
      <w:r w:rsidRPr="00084E32">
        <w:rPr>
          <w:sz w:val="22"/>
        </w:rPr>
        <w:object w:dxaOrig="3948" w:dyaOrig="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52.5pt" o:ole="" fillcolor="window">
            <v:imagedata r:id="rId12" o:title=""/>
          </v:shape>
          <o:OLEObject Type="Embed" ProgID="PBrush" ShapeID="_x0000_i1025" DrawAspect="Content" ObjectID="_1588766287" r:id="rId13"/>
        </w:object>
      </w:r>
    </w:p>
    <w:p w:rsidR="00DE5E31" w:rsidRDefault="00DE5E31">
      <w:pPr>
        <w:rPr>
          <w:rFonts w:ascii="Arial" w:hAnsi="Arial"/>
          <w:b w:val="0"/>
          <w:i w:val="0"/>
          <w:sz w:val="22"/>
        </w:rPr>
      </w:pPr>
      <w:r>
        <w:rPr>
          <w:rFonts w:ascii="Arial" w:hAnsi="Arial"/>
          <w:b w:val="0"/>
          <w:i w:val="0"/>
          <w:sz w:val="22"/>
        </w:rPr>
        <w:t>For any reason it is desired to install the cables in flat formation.  It should be noted that unequal impedances will exist and load sharing will be unequal.  To reduce inequality of load, the following configurations are advised for parallel circuits in flat formation:</w:t>
      </w: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b w:val="0"/>
          <w:i w:val="0"/>
          <w:sz w:val="22"/>
        </w:rPr>
        <w:t>Two 3 Phase Circuits</w:t>
      </w:r>
    </w:p>
    <w:p w:rsidR="00DE5E31" w:rsidRDefault="00DE5E31">
      <w:pPr>
        <w:rPr>
          <w:rFonts w:ascii="Arial" w:hAnsi="Arial"/>
          <w:b w:val="0"/>
          <w:i w:val="0"/>
          <w:sz w:val="22"/>
        </w:rPr>
      </w:pPr>
    </w:p>
    <w:p w:rsidR="00DE5E31" w:rsidRDefault="00DE5E31">
      <w:pPr>
        <w:rPr>
          <w:rFonts w:ascii="Arial" w:hAnsi="Arial"/>
          <w:b w:val="0"/>
          <w:i w:val="0"/>
          <w:sz w:val="22"/>
        </w:rPr>
      </w:pPr>
      <w:r w:rsidRPr="00084E32">
        <w:rPr>
          <w:sz w:val="22"/>
        </w:rPr>
        <w:object w:dxaOrig="5207" w:dyaOrig="1104">
          <v:shape id="_x0000_i1026" type="#_x0000_t75" style="width:260.25pt;height:55.5pt" o:ole="" fillcolor="window">
            <v:imagedata r:id="rId14" o:title=""/>
          </v:shape>
          <o:OLEObject Type="Embed" ProgID="PBrush" ShapeID="_x0000_i1026" DrawAspect="Content" ObjectID="_1588766288" r:id="rId15"/>
        </w:object>
      </w:r>
    </w:p>
    <w:p w:rsidR="00DE5E31" w:rsidRDefault="00DE5E31">
      <w:pPr>
        <w:rPr>
          <w:rFonts w:ascii="Arial" w:hAnsi="Arial"/>
          <w:b w:val="0"/>
          <w:i w:val="0"/>
          <w:sz w:val="22"/>
        </w:rPr>
      </w:pPr>
      <w:r>
        <w:rPr>
          <w:rFonts w:ascii="Arial" w:hAnsi="Arial"/>
          <w:b w:val="0"/>
          <w:i w:val="0"/>
          <w:sz w:val="22"/>
        </w:rPr>
        <w:t>Three 3 Phase Circuits</w:t>
      </w: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b w:val="0"/>
          <w:i w:val="0"/>
          <w:sz w:val="22"/>
        </w:rPr>
        <w:t>Three circuits should be laid in trefoil formation as symmetry is not possible using flat formation.</w:t>
      </w:r>
    </w:p>
    <w:p w:rsidR="00DE5E31" w:rsidRDefault="00DE5E31">
      <w:pPr>
        <w:rPr>
          <w:rFonts w:ascii="Arial" w:hAnsi="Arial"/>
          <w:b w:val="0"/>
          <w:i w:val="0"/>
          <w:sz w:val="22"/>
        </w:rPr>
      </w:pP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b w:val="0"/>
          <w:i w:val="0"/>
          <w:sz w:val="22"/>
        </w:rPr>
        <w:t>Four 3 Phase Circuits</w:t>
      </w:r>
    </w:p>
    <w:p w:rsidR="00DE5E31" w:rsidRDefault="00DE5E31">
      <w:pPr>
        <w:rPr>
          <w:rFonts w:ascii="Arial" w:hAnsi="Arial"/>
          <w:b w:val="0"/>
          <w:i w:val="0"/>
          <w:sz w:val="22"/>
        </w:rPr>
      </w:pPr>
      <w:r w:rsidRPr="00084E32">
        <w:rPr>
          <w:sz w:val="22"/>
        </w:rPr>
        <w:object w:dxaOrig="3324" w:dyaOrig="936">
          <v:shape id="_x0000_i1027" type="#_x0000_t75" style="width:166.5pt;height:46.5pt" o:ole="" fillcolor="window">
            <v:imagedata r:id="rId16" o:title=""/>
          </v:shape>
          <o:OLEObject Type="Embed" ProgID="PBrush" ShapeID="_x0000_i1027" DrawAspect="Content" ObjectID="_1588766289" r:id="rId17"/>
        </w:object>
      </w:r>
    </w:p>
    <w:p w:rsidR="00DE5E31" w:rsidRDefault="00DE5E31">
      <w:pPr>
        <w:rPr>
          <w:rFonts w:ascii="Arial" w:hAnsi="Arial"/>
          <w:b w:val="0"/>
          <w:i w:val="0"/>
          <w:sz w:val="22"/>
        </w:rPr>
      </w:pPr>
      <w:r>
        <w:rPr>
          <w:rFonts w:ascii="Arial" w:hAnsi="Arial"/>
          <w:b w:val="0"/>
          <w:i w:val="0"/>
          <w:sz w:val="22"/>
        </w:rPr>
        <w:t>Refer to regulation 3008 Appendix A</w:t>
      </w: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i w:val="0"/>
          <w:sz w:val="22"/>
        </w:rPr>
        <w:t>NON PREFERRED METHOD</w:t>
      </w:r>
    </w:p>
    <w:p w:rsidR="00DE5E31" w:rsidRDefault="00DE5E31">
      <w:pPr>
        <w:rPr>
          <w:rFonts w:ascii="Arial" w:hAnsi="Arial"/>
          <w:b w:val="0"/>
          <w:i w:val="0"/>
          <w:sz w:val="22"/>
        </w:rPr>
      </w:pPr>
    </w:p>
    <w:p w:rsidR="00DE5E31" w:rsidRDefault="00DE5E31">
      <w:pPr>
        <w:rPr>
          <w:rFonts w:ascii="Arial" w:hAnsi="Arial"/>
          <w:b w:val="0"/>
          <w:i w:val="0"/>
          <w:sz w:val="22"/>
        </w:rPr>
      </w:pPr>
      <w:r>
        <w:rPr>
          <w:rFonts w:ascii="Arial" w:hAnsi="Arial"/>
          <w:b w:val="0"/>
          <w:i w:val="0"/>
          <w:sz w:val="22"/>
        </w:rPr>
        <w:t xml:space="preserve">Note:  If running cables in flat formation of the same phases, </w:t>
      </w:r>
      <w:proofErr w:type="spellStart"/>
      <w:r>
        <w:rPr>
          <w:rFonts w:ascii="Arial" w:hAnsi="Arial"/>
          <w:b w:val="0"/>
          <w:i w:val="0"/>
          <w:sz w:val="22"/>
        </w:rPr>
        <w:t>non metallic</w:t>
      </w:r>
      <w:proofErr w:type="spellEnd"/>
      <w:r>
        <w:rPr>
          <w:rFonts w:ascii="Arial" w:hAnsi="Arial"/>
          <w:b w:val="0"/>
          <w:i w:val="0"/>
          <w:sz w:val="22"/>
        </w:rPr>
        <w:t xml:space="preserve"> saddles or straps should be used as metallic straps or saddles will cause induction.</w:t>
      </w:r>
    </w:p>
    <w:p w:rsidR="00DE5E31" w:rsidRDefault="00DE5E31">
      <w:pPr>
        <w:rPr>
          <w:rFonts w:ascii="Arial" w:hAnsi="Arial"/>
          <w:b w:val="0"/>
          <w:i w:val="0"/>
          <w:sz w:val="22"/>
        </w:rPr>
      </w:pPr>
    </w:p>
    <w:p w:rsidR="00DE5E31" w:rsidRDefault="00DE5E31">
      <w:pPr>
        <w:rPr>
          <w:rFonts w:ascii="Arial" w:hAnsi="Arial"/>
          <w:b w:val="0"/>
          <w:i w:val="0"/>
          <w:sz w:val="22"/>
        </w:rPr>
      </w:pPr>
      <w:r w:rsidRPr="00084E32">
        <w:rPr>
          <w:sz w:val="22"/>
        </w:rPr>
        <w:object w:dxaOrig="6829" w:dyaOrig="1320">
          <v:shape id="_x0000_i1028" type="#_x0000_t75" style="width:341.25pt;height:66pt" o:ole="" fillcolor="window">
            <v:imagedata r:id="rId18" o:title=""/>
          </v:shape>
          <o:OLEObject Type="Embed" ProgID="PBrush" ShapeID="_x0000_i1028" DrawAspect="Content" ObjectID="_1588766290" r:id="rId19"/>
        </w:object>
      </w:r>
    </w:p>
    <w:p w:rsidR="00DE5E31" w:rsidRDefault="00DE5E31">
      <w:pPr>
        <w:rPr>
          <w:rFonts w:ascii="Arial" w:hAnsi="Arial"/>
          <w:b w:val="0"/>
          <w:i w:val="0"/>
          <w:sz w:val="22"/>
        </w:rPr>
      </w:pPr>
      <w:r>
        <w:rPr>
          <w:rFonts w:ascii="Arial" w:hAnsi="Arial"/>
          <w:b w:val="0"/>
          <w:i w:val="0"/>
          <w:sz w:val="22"/>
        </w:rPr>
        <w:t>Note:   Non Metallic saddles only to be used.</w:t>
      </w:r>
    </w:p>
    <w:sectPr w:rsidR="00DE5E31" w:rsidSect="00DD149D">
      <w:headerReference w:type="default" r:id="rId20"/>
      <w:footerReference w:type="default" r:id="rId21"/>
      <w:pgSz w:w="11907" w:h="16840" w:code="9"/>
      <w:pgMar w:top="851" w:right="1275" w:bottom="851" w:left="851" w:header="737" w:footer="737"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080" w:rsidRDefault="009E5080">
      <w:r>
        <w:separator/>
      </w:r>
    </w:p>
  </w:endnote>
  <w:endnote w:type="continuationSeparator" w:id="0">
    <w:p w:rsidR="009E5080" w:rsidRDefault="009E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417"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2942"/>
      <w:gridCol w:w="896"/>
      <w:gridCol w:w="3838"/>
      <w:gridCol w:w="3838"/>
      <w:gridCol w:w="3903"/>
    </w:tblGrid>
    <w:tr w:rsidR="00DE5E31">
      <w:tc>
        <w:tcPr>
          <w:tcW w:w="2942" w:type="dxa"/>
          <w:tcBorders>
            <w:right w:val="nil"/>
          </w:tcBorders>
        </w:tcPr>
        <w:p w:rsidR="00DE5E31" w:rsidRDefault="00DE5E31">
          <w:pPr>
            <w:pStyle w:val="Footer"/>
            <w:rPr>
              <w:rFonts w:ascii="Arial" w:hAnsi="Arial"/>
              <w:b/>
              <w:sz w:val="16"/>
              <w:u w:val="single"/>
            </w:rPr>
          </w:pPr>
          <w:r>
            <w:rPr>
              <w:rFonts w:ascii="Arial" w:hAnsi="Arial"/>
              <w:b/>
              <w:sz w:val="16"/>
              <w:u w:val="single"/>
            </w:rPr>
            <w:t>SYMBOLS AND ABBREVIATIONS</w:t>
          </w:r>
        </w:p>
        <w:p w:rsidR="00DE5E31" w:rsidRDefault="00DE5E31">
          <w:pPr>
            <w:pStyle w:val="Footer"/>
            <w:rPr>
              <w:rFonts w:ascii="Arial" w:hAnsi="Arial"/>
              <w:sz w:val="16"/>
            </w:rPr>
          </w:pPr>
          <w:r>
            <w:rPr>
              <w:rFonts w:ascii="Arial" w:hAnsi="Arial"/>
              <w:sz w:val="16"/>
            </w:rPr>
            <w:t xml:space="preserve">           H    (HOLD POINT) </w:t>
          </w:r>
        </w:p>
        <w:p w:rsidR="00DE5E31" w:rsidRDefault="00DE5E31">
          <w:pPr>
            <w:pStyle w:val="Footer"/>
            <w:rPr>
              <w:rFonts w:ascii="Arial" w:hAnsi="Arial"/>
              <w:sz w:val="16"/>
            </w:rPr>
          </w:pPr>
          <w:r>
            <w:rPr>
              <w:sz w:val="16"/>
            </w:rPr>
            <w:t xml:space="preserve">            </w:t>
          </w:r>
          <w:r>
            <w:rPr>
              <w:rFonts w:ascii="Arial" w:hAnsi="Arial"/>
              <w:sz w:val="16"/>
            </w:rPr>
            <w:t>W   (WITNESS POINT)</w:t>
          </w:r>
        </w:p>
        <w:p w:rsidR="00DE5E31" w:rsidRDefault="00DE5E31">
          <w:pPr>
            <w:pStyle w:val="Footer"/>
            <w:rPr>
              <w:rFonts w:ascii="Arial" w:hAnsi="Arial"/>
              <w:sz w:val="16"/>
            </w:rPr>
          </w:pPr>
          <w:r>
            <w:rPr>
              <w:rFonts w:ascii="Arial" w:hAnsi="Arial"/>
              <w:sz w:val="16"/>
            </w:rPr>
            <w:t xml:space="preserve">           X    (SUB CONTRACTOR)</w:t>
          </w:r>
        </w:p>
        <w:p w:rsidR="00DE5E31" w:rsidRDefault="00DE5E31">
          <w:pPr>
            <w:pStyle w:val="Footer"/>
            <w:rPr>
              <w:rFonts w:ascii="Arial" w:hAnsi="Arial"/>
              <w:sz w:val="16"/>
            </w:rPr>
          </w:pPr>
          <w:r>
            <w:rPr>
              <w:rFonts w:ascii="Arial" w:hAnsi="Arial"/>
              <w:sz w:val="16"/>
            </w:rPr>
            <w:t xml:space="preserve">           E    (EMPLOYEE)</w:t>
          </w:r>
        </w:p>
        <w:p w:rsidR="00DE5E31" w:rsidRDefault="00DE5E31">
          <w:pPr>
            <w:pStyle w:val="Footer"/>
            <w:rPr>
              <w:sz w:val="16"/>
            </w:rPr>
          </w:pPr>
          <w:r>
            <w:rPr>
              <w:rFonts w:ascii="Arial" w:hAnsi="Arial"/>
              <w:sz w:val="16"/>
            </w:rPr>
            <w:t xml:space="preserve">           F    (FOREMAN) </w:t>
          </w:r>
        </w:p>
      </w:tc>
      <w:tc>
        <w:tcPr>
          <w:tcW w:w="12475" w:type="dxa"/>
          <w:gridSpan w:val="4"/>
          <w:tcBorders>
            <w:left w:val="nil"/>
          </w:tcBorders>
        </w:tcPr>
        <w:p w:rsidR="00DE5E31" w:rsidRDefault="00DE5E31">
          <w:pPr>
            <w:pStyle w:val="Footer"/>
            <w:rPr>
              <w:rFonts w:ascii="Arial" w:hAnsi="Arial"/>
              <w:sz w:val="16"/>
            </w:rPr>
          </w:pPr>
        </w:p>
        <w:p w:rsidR="00DE5E31" w:rsidRDefault="00DE5E31">
          <w:pPr>
            <w:pStyle w:val="Footer"/>
            <w:rPr>
              <w:rFonts w:ascii="Arial" w:hAnsi="Arial"/>
              <w:sz w:val="16"/>
            </w:rPr>
          </w:pPr>
          <w:proofErr w:type="gramStart"/>
          <w:r>
            <w:rPr>
              <w:rFonts w:ascii="Arial" w:hAnsi="Arial"/>
              <w:sz w:val="16"/>
            </w:rPr>
            <w:t>=  No</w:t>
          </w:r>
          <w:proofErr w:type="gramEnd"/>
          <w:r>
            <w:rPr>
              <w:rFonts w:ascii="Arial" w:hAnsi="Arial"/>
              <w:sz w:val="16"/>
            </w:rPr>
            <w:t xml:space="preserve"> further activity can proceed until approval is received from nominated organisation or person.</w:t>
          </w:r>
        </w:p>
        <w:p w:rsidR="00DE5E31" w:rsidRDefault="00DE5E31">
          <w:pPr>
            <w:pStyle w:val="Footer"/>
            <w:rPr>
              <w:rFonts w:ascii="Arial" w:hAnsi="Arial"/>
              <w:sz w:val="16"/>
            </w:rPr>
          </w:pPr>
          <w:r>
            <w:rPr>
              <w:rFonts w:ascii="Arial" w:hAnsi="Arial"/>
              <w:sz w:val="16"/>
            </w:rPr>
            <w:t>= The signature of another employee other than the person doing the work or person nominated verifying that the work has been completed to the acceptance criteria.</w:t>
          </w:r>
        </w:p>
        <w:p w:rsidR="00DE5E31" w:rsidRDefault="00DE5E31">
          <w:pPr>
            <w:pStyle w:val="Footer"/>
            <w:rPr>
              <w:rFonts w:ascii="Arial" w:hAnsi="Arial"/>
              <w:sz w:val="16"/>
            </w:rPr>
          </w:pPr>
          <w:r>
            <w:rPr>
              <w:rFonts w:ascii="Arial" w:hAnsi="Arial"/>
              <w:sz w:val="16"/>
            </w:rPr>
            <w:t xml:space="preserve">= An organisation that provides a product/service to </w:t>
          </w:r>
          <w:r w:rsidR="00696889">
            <w:rPr>
              <w:rFonts w:ascii="Arial" w:hAnsi="Arial"/>
              <w:sz w:val="16"/>
            </w:rPr>
            <w:t>VAST</w:t>
          </w:r>
        </w:p>
        <w:p w:rsidR="00DE5E31" w:rsidRDefault="00DE5E31">
          <w:pPr>
            <w:pStyle w:val="Footer"/>
            <w:rPr>
              <w:rFonts w:ascii="Arial" w:hAnsi="Arial"/>
              <w:sz w:val="16"/>
            </w:rPr>
          </w:pPr>
          <w:r>
            <w:rPr>
              <w:rFonts w:ascii="Arial" w:hAnsi="Arial"/>
              <w:sz w:val="16"/>
            </w:rPr>
            <w:t>= Employee doing the work inspects their own work to ensure that it is completed to the standard stated in the acceptance criteria and signs and dates the signature box.</w:t>
          </w:r>
        </w:p>
        <w:p w:rsidR="00DE5E31" w:rsidRDefault="00DE5E31">
          <w:pPr>
            <w:pStyle w:val="Footer"/>
            <w:rPr>
              <w:rFonts w:ascii="Arial" w:hAnsi="Arial"/>
              <w:sz w:val="16"/>
            </w:rPr>
          </w:pPr>
          <w:r>
            <w:rPr>
              <w:rFonts w:ascii="Arial" w:hAnsi="Arial"/>
              <w:sz w:val="16"/>
            </w:rPr>
            <w:t>= Foreman in charge inspects the work to ensure that it is completed to the standard stated in the acceptance criteria and signs and dates the signature box.</w:t>
          </w:r>
        </w:p>
      </w:tc>
    </w:tr>
    <w:tr w:rsidR="00DE5E31">
      <w:tblPrEx>
        <w:tblCellMar>
          <w:left w:w="108" w:type="dxa"/>
          <w:right w:w="108" w:type="dxa"/>
        </w:tblCellMar>
      </w:tblPrEx>
      <w:tc>
        <w:tcPr>
          <w:tcW w:w="3838" w:type="dxa"/>
          <w:gridSpan w:val="2"/>
        </w:tcPr>
        <w:p w:rsidR="00DE5E31" w:rsidRDefault="00DE5E31" w:rsidP="00696889">
          <w:pPr>
            <w:pStyle w:val="Footer"/>
            <w:jc w:val="center"/>
            <w:rPr>
              <w:rFonts w:ascii="Arial" w:hAnsi="Arial"/>
              <w:sz w:val="16"/>
            </w:rPr>
          </w:pPr>
          <w:r>
            <w:rPr>
              <w:rFonts w:ascii="Arial" w:hAnsi="Arial"/>
              <w:sz w:val="16"/>
            </w:rPr>
            <w:t xml:space="preserve">Authority:  </w:t>
          </w:r>
          <w:r w:rsidR="00696889">
            <w:rPr>
              <w:rFonts w:ascii="Arial" w:hAnsi="Arial"/>
              <w:sz w:val="16"/>
            </w:rPr>
            <w:t>David Cosca</w:t>
          </w:r>
        </w:p>
      </w:tc>
      <w:tc>
        <w:tcPr>
          <w:tcW w:w="3838" w:type="dxa"/>
        </w:tcPr>
        <w:p w:rsidR="00DE5E31" w:rsidRDefault="00DE5E31" w:rsidP="003A01FA">
          <w:pPr>
            <w:pStyle w:val="Footer"/>
            <w:jc w:val="center"/>
            <w:rPr>
              <w:rFonts w:ascii="Arial" w:hAnsi="Arial"/>
              <w:sz w:val="16"/>
            </w:rPr>
          </w:pPr>
          <w:r>
            <w:rPr>
              <w:rFonts w:ascii="Arial" w:hAnsi="Arial"/>
              <w:sz w:val="16"/>
            </w:rPr>
            <w:t xml:space="preserve">Issue Date:  </w:t>
          </w:r>
          <w:r w:rsidR="003A01FA">
            <w:rPr>
              <w:rFonts w:ascii="Arial" w:hAnsi="Arial"/>
              <w:sz w:val="16"/>
            </w:rPr>
            <w:t>30/04/18</w:t>
          </w:r>
        </w:p>
      </w:tc>
      <w:tc>
        <w:tcPr>
          <w:tcW w:w="3838" w:type="dxa"/>
        </w:tcPr>
        <w:p w:rsidR="00DE5E31" w:rsidRDefault="00DE5E31">
          <w:pPr>
            <w:pStyle w:val="Footer"/>
            <w:jc w:val="center"/>
            <w:rPr>
              <w:rFonts w:ascii="Arial" w:hAnsi="Arial"/>
              <w:sz w:val="16"/>
            </w:rPr>
          </w:pPr>
        </w:p>
      </w:tc>
      <w:tc>
        <w:tcPr>
          <w:tcW w:w="3903" w:type="dxa"/>
        </w:tcPr>
        <w:p w:rsidR="00DE5E31" w:rsidRDefault="00696889">
          <w:pPr>
            <w:pStyle w:val="Footer"/>
            <w:jc w:val="center"/>
            <w:rPr>
              <w:rFonts w:ascii="Arial" w:hAnsi="Arial"/>
              <w:sz w:val="16"/>
            </w:rPr>
          </w:pPr>
          <w:r>
            <w:rPr>
              <w:rFonts w:ascii="Arial" w:hAnsi="Arial"/>
              <w:sz w:val="16"/>
            </w:rPr>
            <w:t>Revision No.  1</w:t>
          </w:r>
        </w:p>
      </w:tc>
    </w:tr>
  </w:tbl>
  <w:p w:rsidR="00DD149D" w:rsidRDefault="00DD149D" w:rsidP="00DD149D">
    <w:pPr>
      <w:pStyle w:val="Footer"/>
      <w:jc w:val="right"/>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60"/>
      <w:gridCol w:w="2126"/>
      <w:gridCol w:w="2552"/>
      <w:gridCol w:w="2551"/>
    </w:tblGrid>
    <w:tr w:rsidR="00DE5E31" w:rsidTr="003A01FA">
      <w:tc>
        <w:tcPr>
          <w:tcW w:w="2660" w:type="dxa"/>
        </w:tcPr>
        <w:p w:rsidR="00DE5E31" w:rsidRDefault="00DE5E31" w:rsidP="003A01FA">
          <w:pPr>
            <w:pStyle w:val="Footer"/>
            <w:jc w:val="center"/>
            <w:rPr>
              <w:rFonts w:ascii="Arial" w:hAnsi="Arial"/>
              <w:sz w:val="16"/>
            </w:rPr>
          </w:pPr>
          <w:r>
            <w:rPr>
              <w:rFonts w:ascii="Arial" w:hAnsi="Arial"/>
              <w:sz w:val="16"/>
            </w:rPr>
            <w:t xml:space="preserve">Authority:  </w:t>
          </w:r>
          <w:r w:rsidR="003A01FA">
            <w:rPr>
              <w:rFonts w:ascii="Arial" w:hAnsi="Arial"/>
              <w:sz w:val="16"/>
            </w:rPr>
            <w:t>David Cosca</w:t>
          </w:r>
        </w:p>
      </w:tc>
      <w:tc>
        <w:tcPr>
          <w:tcW w:w="2126" w:type="dxa"/>
        </w:tcPr>
        <w:p w:rsidR="00DE5E31" w:rsidRDefault="00307307" w:rsidP="003A01FA">
          <w:pPr>
            <w:pStyle w:val="Footer"/>
            <w:jc w:val="center"/>
            <w:rPr>
              <w:rFonts w:ascii="Arial" w:hAnsi="Arial"/>
              <w:sz w:val="16"/>
            </w:rPr>
          </w:pPr>
          <w:r>
            <w:rPr>
              <w:rFonts w:ascii="Arial" w:hAnsi="Arial"/>
              <w:sz w:val="16"/>
            </w:rPr>
            <w:t xml:space="preserve">Issue Date:  </w:t>
          </w:r>
          <w:r w:rsidR="003A01FA">
            <w:rPr>
              <w:rFonts w:ascii="Arial" w:hAnsi="Arial"/>
              <w:sz w:val="16"/>
            </w:rPr>
            <w:t>30/04/2018</w:t>
          </w:r>
        </w:p>
      </w:tc>
      <w:tc>
        <w:tcPr>
          <w:tcW w:w="2552" w:type="dxa"/>
        </w:tcPr>
        <w:p w:rsidR="00DE5E31" w:rsidRDefault="00DE5E31">
          <w:pPr>
            <w:pStyle w:val="Footer"/>
            <w:jc w:val="center"/>
            <w:rPr>
              <w:rFonts w:ascii="Arial" w:hAnsi="Arial"/>
              <w:sz w:val="16"/>
            </w:rPr>
          </w:pPr>
        </w:p>
      </w:tc>
      <w:tc>
        <w:tcPr>
          <w:tcW w:w="2551" w:type="dxa"/>
        </w:tcPr>
        <w:p w:rsidR="00DE5E31" w:rsidRDefault="003A01FA">
          <w:pPr>
            <w:pStyle w:val="Footer"/>
            <w:jc w:val="center"/>
            <w:rPr>
              <w:rFonts w:ascii="Arial" w:hAnsi="Arial"/>
              <w:sz w:val="16"/>
            </w:rPr>
          </w:pPr>
          <w:r>
            <w:rPr>
              <w:rFonts w:ascii="Arial" w:hAnsi="Arial"/>
              <w:sz w:val="16"/>
            </w:rPr>
            <w:t>Revision No. 1</w:t>
          </w:r>
        </w:p>
      </w:tc>
    </w:tr>
  </w:tbl>
  <w:p w:rsidR="00DE5E31" w:rsidRDefault="00DE5E31" w:rsidP="00DD149D">
    <w:pPr>
      <w:pStyle w:val="Footer"/>
      <w:jc w:val="right"/>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080" w:rsidRDefault="009E5080">
      <w:r>
        <w:separator/>
      </w:r>
    </w:p>
  </w:footnote>
  <w:footnote w:type="continuationSeparator" w:id="0">
    <w:p w:rsidR="009E5080" w:rsidRDefault="009E5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83"/>
      <w:gridCol w:w="851"/>
      <w:gridCol w:w="1559"/>
      <w:gridCol w:w="850"/>
      <w:gridCol w:w="1560"/>
      <w:gridCol w:w="4677"/>
      <w:gridCol w:w="4536"/>
    </w:tblGrid>
    <w:tr w:rsidR="00DE5E31">
      <w:tc>
        <w:tcPr>
          <w:tcW w:w="6203" w:type="dxa"/>
          <w:gridSpan w:val="5"/>
          <w:tcBorders>
            <w:top w:val="single" w:sz="18" w:space="0" w:color="auto"/>
            <w:left w:val="single" w:sz="18" w:space="0" w:color="auto"/>
            <w:bottom w:val="single" w:sz="18" w:space="0" w:color="auto"/>
            <w:right w:val="single" w:sz="18" w:space="0" w:color="auto"/>
          </w:tcBorders>
        </w:tcPr>
        <w:p w:rsidR="00DE5E31" w:rsidRDefault="00696889" w:rsidP="00E23085">
          <w:pPr>
            <w:pStyle w:val="Header"/>
            <w:jc w:val="center"/>
            <w:rPr>
              <w:b/>
            </w:rPr>
          </w:pPr>
          <w:r>
            <w:rPr>
              <w:b/>
              <w:noProof/>
              <w:lang w:val="en-AU"/>
            </w:rPr>
            <w:drawing>
              <wp:inline distT="0" distB="0" distL="0" distR="0" wp14:anchorId="4A5351D0" wp14:editId="797687C1">
                <wp:extent cx="2793854" cy="838200"/>
                <wp:effectExtent l="0" t="0" r="698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ast Logo.jpg"/>
                        <pic:cNvPicPr/>
                      </pic:nvPicPr>
                      <pic:blipFill>
                        <a:blip r:embed="rId1">
                          <a:extLst>
                            <a:ext uri="{28A0092B-C50C-407E-A947-70E740481C1C}">
                              <a14:useLocalDpi xmlns:a14="http://schemas.microsoft.com/office/drawing/2010/main" val="0"/>
                            </a:ext>
                          </a:extLst>
                        </a:blip>
                        <a:stretch>
                          <a:fillRect/>
                        </a:stretch>
                      </pic:blipFill>
                      <pic:spPr>
                        <a:xfrm>
                          <a:off x="0" y="0"/>
                          <a:ext cx="2797202" cy="839204"/>
                        </a:xfrm>
                        <a:prstGeom prst="rect">
                          <a:avLst/>
                        </a:prstGeom>
                      </pic:spPr>
                    </pic:pic>
                  </a:graphicData>
                </a:graphic>
              </wp:inline>
            </w:drawing>
          </w:r>
        </w:p>
      </w:tc>
      <w:tc>
        <w:tcPr>
          <w:tcW w:w="4677" w:type="dxa"/>
          <w:tcBorders>
            <w:left w:val="nil"/>
            <w:bottom w:val="nil"/>
          </w:tcBorders>
        </w:tcPr>
        <w:p w:rsidR="00DE5E31" w:rsidRDefault="00DE5E31" w:rsidP="00696889">
          <w:pPr>
            <w:pStyle w:val="Header"/>
            <w:rPr>
              <w:b/>
            </w:rPr>
          </w:pPr>
          <w:r>
            <w:rPr>
              <w:rFonts w:ascii="Arial" w:hAnsi="Arial"/>
            </w:rPr>
            <w:t>Job Name:</w:t>
          </w:r>
          <w:r>
            <w:rPr>
              <w:rFonts w:ascii="Arial" w:hAnsi="Arial"/>
              <w:b/>
            </w:rPr>
            <w:t xml:space="preserve"> </w:t>
          </w:r>
          <w:r>
            <w:rPr>
              <w:rFonts w:ascii="Arial" w:hAnsi="Arial"/>
            </w:rPr>
            <w:t>Drawing No.</w:t>
          </w:r>
          <w:r>
            <w:rPr>
              <w:rFonts w:ascii="Arial" w:hAnsi="Arial"/>
              <w:b/>
            </w:rPr>
            <w:t xml:space="preserve">             </w:t>
          </w:r>
          <w:r>
            <w:rPr>
              <w:rFonts w:ascii="Arial" w:hAnsi="Arial"/>
            </w:rPr>
            <w:t>Rev No</w:t>
          </w:r>
          <w:r>
            <w:rPr>
              <w:rFonts w:ascii="Arial" w:hAnsi="Arial"/>
              <w:b/>
            </w:rPr>
            <w:t xml:space="preserve">.          </w:t>
          </w:r>
          <w:r>
            <w:rPr>
              <w:rFonts w:ascii="Arial" w:hAnsi="Arial"/>
            </w:rPr>
            <w:t>Job No.</w:t>
          </w:r>
          <w:r>
            <w:rPr>
              <w:rFonts w:ascii="Arial" w:hAnsi="Arial"/>
              <w:b/>
            </w:rPr>
            <w:t xml:space="preserve">  </w:t>
          </w:r>
        </w:p>
      </w:tc>
      <w:tc>
        <w:tcPr>
          <w:tcW w:w="4536" w:type="dxa"/>
          <w:tcBorders>
            <w:bottom w:val="nil"/>
          </w:tcBorders>
        </w:tcPr>
        <w:p w:rsidR="00DE5E31" w:rsidRDefault="00DE5E31">
          <w:pPr>
            <w:pStyle w:val="Footer"/>
            <w:rPr>
              <w:rFonts w:ascii="Arial" w:hAnsi="Arial"/>
            </w:rPr>
          </w:pPr>
          <w:r>
            <w:rPr>
              <w:rFonts w:ascii="Arial" w:hAnsi="Arial"/>
            </w:rPr>
            <w:t>PROCEDURE COMPLETED</w:t>
          </w:r>
        </w:p>
        <w:p w:rsidR="00DE5E31" w:rsidRDefault="00DE5E31">
          <w:pPr>
            <w:pStyle w:val="Footer"/>
            <w:rPr>
              <w:rFonts w:ascii="Arial" w:hAnsi="Arial"/>
            </w:rPr>
          </w:pPr>
          <w:r>
            <w:rPr>
              <w:rFonts w:ascii="Arial" w:hAnsi="Arial"/>
            </w:rPr>
            <w:t xml:space="preserve">Signature </w:t>
          </w:r>
          <w:r>
            <w:rPr>
              <w:rFonts w:ascii="Arial" w:hAnsi="Arial"/>
              <w:u w:val="single"/>
            </w:rPr>
            <w:tab/>
          </w:r>
        </w:p>
      </w:tc>
    </w:tr>
    <w:tr w:rsidR="00DE5E31">
      <w:tc>
        <w:tcPr>
          <w:tcW w:w="6203" w:type="dxa"/>
          <w:gridSpan w:val="5"/>
          <w:tcBorders>
            <w:top w:val="single" w:sz="18" w:space="0" w:color="auto"/>
            <w:left w:val="single" w:sz="18" w:space="0" w:color="auto"/>
            <w:bottom w:val="single" w:sz="18" w:space="0" w:color="auto"/>
            <w:right w:val="single" w:sz="18" w:space="0" w:color="auto"/>
          </w:tcBorders>
        </w:tcPr>
        <w:p w:rsidR="00DE5E31" w:rsidRDefault="00DE5E31">
          <w:pPr>
            <w:pStyle w:val="Header"/>
            <w:jc w:val="center"/>
            <w:rPr>
              <w:b/>
            </w:rPr>
          </w:pPr>
          <w:r>
            <w:rPr>
              <w:rFonts w:ascii="Arial" w:hAnsi="Arial"/>
              <w:b/>
            </w:rPr>
            <w:t>ELECTRICAL SERVICES INSPECTION AND TEST PLAN</w:t>
          </w:r>
        </w:p>
      </w:tc>
      <w:tc>
        <w:tcPr>
          <w:tcW w:w="4677" w:type="dxa"/>
          <w:tcBorders>
            <w:top w:val="nil"/>
            <w:left w:val="nil"/>
            <w:bottom w:val="nil"/>
          </w:tcBorders>
        </w:tcPr>
        <w:p w:rsidR="00DE5E31" w:rsidRDefault="00DE5E31">
          <w:pPr>
            <w:pStyle w:val="Header"/>
          </w:pPr>
          <w:r>
            <w:rPr>
              <w:rFonts w:ascii="Arial" w:hAnsi="Arial"/>
            </w:rPr>
            <w:t>If ITP for part of the drawing describe here:</w:t>
          </w:r>
        </w:p>
      </w:tc>
      <w:tc>
        <w:tcPr>
          <w:tcW w:w="4536" w:type="dxa"/>
          <w:tcBorders>
            <w:top w:val="nil"/>
          </w:tcBorders>
        </w:tcPr>
        <w:p w:rsidR="00DE5E31" w:rsidRDefault="00DE5E31" w:rsidP="00696889">
          <w:pPr>
            <w:pStyle w:val="Header"/>
            <w:rPr>
              <w:rFonts w:ascii="Arial" w:hAnsi="Arial"/>
            </w:rPr>
          </w:pPr>
          <w:r>
            <w:rPr>
              <w:rFonts w:ascii="Arial" w:hAnsi="Arial"/>
              <w:i/>
            </w:rPr>
            <w:t xml:space="preserve">                </w:t>
          </w:r>
          <w:r w:rsidR="00696889">
            <w:rPr>
              <w:rFonts w:ascii="Arial" w:hAnsi="Arial"/>
              <w:i/>
              <w:sz w:val="16"/>
            </w:rPr>
            <w:t xml:space="preserve">VAST </w:t>
          </w:r>
          <w:r>
            <w:rPr>
              <w:rFonts w:ascii="Arial" w:hAnsi="Arial"/>
              <w:i/>
              <w:sz w:val="16"/>
            </w:rPr>
            <w:t>Personnel</w:t>
          </w:r>
          <w:r>
            <w:rPr>
              <w:rFonts w:ascii="Arial" w:hAnsi="Arial"/>
            </w:rPr>
            <w:t xml:space="preserve">                Date:</w:t>
          </w:r>
        </w:p>
      </w:tc>
    </w:tr>
    <w:tr w:rsidR="00DE5E31">
      <w:tc>
        <w:tcPr>
          <w:tcW w:w="1383" w:type="dxa"/>
          <w:vAlign w:val="center"/>
        </w:tcPr>
        <w:p w:rsidR="00DE5E31" w:rsidRDefault="00DE5E31">
          <w:pPr>
            <w:pStyle w:val="Header"/>
            <w:jc w:val="center"/>
            <w:rPr>
              <w:rFonts w:ascii="Arial" w:hAnsi="Arial"/>
              <w:sz w:val="18"/>
            </w:rPr>
          </w:pPr>
          <w:r>
            <w:rPr>
              <w:rFonts w:ascii="Arial" w:hAnsi="Arial"/>
              <w:sz w:val="18"/>
            </w:rPr>
            <w:t>Prepared By:</w:t>
          </w:r>
        </w:p>
        <w:p w:rsidR="00DE5E31" w:rsidRDefault="00DE5E31">
          <w:pPr>
            <w:pStyle w:val="Header"/>
            <w:jc w:val="center"/>
            <w:rPr>
              <w:rFonts w:ascii="Arial" w:hAnsi="Arial"/>
              <w:sz w:val="18"/>
            </w:rPr>
          </w:pPr>
          <w:r>
            <w:rPr>
              <w:rFonts w:ascii="Arial" w:hAnsi="Arial"/>
              <w:sz w:val="18"/>
            </w:rPr>
            <w:t>QM Team</w:t>
          </w:r>
        </w:p>
      </w:tc>
      <w:tc>
        <w:tcPr>
          <w:tcW w:w="851" w:type="dxa"/>
          <w:vAlign w:val="center"/>
        </w:tcPr>
        <w:p w:rsidR="00DE5E31" w:rsidRDefault="00DE5E31">
          <w:pPr>
            <w:pStyle w:val="Header"/>
            <w:jc w:val="center"/>
            <w:rPr>
              <w:rFonts w:ascii="Arial" w:hAnsi="Arial"/>
              <w:sz w:val="18"/>
            </w:rPr>
          </w:pPr>
          <w:r>
            <w:rPr>
              <w:rFonts w:ascii="Arial" w:hAnsi="Arial"/>
              <w:sz w:val="18"/>
            </w:rPr>
            <w:t>ITP No.</w:t>
          </w:r>
        </w:p>
        <w:p w:rsidR="00DE5E31" w:rsidRDefault="003A01FA">
          <w:pPr>
            <w:pStyle w:val="Header"/>
            <w:jc w:val="center"/>
            <w:rPr>
              <w:rFonts w:ascii="Arial" w:hAnsi="Arial"/>
              <w:sz w:val="18"/>
            </w:rPr>
          </w:pPr>
          <w:r>
            <w:rPr>
              <w:rFonts w:ascii="Arial" w:hAnsi="Arial"/>
              <w:sz w:val="18"/>
            </w:rPr>
            <w:t>03</w:t>
          </w:r>
        </w:p>
      </w:tc>
      <w:tc>
        <w:tcPr>
          <w:tcW w:w="1559" w:type="dxa"/>
          <w:vAlign w:val="center"/>
        </w:tcPr>
        <w:p w:rsidR="00DE5E31" w:rsidRDefault="003A01FA">
          <w:pPr>
            <w:pStyle w:val="Header"/>
            <w:jc w:val="center"/>
            <w:rPr>
              <w:rFonts w:ascii="Arial" w:hAnsi="Arial"/>
              <w:sz w:val="18"/>
            </w:rPr>
          </w:pPr>
          <w:r>
            <w:rPr>
              <w:rFonts w:ascii="Arial" w:hAnsi="Arial"/>
              <w:sz w:val="18"/>
            </w:rPr>
            <w:t>Revision No.  1</w:t>
          </w:r>
        </w:p>
        <w:p w:rsidR="00DE5E31" w:rsidRDefault="00DE5E31" w:rsidP="003A01FA">
          <w:pPr>
            <w:pStyle w:val="Header"/>
            <w:jc w:val="center"/>
            <w:rPr>
              <w:rFonts w:ascii="Arial" w:hAnsi="Arial"/>
              <w:sz w:val="18"/>
            </w:rPr>
          </w:pPr>
          <w:r>
            <w:rPr>
              <w:rFonts w:ascii="Arial" w:hAnsi="Arial"/>
              <w:sz w:val="18"/>
            </w:rPr>
            <w:t xml:space="preserve">Date:  </w:t>
          </w:r>
          <w:r w:rsidR="003A01FA">
            <w:rPr>
              <w:rFonts w:ascii="Arial" w:hAnsi="Arial"/>
              <w:sz w:val="18"/>
            </w:rPr>
            <w:t>30/04/18</w:t>
          </w:r>
        </w:p>
      </w:tc>
      <w:tc>
        <w:tcPr>
          <w:tcW w:w="850" w:type="dxa"/>
          <w:vAlign w:val="center"/>
        </w:tcPr>
        <w:p w:rsidR="00DE5E31" w:rsidRDefault="00DE5E31">
          <w:pPr>
            <w:pStyle w:val="Header"/>
            <w:jc w:val="center"/>
            <w:rPr>
              <w:rFonts w:ascii="Arial" w:hAnsi="Arial"/>
              <w:sz w:val="18"/>
            </w:rPr>
          </w:pPr>
          <w:r>
            <w:rPr>
              <w:rFonts w:ascii="Arial" w:hAnsi="Arial"/>
              <w:sz w:val="18"/>
            </w:rPr>
            <w:t>Page</w:t>
          </w:r>
        </w:p>
        <w:p w:rsidR="00DE5E31" w:rsidRDefault="00577A44">
          <w:pPr>
            <w:pStyle w:val="Header"/>
            <w:jc w:val="center"/>
            <w:rPr>
              <w:rFonts w:ascii="Arial" w:hAnsi="Arial"/>
              <w:sz w:val="18"/>
            </w:rPr>
          </w:pPr>
          <w:r>
            <w:rPr>
              <w:rStyle w:val="PageNumber"/>
              <w:rFonts w:ascii="Arial" w:hAnsi="Arial"/>
              <w:sz w:val="18"/>
            </w:rPr>
            <w:fldChar w:fldCharType="begin"/>
          </w:r>
          <w:r w:rsidR="00DE5E31">
            <w:rPr>
              <w:rStyle w:val="PageNumber"/>
              <w:rFonts w:ascii="Arial" w:hAnsi="Arial"/>
              <w:sz w:val="18"/>
            </w:rPr>
            <w:instrText xml:space="preserve"> PAGE </w:instrText>
          </w:r>
          <w:r>
            <w:rPr>
              <w:rStyle w:val="PageNumber"/>
              <w:rFonts w:ascii="Arial" w:hAnsi="Arial"/>
              <w:sz w:val="18"/>
            </w:rPr>
            <w:fldChar w:fldCharType="separate"/>
          </w:r>
          <w:r w:rsidR="008147B7">
            <w:rPr>
              <w:rStyle w:val="PageNumber"/>
              <w:rFonts w:ascii="Arial" w:hAnsi="Arial"/>
              <w:noProof/>
              <w:sz w:val="18"/>
            </w:rPr>
            <w:t>2</w:t>
          </w:r>
          <w:r>
            <w:rPr>
              <w:rStyle w:val="PageNumber"/>
              <w:rFonts w:ascii="Arial" w:hAnsi="Arial"/>
              <w:sz w:val="18"/>
            </w:rPr>
            <w:fldChar w:fldCharType="end"/>
          </w:r>
          <w:r w:rsidR="00DE5E31">
            <w:rPr>
              <w:rStyle w:val="PageNumber"/>
              <w:rFonts w:ascii="Arial" w:hAnsi="Arial"/>
              <w:sz w:val="18"/>
            </w:rPr>
            <w:t xml:space="preserve"> </w:t>
          </w:r>
          <w:r w:rsidR="00DE5E31">
            <w:rPr>
              <w:rFonts w:ascii="Arial" w:hAnsi="Arial"/>
              <w:sz w:val="18"/>
            </w:rPr>
            <w:t>of 2</w:t>
          </w:r>
        </w:p>
      </w:tc>
      <w:tc>
        <w:tcPr>
          <w:tcW w:w="1560" w:type="dxa"/>
          <w:vAlign w:val="center"/>
        </w:tcPr>
        <w:p w:rsidR="00DE5E31" w:rsidRDefault="00DE5E31">
          <w:pPr>
            <w:pStyle w:val="Header"/>
            <w:jc w:val="center"/>
            <w:rPr>
              <w:rFonts w:ascii="Arial" w:hAnsi="Arial"/>
              <w:b/>
              <w:sz w:val="16"/>
            </w:rPr>
          </w:pPr>
          <w:r>
            <w:rPr>
              <w:rFonts w:ascii="Arial" w:hAnsi="Arial"/>
              <w:sz w:val="16"/>
            </w:rPr>
            <w:t xml:space="preserve">Site Issue No. </w:t>
          </w:r>
        </w:p>
      </w:tc>
      <w:tc>
        <w:tcPr>
          <w:tcW w:w="4677" w:type="dxa"/>
          <w:tcBorders>
            <w:top w:val="nil"/>
            <w:bottom w:val="nil"/>
          </w:tcBorders>
        </w:tcPr>
        <w:p w:rsidR="00DE5E31" w:rsidRDefault="00DE5E31">
          <w:pPr>
            <w:pStyle w:val="Header"/>
            <w:rPr>
              <w:rFonts w:ascii="Arial" w:hAnsi="Arial"/>
              <w:b/>
            </w:rPr>
          </w:pPr>
        </w:p>
      </w:tc>
      <w:tc>
        <w:tcPr>
          <w:tcW w:w="4536" w:type="dxa"/>
          <w:tcBorders>
            <w:top w:val="nil"/>
            <w:bottom w:val="nil"/>
          </w:tcBorders>
        </w:tcPr>
        <w:p w:rsidR="00DE5E31" w:rsidRDefault="00DE5E31">
          <w:pPr>
            <w:pStyle w:val="Header"/>
            <w:rPr>
              <w:rFonts w:ascii="Arial" w:hAnsi="Arial"/>
            </w:rPr>
          </w:pPr>
          <w:r>
            <w:rPr>
              <w:rFonts w:ascii="Arial" w:hAnsi="Arial"/>
            </w:rPr>
            <w:t>ITP COMPLETED/RECEIVED</w:t>
          </w:r>
        </w:p>
        <w:p w:rsidR="00DE5E31" w:rsidRDefault="00DE5E31">
          <w:pPr>
            <w:pStyle w:val="Header"/>
          </w:pPr>
          <w:r>
            <w:rPr>
              <w:rFonts w:ascii="Arial" w:hAnsi="Arial"/>
            </w:rPr>
            <w:t>Signed: ________________________________</w:t>
          </w:r>
        </w:p>
      </w:tc>
    </w:tr>
    <w:tr w:rsidR="00DE5E31">
      <w:tc>
        <w:tcPr>
          <w:tcW w:w="6203" w:type="dxa"/>
          <w:gridSpan w:val="5"/>
          <w:tcBorders>
            <w:top w:val="nil"/>
            <w:bottom w:val="nil"/>
          </w:tcBorders>
        </w:tcPr>
        <w:p w:rsidR="00DE5E31" w:rsidRDefault="00307307" w:rsidP="00307307">
          <w:pPr>
            <w:pStyle w:val="Header"/>
            <w:jc w:val="center"/>
            <w:rPr>
              <w:caps/>
            </w:rPr>
          </w:pPr>
          <w:r>
            <w:rPr>
              <w:rFonts w:ascii="Arial" w:hAnsi="Arial"/>
              <w:b/>
              <w:caps/>
            </w:rPr>
            <w:t>MAINS and</w:t>
          </w:r>
          <w:r w:rsidR="00DE5E31">
            <w:rPr>
              <w:rFonts w:ascii="Arial" w:hAnsi="Arial"/>
              <w:b/>
              <w:caps/>
            </w:rPr>
            <w:t xml:space="preserve"> SUBMAINS </w:t>
          </w:r>
          <w:r>
            <w:rPr>
              <w:rFonts w:ascii="Arial" w:hAnsi="Arial"/>
              <w:b/>
              <w:caps/>
            </w:rPr>
            <w:t>installation</w:t>
          </w:r>
        </w:p>
      </w:tc>
      <w:tc>
        <w:tcPr>
          <w:tcW w:w="4677" w:type="dxa"/>
          <w:tcBorders>
            <w:top w:val="nil"/>
            <w:bottom w:val="nil"/>
          </w:tcBorders>
        </w:tcPr>
        <w:p w:rsidR="00DE5E31" w:rsidRDefault="00DE5E31">
          <w:pPr>
            <w:pStyle w:val="Header"/>
          </w:pPr>
        </w:p>
      </w:tc>
      <w:tc>
        <w:tcPr>
          <w:tcW w:w="4536" w:type="dxa"/>
          <w:tcBorders>
            <w:top w:val="nil"/>
            <w:bottom w:val="nil"/>
          </w:tcBorders>
        </w:tcPr>
        <w:p w:rsidR="00DE5E31" w:rsidRDefault="00DE5E31">
          <w:pPr>
            <w:pStyle w:val="Header"/>
          </w:pPr>
          <w:r>
            <w:t xml:space="preserve">            </w:t>
          </w:r>
          <w:r>
            <w:rPr>
              <w:rFonts w:ascii="Arial" w:hAnsi="Arial"/>
              <w:sz w:val="16"/>
            </w:rPr>
            <w:t xml:space="preserve"> </w:t>
          </w:r>
          <w:r>
            <w:rPr>
              <w:rFonts w:ascii="Arial" w:hAnsi="Arial"/>
              <w:i/>
              <w:sz w:val="16"/>
            </w:rPr>
            <w:t>Customer’s Representative (where applicable</w:t>
          </w:r>
          <w:r>
            <w:rPr>
              <w:i/>
            </w:rPr>
            <w:t>)</w:t>
          </w:r>
        </w:p>
      </w:tc>
    </w:tr>
    <w:tr w:rsidR="00DE5E31">
      <w:tc>
        <w:tcPr>
          <w:tcW w:w="6203" w:type="dxa"/>
          <w:gridSpan w:val="5"/>
          <w:tcBorders>
            <w:top w:val="nil"/>
          </w:tcBorders>
        </w:tcPr>
        <w:p w:rsidR="00DE5E31" w:rsidRDefault="00DE5E31">
          <w:pPr>
            <w:pStyle w:val="Header"/>
            <w:jc w:val="center"/>
            <w:rPr>
              <w:caps/>
            </w:rPr>
          </w:pPr>
        </w:p>
      </w:tc>
      <w:tc>
        <w:tcPr>
          <w:tcW w:w="4677" w:type="dxa"/>
          <w:tcBorders>
            <w:top w:val="nil"/>
          </w:tcBorders>
        </w:tcPr>
        <w:p w:rsidR="00DE5E31" w:rsidRDefault="00DE5E31">
          <w:pPr>
            <w:pStyle w:val="Header"/>
          </w:pPr>
        </w:p>
      </w:tc>
      <w:tc>
        <w:tcPr>
          <w:tcW w:w="4536" w:type="dxa"/>
          <w:tcBorders>
            <w:top w:val="nil"/>
          </w:tcBorders>
        </w:tcPr>
        <w:p w:rsidR="00DE5E31" w:rsidRDefault="00DE5E31">
          <w:pPr>
            <w:pStyle w:val="Header"/>
          </w:pPr>
          <w:r>
            <w:rPr>
              <w:rFonts w:ascii="Arial" w:hAnsi="Arial"/>
            </w:rPr>
            <w:t>Date:</w:t>
          </w:r>
        </w:p>
      </w:tc>
    </w:tr>
  </w:tbl>
  <w:p w:rsidR="00DE5E31" w:rsidRDefault="00DE5E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E31" w:rsidRDefault="00DE5E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9D"/>
    <w:rsid w:val="000354D8"/>
    <w:rsid w:val="00067A32"/>
    <w:rsid w:val="00084E32"/>
    <w:rsid w:val="0021253A"/>
    <w:rsid w:val="00307307"/>
    <w:rsid w:val="003A01FA"/>
    <w:rsid w:val="00577A44"/>
    <w:rsid w:val="00696889"/>
    <w:rsid w:val="00766F41"/>
    <w:rsid w:val="008147B7"/>
    <w:rsid w:val="008C535E"/>
    <w:rsid w:val="008F7D96"/>
    <w:rsid w:val="009507BE"/>
    <w:rsid w:val="009E5080"/>
    <w:rsid w:val="00A51A6E"/>
    <w:rsid w:val="00B448F8"/>
    <w:rsid w:val="00B54CDF"/>
    <w:rsid w:val="00CC7312"/>
    <w:rsid w:val="00D95769"/>
    <w:rsid w:val="00DD149D"/>
    <w:rsid w:val="00DE5E31"/>
    <w:rsid w:val="00E114DD"/>
    <w:rsid w:val="00E23085"/>
    <w:rsid w:val="00EB58AA"/>
    <w:rsid w:val="00ED5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E32"/>
    <w:pPr>
      <w:widowControl w:val="0"/>
    </w:pPr>
    <w:rPr>
      <w:b/>
      <w:i/>
      <w:color w:val="000000"/>
      <w:sz w:val="16"/>
      <w:lang w:val="en-GB"/>
    </w:rPr>
  </w:style>
  <w:style w:type="paragraph" w:styleId="Heading1">
    <w:name w:val="heading 1"/>
    <w:basedOn w:val="Normal"/>
    <w:next w:val="Normal"/>
    <w:qFormat/>
    <w:rsid w:val="00084E32"/>
    <w:pPr>
      <w:keepNext/>
      <w:spacing w:line="360" w:lineRule="auto"/>
      <w:outlineLvl w:val="0"/>
    </w:pPr>
    <w:rPr>
      <w:rFonts w:ascii="Arial" w:hAnsi="Arial"/>
      <w:b w:val="0"/>
      <w:i w:val="0"/>
      <w:sz w:val="14"/>
      <w:u w:val="single"/>
    </w:rPr>
  </w:style>
  <w:style w:type="paragraph" w:styleId="Heading2">
    <w:name w:val="heading 2"/>
    <w:basedOn w:val="Normal"/>
    <w:next w:val="Normal"/>
    <w:qFormat/>
    <w:rsid w:val="00084E32"/>
    <w:pPr>
      <w:keepNext/>
      <w:spacing w:line="360" w:lineRule="auto"/>
      <w:outlineLvl w:val="1"/>
    </w:pPr>
    <w:rPr>
      <w:rFonts w:ascii="Arial" w:hAnsi="Arial"/>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E32"/>
    <w:pPr>
      <w:tabs>
        <w:tab w:val="center" w:pos="4153"/>
        <w:tab w:val="right" w:pos="8306"/>
      </w:tabs>
    </w:pPr>
    <w:rPr>
      <w:b w:val="0"/>
      <w:i w:val="0"/>
      <w:color w:val="auto"/>
      <w:sz w:val="20"/>
    </w:rPr>
  </w:style>
  <w:style w:type="paragraph" w:styleId="Footer">
    <w:name w:val="footer"/>
    <w:basedOn w:val="Normal"/>
    <w:rsid w:val="00084E32"/>
    <w:pPr>
      <w:tabs>
        <w:tab w:val="center" w:pos="4153"/>
        <w:tab w:val="right" w:pos="8306"/>
      </w:tabs>
    </w:pPr>
    <w:rPr>
      <w:b w:val="0"/>
      <w:i w:val="0"/>
      <w:color w:val="auto"/>
      <w:sz w:val="20"/>
    </w:rPr>
  </w:style>
  <w:style w:type="paragraph" w:styleId="Caption">
    <w:name w:val="caption"/>
    <w:basedOn w:val="Normal"/>
    <w:next w:val="Normal"/>
    <w:qFormat/>
    <w:rsid w:val="00084E32"/>
    <w:pPr>
      <w:spacing w:line="360" w:lineRule="auto"/>
      <w:jc w:val="center"/>
    </w:pPr>
    <w:rPr>
      <w:rFonts w:ascii="Arial" w:hAnsi="Arial"/>
      <w:i w:val="0"/>
      <w:sz w:val="20"/>
    </w:rPr>
  </w:style>
  <w:style w:type="character" w:styleId="PageNumber">
    <w:name w:val="page number"/>
    <w:basedOn w:val="DefaultParagraphFont"/>
    <w:rsid w:val="00084E32"/>
  </w:style>
  <w:style w:type="paragraph" w:styleId="BalloonText">
    <w:name w:val="Balloon Text"/>
    <w:basedOn w:val="Normal"/>
    <w:link w:val="BalloonTextChar"/>
    <w:uiPriority w:val="99"/>
    <w:semiHidden/>
    <w:unhideWhenUsed/>
    <w:rsid w:val="00696889"/>
    <w:rPr>
      <w:rFonts w:ascii="Tahoma" w:hAnsi="Tahoma" w:cs="Tahoma"/>
      <w:szCs w:val="16"/>
    </w:rPr>
  </w:style>
  <w:style w:type="character" w:customStyle="1" w:styleId="BalloonTextChar">
    <w:name w:val="Balloon Text Char"/>
    <w:basedOn w:val="DefaultParagraphFont"/>
    <w:link w:val="BalloonText"/>
    <w:uiPriority w:val="99"/>
    <w:semiHidden/>
    <w:rsid w:val="00696889"/>
    <w:rPr>
      <w:rFonts w:ascii="Tahoma" w:hAnsi="Tahoma" w:cs="Tahoma"/>
      <w:b/>
      <w:i/>
      <w:color w:val="000000"/>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E32"/>
    <w:pPr>
      <w:widowControl w:val="0"/>
    </w:pPr>
    <w:rPr>
      <w:b/>
      <w:i/>
      <w:color w:val="000000"/>
      <w:sz w:val="16"/>
      <w:lang w:val="en-GB"/>
    </w:rPr>
  </w:style>
  <w:style w:type="paragraph" w:styleId="Heading1">
    <w:name w:val="heading 1"/>
    <w:basedOn w:val="Normal"/>
    <w:next w:val="Normal"/>
    <w:qFormat/>
    <w:rsid w:val="00084E32"/>
    <w:pPr>
      <w:keepNext/>
      <w:spacing w:line="360" w:lineRule="auto"/>
      <w:outlineLvl w:val="0"/>
    </w:pPr>
    <w:rPr>
      <w:rFonts w:ascii="Arial" w:hAnsi="Arial"/>
      <w:b w:val="0"/>
      <w:i w:val="0"/>
      <w:sz w:val="14"/>
      <w:u w:val="single"/>
    </w:rPr>
  </w:style>
  <w:style w:type="paragraph" w:styleId="Heading2">
    <w:name w:val="heading 2"/>
    <w:basedOn w:val="Normal"/>
    <w:next w:val="Normal"/>
    <w:qFormat/>
    <w:rsid w:val="00084E32"/>
    <w:pPr>
      <w:keepNext/>
      <w:spacing w:line="360" w:lineRule="auto"/>
      <w:outlineLvl w:val="1"/>
    </w:pPr>
    <w:rPr>
      <w:rFonts w:ascii="Arial" w:hAnsi="Arial"/>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E32"/>
    <w:pPr>
      <w:tabs>
        <w:tab w:val="center" w:pos="4153"/>
        <w:tab w:val="right" w:pos="8306"/>
      </w:tabs>
    </w:pPr>
    <w:rPr>
      <w:b w:val="0"/>
      <w:i w:val="0"/>
      <w:color w:val="auto"/>
      <w:sz w:val="20"/>
    </w:rPr>
  </w:style>
  <w:style w:type="paragraph" w:styleId="Footer">
    <w:name w:val="footer"/>
    <w:basedOn w:val="Normal"/>
    <w:rsid w:val="00084E32"/>
    <w:pPr>
      <w:tabs>
        <w:tab w:val="center" w:pos="4153"/>
        <w:tab w:val="right" w:pos="8306"/>
      </w:tabs>
    </w:pPr>
    <w:rPr>
      <w:b w:val="0"/>
      <w:i w:val="0"/>
      <w:color w:val="auto"/>
      <w:sz w:val="20"/>
    </w:rPr>
  </w:style>
  <w:style w:type="paragraph" w:styleId="Caption">
    <w:name w:val="caption"/>
    <w:basedOn w:val="Normal"/>
    <w:next w:val="Normal"/>
    <w:qFormat/>
    <w:rsid w:val="00084E32"/>
    <w:pPr>
      <w:spacing w:line="360" w:lineRule="auto"/>
      <w:jc w:val="center"/>
    </w:pPr>
    <w:rPr>
      <w:rFonts w:ascii="Arial" w:hAnsi="Arial"/>
      <w:i w:val="0"/>
      <w:sz w:val="20"/>
    </w:rPr>
  </w:style>
  <w:style w:type="character" w:styleId="PageNumber">
    <w:name w:val="page number"/>
    <w:basedOn w:val="DefaultParagraphFont"/>
    <w:rsid w:val="00084E32"/>
  </w:style>
  <w:style w:type="paragraph" w:styleId="BalloonText">
    <w:name w:val="Balloon Text"/>
    <w:basedOn w:val="Normal"/>
    <w:link w:val="BalloonTextChar"/>
    <w:uiPriority w:val="99"/>
    <w:semiHidden/>
    <w:unhideWhenUsed/>
    <w:rsid w:val="00696889"/>
    <w:rPr>
      <w:rFonts w:ascii="Tahoma" w:hAnsi="Tahoma" w:cs="Tahoma"/>
      <w:szCs w:val="16"/>
    </w:rPr>
  </w:style>
  <w:style w:type="character" w:customStyle="1" w:styleId="BalloonTextChar">
    <w:name w:val="Balloon Text Char"/>
    <w:basedOn w:val="DefaultParagraphFont"/>
    <w:link w:val="BalloonText"/>
    <w:uiPriority w:val="99"/>
    <w:semiHidden/>
    <w:rsid w:val="00696889"/>
    <w:rPr>
      <w:rFonts w:ascii="Tahoma" w:hAnsi="Tahoma" w:cs="Tahoma"/>
      <w:b/>
      <w:i/>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usiness_x0020_Unit_x0020_Name xmlns="57f180d7-7e5d-4c50-885d-211cb3b8710a" xsi:nil="true"/>
    <TaxCatchAll xmlns="57f180d7-7e5d-4c50-885d-211cb3b8710a"/>
    <IPT_x0020_Category xmlns="57f180d7-7e5d-4c50-885d-211cb3b8710a">
      <Value>Contracting</Value>
    </IPT_x0020_Category>
  </documentManagement>
</p:properties>
</file>

<file path=customXml/item3.xml><?xml version="1.0" encoding="utf-8"?>
<ct:contentTypeSchema xmlns:ct="http://schemas.microsoft.com/office/2006/metadata/contentType" xmlns:ma="http://schemas.microsoft.com/office/2006/metadata/properties/metaAttributes" ct:_="" ma:_="" ma:contentTypeName="Inspection Test Plan" ma:contentTypeID="0x010100545B0B2CAD77FF478786CC340B5EECD200C72997DF2319F0409684062C2AF0959E" ma:contentTypeVersion="5" ma:contentTypeDescription="" ma:contentTypeScope="" ma:versionID="cc4297fdbf459ac37388b697c864b66a">
  <xsd:schema xmlns:xsd="http://www.w3.org/2001/XMLSchema" xmlns:xs="http://www.w3.org/2001/XMLSchema" xmlns:p="http://schemas.microsoft.com/office/2006/metadata/properties" xmlns:ns2="57f180d7-7e5d-4c50-885d-211cb3b8710a" targetNamespace="http://schemas.microsoft.com/office/2006/metadata/properties" ma:root="true" ma:fieldsID="3ac7304c07e0102e971a6a95d1cc9c64" ns2:_="">
    <xsd:import namespace="57f180d7-7e5d-4c50-885d-211cb3b8710a"/>
    <xsd:element name="properties">
      <xsd:complexType>
        <xsd:sequence>
          <xsd:element name="documentManagement">
            <xsd:complexType>
              <xsd:all>
                <xsd:element ref="ns2:Business_x0020_Unit_x0020_Name" minOccurs="0"/>
                <xsd:element ref="ns2:TaxCatchAll" minOccurs="0"/>
                <xsd:element ref="ns2:TaxCatchAllLabel" minOccurs="0"/>
                <xsd:element ref="ns2:IP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180d7-7e5d-4c50-885d-211cb3b8710a" elementFormDefault="qualified">
    <xsd:import namespace="http://schemas.microsoft.com/office/2006/documentManagement/types"/>
    <xsd:import namespace="http://schemas.microsoft.com/office/infopath/2007/PartnerControls"/>
    <xsd:element name="Business_x0020_Unit_x0020_Name" ma:index="8" nillable="true" ma:displayName="Business Unit Name" ma:description="Contains the name of the Business Unit of the file. This column is populated through an event handler in the PSG Document Library Attribute Population feature." ma:internalName="Business_x0020_Unit_x0020_Name">
      <xsd:simpleType>
        <xsd:restriction base="dms:Text">
          <xsd:maxLength value="255"/>
        </xsd:restriction>
      </xsd:simpleType>
    </xsd:element>
    <xsd:element name="TaxCatchAll" ma:index="9" nillable="true" ma:displayName="Taxonomy Catch All Column" ma:hidden="true" ma:list="{bd151e27-a980-4166-959d-74107554f1a0}" ma:internalName="TaxCatchAll" ma:showField="CatchAllData" ma:web="57f180d7-7e5d-4c50-885d-211cb3b8710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d151e27-a980-4166-959d-74107554f1a0}" ma:internalName="TaxCatchAllLabel" ma:readOnly="true" ma:showField="CatchAllDataLabel" ma:web="57f180d7-7e5d-4c50-885d-211cb3b8710a">
      <xsd:complexType>
        <xsd:complexContent>
          <xsd:extension base="dms:MultiChoiceLookup">
            <xsd:sequence>
              <xsd:element name="Value" type="dms:Lookup" maxOccurs="unbounded" minOccurs="0" nillable="true"/>
            </xsd:sequence>
          </xsd:extension>
        </xsd:complexContent>
      </xsd:complexType>
    </xsd:element>
    <xsd:element name="IPT_x0020_Category" ma:index="11" nillable="true" ma:displayName="IPT Category" ma:internalName="IPT_x0020_Category">
      <xsd:complexType>
        <xsd:complexContent>
          <xsd:extension base="dms:MultiChoice">
            <xsd:sequence>
              <xsd:element name="Value" maxOccurs="unbounded" minOccurs="0" nillable="true">
                <xsd:simpleType>
                  <xsd:restriction base="dms:Choice">
                    <xsd:enumeration value="Communications"/>
                    <xsd:enumeration value="Contracting"/>
                    <xsd:enumeration value="Eco Efficient Solutions"/>
                    <xsd:enumeration value="Maintenance Services"/>
                    <xsd:enumeration value="Switchboards and Controls"/>
                    <xsd:enumeration value="Rai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A2AE8-B116-40B6-9370-63D1508EAA47}">
  <ds:schemaRefs>
    <ds:schemaRef ds:uri="http://schemas.microsoft.com/sharepoint/v3/contenttype/forms"/>
  </ds:schemaRefs>
</ds:datastoreItem>
</file>

<file path=customXml/itemProps2.xml><?xml version="1.0" encoding="utf-8"?>
<ds:datastoreItem xmlns:ds="http://schemas.openxmlformats.org/officeDocument/2006/customXml" ds:itemID="{B849DB27-0C94-49AB-9590-065B1379E1B7}">
  <ds:schemaRefs>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http://purl.org/dc/dcmitype/"/>
    <ds:schemaRef ds:uri="57f180d7-7e5d-4c50-885d-211cb3b8710a"/>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1F0BD8D4-FBCB-4BCB-BD51-70E9EFA4F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180d7-7e5d-4c50-885d-211cb3b87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331</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Decelis</dc:creator>
  <cp:lastModifiedBy>Natasha Sekuloski</cp:lastModifiedBy>
  <cp:revision>3</cp:revision>
  <cp:lastPrinted>2018-05-25T05:11:00Z</cp:lastPrinted>
  <dcterms:created xsi:type="dcterms:W3CDTF">2018-04-29T23:52:00Z</dcterms:created>
  <dcterms:modified xsi:type="dcterms:W3CDTF">2018-05-25T05:12:00Z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0x010100545B0B2CAD77FF478786CC340B5EECD200C72997DF2319F0409684062C2AF0959E</vt:lpwstr>
  </property>
  <property fmtid="{D5CDD505-2E9C-101B-9397-08002B2CF9AE}" pid="3" name="Order">
    <vt:r8>13200</vt:r8>
  </property>
</Properties>
</file>