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3084"/>
        <w:gridCol w:w="851"/>
        <w:gridCol w:w="2268"/>
        <w:gridCol w:w="1275"/>
        <w:gridCol w:w="1418"/>
        <w:gridCol w:w="1153"/>
        <w:gridCol w:w="1276"/>
        <w:gridCol w:w="1417"/>
        <w:gridCol w:w="1134"/>
        <w:gridCol w:w="1843"/>
      </w:tblGrid>
      <w:tr w:rsidR="009A4A63" w14:paraId="13D851E8" w14:textId="77777777" w:rsidTr="006B3E1B">
        <w:tc>
          <w:tcPr>
            <w:tcW w:w="3084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13D851DE" w14:textId="77777777" w:rsidR="009A4A63" w:rsidRDefault="009A4A63">
            <w:pPr>
              <w:rPr>
                <w:rFonts w:ascii="Arial" w:hAnsi="Arial"/>
                <w:sz w:val="16"/>
              </w:rPr>
            </w:pPr>
            <w:bookmarkStart w:id="0" w:name="_GoBack"/>
            <w:bookmarkEnd w:id="0"/>
            <w:r>
              <w:rPr>
                <w:rFonts w:ascii="Arial" w:hAnsi="Arial"/>
                <w:sz w:val="16"/>
              </w:rPr>
              <w:t>ACTIVITY DESCRIPTION</w:t>
            </w:r>
          </w:p>
        </w:tc>
        <w:tc>
          <w:tcPr>
            <w:tcW w:w="851" w:type="dxa"/>
            <w:tcBorders>
              <w:top w:val="single" w:sz="6" w:space="0" w:color="000000"/>
              <w:bottom w:val="nil"/>
            </w:tcBorders>
          </w:tcPr>
          <w:p w14:paraId="13D851DF" w14:textId="77777777" w:rsidR="009A4A63" w:rsidRDefault="009A4A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STEP</w:t>
            </w:r>
          </w:p>
        </w:tc>
        <w:tc>
          <w:tcPr>
            <w:tcW w:w="2268" w:type="dxa"/>
            <w:tcBorders>
              <w:top w:val="single" w:sz="6" w:space="0" w:color="000000"/>
              <w:bottom w:val="nil"/>
            </w:tcBorders>
          </w:tcPr>
          <w:p w14:paraId="13D851E0" w14:textId="77777777" w:rsidR="009A4A63" w:rsidRDefault="009A4A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INSPECTION FUNCTION</w:t>
            </w:r>
          </w:p>
        </w:tc>
        <w:tc>
          <w:tcPr>
            <w:tcW w:w="1275" w:type="dxa"/>
            <w:tcBorders>
              <w:top w:val="single" w:sz="6" w:space="0" w:color="000000"/>
              <w:bottom w:val="nil"/>
            </w:tcBorders>
          </w:tcPr>
          <w:p w14:paraId="13D851E1" w14:textId="77777777" w:rsidR="009A4A63" w:rsidRDefault="009A4A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APPLICABLE STANDARD</w:t>
            </w:r>
          </w:p>
        </w:tc>
        <w:tc>
          <w:tcPr>
            <w:tcW w:w="1418" w:type="dxa"/>
            <w:tcBorders>
              <w:top w:val="single" w:sz="6" w:space="0" w:color="000000"/>
              <w:bottom w:val="nil"/>
            </w:tcBorders>
          </w:tcPr>
          <w:p w14:paraId="13D851E2" w14:textId="77777777" w:rsidR="009A4A63" w:rsidRDefault="009A4A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ACCEPTANCE CRITERIA</w:t>
            </w:r>
          </w:p>
        </w:tc>
        <w:tc>
          <w:tcPr>
            <w:tcW w:w="1153" w:type="dxa"/>
            <w:tcBorders>
              <w:top w:val="single" w:sz="6" w:space="0" w:color="000000"/>
              <w:bottom w:val="nil"/>
            </w:tcBorders>
          </w:tcPr>
          <w:p w14:paraId="13D851E3" w14:textId="02B34A95" w:rsidR="009A4A63" w:rsidRPr="006B3E1B" w:rsidRDefault="006B3E1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6B3E1B">
              <w:rPr>
                <w:rFonts w:ascii="Arial" w:hAnsi="Arial"/>
                <w:sz w:val="16"/>
                <w:szCs w:val="16"/>
              </w:rPr>
              <w:t>SWMS</w:t>
            </w:r>
          </w:p>
        </w:tc>
        <w:tc>
          <w:tcPr>
            <w:tcW w:w="1276" w:type="dxa"/>
            <w:tcBorders>
              <w:top w:val="single" w:sz="6" w:space="0" w:color="000000"/>
              <w:bottom w:val="nil"/>
            </w:tcBorders>
          </w:tcPr>
          <w:p w14:paraId="13D851E4" w14:textId="1023273F" w:rsidR="009A4A63" w:rsidRDefault="008F07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VAST</w:t>
            </w:r>
            <w:r w:rsidR="009A4A63">
              <w:rPr>
                <w:rFonts w:ascii="Arial" w:hAnsi="Arial"/>
                <w:sz w:val="16"/>
              </w:rPr>
              <w:t xml:space="preserve"> INSPECTION</w:t>
            </w:r>
          </w:p>
        </w:tc>
        <w:tc>
          <w:tcPr>
            <w:tcW w:w="1417" w:type="dxa"/>
            <w:tcBorders>
              <w:top w:val="single" w:sz="6" w:space="0" w:color="000000"/>
              <w:bottom w:val="nil"/>
            </w:tcBorders>
          </w:tcPr>
          <w:p w14:paraId="13D851E5" w14:textId="77777777" w:rsidR="009A4A63" w:rsidRDefault="009A4A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SIGNATURE</w:t>
            </w:r>
          </w:p>
        </w:tc>
        <w:tc>
          <w:tcPr>
            <w:tcW w:w="1134" w:type="dxa"/>
            <w:tcBorders>
              <w:top w:val="single" w:sz="6" w:space="0" w:color="000000"/>
              <w:bottom w:val="nil"/>
            </w:tcBorders>
          </w:tcPr>
          <w:p w14:paraId="13D851E6" w14:textId="77777777" w:rsidR="009A4A63" w:rsidRDefault="009A4A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</w:t>
            </w:r>
          </w:p>
        </w:tc>
        <w:tc>
          <w:tcPr>
            <w:tcW w:w="1843" w:type="dxa"/>
            <w:tcBorders>
              <w:top w:val="single" w:sz="6" w:space="0" w:color="000000"/>
              <w:bottom w:val="nil"/>
            </w:tcBorders>
          </w:tcPr>
          <w:p w14:paraId="13D851E7" w14:textId="77777777" w:rsidR="009A4A63" w:rsidRDefault="009A4A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RECORDS/ REMARKS RESULTS</w:t>
            </w:r>
          </w:p>
        </w:tc>
      </w:tr>
      <w:tr w:rsidR="009A4A63" w14:paraId="13D851F4" w14:textId="77777777" w:rsidTr="006B3E1B">
        <w:tc>
          <w:tcPr>
            <w:tcW w:w="3084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13D851E9" w14:textId="77777777" w:rsidR="009B7F60" w:rsidRDefault="009B7F60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ASCERTAIN REQUIREMENTS OF SPECIFICATION FOR:</w:t>
            </w:r>
          </w:p>
          <w:p w14:paraId="13D851EA" w14:textId="77777777" w:rsidR="009A4A63" w:rsidRDefault="009B7F60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CURRENT CARRYING CAPACITY VOLTAGE DROP LIMITATIONS FAULT </w:t>
            </w:r>
            <w:smartTag w:uri="urn:schemas-microsoft-com:office:smarttags" w:element="place">
              <w:r>
                <w:rPr>
                  <w:rFonts w:ascii="Arial" w:hAnsi="Arial"/>
                  <w:sz w:val="16"/>
                </w:rPr>
                <w:t>LOOP</w:t>
              </w:r>
            </w:smartTag>
            <w:r>
              <w:rPr>
                <w:rFonts w:ascii="Arial" w:hAnsi="Arial"/>
                <w:sz w:val="16"/>
              </w:rPr>
              <w:t xml:space="preserve"> IMPEDENCE.</w:t>
            </w:r>
          </w:p>
        </w:tc>
        <w:tc>
          <w:tcPr>
            <w:tcW w:w="851" w:type="dxa"/>
            <w:tcBorders>
              <w:top w:val="single" w:sz="6" w:space="0" w:color="000000"/>
              <w:bottom w:val="nil"/>
            </w:tcBorders>
          </w:tcPr>
          <w:p w14:paraId="13D851EB" w14:textId="77777777" w:rsidR="009A4A63" w:rsidRDefault="009B7F60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bottom w:val="nil"/>
            </w:tcBorders>
          </w:tcPr>
          <w:p w14:paraId="13D851EC" w14:textId="77777777" w:rsidR="009A4A63" w:rsidRDefault="009A4A63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top w:val="single" w:sz="6" w:space="0" w:color="000000"/>
              <w:bottom w:val="nil"/>
            </w:tcBorders>
          </w:tcPr>
          <w:p w14:paraId="13D851ED" w14:textId="77777777" w:rsidR="009A4A63" w:rsidRDefault="009A4A63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nil"/>
            </w:tcBorders>
          </w:tcPr>
          <w:p w14:paraId="13D851EE" w14:textId="77777777" w:rsidR="009A4A63" w:rsidRDefault="009A4A63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tcBorders>
              <w:top w:val="single" w:sz="6" w:space="0" w:color="000000"/>
              <w:bottom w:val="nil"/>
            </w:tcBorders>
          </w:tcPr>
          <w:p w14:paraId="13D851EF" w14:textId="77777777" w:rsidR="009A4A63" w:rsidRDefault="009A4A63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nil"/>
            </w:tcBorders>
          </w:tcPr>
          <w:p w14:paraId="13D851F0" w14:textId="77777777" w:rsidR="009A4A63" w:rsidRDefault="009A4A63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nil"/>
            </w:tcBorders>
          </w:tcPr>
          <w:p w14:paraId="13D851F1" w14:textId="77777777" w:rsidR="009A4A63" w:rsidRDefault="009A4A63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nil"/>
            </w:tcBorders>
          </w:tcPr>
          <w:p w14:paraId="13D851F2" w14:textId="77777777" w:rsidR="009A4A63" w:rsidRDefault="009A4A63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000000"/>
              <w:bottom w:val="nil"/>
            </w:tcBorders>
          </w:tcPr>
          <w:p w14:paraId="13D851F3" w14:textId="77777777" w:rsidR="009A4A63" w:rsidRDefault="009A4A63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</w:tr>
      <w:tr w:rsidR="00F228A1" w14:paraId="13D85201" w14:textId="77777777" w:rsidTr="006B3E1B">
        <w:tc>
          <w:tcPr>
            <w:tcW w:w="3084" w:type="dxa"/>
            <w:tcBorders>
              <w:left w:val="single" w:sz="6" w:space="0" w:color="000000"/>
              <w:right w:val="single" w:sz="6" w:space="0" w:color="000000"/>
            </w:tcBorders>
          </w:tcPr>
          <w:p w14:paraId="13D851F5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  <w:r w:rsidRPr="006C7CD2">
              <w:rPr>
                <w:rFonts w:ascii="Arial" w:hAnsi="Arial"/>
                <w:b/>
                <w:sz w:val="16"/>
                <w:u w:val="single"/>
              </w:rPr>
              <w:t>CURRENT CARRYING CAPACITY</w:t>
            </w:r>
          </w:p>
          <w:p w14:paraId="13D851F6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DETERMINE A MINIMUM SIZE CABLE TO SATISFY THE CURRENT CARRYING CAPACITY REQUIREMENTS.  REFER TO TABLE 2 IN AS/NZS 3008:1.  APPLY </w:t>
            </w:r>
            <w:r w:rsidR="006C7CD2">
              <w:rPr>
                <w:rFonts w:ascii="Arial" w:hAnsi="Arial"/>
                <w:sz w:val="16"/>
              </w:rPr>
              <w:t>DERATIVE / RA</w:t>
            </w:r>
            <w:r>
              <w:rPr>
                <w:rFonts w:ascii="Arial" w:hAnsi="Arial"/>
                <w:sz w:val="16"/>
              </w:rPr>
              <w:t>TING FACTOR.</w:t>
            </w: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13D851F7" w14:textId="77777777" w:rsidR="00F228A1" w:rsidRDefault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268" w:type="dxa"/>
            <w:tcBorders>
              <w:left w:val="single" w:sz="6" w:space="0" w:color="000000"/>
              <w:right w:val="single" w:sz="6" w:space="0" w:color="000000"/>
            </w:tcBorders>
          </w:tcPr>
          <w:p w14:paraId="13D851F8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14:paraId="13D851F9" w14:textId="77777777" w:rsidR="00274B8A" w:rsidRPr="00274B8A" w:rsidRDefault="00274B8A" w:rsidP="00274B8A">
            <w:pPr>
              <w:spacing w:line="360" w:lineRule="auto"/>
              <w:rPr>
                <w:rFonts w:ascii="Arial" w:hAnsi="Arial"/>
                <w:sz w:val="16"/>
                <w:szCs w:val="16"/>
              </w:rPr>
            </w:pPr>
            <w:r w:rsidRPr="00274B8A">
              <w:rPr>
                <w:rFonts w:ascii="Arial" w:hAnsi="Arial"/>
                <w:sz w:val="16"/>
                <w:szCs w:val="16"/>
              </w:rPr>
              <w:t>AS/NZS</w:t>
            </w:r>
          </w:p>
          <w:p w14:paraId="13D851FA" w14:textId="77777777" w:rsidR="00F228A1" w:rsidRDefault="00274B8A" w:rsidP="00274B8A">
            <w:pPr>
              <w:spacing w:line="360" w:lineRule="auto"/>
              <w:rPr>
                <w:rFonts w:ascii="Arial" w:hAnsi="Arial"/>
                <w:sz w:val="16"/>
              </w:rPr>
            </w:pPr>
            <w:r w:rsidRPr="00274B8A">
              <w:rPr>
                <w:rFonts w:ascii="Arial" w:hAnsi="Arial"/>
                <w:sz w:val="16"/>
                <w:szCs w:val="16"/>
              </w:rPr>
              <w:t>3000:2007</w:t>
            </w:r>
            <w:r w:rsidR="00F228A1" w:rsidRPr="00274B8A">
              <w:rPr>
                <w:rFonts w:ascii="Arial" w:hAnsi="Arial"/>
                <w:sz w:val="16"/>
                <w:szCs w:val="16"/>
              </w:rPr>
              <w:t xml:space="preserve">; </w:t>
            </w:r>
            <w:r w:rsidR="00F228A1">
              <w:rPr>
                <w:rFonts w:ascii="Arial" w:hAnsi="Arial"/>
                <w:sz w:val="16"/>
              </w:rPr>
              <w:t>AS/NZS 3008:1998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</w:tcPr>
          <w:p w14:paraId="13D851FB" w14:textId="77777777" w:rsidR="00F228A1" w:rsidRDefault="00F228A1" w:rsidP="00F228A1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COMPLIES</w:t>
            </w:r>
          </w:p>
        </w:tc>
        <w:tc>
          <w:tcPr>
            <w:tcW w:w="1153" w:type="dxa"/>
            <w:tcBorders>
              <w:left w:val="single" w:sz="6" w:space="0" w:color="000000"/>
              <w:right w:val="single" w:sz="6" w:space="0" w:color="000000"/>
            </w:tcBorders>
          </w:tcPr>
          <w:p w14:paraId="13D851FC" w14:textId="77777777" w:rsidR="00F228A1" w:rsidRDefault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14:paraId="13D851FD" w14:textId="6A6E3D32" w:rsidR="00F228A1" w:rsidRDefault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 w14:paraId="13D851FE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13D851FF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left w:val="single" w:sz="6" w:space="0" w:color="000000"/>
            </w:tcBorders>
          </w:tcPr>
          <w:p w14:paraId="13D85200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</w:tr>
    </w:tbl>
    <w:p w14:paraId="13D85202" w14:textId="77777777" w:rsidR="00D774DF" w:rsidRDefault="00D774DF">
      <w:pPr>
        <w:spacing w:line="360" w:lineRule="auto"/>
        <w:rPr>
          <w:rFonts w:ascii="Arial" w:hAnsi="Arial"/>
          <w:sz w:val="16"/>
        </w:rPr>
      </w:pPr>
    </w:p>
    <w:p w14:paraId="13D85203" w14:textId="77777777" w:rsidR="00D774DF" w:rsidRDefault="00D774DF">
      <w:pPr>
        <w:spacing w:line="360" w:lineRule="auto"/>
        <w:rPr>
          <w:rFonts w:ascii="Arial" w:hAnsi="Arial"/>
          <w:sz w:val="16"/>
        </w:rPr>
        <w:sectPr w:rsidR="00D774DF">
          <w:headerReference w:type="default" r:id="rId11"/>
          <w:footerReference w:type="default" r:id="rId12"/>
          <w:pgSz w:w="16840" w:h="11907" w:orient="landscape" w:code="9"/>
          <w:pgMar w:top="851" w:right="538" w:bottom="851" w:left="851" w:header="706" w:footer="706" w:gutter="0"/>
          <w:cols w:space="720"/>
        </w:sectPr>
      </w:pPr>
    </w:p>
    <w:tbl>
      <w:tblPr>
        <w:tblW w:w="15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3084"/>
        <w:gridCol w:w="851"/>
        <w:gridCol w:w="2268"/>
        <w:gridCol w:w="1275"/>
        <w:gridCol w:w="1418"/>
        <w:gridCol w:w="1153"/>
        <w:gridCol w:w="1276"/>
        <w:gridCol w:w="1417"/>
        <w:gridCol w:w="1134"/>
        <w:gridCol w:w="1843"/>
      </w:tblGrid>
      <w:tr w:rsidR="00D774DF" w14:paraId="13D8520E" w14:textId="77777777" w:rsidTr="006B3E1B">
        <w:tc>
          <w:tcPr>
            <w:tcW w:w="3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04" w14:textId="77777777" w:rsidR="00D774DF" w:rsidRDefault="00D774DF" w:rsidP="00D77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ACTIVITY DESCRIPTION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05" w14:textId="77777777" w:rsidR="00D774DF" w:rsidRDefault="00D774DF" w:rsidP="00D774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STEP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06" w14:textId="77777777" w:rsidR="00D774DF" w:rsidRDefault="00D774DF" w:rsidP="00D77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INSPECTION FUNCTION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07" w14:textId="77777777" w:rsidR="00D774DF" w:rsidRDefault="00D774DF" w:rsidP="00D77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APPLICABLE STANDARD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08" w14:textId="77777777" w:rsidR="00D774DF" w:rsidRDefault="00D774DF" w:rsidP="00D77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ACCEPTANCE CRITERIA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09" w14:textId="46308AE3" w:rsidR="00D774DF" w:rsidRPr="006B3E1B" w:rsidRDefault="006B3E1B" w:rsidP="00D774D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6B3E1B">
              <w:rPr>
                <w:rFonts w:ascii="Arial" w:hAnsi="Arial"/>
                <w:sz w:val="16"/>
                <w:szCs w:val="16"/>
              </w:rPr>
              <w:t>SWMS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0A" w14:textId="559A3CC0" w:rsidR="00D774DF" w:rsidRDefault="008F0745" w:rsidP="00D774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VAST</w:t>
            </w:r>
            <w:r w:rsidR="00D774DF">
              <w:rPr>
                <w:rFonts w:ascii="Arial" w:hAnsi="Arial"/>
                <w:sz w:val="16"/>
              </w:rPr>
              <w:t xml:space="preserve"> INSPECTION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0B" w14:textId="77777777" w:rsidR="00D774DF" w:rsidRDefault="00D774DF" w:rsidP="00D77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SIGNATURE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0C" w14:textId="77777777" w:rsidR="00D774DF" w:rsidRDefault="00D774DF" w:rsidP="00D77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0D" w14:textId="77777777" w:rsidR="00D774DF" w:rsidRDefault="00D774DF" w:rsidP="00D774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RECORDS/ REMARKS RESULTS</w:t>
            </w:r>
          </w:p>
        </w:tc>
      </w:tr>
      <w:tr w:rsidR="00F228A1" w14:paraId="13D8521D" w14:textId="77777777" w:rsidTr="006B3E1B">
        <w:tc>
          <w:tcPr>
            <w:tcW w:w="3084" w:type="dxa"/>
            <w:tcBorders>
              <w:left w:val="single" w:sz="6" w:space="0" w:color="000000"/>
              <w:right w:val="single" w:sz="6" w:space="0" w:color="000000"/>
            </w:tcBorders>
          </w:tcPr>
          <w:p w14:paraId="13D8520F" w14:textId="77777777" w:rsidR="00F228A1" w:rsidRPr="006C7CD2" w:rsidRDefault="006C7CD2" w:rsidP="00D774DF">
            <w:pPr>
              <w:spacing w:line="360" w:lineRule="auto"/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VOLTAGE DROP LIMITATION</w:t>
            </w:r>
          </w:p>
          <w:p w14:paraId="13D85210" w14:textId="77777777" w:rsidR="00F228A1" w:rsidRDefault="00F228A1" w:rsidP="00D774DF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line="360" w:lineRule="auto"/>
              <w:ind w:left="284" w:hanging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DETERMINE BY CALCULATION VOLTAGE DROP % IN </w:t>
            </w:r>
            <w:r w:rsidR="006C7CD2">
              <w:rPr>
                <w:rFonts w:ascii="Arial" w:hAnsi="Arial"/>
                <w:sz w:val="16"/>
              </w:rPr>
              <w:t>CONSUMER</w:t>
            </w:r>
            <w:r>
              <w:rPr>
                <w:rFonts w:ascii="Arial" w:hAnsi="Arial"/>
                <w:sz w:val="16"/>
              </w:rPr>
              <w:t xml:space="preserve"> AND SUBMAINS CABLE.</w:t>
            </w:r>
          </w:p>
          <w:p w14:paraId="13D85211" w14:textId="77777777" w:rsidR="00F228A1" w:rsidRDefault="00F228A1" w:rsidP="00D774DF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line="360" w:lineRule="auto"/>
              <w:ind w:left="284" w:hanging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CALCULATE MAX. LENGTH OF SUBCIRCUIT UTILISING THE FOLLOWING INPUT</w:t>
            </w:r>
            <w:r w:rsidR="006C7CD2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;</w:t>
            </w:r>
          </w:p>
          <w:p w14:paraId="13D85212" w14:textId="77777777" w:rsidR="00F228A1" w:rsidRDefault="00F228A1" w:rsidP="00D774DF">
            <w:pPr>
              <w:numPr>
                <w:ilvl w:val="1"/>
                <w:numId w:val="1"/>
              </w:numPr>
              <w:tabs>
                <w:tab w:val="clear" w:pos="1800"/>
                <w:tab w:val="num" w:pos="567"/>
              </w:tabs>
              <w:spacing w:line="360" w:lineRule="auto"/>
              <w:ind w:left="567" w:hanging="28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5% LESS % CALCULATED </w:t>
            </w:r>
            <w:r w:rsidR="006C7CD2">
              <w:rPr>
                <w:rFonts w:ascii="Arial" w:hAnsi="Arial"/>
                <w:sz w:val="16"/>
              </w:rPr>
              <w:t xml:space="preserve">IN A) </w:t>
            </w:r>
            <w:r>
              <w:rPr>
                <w:rFonts w:ascii="Arial" w:hAnsi="Arial"/>
                <w:sz w:val="16"/>
              </w:rPr>
              <w:t>UNLESS SPECIFIED OTHERWISE.</w:t>
            </w:r>
          </w:p>
          <w:p w14:paraId="13D85213" w14:textId="77777777" w:rsidR="00F228A1" w:rsidRDefault="00F228A1" w:rsidP="00D774DF">
            <w:pPr>
              <w:numPr>
                <w:ilvl w:val="1"/>
                <w:numId w:val="1"/>
              </w:numPr>
              <w:tabs>
                <w:tab w:val="clear" w:pos="1800"/>
                <w:tab w:val="num" w:pos="567"/>
              </w:tabs>
              <w:spacing w:line="360" w:lineRule="auto"/>
              <w:ind w:left="567" w:hanging="28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CURRENT 50% OF C/B RATING.</w:t>
            </w: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13D85214" w14:textId="77777777" w:rsidR="00F228A1" w:rsidRDefault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268" w:type="dxa"/>
            <w:tcBorders>
              <w:left w:val="single" w:sz="6" w:space="0" w:color="000000"/>
              <w:right w:val="single" w:sz="6" w:space="0" w:color="000000"/>
            </w:tcBorders>
          </w:tcPr>
          <w:p w14:paraId="13D85215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14:paraId="13D85216" w14:textId="77777777" w:rsidR="00F228A1" w:rsidRDefault="00274B8A" w:rsidP="00F228A1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AS/NZS 3000:2007</w:t>
            </w:r>
            <w:r w:rsidR="00F228A1">
              <w:rPr>
                <w:rFonts w:ascii="Arial" w:hAnsi="Arial"/>
                <w:sz w:val="16"/>
              </w:rPr>
              <w:t>; AS/NZS 3008:1998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</w:tcPr>
          <w:p w14:paraId="13D85217" w14:textId="77777777" w:rsidR="00F228A1" w:rsidRDefault="00F228A1" w:rsidP="00F228A1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COMPLIES</w:t>
            </w:r>
          </w:p>
        </w:tc>
        <w:tc>
          <w:tcPr>
            <w:tcW w:w="1153" w:type="dxa"/>
            <w:tcBorders>
              <w:left w:val="single" w:sz="6" w:space="0" w:color="000000"/>
              <w:right w:val="single" w:sz="6" w:space="0" w:color="000000"/>
            </w:tcBorders>
          </w:tcPr>
          <w:p w14:paraId="13D85218" w14:textId="77777777" w:rsidR="00F228A1" w:rsidRDefault="00F228A1" w:rsidP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14:paraId="13D85219" w14:textId="20702E4C" w:rsidR="00F228A1" w:rsidRDefault="00F228A1" w:rsidP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 w14:paraId="13D8521A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13D8521B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left w:val="single" w:sz="6" w:space="0" w:color="000000"/>
            </w:tcBorders>
          </w:tcPr>
          <w:p w14:paraId="13D8521C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</w:tr>
    </w:tbl>
    <w:p w14:paraId="13D8521E" w14:textId="77777777" w:rsidR="00416C6D" w:rsidRDefault="00416C6D">
      <w:pPr>
        <w:spacing w:line="360" w:lineRule="auto"/>
        <w:rPr>
          <w:rFonts w:ascii="Arial" w:hAnsi="Arial"/>
          <w:sz w:val="16"/>
        </w:rPr>
      </w:pPr>
    </w:p>
    <w:p w14:paraId="13D8521F" w14:textId="77777777" w:rsidR="00416C6D" w:rsidRDefault="00416C6D">
      <w:pPr>
        <w:spacing w:line="360" w:lineRule="auto"/>
        <w:rPr>
          <w:rFonts w:ascii="Arial" w:hAnsi="Arial"/>
          <w:sz w:val="16"/>
        </w:rPr>
        <w:sectPr w:rsidR="00416C6D">
          <w:pgSz w:w="16840" w:h="11907" w:orient="landscape" w:code="9"/>
          <w:pgMar w:top="851" w:right="538" w:bottom="851" w:left="851" w:header="706" w:footer="706" w:gutter="0"/>
          <w:cols w:space="720"/>
        </w:sectPr>
      </w:pPr>
    </w:p>
    <w:tbl>
      <w:tblPr>
        <w:tblW w:w="15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3084"/>
        <w:gridCol w:w="851"/>
        <w:gridCol w:w="2268"/>
        <w:gridCol w:w="1275"/>
        <w:gridCol w:w="1418"/>
        <w:gridCol w:w="1153"/>
        <w:gridCol w:w="1276"/>
        <w:gridCol w:w="1417"/>
        <w:gridCol w:w="1134"/>
        <w:gridCol w:w="1843"/>
      </w:tblGrid>
      <w:tr w:rsidR="00416C6D" w14:paraId="13D8522A" w14:textId="77777777" w:rsidTr="006B3E1B">
        <w:tc>
          <w:tcPr>
            <w:tcW w:w="3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20" w14:textId="77777777" w:rsidR="00416C6D" w:rsidRDefault="00416C6D" w:rsidP="00416C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ACTIVITY DESCRIPTION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21" w14:textId="77777777" w:rsidR="00416C6D" w:rsidRDefault="00416C6D" w:rsidP="00416C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STEP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22" w14:textId="77777777" w:rsidR="00416C6D" w:rsidRDefault="00416C6D" w:rsidP="00416C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INSPECTION FUNCTION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23" w14:textId="77777777" w:rsidR="00416C6D" w:rsidRDefault="00416C6D" w:rsidP="00416C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APPLICABLE STANDARD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24" w14:textId="77777777" w:rsidR="00416C6D" w:rsidRDefault="00416C6D" w:rsidP="00416C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ACCEPTANCE CRITERIA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25" w14:textId="1870795C" w:rsidR="00416C6D" w:rsidRDefault="006B3E1B" w:rsidP="00416C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SWMS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26" w14:textId="7FC2ABB4" w:rsidR="00416C6D" w:rsidRDefault="008F0745" w:rsidP="00416C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VAST</w:t>
            </w:r>
            <w:r w:rsidR="00416C6D">
              <w:rPr>
                <w:rFonts w:ascii="Arial" w:hAnsi="Arial"/>
                <w:sz w:val="16"/>
              </w:rPr>
              <w:t xml:space="preserve"> INSPECTION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27" w14:textId="77777777" w:rsidR="00416C6D" w:rsidRDefault="00416C6D" w:rsidP="00416C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SIGNATURE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28" w14:textId="77777777" w:rsidR="00416C6D" w:rsidRDefault="00416C6D" w:rsidP="00416C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29" w14:textId="77777777" w:rsidR="00416C6D" w:rsidRDefault="00416C6D" w:rsidP="00416C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RECORDS/ REMARKS RESULTS</w:t>
            </w:r>
          </w:p>
        </w:tc>
      </w:tr>
      <w:tr w:rsidR="00F228A1" w14:paraId="13D85236" w14:textId="77777777" w:rsidTr="006B3E1B">
        <w:tc>
          <w:tcPr>
            <w:tcW w:w="3084" w:type="dxa"/>
            <w:tcBorders>
              <w:left w:val="single" w:sz="6" w:space="0" w:color="000000"/>
              <w:right w:val="single" w:sz="6" w:space="0" w:color="000000"/>
            </w:tcBorders>
          </w:tcPr>
          <w:p w14:paraId="13D8522B" w14:textId="77777777" w:rsidR="006C7CD2" w:rsidRPr="006C7CD2" w:rsidRDefault="00F228A1">
            <w:pPr>
              <w:spacing w:line="360" w:lineRule="auto"/>
              <w:rPr>
                <w:rFonts w:ascii="Arial" w:hAnsi="Arial"/>
                <w:b/>
                <w:sz w:val="16"/>
                <w:u w:val="single"/>
              </w:rPr>
            </w:pPr>
            <w:r w:rsidRPr="006C7CD2">
              <w:rPr>
                <w:rFonts w:ascii="Arial" w:hAnsi="Arial"/>
                <w:b/>
                <w:sz w:val="16"/>
                <w:u w:val="single"/>
              </w:rPr>
              <w:t xml:space="preserve">FAULT </w:t>
            </w:r>
            <w:smartTag w:uri="urn:schemas-microsoft-com:office:smarttags" w:element="place">
              <w:r w:rsidRPr="006C7CD2">
                <w:rPr>
                  <w:rFonts w:ascii="Arial" w:hAnsi="Arial"/>
                  <w:b/>
                  <w:sz w:val="16"/>
                  <w:u w:val="single"/>
                </w:rPr>
                <w:t>LOOP</w:t>
              </w:r>
            </w:smartTag>
            <w:r w:rsidRPr="006C7CD2">
              <w:rPr>
                <w:rFonts w:ascii="Arial" w:hAnsi="Arial"/>
                <w:b/>
                <w:sz w:val="16"/>
                <w:u w:val="single"/>
              </w:rPr>
              <w:t xml:space="preserve"> IMPEDENCE</w:t>
            </w:r>
          </w:p>
          <w:p w14:paraId="13D8522C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CALCULATE MAXIMUM CIRCUIT LENGTH IN METRES THAT WILL ENSURE CORRECT OPERATION OF PROTECTIVE DEVICES TO PROVIDE PROTECTION AGAINST INDIRECT CONTACT</w:t>
            </w:r>
            <w:r w:rsidR="006C7CD2">
              <w:rPr>
                <w:rFonts w:ascii="Arial" w:hAnsi="Arial"/>
                <w:sz w:val="16"/>
              </w:rPr>
              <w:t xml:space="preserve">. </w:t>
            </w:r>
            <w:r>
              <w:rPr>
                <w:rFonts w:ascii="Arial" w:hAnsi="Arial"/>
                <w:sz w:val="16"/>
              </w:rPr>
              <w:t xml:space="preserve"> TABLE B5.1 MAY BE UTILISED.  HOWEVER THE TABLE DOES NOT PROVIDE DETAILS ON ALL POSSIBLE CONFIGURATIONS.</w:t>
            </w: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13D8522D" w14:textId="77777777" w:rsidR="00F228A1" w:rsidRDefault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268" w:type="dxa"/>
            <w:tcBorders>
              <w:left w:val="single" w:sz="6" w:space="0" w:color="000000"/>
              <w:right w:val="single" w:sz="6" w:space="0" w:color="000000"/>
            </w:tcBorders>
          </w:tcPr>
          <w:p w14:paraId="13D8522E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14:paraId="13D8522F" w14:textId="77777777" w:rsidR="00F228A1" w:rsidRDefault="00274B8A" w:rsidP="00F228A1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AS/NZS 3000:2007</w:t>
            </w:r>
            <w:r w:rsidR="00F228A1">
              <w:rPr>
                <w:rFonts w:ascii="Arial" w:hAnsi="Arial"/>
                <w:sz w:val="16"/>
              </w:rPr>
              <w:t>; AS/NZS 3008:1998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</w:tcPr>
          <w:p w14:paraId="13D85230" w14:textId="77777777" w:rsidR="00F228A1" w:rsidRDefault="00F228A1" w:rsidP="00F228A1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COMPLIES</w:t>
            </w:r>
          </w:p>
        </w:tc>
        <w:tc>
          <w:tcPr>
            <w:tcW w:w="1153" w:type="dxa"/>
            <w:tcBorders>
              <w:left w:val="single" w:sz="6" w:space="0" w:color="000000"/>
              <w:right w:val="single" w:sz="6" w:space="0" w:color="000000"/>
            </w:tcBorders>
          </w:tcPr>
          <w:p w14:paraId="13D85231" w14:textId="77777777" w:rsidR="00F228A1" w:rsidRDefault="00F228A1" w:rsidP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14:paraId="13D85232" w14:textId="2DEC7CD7" w:rsidR="00F228A1" w:rsidRDefault="00F228A1" w:rsidP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 w14:paraId="13D85233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13D85234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left w:val="single" w:sz="6" w:space="0" w:color="000000"/>
            </w:tcBorders>
          </w:tcPr>
          <w:p w14:paraId="13D85235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</w:tr>
      <w:tr w:rsidR="00F228A1" w14:paraId="13D85241" w14:textId="77777777" w:rsidTr="006B3E1B">
        <w:tc>
          <w:tcPr>
            <w:tcW w:w="3084" w:type="dxa"/>
            <w:tcBorders>
              <w:left w:val="single" w:sz="6" w:space="0" w:color="000000"/>
              <w:right w:val="single" w:sz="6" w:space="0" w:color="000000"/>
            </w:tcBorders>
          </w:tcPr>
          <w:p w14:paraId="13D85237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MAXIMUM LENGTH OF CIRCUIT WILL BE DETERMINED BY THE SHORTEST MAXIMUM LENGHTH CALCULATED IN EITHER OF VOLTAGE DROP OR FAULT </w:t>
            </w:r>
            <w:smartTag w:uri="urn:schemas-microsoft-com:office:smarttags" w:element="place">
              <w:r>
                <w:rPr>
                  <w:rFonts w:ascii="Arial" w:hAnsi="Arial"/>
                  <w:sz w:val="16"/>
                </w:rPr>
                <w:t>LOOP</w:t>
              </w:r>
            </w:smartTag>
            <w:r>
              <w:rPr>
                <w:rFonts w:ascii="Arial" w:hAnsi="Arial"/>
                <w:sz w:val="16"/>
              </w:rPr>
              <w:t xml:space="preserve"> IMPEDENCE CALCULATION.</w:t>
            </w: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13D85238" w14:textId="77777777" w:rsidR="00F228A1" w:rsidRDefault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268" w:type="dxa"/>
            <w:tcBorders>
              <w:left w:val="single" w:sz="6" w:space="0" w:color="000000"/>
              <w:right w:val="single" w:sz="6" w:space="0" w:color="000000"/>
            </w:tcBorders>
          </w:tcPr>
          <w:p w14:paraId="13D85239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14:paraId="13D8523A" w14:textId="77777777" w:rsidR="00F228A1" w:rsidRDefault="00274B8A" w:rsidP="00F228A1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AS/NZS 3000:2007</w:t>
            </w:r>
            <w:r w:rsidR="00F228A1">
              <w:rPr>
                <w:rFonts w:ascii="Arial" w:hAnsi="Arial"/>
                <w:sz w:val="16"/>
              </w:rPr>
              <w:t>; AS/NZS 3008:1998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</w:tcPr>
          <w:p w14:paraId="13D8523B" w14:textId="77777777" w:rsidR="00F228A1" w:rsidRDefault="00F228A1" w:rsidP="00F228A1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COMPLIES</w:t>
            </w:r>
          </w:p>
        </w:tc>
        <w:tc>
          <w:tcPr>
            <w:tcW w:w="1153" w:type="dxa"/>
            <w:tcBorders>
              <w:left w:val="single" w:sz="6" w:space="0" w:color="000000"/>
              <w:right w:val="single" w:sz="6" w:space="0" w:color="000000"/>
            </w:tcBorders>
          </w:tcPr>
          <w:p w14:paraId="13D8523C" w14:textId="77777777" w:rsidR="00F228A1" w:rsidRDefault="00F228A1" w:rsidP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14:paraId="13D8523D" w14:textId="647E0358" w:rsidR="00F228A1" w:rsidRDefault="00F228A1" w:rsidP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 w14:paraId="13D8523E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13D8523F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left w:val="single" w:sz="6" w:space="0" w:color="000000"/>
            </w:tcBorders>
          </w:tcPr>
          <w:p w14:paraId="13D85240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</w:tr>
    </w:tbl>
    <w:p w14:paraId="13D85242" w14:textId="77777777" w:rsidR="00416C6D" w:rsidRDefault="00416C6D">
      <w:pPr>
        <w:spacing w:line="360" w:lineRule="auto"/>
        <w:rPr>
          <w:rFonts w:ascii="Arial" w:hAnsi="Arial"/>
          <w:sz w:val="16"/>
        </w:rPr>
      </w:pPr>
    </w:p>
    <w:p w14:paraId="13D85243" w14:textId="77777777" w:rsidR="00416C6D" w:rsidRDefault="00416C6D">
      <w:pPr>
        <w:spacing w:line="360" w:lineRule="auto"/>
        <w:rPr>
          <w:rFonts w:ascii="Arial" w:hAnsi="Arial"/>
          <w:sz w:val="16"/>
        </w:rPr>
        <w:sectPr w:rsidR="00416C6D">
          <w:pgSz w:w="16840" w:h="11907" w:orient="landscape" w:code="9"/>
          <w:pgMar w:top="851" w:right="538" w:bottom="851" w:left="851" w:header="706" w:footer="706" w:gutter="0"/>
          <w:cols w:space="720"/>
        </w:sectPr>
      </w:pPr>
    </w:p>
    <w:tbl>
      <w:tblPr>
        <w:tblW w:w="15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3084"/>
        <w:gridCol w:w="851"/>
        <w:gridCol w:w="2268"/>
        <w:gridCol w:w="1275"/>
        <w:gridCol w:w="1418"/>
        <w:gridCol w:w="1153"/>
        <w:gridCol w:w="1276"/>
        <w:gridCol w:w="1417"/>
        <w:gridCol w:w="1134"/>
        <w:gridCol w:w="1843"/>
      </w:tblGrid>
      <w:tr w:rsidR="00416C6D" w14:paraId="13D8524E" w14:textId="77777777" w:rsidTr="006B3E1B">
        <w:tc>
          <w:tcPr>
            <w:tcW w:w="3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44" w14:textId="77777777" w:rsidR="00416C6D" w:rsidRDefault="00416C6D" w:rsidP="00416C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ACTIVITY DESCRIPTION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45" w14:textId="77777777" w:rsidR="00416C6D" w:rsidRDefault="00416C6D" w:rsidP="00416C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STEP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46" w14:textId="77777777" w:rsidR="00416C6D" w:rsidRDefault="00416C6D" w:rsidP="00416C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INSPECTION FUNCTION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47" w14:textId="77777777" w:rsidR="00416C6D" w:rsidRDefault="00416C6D" w:rsidP="00416C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APPLICABLE STANDARD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48" w14:textId="77777777" w:rsidR="00416C6D" w:rsidRDefault="00416C6D" w:rsidP="00416C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ACCEPTANCE CRITERIA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49" w14:textId="7F92D6A0" w:rsidR="00416C6D" w:rsidRDefault="006B3E1B" w:rsidP="00416C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SWMS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4A" w14:textId="059966D4" w:rsidR="00416C6D" w:rsidRDefault="008F0745" w:rsidP="00416C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VAST</w:t>
            </w:r>
            <w:r w:rsidR="00416C6D">
              <w:rPr>
                <w:rFonts w:ascii="Arial" w:hAnsi="Arial"/>
                <w:sz w:val="16"/>
              </w:rPr>
              <w:t xml:space="preserve"> INSPECTION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4B" w14:textId="77777777" w:rsidR="00416C6D" w:rsidRDefault="00416C6D" w:rsidP="00416C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SIGNATURE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4C" w14:textId="77777777" w:rsidR="00416C6D" w:rsidRDefault="00416C6D" w:rsidP="00416C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524D" w14:textId="77777777" w:rsidR="00416C6D" w:rsidRDefault="00416C6D" w:rsidP="00416C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RECORDS/ REMARKS RESULTS</w:t>
            </w:r>
          </w:p>
        </w:tc>
      </w:tr>
      <w:tr w:rsidR="00F228A1" w14:paraId="13D85259" w14:textId="77777777" w:rsidTr="006B3E1B">
        <w:tc>
          <w:tcPr>
            <w:tcW w:w="3084" w:type="dxa"/>
            <w:tcBorders>
              <w:left w:val="single" w:sz="6" w:space="0" w:color="000000"/>
              <w:right w:val="single" w:sz="6" w:space="0" w:color="000000"/>
            </w:tcBorders>
          </w:tcPr>
          <w:p w14:paraId="13D8524F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 COPY OF ALL CAL</w:t>
            </w:r>
            <w:r w:rsidR="006C7CD2">
              <w:rPr>
                <w:rFonts w:ascii="Arial" w:hAnsi="Arial"/>
                <w:sz w:val="16"/>
              </w:rPr>
              <w:t>C</w:t>
            </w:r>
            <w:r>
              <w:rPr>
                <w:rFonts w:ascii="Arial" w:hAnsi="Arial"/>
                <w:sz w:val="16"/>
              </w:rPr>
              <w:t>ULAT</w:t>
            </w:r>
            <w:r w:rsidR="006C7CD2">
              <w:rPr>
                <w:rFonts w:ascii="Arial" w:hAnsi="Arial"/>
                <w:sz w:val="16"/>
              </w:rPr>
              <w:t xml:space="preserve">IONS </w:t>
            </w:r>
            <w:r>
              <w:rPr>
                <w:rFonts w:ascii="Arial" w:hAnsi="Arial"/>
                <w:sz w:val="16"/>
              </w:rPr>
              <w:t>AND ASSUMPTIONS MADE IN DETERMINING CURRENT CARRYING CAPACITY AND MAXIMUM LENG</w:t>
            </w:r>
            <w:r w:rsidR="006C7CD2"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/>
                <w:sz w:val="16"/>
              </w:rPr>
              <w:t>HS OF CIRCUIT IS TO BE ATTACHED TO THIS ITP.</w:t>
            </w: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13D85250" w14:textId="77777777" w:rsidR="00F228A1" w:rsidRDefault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268" w:type="dxa"/>
            <w:tcBorders>
              <w:left w:val="single" w:sz="6" w:space="0" w:color="000000"/>
              <w:right w:val="single" w:sz="6" w:space="0" w:color="000000"/>
            </w:tcBorders>
          </w:tcPr>
          <w:p w14:paraId="13D85251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14:paraId="13D85252" w14:textId="77777777" w:rsidR="00F228A1" w:rsidRDefault="00F228A1" w:rsidP="00274B8A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AS/NZS 3000:200</w:t>
            </w:r>
            <w:r w:rsidR="00274B8A"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; AS/NZS 3008:1998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</w:tcPr>
          <w:p w14:paraId="13D85253" w14:textId="77777777" w:rsidR="00F228A1" w:rsidRDefault="00F228A1" w:rsidP="00F228A1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COMPLIES</w:t>
            </w:r>
          </w:p>
        </w:tc>
        <w:tc>
          <w:tcPr>
            <w:tcW w:w="1153" w:type="dxa"/>
            <w:tcBorders>
              <w:left w:val="single" w:sz="6" w:space="0" w:color="000000"/>
              <w:right w:val="single" w:sz="6" w:space="0" w:color="000000"/>
            </w:tcBorders>
          </w:tcPr>
          <w:p w14:paraId="13D85254" w14:textId="77777777" w:rsidR="00F228A1" w:rsidRDefault="00F228A1" w:rsidP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14:paraId="13D85255" w14:textId="51532C7F" w:rsidR="00F228A1" w:rsidRDefault="00F228A1" w:rsidP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 w14:paraId="13D85256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13D85257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left w:val="single" w:sz="6" w:space="0" w:color="000000"/>
            </w:tcBorders>
          </w:tcPr>
          <w:p w14:paraId="13D85258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</w:tr>
      <w:tr w:rsidR="00F228A1" w14:paraId="13D85264" w14:textId="77777777" w:rsidTr="006B3E1B">
        <w:tc>
          <w:tcPr>
            <w:tcW w:w="3084" w:type="dxa"/>
            <w:tcBorders>
              <w:left w:val="single" w:sz="6" w:space="0" w:color="000000"/>
              <w:right w:val="single" w:sz="6" w:space="0" w:color="000000"/>
            </w:tcBorders>
          </w:tcPr>
          <w:p w14:paraId="13D8525A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OBTAIN APPROVAL FROM CONSULTING ENGINEER IF </w:t>
            </w:r>
            <w:r w:rsidR="006C7CD2">
              <w:rPr>
                <w:rFonts w:ascii="Arial" w:hAnsi="Arial"/>
                <w:sz w:val="16"/>
              </w:rPr>
              <w:t>ANY</w:t>
            </w:r>
            <w:r>
              <w:rPr>
                <w:rFonts w:ascii="Arial" w:hAnsi="Arial"/>
                <w:sz w:val="16"/>
              </w:rPr>
              <w:t xml:space="preserve"> OF THE ABOVE CONFLICT WITH THE SPECIFICATIONS.</w:t>
            </w: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13D8525B" w14:textId="77777777" w:rsidR="00F228A1" w:rsidRDefault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268" w:type="dxa"/>
            <w:tcBorders>
              <w:left w:val="single" w:sz="6" w:space="0" w:color="000000"/>
              <w:right w:val="single" w:sz="6" w:space="0" w:color="000000"/>
            </w:tcBorders>
          </w:tcPr>
          <w:p w14:paraId="13D8525C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14:paraId="13D8525D" w14:textId="77777777" w:rsidR="00F228A1" w:rsidRDefault="00F228A1" w:rsidP="00274B8A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AS/NZS 3000:200</w:t>
            </w:r>
            <w:r w:rsidR="00274B8A"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; AS/NZS 3008:1998</w:t>
            </w: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</w:tcPr>
          <w:p w14:paraId="13D8525E" w14:textId="77777777" w:rsidR="00F228A1" w:rsidRDefault="00F228A1" w:rsidP="00F228A1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COMPLIES</w:t>
            </w:r>
          </w:p>
        </w:tc>
        <w:tc>
          <w:tcPr>
            <w:tcW w:w="1153" w:type="dxa"/>
            <w:tcBorders>
              <w:left w:val="single" w:sz="6" w:space="0" w:color="000000"/>
              <w:right w:val="single" w:sz="6" w:space="0" w:color="000000"/>
            </w:tcBorders>
          </w:tcPr>
          <w:p w14:paraId="13D8525F" w14:textId="77777777" w:rsidR="00F228A1" w:rsidRDefault="00F228A1" w:rsidP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14:paraId="13D85260" w14:textId="7EDEE2B1" w:rsidR="00F228A1" w:rsidRDefault="00F228A1" w:rsidP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 w14:paraId="13D85261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13D85262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left w:val="single" w:sz="6" w:space="0" w:color="000000"/>
            </w:tcBorders>
          </w:tcPr>
          <w:p w14:paraId="13D85263" w14:textId="77777777" w:rsidR="00F228A1" w:rsidRDefault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</w:tr>
      <w:tr w:rsidR="006C7CD2" w14:paraId="13D8526F" w14:textId="77777777" w:rsidTr="006B3E1B">
        <w:tc>
          <w:tcPr>
            <w:tcW w:w="3084" w:type="dxa"/>
            <w:tcBorders>
              <w:left w:val="single" w:sz="6" w:space="0" w:color="000000"/>
              <w:right w:val="single" w:sz="6" w:space="0" w:color="000000"/>
            </w:tcBorders>
          </w:tcPr>
          <w:p w14:paraId="13D85265" w14:textId="756F2323" w:rsidR="006C7CD2" w:rsidRDefault="006C7CD2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CABLE SIZES AND LENGTHS OF CIRCUIT DETERMINED BY THE ABOVE PROCESS ARE </w:t>
            </w:r>
            <w:r w:rsidR="008F675D">
              <w:rPr>
                <w:rFonts w:ascii="Arial" w:hAnsi="Arial"/>
                <w:sz w:val="16"/>
              </w:rPr>
              <w:t>TO BE INPUT TO STEP 3 OF ITP 02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13D85266" w14:textId="77777777" w:rsidR="006C7CD2" w:rsidRDefault="006C7CD2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tcBorders>
              <w:left w:val="single" w:sz="6" w:space="0" w:color="000000"/>
              <w:right w:val="single" w:sz="6" w:space="0" w:color="000000"/>
            </w:tcBorders>
          </w:tcPr>
          <w:p w14:paraId="13D85267" w14:textId="77777777" w:rsidR="006C7CD2" w:rsidRDefault="006C7CD2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</w:tcPr>
          <w:p w14:paraId="13D85268" w14:textId="77777777" w:rsidR="006C7CD2" w:rsidRDefault="006C7CD2" w:rsidP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tcBorders>
              <w:left w:val="single" w:sz="6" w:space="0" w:color="000000"/>
              <w:right w:val="single" w:sz="6" w:space="0" w:color="000000"/>
            </w:tcBorders>
          </w:tcPr>
          <w:p w14:paraId="13D85269" w14:textId="77777777" w:rsidR="006C7CD2" w:rsidRDefault="006C7CD2" w:rsidP="00F228A1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153" w:type="dxa"/>
            <w:tcBorders>
              <w:left w:val="single" w:sz="6" w:space="0" w:color="000000"/>
              <w:right w:val="single" w:sz="6" w:space="0" w:color="000000"/>
            </w:tcBorders>
          </w:tcPr>
          <w:p w14:paraId="13D8526A" w14:textId="77777777" w:rsidR="006C7CD2" w:rsidRDefault="006C7CD2" w:rsidP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14:paraId="13D8526B" w14:textId="77777777" w:rsidR="006C7CD2" w:rsidRDefault="006C7CD2" w:rsidP="00F228A1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 w14:paraId="13D8526C" w14:textId="77777777" w:rsidR="006C7CD2" w:rsidRDefault="006C7CD2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13D8526D" w14:textId="77777777" w:rsidR="006C7CD2" w:rsidRDefault="006C7CD2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left w:val="single" w:sz="6" w:space="0" w:color="000000"/>
            </w:tcBorders>
          </w:tcPr>
          <w:p w14:paraId="13D8526E" w14:textId="77777777" w:rsidR="006C7CD2" w:rsidRDefault="006C7CD2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</w:tr>
    </w:tbl>
    <w:p w14:paraId="13D85270" w14:textId="77777777" w:rsidR="00274B8A" w:rsidRDefault="00274B8A">
      <w:pPr>
        <w:pStyle w:val="Caption"/>
      </w:pPr>
    </w:p>
    <w:p w14:paraId="13D85271" w14:textId="77777777" w:rsidR="00274B8A" w:rsidRPr="00274B8A" w:rsidRDefault="00274B8A" w:rsidP="00274B8A"/>
    <w:p w14:paraId="13D85272" w14:textId="77777777" w:rsidR="00274B8A" w:rsidRPr="00274B8A" w:rsidRDefault="00274B8A" w:rsidP="00274B8A"/>
    <w:p w14:paraId="13D85273" w14:textId="77777777" w:rsidR="00274B8A" w:rsidRPr="00274B8A" w:rsidRDefault="00274B8A" w:rsidP="00274B8A"/>
    <w:p w14:paraId="13D85274" w14:textId="77777777" w:rsidR="00274B8A" w:rsidRDefault="00274B8A" w:rsidP="00274B8A"/>
    <w:p w14:paraId="13D85275" w14:textId="77777777" w:rsidR="009A4A63" w:rsidRPr="00274B8A" w:rsidRDefault="00274B8A" w:rsidP="00274B8A">
      <w:pPr>
        <w:tabs>
          <w:tab w:val="left" w:pos="6240"/>
        </w:tabs>
      </w:pPr>
      <w:r>
        <w:tab/>
      </w:r>
    </w:p>
    <w:sectPr w:rsidR="009A4A63" w:rsidRPr="00274B8A">
      <w:pgSz w:w="16840" w:h="11907" w:orient="landscape" w:code="9"/>
      <w:pgMar w:top="851" w:right="538" w:bottom="851" w:left="851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D85278" w14:textId="77777777" w:rsidR="002C0A95" w:rsidRDefault="002C0A95">
      <w:r>
        <w:separator/>
      </w:r>
    </w:p>
  </w:endnote>
  <w:endnote w:type="continuationSeparator" w:id="0">
    <w:p w14:paraId="13D85279" w14:textId="77777777" w:rsidR="002C0A95" w:rsidRDefault="002C0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7" w:type="dxa"/>
        <w:right w:w="107" w:type="dxa"/>
      </w:tblCellMar>
      <w:tblLook w:val="00A0" w:firstRow="1" w:lastRow="0" w:firstColumn="1" w:lastColumn="0" w:noHBand="0" w:noVBand="0"/>
    </w:tblPr>
    <w:tblGrid>
      <w:gridCol w:w="2942"/>
      <w:gridCol w:w="896"/>
      <w:gridCol w:w="3838"/>
      <w:gridCol w:w="3838"/>
      <w:gridCol w:w="4045"/>
    </w:tblGrid>
    <w:tr w:rsidR="00D4463C" w14:paraId="13D852AC" w14:textId="77777777">
      <w:tc>
        <w:tcPr>
          <w:tcW w:w="2942" w:type="dxa"/>
          <w:tcBorders>
            <w:right w:val="nil"/>
          </w:tcBorders>
        </w:tcPr>
        <w:p w14:paraId="13D852A0" w14:textId="77777777" w:rsidR="00D4463C" w:rsidRDefault="00D4463C">
          <w:pPr>
            <w:pStyle w:val="Footer"/>
            <w:rPr>
              <w:rFonts w:ascii="Arial" w:hAnsi="Arial"/>
              <w:b/>
              <w:sz w:val="16"/>
              <w:u w:val="single"/>
            </w:rPr>
          </w:pPr>
          <w:r>
            <w:rPr>
              <w:rFonts w:ascii="Arial" w:hAnsi="Arial"/>
              <w:b/>
              <w:sz w:val="16"/>
              <w:u w:val="single"/>
            </w:rPr>
            <w:t>SYMBOLS AND ABBREVIATIONS</w:t>
          </w:r>
        </w:p>
        <w:p w14:paraId="13D852A1" w14:textId="77777777" w:rsidR="00D4463C" w:rsidRDefault="00D4463C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H    (HOLD POINT) </w:t>
          </w:r>
        </w:p>
        <w:p w14:paraId="13D852A2" w14:textId="77777777" w:rsidR="00D4463C" w:rsidRDefault="00D4463C">
          <w:pPr>
            <w:pStyle w:val="Footer"/>
            <w:rPr>
              <w:rFonts w:ascii="Arial" w:hAnsi="Arial"/>
              <w:sz w:val="16"/>
            </w:rPr>
          </w:pPr>
          <w:r>
            <w:rPr>
              <w:sz w:val="16"/>
            </w:rPr>
            <w:t xml:space="preserve">            </w:t>
          </w:r>
          <w:r>
            <w:rPr>
              <w:rFonts w:ascii="Arial" w:hAnsi="Arial"/>
              <w:sz w:val="16"/>
            </w:rPr>
            <w:t>W   (WITNESS POINT)</w:t>
          </w:r>
        </w:p>
        <w:p w14:paraId="13D852A3" w14:textId="77777777" w:rsidR="00D4463C" w:rsidRDefault="00D4463C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X    (SUB CONTRACTOR)</w:t>
          </w:r>
        </w:p>
        <w:p w14:paraId="13D852A4" w14:textId="77777777" w:rsidR="00D4463C" w:rsidRDefault="00D4463C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E    (EMPLOYEE)</w:t>
          </w:r>
        </w:p>
        <w:p w14:paraId="13D852A5" w14:textId="77777777" w:rsidR="00D4463C" w:rsidRDefault="00D4463C">
          <w:pPr>
            <w:pStyle w:val="Footer"/>
            <w:rPr>
              <w:sz w:val="16"/>
            </w:rPr>
          </w:pPr>
          <w:r>
            <w:rPr>
              <w:rFonts w:ascii="Arial" w:hAnsi="Arial"/>
              <w:sz w:val="16"/>
            </w:rPr>
            <w:t xml:space="preserve">           F    (FOREMAN) </w:t>
          </w:r>
        </w:p>
      </w:tc>
      <w:tc>
        <w:tcPr>
          <w:tcW w:w="12616" w:type="dxa"/>
          <w:gridSpan w:val="4"/>
          <w:tcBorders>
            <w:left w:val="nil"/>
            <w:right w:val="single" w:sz="6" w:space="0" w:color="000000"/>
          </w:tcBorders>
        </w:tcPr>
        <w:p w14:paraId="13D852A6" w14:textId="77777777" w:rsidR="00D4463C" w:rsidRDefault="00D4463C">
          <w:pPr>
            <w:pStyle w:val="Footer"/>
            <w:rPr>
              <w:rFonts w:ascii="Arial" w:hAnsi="Arial"/>
              <w:sz w:val="16"/>
            </w:rPr>
          </w:pPr>
        </w:p>
        <w:p w14:paraId="13D852A7" w14:textId="77777777" w:rsidR="00D4463C" w:rsidRDefault="00D4463C">
          <w:pPr>
            <w:pStyle w:val="Footer"/>
            <w:rPr>
              <w:rFonts w:ascii="Arial" w:hAnsi="Arial"/>
              <w:sz w:val="16"/>
            </w:rPr>
          </w:pPr>
          <w:proofErr w:type="gramStart"/>
          <w:r>
            <w:rPr>
              <w:rFonts w:ascii="Arial" w:hAnsi="Arial"/>
              <w:sz w:val="16"/>
            </w:rPr>
            <w:t>=  No</w:t>
          </w:r>
          <w:proofErr w:type="gramEnd"/>
          <w:r>
            <w:rPr>
              <w:rFonts w:ascii="Arial" w:hAnsi="Arial"/>
              <w:sz w:val="16"/>
            </w:rPr>
            <w:t xml:space="preserve"> further activity can proceed until approval is received from nominated organisation or person.</w:t>
          </w:r>
        </w:p>
        <w:p w14:paraId="13D852A8" w14:textId="77777777" w:rsidR="00D4463C" w:rsidRDefault="00D4463C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The signature of another employee other than the person doing the work or person nominated verifying that the work has been completed to the acceptance criteria.</w:t>
          </w:r>
        </w:p>
        <w:p w14:paraId="13D852A9" w14:textId="2D19253F" w:rsidR="00D4463C" w:rsidRDefault="00D4463C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= An organisation that provides a product/service to </w:t>
          </w:r>
          <w:r w:rsidR="008F0745">
            <w:rPr>
              <w:rFonts w:ascii="Arial" w:hAnsi="Arial"/>
              <w:sz w:val="16"/>
            </w:rPr>
            <w:t>VAST.</w:t>
          </w:r>
        </w:p>
        <w:p w14:paraId="13D852AA" w14:textId="77777777" w:rsidR="00D4463C" w:rsidRDefault="00D4463C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Employee doing the work inspects their own work to ensure that it is completed to the standard stated in the acceptance criteria and signs and dates the signature box.</w:t>
          </w:r>
        </w:p>
        <w:p w14:paraId="13D852AB" w14:textId="77777777" w:rsidR="00D4463C" w:rsidRDefault="00D4463C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Foreman in charge inspects the work to ensure that it is completed to the standard stated in the acceptance criteria and signs and dates the signature box.</w:t>
          </w:r>
        </w:p>
      </w:tc>
    </w:tr>
    <w:tr w:rsidR="00D4463C" w14:paraId="13D852B1" w14:textId="77777777">
      <w:tblPrEx>
        <w:tblCellMar>
          <w:left w:w="108" w:type="dxa"/>
          <w:right w:w="108" w:type="dxa"/>
        </w:tblCellMar>
      </w:tblPrEx>
      <w:tc>
        <w:tcPr>
          <w:tcW w:w="3838" w:type="dxa"/>
          <w:gridSpan w:val="2"/>
        </w:tcPr>
        <w:p w14:paraId="13D852AD" w14:textId="716DC968" w:rsidR="00D4463C" w:rsidRDefault="00D4463C" w:rsidP="00A53471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Authority: </w:t>
          </w:r>
          <w:r w:rsidR="008F0745">
            <w:rPr>
              <w:rFonts w:ascii="Arial" w:hAnsi="Arial"/>
              <w:sz w:val="16"/>
            </w:rPr>
            <w:t>David Cosca</w:t>
          </w:r>
        </w:p>
      </w:tc>
      <w:tc>
        <w:tcPr>
          <w:tcW w:w="3838" w:type="dxa"/>
        </w:tcPr>
        <w:p w14:paraId="13D852AE" w14:textId="60CE0E15" w:rsidR="00D4463C" w:rsidRDefault="008F675D" w:rsidP="008F675D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Issue Date:  30/04/18</w:t>
          </w:r>
        </w:p>
      </w:tc>
      <w:tc>
        <w:tcPr>
          <w:tcW w:w="3838" w:type="dxa"/>
        </w:tcPr>
        <w:p w14:paraId="13D852AF" w14:textId="241B3DEE" w:rsidR="00D4463C" w:rsidRDefault="00D4463C">
          <w:pPr>
            <w:pStyle w:val="Footer"/>
            <w:jc w:val="center"/>
            <w:rPr>
              <w:rFonts w:ascii="Arial" w:hAnsi="Arial"/>
              <w:sz w:val="16"/>
            </w:rPr>
          </w:pPr>
        </w:p>
      </w:tc>
      <w:tc>
        <w:tcPr>
          <w:tcW w:w="4045" w:type="dxa"/>
        </w:tcPr>
        <w:p w14:paraId="13D852B0" w14:textId="2303D81E" w:rsidR="00D4463C" w:rsidRDefault="008F0745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Revision No.  1</w:t>
          </w:r>
        </w:p>
      </w:tc>
    </w:tr>
  </w:tbl>
  <w:p w14:paraId="13D852B2" w14:textId="77777777" w:rsidR="00D4463C" w:rsidRDefault="00D4463C">
    <w:pPr>
      <w:pStyle w:val="Footer"/>
      <w:jc w:val="right"/>
      <w:rPr>
        <w:rFonts w:ascii="Arial" w:hAnsi="Arial" w:cs="Arial"/>
        <w:sz w:val="16"/>
      </w:rPr>
    </w:pPr>
  </w:p>
  <w:p w14:paraId="13D852B3" w14:textId="29F112EF" w:rsidR="00D4463C" w:rsidRDefault="00D4463C">
    <w:pPr>
      <w:pStyle w:val="Footer"/>
      <w:jc w:val="right"/>
      <w:rPr>
        <w:rFonts w:ascii="Arial" w:hAnsi="Arial" w:cs="Arial"/>
      </w:rPr>
    </w:pPr>
    <w:r>
      <w:rPr>
        <w:rFonts w:ascii="Arial" w:hAnsi="Arial" w:cs="Arial"/>
        <w:b/>
        <w:sz w:val="16"/>
      </w:rPr>
      <w:t>Document Printed:</w:t>
    </w:r>
    <w:r>
      <w:rPr>
        <w:rFonts w:ascii="Arial" w:hAnsi="Arial" w:cs="Arial"/>
        <w:sz w:val="16"/>
      </w:rPr>
      <w:t xml:space="preserve">  </w:t>
    </w:r>
    <w:r w:rsidR="008F675D">
      <w:rPr>
        <w:rFonts w:ascii="Arial" w:hAnsi="Arial" w:cs="Arial"/>
        <w:sz w:val="16"/>
      </w:rPr>
      <w:t>30/04/2018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85276" w14:textId="77777777" w:rsidR="002C0A95" w:rsidRDefault="002C0A95">
      <w:r>
        <w:separator/>
      </w:r>
    </w:p>
  </w:footnote>
  <w:footnote w:type="continuationSeparator" w:id="0">
    <w:p w14:paraId="13D85277" w14:textId="77777777" w:rsidR="002C0A95" w:rsidRDefault="002C0A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383"/>
      <w:gridCol w:w="992"/>
      <w:gridCol w:w="1560"/>
      <w:gridCol w:w="850"/>
      <w:gridCol w:w="1418"/>
      <w:gridCol w:w="4677"/>
      <w:gridCol w:w="4678"/>
    </w:tblGrid>
    <w:tr w:rsidR="00D4463C" w14:paraId="13D8527F" w14:textId="77777777">
      <w:tc>
        <w:tcPr>
          <w:tcW w:w="6203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3D8527A" w14:textId="14C9EC0B" w:rsidR="00D4463C" w:rsidRDefault="008F0745" w:rsidP="008F0745">
          <w:pPr>
            <w:pStyle w:val="Header"/>
            <w:tabs>
              <w:tab w:val="center" w:pos="2994"/>
              <w:tab w:val="left" w:pos="4215"/>
            </w:tabs>
            <w:rPr>
              <w:b/>
            </w:rPr>
          </w:pPr>
          <w:r>
            <w:rPr>
              <w:rFonts w:ascii="Arial" w:hAnsi="Arial"/>
              <w:b/>
              <w:sz w:val="40"/>
            </w:rPr>
            <w:tab/>
          </w:r>
          <w:r>
            <w:rPr>
              <w:b/>
              <w:noProof/>
              <w:lang w:val="en-AU"/>
            </w:rPr>
            <w:drawing>
              <wp:inline distT="0" distB="0" distL="0" distR="0" wp14:anchorId="217114F3" wp14:editId="0A3D758A">
                <wp:extent cx="2793854" cy="838200"/>
                <wp:effectExtent l="0" t="0" r="698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ast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7202" cy="839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/>
              <w:b/>
              <w:sz w:val="40"/>
            </w:rPr>
            <w:tab/>
          </w:r>
        </w:p>
      </w:tc>
      <w:tc>
        <w:tcPr>
          <w:tcW w:w="4677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14:paraId="13D8527B" w14:textId="77777777" w:rsidR="00D4463C" w:rsidRDefault="00D4463C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Job Name:</w:t>
          </w:r>
        </w:p>
        <w:p w14:paraId="13D8527C" w14:textId="77777777" w:rsidR="00D4463C" w:rsidRDefault="00D4463C">
          <w:pPr>
            <w:pStyle w:val="Header"/>
          </w:pPr>
          <w:r>
            <w:rPr>
              <w:rFonts w:ascii="Arial" w:hAnsi="Arial"/>
            </w:rPr>
            <w:t>Drawing No.             Rev No.          Job No.</w:t>
          </w:r>
        </w:p>
      </w:tc>
      <w:tc>
        <w:tcPr>
          <w:tcW w:w="4678" w:type="dxa"/>
          <w:tcBorders>
            <w:top w:val="single" w:sz="6" w:space="0" w:color="auto"/>
            <w:left w:val="single" w:sz="6" w:space="0" w:color="auto"/>
            <w:bottom w:val="nil"/>
          </w:tcBorders>
        </w:tcPr>
        <w:p w14:paraId="13D8527D" w14:textId="77777777" w:rsidR="00D4463C" w:rsidRDefault="00D4463C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>PROCEDURE COMPLETED</w:t>
          </w:r>
        </w:p>
        <w:p w14:paraId="13D8527E" w14:textId="77777777" w:rsidR="00D4463C" w:rsidRDefault="00D4463C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 xml:space="preserve">Signature </w:t>
          </w:r>
          <w:r>
            <w:rPr>
              <w:rFonts w:ascii="Arial" w:hAnsi="Arial"/>
              <w:u w:val="single"/>
            </w:rPr>
            <w:tab/>
          </w:r>
        </w:p>
      </w:tc>
    </w:tr>
    <w:tr w:rsidR="00D4463C" w14:paraId="13D85283" w14:textId="77777777">
      <w:tc>
        <w:tcPr>
          <w:tcW w:w="6203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3D85280" w14:textId="77777777" w:rsidR="00D4463C" w:rsidRDefault="00D4463C">
          <w:pPr>
            <w:pStyle w:val="Header"/>
            <w:jc w:val="center"/>
            <w:rPr>
              <w:b/>
            </w:rPr>
          </w:pPr>
          <w:r>
            <w:rPr>
              <w:rFonts w:ascii="Arial" w:hAnsi="Arial"/>
              <w:b/>
            </w:rPr>
            <w:t>ELECTRICAL SERVICES INSPECTION AND TEST PLAN</w:t>
          </w:r>
        </w:p>
      </w:tc>
      <w:tc>
        <w:tcPr>
          <w:tcW w:w="4677" w:type="dxa"/>
          <w:tcBorders>
            <w:top w:val="nil"/>
            <w:left w:val="nil"/>
            <w:bottom w:val="nil"/>
            <w:right w:val="single" w:sz="6" w:space="0" w:color="auto"/>
          </w:tcBorders>
        </w:tcPr>
        <w:p w14:paraId="13D85281" w14:textId="77777777" w:rsidR="00D4463C" w:rsidRDefault="00D4463C">
          <w:pPr>
            <w:pStyle w:val="Header"/>
          </w:pPr>
          <w:r>
            <w:rPr>
              <w:rFonts w:ascii="Arial" w:hAnsi="Arial"/>
            </w:rPr>
            <w:t>If ITP for part of the drawing describe here:</w:t>
          </w:r>
        </w:p>
      </w:tc>
      <w:tc>
        <w:tcPr>
          <w:tcW w:w="4678" w:type="dxa"/>
          <w:tcBorders>
            <w:top w:val="nil"/>
            <w:left w:val="single" w:sz="6" w:space="0" w:color="auto"/>
            <w:bottom w:val="single" w:sz="6" w:space="0" w:color="auto"/>
          </w:tcBorders>
        </w:tcPr>
        <w:p w14:paraId="13D85282" w14:textId="1DCDFD8C" w:rsidR="00D4463C" w:rsidRDefault="00D4463C" w:rsidP="008F0745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i/>
            </w:rPr>
            <w:t xml:space="preserve">                </w:t>
          </w:r>
          <w:r w:rsidR="008F0745">
            <w:rPr>
              <w:rFonts w:ascii="Arial" w:hAnsi="Arial"/>
              <w:i/>
              <w:sz w:val="16"/>
            </w:rPr>
            <w:t>VAST</w:t>
          </w:r>
          <w:r>
            <w:rPr>
              <w:rFonts w:ascii="Arial" w:hAnsi="Arial"/>
              <w:i/>
              <w:sz w:val="16"/>
            </w:rPr>
            <w:t xml:space="preserve"> Personnel</w:t>
          </w:r>
          <w:r>
            <w:rPr>
              <w:rFonts w:ascii="Arial" w:hAnsi="Arial"/>
            </w:rPr>
            <w:t xml:space="preserve">                Date:</w:t>
          </w:r>
        </w:p>
      </w:tc>
    </w:tr>
    <w:tr w:rsidR="00D4463C" w14:paraId="13D8528E" w14:textId="77777777">
      <w:trPr>
        <w:trHeight w:val="225"/>
      </w:trPr>
      <w:tc>
        <w:tcPr>
          <w:tcW w:w="1383" w:type="dxa"/>
          <w:vMerge w:val="restart"/>
          <w:tcBorders>
            <w:top w:val="single" w:sz="6" w:space="0" w:color="auto"/>
          </w:tcBorders>
          <w:vAlign w:val="center"/>
        </w:tcPr>
        <w:p w14:paraId="13D85284" w14:textId="3546BD8D" w:rsidR="00D4463C" w:rsidRDefault="008F0745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Prepared By: </w:t>
          </w:r>
          <w:r w:rsidR="00D4463C">
            <w:rPr>
              <w:rFonts w:ascii="Arial" w:hAnsi="Arial"/>
              <w:sz w:val="18"/>
            </w:rPr>
            <w:t>QM Team</w:t>
          </w:r>
        </w:p>
      </w:tc>
      <w:tc>
        <w:tcPr>
          <w:tcW w:w="992" w:type="dxa"/>
          <w:tcBorders>
            <w:top w:val="single" w:sz="6" w:space="0" w:color="auto"/>
            <w:bottom w:val="nil"/>
          </w:tcBorders>
          <w:vAlign w:val="center"/>
        </w:tcPr>
        <w:p w14:paraId="13D85285" w14:textId="77777777" w:rsidR="00D4463C" w:rsidRDefault="00D4463C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ITP No.</w:t>
          </w:r>
        </w:p>
      </w:tc>
      <w:tc>
        <w:tcPr>
          <w:tcW w:w="1560" w:type="dxa"/>
          <w:vMerge w:val="restart"/>
          <w:tcBorders>
            <w:top w:val="single" w:sz="6" w:space="0" w:color="auto"/>
          </w:tcBorders>
          <w:vAlign w:val="center"/>
        </w:tcPr>
        <w:p w14:paraId="13D85286" w14:textId="77777777" w:rsidR="00D4463C" w:rsidRDefault="00D4463C">
          <w:pPr>
            <w:pStyle w:val="Head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Re</w:t>
          </w:r>
          <w:r w:rsidR="00274B8A">
            <w:rPr>
              <w:rFonts w:ascii="Arial" w:hAnsi="Arial"/>
              <w:sz w:val="18"/>
            </w:rPr>
            <w:t>vision No.  1</w:t>
          </w:r>
        </w:p>
        <w:p w14:paraId="13D85287" w14:textId="4F50D0FC" w:rsidR="00D4463C" w:rsidRDefault="00D4463C" w:rsidP="008F675D">
          <w:pPr>
            <w:pStyle w:val="Head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Date:  </w:t>
          </w:r>
          <w:r w:rsidR="008F675D">
            <w:rPr>
              <w:rFonts w:ascii="Arial" w:hAnsi="Arial"/>
              <w:sz w:val="18"/>
            </w:rPr>
            <w:t>30/04/18</w:t>
          </w:r>
        </w:p>
      </w:tc>
      <w:tc>
        <w:tcPr>
          <w:tcW w:w="850" w:type="dxa"/>
          <w:vMerge w:val="restart"/>
          <w:tcBorders>
            <w:top w:val="single" w:sz="6" w:space="0" w:color="auto"/>
          </w:tcBorders>
          <w:vAlign w:val="center"/>
        </w:tcPr>
        <w:p w14:paraId="13D85288" w14:textId="77777777" w:rsidR="00D4463C" w:rsidRDefault="00D4463C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Page</w:t>
          </w:r>
        </w:p>
        <w:p w14:paraId="13D85289" w14:textId="77777777" w:rsidR="00D4463C" w:rsidRPr="009B7F60" w:rsidRDefault="00D4463C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 w:rsidRPr="009B7F60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9B7F60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9B7F60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EF0FEC">
            <w:rPr>
              <w:rStyle w:val="PageNumber"/>
              <w:rFonts w:ascii="Arial" w:hAnsi="Arial" w:cs="Arial"/>
              <w:noProof/>
              <w:sz w:val="18"/>
              <w:szCs w:val="18"/>
            </w:rPr>
            <w:t>4</w:t>
          </w:r>
          <w:r w:rsidRPr="009B7F60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9B7F60">
            <w:rPr>
              <w:rFonts w:ascii="Arial" w:hAnsi="Arial" w:cs="Arial"/>
              <w:sz w:val="18"/>
              <w:szCs w:val="18"/>
            </w:rPr>
            <w:t xml:space="preserve"> of </w:t>
          </w:r>
          <w:r w:rsidRPr="009B7F60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9B7F60">
            <w:rPr>
              <w:rStyle w:val="PageNumber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9B7F60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EF0FEC">
            <w:rPr>
              <w:rStyle w:val="PageNumber"/>
              <w:rFonts w:ascii="Arial" w:hAnsi="Arial" w:cs="Arial"/>
              <w:noProof/>
              <w:sz w:val="18"/>
              <w:szCs w:val="18"/>
            </w:rPr>
            <w:t>4</w:t>
          </w:r>
          <w:r w:rsidRPr="009B7F60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1418" w:type="dxa"/>
          <w:vMerge w:val="restart"/>
          <w:tcBorders>
            <w:top w:val="single" w:sz="6" w:space="0" w:color="auto"/>
          </w:tcBorders>
          <w:vAlign w:val="center"/>
        </w:tcPr>
        <w:p w14:paraId="13D8528A" w14:textId="77777777" w:rsidR="00D4463C" w:rsidRDefault="00D4463C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Site Issue No.</w:t>
          </w:r>
        </w:p>
      </w:tc>
      <w:tc>
        <w:tcPr>
          <w:tcW w:w="4677" w:type="dxa"/>
          <w:vMerge w:val="restart"/>
          <w:tcBorders>
            <w:top w:val="nil"/>
          </w:tcBorders>
        </w:tcPr>
        <w:p w14:paraId="13D8528B" w14:textId="77777777" w:rsidR="00D4463C" w:rsidRDefault="00D4463C">
          <w:pPr>
            <w:pStyle w:val="Header"/>
          </w:pPr>
        </w:p>
      </w:tc>
      <w:tc>
        <w:tcPr>
          <w:tcW w:w="4678" w:type="dxa"/>
          <w:vMerge w:val="restart"/>
          <w:tcBorders>
            <w:top w:val="nil"/>
            <w:left w:val="single" w:sz="6" w:space="0" w:color="auto"/>
          </w:tcBorders>
        </w:tcPr>
        <w:p w14:paraId="13D8528C" w14:textId="77777777" w:rsidR="00D4463C" w:rsidRDefault="00D4463C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ITP COMPLETED/RECEIVED</w:t>
          </w:r>
        </w:p>
        <w:p w14:paraId="13D8528D" w14:textId="77777777" w:rsidR="00D4463C" w:rsidRDefault="00D4463C">
          <w:pPr>
            <w:pStyle w:val="Header"/>
          </w:pPr>
          <w:r>
            <w:rPr>
              <w:rFonts w:ascii="Arial" w:hAnsi="Arial"/>
            </w:rPr>
            <w:t>Signed: ________________________________</w:t>
          </w:r>
        </w:p>
      </w:tc>
    </w:tr>
    <w:tr w:rsidR="00D4463C" w14:paraId="13D85296" w14:textId="77777777">
      <w:trPr>
        <w:trHeight w:val="225"/>
      </w:trPr>
      <w:tc>
        <w:tcPr>
          <w:tcW w:w="1383" w:type="dxa"/>
          <w:vMerge/>
          <w:tcBorders>
            <w:bottom w:val="single" w:sz="6" w:space="0" w:color="auto"/>
          </w:tcBorders>
          <w:vAlign w:val="center"/>
        </w:tcPr>
        <w:p w14:paraId="13D8528F" w14:textId="77777777" w:rsidR="00D4463C" w:rsidRDefault="00D4463C">
          <w:pPr>
            <w:pStyle w:val="Header"/>
            <w:jc w:val="center"/>
            <w:rPr>
              <w:rFonts w:ascii="Arial" w:hAnsi="Arial"/>
              <w:sz w:val="18"/>
            </w:rPr>
          </w:pPr>
        </w:p>
      </w:tc>
      <w:tc>
        <w:tcPr>
          <w:tcW w:w="992" w:type="dxa"/>
          <w:tcBorders>
            <w:top w:val="nil"/>
            <w:bottom w:val="single" w:sz="6" w:space="0" w:color="auto"/>
          </w:tcBorders>
          <w:vAlign w:val="center"/>
        </w:tcPr>
        <w:p w14:paraId="13D85290" w14:textId="53CEA993" w:rsidR="00D4463C" w:rsidRDefault="00EF0FEC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25</w:t>
          </w:r>
        </w:p>
      </w:tc>
      <w:tc>
        <w:tcPr>
          <w:tcW w:w="1560" w:type="dxa"/>
          <w:vMerge/>
          <w:tcBorders>
            <w:bottom w:val="single" w:sz="6" w:space="0" w:color="auto"/>
          </w:tcBorders>
          <w:vAlign w:val="center"/>
        </w:tcPr>
        <w:p w14:paraId="13D85291" w14:textId="77777777" w:rsidR="00D4463C" w:rsidRDefault="00D4463C">
          <w:pPr>
            <w:pStyle w:val="Header"/>
            <w:rPr>
              <w:rFonts w:ascii="Arial" w:hAnsi="Arial"/>
              <w:sz w:val="18"/>
            </w:rPr>
          </w:pPr>
        </w:p>
      </w:tc>
      <w:tc>
        <w:tcPr>
          <w:tcW w:w="850" w:type="dxa"/>
          <w:vMerge/>
          <w:tcBorders>
            <w:bottom w:val="single" w:sz="6" w:space="0" w:color="auto"/>
          </w:tcBorders>
          <w:vAlign w:val="center"/>
        </w:tcPr>
        <w:p w14:paraId="13D85292" w14:textId="77777777" w:rsidR="00D4463C" w:rsidRDefault="00D4463C">
          <w:pPr>
            <w:pStyle w:val="Header"/>
            <w:jc w:val="center"/>
            <w:rPr>
              <w:rFonts w:ascii="Arial" w:hAnsi="Arial"/>
              <w:sz w:val="18"/>
            </w:rPr>
          </w:pPr>
        </w:p>
      </w:tc>
      <w:tc>
        <w:tcPr>
          <w:tcW w:w="1418" w:type="dxa"/>
          <w:vMerge/>
          <w:tcBorders>
            <w:bottom w:val="single" w:sz="6" w:space="0" w:color="auto"/>
          </w:tcBorders>
          <w:vAlign w:val="center"/>
        </w:tcPr>
        <w:p w14:paraId="13D85293" w14:textId="77777777" w:rsidR="00D4463C" w:rsidRDefault="00D4463C">
          <w:pPr>
            <w:pStyle w:val="Header"/>
            <w:jc w:val="center"/>
            <w:rPr>
              <w:rFonts w:ascii="Arial" w:hAnsi="Arial"/>
              <w:sz w:val="18"/>
            </w:rPr>
          </w:pPr>
        </w:p>
      </w:tc>
      <w:tc>
        <w:tcPr>
          <w:tcW w:w="4677" w:type="dxa"/>
          <w:vMerge/>
          <w:tcBorders>
            <w:bottom w:val="nil"/>
          </w:tcBorders>
        </w:tcPr>
        <w:p w14:paraId="13D85294" w14:textId="77777777" w:rsidR="00D4463C" w:rsidRDefault="00D4463C">
          <w:pPr>
            <w:pStyle w:val="Header"/>
          </w:pPr>
        </w:p>
      </w:tc>
      <w:tc>
        <w:tcPr>
          <w:tcW w:w="4678" w:type="dxa"/>
          <w:vMerge/>
          <w:tcBorders>
            <w:left w:val="single" w:sz="6" w:space="0" w:color="auto"/>
            <w:bottom w:val="nil"/>
          </w:tcBorders>
        </w:tcPr>
        <w:p w14:paraId="13D85295" w14:textId="77777777" w:rsidR="00D4463C" w:rsidRDefault="00D4463C">
          <w:pPr>
            <w:pStyle w:val="Header"/>
            <w:rPr>
              <w:rFonts w:ascii="Arial" w:hAnsi="Arial"/>
            </w:rPr>
          </w:pPr>
        </w:p>
      </w:tc>
    </w:tr>
    <w:tr w:rsidR="00D4463C" w14:paraId="13D8529A" w14:textId="77777777">
      <w:tc>
        <w:tcPr>
          <w:tcW w:w="6203" w:type="dxa"/>
          <w:gridSpan w:val="5"/>
          <w:tcBorders>
            <w:top w:val="nil"/>
            <w:bottom w:val="nil"/>
          </w:tcBorders>
        </w:tcPr>
        <w:p w14:paraId="13D85297" w14:textId="77777777" w:rsidR="00D4463C" w:rsidRPr="009B7F60" w:rsidRDefault="00D4463C">
          <w:pPr>
            <w:pStyle w:val="Header"/>
            <w:jc w:val="center"/>
            <w:rPr>
              <w:rFonts w:ascii="Arial" w:hAnsi="Arial" w:cs="Arial"/>
              <w:b/>
              <w:caps/>
            </w:rPr>
          </w:pPr>
          <w:r w:rsidRPr="009B7F60">
            <w:rPr>
              <w:rFonts w:ascii="Arial" w:hAnsi="Arial" w:cs="Arial"/>
              <w:b/>
              <w:caps/>
            </w:rPr>
            <w:t>SELECTION OF CABLES FOR SUBCIRC</w:t>
          </w:r>
          <w:r>
            <w:rPr>
              <w:rFonts w:ascii="Arial" w:hAnsi="Arial" w:cs="Arial"/>
              <w:b/>
              <w:caps/>
            </w:rPr>
            <w:t>UI</w:t>
          </w:r>
          <w:r w:rsidRPr="009B7F60">
            <w:rPr>
              <w:rFonts w:ascii="Arial" w:hAnsi="Arial" w:cs="Arial"/>
              <w:b/>
              <w:caps/>
            </w:rPr>
            <w:t>T WIRING TO MEET</w:t>
          </w:r>
        </w:p>
      </w:tc>
      <w:tc>
        <w:tcPr>
          <w:tcW w:w="4677" w:type="dxa"/>
          <w:tcBorders>
            <w:top w:val="nil"/>
            <w:bottom w:val="nil"/>
          </w:tcBorders>
        </w:tcPr>
        <w:p w14:paraId="13D85298" w14:textId="77777777" w:rsidR="00D4463C" w:rsidRDefault="00D4463C">
          <w:pPr>
            <w:pStyle w:val="Header"/>
          </w:pPr>
        </w:p>
      </w:tc>
      <w:tc>
        <w:tcPr>
          <w:tcW w:w="4678" w:type="dxa"/>
          <w:tcBorders>
            <w:top w:val="nil"/>
            <w:bottom w:val="nil"/>
          </w:tcBorders>
        </w:tcPr>
        <w:p w14:paraId="13D85299" w14:textId="77777777" w:rsidR="00D4463C" w:rsidRDefault="00D4463C">
          <w:pPr>
            <w:pStyle w:val="Header"/>
          </w:pPr>
          <w:r>
            <w:t xml:space="preserve">            </w:t>
          </w:r>
          <w:r>
            <w:rPr>
              <w:rFonts w:ascii="Arial" w:hAnsi="Arial"/>
              <w:sz w:val="16"/>
            </w:rPr>
            <w:t xml:space="preserve"> </w:t>
          </w:r>
          <w:r>
            <w:rPr>
              <w:rFonts w:ascii="Arial" w:hAnsi="Arial"/>
              <w:i/>
              <w:sz w:val="16"/>
            </w:rPr>
            <w:t>Customer’s Representative (where applicable</w:t>
          </w:r>
          <w:r>
            <w:rPr>
              <w:i/>
            </w:rPr>
            <w:t>)</w:t>
          </w:r>
        </w:p>
      </w:tc>
    </w:tr>
    <w:tr w:rsidR="00D4463C" w14:paraId="13D8529E" w14:textId="77777777">
      <w:tc>
        <w:tcPr>
          <w:tcW w:w="6203" w:type="dxa"/>
          <w:gridSpan w:val="5"/>
          <w:tcBorders>
            <w:top w:val="nil"/>
            <w:bottom w:val="single" w:sz="6" w:space="0" w:color="auto"/>
          </w:tcBorders>
        </w:tcPr>
        <w:p w14:paraId="13D8529B" w14:textId="77777777" w:rsidR="00D4463C" w:rsidRPr="009B7F60" w:rsidRDefault="00D4463C">
          <w:pPr>
            <w:pStyle w:val="Header"/>
            <w:jc w:val="center"/>
            <w:rPr>
              <w:rFonts w:ascii="Arial" w:hAnsi="Arial" w:cs="Arial"/>
              <w:b/>
              <w:caps/>
            </w:rPr>
          </w:pPr>
          <w:r w:rsidRPr="009B7F60">
            <w:rPr>
              <w:rFonts w:ascii="Arial" w:hAnsi="Arial" w:cs="Arial"/>
              <w:b/>
              <w:caps/>
            </w:rPr>
            <w:t>THE REQUIREMENTS OF CURRENT CARRYING CAPACITY, VOLTAGE DROP LIMITATION AND FAULT LOOP IMPEDENCE</w:t>
          </w:r>
        </w:p>
      </w:tc>
      <w:tc>
        <w:tcPr>
          <w:tcW w:w="4677" w:type="dxa"/>
          <w:tcBorders>
            <w:top w:val="nil"/>
            <w:bottom w:val="single" w:sz="6" w:space="0" w:color="auto"/>
          </w:tcBorders>
        </w:tcPr>
        <w:p w14:paraId="13D8529C" w14:textId="77777777" w:rsidR="00D4463C" w:rsidRDefault="00D4463C">
          <w:pPr>
            <w:pStyle w:val="Header"/>
          </w:pPr>
        </w:p>
      </w:tc>
      <w:tc>
        <w:tcPr>
          <w:tcW w:w="4678" w:type="dxa"/>
          <w:tcBorders>
            <w:top w:val="nil"/>
            <w:bottom w:val="single" w:sz="6" w:space="0" w:color="auto"/>
          </w:tcBorders>
        </w:tcPr>
        <w:p w14:paraId="13D8529D" w14:textId="77777777" w:rsidR="00D4463C" w:rsidRDefault="00D4463C">
          <w:pPr>
            <w:pStyle w:val="Header"/>
          </w:pPr>
          <w:r>
            <w:rPr>
              <w:rFonts w:ascii="Arial" w:hAnsi="Arial"/>
            </w:rPr>
            <w:t>Date:</w:t>
          </w:r>
        </w:p>
      </w:tc>
    </w:tr>
  </w:tbl>
  <w:p w14:paraId="13D8529F" w14:textId="77777777" w:rsidR="00D4463C" w:rsidRDefault="00D446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4385F"/>
    <w:multiLevelType w:val="hybridMultilevel"/>
    <w:tmpl w:val="D00CE6B0"/>
    <w:lvl w:ilvl="0" w:tplc="8960BB8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E2E5A2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CE"/>
    <w:rsid w:val="00031F55"/>
    <w:rsid w:val="00062CC5"/>
    <w:rsid w:val="00274B8A"/>
    <w:rsid w:val="002C0A95"/>
    <w:rsid w:val="00337861"/>
    <w:rsid w:val="00416C6D"/>
    <w:rsid w:val="0043623F"/>
    <w:rsid w:val="004D7FCE"/>
    <w:rsid w:val="004E7D88"/>
    <w:rsid w:val="00533264"/>
    <w:rsid w:val="006737BC"/>
    <w:rsid w:val="006B3E1B"/>
    <w:rsid w:val="006C7CD2"/>
    <w:rsid w:val="008F0745"/>
    <w:rsid w:val="008F675D"/>
    <w:rsid w:val="00922257"/>
    <w:rsid w:val="009A4A63"/>
    <w:rsid w:val="009B7F60"/>
    <w:rsid w:val="00A53471"/>
    <w:rsid w:val="00C847B7"/>
    <w:rsid w:val="00CF1800"/>
    <w:rsid w:val="00D4463C"/>
    <w:rsid w:val="00D774DF"/>
    <w:rsid w:val="00D85650"/>
    <w:rsid w:val="00EF0FEC"/>
    <w:rsid w:val="00F228A1"/>
    <w:rsid w:val="00F8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3D851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Pr>
      <w:rFonts w:ascii="Arial" w:hAnsi="Arial"/>
      <w:b/>
      <w:sz w:val="16"/>
      <w:u w:val="single"/>
    </w:rPr>
  </w:style>
  <w:style w:type="character" w:styleId="PageNumber">
    <w:name w:val="page number"/>
    <w:basedOn w:val="DefaultParagraphFont"/>
    <w:rsid w:val="004D7FCE"/>
  </w:style>
  <w:style w:type="paragraph" w:styleId="BalloonText">
    <w:name w:val="Balloon Text"/>
    <w:basedOn w:val="Normal"/>
    <w:link w:val="BalloonTextChar"/>
    <w:uiPriority w:val="99"/>
    <w:semiHidden/>
    <w:unhideWhenUsed/>
    <w:rsid w:val="008F07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745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Pr>
      <w:rFonts w:ascii="Arial" w:hAnsi="Arial"/>
      <w:b/>
      <w:sz w:val="16"/>
      <w:u w:val="single"/>
    </w:rPr>
  </w:style>
  <w:style w:type="character" w:styleId="PageNumber">
    <w:name w:val="page number"/>
    <w:basedOn w:val="DefaultParagraphFont"/>
    <w:rsid w:val="004D7FCE"/>
  </w:style>
  <w:style w:type="paragraph" w:styleId="BalloonText">
    <w:name w:val="Balloon Text"/>
    <w:basedOn w:val="Normal"/>
    <w:link w:val="BalloonTextChar"/>
    <w:uiPriority w:val="99"/>
    <w:semiHidden/>
    <w:unhideWhenUsed/>
    <w:rsid w:val="008F07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74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usiness_x0020_Unit_x0020_Name xmlns="57f180d7-7e5d-4c50-885d-211cb3b8710a" xsi:nil="true"/>
    <TaxCatchAll xmlns="57f180d7-7e5d-4c50-885d-211cb3b8710a"/>
    <IPT_x0020_Category xmlns="57f180d7-7e5d-4c50-885d-211cb3b8710a">
      <Value>Contracting</Value>
    </IPT_x0020_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Inspection Test Plan" ma:contentTypeID="0x010100545B0B2CAD77FF478786CC340B5EECD200C72997DF2319F0409684062C2AF0959E" ma:contentTypeVersion="5" ma:contentTypeDescription="" ma:contentTypeScope="" ma:versionID="cc4297fdbf459ac37388b697c864b66a">
  <xsd:schema xmlns:xsd="http://www.w3.org/2001/XMLSchema" xmlns:xs="http://www.w3.org/2001/XMLSchema" xmlns:p="http://schemas.microsoft.com/office/2006/metadata/properties" xmlns:ns2="57f180d7-7e5d-4c50-885d-211cb3b8710a" targetNamespace="http://schemas.microsoft.com/office/2006/metadata/properties" ma:root="true" ma:fieldsID="3ac7304c07e0102e971a6a95d1cc9c64" ns2:_="">
    <xsd:import namespace="57f180d7-7e5d-4c50-885d-211cb3b8710a"/>
    <xsd:element name="properties">
      <xsd:complexType>
        <xsd:sequence>
          <xsd:element name="documentManagement">
            <xsd:complexType>
              <xsd:all>
                <xsd:element ref="ns2:Business_x0020_Unit_x0020_Name" minOccurs="0"/>
                <xsd:element ref="ns2:TaxCatchAll" minOccurs="0"/>
                <xsd:element ref="ns2:TaxCatchAllLabel" minOccurs="0"/>
                <xsd:element ref="ns2:IP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180d7-7e5d-4c50-885d-211cb3b8710a" elementFormDefault="qualified">
    <xsd:import namespace="http://schemas.microsoft.com/office/2006/documentManagement/types"/>
    <xsd:import namespace="http://schemas.microsoft.com/office/infopath/2007/PartnerControls"/>
    <xsd:element name="Business_x0020_Unit_x0020_Name" ma:index="8" nillable="true" ma:displayName="Business Unit Name" ma:description="Contains the name of the Business Unit of the file. This column is populated through an event handler in the PSG Document Library Attribute Population feature." ma:internalName="Business_x0020_Unit_x0020_Name">
      <xsd:simpleType>
        <xsd:restriction base="dms:Text">
          <xsd:maxLength value="255"/>
        </xsd:restriction>
      </xsd:simpleType>
    </xsd:element>
    <xsd:element name="TaxCatchAll" ma:index="9" nillable="true" ma:displayName="Taxonomy Catch All Column" ma:hidden="true" ma:list="{bd151e27-a980-4166-959d-74107554f1a0}" ma:internalName="TaxCatchAll" ma:showField="CatchAllData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d151e27-a980-4166-959d-74107554f1a0}" ma:internalName="TaxCatchAllLabel" ma:readOnly="true" ma:showField="CatchAllDataLabel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PT_x0020_Category" ma:index="11" nillable="true" ma:displayName="IPT Category" ma:internalName="IPT_x0020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unications"/>
                    <xsd:enumeration value="Contracting"/>
                    <xsd:enumeration value="Eco Efficient Solutions"/>
                    <xsd:enumeration value="Maintenance Services"/>
                    <xsd:enumeration value="Switchboards and Controls"/>
                    <xsd:enumeration value="Rai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4070E4-DCA9-4FF4-BE00-620204C04FB2}">
  <ds:schemaRefs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7f180d7-7e5d-4c50-885d-211cb3b8710a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77704C1-3825-4F96-AD64-0D211B9281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5D8351-1DCE-49E6-B4E3-6052EA49D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180d7-7e5d-4c50-885d-211cb3b8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Graeme Mitchell</dc:creator>
  <cp:lastModifiedBy>Natasha Sekuloski</cp:lastModifiedBy>
  <cp:revision>3</cp:revision>
  <cp:lastPrinted>2005-05-26T03:41:00Z</cp:lastPrinted>
  <dcterms:created xsi:type="dcterms:W3CDTF">2018-04-30T02:21:00Z</dcterms:created>
  <dcterms:modified xsi:type="dcterms:W3CDTF">2018-05-25T04:54:00Z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0x010100545B0B2CAD77FF478786CC340B5EECD200C72997DF2319F0409684062C2AF0959E</vt:lpwstr>
  </property>
  <property fmtid="{D5CDD505-2E9C-101B-9397-08002B2CF9AE}" pid="3" name="Order">
    <vt:r8>14800</vt:r8>
  </property>
</Properties>
</file>