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960" w:right="0" w:firstLine="0"/>
        <w:jc w:val="left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78077" cy="66385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077" cy="6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We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Build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Foundations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Pty</w:t>
      </w:r>
      <w:r>
        <w:rPr>
          <w:b/>
          <w:spacing w:val="-5"/>
          <w:sz w:val="16"/>
        </w:rPr>
        <w:t> Ltd</w:t>
      </w:r>
    </w:p>
    <w:p>
      <w:pPr>
        <w:pStyle w:val="BodyText"/>
        <w:spacing w:before="41"/>
        <w:ind w:left="1960"/>
      </w:pPr>
      <w:r>
        <w:rPr/>
        <w:t>PO</w:t>
      </w:r>
      <w:r>
        <w:rPr>
          <w:spacing w:val="-5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3011</w:t>
      </w:r>
    </w:p>
    <w:p>
      <w:pPr>
        <w:pStyle w:val="BodyText"/>
        <w:spacing w:line="292" w:lineRule="auto" w:before="41"/>
        <w:ind w:left="1960" w:right="2787"/>
      </w:pPr>
      <w:r>
        <w:rPr/>
        <w:t>Balgownie,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South</w:t>
      </w:r>
      <w:r>
        <w:rPr>
          <w:spacing w:val="-11"/>
        </w:rPr>
        <w:t> </w:t>
      </w:r>
      <w:r>
        <w:rPr/>
        <w:t>Wales</w:t>
      </w:r>
      <w:r>
        <w:rPr>
          <w:spacing w:val="-11"/>
        </w:rPr>
        <w:t> </w:t>
      </w:r>
      <w:r>
        <w:rPr/>
        <w:t>2519 P: 0407-421-255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457200</wp:posOffset>
                </wp:positionH>
                <wp:positionV relativeFrom="paragraph">
                  <wp:posOffset>45346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6pt,3.570585pt" to="576pt,3.570585pt" stroked="true" strokeweight=".99975pt" strokecolor="#d7d7d7">
                <v:stroke dashstyle="solid"/>
                <w10:wrap type="none"/>
              </v:line>
            </w:pict>
          </mc:Fallback>
        </mc:AlternateContent>
      </w:r>
      <w:r>
        <w:rPr/>
        <w:t>Inspection:</w:t>
      </w:r>
      <w:r>
        <w:rPr>
          <w:spacing w:val="-5"/>
        </w:rPr>
        <w:t> </w:t>
      </w:r>
      <w:r>
        <w:rPr/>
        <w:t>Mechanical</w:t>
      </w:r>
      <w:r>
        <w:rPr>
          <w:spacing w:val="66"/>
        </w:rPr>
        <w:t> </w:t>
      </w:r>
      <w:r>
        <w:rPr>
          <w:spacing w:val="-5"/>
        </w:rPr>
        <w:t>#5</w:t>
      </w:r>
    </w:p>
    <w:p>
      <w:pPr>
        <w:spacing w:before="80"/>
        <w:ind w:left="0" w:right="159" w:firstLine="0"/>
        <w:jc w:val="right"/>
        <w:rPr>
          <w:b/>
          <w:sz w:val="16"/>
        </w:rPr>
      </w:pPr>
      <w:r>
        <w:rPr/>
        <w:br w:type="column"/>
      </w:r>
      <w:r>
        <w:rPr>
          <w:b/>
          <w:sz w:val="16"/>
        </w:rPr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pStyle w:val="BodyText"/>
        <w:spacing w:line="292" w:lineRule="auto" w:before="41"/>
        <w:ind w:left="867" w:right="158" w:firstLine="1087"/>
        <w:jc w:val="right"/>
      </w:pPr>
      <w:r>
        <w:rPr/>
        <w:t>9</w:t>
      </w:r>
      <w:r>
        <w:rPr>
          <w:spacing w:val="-12"/>
        </w:rPr>
        <w:t> </w:t>
      </w:r>
      <w:r>
        <w:rPr/>
        <w:t>Point</w:t>
      </w:r>
      <w:r>
        <w:rPr>
          <w:spacing w:val="-11"/>
        </w:rPr>
        <w:t> </w:t>
      </w:r>
      <w:r>
        <w:rPr/>
        <w:t>Street Bulli,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6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2516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7334" w:space="621"/>
            <w:col w:w="3085"/>
          </w:cols>
        </w:sectPr>
      </w:pPr>
    </w:p>
    <w:p>
      <w:pPr>
        <w:spacing w:line="240" w:lineRule="auto" w:before="0" w:after="0"/>
        <w:rPr>
          <w:sz w:val="11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0/9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2625"/>
        <w:gridCol w:w="2558"/>
        <w:gridCol w:w="1470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2625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558" w:type="dxa"/>
          </w:tcPr>
          <w:p>
            <w:pPr>
              <w:pStyle w:val="TableParagraph"/>
              <w:spacing w:line="179" w:lineRule="exact"/>
              <w:ind w:left="13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70" w:type="dxa"/>
          </w:tcPr>
          <w:p>
            <w:pPr>
              <w:pStyle w:val="TableParagraph"/>
              <w:spacing w:line="179" w:lineRule="exact"/>
              <w:ind w:left="387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2625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z w:val="16"/>
              </w:rPr>
              <w:t>Air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</w:tc>
        <w:tc>
          <w:tcPr>
            <w:tcW w:w="2558" w:type="dxa"/>
          </w:tcPr>
          <w:p>
            <w:pPr>
              <w:pStyle w:val="TableParagraph"/>
              <w:spacing w:before="115"/>
              <w:ind w:left="13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70" w:type="dxa"/>
          </w:tcPr>
          <w:p>
            <w:pPr>
              <w:pStyle w:val="TableParagraph"/>
              <w:spacing w:before="115"/>
              <w:ind w:left="387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Street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26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before="115"/>
              <w:ind w:left="1326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70" w:type="dxa"/>
          </w:tcPr>
          <w:p>
            <w:pPr>
              <w:pStyle w:val="TableParagraph"/>
              <w:spacing w:before="115"/>
              <w:ind w:left="387"/>
              <w:rPr>
                <w:sz w:val="16"/>
              </w:rPr>
            </w:pPr>
            <w:r>
              <w:rPr>
                <w:sz w:val="16"/>
              </w:rPr>
              <w:t>Angelica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Borja</w:t>
            </w: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26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4"/>
        <w:rPr>
          <w:sz w:val="12"/>
        </w:rPr>
      </w:pPr>
    </w:p>
    <w:p>
      <w:pPr>
        <w:pStyle w:val="BodyText"/>
        <w:tabs>
          <w:tab w:pos="1779" w:val="left" w:leader="none"/>
        </w:tabs>
        <w:spacing w:line="235" w:lineRule="auto" w:before="98"/>
        <w:ind w:left="1779" w:right="445" w:hanging="1620"/>
      </w:pPr>
      <w:r>
        <w:rPr>
          <w:b/>
          <w:spacing w:val="-2"/>
        </w:rPr>
        <w:t>Description</w:t>
      </w:r>
      <w:r>
        <w:rPr>
          <w:b/>
        </w:rPr>
        <w:tab/>
      </w:r>
      <w:r>
        <w:rPr/>
        <w:t>Ensure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materials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mechanical</w:t>
      </w:r>
      <w:r>
        <w:rPr>
          <w:spacing w:val="-3"/>
        </w:rPr>
        <w:t> </w:t>
      </w:r>
      <w:r>
        <w:rPr/>
        <w:t>works,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HVAC</w:t>
      </w:r>
      <w:r>
        <w:rPr>
          <w:spacing w:val="-3"/>
        </w:rPr>
        <w:t> </w:t>
      </w:r>
      <w:r>
        <w:rPr/>
        <w:t>units,</w:t>
      </w:r>
      <w:r>
        <w:rPr>
          <w:spacing w:val="-3"/>
        </w:rPr>
        <w:t> </w:t>
      </w:r>
      <w:r>
        <w:rPr/>
        <w:t>piping,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ductwork,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 specified standards and are in good condition.</w:t>
      </w:r>
    </w:p>
    <w:p>
      <w:pPr>
        <w:spacing w:line="240" w:lineRule="auto" w:before="7"/>
        <w:rPr>
          <w:sz w:val="20"/>
        </w:rPr>
      </w:pPr>
    </w:p>
    <w:p>
      <w:pPr>
        <w:tabs>
          <w:tab w:pos="1779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Attachments</w:t>
      </w:r>
      <w:r>
        <w:rPr>
          <w:b/>
          <w:sz w:val="16"/>
        </w:rPr>
        <w:tab/>
      </w:r>
      <w:hyperlink r:id="rId7">
        <w:r>
          <w:rPr>
            <w:color w:val="0000FF"/>
            <w:spacing w:val="-2"/>
            <w:sz w:val="16"/>
            <w:u w:val="single" w:color="0000FF"/>
          </w:rPr>
          <w:t>ITP_HVAC.pdf</w:t>
        </w:r>
      </w:hyperlink>
    </w:p>
    <w:p>
      <w:pPr>
        <w:spacing w:line="240" w:lineRule="auto"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149340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759109pt;width:540pt;height:.1pt;mso-position-horizontal-relative:page;mso-position-vertical-relative:paragraph;z-index:-15728128;mso-wrap-distance-left:0;mso-wrap-distance-right:0" id="docshape5" coordorigin="720,235" coordsize="10800,0" path="m720,235l11520,23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5559" w:val="left" w:leader="none"/>
        </w:tabs>
        <w:spacing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5559" w:val="left" w:leader="none"/>
        </w:tabs>
        <w:spacing w:line="182" w:lineRule="exact" w:before="0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Point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Contact</w:t>
      </w:r>
      <w:r>
        <w:rPr>
          <w:b/>
          <w:sz w:val="16"/>
        </w:rPr>
        <w:tab/>
      </w:r>
      <w:r>
        <w:rPr>
          <w:b/>
          <w:spacing w:val="-2"/>
          <w:sz w:val="16"/>
        </w:rPr>
        <w:t>Responsible</w:t>
      </w:r>
    </w:p>
    <w:p>
      <w:pPr>
        <w:spacing w:line="182" w:lineRule="exact" w:before="0"/>
        <w:ind w:left="5549" w:right="4652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Contractor</w:t>
      </w:r>
    </w:p>
    <w:p>
      <w:pPr>
        <w:spacing w:line="240" w:lineRule="auto" w:before="6"/>
        <w:rPr>
          <w:b/>
          <w:sz w:val="20"/>
        </w:rPr>
      </w:pPr>
    </w:p>
    <w:p>
      <w:pPr>
        <w:tabs>
          <w:tab w:pos="1779" w:val="left" w:leader="none"/>
        </w:tabs>
        <w:spacing w:before="1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Angelica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Borja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155441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39463pt;width:540pt;height:.1pt;mso-position-horizontal-relative:page;mso-position-vertical-relative:paragraph;z-index:-15727616;mso-wrap-distance-left:0;mso-wrap-distance-right:0" id="docshape6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Install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HVAC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systems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450846</wp:posOffset>
                </wp:positionH>
                <wp:positionV relativeFrom="paragraph">
                  <wp:posOffset>92350</wp:posOffset>
                </wp:positionV>
                <wp:extent cx="6870700" cy="572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6353" y="6654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5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55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17"/>
                                </a:moveTo>
                                <a:lnTo>
                                  <a:pt x="6858013" y="317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41"/>
                                </a:lnTo>
                                <a:lnTo>
                                  <a:pt x="12712" y="559041"/>
                                </a:lnTo>
                                <a:lnTo>
                                  <a:pt x="6604" y="565150"/>
                                </a:lnTo>
                                <a:lnTo>
                                  <a:pt x="6604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17"/>
                                </a:lnTo>
                                <a:lnTo>
                                  <a:pt x="4486922" y="317"/>
                                </a:lnTo>
                                <a:lnTo>
                                  <a:pt x="12382" y="317"/>
                                </a:lnTo>
                                <a:lnTo>
                                  <a:pt x="12382" y="12700"/>
                                </a:lnTo>
                                <a:lnTo>
                                  <a:pt x="6032" y="12700"/>
                                </a:lnTo>
                                <a:lnTo>
                                  <a:pt x="6032" y="6350"/>
                                </a:lnTo>
                                <a:lnTo>
                                  <a:pt x="12382" y="12700"/>
                                </a:lnTo>
                                <a:lnTo>
                                  <a:pt x="12382" y="317"/>
                                </a:lnTo>
                                <a:lnTo>
                                  <a:pt x="6032" y="317"/>
                                </a:lnTo>
                                <a:lnTo>
                                  <a:pt x="603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1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12" y="571741"/>
                                </a:lnTo>
                                <a:lnTo>
                                  <a:pt x="4486922" y="571741"/>
                                </a:lnTo>
                                <a:lnTo>
                                  <a:pt x="6870700" y="571741"/>
                                </a:lnTo>
                                <a:lnTo>
                                  <a:pt x="6870700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8896" y="105927"/>
                            <a:ext cx="388302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1.1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components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(compressor,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condenser,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evaporator)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installed according to the plan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787988" y="334546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96318" y="334546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70729" y="334546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71682pt;width:541pt;height:45.05pt;mso-position-horizontal-relative:page;mso-position-vertical-relative:paragraph;z-index:-15727104;mso-wrap-distance-left:0;mso-wrap-distance-right:0" id="docshapegroup7" coordorigin="710,145" coordsize="10820,901">
                <v:rect style="position:absolute;left:720;top:155;width:10800;height:880" id="docshape8" filled="true" fillcolor="#f1f1f1" stroked="false">
                  <v:fill type="solid"/>
                </v:rect>
                <v:shape style="position:absolute;left:8320;top:340;width:216;height:216" type="#_x0000_t75" id="docshape9" stroked="false">
                  <v:imagedata r:id="rId8" o:title=""/>
                </v:shape>
                <v:shape style="position:absolute;left:9544;top:340;width:216;height:216" type="#_x0000_t75" id="docshape10" stroked="false">
                  <v:imagedata r:id="rId8" o:title=""/>
                </v:shape>
                <v:shape style="position:absolute;left:10768;top:340;width:216;height:216" type="#_x0000_t75" id="docshape11" stroked="false">
                  <v:imagedata r:id="rId8" o:title=""/>
                </v:shape>
                <v:shape style="position:absolute;left:709;top:145;width:10820;height:901" id="docshape12" coordorigin="710,145" coordsize="10820,901" path="m11530,146l11510,146,11510,166,11510,1026,7776,1026,730,1026,720,1035,720,1025,730,1025,730,166,7776,166,11510,166,11510,146,7776,146,729,146,729,165,719,165,719,155,729,165,729,146,719,146,719,145,710,145,710,146,710,165,710,1025,710,1045,710,1045,710,1046,7776,1046,11530,1046,11530,146xe" filled="true" fillcolor="#d7d7d7" stroked="false">
                  <v:path arrowok="t"/>
                  <v:fill type="solid"/>
                </v:shape>
                <v:shape style="position:absolute;left:850;top:312;width:6115;height:540" type="#_x0000_t202" id="docshape13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1.1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components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(compressor,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condenser,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evaporator)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installed according to the plan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450846</wp:posOffset>
                </wp:positionH>
                <wp:positionV relativeFrom="paragraph">
                  <wp:posOffset>765450</wp:posOffset>
                </wp:positionV>
                <wp:extent cx="6870700" cy="57213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3" y="66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4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4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304"/>
                                </a:moveTo>
                                <a:lnTo>
                                  <a:pt x="6858013" y="3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559054"/>
                                </a:lnTo>
                                <a:lnTo>
                                  <a:pt x="4486922" y="559028"/>
                                </a:lnTo>
                                <a:lnTo>
                                  <a:pt x="12725" y="559028"/>
                                </a:lnTo>
                                <a:lnTo>
                                  <a:pt x="6591" y="565162"/>
                                </a:lnTo>
                                <a:lnTo>
                                  <a:pt x="659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004"/>
                                </a:lnTo>
                                <a:lnTo>
                                  <a:pt x="4486922" y="13004"/>
                                </a:lnTo>
                                <a:lnTo>
                                  <a:pt x="6858013" y="13004"/>
                                </a:lnTo>
                                <a:lnTo>
                                  <a:pt x="6858013" y="304"/>
                                </a:lnTo>
                                <a:lnTo>
                                  <a:pt x="4486922" y="304"/>
                                </a:lnTo>
                                <a:lnTo>
                                  <a:pt x="12395" y="304"/>
                                </a:lnTo>
                                <a:lnTo>
                                  <a:pt x="12395" y="12700"/>
                                </a:lnTo>
                                <a:lnTo>
                                  <a:pt x="6045" y="12700"/>
                                </a:lnTo>
                                <a:lnTo>
                                  <a:pt x="6045" y="6350"/>
                                </a:lnTo>
                                <a:lnTo>
                                  <a:pt x="12395" y="12700"/>
                                </a:lnTo>
                                <a:lnTo>
                                  <a:pt x="12395" y="304"/>
                                </a:lnTo>
                                <a:lnTo>
                                  <a:pt x="6045" y="304"/>
                                </a:lnTo>
                                <a:lnTo>
                                  <a:pt x="6045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304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54" y="571500"/>
                                </a:lnTo>
                                <a:lnTo>
                                  <a:pt x="25" y="571728"/>
                                </a:lnTo>
                                <a:lnTo>
                                  <a:pt x="4486922" y="571728"/>
                                </a:lnTo>
                                <a:lnTo>
                                  <a:pt x="6870687" y="571728"/>
                                </a:lnTo>
                                <a:lnTo>
                                  <a:pt x="6870700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896" y="163118"/>
                            <a:ext cx="3357879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1.2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refrigerant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lines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connected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insulated.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787988" y="3345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96318" y="3345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70729" y="3345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271683pt;width:541pt;height:45.05pt;mso-position-horizontal-relative:page;mso-position-vertical-relative:paragraph;z-index:-15726592;mso-wrap-distance-left:0;mso-wrap-distance-right:0" id="docshapegroup17" coordorigin="710,1205" coordsize="10820,901">
                <v:rect style="position:absolute;left:720;top:1215;width:10800;height:880" id="docshape18" filled="true" fillcolor="#f1f1f1" stroked="false">
                  <v:fill type="solid"/>
                </v:rect>
                <v:shape style="position:absolute;left:8320;top:1400;width:216;height:216" type="#_x0000_t75" id="docshape19" stroked="false">
                  <v:imagedata r:id="rId8" o:title=""/>
                </v:shape>
                <v:shape style="position:absolute;left:9544;top:1400;width:216;height:216" type="#_x0000_t75" id="docshape20" stroked="false">
                  <v:imagedata r:id="rId8" o:title=""/>
                </v:shape>
                <v:shape style="position:absolute;left:10768;top:1400;width:216;height:216" type="#_x0000_t75" id="docshape21" stroked="false">
                  <v:imagedata r:id="rId8" o:title=""/>
                </v:shape>
                <v:shape style="position:absolute;left:709;top:1205;width:10820;height:901" id="docshape22" coordorigin="710,1205" coordsize="10820,901" path="m11530,1206l11510,1206,11510,1226,11510,2086,7776,2086,730,2086,720,2095,720,2085,730,2085,730,1226,7776,1226,11510,1226,11510,1206,7776,1206,730,1206,730,1225,720,1225,720,1215,730,1225,730,1206,720,1206,720,1205,710,1205,710,1206,710,1225,710,2085,710,2105,710,2105,710,2106,7776,2106,11530,2106,11530,1206xe" filled="true" fillcolor="#d7d7d7" stroked="false">
                  <v:path arrowok="t"/>
                  <v:fill type="solid"/>
                </v:shape>
                <v:shape style="position:absolute;left:850;top:1462;width:5288;height:359" type="#_x0000_t202" id="docshape2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1.2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refrigerant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lines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properly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connected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insulated.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450846</wp:posOffset>
                </wp:positionH>
                <wp:positionV relativeFrom="paragraph">
                  <wp:posOffset>1444900</wp:posOffset>
                </wp:positionV>
                <wp:extent cx="6870700" cy="57213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6353" y="663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12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129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292"/>
                                </a:moveTo>
                                <a:lnTo>
                                  <a:pt x="6858013" y="2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559041"/>
                                </a:lnTo>
                                <a:lnTo>
                                  <a:pt x="4486922" y="559015"/>
                                </a:lnTo>
                                <a:lnTo>
                                  <a:pt x="12725" y="559015"/>
                                </a:lnTo>
                                <a:lnTo>
                                  <a:pt x="6578" y="565162"/>
                                </a:lnTo>
                                <a:lnTo>
                                  <a:pt x="657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992"/>
                                </a:lnTo>
                                <a:lnTo>
                                  <a:pt x="4486922" y="12992"/>
                                </a:lnTo>
                                <a:lnTo>
                                  <a:pt x="6858013" y="12992"/>
                                </a:lnTo>
                                <a:lnTo>
                                  <a:pt x="6858013" y="292"/>
                                </a:lnTo>
                                <a:lnTo>
                                  <a:pt x="4486922" y="292"/>
                                </a:lnTo>
                                <a:lnTo>
                                  <a:pt x="12407" y="292"/>
                                </a:lnTo>
                                <a:lnTo>
                                  <a:pt x="12407" y="12700"/>
                                </a:lnTo>
                                <a:lnTo>
                                  <a:pt x="6057" y="12700"/>
                                </a:lnTo>
                                <a:lnTo>
                                  <a:pt x="6057" y="6350"/>
                                </a:lnTo>
                                <a:lnTo>
                                  <a:pt x="12407" y="12700"/>
                                </a:lnTo>
                                <a:lnTo>
                                  <a:pt x="12407" y="292"/>
                                </a:lnTo>
                                <a:lnTo>
                                  <a:pt x="6057" y="292"/>
                                </a:lnTo>
                                <a:lnTo>
                                  <a:pt x="605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29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241" y="571500"/>
                                </a:lnTo>
                                <a:lnTo>
                                  <a:pt x="25" y="571715"/>
                                </a:lnTo>
                                <a:lnTo>
                                  <a:pt x="4486922" y="571715"/>
                                </a:lnTo>
                                <a:lnTo>
                                  <a:pt x="6870687" y="571715"/>
                                </a:lnTo>
                                <a:lnTo>
                                  <a:pt x="687070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96" y="163115"/>
                            <a:ext cx="327406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1.3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system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operates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correctly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complete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cycle.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4787988" y="33452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596318" y="33452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70729" y="33452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113.771683pt;width:541pt;height:45.05pt;mso-position-horizontal-relative:page;mso-position-vertical-relative:paragraph;z-index:-15726080;mso-wrap-distance-left:0;mso-wrap-distance-right:0" id="docshapegroup27" coordorigin="710,2275" coordsize="10820,901">
                <v:rect style="position:absolute;left:720;top:2285;width:10800;height:880" id="docshape28" filled="true" fillcolor="#f1f1f1" stroked="false">
                  <v:fill type="solid"/>
                </v:rect>
                <v:shape style="position:absolute;left:8320;top:2470;width:216;height:216" type="#_x0000_t75" id="docshape29" stroked="false">
                  <v:imagedata r:id="rId8" o:title=""/>
                </v:shape>
                <v:shape style="position:absolute;left:9544;top:2470;width:216;height:216" type="#_x0000_t75" id="docshape30" stroked="false">
                  <v:imagedata r:id="rId8" o:title=""/>
                </v:shape>
                <v:shape style="position:absolute;left:10768;top:2470;width:216;height:216" type="#_x0000_t75" id="docshape31" stroked="false">
                  <v:imagedata r:id="rId8" o:title=""/>
                </v:shape>
                <v:shape style="position:absolute;left:709;top:2275;width:10820;height:901" id="docshape32" coordorigin="710,2275" coordsize="10820,901" path="m11530,2276l11510,2276,11510,2296,11510,3156,7776,3156,730,3156,720,3165,720,3155,730,3155,730,2296,7776,2296,11510,2296,11510,2276,7776,2276,730,2276,730,2295,720,2295,720,2285,730,2295,730,2276,720,2276,720,2275,710,2275,710,2276,710,2295,710,3155,710,3175,710,3175,710,3176,7776,3176,11530,3176,11530,2276xe" filled="true" fillcolor="#d7d7d7" stroked="false">
                  <v:path arrowok="t"/>
                  <v:fill type="solid"/>
                </v:shape>
                <v:shape style="position:absolute;left:850;top:2532;width:5156;height:359" type="#_x0000_t202" id="docshape3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system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operates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correctly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through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complete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cycle.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2802;width:376;height:179" type="#_x0000_t202" id="docshape3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2;width:278;height:179" type="#_x0000_t202" id="docshape3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2;width:287;height:179" type="#_x0000_t202" id="docshape3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Inspect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ductwork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450846</wp:posOffset>
                </wp:positionH>
                <wp:positionV relativeFrom="paragraph">
                  <wp:posOffset>92068</wp:posOffset>
                </wp:positionV>
                <wp:extent cx="6870700" cy="5721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353" y="6797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294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294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64820" y="0"/>
                                </a:lnTo>
                                <a:lnTo>
                                  <a:pt x="6864820" y="457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127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565150"/>
                                </a:lnTo>
                                <a:lnTo>
                                  <a:pt x="6858000" y="559193"/>
                                </a:lnTo>
                                <a:lnTo>
                                  <a:pt x="4486922" y="559193"/>
                                </a:lnTo>
                                <a:lnTo>
                                  <a:pt x="12712" y="559193"/>
                                </a:lnTo>
                                <a:lnTo>
                                  <a:pt x="6756" y="565150"/>
                                </a:lnTo>
                                <a:lnTo>
                                  <a:pt x="675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3157"/>
                                </a:lnTo>
                                <a:lnTo>
                                  <a:pt x="4486922" y="13157"/>
                                </a:lnTo>
                                <a:lnTo>
                                  <a:pt x="6858013" y="13157"/>
                                </a:lnTo>
                                <a:lnTo>
                                  <a:pt x="6858013" y="558800"/>
                                </a:lnTo>
                                <a:lnTo>
                                  <a:pt x="6863956" y="558800"/>
                                </a:lnTo>
                                <a:lnTo>
                                  <a:pt x="6863956" y="12700"/>
                                </a:lnTo>
                                <a:lnTo>
                                  <a:pt x="6858470" y="12700"/>
                                </a:lnTo>
                                <a:lnTo>
                                  <a:pt x="6864820" y="6350"/>
                                </a:lnTo>
                                <a:lnTo>
                                  <a:pt x="6864820" y="457"/>
                                </a:lnTo>
                                <a:lnTo>
                                  <a:pt x="4486922" y="457"/>
                                </a:lnTo>
                                <a:lnTo>
                                  <a:pt x="12242" y="457"/>
                                </a:lnTo>
                                <a:lnTo>
                                  <a:pt x="12242" y="12700"/>
                                </a:lnTo>
                                <a:lnTo>
                                  <a:pt x="5892" y="12700"/>
                                </a:lnTo>
                                <a:lnTo>
                                  <a:pt x="5892" y="6350"/>
                                </a:lnTo>
                                <a:lnTo>
                                  <a:pt x="12242" y="12700"/>
                                </a:lnTo>
                                <a:lnTo>
                                  <a:pt x="12242" y="457"/>
                                </a:lnTo>
                                <a:lnTo>
                                  <a:pt x="5892" y="457"/>
                                </a:lnTo>
                                <a:lnTo>
                                  <a:pt x="5892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57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06" y="571500"/>
                                </a:lnTo>
                                <a:lnTo>
                                  <a:pt x="12" y="571893"/>
                                </a:lnTo>
                                <a:lnTo>
                                  <a:pt x="4486922" y="571893"/>
                                </a:lnTo>
                                <a:lnTo>
                                  <a:pt x="6870700" y="571893"/>
                                </a:lnTo>
                                <a:lnTo>
                                  <a:pt x="6870306" y="571500"/>
                                </a:lnTo>
                                <a:lnTo>
                                  <a:pt x="6870700" y="571500"/>
                                </a:lnTo>
                                <a:lnTo>
                                  <a:pt x="6870700" y="558800"/>
                                </a:lnTo>
                                <a:lnTo>
                                  <a:pt x="6870700" y="12700"/>
                                </a:lnTo>
                                <a:lnTo>
                                  <a:pt x="6870700" y="457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8896" y="163277"/>
                            <a:ext cx="25450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2.1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sealing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insulation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ducts.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787988" y="334699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596318" y="334699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70729" y="334699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249512pt;width:541pt;height:45.05pt;mso-position-horizontal-relative:page;mso-position-vertical-relative:paragraph;z-index:-15725568;mso-wrap-distance-left:0;mso-wrap-distance-right:0" id="docshapegroup37" coordorigin="710,145" coordsize="10820,901">
                <v:rect style="position:absolute;left:720;top:155;width:10800;height:880" id="docshape38" filled="true" fillcolor="#f1f1f1" stroked="false">
                  <v:fill type="solid"/>
                </v:rect>
                <v:shape style="position:absolute;left:8320;top:340;width:216;height:216" type="#_x0000_t75" id="docshape39" stroked="false">
                  <v:imagedata r:id="rId8" o:title=""/>
                </v:shape>
                <v:shape style="position:absolute;left:9544;top:340;width:216;height:216" type="#_x0000_t75" id="docshape40" stroked="false">
                  <v:imagedata r:id="rId8" o:title=""/>
                </v:shape>
                <v:shape style="position:absolute;left:10768;top:340;width:216;height:216" type="#_x0000_t75" id="docshape41" stroked="false">
                  <v:imagedata r:id="rId8" o:title=""/>
                </v:shape>
                <v:shape style="position:absolute;left:709;top:145;width:10820;height:901" id="docshape42" coordorigin="710,145" coordsize="10820,901" path="m11530,145l11521,145,11521,146,11521,155,11521,165,11519,165,11519,1025,11519,1035,11510,1026,7776,1026,730,1026,721,1035,721,1025,730,1025,730,166,7776,166,11510,166,11510,1025,11519,1025,11519,165,11511,165,11521,155,11521,146,7776,146,729,146,729,165,719,165,719,155,729,165,729,146,719,146,719,145,710,145,710,146,710,165,710,1025,710,1045,711,1045,710,1046,7776,1046,11530,1046,11529,1045,11530,1045,11530,1025,11530,165,11530,146,11530,145xe" filled="true" fillcolor="#d7d7d7" stroked="false">
                  <v:path arrowok="t"/>
                  <v:fill type="solid"/>
                </v:shape>
                <v:shape style="position:absolute;left:850;top:402;width:4008;height:359" type="#_x0000_t202" id="docshape4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2.1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Check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sealing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insulation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ducts.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 w:line="240" w:lineRule="auto"/>
        <w:rPr>
          <w:sz w:val="10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8114" w:val="left" w:leader="none"/>
        </w:tabs>
        <w:spacing w:before="69"/>
        <w:ind w:left="159" w:right="0" w:firstLine="0"/>
        <w:jc w:val="left"/>
        <w:rPr>
          <w:b/>
          <w:sz w:val="16"/>
        </w:rPr>
      </w:pPr>
      <w:r>
        <w:rPr>
          <w:b/>
          <w:sz w:val="16"/>
        </w:rPr>
        <w:t>Inspection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#5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> Mechanical</w:t>
      </w:r>
      <w:r>
        <w:rPr>
          <w:b/>
          <w:sz w:val="16"/>
        </w:rPr>
        <w:tab/>
        <w:t>Project: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MH-0002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Point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Street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Bulli</w:t>
      </w:r>
    </w:p>
    <w:p>
      <w:pPr>
        <w:spacing w:line="240" w:lineRule="auto"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457200</wp:posOffset>
                </wp:positionH>
                <wp:positionV relativeFrom="paragraph">
                  <wp:posOffset>41157</wp:posOffset>
                </wp:positionV>
                <wp:extent cx="68580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3.240781pt;width:540pt;height:.1pt;mso-position-horizontal-relative:page;mso-position-vertical-relative:paragraph;z-index:-15724032;mso-wrap-distance-left:0;mso-wrap-distance-right:0" id="docshape47" coordorigin="720,65" coordsize="10800,0" path="m720,65l11520,6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450851</wp:posOffset>
                </wp:positionH>
                <wp:positionV relativeFrom="paragraph">
                  <wp:posOffset>155584</wp:posOffset>
                </wp:positionV>
                <wp:extent cx="6870700" cy="57150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70700" cy="571500"/>
                          <a:chExt cx="6870700" cy="5715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6348" y="6350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4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88" y="123837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28" y="123837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-1" y="0"/>
                            <a:ext cx="6870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1500">
                                <a:moveTo>
                                  <a:pt x="6870687" y="12"/>
                                </a:moveTo>
                                <a:lnTo>
                                  <a:pt x="6858000" y="12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558749"/>
                                </a:lnTo>
                                <a:lnTo>
                                  <a:pt x="4486910" y="558736"/>
                                </a:lnTo>
                                <a:lnTo>
                                  <a:pt x="12700" y="558736"/>
                                </a:lnTo>
                                <a:lnTo>
                                  <a:pt x="12687" y="12700"/>
                                </a:lnTo>
                                <a:lnTo>
                                  <a:pt x="12636" y="558800"/>
                                </a:lnTo>
                                <a:lnTo>
                                  <a:pt x="6273" y="565162"/>
                                </a:lnTo>
                                <a:lnTo>
                                  <a:pt x="6273" y="558800"/>
                                </a:lnTo>
                                <a:lnTo>
                                  <a:pt x="12636" y="558800"/>
                                </a:lnTo>
                                <a:lnTo>
                                  <a:pt x="12636" y="12700"/>
                                </a:lnTo>
                                <a:lnTo>
                                  <a:pt x="6337" y="12700"/>
                                </a:lnTo>
                                <a:lnTo>
                                  <a:pt x="6337" y="6350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10" y="12700"/>
                                </a:lnTo>
                                <a:lnTo>
                                  <a:pt x="6858000" y="12700"/>
                                </a:lnTo>
                                <a:lnTo>
                                  <a:pt x="6858000" y="12"/>
                                </a:lnTo>
                                <a:lnTo>
                                  <a:pt x="4486910" y="12"/>
                                </a:lnTo>
                                <a:lnTo>
                                  <a:pt x="633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558800"/>
                                </a:lnTo>
                                <a:lnTo>
                                  <a:pt x="0" y="571436"/>
                                </a:lnTo>
                                <a:lnTo>
                                  <a:pt x="6273" y="571500"/>
                                </a:lnTo>
                                <a:lnTo>
                                  <a:pt x="4486910" y="571436"/>
                                </a:lnTo>
                                <a:lnTo>
                                  <a:pt x="6870687" y="571436"/>
                                </a:lnTo>
                                <a:lnTo>
                                  <a:pt x="687068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8892" y="162820"/>
                            <a:ext cx="352679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2.2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ducts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properly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supported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free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obstructions.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787984" y="33424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596314" y="33424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370725" y="33424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00084pt;margin-top:12.250781pt;width:541pt;height:45pt;mso-position-horizontal-relative:page;mso-position-vertical-relative:paragraph;z-index:-15723520;mso-wrap-distance-left:0;mso-wrap-distance-right:0" id="docshapegroup48" coordorigin="710,245" coordsize="10820,900">
                <v:rect style="position:absolute;left:720;top:255;width:10800;height:880" id="docshape49" filled="true" fillcolor="#f1f1f1" stroked="false">
                  <v:fill type="solid"/>
                </v:rect>
                <v:shape style="position:absolute;left:8320;top:440;width:216;height:216" type="#_x0000_t75" id="docshape50" stroked="false">
                  <v:imagedata r:id="rId8" o:title=""/>
                </v:shape>
                <v:shape style="position:absolute;left:9544;top:440;width:216;height:216" type="#_x0000_t75" id="docshape51" stroked="false">
                  <v:imagedata r:id="rId8" o:title=""/>
                </v:shape>
                <v:shape style="position:absolute;left:10768;top:440;width:216;height:216" type="#_x0000_t75" id="docshape52" stroked="false">
                  <v:imagedata r:id="rId8" o:title=""/>
                </v:shape>
                <v:shape style="position:absolute;left:710;top:245;width:10820;height:900" id="docshape53" coordorigin="710,245" coordsize="10820,900" path="m11530,245l11510,245,11510,265,11510,1125,7776,1125,730,1125,730,265,730,1125,720,1135,720,1125,730,1125,730,265,720,265,720,255,730,265,7776,265,11510,265,11510,245,7776,245,720,245,710,245,710,265,710,1125,710,1145,720,1145,7776,1145,11530,1145,11530,245xe" filled="true" fillcolor="#d7d7d7" stroked="false">
                  <v:path arrowok="t"/>
                  <v:fill type="solid"/>
                </v:shape>
                <v:shape style="position:absolute;left:849;top:501;width:5554;height:359" type="#_x0000_t202" id="docshape5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2.2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ducts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properly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supported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free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from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obstructions.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771;width:376;height:179" type="#_x0000_t202" id="docshape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771;width:278;height:179" type="#_x0000_t202" id="docshape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771;width:287;height:179" type="#_x0000_t202" id="docshape5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450846</wp:posOffset>
                </wp:positionH>
                <wp:positionV relativeFrom="paragraph">
                  <wp:posOffset>828670</wp:posOffset>
                </wp:positionV>
                <wp:extent cx="6870700" cy="572135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353" y="6348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839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839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-9" y="1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558749"/>
                                </a:lnTo>
                                <a:lnTo>
                                  <a:pt x="4486922" y="558736"/>
                                </a:lnTo>
                                <a:lnTo>
                                  <a:pt x="12712" y="558736"/>
                                </a:lnTo>
                                <a:lnTo>
                                  <a:pt x="12700" y="12712"/>
                                </a:lnTo>
                                <a:lnTo>
                                  <a:pt x="12636" y="558812"/>
                                </a:lnTo>
                                <a:lnTo>
                                  <a:pt x="6273" y="565175"/>
                                </a:lnTo>
                                <a:lnTo>
                                  <a:pt x="6273" y="558812"/>
                                </a:lnTo>
                                <a:lnTo>
                                  <a:pt x="12636" y="558812"/>
                                </a:lnTo>
                                <a:lnTo>
                                  <a:pt x="12636" y="12712"/>
                                </a:lnTo>
                                <a:lnTo>
                                  <a:pt x="6362" y="12712"/>
                                </a:lnTo>
                                <a:lnTo>
                                  <a:pt x="6362" y="6375"/>
                                </a:lnTo>
                                <a:lnTo>
                                  <a:pt x="12687" y="12700"/>
                                </a:lnTo>
                                <a:lnTo>
                                  <a:pt x="4486922" y="12700"/>
                                </a:lnTo>
                                <a:lnTo>
                                  <a:pt x="6858013" y="12700"/>
                                </a:lnTo>
                                <a:lnTo>
                                  <a:pt x="6858013" y="0"/>
                                </a:lnTo>
                                <a:lnTo>
                                  <a:pt x="4486922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12712"/>
                                </a:lnTo>
                                <a:lnTo>
                                  <a:pt x="12" y="558812"/>
                                </a:lnTo>
                                <a:lnTo>
                                  <a:pt x="12" y="571436"/>
                                </a:lnTo>
                                <a:lnTo>
                                  <a:pt x="6273" y="571512"/>
                                </a:lnTo>
                                <a:lnTo>
                                  <a:pt x="4486922" y="571436"/>
                                </a:lnTo>
                                <a:lnTo>
                                  <a:pt x="6870700" y="571436"/>
                                </a:lnTo>
                                <a:lnTo>
                                  <a:pt x="687070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8896" y="162828"/>
                            <a:ext cx="27990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2.3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airflow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significant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leaks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ductwork.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787988" y="334240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596318" y="334240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370729" y="334240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5.249657pt;width:541pt;height:45.05pt;mso-position-horizontal-relative:page;mso-position-vertical-relative:paragraph;z-index:-15723008;mso-wrap-distance-left:0;mso-wrap-distance-right:0" id="docshapegroup58" coordorigin="710,1305" coordsize="10820,901">
                <v:rect style="position:absolute;left:720;top:1315;width:10800;height:880" id="docshape59" filled="true" fillcolor="#f1f1f1" stroked="false">
                  <v:fill type="solid"/>
                </v:rect>
                <v:shape style="position:absolute;left:8320;top:1500;width:216;height:216" type="#_x0000_t75" id="docshape60" stroked="false">
                  <v:imagedata r:id="rId8" o:title=""/>
                </v:shape>
                <v:shape style="position:absolute;left:9544;top:1500;width:216;height:216" type="#_x0000_t75" id="docshape61" stroked="false">
                  <v:imagedata r:id="rId8" o:title=""/>
                </v:shape>
                <v:shape style="position:absolute;left:10768;top:1500;width:216;height:216" type="#_x0000_t75" id="docshape62" stroked="false">
                  <v:imagedata r:id="rId8" o:title=""/>
                </v:shape>
                <v:shape style="position:absolute;left:709;top:1305;width:10820;height:901" id="docshape63" coordorigin="710,1305" coordsize="10820,901" path="m11530,1305l11510,1305,11510,1325,11510,2185,7776,2185,730,2185,730,1325,730,2185,720,2195,720,2185,730,2185,730,1325,720,1325,720,1315,730,1325,7776,1325,11510,1325,11510,1305,7776,1305,710,1305,710,1325,710,2185,710,2205,720,2205,7776,2205,11530,2205,11530,1305xe" filled="true" fillcolor="#d7d7d7" stroked="false">
                  <v:path arrowok="t"/>
                  <v:fill type="solid"/>
                </v:shape>
                <v:shape style="position:absolute;left:850;top:1561;width:4408;height:359" type="#_x0000_t202" id="docshape6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2.3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airflow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no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significant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leaks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ductwork.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1831;width:376;height:179" type="#_x0000_t202" id="docshape6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831;width:278;height:179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831;width:287;height:179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b/>
          <w:sz w:val="12"/>
        </w:rPr>
      </w:pP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6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Test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balance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air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flow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450846</wp:posOffset>
                </wp:positionH>
                <wp:positionV relativeFrom="paragraph">
                  <wp:posOffset>92732</wp:posOffset>
                </wp:positionV>
                <wp:extent cx="6870700" cy="572135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6353" y="6505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4002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4002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65"/>
                                </a:moveTo>
                                <a:lnTo>
                                  <a:pt x="6858013" y="1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558914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25" y="558888"/>
                                </a:lnTo>
                                <a:lnTo>
                                  <a:pt x="6451" y="565162"/>
                                </a:lnTo>
                                <a:lnTo>
                                  <a:pt x="6451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65"/>
                                </a:lnTo>
                                <a:lnTo>
                                  <a:pt x="4486922" y="12865"/>
                                </a:lnTo>
                                <a:lnTo>
                                  <a:pt x="6858013" y="12865"/>
                                </a:lnTo>
                                <a:lnTo>
                                  <a:pt x="6858013" y="165"/>
                                </a:lnTo>
                                <a:lnTo>
                                  <a:pt x="4486922" y="165"/>
                                </a:lnTo>
                                <a:lnTo>
                                  <a:pt x="12534" y="165"/>
                                </a:lnTo>
                                <a:lnTo>
                                  <a:pt x="12534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62"/>
                                </a:lnTo>
                                <a:lnTo>
                                  <a:pt x="12534" y="12700"/>
                                </a:lnTo>
                                <a:lnTo>
                                  <a:pt x="12534" y="165"/>
                                </a:lnTo>
                                <a:lnTo>
                                  <a:pt x="6197" y="165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65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88"/>
                                </a:lnTo>
                                <a:lnTo>
                                  <a:pt x="6870687" y="571588"/>
                                </a:lnTo>
                                <a:lnTo>
                                  <a:pt x="687070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8896" y="162985"/>
                            <a:ext cx="299085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3.1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Measure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adjust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meet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specifications.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87988" y="334397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596318" y="334397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6370729" y="334397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7.301758pt;width:541pt;height:45.05pt;mso-position-horizontal-relative:page;mso-position-vertical-relative:paragraph;z-index:-15722496;mso-wrap-distance-left:0;mso-wrap-distance-right:0" id="docshapegroup68" coordorigin="710,146" coordsize="10820,901">
                <v:rect style="position:absolute;left:720;top:156;width:10800;height:880" id="docshape69" filled="true" fillcolor="#f1f1f1" stroked="false">
                  <v:fill type="solid"/>
                </v:rect>
                <v:shape style="position:absolute;left:8320;top:341;width:216;height:216" type="#_x0000_t75" id="docshape70" stroked="false">
                  <v:imagedata r:id="rId8" o:title=""/>
                </v:shape>
                <v:shape style="position:absolute;left:9544;top:341;width:216;height:216" type="#_x0000_t75" id="docshape71" stroked="false">
                  <v:imagedata r:id="rId8" o:title=""/>
                </v:shape>
                <v:shape style="position:absolute;left:10768;top:341;width:216;height:216" type="#_x0000_t75" id="docshape72" stroked="false">
                  <v:imagedata r:id="rId8" o:title=""/>
                </v:shape>
                <v:shape style="position:absolute;left:709;top:146;width:10820;height:901" id="docshape73" coordorigin="710,146" coordsize="10820,901" path="m11530,146l11510,146,11510,166,11510,1026,7776,1026,730,1026,720,1036,720,1026,730,1026,730,166,7776,166,11510,166,11510,146,7776,146,730,146,730,166,720,166,720,156,730,166,730,146,720,146,720,146,710,146,710,146,710,166,710,1026,710,1046,7776,1046,11530,1046,11530,146xe" filled="true" fillcolor="#d7d7d7" stroked="false">
                  <v:path arrowok="t"/>
                  <v:fill type="solid"/>
                </v:shape>
                <v:shape style="position:absolute;left:850;top:402;width:4710;height:359" type="#_x0000_t202" id="docshape7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3.1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Measure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adjust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air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flow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meet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design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specifications.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672;width:376;height:179" type="#_x0000_t202" id="docshape7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672;width:278;height:179" type="#_x0000_t202" id="docshape7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672;width:287;height:179" type="#_x0000_t202" id="docshape7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450846</wp:posOffset>
                </wp:positionH>
                <wp:positionV relativeFrom="paragraph">
                  <wp:posOffset>765832</wp:posOffset>
                </wp:positionV>
                <wp:extent cx="6870700" cy="57213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353" y="6489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3" y="12399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3" y="12399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-9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52"/>
                                </a:moveTo>
                                <a:lnTo>
                                  <a:pt x="4486922" y="152"/>
                                </a:lnTo>
                                <a:lnTo>
                                  <a:pt x="12547" y="152"/>
                                </a:lnTo>
                                <a:lnTo>
                                  <a:pt x="12547" y="12700"/>
                                </a:lnTo>
                                <a:lnTo>
                                  <a:pt x="6197" y="12700"/>
                                </a:lnTo>
                                <a:lnTo>
                                  <a:pt x="6197" y="6350"/>
                                </a:lnTo>
                                <a:lnTo>
                                  <a:pt x="12547" y="12700"/>
                                </a:lnTo>
                                <a:lnTo>
                                  <a:pt x="12547" y="152"/>
                                </a:lnTo>
                                <a:lnTo>
                                  <a:pt x="6197" y="152"/>
                                </a:lnTo>
                                <a:lnTo>
                                  <a:pt x="619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52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76"/>
                                </a:lnTo>
                                <a:lnTo>
                                  <a:pt x="6870687" y="571576"/>
                                </a:lnTo>
                                <a:lnTo>
                                  <a:pt x="6870700" y="165"/>
                                </a:lnTo>
                                <a:lnTo>
                                  <a:pt x="6858025" y="12839"/>
                                </a:lnTo>
                                <a:lnTo>
                                  <a:pt x="6858013" y="558901"/>
                                </a:lnTo>
                                <a:lnTo>
                                  <a:pt x="4486922" y="558888"/>
                                </a:lnTo>
                                <a:lnTo>
                                  <a:pt x="12712" y="558888"/>
                                </a:lnTo>
                                <a:lnTo>
                                  <a:pt x="6438" y="565162"/>
                                </a:lnTo>
                                <a:lnTo>
                                  <a:pt x="6438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25" y="12839"/>
                                </a:lnTo>
                                <a:lnTo>
                                  <a:pt x="6870700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88896" y="162969"/>
                            <a:ext cx="22015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3.2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Ensure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even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distribution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air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areas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787988" y="334391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5596318" y="334391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70729" y="334391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752pt;margin-top:60.301758pt;width:541pt;height:45.05pt;mso-position-horizontal-relative:page;mso-position-vertical-relative:paragraph;z-index:-15721984;mso-wrap-distance-left:0;mso-wrap-distance-right:0" id="docshapegroup78" coordorigin="710,1206" coordsize="10820,901">
                <v:rect style="position:absolute;left:720;top:1216;width:10800;height:880" id="docshape79" filled="true" fillcolor="#f1f1f1" stroked="false">
                  <v:fill type="solid"/>
                </v:rect>
                <v:shape style="position:absolute;left:8320;top:1401;width:216;height:216" type="#_x0000_t75" id="docshape80" stroked="false">
                  <v:imagedata r:id="rId8" o:title=""/>
                </v:shape>
                <v:shape style="position:absolute;left:9544;top:1401;width:216;height:216" type="#_x0000_t75" id="docshape81" stroked="false">
                  <v:imagedata r:id="rId8" o:title=""/>
                </v:shape>
                <v:shape style="position:absolute;left:10768;top:1401;width:216;height:216" type="#_x0000_t75" id="docshape82" stroked="false">
                  <v:imagedata r:id="rId8" o:title=""/>
                </v:shape>
                <v:shape style="position:absolute;left:709;top:1206;width:10820;height:901" id="docshape83" coordorigin="710,1206" coordsize="10820,901" path="m11530,1206l7776,1206,730,1206,730,1226,720,1226,720,1216,730,1226,730,1206,720,1206,720,1206,710,1206,710,1206,710,1226,710,2086,710,2106,7776,2106,11530,2106,11530,1206,11510,1226,11510,2086,7776,2086,730,2086,720,2096,720,2086,730,2086,730,1226,7776,1226,11510,1226,11530,1206xe" filled="true" fillcolor="#d7d7d7" stroked="false">
                  <v:path arrowok="t"/>
                  <v:fill type="solid"/>
                </v:shape>
                <v:shape style="position:absolute;left:850;top:1462;width:3467;height:359" type="#_x0000_t202" id="docshape8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3.2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Ensure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even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distribution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air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in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areas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1732;width:376;height:179" type="#_x0000_t202" id="docshape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1732;width:278;height:179" type="#_x0000_t202" id="docshape8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1732;width:287;height:179" type="#_x0000_t202" id="docshape8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450848</wp:posOffset>
                </wp:positionH>
                <wp:positionV relativeFrom="paragraph">
                  <wp:posOffset>1444719</wp:posOffset>
                </wp:positionV>
                <wp:extent cx="6870700" cy="57213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870700" cy="572135"/>
                          <a:chExt cx="6870700" cy="57213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6351" y="6486"/>
                            <a:ext cx="685800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558800">
                                <a:moveTo>
                                  <a:pt x="6858000" y="558726"/>
                                </a:moveTo>
                                <a:lnTo>
                                  <a:pt x="0" y="558726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5587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235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09591" y="123977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6831" y="123977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-11" y="0"/>
                            <a:ext cx="6870700" cy="57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72135">
                                <a:moveTo>
                                  <a:pt x="6870700" y="139"/>
                                </a:moveTo>
                                <a:lnTo>
                                  <a:pt x="4486922" y="139"/>
                                </a:lnTo>
                                <a:lnTo>
                                  <a:pt x="12560" y="139"/>
                                </a:lnTo>
                                <a:lnTo>
                                  <a:pt x="12560" y="12700"/>
                                </a:lnTo>
                                <a:lnTo>
                                  <a:pt x="6210" y="12700"/>
                                </a:lnTo>
                                <a:lnTo>
                                  <a:pt x="6210" y="6350"/>
                                </a:lnTo>
                                <a:lnTo>
                                  <a:pt x="12560" y="12700"/>
                                </a:lnTo>
                                <a:lnTo>
                                  <a:pt x="12560" y="139"/>
                                </a:lnTo>
                                <a:lnTo>
                                  <a:pt x="6210" y="139"/>
                                </a:lnTo>
                                <a:lnTo>
                                  <a:pt x="6210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39"/>
                                </a:lnTo>
                                <a:lnTo>
                                  <a:pt x="12" y="12700"/>
                                </a:lnTo>
                                <a:lnTo>
                                  <a:pt x="12" y="558800"/>
                                </a:lnTo>
                                <a:lnTo>
                                  <a:pt x="12" y="571500"/>
                                </a:lnTo>
                                <a:lnTo>
                                  <a:pt x="4486922" y="571563"/>
                                </a:lnTo>
                                <a:lnTo>
                                  <a:pt x="6870687" y="571563"/>
                                </a:lnTo>
                                <a:lnTo>
                                  <a:pt x="6870700" y="152"/>
                                </a:lnTo>
                                <a:lnTo>
                                  <a:pt x="6858013" y="12839"/>
                                </a:lnTo>
                                <a:lnTo>
                                  <a:pt x="6858013" y="558888"/>
                                </a:lnTo>
                                <a:lnTo>
                                  <a:pt x="4486922" y="558876"/>
                                </a:lnTo>
                                <a:lnTo>
                                  <a:pt x="12712" y="558876"/>
                                </a:lnTo>
                                <a:lnTo>
                                  <a:pt x="6426" y="565162"/>
                                </a:lnTo>
                                <a:lnTo>
                                  <a:pt x="6426" y="558800"/>
                                </a:lnTo>
                                <a:lnTo>
                                  <a:pt x="12700" y="558800"/>
                                </a:lnTo>
                                <a:lnTo>
                                  <a:pt x="12700" y="12839"/>
                                </a:lnTo>
                                <a:lnTo>
                                  <a:pt x="4486922" y="12839"/>
                                </a:lnTo>
                                <a:lnTo>
                                  <a:pt x="6858013" y="12839"/>
                                </a:lnTo>
                                <a:lnTo>
                                  <a:pt x="6870700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88895" y="162966"/>
                            <a:ext cx="277558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Verify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dampers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controls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operate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correctly.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Details: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Australian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standard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Mechanical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787987" y="334378"/>
                            <a:ext cx="2387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596316" y="334378"/>
                            <a:ext cx="1765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370727" y="334378"/>
                            <a:ext cx="1822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N/A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499893pt;margin-top:113.757431pt;width:541pt;height:45.05pt;mso-position-horizontal-relative:page;mso-position-vertical-relative:paragraph;z-index:-15721472;mso-wrap-distance-left:0;mso-wrap-distance-right:0" id="docshapegroup88" coordorigin="710,2275" coordsize="10820,901">
                <v:rect style="position:absolute;left:720;top:2285;width:10800;height:880" id="docshape89" filled="true" fillcolor="#f1f1f1" stroked="false">
                  <v:fill type="solid"/>
                </v:rect>
                <v:shape style="position:absolute;left:8320;top:2470;width:216;height:216" type="#_x0000_t75" id="docshape90" stroked="false">
                  <v:imagedata r:id="rId8" o:title=""/>
                </v:shape>
                <v:shape style="position:absolute;left:9544;top:2470;width:216;height:216" type="#_x0000_t75" id="docshape91" stroked="false">
                  <v:imagedata r:id="rId8" o:title=""/>
                </v:shape>
                <v:shape style="position:absolute;left:10768;top:2470;width:216;height:216" type="#_x0000_t75" id="docshape92" stroked="false">
                  <v:imagedata r:id="rId8" o:title=""/>
                </v:shape>
                <v:shape style="position:absolute;left:709;top:2275;width:10820;height:901" id="docshape93" coordorigin="710,2275" coordsize="10820,901" path="m11530,2275l7776,2275,730,2275,730,2295,720,2295,720,2285,730,2295,730,2275,720,2275,720,2275,710,2275,710,2275,710,2295,710,3155,710,3175,7776,3175,11530,3175,11530,2275,11510,2295,11510,3155,7776,3155,730,3155,720,3165,720,3155,730,3155,730,2295,7776,2295,11510,2295,11530,2275xe" filled="true" fillcolor="#d7d7d7" stroked="false">
                  <v:path arrowok="t"/>
                  <v:fill type="solid"/>
                </v:shape>
                <v:shape style="position:absolute;left:850;top:2531;width:4371;height:359" type="#_x0000_t202" id="docshape9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3.3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Verify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that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all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dampers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controls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operate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correctly.</w:t>
                        </w:r>
                      </w:p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Details: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Australian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standard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xbxContent>
                  </v:textbox>
                  <w10:wrap type="none"/>
                </v:shape>
                <v:shape style="position:absolute;left:8250;top:2801;width:376;height:179" type="#_x0000_t202" id="docshape9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Pass</w:t>
                        </w:r>
                      </w:p>
                    </w:txbxContent>
                  </v:textbox>
                  <w10:wrap type="none"/>
                </v:shape>
                <v:shape style="position:absolute;left:9523;top:2801;width:278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Fail</w:t>
                        </w:r>
                      </w:p>
                    </w:txbxContent>
                  </v:textbox>
                  <w10:wrap type="none"/>
                </v:shape>
                <v:shape style="position:absolute;left:10742;top:2801;width:287;height:179" type="#_x0000_t202" id="docshape9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N/A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/>
        <w:rPr>
          <w:b/>
          <w:sz w:val="11"/>
        </w:rPr>
      </w:pPr>
    </w:p>
    <w:p>
      <w:pPr>
        <w:spacing w:line="240" w:lineRule="auto" w:before="7"/>
        <w:rPr>
          <w:b/>
          <w:sz w:val="12"/>
        </w:rPr>
      </w:pPr>
    </w:p>
    <w:sectPr>
      <w:pgSz w:w="12240" w:h="15840"/>
      <w:pgMar w:header="0" w:footer="601" w:top="50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36080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60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We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Build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Foundations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07.15pt;height:10.95pt;mso-position-horizontal-relative:page;mso-position-vertical-relative:page;z-index:-1593958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We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Build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Foundations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593907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5432323</wp:posOffset>
              </wp:positionH>
              <wp:positionV relativeFrom="page">
                <wp:posOffset>9536963</wp:posOffset>
              </wp:positionV>
              <wp:extent cx="187007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700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Nov,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2024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10:56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4"/>
                            </w:rPr>
                            <w:t> 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742004pt;margin-top:750.942017pt;width:147.25pt;height:10.95pt;mso-position-horizontal-relative:page;mso-position-vertical-relative:page;z-index:-159385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Nov,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2024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10:56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4"/>
                      </w:rPr>
                      <w:t> 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746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storage.procore.com/v4/d/ap-southeast-2/prostore-apse2/companies/832115523431895/01J1VNH03E0ZARDAAZCXR09WH1?sig=44c329d27200a0a834c49b1628f24a34e93d051968da2a97a0d25aa17ea6b5fd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2024-11-08T03:25:59Z</dcterms:created>
  <dcterms:modified xsi:type="dcterms:W3CDTF">2024-11-08T03:25:59Z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9959</vt:lpwstr>
  </property>
  <property fmtid="{D5CDD505-2E9C-101B-9397-08002B2CF9AE}" pid="3" name="Producer">
    <vt:lpwstr>Ecrion Engage 2022 13.4.12 build 9959</vt:lpwstr>
  </property>
</Properties>
</file>