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40" w:type="dxa"/>
        <w:tblInd w:w="56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00"/>
        <w:gridCol w:w="1411"/>
        <w:gridCol w:w="2503"/>
        <w:gridCol w:w="2504"/>
        <w:gridCol w:w="1603"/>
        <w:gridCol w:w="901"/>
        <w:gridCol w:w="2418"/>
      </w:tblGrid>
      <w:tr w:rsidR="00A249AF" w:rsidRPr="00060E14" w14:paraId="70AC77DC" w14:textId="77777777" w:rsidTr="00094BC3">
        <w:trPr>
          <w:cantSplit/>
          <w:trHeight w:hRule="exact" w:val="400"/>
        </w:trPr>
        <w:tc>
          <w:tcPr>
            <w:tcW w:w="7514" w:type="dxa"/>
            <w:gridSpan w:val="3"/>
            <w:tcBorders>
              <w:top w:val="double" w:sz="4" w:space="0" w:color="000000"/>
            </w:tcBorders>
            <w:vAlign w:val="center"/>
          </w:tcPr>
          <w:p w14:paraId="3986C957" w14:textId="47A82738" w:rsidR="00A249AF" w:rsidRPr="00060E14" w:rsidRDefault="00424A06" w:rsidP="00B81D8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>
              <w:tab/>
            </w:r>
            <w:bookmarkStart w:id="0" w:name="_Hlk156269460"/>
            <w:r w:rsidR="007C7ADF">
              <w:rPr>
                <w:rFonts w:asciiTheme="minorHAnsi" w:hAnsiTheme="minorHAnsi" w:cstheme="minorHAnsi"/>
                <w:b/>
                <w:sz w:val="18"/>
                <w:szCs w:val="24"/>
              </w:rPr>
              <w:t>PROJECT</w:t>
            </w:r>
            <w:r w:rsidR="00A249AF" w:rsidRPr="00060E14">
              <w:rPr>
                <w:rFonts w:asciiTheme="minorHAnsi" w:hAnsiTheme="minorHAnsi" w:cstheme="minorHAnsi"/>
                <w:b/>
                <w:sz w:val="18"/>
                <w:szCs w:val="24"/>
              </w:rPr>
              <w:t xml:space="preserve">: </w:t>
            </w:r>
            <w:r w:rsidR="00A646B5">
              <w:rPr>
                <w:rFonts w:asciiTheme="minorHAnsi" w:hAnsiTheme="minorHAnsi" w:cstheme="minorHAnsi"/>
                <w:b/>
                <w:sz w:val="18"/>
                <w:szCs w:val="24"/>
              </w:rPr>
              <w:t>Ipswich Hospital</w:t>
            </w:r>
            <w:r w:rsidR="00D919F5">
              <w:rPr>
                <w:rFonts w:asciiTheme="minorHAnsi" w:hAnsiTheme="minorHAnsi" w:cstheme="minorHAnsi"/>
                <w:b/>
                <w:sz w:val="18"/>
                <w:szCs w:val="24"/>
              </w:rPr>
              <w:t xml:space="preserve"> Expansion Stage 2</w:t>
            </w:r>
          </w:p>
        </w:tc>
        <w:tc>
          <w:tcPr>
            <w:tcW w:w="7426" w:type="dxa"/>
            <w:gridSpan w:val="4"/>
            <w:tcBorders>
              <w:top w:val="double" w:sz="4" w:space="0" w:color="000000"/>
            </w:tcBorders>
            <w:vAlign w:val="center"/>
          </w:tcPr>
          <w:p w14:paraId="02E6F0B1" w14:textId="221C7C13" w:rsidR="00A249AF" w:rsidRPr="00060E14" w:rsidRDefault="00FD6DD1" w:rsidP="00B81D8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4"/>
              </w:rPr>
              <w:t>BUILDING</w:t>
            </w:r>
            <w:r w:rsidR="00A249AF" w:rsidRPr="00060E14">
              <w:rPr>
                <w:rFonts w:asciiTheme="minorHAnsi" w:hAnsiTheme="minorHAnsi" w:cstheme="minorHAnsi"/>
                <w:b/>
                <w:sz w:val="18"/>
                <w:szCs w:val="24"/>
              </w:rPr>
              <w:t>:</w:t>
            </w:r>
            <w:r w:rsidR="00575628">
              <w:rPr>
                <w:rFonts w:asciiTheme="minorHAnsi" w:hAnsiTheme="minorHAnsi" w:cstheme="minorHAnsi"/>
                <w:b/>
                <w:sz w:val="18"/>
                <w:szCs w:val="24"/>
              </w:rPr>
              <w:t xml:space="preserve"> </w:t>
            </w:r>
          </w:p>
        </w:tc>
      </w:tr>
      <w:bookmarkEnd w:id="0"/>
      <w:tr w:rsidR="00A249AF" w:rsidRPr="00060E14" w14:paraId="49C4C075" w14:textId="77777777" w:rsidTr="00FD6DD1">
        <w:trPr>
          <w:cantSplit/>
          <w:trHeight w:hRule="exact" w:val="400"/>
        </w:trPr>
        <w:tc>
          <w:tcPr>
            <w:tcW w:w="360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7F30A8" w14:textId="13DF5944" w:rsidR="00A249AF" w:rsidRPr="00060E14" w:rsidRDefault="007C7ADF" w:rsidP="00BC20A9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4"/>
              </w:rPr>
              <w:t>CLIENT</w:t>
            </w:r>
            <w:r w:rsidR="00A249AF" w:rsidRPr="00060E14">
              <w:rPr>
                <w:rFonts w:asciiTheme="minorHAnsi" w:hAnsiTheme="minorHAnsi" w:cstheme="minorHAnsi"/>
                <w:b/>
                <w:sz w:val="18"/>
                <w:szCs w:val="24"/>
              </w:rPr>
              <w:t xml:space="preserve">: </w:t>
            </w:r>
            <w:r w:rsidR="00480020">
              <w:rPr>
                <w:rFonts w:asciiTheme="minorHAnsi" w:hAnsiTheme="minorHAnsi" w:cstheme="minorHAnsi"/>
                <w:b/>
                <w:sz w:val="18"/>
                <w:szCs w:val="24"/>
              </w:rPr>
              <w:t>BESIX Watpac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7A5FA4" w14:textId="77133317" w:rsidR="00A249AF" w:rsidRPr="00060E14" w:rsidRDefault="00A249AF" w:rsidP="00B81D8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24"/>
              </w:rPr>
            </w:pP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EB402C7" w14:textId="77777777" w:rsidR="00A249AF" w:rsidRPr="00060E14" w:rsidRDefault="00A249AF" w:rsidP="00B81D8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DB4ADC" w14:textId="5D79FA40" w:rsidR="00A249AF" w:rsidRPr="00060E14" w:rsidRDefault="00E82F23" w:rsidP="00B81D8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4"/>
              </w:rPr>
              <w:t>AREA: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9D3A719" w14:textId="0C0B4400" w:rsidR="00A249AF" w:rsidRPr="00060E14" w:rsidRDefault="00A249AF" w:rsidP="00B81D8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418" w:type="dxa"/>
            <w:vAlign w:val="center"/>
          </w:tcPr>
          <w:p w14:paraId="27BE475F" w14:textId="7A1252F0" w:rsidR="00A249AF" w:rsidRPr="00060E14" w:rsidRDefault="00A249AF" w:rsidP="00B81D8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060E14">
              <w:rPr>
                <w:rFonts w:asciiTheme="minorHAnsi" w:hAnsiTheme="minorHAnsi" w:cstheme="minorHAnsi"/>
                <w:b/>
                <w:sz w:val="18"/>
                <w:szCs w:val="24"/>
              </w:rPr>
              <w:t>Date:</w:t>
            </w:r>
            <w:r w:rsidR="00E82F23">
              <w:rPr>
                <w:rFonts w:asciiTheme="minorHAnsi" w:hAnsiTheme="minorHAnsi" w:cstheme="minorHAnsi"/>
                <w:b/>
                <w:sz w:val="18"/>
                <w:szCs w:val="24"/>
              </w:rPr>
              <w:t xml:space="preserve"> </w:t>
            </w:r>
            <w:r w:rsidR="00CE5529">
              <w:rPr>
                <w:rFonts w:asciiTheme="minorHAnsi" w:hAnsiTheme="minorHAnsi" w:cstheme="minorHAnsi"/>
                <w:b/>
                <w:sz w:val="18"/>
                <w:szCs w:val="24"/>
              </w:rPr>
              <w:t>10.4.25</w:t>
            </w:r>
          </w:p>
        </w:tc>
      </w:tr>
      <w:tr w:rsidR="00E60DF9" w:rsidRPr="00E60DF9" w14:paraId="01BA7CCB" w14:textId="77777777" w:rsidTr="00FD6DD1">
        <w:trPr>
          <w:cantSplit/>
          <w:trHeight w:hRule="exact" w:val="400"/>
        </w:trPr>
        <w:tc>
          <w:tcPr>
            <w:tcW w:w="360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FFA94C" w14:textId="1B84E839" w:rsidR="00480020" w:rsidRPr="00E60DF9" w:rsidRDefault="00480020" w:rsidP="00BC20A9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b/>
                <w:sz w:val="18"/>
                <w:szCs w:val="24"/>
              </w:rPr>
              <w:t xml:space="preserve">ITP No. </w:t>
            </w:r>
            <w:r w:rsidR="00A7731E">
              <w:rPr>
                <w:rFonts w:asciiTheme="minorHAnsi" w:hAnsiTheme="minorHAnsi" w:cstheme="minorHAnsi"/>
                <w:b/>
                <w:sz w:val="18"/>
                <w:szCs w:val="24"/>
              </w:rPr>
              <w:t>PC239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0E8C92" w14:textId="77777777" w:rsidR="00480020" w:rsidRPr="00E60DF9" w:rsidRDefault="00480020" w:rsidP="00B81D8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24"/>
              </w:rPr>
            </w:pP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8338D36" w14:textId="77777777" w:rsidR="00480020" w:rsidRPr="00E60DF9" w:rsidRDefault="00480020" w:rsidP="00B81D8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BD3818" w14:textId="12530670" w:rsidR="00480020" w:rsidRPr="00E60DF9" w:rsidRDefault="00F64E0C" w:rsidP="00B81D8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b/>
                <w:sz w:val="18"/>
                <w:szCs w:val="24"/>
              </w:rPr>
              <w:t>Lot No.: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21DC4A4" w14:textId="77777777" w:rsidR="00480020" w:rsidRPr="00E60DF9" w:rsidRDefault="00480020" w:rsidP="00B81D8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418" w:type="dxa"/>
            <w:vAlign w:val="center"/>
          </w:tcPr>
          <w:p w14:paraId="6B0D8BD6" w14:textId="77777777" w:rsidR="00480020" w:rsidRPr="00E60DF9" w:rsidRDefault="00480020" w:rsidP="00B81D8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24"/>
              </w:rPr>
            </w:pPr>
          </w:p>
        </w:tc>
      </w:tr>
      <w:tr w:rsidR="00E60DF9" w:rsidRPr="00E60DF9" w14:paraId="1BEDF166" w14:textId="77777777" w:rsidTr="007C7ADF">
        <w:trPr>
          <w:cantSplit/>
          <w:trHeight w:val="296"/>
        </w:trPr>
        <w:tc>
          <w:tcPr>
            <w:tcW w:w="5011" w:type="dxa"/>
            <w:gridSpan w:val="2"/>
            <w:tcBorders>
              <w:top w:val="single" w:sz="4" w:space="0" w:color="auto"/>
            </w:tcBorders>
            <w:vAlign w:val="center"/>
          </w:tcPr>
          <w:p w14:paraId="1C182425" w14:textId="126ACEA7" w:rsidR="00A249AF" w:rsidRPr="00E60DF9" w:rsidRDefault="00FD6DD1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b/>
                <w:sz w:val="18"/>
                <w:szCs w:val="24"/>
              </w:rPr>
              <w:t>Panel erection company</w:t>
            </w:r>
            <w:r w:rsidR="00A249AF" w:rsidRPr="00E60DF9">
              <w:rPr>
                <w:rFonts w:asciiTheme="minorHAnsi" w:hAnsiTheme="minorHAnsi" w:cstheme="minorHAnsi"/>
                <w:b/>
                <w:sz w:val="18"/>
                <w:szCs w:val="24"/>
              </w:rPr>
              <w:t>:</w:t>
            </w:r>
            <w:r w:rsidR="007320BA" w:rsidRPr="00E60DF9">
              <w:rPr>
                <w:rFonts w:asciiTheme="minorHAnsi" w:hAnsiTheme="minorHAnsi" w:cstheme="minorHAnsi"/>
                <w:b/>
                <w:sz w:val="18"/>
                <w:szCs w:val="24"/>
              </w:rPr>
              <w:t xml:space="preserve"> </w:t>
            </w:r>
            <w:r w:rsidR="00A646B5">
              <w:rPr>
                <w:rFonts w:asciiTheme="minorHAnsi" w:hAnsiTheme="minorHAnsi" w:cstheme="minorHAnsi"/>
                <w:b/>
                <w:sz w:val="18"/>
                <w:szCs w:val="24"/>
              </w:rPr>
              <w:t>Mulherin Rigging and Cranes Aust</w:t>
            </w:r>
          </w:p>
        </w:tc>
        <w:tc>
          <w:tcPr>
            <w:tcW w:w="6610" w:type="dxa"/>
            <w:gridSpan w:val="3"/>
            <w:vMerge w:val="restart"/>
          </w:tcPr>
          <w:p w14:paraId="652F5889" w14:textId="77777777" w:rsidR="00A249AF" w:rsidRPr="00E60DF9" w:rsidRDefault="00A249AF" w:rsidP="00B81D83">
            <w:pPr>
              <w:tabs>
                <w:tab w:val="left" w:pos="934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ind w:left="2161" w:hanging="2161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b/>
                <w:sz w:val="18"/>
                <w:szCs w:val="24"/>
              </w:rPr>
              <w:t xml:space="preserve">SPECIAL INFORMATION/ COMMENTS: </w:t>
            </w:r>
          </w:p>
          <w:p w14:paraId="64646957" w14:textId="59E97992" w:rsidR="00A249AF" w:rsidRPr="00E60DF9" w:rsidRDefault="00CE5529" w:rsidP="00B81D83">
            <w:pPr>
              <w:tabs>
                <w:tab w:val="left" w:pos="934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ind w:left="2161" w:hanging="2161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Precast Panerlsd 33.4</w:t>
            </w:r>
          </w:p>
        </w:tc>
        <w:tc>
          <w:tcPr>
            <w:tcW w:w="3319" w:type="dxa"/>
            <w:gridSpan w:val="2"/>
            <w:vMerge w:val="restart"/>
            <w:vAlign w:val="center"/>
          </w:tcPr>
          <w:p w14:paraId="7B2A2C2F" w14:textId="7F38A2E1" w:rsidR="00A249AF" w:rsidRPr="00E60DF9" w:rsidRDefault="003A7E11" w:rsidP="00B81D83">
            <w:pPr>
              <w:tabs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sz w:val="18"/>
                <w:szCs w:val="24"/>
              </w:rPr>
              <w:t>Attach,</w:t>
            </w:r>
            <w:r w:rsidR="00FD6DD1" w:rsidRPr="00E60DF9">
              <w:rPr>
                <w:rFonts w:asciiTheme="minorHAnsi" w:hAnsiTheme="minorHAnsi" w:cstheme="minorHAnsi"/>
                <w:sz w:val="18"/>
                <w:szCs w:val="24"/>
              </w:rPr>
              <w:t xml:space="preserve"> Cert of Compliance</w:t>
            </w:r>
            <w:r w:rsidR="00A249AF" w:rsidRPr="00E60DF9">
              <w:rPr>
                <w:rFonts w:asciiTheme="minorHAnsi" w:hAnsiTheme="minorHAnsi" w:cstheme="minorHAnsi"/>
                <w:sz w:val="18"/>
                <w:szCs w:val="24"/>
              </w:rPr>
              <w:t>, NCR’s and QA Documents to ITP</w:t>
            </w:r>
            <w:r w:rsidR="00FD6DD1" w:rsidRPr="00E60DF9">
              <w:rPr>
                <w:rFonts w:asciiTheme="minorHAnsi" w:hAnsiTheme="minorHAnsi" w:cstheme="minorHAnsi"/>
                <w:sz w:val="18"/>
                <w:szCs w:val="24"/>
              </w:rPr>
              <w:t>.</w:t>
            </w:r>
          </w:p>
        </w:tc>
      </w:tr>
      <w:tr w:rsidR="00A249AF" w:rsidRPr="00E60DF9" w14:paraId="714F5C6C" w14:textId="77777777" w:rsidTr="00094BC3">
        <w:trPr>
          <w:cantSplit/>
          <w:trHeight w:val="561"/>
        </w:trPr>
        <w:tc>
          <w:tcPr>
            <w:tcW w:w="5011" w:type="dxa"/>
            <w:gridSpan w:val="2"/>
            <w:tcBorders>
              <w:bottom w:val="double" w:sz="4" w:space="0" w:color="000000"/>
            </w:tcBorders>
            <w:vAlign w:val="center"/>
          </w:tcPr>
          <w:p w14:paraId="1252A64E" w14:textId="2C4791D0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sz w:val="18"/>
                <w:szCs w:val="24"/>
              </w:rPr>
              <w:t>Insp. Key: H – Hold, W – Witness, S – Surveillance</w:t>
            </w:r>
            <w:r w:rsidR="00F64E0C" w:rsidRPr="00E60DF9">
              <w:rPr>
                <w:rFonts w:asciiTheme="minorHAnsi" w:hAnsiTheme="minorHAnsi" w:cstheme="minorHAnsi"/>
                <w:sz w:val="18"/>
                <w:szCs w:val="24"/>
              </w:rPr>
              <w:t>, R - Review</w:t>
            </w:r>
          </w:p>
          <w:p w14:paraId="07C2C66C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6610" w:type="dxa"/>
            <w:gridSpan w:val="3"/>
            <w:vMerge/>
            <w:tcBorders>
              <w:bottom w:val="double" w:sz="4" w:space="0" w:color="000000"/>
            </w:tcBorders>
          </w:tcPr>
          <w:p w14:paraId="5642C6AB" w14:textId="77777777" w:rsidR="00A249AF" w:rsidRPr="00E60DF9" w:rsidRDefault="00A249AF" w:rsidP="00B81D83">
            <w:pPr>
              <w:tabs>
                <w:tab w:val="left" w:pos="934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ind w:left="2161" w:hanging="2161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3319" w:type="dxa"/>
            <w:gridSpan w:val="2"/>
            <w:vMerge/>
            <w:tcBorders>
              <w:bottom w:val="double" w:sz="4" w:space="0" w:color="000000"/>
            </w:tcBorders>
            <w:vAlign w:val="center"/>
          </w:tcPr>
          <w:p w14:paraId="5ACC791E" w14:textId="77777777" w:rsidR="00A249AF" w:rsidRPr="00E60DF9" w:rsidRDefault="00A249AF" w:rsidP="00B81D83">
            <w:pPr>
              <w:tabs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</w:tbl>
    <w:p w14:paraId="0C9983FD" w14:textId="77777777" w:rsidR="00A249AF" w:rsidRPr="00E60DF9" w:rsidRDefault="00A249AF" w:rsidP="00B81D83">
      <w:pPr>
        <w:spacing w:after="0" w:line="240" w:lineRule="auto"/>
        <w:rPr>
          <w:rFonts w:asciiTheme="minorHAnsi" w:hAnsiTheme="minorHAnsi" w:cstheme="minorHAnsi"/>
          <w:sz w:val="10"/>
          <w:szCs w:val="24"/>
        </w:rPr>
      </w:pPr>
    </w:p>
    <w:tbl>
      <w:tblPr>
        <w:tblW w:w="14940" w:type="dxa"/>
        <w:tblInd w:w="56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0"/>
        <w:gridCol w:w="2488"/>
        <w:gridCol w:w="1984"/>
        <w:gridCol w:w="3402"/>
        <w:gridCol w:w="993"/>
        <w:gridCol w:w="850"/>
        <w:gridCol w:w="851"/>
        <w:gridCol w:w="3812"/>
      </w:tblGrid>
      <w:tr w:rsidR="00E60DF9" w:rsidRPr="00E60DF9" w14:paraId="1BD33BF5" w14:textId="77777777" w:rsidTr="00D75AE3">
        <w:trPr>
          <w:cantSplit/>
          <w:trHeight w:val="43"/>
          <w:tblHeader/>
        </w:trPr>
        <w:tc>
          <w:tcPr>
            <w:tcW w:w="560" w:type="dxa"/>
            <w:vMerge w:val="restart"/>
            <w:tcBorders>
              <w:top w:val="double" w:sz="4" w:space="0" w:color="000000"/>
            </w:tcBorders>
            <w:vAlign w:val="center"/>
          </w:tcPr>
          <w:p w14:paraId="786931FC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>Item</w:t>
            </w:r>
          </w:p>
          <w:p w14:paraId="76AF8FC6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>No.</w:t>
            </w:r>
          </w:p>
        </w:tc>
        <w:tc>
          <w:tcPr>
            <w:tcW w:w="2488" w:type="dxa"/>
            <w:vMerge w:val="restart"/>
            <w:tcBorders>
              <w:top w:val="double" w:sz="4" w:space="0" w:color="000000"/>
            </w:tcBorders>
            <w:vAlign w:val="center"/>
          </w:tcPr>
          <w:p w14:paraId="482B8941" w14:textId="77777777" w:rsidR="00A249AF" w:rsidRPr="00E60DF9" w:rsidRDefault="00A249AF" w:rsidP="00B81D83">
            <w:pPr>
              <w:tabs>
                <w:tab w:val="center" w:pos="1904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>Activity</w:t>
            </w:r>
          </w:p>
          <w:p w14:paraId="493D52DC" w14:textId="77777777" w:rsidR="00A249AF" w:rsidRPr="00E60DF9" w:rsidRDefault="00A249AF" w:rsidP="00B81D83">
            <w:pPr>
              <w:tabs>
                <w:tab w:val="center" w:pos="1904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>(Including the Necessary Inspections)</w:t>
            </w:r>
          </w:p>
        </w:tc>
        <w:tc>
          <w:tcPr>
            <w:tcW w:w="1984" w:type="dxa"/>
            <w:vMerge w:val="restart"/>
            <w:tcBorders>
              <w:top w:val="double" w:sz="4" w:space="0" w:color="000000"/>
            </w:tcBorders>
            <w:vAlign w:val="center"/>
          </w:tcPr>
          <w:p w14:paraId="50A0B05E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 xml:space="preserve">Reference Documents </w:t>
            </w:r>
            <w:r w:rsidRPr="00E60DF9">
              <w:rPr>
                <w:rFonts w:asciiTheme="minorHAnsi" w:hAnsiTheme="minorHAnsi" w:cstheme="minorHAnsi"/>
                <w:i/>
                <w:sz w:val="18"/>
                <w:szCs w:val="24"/>
              </w:rPr>
              <w:t xml:space="preserve">(Specification, Drawings, Standards, Procedures </w:t>
            </w:r>
            <w:r w:rsidR="00840309" w:rsidRPr="00E60DF9">
              <w:rPr>
                <w:rFonts w:asciiTheme="minorHAnsi" w:hAnsiTheme="minorHAnsi" w:cstheme="minorHAnsi"/>
                <w:i/>
                <w:sz w:val="18"/>
                <w:szCs w:val="24"/>
              </w:rPr>
              <w:t>etc.</w:t>
            </w:r>
            <w:r w:rsidRPr="00E60DF9">
              <w:rPr>
                <w:rFonts w:asciiTheme="minorHAnsi" w:hAnsiTheme="minorHAnsi" w:cstheme="minorHAnsi"/>
                <w:i/>
                <w:sz w:val="18"/>
                <w:szCs w:val="24"/>
              </w:rPr>
              <w:t>)</w:t>
            </w:r>
          </w:p>
        </w:tc>
        <w:tc>
          <w:tcPr>
            <w:tcW w:w="3402" w:type="dxa"/>
            <w:vMerge w:val="restart"/>
            <w:tcBorders>
              <w:top w:val="double" w:sz="4" w:space="0" w:color="000000"/>
            </w:tcBorders>
            <w:vAlign w:val="center"/>
          </w:tcPr>
          <w:p w14:paraId="3F9AD5F3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>Acceptance</w:t>
            </w:r>
          </w:p>
          <w:p w14:paraId="320E8FEA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>Criteria</w:t>
            </w:r>
          </w:p>
          <w:p w14:paraId="73B3C62B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</w:p>
        </w:tc>
        <w:tc>
          <w:tcPr>
            <w:tcW w:w="6506" w:type="dxa"/>
            <w:gridSpan w:val="4"/>
            <w:tcBorders>
              <w:top w:val="double" w:sz="4" w:space="0" w:color="000000"/>
            </w:tcBorders>
            <w:vAlign w:val="center"/>
          </w:tcPr>
          <w:p w14:paraId="52C6485F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i/>
                <w:sz w:val="2"/>
                <w:szCs w:val="2"/>
              </w:rPr>
            </w:pPr>
          </w:p>
        </w:tc>
      </w:tr>
      <w:tr w:rsidR="00E60DF9" w:rsidRPr="00E60DF9" w14:paraId="42C87BC2" w14:textId="77777777" w:rsidTr="00D75AE3">
        <w:trPr>
          <w:cantSplit/>
          <w:tblHeader/>
        </w:trPr>
        <w:tc>
          <w:tcPr>
            <w:tcW w:w="560" w:type="dxa"/>
            <w:vMerge/>
            <w:vAlign w:val="center"/>
          </w:tcPr>
          <w:p w14:paraId="11AFD882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</w:p>
        </w:tc>
        <w:tc>
          <w:tcPr>
            <w:tcW w:w="2488" w:type="dxa"/>
            <w:vMerge/>
            <w:vAlign w:val="center"/>
          </w:tcPr>
          <w:p w14:paraId="2211B70A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i/>
                <w:sz w:val="18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1CA7BCDF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i/>
                <w:sz w:val="18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6A05805D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i/>
                <w:sz w:val="18"/>
                <w:szCs w:val="24"/>
              </w:rPr>
            </w:pPr>
          </w:p>
        </w:tc>
        <w:tc>
          <w:tcPr>
            <w:tcW w:w="2694" w:type="dxa"/>
            <w:gridSpan w:val="3"/>
            <w:vAlign w:val="center"/>
          </w:tcPr>
          <w:p w14:paraId="610B1F04" w14:textId="400B64E8" w:rsidR="00F64E0C" w:rsidRPr="00E60DF9" w:rsidRDefault="00F64E0C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>Verification Activity</w:t>
            </w:r>
          </w:p>
          <w:p w14:paraId="5B101B80" w14:textId="77777777" w:rsidR="00F64E0C" w:rsidRPr="00E60DF9" w:rsidRDefault="00F64E0C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</w:pPr>
          </w:p>
          <w:p w14:paraId="078C7354" w14:textId="6E50B0CB" w:rsidR="00A249AF" w:rsidRPr="00E60DF9" w:rsidRDefault="00F64E0C" w:rsidP="00F64E0C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>(</w:t>
            </w:r>
            <w:r w:rsidR="00A249AF" w:rsidRPr="00E60DF9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>SIGN OFF</w:t>
            </w:r>
            <w:r w:rsidRPr="00E60DF9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 xml:space="preserve"> – name &amp; date)</w:t>
            </w:r>
          </w:p>
        </w:tc>
        <w:tc>
          <w:tcPr>
            <w:tcW w:w="3812" w:type="dxa"/>
            <w:vMerge w:val="restart"/>
          </w:tcPr>
          <w:p w14:paraId="3231115E" w14:textId="77777777" w:rsidR="00A249AF" w:rsidRPr="00E60DF9" w:rsidRDefault="00A249AF" w:rsidP="00B81D83">
            <w:pPr>
              <w:tabs>
                <w:tab w:val="center" w:pos="1169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>Remarks/Records</w:t>
            </w:r>
          </w:p>
          <w:p w14:paraId="1F74114D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i/>
                <w:sz w:val="18"/>
                <w:szCs w:val="24"/>
              </w:rPr>
              <w:t>(</w:t>
            </w:r>
            <w:r w:rsidR="00840309" w:rsidRPr="00E60DF9">
              <w:rPr>
                <w:rFonts w:asciiTheme="minorHAnsi" w:hAnsiTheme="minorHAnsi" w:cstheme="minorHAnsi"/>
                <w:i/>
                <w:sz w:val="18"/>
                <w:szCs w:val="24"/>
              </w:rPr>
              <w:t>e.g.</w:t>
            </w:r>
            <w:r w:rsidRPr="00E60DF9">
              <w:rPr>
                <w:rFonts w:asciiTheme="minorHAnsi" w:hAnsiTheme="minorHAnsi" w:cstheme="minorHAnsi"/>
                <w:i/>
                <w:sz w:val="18"/>
                <w:szCs w:val="24"/>
              </w:rPr>
              <w:t xml:space="preserve"> Report / Certificate / Checklist No, NCR No, Testers Name, Test Frequency etc )</w:t>
            </w:r>
          </w:p>
        </w:tc>
      </w:tr>
      <w:tr w:rsidR="00E60DF9" w:rsidRPr="00E60DF9" w14:paraId="28B518A6" w14:textId="77777777" w:rsidTr="00D75AE3">
        <w:trPr>
          <w:cantSplit/>
          <w:tblHeader/>
        </w:trPr>
        <w:tc>
          <w:tcPr>
            <w:tcW w:w="560" w:type="dxa"/>
            <w:vMerge/>
            <w:vAlign w:val="center"/>
          </w:tcPr>
          <w:p w14:paraId="20409194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</w:p>
        </w:tc>
        <w:tc>
          <w:tcPr>
            <w:tcW w:w="2488" w:type="dxa"/>
            <w:vMerge/>
            <w:vAlign w:val="center"/>
          </w:tcPr>
          <w:p w14:paraId="681D94E8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i/>
                <w:sz w:val="18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51E686AF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i/>
                <w:sz w:val="18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14:paraId="13C9D1D3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i/>
                <w:sz w:val="18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08354DC" w14:textId="1BE8A0D0" w:rsidR="00A249AF" w:rsidRPr="00E60DF9" w:rsidRDefault="00F64E0C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sz w:val="18"/>
                <w:szCs w:val="24"/>
              </w:rPr>
              <w:t>MP</w:t>
            </w:r>
          </w:p>
        </w:tc>
        <w:tc>
          <w:tcPr>
            <w:tcW w:w="850" w:type="dxa"/>
            <w:vAlign w:val="center"/>
          </w:tcPr>
          <w:p w14:paraId="095B4129" w14:textId="05EF0806" w:rsidR="00A249AF" w:rsidRPr="00E60DF9" w:rsidRDefault="00F64E0C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E60DF9">
              <w:rPr>
                <w:rFonts w:asciiTheme="minorHAnsi" w:hAnsiTheme="minorHAnsi" w:cstheme="minorHAnsi"/>
                <w:sz w:val="18"/>
                <w:szCs w:val="24"/>
              </w:rPr>
              <w:t>BW</w:t>
            </w:r>
          </w:p>
        </w:tc>
        <w:tc>
          <w:tcPr>
            <w:tcW w:w="851" w:type="dxa"/>
            <w:vAlign w:val="center"/>
          </w:tcPr>
          <w:p w14:paraId="0CDF6F14" w14:textId="4F0F3577" w:rsidR="00A249AF" w:rsidRPr="00E60DF9" w:rsidRDefault="00FE14A9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ADG</w:t>
            </w:r>
          </w:p>
        </w:tc>
        <w:tc>
          <w:tcPr>
            <w:tcW w:w="3812" w:type="dxa"/>
            <w:vMerge/>
          </w:tcPr>
          <w:p w14:paraId="72B51A0B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  <w:tr w:rsidR="00E60DF9" w:rsidRPr="00E60DF9" w14:paraId="68070914" w14:textId="77777777" w:rsidTr="00D75AE3">
        <w:trPr>
          <w:cantSplit/>
          <w:trHeight w:val="454"/>
        </w:trPr>
        <w:tc>
          <w:tcPr>
            <w:tcW w:w="560" w:type="dxa"/>
          </w:tcPr>
          <w:p w14:paraId="467F6D80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2488" w:type="dxa"/>
          </w:tcPr>
          <w:p w14:paraId="21988F22" w14:textId="77777777" w:rsidR="00A249AF" w:rsidRPr="00E60DF9" w:rsidRDefault="00A249AF" w:rsidP="00B81D8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Ensure drawings are all ‘approved for construction’.</w:t>
            </w:r>
          </w:p>
        </w:tc>
        <w:tc>
          <w:tcPr>
            <w:tcW w:w="1984" w:type="dxa"/>
          </w:tcPr>
          <w:p w14:paraId="74B7D7B3" w14:textId="2C30F3E2" w:rsidR="00A249AF" w:rsidRPr="00E60DF9" w:rsidRDefault="00A249AF" w:rsidP="00B81D8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 xml:space="preserve">AS </w:t>
            </w:r>
            <w:r w:rsidR="00F211FD" w:rsidRPr="00E60DF9">
              <w:rPr>
                <w:rFonts w:asciiTheme="minorHAnsi" w:hAnsiTheme="minorHAnsi" w:cstheme="minorHAnsi"/>
                <w:sz w:val="18"/>
              </w:rPr>
              <w:t>36</w:t>
            </w:r>
            <w:r w:rsidRPr="00E60DF9">
              <w:rPr>
                <w:rFonts w:asciiTheme="minorHAnsi" w:hAnsiTheme="minorHAnsi" w:cstheme="minorHAnsi"/>
                <w:sz w:val="18"/>
              </w:rPr>
              <w:t>00</w:t>
            </w:r>
            <w:r w:rsidR="00281E7B" w:rsidRPr="00E60DF9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F211FD" w:rsidRPr="00E60DF9">
              <w:rPr>
                <w:rFonts w:asciiTheme="minorHAnsi" w:hAnsiTheme="minorHAnsi" w:cstheme="minorHAnsi"/>
                <w:sz w:val="18"/>
              </w:rPr>
              <w:t>concrete</w:t>
            </w:r>
            <w:r w:rsidR="00281E7B" w:rsidRPr="00E60DF9">
              <w:rPr>
                <w:rFonts w:asciiTheme="minorHAnsi" w:hAnsiTheme="minorHAnsi" w:cstheme="minorHAnsi"/>
                <w:sz w:val="18"/>
              </w:rPr>
              <w:t xml:space="preserve"> structures</w:t>
            </w:r>
            <w:r w:rsidR="00CF6D17" w:rsidRPr="00E60DF9">
              <w:rPr>
                <w:rFonts w:asciiTheme="minorHAnsi" w:hAnsiTheme="minorHAnsi" w:cstheme="minorHAnsi"/>
                <w:sz w:val="18"/>
              </w:rPr>
              <w:t>, AS3850 Prefabricated concrete</w:t>
            </w:r>
          </w:p>
          <w:p w14:paraId="4BDAF1C0" w14:textId="77777777" w:rsidR="00A249AF" w:rsidRPr="00E60DF9" w:rsidRDefault="00A249AF" w:rsidP="00B81D8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Document register.</w:t>
            </w:r>
          </w:p>
        </w:tc>
        <w:tc>
          <w:tcPr>
            <w:tcW w:w="3402" w:type="dxa"/>
          </w:tcPr>
          <w:p w14:paraId="2979392E" w14:textId="77777777" w:rsidR="00A249AF" w:rsidRPr="00E60DF9" w:rsidRDefault="00A249AF" w:rsidP="00B81D8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 xml:space="preserve">Drawings &amp; spec </w:t>
            </w:r>
            <w:r w:rsidR="005734A3" w:rsidRPr="00E60DF9">
              <w:rPr>
                <w:rFonts w:asciiTheme="minorHAnsi" w:hAnsiTheme="minorHAnsi" w:cstheme="minorHAnsi"/>
                <w:sz w:val="18"/>
              </w:rPr>
              <w:t>all ‘approved for construction’</w:t>
            </w:r>
          </w:p>
        </w:tc>
        <w:tc>
          <w:tcPr>
            <w:tcW w:w="993" w:type="dxa"/>
          </w:tcPr>
          <w:p w14:paraId="2A9358CD" w14:textId="0EF46052" w:rsidR="00A249AF" w:rsidRPr="00E60DF9" w:rsidRDefault="00F64E0C" w:rsidP="00F64E0C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/>
                <w:bCs/>
                <w:sz w:val="18"/>
              </w:rPr>
              <w:t>H</w:t>
            </w:r>
          </w:p>
        </w:tc>
        <w:tc>
          <w:tcPr>
            <w:tcW w:w="850" w:type="dxa"/>
          </w:tcPr>
          <w:p w14:paraId="71C28810" w14:textId="501FDCAA" w:rsidR="00A249AF" w:rsidRPr="00E60DF9" w:rsidRDefault="00F64E0C" w:rsidP="00F64E0C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/>
                <w:bCs/>
                <w:sz w:val="18"/>
              </w:rPr>
              <w:t>H</w:t>
            </w:r>
          </w:p>
        </w:tc>
        <w:tc>
          <w:tcPr>
            <w:tcW w:w="851" w:type="dxa"/>
          </w:tcPr>
          <w:p w14:paraId="4EEAB49D" w14:textId="599D0717" w:rsidR="00A249AF" w:rsidRPr="00E60DF9" w:rsidRDefault="00FE14A9" w:rsidP="00F64E0C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</w:rPr>
              <w:t>R</w:t>
            </w:r>
          </w:p>
        </w:tc>
        <w:tc>
          <w:tcPr>
            <w:tcW w:w="3812" w:type="dxa"/>
          </w:tcPr>
          <w:p w14:paraId="1D1FCCF8" w14:textId="0BC25174" w:rsidR="00A249AF" w:rsidRPr="00E60DF9" w:rsidRDefault="00984764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 xml:space="preserve">KEN BROWN &amp; ASSOCIATES – Consulting Structural and Civil </w:t>
            </w:r>
            <w:r w:rsidR="00A7731E" w:rsidRPr="00E60DF9">
              <w:rPr>
                <w:rFonts w:asciiTheme="minorHAnsi" w:hAnsiTheme="minorHAnsi" w:cstheme="minorHAnsi"/>
                <w:sz w:val="18"/>
              </w:rPr>
              <w:t>Engineers,</w:t>
            </w:r>
            <w:r w:rsidR="00A53E03" w:rsidRPr="00E60DF9">
              <w:rPr>
                <w:rFonts w:asciiTheme="minorHAnsi" w:hAnsiTheme="minorHAnsi" w:cstheme="minorHAnsi"/>
                <w:sz w:val="18"/>
              </w:rPr>
              <w:t xml:space="preserve"> RPEQ </w:t>
            </w:r>
            <w:r w:rsidR="00DF70EC" w:rsidRPr="00E60DF9">
              <w:rPr>
                <w:rFonts w:asciiTheme="minorHAnsi" w:hAnsiTheme="minorHAnsi" w:cstheme="minorHAnsi"/>
                <w:sz w:val="18"/>
              </w:rPr>
              <w:t>–</w:t>
            </w:r>
            <w:r w:rsidR="00A53E03" w:rsidRPr="00E60DF9">
              <w:rPr>
                <w:rFonts w:asciiTheme="minorHAnsi" w:hAnsiTheme="minorHAnsi" w:cstheme="minorHAnsi"/>
                <w:sz w:val="18"/>
              </w:rPr>
              <w:t xml:space="preserve"> 1514</w:t>
            </w:r>
            <w:r w:rsidR="00DF70EC" w:rsidRPr="00E60DF9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500D77" w:rsidRPr="00E60DF9">
              <w:rPr>
                <w:rFonts w:asciiTheme="minorHAnsi" w:hAnsiTheme="minorHAnsi" w:cstheme="minorHAnsi"/>
                <w:sz w:val="18"/>
              </w:rPr>
              <w:t>Form-12 at completion</w:t>
            </w:r>
            <w:r w:rsidR="00751AC7" w:rsidRPr="00E60DF9">
              <w:rPr>
                <w:rFonts w:asciiTheme="minorHAnsi" w:hAnsiTheme="minorHAnsi" w:cstheme="minorHAnsi"/>
                <w:sz w:val="18"/>
              </w:rPr>
              <w:t xml:space="preserve"> of project</w:t>
            </w:r>
          </w:p>
        </w:tc>
      </w:tr>
      <w:tr w:rsidR="00E60DF9" w:rsidRPr="00E60DF9" w14:paraId="3341E313" w14:textId="77777777" w:rsidTr="00D75AE3">
        <w:trPr>
          <w:cantSplit/>
          <w:trHeight w:val="609"/>
        </w:trPr>
        <w:tc>
          <w:tcPr>
            <w:tcW w:w="560" w:type="dxa"/>
          </w:tcPr>
          <w:p w14:paraId="70F42CF0" w14:textId="77777777" w:rsidR="00A249AF" w:rsidRPr="00E60DF9" w:rsidRDefault="00A249AF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2488" w:type="dxa"/>
          </w:tcPr>
          <w:p w14:paraId="626CE9DF" w14:textId="68F16C5C" w:rsidR="00A249AF" w:rsidRPr="00E60DF9" w:rsidRDefault="00DC5A65" w:rsidP="005056BF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Safe Work Method Statement, Pre-Pour ITR + Post-Pour ITR in</w:t>
            </w:r>
            <w:r w:rsidR="00801EF1" w:rsidRPr="00E60DF9">
              <w:rPr>
                <w:rFonts w:asciiTheme="minorHAnsi" w:hAnsiTheme="minorHAnsi" w:cstheme="minorHAnsi"/>
                <w:sz w:val="18"/>
              </w:rPr>
              <w:t>-</w:t>
            </w:r>
            <w:r w:rsidRPr="00E60DF9">
              <w:rPr>
                <w:rFonts w:asciiTheme="minorHAnsi" w:hAnsiTheme="minorHAnsi" w:cstheme="minorHAnsi"/>
                <w:sz w:val="18"/>
              </w:rPr>
              <w:t>place.</w:t>
            </w:r>
          </w:p>
        </w:tc>
        <w:tc>
          <w:tcPr>
            <w:tcW w:w="1984" w:type="dxa"/>
          </w:tcPr>
          <w:p w14:paraId="0FFAB6B1" w14:textId="162CB2D1" w:rsidR="00A249AF" w:rsidRPr="00E60DF9" w:rsidRDefault="00DC5A65" w:rsidP="00B81D8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AS</w:t>
            </w:r>
            <w:r w:rsidR="00F211FD" w:rsidRPr="00E60DF9">
              <w:rPr>
                <w:rFonts w:asciiTheme="minorHAnsi" w:hAnsiTheme="minorHAnsi" w:cstheme="minorHAnsi"/>
                <w:sz w:val="18"/>
              </w:rPr>
              <w:t>36</w:t>
            </w:r>
            <w:r w:rsidRPr="00E60DF9">
              <w:rPr>
                <w:rFonts w:asciiTheme="minorHAnsi" w:hAnsiTheme="minorHAnsi" w:cstheme="minorHAnsi"/>
                <w:sz w:val="18"/>
              </w:rPr>
              <w:t>00</w:t>
            </w:r>
            <w:r w:rsidR="00F211FD" w:rsidRPr="00E60DF9">
              <w:rPr>
                <w:rFonts w:asciiTheme="minorHAnsi" w:hAnsiTheme="minorHAnsi" w:cstheme="minorHAnsi"/>
                <w:sz w:val="18"/>
              </w:rPr>
              <w:t xml:space="preserve"> concrete structures</w:t>
            </w:r>
          </w:p>
          <w:p w14:paraId="63BDF246" w14:textId="3CAC35B6" w:rsidR="00DC5A65" w:rsidRPr="00E60DF9" w:rsidRDefault="00DC5A65" w:rsidP="00B81D8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Industry Code of Practice</w:t>
            </w:r>
          </w:p>
        </w:tc>
        <w:tc>
          <w:tcPr>
            <w:tcW w:w="3402" w:type="dxa"/>
          </w:tcPr>
          <w:p w14:paraId="66338776" w14:textId="596DD3DD" w:rsidR="00A249AF" w:rsidRPr="00E60DF9" w:rsidRDefault="00DC5A65" w:rsidP="00B81D8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Complies with standard.</w:t>
            </w:r>
          </w:p>
        </w:tc>
        <w:tc>
          <w:tcPr>
            <w:tcW w:w="993" w:type="dxa"/>
          </w:tcPr>
          <w:p w14:paraId="61E0B965" w14:textId="31B132DB" w:rsidR="00A249AF" w:rsidRPr="00E60DF9" w:rsidRDefault="00F64E0C" w:rsidP="00F64E0C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E60DF9">
              <w:rPr>
                <w:rFonts w:asciiTheme="minorHAnsi" w:hAnsiTheme="minorHAnsi" w:cstheme="minorHAnsi"/>
                <w:b/>
                <w:sz w:val="18"/>
              </w:rPr>
              <w:t>R</w:t>
            </w:r>
          </w:p>
        </w:tc>
        <w:tc>
          <w:tcPr>
            <w:tcW w:w="850" w:type="dxa"/>
          </w:tcPr>
          <w:p w14:paraId="05353761" w14:textId="50B19687" w:rsidR="00A249AF" w:rsidRPr="00E60DF9" w:rsidRDefault="00F64E0C" w:rsidP="00F64E0C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/>
                <w:bCs/>
                <w:sz w:val="18"/>
              </w:rPr>
              <w:t>S</w:t>
            </w:r>
          </w:p>
        </w:tc>
        <w:tc>
          <w:tcPr>
            <w:tcW w:w="851" w:type="dxa"/>
          </w:tcPr>
          <w:p w14:paraId="659A35FD" w14:textId="47E89B33" w:rsidR="00A249AF" w:rsidRPr="00E60DF9" w:rsidRDefault="00F64E0C" w:rsidP="00F64E0C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/>
                <w:bCs/>
                <w:sz w:val="18"/>
              </w:rPr>
              <w:t>S</w:t>
            </w:r>
          </w:p>
        </w:tc>
        <w:tc>
          <w:tcPr>
            <w:tcW w:w="3812" w:type="dxa"/>
          </w:tcPr>
          <w:p w14:paraId="68161C20" w14:textId="0674171D" w:rsidR="00A249AF" w:rsidRPr="00E60DF9" w:rsidRDefault="00984764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MULHERIN PRECAST – Quality Management System</w:t>
            </w:r>
          </w:p>
        </w:tc>
      </w:tr>
      <w:tr w:rsidR="00E60DF9" w:rsidRPr="00E60DF9" w14:paraId="4280A484" w14:textId="77777777" w:rsidTr="00D75AE3">
        <w:trPr>
          <w:cantSplit/>
          <w:trHeight w:val="609"/>
        </w:trPr>
        <w:tc>
          <w:tcPr>
            <w:tcW w:w="560" w:type="dxa"/>
          </w:tcPr>
          <w:p w14:paraId="396B7D69" w14:textId="5C34278E" w:rsidR="00424A06" w:rsidRPr="00E60DF9" w:rsidRDefault="00424A06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2488" w:type="dxa"/>
          </w:tcPr>
          <w:p w14:paraId="6BB6E714" w14:textId="58835254" w:rsidR="00424A06" w:rsidRPr="00E60DF9" w:rsidRDefault="00424A06" w:rsidP="005056BF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Concrete design mix approval and trial mix</w:t>
            </w:r>
          </w:p>
        </w:tc>
        <w:tc>
          <w:tcPr>
            <w:tcW w:w="1984" w:type="dxa"/>
          </w:tcPr>
          <w:p w14:paraId="4FB5F18E" w14:textId="77777777" w:rsidR="00D919F5" w:rsidRPr="00E60DF9" w:rsidRDefault="00D919F5" w:rsidP="00D919F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AS3600 concrete structures</w:t>
            </w:r>
          </w:p>
          <w:p w14:paraId="62CBE479" w14:textId="7AEB96FB" w:rsidR="00424A06" w:rsidRPr="00E60DF9" w:rsidRDefault="00D919F5" w:rsidP="00B81D8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ADG Specification for Precast Concrete</w:t>
            </w:r>
          </w:p>
        </w:tc>
        <w:tc>
          <w:tcPr>
            <w:tcW w:w="3402" w:type="dxa"/>
          </w:tcPr>
          <w:p w14:paraId="4F4FF875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 xml:space="preserve">No concrete shall be placed in the Works until approval of the mix design has been obtained from the </w:t>
            </w:r>
          </w:p>
          <w:p w14:paraId="4308D9B0" w14:textId="49FB746C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Administrator.</w:t>
            </w:r>
          </w:p>
        </w:tc>
        <w:tc>
          <w:tcPr>
            <w:tcW w:w="993" w:type="dxa"/>
          </w:tcPr>
          <w:p w14:paraId="459405B6" w14:textId="4EAF1DB0" w:rsidR="00424A06" w:rsidRPr="00E60DF9" w:rsidRDefault="00424A06" w:rsidP="00F64E0C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E60DF9">
              <w:rPr>
                <w:rFonts w:asciiTheme="minorHAnsi" w:hAnsiTheme="minorHAnsi" w:cstheme="minorHAnsi"/>
                <w:b/>
                <w:sz w:val="18"/>
              </w:rPr>
              <w:t>H</w:t>
            </w:r>
          </w:p>
        </w:tc>
        <w:tc>
          <w:tcPr>
            <w:tcW w:w="850" w:type="dxa"/>
          </w:tcPr>
          <w:p w14:paraId="5AABE99D" w14:textId="2F12C3D4" w:rsidR="00424A06" w:rsidRPr="00E60DF9" w:rsidRDefault="00424A06" w:rsidP="00F64E0C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/>
                <w:bCs/>
                <w:sz w:val="18"/>
              </w:rPr>
              <w:t>H</w:t>
            </w:r>
          </w:p>
        </w:tc>
        <w:tc>
          <w:tcPr>
            <w:tcW w:w="851" w:type="dxa"/>
          </w:tcPr>
          <w:p w14:paraId="102E055A" w14:textId="629A3E59" w:rsidR="00424A06" w:rsidRPr="00E60DF9" w:rsidRDefault="00FE14A9" w:rsidP="00F64E0C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</w:rPr>
              <w:t>H</w:t>
            </w:r>
          </w:p>
        </w:tc>
        <w:tc>
          <w:tcPr>
            <w:tcW w:w="3812" w:type="dxa"/>
          </w:tcPr>
          <w:p w14:paraId="06C14FCA" w14:textId="77777777" w:rsidR="00424A06" w:rsidRPr="00E60DF9" w:rsidRDefault="00424A06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MULHERIN PRECAST – Quality Management System</w:t>
            </w:r>
          </w:p>
          <w:p w14:paraId="509014F4" w14:textId="0A0479EB" w:rsidR="00424A06" w:rsidRPr="00E60DF9" w:rsidRDefault="00424A06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Supplier Concrete Mix Design and materials test reports</w:t>
            </w:r>
          </w:p>
        </w:tc>
      </w:tr>
      <w:tr w:rsidR="00E60DF9" w:rsidRPr="00E60DF9" w14:paraId="1E64AD8D" w14:textId="77777777" w:rsidTr="00D75AE3">
        <w:trPr>
          <w:cantSplit/>
          <w:trHeight w:val="609"/>
        </w:trPr>
        <w:tc>
          <w:tcPr>
            <w:tcW w:w="560" w:type="dxa"/>
          </w:tcPr>
          <w:p w14:paraId="01B11584" w14:textId="0D87E69C" w:rsidR="00A249AF" w:rsidRPr="00E60DF9" w:rsidRDefault="00424A06" w:rsidP="00B81D83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4</w:t>
            </w:r>
          </w:p>
        </w:tc>
        <w:tc>
          <w:tcPr>
            <w:tcW w:w="2488" w:type="dxa"/>
          </w:tcPr>
          <w:p w14:paraId="52514C3F" w14:textId="77FA5488" w:rsidR="00DC5A65" w:rsidRPr="00E60DF9" w:rsidRDefault="00DC5A65" w:rsidP="00DC5A65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Reo, sheer bar, tension bar,</w:t>
            </w:r>
          </w:p>
          <w:p w14:paraId="0193129E" w14:textId="5649F154" w:rsidR="00A249AF" w:rsidRPr="00E60DF9" w:rsidRDefault="00DC5A65" w:rsidP="00DC5A65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Cast</w:t>
            </w:r>
            <w:r w:rsidR="00882F93" w:rsidRPr="00E60DF9">
              <w:rPr>
                <w:rFonts w:asciiTheme="minorHAnsi" w:hAnsiTheme="minorHAnsi" w:cstheme="minorHAnsi"/>
                <w:sz w:val="18"/>
              </w:rPr>
              <w:t>-</w:t>
            </w:r>
            <w:r w:rsidRPr="00E60DF9">
              <w:rPr>
                <w:rFonts w:asciiTheme="minorHAnsi" w:hAnsiTheme="minorHAnsi" w:cstheme="minorHAnsi"/>
                <w:sz w:val="18"/>
              </w:rPr>
              <w:t>in lifters + ferrules</w:t>
            </w:r>
          </w:p>
        </w:tc>
        <w:tc>
          <w:tcPr>
            <w:tcW w:w="1984" w:type="dxa"/>
          </w:tcPr>
          <w:p w14:paraId="603A2264" w14:textId="77777777" w:rsidR="00A249AF" w:rsidRPr="00E60DF9" w:rsidRDefault="00DC5A65" w:rsidP="006D669F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AS</w:t>
            </w:r>
            <w:r w:rsidR="006D669F" w:rsidRPr="00E60DF9">
              <w:rPr>
                <w:rFonts w:asciiTheme="minorHAnsi" w:hAnsiTheme="minorHAnsi" w:cstheme="minorHAnsi"/>
                <w:sz w:val="18"/>
              </w:rPr>
              <w:t>3600</w:t>
            </w:r>
            <w:r w:rsidR="00F211FD" w:rsidRPr="00E60DF9">
              <w:rPr>
                <w:rFonts w:asciiTheme="minorHAnsi" w:hAnsiTheme="minorHAnsi" w:cstheme="minorHAnsi"/>
                <w:sz w:val="18"/>
              </w:rPr>
              <w:t xml:space="preserve"> concrete structures</w:t>
            </w:r>
            <w:r w:rsidR="006D669F" w:rsidRPr="00E60DF9">
              <w:rPr>
                <w:rFonts w:asciiTheme="minorHAnsi" w:hAnsiTheme="minorHAnsi" w:cstheme="minorHAnsi"/>
                <w:sz w:val="18"/>
              </w:rPr>
              <w:t>, AS1110</w:t>
            </w:r>
            <w:r w:rsidR="00F211FD" w:rsidRPr="00E60DF9">
              <w:rPr>
                <w:rFonts w:asciiTheme="minorHAnsi" w:hAnsiTheme="minorHAnsi" w:cstheme="minorHAnsi"/>
                <w:sz w:val="18"/>
              </w:rPr>
              <w:t xml:space="preserve"> Metric bolts, AS4671 steel reinforcing materials.</w:t>
            </w:r>
          </w:p>
          <w:p w14:paraId="023DEA95" w14:textId="03E0A296" w:rsidR="00424A06" w:rsidRPr="00E60DF9" w:rsidRDefault="00D919F5" w:rsidP="006D669F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D919F5">
              <w:rPr>
                <w:rFonts w:asciiTheme="minorHAnsi" w:hAnsiTheme="minorHAnsi" w:cstheme="minorHAnsi"/>
                <w:sz w:val="18"/>
              </w:rPr>
              <w:t>AS5216 Design of post-installed and cast-in fastenings in concrete</w:t>
            </w:r>
          </w:p>
        </w:tc>
        <w:tc>
          <w:tcPr>
            <w:tcW w:w="3402" w:type="dxa"/>
          </w:tcPr>
          <w:p w14:paraId="665CC56C" w14:textId="77777777" w:rsidR="00A249AF" w:rsidRPr="00E60DF9" w:rsidRDefault="00DC5A65" w:rsidP="00B81D8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Complies with standard.</w:t>
            </w:r>
          </w:p>
          <w:p w14:paraId="1C5CFC90" w14:textId="172BCD89" w:rsidR="00424A06" w:rsidRPr="00E60DF9" w:rsidRDefault="00424A06" w:rsidP="00D919F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 xml:space="preserve">The producer and the processor of reinforcing steel must be certified to a product </w:t>
            </w:r>
            <w:r w:rsidR="00D919F5" w:rsidRPr="00E60DF9">
              <w:rPr>
                <w:rFonts w:asciiTheme="minorHAnsi" w:hAnsiTheme="minorHAnsi" w:cstheme="minorHAnsi"/>
                <w:sz w:val="18"/>
              </w:rPr>
              <w:t>conformity</w:t>
            </w:r>
            <w:r w:rsidR="00D919F5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E60DF9">
              <w:rPr>
                <w:rFonts w:asciiTheme="minorHAnsi" w:hAnsiTheme="minorHAnsi" w:cstheme="minorHAnsi"/>
                <w:sz w:val="18"/>
              </w:rPr>
              <w:t>assessment scheme</w:t>
            </w:r>
          </w:p>
        </w:tc>
        <w:tc>
          <w:tcPr>
            <w:tcW w:w="993" w:type="dxa"/>
          </w:tcPr>
          <w:p w14:paraId="3651EDFF" w14:textId="4196CB6B" w:rsidR="00A249AF" w:rsidRPr="00E60DF9" w:rsidRDefault="00F64E0C" w:rsidP="00F64E0C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18"/>
              </w:rPr>
            </w:pPr>
            <w:r w:rsidRPr="00E60DF9">
              <w:rPr>
                <w:rFonts w:asciiTheme="minorHAnsi" w:hAnsiTheme="minorHAnsi" w:cstheme="minorHAnsi"/>
                <w:b/>
                <w:caps/>
                <w:sz w:val="18"/>
              </w:rPr>
              <w:t>R</w:t>
            </w:r>
          </w:p>
        </w:tc>
        <w:tc>
          <w:tcPr>
            <w:tcW w:w="850" w:type="dxa"/>
          </w:tcPr>
          <w:p w14:paraId="00242FD0" w14:textId="5106A42F" w:rsidR="00A249AF" w:rsidRPr="00E60DF9" w:rsidRDefault="00F64E0C" w:rsidP="00F64E0C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18"/>
              </w:rPr>
            </w:pPr>
            <w:r w:rsidRPr="00E60DF9">
              <w:rPr>
                <w:rFonts w:asciiTheme="minorHAnsi" w:hAnsiTheme="minorHAnsi" w:cstheme="minorHAnsi"/>
                <w:b/>
                <w:caps/>
                <w:sz w:val="18"/>
              </w:rPr>
              <w:t>R</w:t>
            </w:r>
          </w:p>
        </w:tc>
        <w:tc>
          <w:tcPr>
            <w:tcW w:w="851" w:type="dxa"/>
          </w:tcPr>
          <w:p w14:paraId="074AE408" w14:textId="06D57086" w:rsidR="00A249AF" w:rsidRPr="00E60DF9" w:rsidRDefault="00F64E0C" w:rsidP="00F64E0C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18"/>
              </w:rPr>
            </w:pPr>
            <w:r w:rsidRPr="00E60DF9">
              <w:rPr>
                <w:rFonts w:asciiTheme="minorHAnsi" w:hAnsiTheme="minorHAnsi" w:cstheme="minorHAnsi"/>
                <w:b/>
                <w:caps/>
                <w:sz w:val="18"/>
              </w:rPr>
              <w:t>S</w:t>
            </w:r>
          </w:p>
        </w:tc>
        <w:tc>
          <w:tcPr>
            <w:tcW w:w="3812" w:type="dxa"/>
          </w:tcPr>
          <w:p w14:paraId="638CDD4E" w14:textId="77777777" w:rsidR="000E0261" w:rsidRDefault="000E0261" w:rsidP="00B81D8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Wire Industries, ACRS accredited Certificate Number: 61203</w:t>
            </w:r>
          </w:p>
          <w:p w14:paraId="5F1AB37D" w14:textId="356ADE50" w:rsidR="00A646B5" w:rsidRPr="00E60DF9" w:rsidRDefault="00A646B5" w:rsidP="00B81D8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</w:p>
        </w:tc>
      </w:tr>
      <w:tr w:rsidR="00E60DF9" w:rsidRPr="00E60DF9" w14:paraId="373499C7" w14:textId="77777777" w:rsidTr="00D75AE3">
        <w:trPr>
          <w:cantSplit/>
          <w:trHeight w:val="454"/>
        </w:trPr>
        <w:tc>
          <w:tcPr>
            <w:tcW w:w="560" w:type="dxa"/>
          </w:tcPr>
          <w:p w14:paraId="1762BB0A" w14:textId="2D883718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lastRenderedPageBreak/>
              <w:t>5</w:t>
            </w:r>
          </w:p>
        </w:tc>
        <w:tc>
          <w:tcPr>
            <w:tcW w:w="2488" w:type="dxa"/>
          </w:tcPr>
          <w:p w14:paraId="41AE26AE" w14:textId="7AC16FE3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Formwork assembled and inspected to drawings</w:t>
            </w:r>
          </w:p>
        </w:tc>
        <w:tc>
          <w:tcPr>
            <w:tcW w:w="1984" w:type="dxa"/>
          </w:tcPr>
          <w:p w14:paraId="17890F8C" w14:textId="6DDFF796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AS3610.1</w:t>
            </w:r>
          </w:p>
          <w:p w14:paraId="3C673C30" w14:textId="1A690F22" w:rsidR="00424A06" w:rsidRPr="00E60DF9" w:rsidRDefault="00424A06" w:rsidP="00A646B5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</w:tcPr>
          <w:p w14:paraId="1FCE3CB2" w14:textId="086CB502" w:rsidR="000572FE" w:rsidRPr="00E60DF9" w:rsidRDefault="000572FE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Formwork shall conform to AS 3610 except as uno.</w:t>
            </w:r>
          </w:p>
          <w:p w14:paraId="5F7CE284" w14:textId="442A24B0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Approved to proceed</w:t>
            </w:r>
          </w:p>
        </w:tc>
        <w:tc>
          <w:tcPr>
            <w:tcW w:w="993" w:type="dxa"/>
          </w:tcPr>
          <w:p w14:paraId="550ABD11" w14:textId="5A3F6C36" w:rsidR="00424A06" w:rsidRPr="00E60DF9" w:rsidRDefault="000572FE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H</w:t>
            </w:r>
          </w:p>
        </w:tc>
        <w:tc>
          <w:tcPr>
            <w:tcW w:w="850" w:type="dxa"/>
          </w:tcPr>
          <w:p w14:paraId="18040A39" w14:textId="45546248" w:rsidR="00424A06" w:rsidRPr="00E60DF9" w:rsidRDefault="00277887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H</w:t>
            </w:r>
          </w:p>
        </w:tc>
        <w:tc>
          <w:tcPr>
            <w:tcW w:w="851" w:type="dxa"/>
          </w:tcPr>
          <w:p w14:paraId="6E08E666" w14:textId="4EAD3046" w:rsidR="00424A06" w:rsidRPr="00E60DF9" w:rsidRDefault="00277887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H</w:t>
            </w:r>
          </w:p>
        </w:tc>
        <w:tc>
          <w:tcPr>
            <w:tcW w:w="3812" w:type="dxa"/>
          </w:tcPr>
          <w:p w14:paraId="43BB5CEE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MULHERIN PRECAST – Quality Management System</w:t>
            </w:r>
          </w:p>
          <w:p w14:paraId="667BD203" w14:textId="3639DFB0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Y5 – Control Document Form, Pre-Pour Check Sheet</w:t>
            </w:r>
          </w:p>
        </w:tc>
      </w:tr>
      <w:tr w:rsidR="00E60DF9" w:rsidRPr="00E60DF9" w14:paraId="4F18D6FB" w14:textId="77777777" w:rsidTr="00D75AE3">
        <w:trPr>
          <w:cantSplit/>
          <w:trHeight w:val="454"/>
        </w:trPr>
        <w:tc>
          <w:tcPr>
            <w:tcW w:w="560" w:type="dxa"/>
          </w:tcPr>
          <w:p w14:paraId="77FC3537" w14:textId="5DB65B59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6</w:t>
            </w:r>
          </w:p>
        </w:tc>
        <w:tc>
          <w:tcPr>
            <w:tcW w:w="2488" w:type="dxa"/>
          </w:tcPr>
          <w:p w14:paraId="21927B97" w14:textId="6DBBFEC7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Reinforcement, cast-in plates, ferrules, lifters installed and inspected to drawings.</w:t>
            </w:r>
            <w:r w:rsidRPr="00E60DF9">
              <w:rPr>
                <w:rFonts w:asciiTheme="minorHAnsi" w:hAnsiTheme="minorHAnsi" w:cstheme="minorHAnsi"/>
                <w:sz w:val="18"/>
              </w:rPr>
              <w:tab/>
            </w:r>
            <w:r w:rsidRPr="00E60DF9">
              <w:rPr>
                <w:rFonts w:asciiTheme="minorHAnsi" w:hAnsiTheme="minorHAnsi" w:cstheme="minorHAnsi"/>
                <w:sz w:val="18"/>
              </w:rPr>
              <w:tab/>
            </w:r>
          </w:p>
        </w:tc>
        <w:tc>
          <w:tcPr>
            <w:tcW w:w="1984" w:type="dxa"/>
          </w:tcPr>
          <w:p w14:paraId="03A065DE" w14:textId="77777777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AS3600 concrete structures</w:t>
            </w:r>
          </w:p>
          <w:p w14:paraId="0B9C0608" w14:textId="138AC7D3" w:rsidR="000572FE" w:rsidRPr="00E60DF9" w:rsidRDefault="00D919F5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AS5216</w:t>
            </w:r>
            <w:r>
              <w:t xml:space="preserve"> </w:t>
            </w:r>
            <w:r w:rsidRPr="00D919F5">
              <w:rPr>
                <w:rFonts w:asciiTheme="minorHAnsi" w:hAnsiTheme="minorHAnsi" w:cstheme="minorHAnsi"/>
                <w:sz w:val="18"/>
              </w:rPr>
              <w:t>Design of post-installed and cast-in fastenings in concrete</w:t>
            </w: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</w:p>
        </w:tc>
        <w:tc>
          <w:tcPr>
            <w:tcW w:w="3402" w:type="dxa"/>
          </w:tcPr>
          <w:p w14:paraId="491ACFAD" w14:textId="4E803752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Approved to proceed</w:t>
            </w:r>
          </w:p>
        </w:tc>
        <w:tc>
          <w:tcPr>
            <w:tcW w:w="993" w:type="dxa"/>
          </w:tcPr>
          <w:p w14:paraId="249DFBA3" w14:textId="4EC37FCB" w:rsidR="00424A06" w:rsidRPr="00E60DF9" w:rsidRDefault="000572FE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H</w:t>
            </w:r>
          </w:p>
        </w:tc>
        <w:tc>
          <w:tcPr>
            <w:tcW w:w="850" w:type="dxa"/>
          </w:tcPr>
          <w:p w14:paraId="5BCB633F" w14:textId="3D0A7F97" w:rsidR="00424A06" w:rsidRPr="00E60DF9" w:rsidRDefault="000572FE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H</w:t>
            </w:r>
          </w:p>
        </w:tc>
        <w:tc>
          <w:tcPr>
            <w:tcW w:w="851" w:type="dxa"/>
          </w:tcPr>
          <w:p w14:paraId="24AB4938" w14:textId="5CA42B34" w:rsidR="00424A06" w:rsidRPr="00E60DF9" w:rsidRDefault="00277887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H</w:t>
            </w:r>
          </w:p>
        </w:tc>
        <w:tc>
          <w:tcPr>
            <w:tcW w:w="3812" w:type="dxa"/>
          </w:tcPr>
          <w:p w14:paraId="4B765634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MULHERIN PRECAST – Quality Management System</w:t>
            </w:r>
          </w:p>
          <w:p w14:paraId="5A24C14F" w14:textId="481EEE70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 xml:space="preserve">Y5 – Y7 Control Document Form, Pre-Pour and Reinforcement Check Sheet </w:t>
            </w:r>
          </w:p>
        </w:tc>
      </w:tr>
      <w:tr w:rsidR="00E60DF9" w:rsidRPr="00E60DF9" w14:paraId="242FC33C" w14:textId="77777777" w:rsidTr="00D75AE3">
        <w:trPr>
          <w:cantSplit/>
          <w:trHeight w:val="454"/>
        </w:trPr>
        <w:tc>
          <w:tcPr>
            <w:tcW w:w="560" w:type="dxa"/>
          </w:tcPr>
          <w:p w14:paraId="06FC2883" w14:textId="37DB580C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7</w:t>
            </w:r>
          </w:p>
        </w:tc>
        <w:tc>
          <w:tcPr>
            <w:tcW w:w="2488" w:type="dxa"/>
          </w:tcPr>
          <w:p w14:paraId="57B0A2DB" w14:textId="6EE81726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Concrete mix supply</w:t>
            </w:r>
            <w:r w:rsidR="000572FE" w:rsidRPr="00E60DF9">
              <w:rPr>
                <w:rFonts w:asciiTheme="minorHAnsi" w:hAnsiTheme="minorHAnsi" w:cstheme="minorHAnsi"/>
                <w:sz w:val="18"/>
              </w:rPr>
              <w:t xml:space="preserve"> and </w:t>
            </w:r>
            <w:r w:rsidR="00B2301B" w:rsidRPr="00E60DF9">
              <w:rPr>
                <w:rFonts w:asciiTheme="minorHAnsi" w:hAnsiTheme="minorHAnsi" w:cstheme="minorHAnsi"/>
                <w:sz w:val="18"/>
              </w:rPr>
              <w:t xml:space="preserve">concrete </w:t>
            </w:r>
            <w:r w:rsidR="000572FE" w:rsidRPr="00E60DF9">
              <w:rPr>
                <w:rFonts w:asciiTheme="minorHAnsi" w:hAnsiTheme="minorHAnsi" w:cstheme="minorHAnsi"/>
                <w:sz w:val="18"/>
              </w:rPr>
              <w:t>placement</w:t>
            </w:r>
          </w:p>
        </w:tc>
        <w:tc>
          <w:tcPr>
            <w:tcW w:w="1984" w:type="dxa"/>
          </w:tcPr>
          <w:p w14:paraId="4E68DAA1" w14:textId="162AB10F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AS1379</w:t>
            </w:r>
          </w:p>
          <w:p w14:paraId="6127CE2F" w14:textId="1B9FCC83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</w:tcPr>
          <w:p w14:paraId="1419E064" w14:textId="77777777" w:rsidR="00424A06" w:rsidRPr="00E60DF9" w:rsidRDefault="00B2301B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Approved to proceed</w:t>
            </w:r>
          </w:p>
          <w:p w14:paraId="3A5CBDB0" w14:textId="77777777" w:rsidR="00B2301B" w:rsidRPr="00E60DF9" w:rsidRDefault="00B2301B" w:rsidP="00B2301B">
            <w:pPr>
              <w:tabs>
                <w:tab w:val="left" w:pos="1343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Concreting operations shall be carried out in a continuous manner for each precast item.</w:t>
            </w:r>
          </w:p>
          <w:p w14:paraId="4F1DBC09" w14:textId="3F4A9F0A" w:rsidR="00B2301B" w:rsidRPr="00E60DF9" w:rsidRDefault="00B2301B" w:rsidP="00B2301B">
            <w:pPr>
              <w:tabs>
                <w:tab w:val="left" w:pos="1343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Compaction of concrete shall commence immediately after deposition</w:t>
            </w:r>
          </w:p>
        </w:tc>
        <w:tc>
          <w:tcPr>
            <w:tcW w:w="993" w:type="dxa"/>
          </w:tcPr>
          <w:p w14:paraId="42C392BD" w14:textId="7098B947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H</w:t>
            </w:r>
          </w:p>
        </w:tc>
        <w:tc>
          <w:tcPr>
            <w:tcW w:w="850" w:type="dxa"/>
          </w:tcPr>
          <w:p w14:paraId="63E144F5" w14:textId="2E08BFE5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H</w:t>
            </w:r>
          </w:p>
        </w:tc>
        <w:tc>
          <w:tcPr>
            <w:tcW w:w="851" w:type="dxa"/>
          </w:tcPr>
          <w:p w14:paraId="541F6536" w14:textId="070FB556" w:rsidR="00424A06" w:rsidRPr="00E60DF9" w:rsidRDefault="00277887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H</w:t>
            </w:r>
          </w:p>
        </w:tc>
        <w:tc>
          <w:tcPr>
            <w:tcW w:w="3812" w:type="dxa"/>
          </w:tcPr>
          <w:p w14:paraId="7D866019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MULHERIN PRECAST – Quality Management System</w:t>
            </w:r>
          </w:p>
          <w:p w14:paraId="537AAC45" w14:textId="1279076F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Y4 – Control Document Form, Precast Concrete Day Pour Sheet</w:t>
            </w:r>
          </w:p>
        </w:tc>
      </w:tr>
      <w:tr w:rsidR="00E60DF9" w:rsidRPr="00E60DF9" w14:paraId="7563DDC0" w14:textId="77777777" w:rsidTr="00D75AE3">
        <w:trPr>
          <w:cantSplit/>
          <w:trHeight w:val="454"/>
        </w:trPr>
        <w:tc>
          <w:tcPr>
            <w:tcW w:w="560" w:type="dxa"/>
          </w:tcPr>
          <w:p w14:paraId="5761AB6A" w14:textId="74CDA1B8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8</w:t>
            </w:r>
          </w:p>
        </w:tc>
        <w:tc>
          <w:tcPr>
            <w:tcW w:w="2488" w:type="dxa"/>
          </w:tcPr>
          <w:p w14:paraId="58F9DA72" w14:textId="7F5A5320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 xml:space="preserve">Concrete </w:t>
            </w:r>
            <w:r w:rsidR="00B2301B" w:rsidRPr="00E60DF9">
              <w:rPr>
                <w:rFonts w:asciiTheme="minorHAnsi" w:hAnsiTheme="minorHAnsi" w:cstheme="minorHAnsi"/>
                <w:sz w:val="18"/>
              </w:rPr>
              <w:t xml:space="preserve">testing - </w:t>
            </w:r>
            <w:r w:rsidRPr="00E60DF9">
              <w:rPr>
                <w:rFonts w:asciiTheme="minorHAnsi" w:hAnsiTheme="minorHAnsi" w:cstheme="minorHAnsi"/>
                <w:sz w:val="18"/>
              </w:rPr>
              <w:t>slump tests</w:t>
            </w:r>
            <w:r w:rsidR="00B2301B" w:rsidRPr="00E60DF9">
              <w:rPr>
                <w:rFonts w:asciiTheme="minorHAnsi" w:hAnsiTheme="minorHAnsi" w:cstheme="minorHAnsi"/>
                <w:sz w:val="18"/>
              </w:rPr>
              <w:t xml:space="preserve"> &amp; </w:t>
            </w:r>
          </w:p>
        </w:tc>
        <w:tc>
          <w:tcPr>
            <w:tcW w:w="1984" w:type="dxa"/>
          </w:tcPr>
          <w:p w14:paraId="1E5FF9FE" w14:textId="77777777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AS1012- Methods of testing concrete.</w:t>
            </w:r>
          </w:p>
          <w:p w14:paraId="620C8410" w14:textId="4254BCF8" w:rsidR="004A7C91" w:rsidRPr="00E60DF9" w:rsidRDefault="004A7C91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</w:tcPr>
          <w:p w14:paraId="7D0F5EF2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NATA approved supplier</w:t>
            </w:r>
          </w:p>
          <w:p w14:paraId="153349E8" w14:textId="1200BA44" w:rsidR="00405EB3" w:rsidRPr="00E60DF9" w:rsidRDefault="00405EB3" w:rsidP="00D75AE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993" w:type="dxa"/>
          </w:tcPr>
          <w:p w14:paraId="6BA718ED" w14:textId="395A277C" w:rsidR="00424A06" w:rsidRPr="00E60DF9" w:rsidRDefault="00B2301B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W</w:t>
            </w:r>
          </w:p>
        </w:tc>
        <w:tc>
          <w:tcPr>
            <w:tcW w:w="850" w:type="dxa"/>
          </w:tcPr>
          <w:p w14:paraId="04743F87" w14:textId="52A98D72" w:rsidR="00424A06" w:rsidRPr="00E60DF9" w:rsidRDefault="00B2301B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R</w:t>
            </w:r>
          </w:p>
        </w:tc>
        <w:tc>
          <w:tcPr>
            <w:tcW w:w="851" w:type="dxa"/>
          </w:tcPr>
          <w:p w14:paraId="7AB5C23B" w14:textId="4DA4409B" w:rsidR="00424A06" w:rsidRPr="00E60DF9" w:rsidRDefault="00B2301B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R</w:t>
            </w:r>
          </w:p>
        </w:tc>
        <w:tc>
          <w:tcPr>
            <w:tcW w:w="3812" w:type="dxa"/>
          </w:tcPr>
          <w:p w14:paraId="06391628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KCT Kearney`s Concrete Testing Pty Ltd</w:t>
            </w:r>
          </w:p>
          <w:p w14:paraId="29E9475F" w14:textId="16DC1CEF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NATA Accreditation Number - 20227</w:t>
            </w:r>
          </w:p>
        </w:tc>
      </w:tr>
      <w:tr w:rsidR="00E60DF9" w:rsidRPr="00E60DF9" w14:paraId="1E25CCE1" w14:textId="77777777" w:rsidTr="00D75AE3">
        <w:trPr>
          <w:cantSplit/>
          <w:trHeight w:val="461"/>
        </w:trPr>
        <w:tc>
          <w:tcPr>
            <w:tcW w:w="560" w:type="dxa"/>
          </w:tcPr>
          <w:p w14:paraId="133F1194" w14:textId="0FC1F620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9</w:t>
            </w:r>
          </w:p>
        </w:tc>
        <w:tc>
          <w:tcPr>
            <w:tcW w:w="2488" w:type="dxa"/>
          </w:tcPr>
          <w:p w14:paraId="759213EF" w14:textId="0E47F1A8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 xml:space="preserve">Panel inspection – </w:t>
            </w:r>
            <w:r w:rsidR="00D75AE3" w:rsidRPr="00E60DF9">
              <w:rPr>
                <w:rFonts w:asciiTheme="minorHAnsi" w:hAnsiTheme="minorHAnsi" w:cstheme="minorHAnsi"/>
                <w:sz w:val="18"/>
              </w:rPr>
              <w:t xml:space="preserve">removal of formwork, curing, </w:t>
            </w:r>
            <w:r w:rsidRPr="00E60DF9">
              <w:rPr>
                <w:rFonts w:asciiTheme="minorHAnsi" w:hAnsiTheme="minorHAnsi" w:cstheme="minorHAnsi"/>
                <w:sz w:val="18"/>
              </w:rPr>
              <w:t xml:space="preserve">dimensions, visual inspection, </w:t>
            </w:r>
            <w:r w:rsidR="00D75AE3" w:rsidRPr="00E60DF9">
              <w:rPr>
                <w:rFonts w:asciiTheme="minorHAnsi" w:hAnsiTheme="minorHAnsi" w:cstheme="minorHAnsi"/>
                <w:sz w:val="18"/>
              </w:rPr>
              <w:t xml:space="preserve">finish, </w:t>
            </w:r>
            <w:r w:rsidRPr="00E60DF9">
              <w:rPr>
                <w:rFonts w:asciiTheme="minorHAnsi" w:hAnsiTheme="minorHAnsi" w:cstheme="minorHAnsi"/>
                <w:sz w:val="18"/>
              </w:rPr>
              <w:t>defect inspections</w:t>
            </w:r>
          </w:p>
        </w:tc>
        <w:tc>
          <w:tcPr>
            <w:tcW w:w="1984" w:type="dxa"/>
          </w:tcPr>
          <w:p w14:paraId="393F2C52" w14:textId="77777777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AS3850 – table 2.8.</w:t>
            </w:r>
          </w:p>
          <w:p w14:paraId="0D2EF166" w14:textId="520FBF40" w:rsidR="004A7C91" w:rsidRPr="00E60DF9" w:rsidRDefault="004A7C91" w:rsidP="004A7C91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</w:tcPr>
          <w:p w14:paraId="6C47EFCD" w14:textId="744425B3" w:rsidR="00D75AE3" w:rsidRPr="00E60DF9" w:rsidRDefault="00424A06" w:rsidP="00D75AE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Approved to proceed</w:t>
            </w:r>
            <w:r w:rsidR="00D71973">
              <w:rPr>
                <w:rFonts w:asciiTheme="minorHAnsi" w:hAnsiTheme="minorHAnsi" w:cstheme="minorHAnsi"/>
                <w:sz w:val="18"/>
              </w:rPr>
              <w:t>.</w:t>
            </w:r>
          </w:p>
          <w:p w14:paraId="6B59B2CB" w14:textId="64B8C6AD" w:rsidR="004A7C91" w:rsidRPr="00E60DF9" w:rsidRDefault="004A7C91" w:rsidP="00D75AE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993" w:type="dxa"/>
          </w:tcPr>
          <w:p w14:paraId="6B2D0A1C" w14:textId="6FF508F8" w:rsidR="00424A06" w:rsidRPr="00E60DF9" w:rsidRDefault="005F5D89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H</w:t>
            </w:r>
          </w:p>
        </w:tc>
        <w:tc>
          <w:tcPr>
            <w:tcW w:w="850" w:type="dxa"/>
          </w:tcPr>
          <w:p w14:paraId="39E9B175" w14:textId="7DC6D959" w:rsidR="00424A06" w:rsidRPr="00E60DF9" w:rsidRDefault="005F5D89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H</w:t>
            </w:r>
          </w:p>
        </w:tc>
        <w:tc>
          <w:tcPr>
            <w:tcW w:w="851" w:type="dxa"/>
          </w:tcPr>
          <w:p w14:paraId="5549B4E3" w14:textId="6C3B5BB5" w:rsidR="00424A06" w:rsidRPr="00E60DF9" w:rsidRDefault="00277887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H</w:t>
            </w:r>
          </w:p>
        </w:tc>
        <w:tc>
          <w:tcPr>
            <w:tcW w:w="3812" w:type="dxa"/>
          </w:tcPr>
          <w:p w14:paraId="3B35435B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MULHERIN PRECAST – Quality Management System</w:t>
            </w:r>
          </w:p>
          <w:p w14:paraId="07AD4B13" w14:textId="5C756E38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Y6 – Control Document Form, Post-Pour Check Sheet</w:t>
            </w:r>
          </w:p>
        </w:tc>
      </w:tr>
      <w:tr w:rsidR="00E60DF9" w:rsidRPr="00E60DF9" w14:paraId="6CAF3B52" w14:textId="77777777" w:rsidTr="00D75AE3">
        <w:trPr>
          <w:cantSplit/>
          <w:trHeight w:val="461"/>
        </w:trPr>
        <w:tc>
          <w:tcPr>
            <w:tcW w:w="560" w:type="dxa"/>
          </w:tcPr>
          <w:p w14:paraId="30170816" w14:textId="1F0BDADB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2488" w:type="dxa"/>
          </w:tcPr>
          <w:p w14:paraId="7E9DFE18" w14:textId="3AAAEA9B" w:rsidR="00424A06" w:rsidRPr="00E60DF9" w:rsidRDefault="005F5D89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Marking, handling, storing and transporting</w:t>
            </w:r>
          </w:p>
        </w:tc>
        <w:tc>
          <w:tcPr>
            <w:tcW w:w="1984" w:type="dxa"/>
          </w:tcPr>
          <w:p w14:paraId="3B0FF471" w14:textId="77777777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Crane and Panel Storage Daily Check Sheet.</w:t>
            </w:r>
          </w:p>
          <w:p w14:paraId="0E29D136" w14:textId="4128E7B8" w:rsidR="00D75AE3" w:rsidRPr="00E60DF9" w:rsidRDefault="00D75AE3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</w:tcPr>
          <w:p w14:paraId="0D4FEA16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Complies</w:t>
            </w:r>
          </w:p>
          <w:p w14:paraId="43F78A93" w14:textId="354A11E8" w:rsidR="005F5D89" w:rsidRPr="00E60DF9" w:rsidRDefault="005F5D89" w:rsidP="005F5D89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On each precast concrete element, the information (date, ID, manufacture’s name &amp; max mass) shall be clearly and permanently marked on a surface which shall not be on permanent display.</w:t>
            </w:r>
          </w:p>
          <w:p w14:paraId="345FB669" w14:textId="54BD8E64" w:rsidR="00D75AE3" w:rsidRPr="00E60DF9" w:rsidRDefault="00D75AE3" w:rsidP="00D75AE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</w:p>
          <w:p w14:paraId="754BCD12" w14:textId="30B53FDC" w:rsidR="005F5D89" w:rsidRPr="00E60DF9" w:rsidRDefault="005F5D89" w:rsidP="00D75AE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993" w:type="dxa"/>
          </w:tcPr>
          <w:p w14:paraId="78071E2D" w14:textId="3BC5C1AF" w:rsidR="00424A06" w:rsidRPr="00E60DF9" w:rsidRDefault="005F5D89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H</w:t>
            </w:r>
          </w:p>
        </w:tc>
        <w:tc>
          <w:tcPr>
            <w:tcW w:w="850" w:type="dxa"/>
          </w:tcPr>
          <w:p w14:paraId="441DA141" w14:textId="2CA41837" w:rsidR="00424A06" w:rsidRPr="00E60DF9" w:rsidRDefault="005F5D89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S</w:t>
            </w:r>
          </w:p>
        </w:tc>
        <w:tc>
          <w:tcPr>
            <w:tcW w:w="851" w:type="dxa"/>
          </w:tcPr>
          <w:p w14:paraId="3FC00CA9" w14:textId="2E41ADF4" w:rsidR="00424A06" w:rsidRPr="00E60DF9" w:rsidRDefault="005F5D89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S</w:t>
            </w:r>
          </w:p>
        </w:tc>
        <w:tc>
          <w:tcPr>
            <w:tcW w:w="3812" w:type="dxa"/>
          </w:tcPr>
          <w:p w14:paraId="007630D2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MULHERIN PRECAST – Quality Management system</w:t>
            </w:r>
          </w:p>
          <w:p w14:paraId="45B28543" w14:textId="327BE42D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Y16 – Control Document Form, Crane and Panel Storage Daily Check Sheet</w:t>
            </w:r>
          </w:p>
        </w:tc>
      </w:tr>
      <w:tr w:rsidR="00E60DF9" w:rsidRPr="00E60DF9" w14:paraId="036B348D" w14:textId="77777777" w:rsidTr="00D75AE3">
        <w:trPr>
          <w:cantSplit/>
          <w:trHeight w:val="461"/>
        </w:trPr>
        <w:tc>
          <w:tcPr>
            <w:tcW w:w="560" w:type="dxa"/>
          </w:tcPr>
          <w:p w14:paraId="2B319753" w14:textId="24D7C400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lastRenderedPageBreak/>
              <w:t>11</w:t>
            </w:r>
          </w:p>
        </w:tc>
        <w:tc>
          <w:tcPr>
            <w:tcW w:w="2488" w:type="dxa"/>
          </w:tcPr>
          <w:p w14:paraId="28871ED9" w14:textId="6D90710F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Certificate of Compliance</w:t>
            </w:r>
          </w:p>
        </w:tc>
        <w:tc>
          <w:tcPr>
            <w:tcW w:w="1984" w:type="dxa"/>
          </w:tcPr>
          <w:p w14:paraId="12C66583" w14:textId="77777777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Precast Certificate of Compliance</w:t>
            </w:r>
          </w:p>
          <w:p w14:paraId="62B7408C" w14:textId="44BA6D2D" w:rsidR="00D75AE3" w:rsidRPr="00E60DF9" w:rsidRDefault="00D75AE3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</w:tcPr>
          <w:p w14:paraId="2B343345" w14:textId="45729A06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Pre - Delivery</w:t>
            </w:r>
          </w:p>
        </w:tc>
        <w:tc>
          <w:tcPr>
            <w:tcW w:w="993" w:type="dxa"/>
          </w:tcPr>
          <w:p w14:paraId="0C9FB3F0" w14:textId="74F063E3" w:rsidR="00424A06" w:rsidRPr="00E60DF9" w:rsidRDefault="00D75AE3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R</w:t>
            </w:r>
          </w:p>
        </w:tc>
        <w:tc>
          <w:tcPr>
            <w:tcW w:w="850" w:type="dxa"/>
          </w:tcPr>
          <w:p w14:paraId="65C6B7CE" w14:textId="4534F945" w:rsidR="00424A06" w:rsidRPr="00E60DF9" w:rsidRDefault="00D75AE3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R</w:t>
            </w:r>
          </w:p>
        </w:tc>
        <w:tc>
          <w:tcPr>
            <w:tcW w:w="851" w:type="dxa"/>
          </w:tcPr>
          <w:p w14:paraId="13864DD4" w14:textId="29D9D409" w:rsidR="00424A06" w:rsidRPr="00E60DF9" w:rsidRDefault="005F5D89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S</w:t>
            </w:r>
          </w:p>
        </w:tc>
        <w:tc>
          <w:tcPr>
            <w:tcW w:w="3812" w:type="dxa"/>
          </w:tcPr>
          <w:p w14:paraId="0C98A845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MULHERIN PRECAST – Quality Management System</w:t>
            </w:r>
          </w:p>
          <w:p w14:paraId="22647863" w14:textId="24370DEB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Y3- Control Document Form, Certificate of Compliance</w:t>
            </w:r>
          </w:p>
        </w:tc>
      </w:tr>
      <w:tr w:rsidR="00E60DF9" w:rsidRPr="00E60DF9" w14:paraId="5AD46E14" w14:textId="77777777" w:rsidTr="00D75AE3">
        <w:trPr>
          <w:cantSplit/>
          <w:trHeight w:val="454"/>
        </w:trPr>
        <w:tc>
          <w:tcPr>
            <w:tcW w:w="560" w:type="dxa"/>
          </w:tcPr>
          <w:p w14:paraId="42CBBCBF" w14:textId="36D5274A" w:rsidR="00424A06" w:rsidRPr="00E60DF9" w:rsidRDefault="00D75AE3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12</w:t>
            </w:r>
          </w:p>
        </w:tc>
        <w:tc>
          <w:tcPr>
            <w:tcW w:w="2488" w:type="dxa"/>
          </w:tcPr>
          <w:p w14:paraId="1D14B5B8" w14:textId="10F32335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Non- Conformances all closed out.</w:t>
            </w:r>
          </w:p>
        </w:tc>
        <w:tc>
          <w:tcPr>
            <w:tcW w:w="1984" w:type="dxa"/>
          </w:tcPr>
          <w:p w14:paraId="3E8C0E83" w14:textId="22D9DF65" w:rsidR="00424A06" w:rsidRPr="00E60DF9" w:rsidRDefault="00424A06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Non Conformance Report / register.</w:t>
            </w:r>
          </w:p>
        </w:tc>
        <w:tc>
          <w:tcPr>
            <w:tcW w:w="3402" w:type="dxa"/>
          </w:tcPr>
          <w:p w14:paraId="1E159A0C" w14:textId="554E7668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NCR’s  closed out</w:t>
            </w:r>
          </w:p>
        </w:tc>
        <w:tc>
          <w:tcPr>
            <w:tcW w:w="993" w:type="dxa"/>
          </w:tcPr>
          <w:p w14:paraId="3DC38BC3" w14:textId="28BB376B" w:rsidR="00424A06" w:rsidRPr="00E60DF9" w:rsidRDefault="005F5D89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H</w:t>
            </w:r>
          </w:p>
        </w:tc>
        <w:tc>
          <w:tcPr>
            <w:tcW w:w="850" w:type="dxa"/>
          </w:tcPr>
          <w:p w14:paraId="11D583AC" w14:textId="3149CC2E" w:rsidR="00424A06" w:rsidRPr="00E60DF9" w:rsidRDefault="005F5D89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H</w:t>
            </w:r>
          </w:p>
        </w:tc>
        <w:tc>
          <w:tcPr>
            <w:tcW w:w="851" w:type="dxa"/>
          </w:tcPr>
          <w:p w14:paraId="47290A11" w14:textId="1BBE719B" w:rsidR="00424A06" w:rsidRPr="00E60DF9" w:rsidRDefault="00277887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>
              <w:rPr>
                <w:rFonts w:asciiTheme="minorHAnsi" w:hAnsiTheme="minorHAnsi" w:cstheme="minorHAnsi"/>
                <w:bCs/>
                <w:sz w:val="18"/>
              </w:rPr>
              <w:t>H</w:t>
            </w:r>
          </w:p>
        </w:tc>
        <w:tc>
          <w:tcPr>
            <w:tcW w:w="3812" w:type="dxa"/>
          </w:tcPr>
          <w:p w14:paraId="58585F6F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MULHERIN PRECAST – Quality Management System</w:t>
            </w:r>
          </w:p>
          <w:p w14:paraId="0C740AF1" w14:textId="7B675DB1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Y12 – Control Document Form, Non-Conformance Report/register</w:t>
            </w:r>
          </w:p>
        </w:tc>
      </w:tr>
      <w:tr w:rsidR="00E60DF9" w:rsidRPr="00E60DF9" w14:paraId="1D7F4E25" w14:textId="77777777" w:rsidTr="00D75AE3">
        <w:trPr>
          <w:cantSplit/>
          <w:trHeight w:val="454"/>
        </w:trPr>
        <w:tc>
          <w:tcPr>
            <w:tcW w:w="560" w:type="dxa"/>
          </w:tcPr>
          <w:p w14:paraId="5E81C6F8" w14:textId="7EF8FCBF" w:rsidR="00D75AE3" w:rsidRPr="00E60DF9" w:rsidRDefault="00D75AE3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13</w:t>
            </w:r>
          </w:p>
        </w:tc>
        <w:tc>
          <w:tcPr>
            <w:tcW w:w="2488" w:type="dxa"/>
          </w:tcPr>
          <w:p w14:paraId="33BAFE39" w14:textId="2A9BB111" w:rsidR="00D75AE3" w:rsidRPr="00E60DF9" w:rsidRDefault="00D75AE3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Document compilation and lot close-out</w:t>
            </w:r>
          </w:p>
        </w:tc>
        <w:tc>
          <w:tcPr>
            <w:tcW w:w="1984" w:type="dxa"/>
          </w:tcPr>
          <w:p w14:paraId="27B79A4A" w14:textId="3EFB2127" w:rsidR="00D75AE3" w:rsidRPr="00E60DF9" w:rsidRDefault="00D75AE3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</w:tcPr>
          <w:p w14:paraId="5397B0D6" w14:textId="77777777" w:rsidR="00D75AE3" w:rsidRDefault="00D75AE3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All relevant documentation</w:t>
            </w:r>
          </w:p>
          <w:p w14:paraId="49A6CA98" w14:textId="067E1F1B" w:rsidR="00E26DD0" w:rsidRPr="00E60DF9" w:rsidRDefault="00E26DD0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Visibuild Construction Quality Management </w:t>
            </w:r>
            <w:r w:rsidR="00D71973">
              <w:rPr>
                <w:rFonts w:asciiTheme="minorHAnsi" w:hAnsiTheme="minorHAnsi" w:cstheme="minorHAnsi"/>
                <w:sz w:val="18"/>
              </w:rPr>
              <w:t>Software</w:t>
            </w:r>
          </w:p>
        </w:tc>
        <w:tc>
          <w:tcPr>
            <w:tcW w:w="993" w:type="dxa"/>
          </w:tcPr>
          <w:p w14:paraId="1EB70E86" w14:textId="4AEFD90C" w:rsidR="00D75AE3" w:rsidRPr="00E60DF9" w:rsidRDefault="00D75AE3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R</w:t>
            </w:r>
          </w:p>
        </w:tc>
        <w:tc>
          <w:tcPr>
            <w:tcW w:w="850" w:type="dxa"/>
          </w:tcPr>
          <w:p w14:paraId="6FB4F455" w14:textId="6E6684A3" w:rsidR="00D75AE3" w:rsidRPr="00E60DF9" w:rsidRDefault="00D75AE3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R</w:t>
            </w:r>
          </w:p>
        </w:tc>
        <w:tc>
          <w:tcPr>
            <w:tcW w:w="851" w:type="dxa"/>
          </w:tcPr>
          <w:p w14:paraId="0C0E4FED" w14:textId="6DFB54E7" w:rsidR="00D75AE3" w:rsidRPr="00E60DF9" w:rsidRDefault="00D75AE3" w:rsidP="00424A06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</w:rPr>
            </w:pPr>
            <w:r w:rsidRPr="00E60DF9">
              <w:rPr>
                <w:rFonts w:asciiTheme="minorHAnsi" w:hAnsiTheme="minorHAnsi" w:cstheme="minorHAnsi"/>
                <w:bCs/>
                <w:sz w:val="18"/>
              </w:rPr>
              <w:t>R</w:t>
            </w:r>
          </w:p>
        </w:tc>
        <w:tc>
          <w:tcPr>
            <w:tcW w:w="3812" w:type="dxa"/>
          </w:tcPr>
          <w:p w14:paraId="02B2C4A6" w14:textId="77777777" w:rsidR="00D75AE3" w:rsidRDefault="00D75AE3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60DF9">
              <w:rPr>
                <w:rFonts w:asciiTheme="minorHAnsi" w:hAnsiTheme="minorHAnsi" w:cstheme="minorHAnsi"/>
                <w:sz w:val="18"/>
              </w:rPr>
              <w:t>MULHERIN PRECAST – Quality Management System</w:t>
            </w:r>
          </w:p>
          <w:p w14:paraId="1C1CF212" w14:textId="4381C6EA" w:rsidR="00E26DD0" w:rsidRPr="00E60DF9" w:rsidRDefault="00E26DD0" w:rsidP="00424A06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E26DD0">
              <w:rPr>
                <w:rFonts w:asciiTheme="minorHAnsi" w:hAnsiTheme="minorHAnsi" w:cstheme="minorHAnsi"/>
                <w:sz w:val="18"/>
              </w:rPr>
              <w:t xml:space="preserve">Visibuild Construction Quality Management </w:t>
            </w:r>
            <w:r w:rsidR="00D71973" w:rsidRPr="00E26DD0">
              <w:rPr>
                <w:rFonts w:asciiTheme="minorHAnsi" w:hAnsiTheme="minorHAnsi" w:cstheme="minorHAnsi"/>
                <w:sz w:val="18"/>
              </w:rPr>
              <w:t>Software</w:t>
            </w:r>
          </w:p>
        </w:tc>
      </w:tr>
      <w:tr w:rsidR="00E60DF9" w:rsidRPr="00E60DF9" w14:paraId="74C82511" w14:textId="77777777" w:rsidTr="00094BC3">
        <w:trPr>
          <w:cantSplit/>
          <w:trHeight w:val="819"/>
        </w:trPr>
        <w:tc>
          <w:tcPr>
            <w:tcW w:w="14940" w:type="dxa"/>
            <w:gridSpan w:val="8"/>
            <w:tcBorders>
              <w:bottom w:val="double" w:sz="4" w:space="0" w:color="000000"/>
            </w:tcBorders>
          </w:tcPr>
          <w:p w14:paraId="7594C985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60DF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Comments:</w:t>
            </w:r>
          </w:p>
          <w:p w14:paraId="7A968794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7BDC299B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48350E6D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367753D3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1AD79288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5B1D2CD1" w14:textId="77777777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627D1CD6" w14:textId="50054780" w:rsidR="00424A06" w:rsidRPr="00E60DF9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424A06" w:rsidRPr="00060E14" w14:paraId="259B37A7" w14:textId="77777777" w:rsidTr="00094BC3">
        <w:trPr>
          <w:cantSplit/>
          <w:trHeight w:val="819"/>
        </w:trPr>
        <w:tc>
          <w:tcPr>
            <w:tcW w:w="14940" w:type="dxa"/>
            <w:gridSpan w:val="8"/>
            <w:tcBorders>
              <w:bottom w:val="double" w:sz="4" w:space="0" w:color="000000"/>
            </w:tcBorders>
          </w:tcPr>
          <w:p w14:paraId="7D23689D" w14:textId="25245E9C" w:rsidR="00424A06" w:rsidRDefault="00424A06" w:rsidP="00424A0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Mulherin Precast-</w:t>
            </w:r>
            <w:r w:rsidRPr="00060E1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Signoff:  Name:    </w:t>
            </w:r>
            <w:r w:rsidR="0027788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Jim Jackson</w:t>
            </w:r>
            <w:r w:rsidRPr="00060E1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  </w:t>
            </w:r>
            <w:r w:rsidR="00C013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(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Manager)         </w:t>
            </w:r>
            <w:r w:rsidR="00C013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27788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060E1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Signature:                                                                                    Date: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27788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/</w:t>
            </w:r>
            <w:r w:rsidR="0027788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/202</w:t>
            </w:r>
            <w:r w:rsidR="00C013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5</w:t>
            </w:r>
          </w:p>
          <w:p w14:paraId="7E8A95A1" w14:textId="627BECC3" w:rsidR="00424A06" w:rsidRPr="00060E14" w:rsidRDefault="00EB2BF2" w:rsidP="00424A0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60DF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BW</w:t>
            </w:r>
            <w:r w:rsidR="00424A06" w:rsidRPr="00E60DF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- </w:t>
            </w:r>
            <w:r w:rsidR="00424A06" w:rsidRPr="00C6482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Signoff: </w:t>
            </w:r>
            <w:r w:rsidR="00424A0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                </w:t>
            </w:r>
            <w:r w:rsidR="00E60DF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</w:t>
            </w:r>
            <w:r w:rsidR="00424A0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424A06" w:rsidRPr="00C6482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Name:                                                                  </w:t>
            </w:r>
            <w:r w:rsidR="00E60DF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424A06" w:rsidRPr="00C6482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Signature:                                                                                    Date:</w:t>
            </w:r>
          </w:p>
        </w:tc>
      </w:tr>
    </w:tbl>
    <w:p w14:paraId="4EB2C660" w14:textId="77777777" w:rsidR="00A249AF" w:rsidRPr="00060E14" w:rsidRDefault="00A249AF" w:rsidP="00B81D83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"/>
          <w:szCs w:val="24"/>
          <w:lang w:val="es-ES_tradnl"/>
        </w:rPr>
      </w:pPr>
    </w:p>
    <w:p w14:paraId="3B71405E" w14:textId="77777777" w:rsidR="00A249AF" w:rsidRPr="00060E14" w:rsidRDefault="00A249AF">
      <w:pPr>
        <w:rPr>
          <w:rFonts w:asciiTheme="minorHAnsi" w:hAnsiTheme="minorHAnsi" w:cstheme="minorHAnsi"/>
        </w:rPr>
      </w:pPr>
    </w:p>
    <w:sectPr w:rsidR="00A249AF" w:rsidRPr="00060E14" w:rsidSect="009E2C60">
      <w:headerReference w:type="default" r:id="rId7"/>
      <w:footerReference w:type="default" r:id="rId8"/>
      <w:pgSz w:w="16838" w:h="11906" w:orient="landscape" w:code="9"/>
      <w:pgMar w:top="1099" w:right="1021" w:bottom="993" w:left="1021" w:header="28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5770" w14:textId="77777777" w:rsidR="000D466F" w:rsidRDefault="000D466F" w:rsidP="00CD54EE">
      <w:pPr>
        <w:spacing w:after="0" w:line="240" w:lineRule="auto"/>
      </w:pPr>
      <w:r>
        <w:separator/>
      </w:r>
    </w:p>
  </w:endnote>
  <w:endnote w:type="continuationSeparator" w:id="0">
    <w:p w14:paraId="3E726D96" w14:textId="77777777" w:rsidR="000D466F" w:rsidRDefault="000D466F" w:rsidP="00CD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699CB" w14:textId="222C4615" w:rsidR="005C036A" w:rsidRDefault="00840309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955418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 w:rsidR="00ED6745">
      <w:rPr>
        <w:noProof/>
      </w:rPr>
      <w:t xml:space="preserve"> </w:t>
    </w:r>
    <w:r w:rsidR="00281E7B" w:rsidRPr="00281E7B">
      <w:rPr>
        <w:noProof/>
      </w:rPr>
      <w:t>Inspection Test Plan</w:t>
    </w:r>
    <w:r w:rsidR="005C036A">
      <w:rPr>
        <w:noProof/>
      </w:rPr>
      <w:t xml:space="preserve"> – Rev 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75F82" w14:textId="77777777" w:rsidR="000D466F" w:rsidRDefault="000D466F" w:rsidP="00CD54EE">
      <w:pPr>
        <w:spacing w:after="0" w:line="240" w:lineRule="auto"/>
      </w:pPr>
      <w:r>
        <w:separator/>
      </w:r>
    </w:p>
  </w:footnote>
  <w:footnote w:type="continuationSeparator" w:id="0">
    <w:p w14:paraId="10736D21" w14:textId="77777777" w:rsidR="000D466F" w:rsidRDefault="000D466F" w:rsidP="00CD5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914" w:type="dxa"/>
      <w:tblInd w:w="56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765"/>
      <w:gridCol w:w="4633"/>
      <w:gridCol w:w="5516"/>
    </w:tblGrid>
    <w:tr w:rsidR="00840309" w:rsidRPr="00060E14" w14:paraId="4A7F19D8" w14:textId="77777777" w:rsidTr="007C7ADF">
      <w:trPr>
        <w:cantSplit/>
        <w:trHeight w:val="271"/>
      </w:trPr>
      <w:tc>
        <w:tcPr>
          <w:tcW w:w="4765" w:type="dxa"/>
          <w:tcBorders>
            <w:top w:val="double" w:sz="4" w:space="0" w:color="auto"/>
          </w:tcBorders>
          <w:vAlign w:val="center"/>
        </w:tcPr>
        <w:p w14:paraId="519DE9B4" w14:textId="3AB2DE81" w:rsidR="00840309" w:rsidRPr="00060E14" w:rsidRDefault="00840309" w:rsidP="007C7ADF">
          <w:pPr>
            <w:rPr>
              <w:rFonts w:asciiTheme="minorHAnsi" w:hAnsiTheme="minorHAnsi" w:cstheme="minorHAnsi"/>
              <w:sz w:val="20"/>
            </w:rPr>
          </w:pPr>
        </w:p>
      </w:tc>
      <w:tc>
        <w:tcPr>
          <w:tcW w:w="4633" w:type="dxa"/>
          <w:vMerge w:val="restart"/>
          <w:tcBorders>
            <w:top w:val="double" w:sz="4" w:space="0" w:color="auto"/>
          </w:tcBorders>
          <w:vAlign w:val="center"/>
        </w:tcPr>
        <w:p w14:paraId="321B8618" w14:textId="77777777" w:rsidR="00840309" w:rsidRPr="005734A3" w:rsidRDefault="00840309" w:rsidP="00060E14">
          <w:pP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64F4092E" w14:textId="77777777" w:rsidR="00840309" w:rsidRPr="005734A3" w:rsidRDefault="00840309" w:rsidP="00E83777">
          <w:pPr>
            <w:jc w:val="center"/>
            <w:rPr>
              <w:rFonts w:asciiTheme="minorHAnsi" w:hAnsiTheme="minorHAnsi" w:cstheme="minorHAnsi"/>
              <w:b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5734A3">
            <w:rPr>
              <w:rFonts w:asciiTheme="minorHAnsi" w:hAnsiTheme="minorHAnsi" w:cstheme="minorHAnsi"/>
              <w:b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QUALITY ASSURANCE</w:t>
          </w:r>
        </w:p>
        <w:p w14:paraId="011107FA" w14:textId="77777777" w:rsidR="00840309" w:rsidRPr="005734A3" w:rsidRDefault="00840309" w:rsidP="00E83777">
          <w:pPr>
            <w:jc w:val="center"/>
            <w:rPr>
              <w:rFonts w:asciiTheme="minorHAnsi" w:hAnsiTheme="minorHAnsi" w:cstheme="minorHAnsi"/>
              <w:b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5734A3">
            <w:rPr>
              <w:rFonts w:asciiTheme="minorHAnsi" w:hAnsiTheme="minorHAnsi" w:cstheme="minorHAnsi"/>
              <w:b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INSPECTION &amp; TEST PLAN</w:t>
          </w:r>
        </w:p>
        <w:p w14:paraId="056BA245" w14:textId="474F77B7" w:rsidR="00840309" w:rsidRPr="00060E14" w:rsidRDefault="007C7ADF" w:rsidP="00E83777">
          <w:pPr>
            <w:ind w:left="1102" w:hanging="1102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PRECAST PANEL CONSTRUCTION</w:t>
          </w:r>
        </w:p>
      </w:tc>
      <w:tc>
        <w:tcPr>
          <w:tcW w:w="5516" w:type="dxa"/>
          <w:vMerge w:val="restart"/>
          <w:tcBorders>
            <w:top w:val="double" w:sz="4" w:space="0" w:color="auto"/>
          </w:tcBorders>
          <w:vAlign w:val="center"/>
        </w:tcPr>
        <w:p w14:paraId="0D3CD722" w14:textId="5F86E1C6" w:rsidR="00840309" w:rsidRPr="00FD6DD1" w:rsidRDefault="00840309" w:rsidP="005734A3">
          <w:pPr>
            <w:pStyle w:val="msoorganizationname2"/>
            <w:widowControl w:val="0"/>
            <w:jc w:val="right"/>
            <w:rPr>
              <w:rFonts w:asciiTheme="minorHAnsi" w:hAnsiTheme="minorHAnsi" w:cstheme="minorHAnsi"/>
              <w:color w:val="auto"/>
              <w:sz w:val="36"/>
              <w:szCs w:val="36"/>
              <w:lang w:val="en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Theme="minorHAnsi" w:hAnsiTheme="minorHAnsi" w:cstheme="minorHAnsi"/>
              <w:color w:val="0000FF"/>
              <w:sz w:val="22"/>
              <w:szCs w:val="22"/>
              <w:lang w:val="en"/>
            </w:rPr>
            <w:t xml:space="preserve">    </w:t>
          </w:r>
          <w:r w:rsidRPr="00FD6DD1">
            <w:rPr>
              <w:rFonts w:asciiTheme="minorHAnsi" w:hAnsiTheme="minorHAnsi" w:cstheme="minorHAnsi"/>
              <w:color w:val="auto"/>
              <w:sz w:val="36"/>
              <w:szCs w:val="36"/>
              <w:lang w:val="en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Mulherin </w:t>
          </w:r>
          <w:r w:rsidR="007C7ADF" w:rsidRPr="00FD6DD1">
            <w:rPr>
              <w:rFonts w:asciiTheme="minorHAnsi" w:hAnsiTheme="minorHAnsi" w:cstheme="minorHAnsi"/>
              <w:color w:val="auto"/>
              <w:sz w:val="36"/>
              <w:szCs w:val="36"/>
              <w:lang w:val="en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Precast</w:t>
          </w:r>
          <w:r w:rsidRPr="00FD6DD1">
            <w:rPr>
              <w:rFonts w:asciiTheme="minorHAnsi" w:hAnsiTheme="minorHAnsi" w:cstheme="minorHAnsi"/>
              <w:color w:val="auto"/>
              <w:sz w:val="36"/>
              <w:szCs w:val="36"/>
              <w:lang w:val="en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Pty Ltd</w:t>
          </w:r>
          <w:r w:rsidRPr="00FD6DD1">
            <w:rPr>
              <w:rFonts w:asciiTheme="minorHAnsi" w:hAnsiTheme="minorHAnsi" w:cstheme="minorHAnsi"/>
              <w:color w:val="auto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</w:t>
          </w:r>
        </w:p>
        <w:p w14:paraId="7215FCD0" w14:textId="75CA7F62" w:rsidR="00840309" w:rsidRPr="005734A3" w:rsidRDefault="00840309" w:rsidP="005734A3">
          <w:pPr>
            <w:pStyle w:val="Header"/>
            <w:pBdr>
              <w:top w:val="single" w:sz="8" w:space="1" w:color="auto"/>
              <w:left w:val="single" w:sz="8" w:space="4" w:color="auto"/>
              <w:bottom w:val="single" w:sz="8" w:space="1" w:color="auto"/>
              <w:right w:val="single" w:sz="8" w:space="4" w:color="auto"/>
            </w:pBdr>
            <w:tabs>
              <w:tab w:val="clear" w:pos="4153"/>
              <w:tab w:val="clear" w:pos="8306"/>
            </w:tabs>
            <w:ind w:left="28" w:rightChars="28" w:right="62"/>
            <w:rPr>
              <w:rFonts w:asciiTheme="minorHAnsi" w:hAnsiTheme="minorHAnsi" w:cstheme="minorHAnsi"/>
              <w:b w:val="0"/>
              <w:smallCaps/>
              <w:sz w:val="30"/>
              <w:szCs w:val="30"/>
            </w:rPr>
          </w:pPr>
          <w:r w:rsidRPr="005734A3">
            <w:rPr>
              <w:rFonts w:asciiTheme="minorHAnsi" w:hAnsiTheme="minorHAnsi" w:cstheme="minorHAnsi"/>
              <w:sz w:val="16"/>
              <w:szCs w:val="16"/>
              <w:lang w:val="en"/>
            </w:rPr>
            <w:t xml:space="preserve">ABN: </w:t>
          </w:r>
          <w:r w:rsidR="007C7ADF">
            <w:rPr>
              <w:rFonts w:asciiTheme="minorHAnsi" w:hAnsiTheme="minorHAnsi" w:cstheme="minorHAnsi"/>
              <w:sz w:val="16"/>
              <w:szCs w:val="16"/>
              <w:lang w:val="en"/>
            </w:rPr>
            <w:t>46 604 618 877</w:t>
          </w:r>
        </w:p>
        <w:p w14:paraId="5090A0BE" w14:textId="70A1C9D7" w:rsidR="009E2C60" w:rsidRDefault="009E2C60" w:rsidP="00060E14">
          <w:pPr>
            <w:pStyle w:val="msoaddress"/>
            <w:widowControl w:val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38</w:t>
          </w:r>
          <w:r w:rsidR="007C7ADF">
            <w:rPr>
              <w:sz w:val="18"/>
              <w:szCs w:val="18"/>
            </w:rPr>
            <w:t>-40</w:t>
          </w:r>
          <w:r>
            <w:rPr>
              <w:sz w:val="18"/>
              <w:szCs w:val="18"/>
            </w:rPr>
            <w:t xml:space="preserve"> Union Circuit, Yatala,  Qld   4207    </w:t>
          </w:r>
        </w:p>
        <w:p w14:paraId="57737BB4" w14:textId="77777777" w:rsidR="009E2C60" w:rsidRDefault="009E2C60" w:rsidP="00060E14">
          <w:pPr>
            <w:pStyle w:val="msoaddress"/>
            <w:widowControl w:val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P: 07 3807 0222    F: 07 3807 2033   </w:t>
          </w:r>
        </w:p>
        <w:p w14:paraId="045D8AB3" w14:textId="77777777" w:rsidR="00840309" w:rsidRPr="005734A3" w:rsidRDefault="009E2C60" w:rsidP="00060E14">
          <w:pPr>
            <w:pStyle w:val="msoaddress"/>
            <w:widowControl w:val="0"/>
            <w:jc w:val="right"/>
            <w:rPr>
              <w:rFonts w:asciiTheme="minorHAnsi" w:hAnsiTheme="minorHAnsi" w:cstheme="minorHAnsi"/>
              <w:color w:val="auto"/>
              <w:sz w:val="18"/>
              <w:szCs w:val="18"/>
              <w:lang w:val="en"/>
            </w:rPr>
          </w:pPr>
          <w:r>
            <w:rPr>
              <w:sz w:val="18"/>
              <w:szCs w:val="18"/>
            </w:rPr>
            <w:t xml:space="preserve">E: </w:t>
          </w:r>
          <w:hyperlink r:id="rId1" w:history="1">
            <w:r>
              <w:rPr>
                <w:rStyle w:val="Hyperlink"/>
                <w:sz w:val="18"/>
                <w:szCs w:val="18"/>
              </w:rPr>
              <w:t>admin@mulrig.com.au</w:t>
            </w:r>
          </w:hyperlink>
          <w:r w:rsidR="00840309" w:rsidRPr="005734A3">
            <w:rPr>
              <w:rFonts w:asciiTheme="minorHAnsi" w:hAnsiTheme="minorHAnsi" w:cstheme="minorHAnsi"/>
              <w:color w:val="auto"/>
              <w:sz w:val="18"/>
              <w:szCs w:val="18"/>
              <w:lang w:val="en"/>
            </w:rPr>
            <w:t xml:space="preserve">  </w:t>
          </w:r>
        </w:p>
        <w:p w14:paraId="139EB47F" w14:textId="77777777" w:rsidR="00840309" w:rsidRPr="00060E14" w:rsidRDefault="00840309" w:rsidP="00060E14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5734A3">
            <w:rPr>
              <w:rFonts w:asciiTheme="minorHAnsi" w:hAnsiTheme="minorHAnsi" w:cstheme="minorHAnsi"/>
            </w:rPr>
            <w:t xml:space="preserve">  Page </w:t>
          </w:r>
          <w:r w:rsidRPr="005734A3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5734A3">
            <w:rPr>
              <w:rStyle w:val="PageNumber"/>
              <w:rFonts w:asciiTheme="minorHAnsi" w:hAnsiTheme="minorHAnsi" w:cstheme="minorHAnsi"/>
            </w:rPr>
            <w:instrText xml:space="preserve"> PAGE </w:instrText>
          </w:r>
          <w:r w:rsidRPr="005734A3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955418">
            <w:rPr>
              <w:rStyle w:val="PageNumber"/>
              <w:rFonts w:asciiTheme="minorHAnsi" w:hAnsiTheme="minorHAnsi" w:cstheme="minorHAnsi"/>
              <w:noProof/>
            </w:rPr>
            <w:t>1</w:t>
          </w:r>
          <w:r w:rsidRPr="005734A3">
            <w:rPr>
              <w:rStyle w:val="PageNumber"/>
              <w:rFonts w:asciiTheme="minorHAnsi" w:hAnsiTheme="minorHAnsi" w:cstheme="minorHAnsi"/>
            </w:rPr>
            <w:fldChar w:fldCharType="end"/>
          </w:r>
          <w:r w:rsidRPr="005734A3">
            <w:rPr>
              <w:rStyle w:val="PageNumber"/>
              <w:rFonts w:asciiTheme="minorHAnsi" w:hAnsiTheme="minorHAnsi" w:cstheme="minorHAnsi"/>
              <w:sz w:val="18"/>
            </w:rPr>
            <w:t xml:space="preserve"> </w:t>
          </w:r>
          <w:r w:rsidRPr="005734A3">
            <w:rPr>
              <w:rStyle w:val="PageNumber"/>
              <w:rFonts w:asciiTheme="minorHAnsi" w:hAnsiTheme="minorHAnsi" w:cstheme="minorHAnsi"/>
            </w:rPr>
            <w:t>of</w:t>
          </w:r>
          <w:r w:rsidRPr="005734A3">
            <w:rPr>
              <w:rStyle w:val="PageNumber"/>
              <w:rFonts w:asciiTheme="minorHAnsi" w:hAnsiTheme="minorHAnsi" w:cstheme="minorHAnsi"/>
              <w:sz w:val="18"/>
            </w:rPr>
            <w:t xml:space="preserve">  </w:t>
          </w:r>
          <w:r w:rsidRPr="005734A3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5734A3">
            <w:rPr>
              <w:rStyle w:val="PageNumber"/>
              <w:rFonts w:asciiTheme="minorHAnsi" w:hAnsiTheme="minorHAnsi" w:cstheme="minorHAnsi"/>
            </w:rPr>
            <w:instrText xml:space="preserve"> NUMPAGES </w:instrText>
          </w:r>
          <w:r w:rsidRPr="005734A3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955418">
            <w:rPr>
              <w:rStyle w:val="PageNumber"/>
              <w:rFonts w:asciiTheme="minorHAnsi" w:hAnsiTheme="minorHAnsi" w:cstheme="minorHAnsi"/>
              <w:noProof/>
            </w:rPr>
            <w:t>3</w:t>
          </w:r>
          <w:r w:rsidRPr="005734A3">
            <w:rPr>
              <w:rStyle w:val="PageNumber"/>
              <w:rFonts w:asciiTheme="minorHAnsi" w:hAnsiTheme="minorHAnsi" w:cstheme="minorHAnsi"/>
            </w:rPr>
            <w:fldChar w:fldCharType="end"/>
          </w:r>
        </w:p>
      </w:tc>
    </w:tr>
    <w:tr w:rsidR="00840309" w:rsidRPr="00060E14" w14:paraId="13948177" w14:textId="77777777" w:rsidTr="007C7ADF">
      <w:tblPrEx>
        <w:tblCellMar>
          <w:left w:w="56" w:type="dxa"/>
          <w:right w:w="56" w:type="dxa"/>
        </w:tblCellMar>
      </w:tblPrEx>
      <w:trPr>
        <w:cantSplit/>
        <w:trHeight w:val="213"/>
      </w:trPr>
      <w:tc>
        <w:tcPr>
          <w:tcW w:w="4765" w:type="dxa"/>
          <w:vAlign w:val="center"/>
        </w:tcPr>
        <w:p w14:paraId="090F45AB" w14:textId="7B0ED9A5" w:rsidR="00840309" w:rsidRPr="00060E14" w:rsidRDefault="007C7ADF">
          <w:pPr>
            <w:ind w:left="1102" w:hanging="1102"/>
            <w:rPr>
              <w:rFonts w:asciiTheme="minorHAnsi" w:hAnsiTheme="minorHAnsi" w:cstheme="minorHAnsi"/>
              <w:sz w:val="20"/>
            </w:rPr>
          </w:pPr>
          <w:r w:rsidRPr="007C7ADF">
            <w:rPr>
              <w:rFonts w:asciiTheme="minorHAnsi" w:hAnsiTheme="minorHAnsi" w:cstheme="minorHAnsi"/>
              <w:noProof/>
              <w:color w:val="0000FF"/>
              <w:lang w:eastAsia="en-AU"/>
            </w:rPr>
            <w:drawing>
              <wp:anchor distT="0" distB="0" distL="114300" distR="114300" simplePos="0" relativeHeight="251658240" behindDoc="0" locked="0" layoutInCell="1" allowOverlap="1" wp14:anchorId="05B101D3" wp14:editId="21A579AB">
                <wp:simplePos x="0" y="0"/>
                <wp:positionH relativeFrom="column">
                  <wp:posOffset>-1905</wp:posOffset>
                </wp:positionH>
                <wp:positionV relativeFrom="paragraph">
                  <wp:posOffset>-309245</wp:posOffset>
                </wp:positionV>
                <wp:extent cx="2966720" cy="972185"/>
                <wp:effectExtent l="0" t="0" r="5080" b="0"/>
                <wp:wrapNone/>
                <wp:docPr id="4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4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00000000-0008-0000-0000-000004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6720" cy="972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33" w:type="dxa"/>
          <w:vMerge/>
        </w:tcPr>
        <w:p w14:paraId="29F06E90" w14:textId="77777777" w:rsidR="00840309" w:rsidRPr="00060E14" w:rsidRDefault="00840309">
          <w:pPr>
            <w:ind w:left="1102" w:hanging="1102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516" w:type="dxa"/>
          <w:vMerge/>
          <w:vAlign w:val="center"/>
        </w:tcPr>
        <w:p w14:paraId="07CE620F" w14:textId="77777777" w:rsidR="00840309" w:rsidRPr="00060E14" w:rsidRDefault="00840309">
          <w:pPr>
            <w:rPr>
              <w:rFonts w:asciiTheme="minorHAnsi" w:hAnsiTheme="minorHAnsi" w:cstheme="minorHAnsi"/>
            </w:rPr>
          </w:pPr>
        </w:p>
      </w:tc>
    </w:tr>
    <w:tr w:rsidR="00840309" w:rsidRPr="00060E14" w14:paraId="374DFFBB" w14:textId="77777777" w:rsidTr="007C7ADF">
      <w:tblPrEx>
        <w:tblCellMar>
          <w:left w:w="56" w:type="dxa"/>
          <w:right w:w="56" w:type="dxa"/>
        </w:tblCellMar>
      </w:tblPrEx>
      <w:trPr>
        <w:cantSplit/>
        <w:trHeight w:val="162"/>
      </w:trPr>
      <w:tc>
        <w:tcPr>
          <w:tcW w:w="4765" w:type="dxa"/>
          <w:vAlign w:val="center"/>
        </w:tcPr>
        <w:p w14:paraId="4337658E" w14:textId="7B6C0EC8" w:rsidR="00840309" w:rsidRPr="00060E14" w:rsidRDefault="00840309">
          <w:pPr>
            <w:rPr>
              <w:rFonts w:asciiTheme="minorHAnsi" w:hAnsiTheme="minorHAnsi" w:cstheme="minorHAnsi"/>
              <w:b/>
              <w:sz w:val="20"/>
            </w:rPr>
          </w:pPr>
        </w:p>
      </w:tc>
      <w:tc>
        <w:tcPr>
          <w:tcW w:w="4633" w:type="dxa"/>
          <w:vMerge/>
        </w:tcPr>
        <w:p w14:paraId="3F3FE2AF" w14:textId="77777777" w:rsidR="00840309" w:rsidRPr="00060E14" w:rsidRDefault="00840309">
          <w:pPr>
            <w:ind w:left="1102" w:hanging="1102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516" w:type="dxa"/>
          <w:vMerge/>
          <w:vAlign w:val="center"/>
        </w:tcPr>
        <w:p w14:paraId="10E83535" w14:textId="77777777" w:rsidR="00840309" w:rsidRPr="00060E14" w:rsidRDefault="00840309">
          <w:pPr>
            <w:rPr>
              <w:rFonts w:asciiTheme="minorHAnsi" w:hAnsiTheme="minorHAnsi" w:cstheme="minorHAnsi"/>
            </w:rPr>
          </w:pPr>
        </w:p>
      </w:tc>
    </w:tr>
    <w:tr w:rsidR="00840309" w:rsidRPr="00060E14" w14:paraId="373F0668" w14:textId="77777777" w:rsidTr="007C7ADF">
      <w:tblPrEx>
        <w:tblCellMar>
          <w:left w:w="56" w:type="dxa"/>
          <w:right w:w="56" w:type="dxa"/>
        </w:tblCellMar>
      </w:tblPrEx>
      <w:trPr>
        <w:cantSplit/>
        <w:trHeight w:val="311"/>
      </w:trPr>
      <w:tc>
        <w:tcPr>
          <w:tcW w:w="4765" w:type="dxa"/>
          <w:tcBorders>
            <w:bottom w:val="double" w:sz="4" w:space="0" w:color="auto"/>
          </w:tcBorders>
          <w:vAlign w:val="center"/>
        </w:tcPr>
        <w:p w14:paraId="46587BBB" w14:textId="53B5216C" w:rsidR="00840309" w:rsidRPr="00060E14" w:rsidRDefault="004E39CE">
          <w:pPr>
            <w:ind w:left="1102" w:hanging="1102"/>
            <w:rPr>
              <w:rFonts w:asciiTheme="minorHAnsi" w:hAnsiTheme="minorHAnsi" w:cstheme="minorHAnsi"/>
              <w:sz w:val="20"/>
            </w:rPr>
          </w:pPr>
          <w:r>
            <w:rPr>
              <w:rFonts w:asciiTheme="minorHAnsi" w:hAnsiTheme="minorHAnsi" w:cstheme="minorHAnsi"/>
              <w:sz w:val="20"/>
            </w:rPr>
            <w:t>ITP</w:t>
          </w:r>
          <w:r w:rsidR="007C7ADF" w:rsidRPr="007C7ADF">
            <w:rPr>
              <w:rFonts w:asciiTheme="minorHAnsi" w:hAnsiTheme="minorHAnsi" w:cstheme="minorHAnsi"/>
              <w:sz w:val="20"/>
            </w:rPr>
            <w:t xml:space="preserve"> – Inspection Test Plan</w:t>
          </w:r>
        </w:p>
      </w:tc>
      <w:tc>
        <w:tcPr>
          <w:tcW w:w="4633" w:type="dxa"/>
          <w:vMerge/>
          <w:tcBorders>
            <w:bottom w:val="double" w:sz="4" w:space="0" w:color="auto"/>
          </w:tcBorders>
          <w:vAlign w:val="center"/>
        </w:tcPr>
        <w:p w14:paraId="4B8F83C2" w14:textId="77777777" w:rsidR="00840309" w:rsidRPr="00060E14" w:rsidRDefault="00840309">
          <w:pPr>
            <w:ind w:left="1102" w:hanging="1102"/>
            <w:jc w:val="center"/>
            <w:rPr>
              <w:rFonts w:asciiTheme="minorHAnsi" w:hAnsiTheme="minorHAnsi" w:cstheme="minorHAnsi"/>
              <w:b/>
              <w:sz w:val="20"/>
            </w:rPr>
          </w:pPr>
        </w:p>
      </w:tc>
      <w:tc>
        <w:tcPr>
          <w:tcW w:w="5516" w:type="dxa"/>
          <w:vMerge/>
          <w:tcBorders>
            <w:bottom w:val="double" w:sz="4" w:space="0" w:color="auto"/>
          </w:tcBorders>
          <w:vAlign w:val="center"/>
        </w:tcPr>
        <w:p w14:paraId="5BBE869C" w14:textId="77777777" w:rsidR="00840309" w:rsidRPr="00060E14" w:rsidRDefault="00840309">
          <w:pPr>
            <w:pStyle w:val="Heading2"/>
            <w:rPr>
              <w:rFonts w:asciiTheme="minorHAnsi" w:hAnsiTheme="minorHAnsi" w:cstheme="minorHAnsi"/>
            </w:rPr>
          </w:pPr>
        </w:p>
      </w:tc>
    </w:tr>
  </w:tbl>
  <w:p w14:paraId="07E5A7AA" w14:textId="77777777" w:rsidR="00840309" w:rsidRPr="00060E14" w:rsidRDefault="00840309">
    <w:pPr>
      <w:pStyle w:val="Header"/>
      <w:rPr>
        <w:rFonts w:asciiTheme="minorHAnsi" w:hAnsiTheme="minorHAnsi" w:cstheme="minorHAnsi"/>
        <w:i/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D83"/>
    <w:rsid w:val="000205E2"/>
    <w:rsid w:val="000572FE"/>
    <w:rsid w:val="00060E14"/>
    <w:rsid w:val="00094BC3"/>
    <w:rsid w:val="000B6149"/>
    <w:rsid w:val="000D466F"/>
    <w:rsid w:val="000E0261"/>
    <w:rsid w:val="000F1047"/>
    <w:rsid w:val="00107877"/>
    <w:rsid w:val="00112A72"/>
    <w:rsid w:val="00177F3A"/>
    <w:rsid w:val="001A1A0D"/>
    <w:rsid w:val="00215305"/>
    <w:rsid w:val="002526F1"/>
    <w:rsid w:val="00265FFC"/>
    <w:rsid w:val="00266842"/>
    <w:rsid w:val="00277887"/>
    <w:rsid w:val="00280CC4"/>
    <w:rsid w:val="00281E7B"/>
    <w:rsid w:val="002D7BC2"/>
    <w:rsid w:val="002E4294"/>
    <w:rsid w:val="0031353B"/>
    <w:rsid w:val="003272A1"/>
    <w:rsid w:val="00334160"/>
    <w:rsid w:val="003A7E11"/>
    <w:rsid w:val="003F66F3"/>
    <w:rsid w:val="00405EB3"/>
    <w:rsid w:val="00424A06"/>
    <w:rsid w:val="00454883"/>
    <w:rsid w:val="00480020"/>
    <w:rsid w:val="004913EB"/>
    <w:rsid w:val="004A7C91"/>
    <w:rsid w:val="004B5C83"/>
    <w:rsid w:val="004D14F5"/>
    <w:rsid w:val="004D35A5"/>
    <w:rsid w:val="004E39CE"/>
    <w:rsid w:val="004F73E7"/>
    <w:rsid w:val="00500D77"/>
    <w:rsid w:val="005056BF"/>
    <w:rsid w:val="00505CDF"/>
    <w:rsid w:val="00535533"/>
    <w:rsid w:val="00572F7B"/>
    <w:rsid w:val="005734A3"/>
    <w:rsid w:val="00575628"/>
    <w:rsid w:val="00583796"/>
    <w:rsid w:val="005C036A"/>
    <w:rsid w:val="005F5D89"/>
    <w:rsid w:val="0060111A"/>
    <w:rsid w:val="00602DCD"/>
    <w:rsid w:val="00606A25"/>
    <w:rsid w:val="00663C5B"/>
    <w:rsid w:val="00680769"/>
    <w:rsid w:val="006D669F"/>
    <w:rsid w:val="00706A31"/>
    <w:rsid w:val="007320BA"/>
    <w:rsid w:val="00732419"/>
    <w:rsid w:val="007445B6"/>
    <w:rsid w:val="00751AC7"/>
    <w:rsid w:val="00766B52"/>
    <w:rsid w:val="007C7ADF"/>
    <w:rsid w:val="007F6BD0"/>
    <w:rsid w:val="00801EF1"/>
    <w:rsid w:val="00840309"/>
    <w:rsid w:val="00882F93"/>
    <w:rsid w:val="008967E6"/>
    <w:rsid w:val="008D4080"/>
    <w:rsid w:val="0090454A"/>
    <w:rsid w:val="00955418"/>
    <w:rsid w:val="00984764"/>
    <w:rsid w:val="009B5AE6"/>
    <w:rsid w:val="009E2C60"/>
    <w:rsid w:val="009F4DA9"/>
    <w:rsid w:val="00A14C06"/>
    <w:rsid w:val="00A249AF"/>
    <w:rsid w:val="00A46533"/>
    <w:rsid w:val="00A479DE"/>
    <w:rsid w:val="00A53E03"/>
    <w:rsid w:val="00A646B5"/>
    <w:rsid w:val="00A7731E"/>
    <w:rsid w:val="00B006B0"/>
    <w:rsid w:val="00B1175A"/>
    <w:rsid w:val="00B2301B"/>
    <w:rsid w:val="00B54253"/>
    <w:rsid w:val="00B81D83"/>
    <w:rsid w:val="00BC20A9"/>
    <w:rsid w:val="00BD49B6"/>
    <w:rsid w:val="00BE6907"/>
    <w:rsid w:val="00C0133A"/>
    <w:rsid w:val="00C42685"/>
    <w:rsid w:val="00C64827"/>
    <w:rsid w:val="00CA793E"/>
    <w:rsid w:val="00CD54EE"/>
    <w:rsid w:val="00CE4AC1"/>
    <w:rsid w:val="00CE5529"/>
    <w:rsid w:val="00CF1B4C"/>
    <w:rsid w:val="00CF6D17"/>
    <w:rsid w:val="00D20AB6"/>
    <w:rsid w:val="00D25265"/>
    <w:rsid w:val="00D61088"/>
    <w:rsid w:val="00D71973"/>
    <w:rsid w:val="00D73E3A"/>
    <w:rsid w:val="00D75AE3"/>
    <w:rsid w:val="00D919F5"/>
    <w:rsid w:val="00DC5A65"/>
    <w:rsid w:val="00DC64D6"/>
    <w:rsid w:val="00DE3F40"/>
    <w:rsid w:val="00DF70EC"/>
    <w:rsid w:val="00E26DD0"/>
    <w:rsid w:val="00E60DF9"/>
    <w:rsid w:val="00E73974"/>
    <w:rsid w:val="00E82F23"/>
    <w:rsid w:val="00E83777"/>
    <w:rsid w:val="00EB2BF2"/>
    <w:rsid w:val="00ED3971"/>
    <w:rsid w:val="00ED6745"/>
    <w:rsid w:val="00EE73B6"/>
    <w:rsid w:val="00F211FD"/>
    <w:rsid w:val="00F64E0C"/>
    <w:rsid w:val="00F944AF"/>
    <w:rsid w:val="00FB179E"/>
    <w:rsid w:val="00FD6DD1"/>
    <w:rsid w:val="00FE14A9"/>
    <w:rsid w:val="00FF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6321"/>
    <o:shapelayout v:ext="edit">
      <o:idmap v:ext="edit" data="1"/>
    </o:shapelayout>
  </w:shapeDefaults>
  <w:decimalSymbol w:val="."/>
  <w:listSeparator w:val=","/>
  <w14:docId w14:val="00E65546"/>
  <w15:docId w15:val="{09B330DA-6B5B-4410-AAE3-CB757D01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A1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81D83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B81D83"/>
    <w:rPr>
      <w:rFonts w:ascii="Times New Roman" w:hAnsi="Times New Roman" w:cs="Times New Roman"/>
      <w:b/>
      <w:sz w:val="24"/>
      <w:szCs w:val="24"/>
    </w:rPr>
  </w:style>
  <w:style w:type="paragraph" w:customStyle="1" w:styleId="nudoch2">
    <w:name w:val="nudoch2"/>
    <w:basedOn w:val="Normal"/>
    <w:uiPriority w:val="99"/>
    <w:rsid w:val="00B81D83"/>
    <w:pPr>
      <w:spacing w:after="0" w:line="240" w:lineRule="auto"/>
    </w:pPr>
    <w:rPr>
      <w:rFonts w:ascii="Arial" w:eastAsia="Times New Roman" w:hAnsi="Arial"/>
      <w:caps/>
      <w:sz w:val="20"/>
      <w:szCs w:val="20"/>
    </w:rPr>
  </w:style>
  <w:style w:type="character" w:styleId="PageNumber">
    <w:name w:val="page number"/>
    <w:basedOn w:val="DefaultParagraphFont"/>
    <w:uiPriority w:val="99"/>
    <w:rsid w:val="00B81D83"/>
    <w:rPr>
      <w:rFonts w:cs="Times New Roman"/>
    </w:rPr>
  </w:style>
  <w:style w:type="paragraph" w:styleId="Header">
    <w:name w:val="header"/>
    <w:basedOn w:val="Normal"/>
    <w:link w:val="HeaderChar"/>
    <w:uiPriority w:val="99"/>
    <w:rsid w:val="00B81D83"/>
    <w:pPr>
      <w:tabs>
        <w:tab w:val="center" w:pos="4153"/>
        <w:tab w:val="right" w:pos="8306"/>
      </w:tabs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val="es-ES_tradnl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81D83"/>
    <w:rPr>
      <w:rFonts w:ascii="Times New Roman" w:hAnsi="Times New Roman" w:cs="Times New Roman"/>
      <w:b/>
      <w:bCs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rsid w:val="00B81D83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Arial"/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81D83"/>
    <w:rPr>
      <w:rFonts w:ascii="Arial" w:hAnsi="Arial" w:cs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B81D83"/>
    <w:pPr>
      <w:spacing w:after="0" w:line="240" w:lineRule="auto"/>
      <w:ind w:right="-56"/>
    </w:pPr>
    <w:rPr>
      <w:rFonts w:ascii="Times New Roman" w:eastAsia="Times New Roman" w:hAnsi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B81D83"/>
    <w:rPr>
      <w:rFonts w:ascii="Times New Roman" w:hAnsi="Times New Roman" w:cs="Times New Roman"/>
      <w:sz w:val="24"/>
      <w:szCs w:val="24"/>
    </w:rPr>
  </w:style>
  <w:style w:type="character" w:customStyle="1" w:styleId="CharChar10">
    <w:name w:val="Char Char10"/>
    <w:uiPriority w:val="99"/>
    <w:semiHidden/>
    <w:locked/>
    <w:rsid w:val="0031353B"/>
    <w:rPr>
      <w:rFonts w:ascii="Arial" w:hAnsi="Arial"/>
      <w:sz w:val="24"/>
      <w:lang w:eastAsia="en-US"/>
    </w:rPr>
  </w:style>
  <w:style w:type="paragraph" w:customStyle="1" w:styleId="msoaddress">
    <w:name w:val="msoaddress"/>
    <w:rsid w:val="00060E14"/>
    <w:rPr>
      <w:rFonts w:ascii="Gill Sans MT" w:eastAsia="Times New Roman" w:hAnsi="Gill Sans MT"/>
      <w:color w:val="000000"/>
      <w:kern w:val="28"/>
      <w:sz w:val="16"/>
      <w:szCs w:val="16"/>
      <w:lang w:val="en-US" w:eastAsia="en-US"/>
    </w:rPr>
  </w:style>
  <w:style w:type="paragraph" w:customStyle="1" w:styleId="msoorganizationname2">
    <w:name w:val="msoorganizationname2"/>
    <w:rsid w:val="00060E14"/>
    <w:rPr>
      <w:rFonts w:ascii="Gill Sans MT" w:eastAsia="Times New Roman" w:hAnsi="Gill Sans MT"/>
      <w:b/>
      <w:bCs/>
      <w:color w:val="000000"/>
      <w:kern w:val="28"/>
      <w:sz w:val="23"/>
      <w:szCs w:val="23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E1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E2C60"/>
    <w:rPr>
      <w:strike w:val="0"/>
      <w:dstrike w:val="0"/>
      <w:color w:val="333333"/>
      <w:u w:val="none"/>
      <w:effect w:val="none"/>
    </w:rPr>
  </w:style>
  <w:style w:type="table" w:styleId="TableGrid">
    <w:name w:val="Table Grid"/>
    <w:basedOn w:val="TableNormal"/>
    <w:locked/>
    <w:rsid w:val="007C7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mailto:admin@mulrig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34BC9-337F-4866-8655-F254975E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6839</TotalTime>
  <Pages>3</Pages>
  <Words>631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</vt:lpstr>
    </vt:vector>
  </TitlesOfParts>
  <Company>Thiess Pty Ltd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</dc:title>
  <dc:subject/>
  <dc:creator>steve</dc:creator>
  <cp:keywords/>
  <dc:description/>
  <cp:lastModifiedBy>Jimmy Jackson</cp:lastModifiedBy>
  <cp:revision>9</cp:revision>
  <cp:lastPrinted>2025-04-22T04:21:00Z</cp:lastPrinted>
  <dcterms:created xsi:type="dcterms:W3CDTF">2025-03-26T01:54:00Z</dcterms:created>
  <dcterms:modified xsi:type="dcterms:W3CDTF">2025-04-23T00:19:00Z</dcterms:modified>
</cp:coreProperties>
</file>