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37C" w:rsidRPr="005317A5" w:rsidRDefault="009D3CF8" w:rsidP="009D3CF8">
      <w:pPr>
        <w:spacing w:after="120"/>
        <w:rPr>
          <w:b/>
        </w:rPr>
      </w:pPr>
      <w:r>
        <w:rPr>
          <w:b/>
        </w:rPr>
        <w:t xml:space="preserve">REPORT:  </w:t>
      </w:r>
      <w:bookmarkStart w:id="0" w:name="_GoBack"/>
      <w:bookmarkEnd w:id="0"/>
      <w:r w:rsidR="002B737C" w:rsidRPr="002B737C">
        <w:rPr>
          <w:b/>
        </w:rPr>
        <w:t>TEST REPORT – CONCRETE</w:t>
      </w:r>
    </w:p>
    <w:tbl>
      <w:tblPr>
        <w:tblW w:w="5000" w:type="pct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898"/>
        <w:gridCol w:w="1152"/>
        <w:gridCol w:w="1272"/>
        <w:gridCol w:w="223"/>
        <w:gridCol w:w="228"/>
        <w:gridCol w:w="559"/>
        <w:gridCol w:w="311"/>
        <w:gridCol w:w="1112"/>
        <w:gridCol w:w="130"/>
        <w:gridCol w:w="1246"/>
        <w:gridCol w:w="50"/>
        <w:gridCol w:w="1604"/>
      </w:tblGrid>
      <w:tr w:rsidR="002B737C" w:rsidTr="002B737C"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B737C" w:rsidRPr="002B737C" w:rsidRDefault="009D3CF8" w:rsidP="00487CF8">
            <w:pPr>
              <w:tabs>
                <w:tab w:val="left" w:pos="-1440"/>
                <w:tab w:val="left" w:pos="-720"/>
                <w:tab w:val="left" w:pos="0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ind w:left="4320" w:hanging="4320"/>
              <w:rPr>
                <w:rFonts w:cs="Arial"/>
                <w:b/>
                <w:spacing w:val="-1"/>
                <w:sz w:val="20"/>
              </w:rPr>
            </w:pPr>
            <w:r>
              <w:rPr>
                <w:rFonts w:cs="Arial"/>
                <w:b/>
                <w:spacing w:val="-1"/>
                <w:sz w:val="20"/>
              </w:rPr>
              <w:t>Process</w:t>
            </w:r>
            <w:r w:rsidR="002B737C" w:rsidRPr="002B737C">
              <w:rPr>
                <w:rFonts w:cs="Arial"/>
                <w:b/>
                <w:spacing w:val="-1"/>
                <w:sz w:val="20"/>
              </w:rPr>
              <w:t xml:space="preserve">: </w:t>
            </w:r>
            <w:r w:rsidR="002B737C" w:rsidRPr="002B737C">
              <w:rPr>
                <w:rFonts w:cs="Arial"/>
                <w:b/>
                <w:spacing w:val="-1"/>
                <w:sz w:val="20"/>
              </w:rPr>
              <w:tab/>
            </w:r>
            <w:r w:rsidR="002B737C" w:rsidRPr="002B737C">
              <w:rPr>
                <w:rFonts w:cs="Arial"/>
                <w:b/>
                <w:spacing w:val="-1"/>
                <w:sz w:val="20"/>
              </w:rPr>
              <w:tab/>
            </w:r>
            <w:r w:rsidR="002B737C" w:rsidRPr="002B737C">
              <w:rPr>
                <w:rFonts w:cs="Arial"/>
                <w:b/>
                <w:spacing w:val="-1"/>
                <w:sz w:val="20"/>
              </w:rPr>
              <w:tab/>
            </w:r>
            <w:r w:rsidR="002B737C" w:rsidRPr="002B737C">
              <w:rPr>
                <w:rFonts w:cs="Arial"/>
                <w:b/>
                <w:spacing w:val="-1"/>
                <w:sz w:val="20"/>
              </w:rPr>
              <w:tab/>
            </w:r>
            <w:r>
              <w:rPr>
                <w:rFonts w:cs="Arial"/>
                <w:b/>
                <w:spacing w:val="-1"/>
                <w:sz w:val="20"/>
              </w:rPr>
              <w:t xml:space="preserve">                             </w:t>
            </w:r>
            <w:r w:rsidR="002B737C" w:rsidRPr="002B737C">
              <w:rPr>
                <w:rFonts w:cs="Arial"/>
                <w:b/>
                <w:spacing w:val="-1"/>
                <w:sz w:val="20"/>
              </w:rPr>
              <w:t>Lot No:</w:t>
            </w:r>
          </w:p>
        </w:tc>
      </w:tr>
      <w:tr w:rsidR="00FB2949" w:rsidTr="00FB2949">
        <w:tc>
          <w:tcPr>
            <w:tcW w:w="2500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B2949" w:rsidRPr="002B737C" w:rsidRDefault="009D3CF8" w:rsidP="00487CF8">
            <w:pPr>
              <w:tabs>
                <w:tab w:val="left" w:pos="-1440"/>
                <w:tab w:val="left" w:pos="-720"/>
                <w:tab w:val="left" w:pos="0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ind w:left="4320" w:hanging="4320"/>
              <w:rPr>
                <w:rFonts w:cs="Arial"/>
                <w:b/>
                <w:spacing w:val="-1"/>
                <w:sz w:val="20"/>
              </w:rPr>
            </w:pPr>
            <w:r>
              <w:rPr>
                <w:rFonts w:cs="Arial"/>
                <w:b/>
                <w:spacing w:val="-1"/>
                <w:sz w:val="20"/>
              </w:rPr>
              <w:t>ITP Reference</w:t>
            </w:r>
            <w:r w:rsidR="00FB2949" w:rsidRPr="002B737C">
              <w:rPr>
                <w:rFonts w:cs="Arial"/>
                <w:b/>
                <w:spacing w:val="-1"/>
                <w:sz w:val="20"/>
              </w:rPr>
              <w:t>:</w:t>
            </w:r>
          </w:p>
        </w:tc>
        <w:tc>
          <w:tcPr>
            <w:tcW w:w="2500" w:type="pct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B2949" w:rsidRPr="002B737C" w:rsidRDefault="009D3CF8" w:rsidP="00487CF8">
            <w:pPr>
              <w:tabs>
                <w:tab w:val="left" w:pos="-1440"/>
                <w:tab w:val="left" w:pos="-720"/>
                <w:tab w:val="left" w:pos="0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ind w:left="4320" w:hanging="4320"/>
              <w:rPr>
                <w:rFonts w:cs="Arial"/>
                <w:b/>
                <w:spacing w:val="-1"/>
                <w:sz w:val="20"/>
              </w:rPr>
            </w:pPr>
            <w:r>
              <w:rPr>
                <w:rFonts w:cs="Arial"/>
                <w:b/>
                <w:spacing w:val="-1"/>
                <w:sz w:val="20"/>
              </w:rPr>
              <w:t>Job Number</w:t>
            </w:r>
            <w:r w:rsidR="001C4B2F">
              <w:rPr>
                <w:rFonts w:cs="Arial"/>
                <w:b/>
                <w:spacing w:val="-1"/>
                <w:sz w:val="20"/>
              </w:rPr>
              <w:t>:</w:t>
            </w:r>
          </w:p>
        </w:tc>
      </w:tr>
      <w:tr w:rsidR="002B737C" w:rsidTr="002B737C">
        <w:tc>
          <w:tcPr>
            <w:tcW w:w="5000" w:type="pct"/>
            <w:gridSpan w:val="1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B737C" w:rsidRPr="002B737C" w:rsidRDefault="006379E5" w:rsidP="00487CF8">
            <w:pPr>
              <w:tabs>
                <w:tab w:val="left" w:pos="-1440"/>
                <w:tab w:val="left" w:pos="-720"/>
                <w:tab w:val="left" w:pos="0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ind w:left="1734" w:hanging="1734"/>
              <w:rPr>
                <w:rFonts w:cs="Arial"/>
                <w:b/>
                <w:spacing w:val="-1"/>
                <w:sz w:val="20"/>
              </w:rPr>
            </w:pPr>
            <w:r>
              <w:rPr>
                <w:rFonts w:cs="Arial"/>
                <w:b/>
                <w:spacing w:val="-1"/>
                <w:sz w:val="20"/>
              </w:rPr>
              <w:t>Drawing Reference</w:t>
            </w:r>
            <w:r w:rsidR="002B737C" w:rsidRPr="002B737C">
              <w:rPr>
                <w:rFonts w:cs="Arial"/>
                <w:b/>
                <w:spacing w:val="-1"/>
                <w:sz w:val="20"/>
              </w:rPr>
              <w:t>:</w:t>
            </w:r>
          </w:p>
        </w:tc>
      </w:tr>
      <w:tr w:rsidR="002B737C" w:rsidTr="002B737C">
        <w:tc>
          <w:tcPr>
            <w:tcW w:w="5000" w:type="pct"/>
            <w:gridSpan w:val="1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37C" w:rsidRPr="002B737C" w:rsidRDefault="009D3CF8" w:rsidP="00487CF8">
            <w:pPr>
              <w:tabs>
                <w:tab w:val="left" w:pos="-1440"/>
                <w:tab w:val="left" w:pos="-720"/>
                <w:tab w:val="left" w:pos="0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ind w:left="1734" w:hanging="1734"/>
              <w:rPr>
                <w:rFonts w:cs="Arial"/>
                <w:spacing w:val="-1"/>
                <w:sz w:val="20"/>
              </w:rPr>
            </w:pPr>
            <w:r>
              <w:rPr>
                <w:rFonts w:cs="Arial"/>
                <w:b/>
                <w:spacing w:val="-1"/>
                <w:sz w:val="20"/>
              </w:rPr>
              <w:t>Location</w:t>
            </w:r>
            <w:r w:rsidR="002B737C" w:rsidRPr="002B737C">
              <w:rPr>
                <w:rFonts w:cs="Arial"/>
                <w:b/>
                <w:spacing w:val="-1"/>
                <w:sz w:val="20"/>
              </w:rPr>
              <w:t>:</w:t>
            </w:r>
          </w:p>
        </w:tc>
      </w:tr>
      <w:tr w:rsidR="002B737C" w:rsidTr="002B737C">
        <w:tc>
          <w:tcPr>
            <w:tcW w:w="2798" w:type="pct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B737C" w:rsidRPr="002B737C" w:rsidRDefault="002B737C" w:rsidP="002B737C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jc w:val="center"/>
              <w:rPr>
                <w:rFonts w:cs="Arial"/>
                <w:spacing w:val="-1"/>
                <w:sz w:val="20"/>
              </w:rPr>
            </w:pP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6" w:space="0" w:color="auto"/>
            </w:tcBorders>
            <w:vAlign w:val="center"/>
          </w:tcPr>
          <w:p w:rsidR="002B737C" w:rsidRPr="00FB2949" w:rsidRDefault="002B737C" w:rsidP="002B737C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line="180" w:lineRule="auto"/>
              <w:jc w:val="center"/>
              <w:rPr>
                <w:rFonts w:cs="Arial"/>
                <w:b/>
                <w:spacing w:val="-1"/>
                <w:sz w:val="20"/>
              </w:rPr>
            </w:pPr>
            <w:r w:rsidRPr="00FB2949">
              <w:rPr>
                <w:rFonts w:cs="Arial"/>
                <w:b/>
                <w:spacing w:val="-1"/>
                <w:sz w:val="20"/>
              </w:rPr>
              <w:t>Conformance</w:t>
            </w:r>
          </w:p>
          <w:p w:rsidR="002B737C" w:rsidRPr="00FB2949" w:rsidRDefault="002B737C" w:rsidP="002B737C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after="126" w:line="180" w:lineRule="auto"/>
              <w:jc w:val="center"/>
              <w:rPr>
                <w:rFonts w:cs="Arial"/>
                <w:b/>
                <w:spacing w:val="-1"/>
                <w:sz w:val="20"/>
              </w:rPr>
            </w:pPr>
          </w:p>
        </w:tc>
        <w:tc>
          <w:tcPr>
            <w:tcW w:w="687" w:type="pct"/>
            <w:gridSpan w:val="3"/>
            <w:tcBorders>
              <w:top w:val="single" w:sz="4" w:space="0" w:color="auto"/>
              <w:left w:val="single" w:sz="6" w:space="0" w:color="auto"/>
            </w:tcBorders>
            <w:vAlign w:val="center"/>
          </w:tcPr>
          <w:p w:rsidR="002B737C" w:rsidRPr="00FB2949" w:rsidRDefault="009D3CF8" w:rsidP="002B737C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line="180" w:lineRule="auto"/>
              <w:jc w:val="center"/>
              <w:rPr>
                <w:rFonts w:cs="Arial"/>
                <w:b/>
                <w:spacing w:val="-1"/>
                <w:sz w:val="20"/>
              </w:rPr>
            </w:pPr>
            <w:r w:rsidRPr="00FB2949">
              <w:rPr>
                <w:rFonts w:cs="Arial"/>
                <w:b/>
                <w:spacing w:val="-1"/>
                <w:sz w:val="20"/>
              </w:rPr>
              <w:t>Non-Conformance</w:t>
            </w:r>
          </w:p>
          <w:p w:rsidR="002B737C" w:rsidRPr="00FB2949" w:rsidRDefault="002B737C" w:rsidP="002B737C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after="126" w:line="180" w:lineRule="auto"/>
              <w:jc w:val="center"/>
              <w:rPr>
                <w:rFonts w:cs="Arial"/>
                <w:b/>
                <w:spacing w:val="-1"/>
                <w:sz w:val="20"/>
              </w:rPr>
            </w:pPr>
            <w:r w:rsidRPr="00FB2949">
              <w:rPr>
                <w:rFonts w:cs="Arial"/>
                <w:b/>
                <w:spacing w:val="-1"/>
                <w:sz w:val="20"/>
              </w:rPr>
              <w:t>Report Ref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2B737C" w:rsidRPr="00FB2949" w:rsidRDefault="002B737C" w:rsidP="002B737C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jc w:val="center"/>
              <w:rPr>
                <w:rFonts w:cs="Arial"/>
                <w:b/>
                <w:spacing w:val="-1"/>
                <w:sz w:val="20"/>
              </w:rPr>
            </w:pPr>
            <w:r w:rsidRPr="00FB2949">
              <w:rPr>
                <w:rFonts w:cs="Arial"/>
                <w:b/>
                <w:spacing w:val="-1"/>
                <w:sz w:val="20"/>
              </w:rPr>
              <w:t>PQAM Sign</w:t>
            </w:r>
          </w:p>
        </w:tc>
      </w:tr>
      <w:tr w:rsidR="002B737C" w:rsidTr="002B737C">
        <w:tc>
          <w:tcPr>
            <w:tcW w:w="2798" w:type="pct"/>
            <w:gridSpan w:val="6"/>
            <w:tcBorders>
              <w:top w:val="single" w:sz="6" w:space="0" w:color="auto"/>
              <w:lef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ind w:left="1238" w:hanging="1238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b/>
                <w:spacing w:val="-1"/>
                <w:sz w:val="20"/>
              </w:rPr>
              <w:t>Formwork</w:t>
            </w:r>
            <w:r w:rsidRPr="002B737C">
              <w:rPr>
                <w:rFonts w:cs="Arial"/>
                <w:spacing w:val="-1"/>
                <w:sz w:val="20"/>
              </w:rPr>
              <w:tab/>
              <w:t>-</w:t>
            </w:r>
            <w:r w:rsidRPr="002B737C">
              <w:rPr>
                <w:rFonts w:cs="Arial"/>
                <w:spacing w:val="-1"/>
                <w:sz w:val="20"/>
              </w:rPr>
              <w:tab/>
              <w:t>face condition/special finish/oil</w:t>
            </w:r>
          </w:p>
        </w:tc>
        <w:tc>
          <w:tcPr>
            <w:tcW w:w="683" w:type="pct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center" w:pos="704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ab/>
              <w:t>Yes/No</w:t>
            </w:r>
          </w:p>
        </w:tc>
        <w:tc>
          <w:tcPr>
            <w:tcW w:w="687" w:type="pct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</w:p>
        </w:tc>
      </w:tr>
      <w:tr w:rsidR="002B737C" w:rsidTr="002B737C">
        <w:tc>
          <w:tcPr>
            <w:tcW w:w="2798" w:type="pct"/>
            <w:gridSpan w:val="6"/>
            <w:tcBorders>
              <w:top w:val="single" w:sz="6" w:space="0" w:color="auto"/>
              <w:lef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ind w:left="1238" w:hanging="1238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ab/>
              <w:t>-</w:t>
            </w:r>
            <w:r w:rsidRPr="002B737C">
              <w:rPr>
                <w:rFonts w:cs="Arial"/>
                <w:spacing w:val="-1"/>
                <w:sz w:val="20"/>
              </w:rPr>
              <w:tab/>
              <w:t>supports/bracing/ties</w:t>
            </w:r>
          </w:p>
        </w:tc>
        <w:tc>
          <w:tcPr>
            <w:tcW w:w="683" w:type="pct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center" w:pos="704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ab/>
              <w:t>Yes/No</w:t>
            </w:r>
          </w:p>
        </w:tc>
        <w:tc>
          <w:tcPr>
            <w:tcW w:w="687" w:type="pct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</w:p>
        </w:tc>
      </w:tr>
      <w:tr w:rsidR="002B737C" w:rsidTr="002B737C">
        <w:tc>
          <w:tcPr>
            <w:tcW w:w="2798" w:type="pct"/>
            <w:gridSpan w:val="6"/>
            <w:tcBorders>
              <w:top w:val="single" w:sz="6" w:space="0" w:color="auto"/>
              <w:lef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ind w:left="1238" w:hanging="1238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ab/>
              <w:t>-</w:t>
            </w:r>
            <w:r w:rsidRPr="002B737C">
              <w:rPr>
                <w:rFonts w:cs="Arial"/>
                <w:spacing w:val="-1"/>
                <w:sz w:val="20"/>
              </w:rPr>
              <w:tab/>
              <w:t>jointing</w:t>
            </w:r>
          </w:p>
        </w:tc>
        <w:tc>
          <w:tcPr>
            <w:tcW w:w="683" w:type="pct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center" w:pos="704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ab/>
              <w:t>Yes/No</w:t>
            </w:r>
          </w:p>
        </w:tc>
        <w:tc>
          <w:tcPr>
            <w:tcW w:w="687" w:type="pct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</w:p>
        </w:tc>
      </w:tr>
      <w:tr w:rsidR="002B737C" w:rsidTr="002B737C">
        <w:tc>
          <w:tcPr>
            <w:tcW w:w="2798" w:type="pct"/>
            <w:gridSpan w:val="6"/>
            <w:tcBorders>
              <w:top w:val="single" w:sz="6" w:space="0" w:color="auto"/>
              <w:lef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ind w:left="1238" w:hanging="1238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ab/>
              <w:t>-</w:t>
            </w:r>
            <w:r w:rsidRPr="002B737C">
              <w:rPr>
                <w:rFonts w:cs="Arial"/>
                <w:spacing w:val="-1"/>
                <w:sz w:val="20"/>
              </w:rPr>
              <w:tab/>
              <w:t>dimensions</w:t>
            </w:r>
          </w:p>
        </w:tc>
        <w:tc>
          <w:tcPr>
            <w:tcW w:w="683" w:type="pct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center" w:pos="704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ab/>
              <w:t>Yes/No</w:t>
            </w:r>
          </w:p>
        </w:tc>
        <w:tc>
          <w:tcPr>
            <w:tcW w:w="687" w:type="pct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</w:p>
        </w:tc>
      </w:tr>
      <w:tr w:rsidR="002B737C" w:rsidTr="002B737C">
        <w:tc>
          <w:tcPr>
            <w:tcW w:w="2798" w:type="pct"/>
            <w:gridSpan w:val="6"/>
            <w:tcBorders>
              <w:top w:val="single" w:sz="6" w:space="0" w:color="auto"/>
              <w:lef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ind w:left="1238" w:hanging="1238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ab/>
              <w:t>-</w:t>
            </w:r>
            <w:r w:rsidRPr="002B737C">
              <w:rPr>
                <w:rFonts w:cs="Arial"/>
                <w:spacing w:val="-1"/>
                <w:sz w:val="20"/>
              </w:rPr>
              <w:tab/>
              <w:t>cores/</w:t>
            </w:r>
            <w:r w:rsidR="001C047F">
              <w:rPr>
                <w:rFonts w:cs="Arial"/>
                <w:spacing w:val="-1"/>
                <w:sz w:val="20"/>
              </w:rPr>
              <w:t xml:space="preserve"> </w:t>
            </w:r>
            <w:r w:rsidRPr="002B737C">
              <w:rPr>
                <w:rFonts w:cs="Arial"/>
                <w:spacing w:val="-1"/>
                <w:sz w:val="20"/>
              </w:rPr>
              <w:t>block</w:t>
            </w:r>
            <w:r w:rsidR="006A7787">
              <w:rPr>
                <w:rFonts w:cs="Arial"/>
                <w:spacing w:val="-1"/>
                <w:sz w:val="20"/>
              </w:rPr>
              <w:t>-</w:t>
            </w:r>
            <w:r w:rsidRPr="002B737C">
              <w:rPr>
                <w:rFonts w:cs="Arial"/>
                <w:spacing w:val="-1"/>
                <w:sz w:val="20"/>
              </w:rPr>
              <w:t>outs</w:t>
            </w:r>
            <w:r w:rsidR="001C047F">
              <w:rPr>
                <w:rFonts w:cs="Arial"/>
                <w:spacing w:val="-1"/>
                <w:sz w:val="20"/>
              </w:rPr>
              <w:t xml:space="preserve"> </w:t>
            </w:r>
            <w:r w:rsidRPr="002B737C">
              <w:rPr>
                <w:rFonts w:cs="Arial"/>
                <w:spacing w:val="-1"/>
                <w:sz w:val="20"/>
              </w:rPr>
              <w:t>/</w:t>
            </w:r>
            <w:r w:rsidR="001C047F">
              <w:rPr>
                <w:rFonts w:cs="Arial"/>
                <w:spacing w:val="-1"/>
                <w:sz w:val="20"/>
              </w:rPr>
              <w:t xml:space="preserve"> </w:t>
            </w:r>
            <w:r w:rsidRPr="002B737C">
              <w:rPr>
                <w:rFonts w:cs="Arial"/>
                <w:spacing w:val="-1"/>
                <w:sz w:val="20"/>
              </w:rPr>
              <w:t>embedments</w:t>
            </w:r>
          </w:p>
        </w:tc>
        <w:tc>
          <w:tcPr>
            <w:tcW w:w="683" w:type="pct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center" w:pos="704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ab/>
              <w:t>Yes/No</w:t>
            </w:r>
          </w:p>
        </w:tc>
        <w:tc>
          <w:tcPr>
            <w:tcW w:w="687" w:type="pct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</w:p>
        </w:tc>
      </w:tr>
      <w:tr w:rsidR="002B737C" w:rsidTr="002B737C">
        <w:tc>
          <w:tcPr>
            <w:tcW w:w="2798" w:type="pct"/>
            <w:gridSpan w:val="6"/>
            <w:tcBorders>
              <w:top w:val="single" w:sz="6" w:space="0" w:color="auto"/>
              <w:lef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ind w:left="1238" w:hanging="1238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ab/>
              <w:t>-</w:t>
            </w:r>
            <w:r w:rsidRPr="002B737C">
              <w:rPr>
                <w:rFonts w:cs="Arial"/>
                <w:spacing w:val="-1"/>
                <w:sz w:val="20"/>
              </w:rPr>
              <w:tab/>
              <w:t>clean</w:t>
            </w:r>
          </w:p>
        </w:tc>
        <w:tc>
          <w:tcPr>
            <w:tcW w:w="683" w:type="pct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center" w:pos="704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ab/>
              <w:t>Yes/No</w:t>
            </w:r>
          </w:p>
        </w:tc>
        <w:tc>
          <w:tcPr>
            <w:tcW w:w="687" w:type="pct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</w:p>
        </w:tc>
      </w:tr>
      <w:tr w:rsidR="002B737C" w:rsidTr="002B737C">
        <w:tc>
          <w:tcPr>
            <w:tcW w:w="2798" w:type="pct"/>
            <w:gridSpan w:val="6"/>
            <w:tcBorders>
              <w:top w:val="single" w:sz="6" w:space="0" w:color="auto"/>
              <w:lef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ind w:left="1238" w:hanging="1238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b/>
                <w:spacing w:val="-1"/>
                <w:sz w:val="20"/>
              </w:rPr>
              <w:t>Reinforcement</w:t>
            </w:r>
            <w:r w:rsidRPr="002B737C">
              <w:rPr>
                <w:rFonts w:cs="Arial"/>
                <w:spacing w:val="-1"/>
                <w:sz w:val="20"/>
              </w:rPr>
              <w:tab/>
              <w:t>-</w:t>
            </w:r>
            <w:r w:rsidRPr="002B737C">
              <w:rPr>
                <w:rFonts w:cs="Arial"/>
                <w:spacing w:val="-1"/>
                <w:sz w:val="20"/>
              </w:rPr>
              <w:tab/>
              <w:t>size/spacing/location/No.</w:t>
            </w:r>
          </w:p>
        </w:tc>
        <w:tc>
          <w:tcPr>
            <w:tcW w:w="683" w:type="pct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center" w:pos="704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ab/>
              <w:t>Yes/No</w:t>
            </w:r>
          </w:p>
        </w:tc>
        <w:tc>
          <w:tcPr>
            <w:tcW w:w="687" w:type="pct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</w:p>
        </w:tc>
      </w:tr>
      <w:tr w:rsidR="002B737C" w:rsidTr="002B737C">
        <w:tc>
          <w:tcPr>
            <w:tcW w:w="2798" w:type="pct"/>
            <w:gridSpan w:val="6"/>
            <w:tcBorders>
              <w:top w:val="single" w:sz="6" w:space="0" w:color="auto"/>
              <w:lef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ind w:left="1238" w:hanging="1238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ab/>
              <w:t>-</w:t>
            </w:r>
            <w:r w:rsidRPr="002B737C">
              <w:rPr>
                <w:rFonts w:cs="Arial"/>
                <w:spacing w:val="-1"/>
                <w:sz w:val="20"/>
              </w:rPr>
              <w:tab/>
              <w:t>cover</w:t>
            </w:r>
          </w:p>
        </w:tc>
        <w:tc>
          <w:tcPr>
            <w:tcW w:w="683" w:type="pct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center" w:pos="704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ab/>
              <w:t>Yes/No</w:t>
            </w:r>
          </w:p>
        </w:tc>
        <w:tc>
          <w:tcPr>
            <w:tcW w:w="687" w:type="pct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</w:p>
        </w:tc>
      </w:tr>
      <w:tr w:rsidR="002B737C" w:rsidTr="002B737C">
        <w:tc>
          <w:tcPr>
            <w:tcW w:w="2798" w:type="pct"/>
            <w:gridSpan w:val="6"/>
            <w:tcBorders>
              <w:top w:val="single" w:sz="6" w:space="0" w:color="auto"/>
              <w:lef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ind w:left="1238" w:hanging="1238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ab/>
              <w:t>-</w:t>
            </w:r>
            <w:r w:rsidRPr="002B737C">
              <w:rPr>
                <w:rFonts w:cs="Arial"/>
                <w:spacing w:val="-1"/>
                <w:sz w:val="20"/>
              </w:rPr>
              <w:tab/>
              <w:t>fixing/chairs</w:t>
            </w:r>
          </w:p>
        </w:tc>
        <w:tc>
          <w:tcPr>
            <w:tcW w:w="683" w:type="pct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center" w:pos="704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ab/>
              <w:t>Yes/No</w:t>
            </w:r>
          </w:p>
        </w:tc>
        <w:tc>
          <w:tcPr>
            <w:tcW w:w="687" w:type="pct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</w:p>
        </w:tc>
      </w:tr>
      <w:tr w:rsidR="002B737C" w:rsidTr="002B737C">
        <w:tc>
          <w:tcPr>
            <w:tcW w:w="2798" w:type="pct"/>
            <w:gridSpan w:val="6"/>
            <w:tcBorders>
              <w:top w:val="single" w:sz="6" w:space="0" w:color="auto"/>
              <w:lef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ind w:left="1238" w:hanging="1238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ab/>
              <w:t>-</w:t>
            </w:r>
            <w:r w:rsidRPr="002B737C">
              <w:rPr>
                <w:rFonts w:cs="Arial"/>
                <w:spacing w:val="-1"/>
                <w:sz w:val="20"/>
              </w:rPr>
              <w:tab/>
              <w:t>clean</w:t>
            </w:r>
          </w:p>
        </w:tc>
        <w:tc>
          <w:tcPr>
            <w:tcW w:w="683" w:type="pct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center" w:pos="704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ab/>
              <w:t>Yes/No</w:t>
            </w:r>
          </w:p>
        </w:tc>
        <w:tc>
          <w:tcPr>
            <w:tcW w:w="687" w:type="pct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</w:p>
        </w:tc>
      </w:tr>
      <w:tr w:rsidR="002B737C" w:rsidTr="002B737C">
        <w:tc>
          <w:tcPr>
            <w:tcW w:w="2245" w:type="pct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ind w:left="1238" w:hanging="1238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b/>
                <w:spacing w:val="-1"/>
                <w:sz w:val="20"/>
              </w:rPr>
              <w:t>Survey</w:t>
            </w:r>
            <w:r w:rsidRPr="002B737C">
              <w:rPr>
                <w:rFonts w:cs="Arial"/>
                <w:spacing w:val="-1"/>
                <w:sz w:val="20"/>
              </w:rPr>
              <w:tab/>
              <w:t>-</w:t>
            </w:r>
            <w:r w:rsidRPr="002B737C">
              <w:rPr>
                <w:rFonts w:cs="Arial"/>
                <w:spacing w:val="-1"/>
                <w:sz w:val="20"/>
              </w:rPr>
              <w:tab/>
              <w:t>Report Reference No.:  SC</w:t>
            </w:r>
          </w:p>
        </w:tc>
        <w:tc>
          <w:tcPr>
            <w:tcW w:w="553" w:type="pct"/>
            <w:gridSpan w:val="3"/>
            <w:tcBorders>
              <w:top w:val="single" w:sz="6" w:space="0" w:color="auto"/>
              <w:bottom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</w:p>
        </w:tc>
        <w:tc>
          <w:tcPr>
            <w:tcW w:w="683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B737C" w:rsidRPr="002B737C" w:rsidRDefault="002B737C" w:rsidP="00487CF8">
            <w:pPr>
              <w:tabs>
                <w:tab w:val="center" w:pos="704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ab/>
              <w:t>Yes/No</w:t>
            </w:r>
          </w:p>
        </w:tc>
        <w:tc>
          <w:tcPr>
            <w:tcW w:w="687" w:type="pct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</w:p>
        </w:tc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</w:p>
        </w:tc>
      </w:tr>
      <w:tr w:rsidR="002B737C" w:rsidTr="002B737C">
        <w:tc>
          <w:tcPr>
            <w:tcW w:w="2500" w:type="pct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2B737C" w:rsidRPr="002B737C" w:rsidRDefault="002B737C" w:rsidP="002B737C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/>
              <w:spacing w:before="18" w:after="126" w:line="180" w:lineRule="auto"/>
              <w:ind w:left="7919" w:hanging="7919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b/>
                <w:spacing w:val="-1"/>
                <w:sz w:val="20"/>
              </w:rPr>
              <w:t>Pour</w:t>
            </w:r>
            <w:r w:rsidRPr="002B737C">
              <w:rPr>
                <w:rFonts w:cs="Arial"/>
                <w:spacing w:val="-1"/>
                <w:sz w:val="20"/>
              </w:rPr>
              <w:tab/>
              <w:t>-</w:t>
            </w:r>
            <w:r w:rsidRPr="002B737C">
              <w:rPr>
                <w:rFonts w:cs="Arial"/>
                <w:spacing w:val="-1"/>
                <w:sz w:val="20"/>
              </w:rPr>
              <w:tab/>
              <w:t>placement method</w:t>
            </w:r>
            <w:r w:rsidRPr="002B737C">
              <w:rPr>
                <w:rFonts w:cs="Arial"/>
                <w:spacing w:val="-1"/>
                <w:sz w:val="20"/>
              </w:rPr>
              <w:tab/>
              <w:t>:</w:t>
            </w:r>
            <w:r w:rsidRPr="002B737C">
              <w:rPr>
                <w:rFonts w:cs="Arial"/>
                <w:spacing w:val="-1"/>
                <w:sz w:val="20"/>
              </w:rPr>
              <w:tab/>
            </w:r>
            <w:r w:rsidRPr="002B737C">
              <w:rPr>
                <w:rFonts w:cs="Arial"/>
                <w:spacing w:val="-1"/>
                <w:sz w:val="20"/>
              </w:rPr>
              <w:tab/>
            </w:r>
            <w:r w:rsidRPr="002B737C">
              <w:rPr>
                <w:rFonts w:cs="Arial"/>
                <w:spacing w:val="-1"/>
                <w:sz w:val="20"/>
              </w:rPr>
              <w:tab/>
            </w:r>
            <w:r w:rsidRPr="002B737C">
              <w:rPr>
                <w:rFonts w:cs="Arial"/>
                <w:spacing w:val="-1"/>
                <w:sz w:val="20"/>
              </w:rPr>
              <w:tab/>
            </w:r>
            <w:r w:rsidRPr="002B737C">
              <w:rPr>
                <w:rFonts w:cs="Arial"/>
                <w:spacing w:val="-1"/>
                <w:sz w:val="20"/>
              </w:rPr>
              <w:tab/>
            </w:r>
          </w:p>
        </w:tc>
        <w:tc>
          <w:tcPr>
            <w:tcW w:w="2500" w:type="pct"/>
            <w:gridSpan w:val="7"/>
            <w:tcBorders>
              <w:top w:val="single" w:sz="4" w:space="0" w:color="auto"/>
              <w:right w:val="single" w:sz="4" w:space="0" w:color="auto"/>
            </w:tcBorders>
          </w:tcPr>
          <w:p w:rsidR="002B737C" w:rsidRPr="002B737C" w:rsidRDefault="002B737C" w:rsidP="002B737C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/>
              <w:spacing w:before="18" w:after="126" w:line="180" w:lineRule="auto"/>
              <w:ind w:left="7919" w:hanging="7919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>Compaction Equipment</w:t>
            </w:r>
          </w:p>
        </w:tc>
      </w:tr>
      <w:tr w:rsidR="002B737C" w:rsidTr="002B737C">
        <w:tc>
          <w:tcPr>
            <w:tcW w:w="2500" w:type="pct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2B737C" w:rsidRPr="002B737C" w:rsidRDefault="002B737C" w:rsidP="002B737C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/>
              <w:spacing w:before="18" w:after="126" w:line="180" w:lineRule="auto"/>
              <w:ind w:left="7919" w:hanging="7919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ab/>
              <w:t>-</w:t>
            </w:r>
            <w:r w:rsidRPr="002B737C">
              <w:rPr>
                <w:rFonts w:cs="Arial"/>
                <w:spacing w:val="-1"/>
                <w:sz w:val="20"/>
              </w:rPr>
              <w:tab/>
              <w:t>date/time</w:t>
            </w:r>
            <w:r w:rsidRPr="002B737C">
              <w:rPr>
                <w:rFonts w:cs="Arial"/>
                <w:spacing w:val="-1"/>
                <w:sz w:val="20"/>
              </w:rPr>
              <w:tab/>
            </w:r>
            <w:r w:rsidRPr="002B737C">
              <w:rPr>
                <w:rFonts w:cs="Arial"/>
                <w:spacing w:val="-1"/>
                <w:sz w:val="20"/>
              </w:rPr>
              <w:tab/>
              <w:t>:</w:t>
            </w:r>
            <w:r w:rsidRPr="002B737C">
              <w:rPr>
                <w:rFonts w:cs="Arial"/>
                <w:spacing w:val="-1"/>
                <w:sz w:val="20"/>
              </w:rPr>
              <w:tab/>
            </w:r>
            <w:r w:rsidRPr="002B737C">
              <w:rPr>
                <w:rFonts w:cs="Arial"/>
                <w:spacing w:val="-1"/>
                <w:sz w:val="20"/>
              </w:rPr>
              <w:tab/>
            </w:r>
            <w:r w:rsidRPr="002B737C">
              <w:rPr>
                <w:rFonts w:cs="Arial"/>
                <w:spacing w:val="-1"/>
                <w:sz w:val="20"/>
              </w:rPr>
              <w:tab/>
            </w:r>
            <w:r w:rsidRPr="002B737C">
              <w:rPr>
                <w:rFonts w:cs="Arial"/>
                <w:spacing w:val="-1"/>
                <w:sz w:val="20"/>
              </w:rPr>
              <w:tab/>
            </w:r>
            <w:r w:rsidRPr="002B737C">
              <w:rPr>
                <w:rFonts w:cs="Arial"/>
                <w:spacing w:val="-1"/>
                <w:sz w:val="20"/>
              </w:rPr>
              <w:tab/>
            </w:r>
          </w:p>
        </w:tc>
        <w:tc>
          <w:tcPr>
            <w:tcW w:w="2500" w:type="pct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:rsidR="002B737C" w:rsidRPr="002B737C" w:rsidRDefault="002B737C" w:rsidP="002B737C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/>
              <w:spacing w:before="18" w:after="126" w:line="180" w:lineRule="auto"/>
              <w:ind w:left="7919" w:hanging="7919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>Pre</w:t>
            </w:r>
            <w:r w:rsidR="005317A5">
              <w:rPr>
                <w:rFonts w:cs="Arial"/>
                <w:spacing w:val="-1"/>
                <w:sz w:val="20"/>
              </w:rPr>
              <w:t>-</w:t>
            </w:r>
            <w:r w:rsidRPr="002B737C">
              <w:rPr>
                <w:rFonts w:cs="Arial"/>
                <w:spacing w:val="-1"/>
                <w:sz w:val="20"/>
              </w:rPr>
              <w:t>pour Evaporation rate</w:t>
            </w:r>
          </w:p>
        </w:tc>
      </w:tr>
      <w:tr w:rsidR="002B737C" w:rsidTr="002B737C">
        <w:tc>
          <w:tcPr>
            <w:tcW w:w="25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37C" w:rsidRPr="002B737C" w:rsidRDefault="002B737C" w:rsidP="002B737C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/>
              <w:spacing w:before="18" w:after="126" w:line="180" w:lineRule="auto"/>
              <w:ind w:left="7919" w:hanging="7919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b/>
                <w:spacing w:val="-1"/>
                <w:sz w:val="20"/>
              </w:rPr>
              <w:t>Order</w:t>
            </w:r>
            <w:r w:rsidRPr="002B737C">
              <w:rPr>
                <w:rFonts w:cs="Arial"/>
                <w:spacing w:val="-1"/>
                <w:sz w:val="20"/>
              </w:rPr>
              <w:tab/>
              <w:t>-</w:t>
            </w:r>
            <w:r w:rsidRPr="002B737C">
              <w:rPr>
                <w:rFonts w:cs="Arial"/>
                <w:spacing w:val="-1"/>
                <w:sz w:val="20"/>
              </w:rPr>
              <w:tab/>
              <w:t>mix/strength/slump</w:t>
            </w:r>
            <w:r w:rsidRPr="002B737C">
              <w:rPr>
                <w:rFonts w:cs="Arial"/>
                <w:spacing w:val="-1"/>
                <w:sz w:val="20"/>
              </w:rPr>
              <w:tab/>
              <w:t>:</w:t>
            </w:r>
            <w:r w:rsidRPr="002B737C">
              <w:rPr>
                <w:rFonts w:cs="Arial"/>
                <w:spacing w:val="-1"/>
                <w:sz w:val="20"/>
              </w:rPr>
              <w:tab/>
            </w:r>
            <w:r w:rsidRPr="002B737C">
              <w:rPr>
                <w:rFonts w:cs="Arial"/>
                <w:spacing w:val="-1"/>
                <w:sz w:val="20"/>
              </w:rPr>
              <w:tab/>
            </w:r>
            <w:r w:rsidRPr="002B737C">
              <w:rPr>
                <w:rFonts w:cs="Arial"/>
                <w:spacing w:val="-1"/>
                <w:sz w:val="20"/>
              </w:rPr>
              <w:tab/>
            </w:r>
            <w:r w:rsidRPr="002B737C">
              <w:rPr>
                <w:rFonts w:cs="Arial"/>
                <w:spacing w:val="-1"/>
                <w:sz w:val="20"/>
              </w:rPr>
              <w:tab/>
            </w:r>
            <w:r w:rsidRPr="002B737C">
              <w:rPr>
                <w:rFonts w:cs="Arial"/>
                <w:spacing w:val="-1"/>
                <w:sz w:val="20"/>
              </w:rPr>
              <w:tab/>
            </w:r>
          </w:p>
        </w:tc>
        <w:tc>
          <w:tcPr>
            <w:tcW w:w="2500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37C" w:rsidRPr="002B737C" w:rsidRDefault="002B737C" w:rsidP="002B737C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/>
              <w:spacing w:before="18" w:after="126" w:line="180" w:lineRule="auto"/>
              <w:ind w:left="7919" w:hanging="7919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 xml:space="preserve">Quantity </w:t>
            </w:r>
            <w:r w:rsidR="00F51ACC">
              <w:rPr>
                <w:rFonts w:cs="Arial"/>
                <w:spacing w:val="-1"/>
                <w:sz w:val="20"/>
              </w:rPr>
              <w:t>:</w:t>
            </w:r>
            <w:r>
              <w:rPr>
                <w:rFonts w:cs="Arial"/>
                <w:spacing w:val="-1"/>
                <w:sz w:val="20"/>
              </w:rPr>
              <w:t xml:space="preserve">                      </w:t>
            </w:r>
            <w:r w:rsidRPr="002B737C">
              <w:rPr>
                <w:rFonts w:cs="Arial"/>
                <w:spacing w:val="-1"/>
                <w:sz w:val="20"/>
              </w:rPr>
              <w:t>m</w:t>
            </w:r>
            <w:r w:rsidRPr="002B737C">
              <w:rPr>
                <w:rFonts w:cs="Arial"/>
                <w:spacing w:val="-1"/>
                <w:sz w:val="20"/>
                <w:vertAlign w:val="superscript"/>
              </w:rPr>
              <w:t>3</w:t>
            </w:r>
          </w:p>
        </w:tc>
      </w:tr>
      <w:tr w:rsidR="002B737C" w:rsidTr="002B737C">
        <w:tc>
          <w:tcPr>
            <w:tcW w:w="25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737C" w:rsidRPr="002B737C" w:rsidRDefault="002B737C" w:rsidP="002B737C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/>
              <w:spacing w:before="18" w:after="126" w:line="180" w:lineRule="auto"/>
              <w:ind w:left="7919" w:hanging="7919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b/>
                <w:spacing w:val="-1"/>
                <w:sz w:val="20"/>
              </w:rPr>
              <w:t>Testing</w:t>
            </w:r>
            <w:r w:rsidRPr="002B737C">
              <w:rPr>
                <w:rFonts w:cs="Arial"/>
                <w:spacing w:val="-1"/>
                <w:sz w:val="20"/>
              </w:rPr>
              <w:tab/>
              <w:t>-</w:t>
            </w:r>
            <w:r w:rsidRPr="002B737C">
              <w:rPr>
                <w:rFonts w:cs="Arial"/>
                <w:spacing w:val="-1"/>
                <w:sz w:val="20"/>
              </w:rPr>
              <w:tab/>
              <w:t>frequency</w:t>
            </w:r>
            <w:r w:rsidRPr="002B737C">
              <w:rPr>
                <w:rFonts w:cs="Arial"/>
                <w:spacing w:val="-1"/>
                <w:sz w:val="20"/>
              </w:rPr>
              <w:tab/>
            </w:r>
            <w:r w:rsidRPr="002B737C">
              <w:rPr>
                <w:rFonts w:cs="Arial"/>
                <w:spacing w:val="-1"/>
                <w:sz w:val="20"/>
              </w:rPr>
              <w:tab/>
              <w:t>:</w:t>
            </w:r>
            <w:r w:rsidRPr="002B737C">
              <w:rPr>
                <w:rFonts w:cs="Arial"/>
                <w:spacing w:val="-1"/>
                <w:sz w:val="20"/>
              </w:rPr>
              <w:tab/>
            </w:r>
            <w:r w:rsidRPr="002B737C">
              <w:rPr>
                <w:rFonts w:cs="Arial"/>
                <w:spacing w:val="-1"/>
                <w:sz w:val="20"/>
              </w:rPr>
              <w:tab/>
            </w:r>
            <w:r w:rsidRPr="002B737C">
              <w:rPr>
                <w:rFonts w:cs="Arial"/>
                <w:spacing w:val="-1"/>
                <w:sz w:val="20"/>
              </w:rPr>
              <w:tab/>
            </w:r>
            <w:r w:rsidRPr="002B737C">
              <w:rPr>
                <w:rFonts w:cs="Arial"/>
                <w:spacing w:val="-1"/>
                <w:sz w:val="20"/>
              </w:rPr>
              <w:tab/>
            </w:r>
            <w:r w:rsidRPr="002B737C">
              <w:rPr>
                <w:rFonts w:cs="Arial"/>
                <w:spacing w:val="-1"/>
                <w:sz w:val="20"/>
              </w:rPr>
              <w:tab/>
            </w:r>
            <w:r w:rsidRPr="002B737C">
              <w:rPr>
                <w:rFonts w:cs="Arial"/>
                <w:spacing w:val="-1"/>
                <w:sz w:val="20"/>
              </w:rPr>
              <w:tab/>
            </w:r>
          </w:p>
        </w:tc>
        <w:tc>
          <w:tcPr>
            <w:tcW w:w="2500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37C" w:rsidRPr="002B737C" w:rsidRDefault="002B737C" w:rsidP="002B737C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/>
              <w:spacing w:before="18" w:after="126" w:line="180" w:lineRule="auto"/>
              <w:ind w:left="7919" w:hanging="7919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>No. Tests</w:t>
            </w:r>
            <w:r w:rsidRPr="002B737C">
              <w:rPr>
                <w:rFonts w:cs="Arial"/>
                <w:spacing w:val="-1"/>
                <w:sz w:val="20"/>
              </w:rPr>
              <w:tab/>
            </w:r>
          </w:p>
        </w:tc>
      </w:tr>
      <w:tr w:rsidR="002B737C" w:rsidTr="002B737C"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1485"/>
                <w:tab w:val="left" w:pos="1791"/>
                <w:tab w:val="right" w:pos="9818"/>
              </w:tabs>
              <w:suppressAutoHyphens/>
              <w:spacing w:before="18" w:after="126" w:line="180" w:lineRule="auto"/>
              <w:ind w:left="1734" w:hanging="1734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b/>
                <w:spacing w:val="-1"/>
                <w:sz w:val="20"/>
              </w:rPr>
              <w:t>Delivery Acceptance</w:t>
            </w:r>
            <w:r w:rsidRPr="002B737C">
              <w:rPr>
                <w:rFonts w:cs="Arial"/>
                <w:spacing w:val="-1"/>
                <w:sz w:val="20"/>
              </w:rPr>
              <w:tab/>
              <w:t>-</w:t>
            </w:r>
            <w:r w:rsidRPr="002B737C">
              <w:rPr>
                <w:rFonts w:cs="Arial"/>
                <w:spacing w:val="-1"/>
                <w:sz w:val="20"/>
              </w:rPr>
              <w:tab/>
              <w:t>Order/docket check, batch time, slump OK</w:t>
            </w:r>
            <w:r w:rsidRPr="002B737C">
              <w:rPr>
                <w:rFonts w:cs="Arial"/>
                <w:spacing w:val="-1"/>
                <w:sz w:val="20"/>
              </w:rPr>
              <w:tab/>
              <w:t>Yes/No</w:t>
            </w:r>
          </w:p>
        </w:tc>
      </w:tr>
      <w:tr w:rsidR="002B737C" w:rsidTr="002B737C">
        <w:tc>
          <w:tcPr>
            <w:tcW w:w="5000" w:type="pct"/>
            <w:gridSpan w:val="12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440"/>
                <w:tab w:val="left" w:pos="-720"/>
                <w:tab w:val="left" w:pos="0"/>
                <w:tab w:val="left" w:pos="1032"/>
                <w:tab w:val="left" w:pos="1239"/>
                <w:tab w:val="left" w:pos="1428"/>
                <w:tab w:val="left" w:pos="1734"/>
                <w:tab w:val="left" w:pos="2160"/>
                <w:tab w:val="left" w:pos="2754"/>
                <w:tab w:val="left" w:pos="3060"/>
                <w:tab w:val="left" w:pos="3876"/>
                <w:tab w:val="left" w:pos="4320"/>
              </w:tabs>
              <w:suppressAutoHyphens/>
              <w:spacing w:before="18" w:after="126" w:line="180" w:lineRule="auto"/>
              <w:ind w:left="3875" w:hanging="3875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ab/>
            </w:r>
            <w:r w:rsidRPr="002B737C">
              <w:rPr>
                <w:rFonts w:cs="Arial"/>
                <w:spacing w:val="-1"/>
                <w:sz w:val="20"/>
              </w:rPr>
              <w:tab/>
            </w:r>
            <w:r w:rsidRPr="002B737C">
              <w:rPr>
                <w:rFonts w:cs="Arial"/>
                <w:spacing w:val="-1"/>
                <w:sz w:val="20"/>
              </w:rPr>
              <w:tab/>
              <w:t>-</w:t>
            </w:r>
            <w:r w:rsidRPr="002B737C">
              <w:rPr>
                <w:rFonts w:cs="Arial"/>
                <w:spacing w:val="-1"/>
                <w:sz w:val="20"/>
              </w:rPr>
              <w:tab/>
              <w:t>Supervisor</w:t>
            </w:r>
            <w:r w:rsidRPr="002B737C">
              <w:rPr>
                <w:rFonts w:cs="Arial"/>
                <w:spacing w:val="-1"/>
                <w:sz w:val="20"/>
              </w:rPr>
              <w:tab/>
            </w:r>
            <w:r w:rsidRPr="002B737C">
              <w:rPr>
                <w:rFonts w:cs="Arial"/>
                <w:spacing w:val="-1"/>
                <w:sz w:val="20"/>
              </w:rPr>
              <w:tab/>
            </w:r>
            <w:r w:rsidR="00B851AA">
              <w:rPr>
                <w:rFonts w:cs="Arial"/>
                <w:spacing w:val="-1"/>
                <w:sz w:val="20"/>
              </w:rPr>
              <w:t xml:space="preserve">                          -    </w:t>
            </w:r>
            <w:r w:rsidRPr="002B737C">
              <w:rPr>
                <w:rFonts w:cs="Arial"/>
                <w:spacing w:val="-1"/>
                <w:sz w:val="20"/>
              </w:rPr>
              <w:t>Signature:</w:t>
            </w:r>
          </w:p>
        </w:tc>
      </w:tr>
      <w:tr w:rsidR="002B737C" w:rsidTr="002B737C">
        <w:tc>
          <w:tcPr>
            <w:tcW w:w="5000" w:type="pct"/>
            <w:gridSpan w:val="12"/>
            <w:tcBorders>
              <w:left w:val="single" w:sz="4" w:space="0" w:color="auto"/>
              <w:right w:val="single" w:sz="4" w:space="0" w:color="auto"/>
            </w:tcBorders>
          </w:tcPr>
          <w:p w:rsidR="002B737C" w:rsidRPr="002B737C" w:rsidRDefault="00A03872" w:rsidP="00487CF8">
            <w:pPr>
              <w:tabs>
                <w:tab w:val="left" w:pos="-1512"/>
                <w:tab w:val="left" w:pos="-792"/>
                <w:tab w:val="left" w:pos="-72"/>
                <w:tab w:val="left" w:pos="648"/>
                <w:tab w:val="left" w:pos="948"/>
                <w:tab w:val="left" w:pos="1254"/>
                <w:tab w:val="left" w:pos="1539"/>
                <w:tab w:val="left" w:pos="1729"/>
                <w:tab w:val="left" w:pos="2088"/>
                <w:tab w:val="left" w:pos="2988"/>
                <w:tab w:val="left" w:pos="3528"/>
                <w:tab w:val="left" w:pos="4248"/>
                <w:tab w:val="left" w:pos="5006"/>
                <w:tab w:val="left" w:pos="5688"/>
                <w:tab w:val="left" w:pos="6408"/>
                <w:tab w:val="left" w:pos="7128"/>
                <w:tab w:val="left" w:pos="7848"/>
                <w:tab w:val="left" w:pos="8568"/>
                <w:tab w:val="left" w:pos="9288"/>
                <w:tab w:val="left" w:pos="10008"/>
                <w:tab w:val="left" w:pos="10728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fldChar w:fldCharType="begin"/>
            </w:r>
            <w:r w:rsidR="002B737C" w:rsidRPr="002B737C">
              <w:rPr>
                <w:rFonts w:cs="Arial"/>
                <w:spacing w:val="-1"/>
                <w:sz w:val="20"/>
              </w:rPr>
              <w:instrText xml:space="preserve">PRIVATE </w:instrText>
            </w:r>
            <w:r w:rsidRPr="002B737C">
              <w:rPr>
                <w:rFonts w:cs="Arial"/>
                <w:spacing w:val="-1"/>
                <w:sz w:val="20"/>
              </w:rPr>
              <w:fldChar w:fldCharType="end"/>
            </w:r>
            <w:r w:rsidR="002B737C" w:rsidRPr="002B737C">
              <w:rPr>
                <w:rFonts w:cs="Arial"/>
                <w:b/>
                <w:spacing w:val="-1"/>
                <w:sz w:val="20"/>
              </w:rPr>
              <w:t>DELIVERY/RESULTS</w:t>
            </w:r>
          </w:p>
        </w:tc>
      </w:tr>
      <w:tr w:rsidR="002B737C" w:rsidTr="002B737C">
        <w:tc>
          <w:tcPr>
            <w:tcW w:w="982" w:type="pct"/>
            <w:tcBorders>
              <w:top w:val="single" w:sz="6" w:space="0" w:color="auto"/>
              <w:lef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512"/>
                <w:tab w:val="left" w:pos="-792"/>
                <w:tab w:val="left" w:pos="-72"/>
                <w:tab w:val="left" w:pos="648"/>
                <w:tab w:val="left" w:pos="948"/>
                <w:tab w:val="left" w:pos="1254"/>
                <w:tab w:val="left" w:pos="1539"/>
                <w:tab w:val="left" w:pos="1729"/>
                <w:tab w:val="left" w:pos="2088"/>
                <w:tab w:val="left" w:pos="2988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  <w:r w:rsidRPr="002B737C">
              <w:rPr>
                <w:rFonts w:cs="Arial"/>
                <w:spacing w:val="-1"/>
                <w:sz w:val="18"/>
                <w:szCs w:val="18"/>
              </w:rPr>
              <w:t>Reference No.</w:t>
            </w: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3534"/>
                <w:tab w:val="left" w:pos="-2814"/>
                <w:tab w:val="left" w:pos="-2094"/>
                <w:tab w:val="left" w:pos="-1374"/>
                <w:tab w:val="left" w:pos="-1074"/>
                <w:tab w:val="left" w:pos="-768"/>
                <w:tab w:val="left" w:pos="-483"/>
                <w:tab w:val="left" w:pos="-293"/>
                <w:tab w:val="left" w:pos="66"/>
                <w:tab w:val="left" w:pos="966"/>
                <w:tab w:val="left" w:pos="1506"/>
                <w:tab w:val="left" w:pos="2226"/>
                <w:tab w:val="left" w:pos="2984"/>
                <w:tab w:val="left" w:pos="3666"/>
                <w:tab w:val="left" w:pos="4386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788" w:type="pct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2B737C">
            <w:pPr>
              <w:tabs>
                <w:tab w:val="left" w:pos="-4896"/>
                <w:tab w:val="left" w:pos="-4176"/>
                <w:tab w:val="left" w:pos="-3456"/>
                <w:tab w:val="left" w:pos="-2736"/>
                <w:tab w:val="left" w:pos="-2436"/>
                <w:tab w:val="left" w:pos="-2130"/>
                <w:tab w:val="left" w:pos="-1845"/>
                <w:tab w:val="left" w:pos="-1655"/>
                <w:tab w:val="left" w:pos="-1296"/>
                <w:tab w:val="left" w:pos="-396"/>
                <w:tab w:val="left" w:pos="144"/>
                <w:tab w:val="left" w:pos="864"/>
                <w:tab w:val="left" w:pos="1622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  <w:r w:rsidRPr="002B737C">
              <w:rPr>
                <w:rFonts w:cs="Arial"/>
                <w:spacing w:val="-1"/>
                <w:sz w:val="18"/>
                <w:szCs w:val="18"/>
              </w:rPr>
              <w:tab/>
            </w:r>
            <w:r w:rsidRPr="002B737C">
              <w:rPr>
                <w:rFonts w:cs="Arial"/>
                <w:spacing w:val="-1"/>
                <w:sz w:val="18"/>
                <w:szCs w:val="18"/>
              </w:rPr>
              <w:tab/>
            </w:r>
            <w:r w:rsidRPr="002B737C">
              <w:rPr>
                <w:rFonts w:cs="Arial"/>
                <w:spacing w:val="-1"/>
                <w:sz w:val="18"/>
                <w:szCs w:val="18"/>
              </w:rPr>
              <w:tab/>
            </w:r>
            <w:r w:rsidRPr="002B737C">
              <w:rPr>
                <w:rFonts w:cs="Arial"/>
                <w:spacing w:val="-1"/>
                <w:sz w:val="18"/>
                <w:szCs w:val="18"/>
              </w:rPr>
              <w:tab/>
              <w:t>::</w:t>
            </w:r>
          </w:p>
        </w:tc>
        <w:tc>
          <w:tcPr>
            <w:tcW w:w="576" w:type="pct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6258"/>
                <w:tab w:val="left" w:pos="-5538"/>
                <w:tab w:val="left" w:pos="-4818"/>
                <w:tab w:val="left" w:pos="-4098"/>
                <w:tab w:val="left" w:pos="-3798"/>
                <w:tab w:val="left" w:pos="-3492"/>
                <w:tab w:val="left" w:pos="-3207"/>
                <w:tab w:val="left" w:pos="-3017"/>
                <w:tab w:val="left" w:pos="-2658"/>
                <w:tab w:val="left" w:pos="-1758"/>
                <w:tab w:val="left" w:pos="-1218"/>
                <w:tab w:val="left" w:pos="-498"/>
                <w:tab w:val="left" w:pos="260"/>
                <w:tab w:val="left" w:pos="942"/>
                <w:tab w:val="left" w:pos="1662"/>
                <w:tab w:val="left" w:pos="2382"/>
                <w:tab w:val="left" w:pos="3102"/>
                <w:tab w:val="left" w:pos="3822"/>
                <w:tab w:val="left" w:pos="4542"/>
                <w:tab w:val="left" w:pos="5262"/>
                <w:tab w:val="left" w:pos="5982"/>
                <w:tab w:val="left" w:pos="6702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596" w:type="pct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7555"/>
                <w:tab w:val="left" w:pos="-6835"/>
                <w:tab w:val="left" w:pos="-6115"/>
                <w:tab w:val="left" w:pos="-5395"/>
                <w:tab w:val="left" w:pos="-5095"/>
                <w:tab w:val="left" w:pos="-4789"/>
                <w:tab w:val="left" w:pos="-4504"/>
                <w:tab w:val="left" w:pos="-4314"/>
                <w:tab w:val="left" w:pos="-3955"/>
                <w:tab w:val="left" w:pos="-3055"/>
                <w:tab w:val="left" w:pos="-2515"/>
                <w:tab w:val="left" w:pos="-1795"/>
                <w:tab w:val="left" w:pos="-1037"/>
                <w:tab w:val="left" w:pos="-355"/>
                <w:tab w:val="left" w:pos="365"/>
                <w:tab w:val="left" w:pos="1085"/>
                <w:tab w:val="left" w:pos="1805"/>
                <w:tab w:val="left" w:pos="2525"/>
                <w:tab w:val="left" w:pos="3245"/>
                <w:tab w:val="left" w:pos="3965"/>
                <w:tab w:val="left" w:pos="4685"/>
                <w:tab w:val="left" w:pos="5405"/>
                <w:tab w:val="left" w:pos="6125"/>
                <w:tab w:val="left" w:pos="6845"/>
                <w:tab w:val="left" w:pos="7565"/>
                <w:tab w:val="left" w:pos="8285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8819"/>
                <w:tab w:val="left" w:pos="-8099"/>
                <w:tab w:val="left" w:pos="-7379"/>
                <w:tab w:val="left" w:pos="-6659"/>
                <w:tab w:val="left" w:pos="-6359"/>
                <w:tab w:val="left" w:pos="-6053"/>
                <w:tab w:val="left" w:pos="-5768"/>
                <w:tab w:val="left" w:pos="-5578"/>
                <w:tab w:val="left" w:pos="-5219"/>
                <w:tab w:val="left" w:pos="-4319"/>
                <w:tab w:val="left" w:pos="-3779"/>
                <w:tab w:val="left" w:pos="-3059"/>
                <w:tab w:val="left" w:pos="-2301"/>
                <w:tab w:val="left" w:pos="-1619"/>
                <w:tab w:val="left" w:pos="-899"/>
                <w:tab w:val="left" w:pos="-179"/>
                <w:tab w:val="left" w:pos="541"/>
                <w:tab w:val="left" w:pos="1261"/>
                <w:tab w:val="left" w:pos="1981"/>
                <w:tab w:val="left" w:pos="2701"/>
                <w:tab w:val="left" w:pos="3421"/>
                <w:tab w:val="left" w:pos="4141"/>
                <w:tab w:val="left" w:pos="4861"/>
                <w:tab w:val="left" w:pos="5581"/>
                <w:tab w:val="left" w:pos="6301"/>
                <w:tab w:val="left" w:pos="7021"/>
                <w:tab w:val="left" w:pos="7741"/>
                <w:tab w:val="left" w:pos="8461"/>
                <w:tab w:val="left" w:pos="9181"/>
                <w:tab w:val="left" w:pos="9901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856" w:type="pct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8819"/>
                <w:tab w:val="left" w:pos="-8099"/>
                <w:tab w:val="left" w:pos="-7379"/>
                <w:tab w:val="left" w:pos="-6659"/>
                <w:tab w:val="left" w:pos="-6359"/>
                <w:tab w:val="left" w:pos="-6053"/>
                <w:tab w:val="left" w:pos="-5768"/>
                <w:tab w:val="left" w:pos="-5578"/>
                <w:tab w:val="left" w:pos="-5219"/>
                <w:tab w:val="left" w:pos="-4319"/>
                <w:tab w:val="left" w:pos="-3779"/>
                <w:tab w:val="left" w:pos="-3059"/>
                <w:tab w:val="left" w:pos="-2301"/>
                <w:tab w:val="left" w:pos="-1619"/>
                <w:tab w:val="left" w:pos="-899"/>
                <w:tab w:val="left" w:pos="-179"/>
                <w:tab w:val="left" w:pos="541"/>
                <w:tab w:val="left" w:pos="1261"/>
                <w:tab w:val="left" w:pos="1981"/>
                <w:tab w:val="left" w:pos="2701"/>
                <w:tab w:val="left" w:pos="3421"/>
                <w:tab w:val="left" w:pos="4141"/>
                <w:tab w:val="left" w:pos="4861"/>
                <w:tab w:val="left" w:pos="5581"/>
                <w:tab w:val="left" w:pos="6301"/>
                <w:tab w:val="left" w:pos="7021"/>
                <w:tab w:val="left" w:pos="7741"/>
                <w:tab w:val="left" w:pos="8461"/>
                <w:tab w:val="left" w:pos="9181"/>
                <w:tab w:val="left" w:pos="9901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</w:tr>
      <w:tr w:rsidR="002B737C" w:rsidTr="002B737C">
        <w:tc>
          <w:tcPr>
            <w:tcW w:w="982" w:type="pct"/>
            <w:tcBorders>
              <w:top w:val="single" w:sz="6" w:space="0" w:color="auto"/>
              <w:lef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512"/>
                <w:tab w:val="left" w:pos="-792"/>
                <w:tab w:val="left" w:pos="-72"/>
                <w:tab w:val="left" w:pos="648"/>
                <w:tab w:val="left" w:pos="948"/>
                <w:tab w:val="left" w:pos="1254"/>
                <w:tab w:val="left" w:pos="1539"/>
                <w:tab w:val="left" w:pos="1729"/>
                <w:tab w:val="left" w:pos="2088"/>
                <w:tab w:val="left" w:pos="2988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  <w:r w:rsidRPr="002B737C">
              <w:rPr>
                <w:rFonts w:cs="Arial"/>
                <w:spacing w:val="-1"/>
                <w:sz w:val="18"/>
                <w:szCs w:val="18"/>
              </w:rPr>
              <w:t>Truck No.</w:t>
            </w: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3534"/>
                <w:tab w:val="left" w:pos="-2814"/>
                <w:tab w:val="left" w:pos="-2094"/>
                <w:tab w:val="left" w:pos="-1374"/>
                <w:tab w:val="left" w:pos="-1074"/>
                <w:tab w:val="left" w:pos="-768"/>
                <w:tab w:val="left" w:pos="-483"/>
                <w:tab w:val="left" w:pos="-293"/>
                <w:tab w:val="left" w:pos="66"/>
                <w:tab w:val="left" w:pos="966"/>
                <w:tab w:val="left" w:pos="1506"/>
                <w:tab w:val="left" w:pos="2226"/>
                <w:tab w:val="left" w:pos="2984"/>
                <w:tab w:val="left" w:pos="3666"/>
                <w:tab w:val="left" w:pos="4386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788" w:type="pct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4896"/>
                <w:tab w:val="left" w:pos="-4176"/>
                <w:tab w:val="left" w:pos="-3456"/>
                <w:tab w:val="left" w:pos="-2736"/>
                <w:tab w:val="left" w:pos="-2436"/>
                <w:tab w:val="left" w:pos="-2130"/>
                <w:tab w:val="left" w:pos="-1845"/>
                <w:tab w:val="left" w:pos="-1655"/>
                <w:tab w:val="left" w:pos="-1296"/>
                <w:tab w:val="left" w:pos="-396"/>
                <w:tab w:val="left" w:pos="144"/>
                <w:tab w:val="left" w:pos="864"/>
                <w:tab w:val="left" w:pos="1622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576" w:type="pct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6258"/>
                <w:tab w:val="left" w:pos="-5538"/>
                <w:tab w:val="left" w:pos="-4818"/>
                <w:tab w:val="left" w:pos="-4098"/>
                <w:tab w:val="left" w:pos="-3798"/>
                <w:tab w:val="left" w:pos="-3492"/>
                <w:tab w:val="left" w:pos="-3207"/>
                <w:tab w:val="left" w:pos="-3017"/>
                <w:tab w:val="left" w:pos="-2658"/>
                <w:tab w:val="left" w:pos="-1758"/>
                <w:tab w:val="left" w:pos="-1218"/>
                <w:tab w:val="left" w:pos="-498"/>
                <w:tab w:val="left" w:pos="260"/>
                <w:tab w:val="left" w:pos="942"/>
                <w:tab w:val="left" w:pos="1662"/>
                <w:tab w:val="left" w:pos="2382"/>
                <w:tab w:val="left" w:pos="3102"/>
                <w:tab w:val="left" w:pos="3822"/>
                <w:tab w:val="left" w:pos="4542"/>
                <w:tab w:val="left" w:pos="5262"/>
                <w:tab w:val="left" w:pos="5982"/>
                <w:tab w:val="left" w:pos="6702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596" w:type="pct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7555"/>
                <w:tab w:val="left" w:pos="-6835"/>
                <w:tab w:val="left" w:pos="-6115"/>
                <w:tab w:val="left" w:pos="-5395"/>
                <w:tab w:val="left" w:pos="-5095"/>
                <w:tab w:val="left" w:pos="-4789"/>
                <w:tab w:val="left" w:pos="-4504"/>
                <w:tab w:val="left" w:pos="-4314"/>
                <w:tab w:val="left" w:pos="-3955"/>
                <w:tab w:val="left" w:pos="-3055"/>
                <w:tab w:val="left" w:pos="-2515"/>
                <w:tab w:val="left" w:pos="-1795"/>
                <w:tab w:val="left" w:pos="-1037"/>
                <w:tab w:val="left" w:pos="-355"/>
                <w:tab w:val="left" w:pos="365"/>
                <w:tab w:val="left" w:pos="1085"/>
                <w:tab w:val="left" w:pos="1805"/>
                <w:tab w:val="left" w:pos="2525"/>
                <w:tab w:val="left" w:pos="3245"/>
                <w:tab w:val="left" w:pos="3965"/>
                <w:tab w:val="left" w:pos="4685"/>
                <w:tab w:val="left" w:pos="5405"/>
                <w:tab w:val="left" w:pos="6125"/>
                <w:tab w:val="left" w:pos="6845"/>
                <w:tab w:val="left" w:pos="7565"/>
                <w:tab w:val="left" w:pos="8285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8819"/>
                <w:tab w:val="left" w:pos="-8099"/>
                <w:tab w:val="left" w:pos="-7379"/>
                <w:tab w:val="left" w:pos="-6659"/>
                <w:tab w:val="left" w:pos="-6359"/>
                <w:tab w:val="left" w:pos="-6053"/>
                <w:tab w:val="left" w:pos="-5768"/>
                <w:tab w:val="left" w:pos="-5578"/>
                <w:tab w:val="left" w:pos="-5219"/>
                <w:tab w:val="left" w:pos="-4319"/>
                <w:tab w:val="left" w:pos="-3779"/>
                <w:tab w:val="left" w:pos="-3059"/>
                <w:tab w:val="left" w:pos="-2301"/>
                <w:tab w:val="left" w:pos="-1619"/>
                <w:tab w:val="left" w:pos="-899"/>
                <w:tab w:val="left" w:pos="-179"/>
                <w:tab w:val="left" w:pos="541"/>
                <w:tab w:val="left" w:pos="1261"/>
                <w:tab w:val="left" w:pos="1981"/>
                <w:tab w:val="left" w:pos="2701"/>
                <w:tab w:val="left" w:pos="3421"/>
                <w:tab w:val="left" w:pos="4141"/>
                <w:tab w:val="left" w:pos="4861"/>
                <w:tab w:val="left" w:pos="5581"/>
                <w:tab w:val="left" w:pos="6301"/>
                <w:tab w:val="left" w:pos="7021"/>
                <w:tab w:val="left" w:pos="7741"/>
                <w:tab w:val="left" w:pos="8461"/>
                <w:tab w:val="left" w:pos="9181"/>
                <w:tab w:val="left" w:pos="9901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856" w:type="pct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8819"/>
                <w:tab w:val="left" w:pos="-8099"/>
                <w:tab w:val="left" w:pos="-7379"/>
                <w:tab w:val="left" w:pos="-6659"/>
                <w:tab w:val="left" w:pos="-6359"/>
                <w:tab w:val="left" w:pos="-6053"/>
                <w:tab w:val="left" w:pos="-5768"/>
                <w:tab w:val="left" w:pos="-5578"/>
                <w:tab w:val="left" w:pos="-5219"/>
                <w:tab w:val="left" w:pos="-4319"/>
                <w:tab w:val="left" w:pos="-3779"/>
                <w:tab w:val="left" w:pos="-3059"/>
                <w:tab w:val="left" w:pos="-2301"/>
                <w:tab w:val="left" w:pos="-1619"/>
                <w:tab w:val="left" w:pos="-899"/>
                <w:tab w:val="left" w:pos="-179"/>
                <w:tab w:val="left" w:pos="541"/>
                <w:tab w:val="left" w:pos="1261"/>
                <w:tab w:val="left" w:pos="1981"/>
                <w:tab w:val="left" w:pos="2701"/>
                <w:tab w:val="left" w:pos="3421"/>
                <w:tab w:val="left" w:pos="4141"/>
                <w:tab w:val="left" w:pos="4861"/>
                <w:tab w:val="left" w:pos="5581"/>
                <w:tab w:val="left" w:pos="6301"/>
                <w:tab w:val="left" w:pos="7021"/>
                <w:tab w:val="left" w:pos="7741"/>
                <w:tab w:val="left" w:pos="8461"/>
                <w:tab w:val="left" w:pos="9181"/>
                <w:tab w:val="left" w:pos="9901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</w:tr>
      <w:tr w:rsidR="002B737C" w:rsidTr="002B737C">
        <w:tc>
          <w:tcPr>
            <w:tcW w:w="982" w:type="pct"/>
            <w:tcBorders>
              <w:top w:val="single" w:sz="6" w:space="0" w:color="auto"/>
              <w:lef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512"/>
                <w:tab w:val="left" w:pos="-792"/>
                <w:tab w:val="left" w:pos="-72"/>
                <w:tab w:val="left" w:pos="648"/>
                <w:tab w:val="left" w:pos="948"/>
                <w:tab w:val="left" w:pos="1254"/>
                <w:tab w:val="left" w:pos="1539"/>
                <w:tab w:val="left" w:pos="1729"/>
                <w:tab w:val="left" w:pos="2088"/>
                <w:tab w:val="left" w:pos="2988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  <w:r w:rsidRPr="002B737C">
              <w:rPr>
                <w:rFonts w:cs="Arial"/>
                <w:spacing w:val="-1"/>
                <w:sz w:val="18"/>
                <w:szCs w:val="18"/>
              </w:rPr>
              <w:t>Quantity - m</w:t>
            </w:r>
            <w:r w:rsidRPr="002B737C">
              <w:rPr>
                <w:rFonts w:cs="Arial"/>
                <w:spacing w:val="-1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3534"/>
                <w:tab w:val="left" w:pos="-2814"/>
                <w:tab w:val="left" w:pos="-2094"/>
                <w:tab w:val="left" w:pos="-1374"/>
                <w:tab w:val="left" w:pos="-1074"/>
                <w:tab w:val="left" w:pos="-768"/>
                <w:tab w:val="left" w:pos="-483"/>
                <w:tab w:val="left" w:pos="-293"/>
                <w:tab w:val="left" w:pos="66"/>
                <w:tab w:val="left" w:pos="966"/>
                <w:tab w:val="left" w:pos="1506"/>
                <w:tab w:val="left" w:pos="2226"/>
                <w:tab w:val="left" w:pos="2984"/>
                <w:tab w:val="left" w:pos="3666"/>
                <w:tab w:val="left" w:pos="4386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788" w:type="pct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4896"/>
                <w:tab w:val="left" w:pos="-4176"/>
                <w:tab w:val="left" w:pos="-3456"/>
                <w:tab w:val="left" w:pos="-2736"/>
                <w:tab w:val="left" w:pos="-2436"/>
                <w:tab w:val="left" w:pos="-2130"/>
                <w:tab w:val="left" w:pos="-1845"/>
                <w:tab w:val="left" w:pos="-1655"/>
                <w:tab w:val="left" w:pos="-1296"/>
                <w:tab w:val="left" w:pos="-396"/>
                <w:tab w:val="left" w:pos="144"/>
                <w:tab w:val="left" w:pos="864"/>
                <w:tab w:val="left" w:pos="1622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576" w:type="pct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6258"/>
                <w:tab w:val="left" w:pos="-5538"/>
                <w:tab w:val="left" w:pos="-4818"/>
                <w:tab w:val="left" w:pos="-4098"/>
                <w:tab w:val="left" w:pos="-3798"/>
                <w:tab w:val="left" w:pos="-3492"/>
                <w:tab w:val="left" w:pos="-3207"/>
                <w:tab w:val="left" w:pos="-3017"/>
                <w:tab w:val="left" w:pos="-2658"/>
                <w:tab w:val="left" w:pos="-1758"/>
                <w:tab w:val="left" w:pos="-1218"/>
                <w:tab w:val="left" w:pos="-498"/>
                <w:tab w:val="left" w:pos="260"/>
                <w:tab w:val="left" w:pos="942"/>
                <w:tab w:val="left" w:pos="1662"/>
                <w:tab w:val="left" w:pos="2382"/>
                <w:tab w:val="left" w:pos="3102"/>
                <w:tab w:val="left" w:pos="3822"/>
                <w:tab w:val="left" w:pos="4542"/>
                <w:tab w:val="left" w:pos="5262"/>
                <w:tab w:val="left" w:pos="5982"/>
                <w:tab w:val="left" w:pos="6702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596" w:type="pct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7555"/>
                <w:tab w:val="left" w:pos="-6835"/>
                <w:tab w:val="left" w:pos="-6115"/>
                <w:tab w:val="left" w:pos="-5395"/>
                <w:tab w:val="left" w:pos="-5095"/>
                <w:tab w:val="left" w:pos="-4789"/>
                <w:tab w:val="left" w:pos="-4504"/>
                <w:tab w:val="left" w:pos="-4314"/>
                <w:tab w:val="left" w:pos="-3955"/>
                <w:tab w:val="left" w:pos="-3055"/>
                <w:tab w:val="left" w:pos="-2515"/>
                <w:tab w:val="left" w:pos="-1795"/>
                <w:tab w:val="left" w:pos="-1037"/>
                <w:tab w:val="left" w:pos="-355"/>
                <w:tab w:val="left" w:pos="365"/>
                <w:tab w:val="left" w:pos="1085"/>
                <w:tab w:val="left" w:pos="1805"/>
                <w:tab w:val="left" w:pos="2525"/>
                <w:tab w:val="left" w:pos="3245"/>
                <w:tab w:val="left" w:pos="3965"/>
                <w:tab w:val="left" w:pos="4685"/>
                <w:tab w:val="left" w:pos="5405"/>
                <w:tab w:val="left" w:pos="6125"/>
                <w:tab w:val="left" w:pos="6845"/>
                <w:tab w:val="left" w:pos="7565"/>
                <w:tab w:val="left" w:pos="8285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8819"/>
                <w:tab w:val="left" w:pos="-8099"/>
                <w:tab w:val="left" w:pos="-7379"/>
                <w:tab w:val="left" w:pos="-6659"/>
                <w:tab w:val="left" w:pos="-6359"/>
                <w:tab w:val="left" w:pos="-6053"/>
                <w:tab w:val="left" w:pos="-5768"/>
                <w:tab w:val="left" w:pos="-5578"/>
                <w:tab w:val="left" w:pos="-5219"/>
                <w:tab w:val="left" w:pos="-4319"/>
                <w:tab w:val="left" w:pos="-3779"/>
                <w:tab w:val="left" w:pos="-3059"/>
                <w:tab w:val="left" w:pos="-2301"/>
                <w:tab w:val="left" w:pos="-1619"/>
                <w:tab w:val="left" w:pos="-899"/>
                <w:tab w:val="left" w:pos="-179"/>
                <w:tab w:val="left" w:pos="541"/>
                <w:tab w:val="left" w:pos="1261"/>
                <w:tab w:val="left" w:pos="1981"/>
                <w:tab w:val="left" w:pos="2701"/>
                <w:tab w:val="left" w:pos="3421"/>
                <w:tab w:val="left" w:pos="4141"/>
                <w:tab w:val="left" w:pos="4861"/>
                <w:tab w:val="left" w:pos="5581"/>
                <w:tab w:val="left" w:pos="6301"/>
                <w:tab w:val="left" w:pos="7021"/>
                <w:tab w:val="left" w:pos="7741"/>
                <w:tab w:val="left" w:pos="8461"/>
                <w:tab w:val="left" w:pos="9181"/>
                <w:tab w:val="left" w:pos="9901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856" w:type="pct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8819"/>
                <w:tab w:val="left" w:pos="-8099"/>
                <w:tab w:val="left" w:pos="-7379"/>
                <w:tab w:val="left" w:pos="-6659"/>
                <w:tab w:val="left" w:pos="-6359"/>
                <w:tab w:val="left" w:pos="-6053"/>
                <w:tab w:val="left" w:pos="-5768"/>
                <w:tab w:val="left" w:pos="-5578"/>
                <w:tab w:val="left" w:pos="-5219"/>
                <w:tab w:val="left" w:pos="-4319"/>
                <w:tab w:val="left" w:pos="-3779"/>
                <w:tab w:val="left" w:pos="-3059"/>
                <w:tab w:val="left" w:pos="-2301"/>
                <w:tab w:val="left" w:pos="-1619"/>
                <w:tab w:val="left" w:pos="-899"/>
                <w:tab w:val="left" w:pos="-179"/>
                <w:tab w:val="left" w:pos="541"/>
                <w:tab w:val="left" w:pos="1261"/>
                <w:tab w:val="left" w:pos="1981"/>
                <w:tab w:val="left" w:pos="2701"/>
                <w:tab w:val="left" w:pos="3421"/>
                <w:tab w:val="left" w:pos="4141"/>
                <w:tab w:val="left" w:pos="4861"/>
                <w:tab w:val="left" w:pos="5581"/>
                <w:tab w:val="left" w:pos="6301"/>
                <w:tab w:val="left" w:pos="7021"/>
                <w:tab w:val="left" w:pos="7741"/>
                <w:tab w:val="left" w:pos="8461"/>
                <w:tab w:val="left" w:pos="9181"/>
                <w:tab w:val="left" w:pos="9901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</w:tr>
      <w:tr w:rsidR="002B737C" w:rsidTr="002B737C">
        <w:tc>
          <w:tcPr>
            <w:tcW w:w="982" w:type="pct"/>
            <w:tcBorders>
              <w:top w:val="single" w:sz="6" w:space="0" w:color="auto"/>
              <w:lef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512"/>
                <w:tab w:val="left" w:pos="-792"/>
                <w:tab w:val="left" w:pos="-72"/>
                <w:tab w:val="left" w:pos="648"/>
                <w:tab w:val="left" w:pos="948"/>
                <w:tab w:val="left" w:pos="1254"/>
                <w:tab w:val="left" w:pos="1539"/>
                <w:tab w:val="left" w:pos="1729"/>
                <w:tab w:val="left" w:pos="2088"/>
                <w:tab w:val="left" w:pos="2988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  <w:r w:rsidRPr="002B737C">
              <w:rPr>
                <w:rFonts w:cs="Arial"/>
                <w:spacing w:val="-1"/>
                <w:sz w:val="18"/>
                <w:szCs w:val="18"/>
              </w:rPr>
              <w:t>Slump - mm</w:t>
            </w: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3534"/>
                <w:tab w:val="left" w:pos="-2814"/>
                <w:tab w:val="left" w:pos="-2094"/>
                <w:tab w:val="left" w:pos="-1374"/>
                <w:tab w:val="left" w:pos="-1074"/>
                <w:tab w:val="left" w:pos="-768"/>
                <w:tab w:val="left" w:pos="-483"/>
                <w:tab w:val="left" w:pos="-293"/>
                <w:tab w:val="left" w:pos="66"/>
                <w:tab w:val="left" w:pos="966"/>
                <w:tab w:val="left" w:pos="1506"/>
                <w:tab w:val="left" w:pos="2226"/>
                <w:tab w:val="left" w:pos="2984"/>
                <w:tab w:val="left" w:pos="3666"/>
                <w:tab w:val="left" w:pos="4386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788" w:type="pct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4896"/>
                <w:tab w:val="left" w:pos="-4176"/>
                <w:tab w:val="left" w:pos="-3456"/>
                <w:tab w:val="left" w:pos="-2736"/>
                <w:tab w:val="left" w:pos="-2436"/>
                <w:tab w:val="left" w:pos="-2130"/>
                <w:tab w:val="left" w:pos="-1845"/>
                <w:tab w:val="left" w:pos="-1655"/>
                <w:tab w:val="left" w:pos="-1296"/>
                <w:tab w:val="left" w:pos="-396"/>
                <w:tab w:val="left" w:pos="144"/>
                <w:tab w:val="left" w:pos="864"/>
                <w:tab w:val="left" w:pos="1622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576" w:type="pct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6258"/>
                <w:tab w:val="left" w:pos="-5538"/>
                <w:tab w:val="left" w:pos="-4818"/>
                <w:tab w:val="left" w:pos="-4098"/>
                <w:tab w:val="left" w:pos="-3798"/>
                <w:tab w:val="left" w:pos="-3492"/>
                <w:tab w:val="left" w:pos="-3207"/>
                <w:tab w:val="left" w:pos="-3017"/>
                <w:tab w:val="left" w:pos="-2658"/>
                <w:tab w:val="left" w:pos="-1758"/>
                <w:tab w:val="left" w:pos="-1218"/>
                <w:tab w:val="left" w:pos="-498"/>
                <w:tab w:val="left" w:pos="260"/>
                <w:tab w:val="left" w:pos="942"/>
                <w:tab w:val="left" w:pos="1662"/>
                <w:tab w:val="left" w:pos="2382"/>
                <w:tab w:val="left" w:pos="3102"/>
                <w:tab w:val="left" w:pos="3822"/>
                <w:tab w:val="left" w:pos="4542"/>
                <w:tab w:val="left" w:pos="5262"/>
                <w:tab w:val="left" w:pos="5982"/>
                <w:tab w:val="left" w:pos="6702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596" w:type="pct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7555"/>
                <w:tab w:val="left" w:pos="-6835"/>
                <w:tab w:val="left" w:pos="-6115"/>
                <w:tab w:val="left" w:pos="-5395"/>
                <w:tab w:val="left" w:pos="-5095"/>
                <w:tab w:val="left" w:pos="-4789"/>
                <w:tab w:val="left" w:pos="-4504"/>
                <w:tab w:val="left" w:pos="-4314"/>
                <w:tab w:val="left" w:pos="-3955"/>
                <w:tab w:val="left" w:pos="-3055"/>
                <w:tab w:val="left" w:pos="-2515"/>
                <w:tab w:val="left" w:pos="-1795"/>
                <w:tab w:val="left" w:pos="-1037"/>
                <w:tab w:val="left" w:pos="-355"/>
                <w:tab w:val="left" w:pos="365"/>
                <w:tab w:val="left" w:pos="1085"/>
                <w:tab w:val="left" w:pos="1805"/>
                <w:tab w:val="left" w:pos="2525"/>
                <w:tab w:val="left" w:pos="3245"/>
                <w:tab w:val="left" w:pos="3965"/>
                <w:tab w:val="left" w:pos="4685"/>
                <w:tab w:val="left" w:pos="5405"/>
                <w:tab w:val="left" w:pos="6125"/>
                <w:tab w:val="left" w:pos="6845"/>
                <w:tab w:val="left" w:pos="7565"/>
                <w:tab w:val="left" w:pos="8285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8819"/>
                <w:tab w:val="left" w:pos="-8099"/>
                <w:tab w:val="left" w:pos="-7379"/>
                <w:tab w:val="left" w:pos="-6659"/>
                <w:tab w:val="left" w:pos="-6359"/>
                <w:tab w:val="left" w:pos="-6053"/>
                <w:tab w:val="left" w:pos="-5768"/>
                <w:tab w:val="left" w:pos="-5578"/>
                <w:tab w:val="left" w:pos="-5219"/>
                <w:tab w:val="left" w:pos="-4319"/>
                <w:tab w:val="left" w:pos="-3779"/>
                <w:tab w:val="left" w:pos="-3059"/>
                <w:tab w:val="left" w:pos="-2301"/>
                <w:tab w:val="left" w:pos="-1619"/>
                <w:tab w:val="left" w:pos="-899"/>
                <w:tab w:val="left" w:pos="-179"/>
                <w:tab w:val="left" w:pos="541"/>
                <w:tab w:val="left" w:pos="1261"/>
                <w:tab w:val="left" w:pos="1981"/>
                <w:tab w:val="left" w:pos="2701"/>
                <w:tab w:val="left" w:pos="3421"/>
                <w:tab w:val="left" w:pos="4141"/>
                <w:tab w:val="left" w:pos="4861"/>
                <w:tab w:val="left" w:pos="5581"/>
                <w:tab w:val="left" w:pos="6301"/>
                <w:tab w:val="left" w:pos="7021"/>
                <w:tab w:val="left" w:pos="7741"/>
                <w:tab w:val="left" w:pos="8461"/>
                <w:tab w:val="left" w:pos="9181"/>
                <w:tab w:val="left" w:pos="9901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856" w:type="pct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8819"/>
                <w:tab w:val="left" w:pos="-8099"/>
                <w:tab w:val="left" w:pos="-7379"/>
                <w:tab w:val="left" w:pos="-6659"/>
                <w:tab w:val="left" w:pos="-6359"/>
                <w:tab w:val="left" w:pos="-6053"/>
                <w:tab w:val="left" w:pos="-5768"/>
                <w:tab w:val="left" w:pos="-5578"/>
                <w:tab w:val="left" w:pos="-5219"/>
                <w:tab w:val="left" w:pos="-4319"/>
                <w:tab w:val="left" w:pos="-3779"/>
                <w:tab w:val="left" w:pos="-3059"/>
                <w:tab w:val="left" w:pos="-2301"/>
                <w:tab w:val="left" w:pos="-1619"/>
                <w:tab w:val="left" w:pos="-899"/>
                <w:tab w:val="left" w:pos="-179"/>
                <w:tab w:val="left" w:pos="541"/>
                <w:tab w:val="left" w:pos="1261"/>
                <w:tab w:val="left" w:pos="1981"/>
                <w:tab w:val="left" w:pos="2701"/>
                <w:tab w:val="left" w:pos="3421"/>
                <w:tab w:val="left" w:pos="4141"/>
                <w:tab w:val="left" w:pos="4861"/>
                <w:tab w:val="left" w:pos="5581"/>
                <w:tab w:val="left" w:pos="6301"/>
                <w:tab w:val="left" w:pos="7021"/>
                <w:tab w:val="left" w:pos="7741"/>
                <w:tab w:val="left" w:pos="8461"/>
                <w:tab w:val="left" w:pos="9181"/>
                <w:tab w:val="left" w:pos="9901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</w:tr>
      <w:tr w:rsidR="002B737C" w:rsidTr="002B737C">
        <w:tc>
          <w:tcPr>
            <w:tcW w:w="982" w:type="pct"/>
            <w:tcBorders>
              <w:top w:val="single" w:sz="6" w:space="0" w:color="auto"/>
              <w:lef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512"/>
                <w:tab w:val="left" w:pos="-792"/>
                <w:tab w:val="left" w:pos="-72"/>
                <w:tab w:val="left" w:pos="648"/>
                <w:tab w:val="left" w:pos="948"/>
                <w:tab w:val="left" w:pos="1254"/>
                <w:tab w:val="left" w:pos="1539"/>
                <w:tab w:val="left" w:pos="1729"/>
                <w:tab w:val="left" w:pos="2088"/>
                <w:tab w:val="left" w:pos="2988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  <w:r w:rsidRPr="002B737C">
              <w:rPr>
                <w:rFonts w:cs="Arial"/>
                <w:spacing w:val="-1"/>
                <w:sz w:val="18"/>
                <w:szCs w:val="18"/>
              </w:rPr>
              <w:t>Cylinder No.</w:t>
            </w: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3534"/>
                <w:tab w:val="left" w:pos="-2814"/>
                <w:tab w:val="left" w:pos="-2094"/>
                <w:tab w:val="left" w:pos="-1374"/>
                <w:tab w:val="left" w:pos="-1074"/>
                <w:tab w:val="left" w:pos="-768"/>
                <w:tab w:val="left" w:pos="-483"/>
                <w:tab w:val="left" w:pos="-293"/>
                <w:tab w:val="left" w:pos="66"/>
                <w:tab w:val="left" w:pos="966"/>
                <w:tab w:val="left" w:pos="1506"/>
                <w:tab w:val="left" w:pos="2226"/>
                <w:tab w:val="left" w:pos="2984"/>
                <w:tab w:val="left" w:pos="3666"/>
                <w:tab w:val="left" w:pos="4386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788" w:type="pct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4896"/>
                <w:tab w:val="left" w:pos="-4176"/>
                <w:tab w:val="left" w:pos="-3456"/>
                <w:tab w:val="left" w:pos="-2736"/>
                <w:tab w:val="left" w:pos="-2436"/>
                <w:tab w:val="left" w:pos="-2130"/>
                <w:tab w:val="left" w:pos="-1845"/>
                <w:tab w:val="left" w:pos="-1655"/>
                <w:tab w:val="left" w:pos="-1296"/>
                <w:tab w:val="left" w:pos="-396"/>
                <w:tab w:val="left" w:pos="144"/>
                <w:tab w:val="left" w:pos="864"/>
                <w:tab w:val="left" w:pos="1622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576" w:type="pct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6258"/>
                <w:tab w:val="left" w:pos="-5538"/>
                <w:tab w:val="left" w:pos="-4818"/>
                <w:tab w:val="left" w:pos="-4098"/>
                <w:tab w:val="left" w:pos="-3798"/>
                <w:tab w:val="left" w:pos="-3492"/>
                <w:tab w:val="left" w:pos="-3207"/>
                <w:tab w:val="left" w:pos="-3017"/>
                <w:tab w:val="left" w:pos="-2658"/>
                <w:tab w:val="left" w:pos="-1758"/>
                <w:tab w:val="left" w:pos="-1218"/>
                <w:tab w:val="left" w:pos="-498"/>
                <w:tab w:val="left" w:pos="260"/>
                <w:tab w:val="left" w:pos="942"/>
                <w:tab w:val="left" w:pos="1662"/>
                <w:tab w:val="left" w:pos="2382"/>
                <w:tab w:val="left" w:pos="3102"/>
                <w:tab w:val="left" w:pos="3822"/>
                <w:tab w:val="left" w:pos="4542"/>
                <w:tab w:val="left" w:pos="5262"/>
                <w:tab w:val="left" w:pos="5982"/>
                <w:tab w:val="left" w:pos="6702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596" w:type="pct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7555"/>
                <w:tab w:val="left" w:pos="-6835"/>
                <w:tab w:val="left" w:pos="-6115"/>
                <w:tab w:val="left" w:pos="-5395"/>
                <w:tab w:val="left" w:pos="-5095"/>
                <w:tab w:val="left" w:pos="-4789"/>
                <w:tab w:val="left" w:pos="-4504"/>
                <w:tab w:val="left" w:pos="-4314"/>
                <w:tab w:val="left" w:pos="-3955"/>
                <w:tab w:val="left" w:pos="-3055"/>
                <w:tab w:val="left" w:pos="-2515"/>
                <w:tab w:val="left" w:pos="-1795"/>
                <w:tab w:val="left" w:pos="-1037"/>
                <w:tab w:val="left" w:pos="-355"/>
                <w:tab w:val="left" w:pos="365"/>
                <w:tab w:val="left" w:pos="1085"/>
                <w:tab w:val="left" w:pos="1805"/>
                <w:tab w:val="left" w:pos="2525"/>
                <w:tab w:val="left" w:pos="3245"/>
                <w:tab w:val="left" w:pos="3965"/>
                <w:tab w:val="left" w:pos="4685"/>
                <w:tab w:val="left" w:pos="5405"/>
                <w:tab w:val="left" w:pos="6125"/>
                <w:tab w:val="left" w:pos="6845"/>
                <w:tab w:val="left" w:pos="7565"/>
                <w:tab w:val="left" w:pos="8285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8819"/>
                <w:tab w:val="left" w:pos="-8099"/>
                <w:tab w:val="left" w:pos="-7379"/>
                <w:tab w:val="left" w:pos="-6659"/>
                <w:tab w:val="left" w:pos="-6359"/>
                <w:tab w:val="left" w:pos="-6053"/>
                <w:tab w:val="left" w:pos="-5768"/>
                <w:tab w:val="left" w:pos="-5578"/>
                <w:tab w:val="left" w:pos="-5219"/>
                <w:tab w:val="left" w:pos="-4319"/>
                <w:tab w:val="left" w:pos="-3779"/>
                <w:tab w:val="left" w:pos="-3059"/>
                <w:tab w:val="left" w:pos="-2301"/>
                <w:tab w:val="left" w:pos="-1619"/>
                <w:tab w:val="left" w:pos="-899"/>
                <w:tab w:val="left" w:pos="-179"/>
                <w:tab w:val="left" w:pos="541"/>
                <w:tab w:val="left" w:pos="1261"/>
                <w:tab w:val="left" w:pos="1981"/>
                <w:tab w:val="left" w:pos="2701"/>
                <w:tab w:val="left" w:pos="3421"/>
                <w:tab w:val="left" w:pos="4141"/>
                <w:tab w:val="left" w:pos="4861"/>
                <w:tab w:val="left" w:pos="5581"/>
                <w:tab w:val="left" w:pos="6301"/>
                <w:tab w:val="left" w:pos="7021"/>
                <w:tab w:val="left" w:pos="7741"/>
                <w:tab w:val="left" w:pos="8461"/>
                <w:tab w:val="left" w:pos="9181"/>
                <w:tab w:val="left" w:pos="9901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856" w:type="pct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8819"/>
                <w:tab w:val="left" w:pos="-8099"/>
                <w:tab w:val="left" w:pos="-7379"/>
                <w:tab w:val="left" w:pos="-6659"/>
                <w:tab w:val="left" w:pos="-6359"/>
                <w:tab w:val="left" w:pos="-6053"/>
                <w:tab w:val="left" w:pos="-5768"/>
                <w:tab w:val="left" w:pos="-5578"/>
                <w:tab w:val="left" w:pos="-5219"/>
                <w:tab w:val="left" w:pos="-4319"/>
                <w:tab w:val="left" w:pos="-3779"/>
                <w:tab w:val="left" w:pos="-3059"/>
                <w:tab w:val="left" w:pos="-2301"/>
                <w:tab w:val="left" w:pos="-1619"/>
                <w:tab w:val="left" w:pos="-899"/>
                <w:tab w:val="left" w:pos="-179"/>
                <w:tab w:val="left" w:pos="541"/>
                <w:tab w:val="left" w:pos="1261"/>
                <w:tab w:val="left" w:pos="1981"/>
                <w:tab w:val="left" w:pos="2701"/>
                <w:tab w:val="left" w:pos="3421"/>
                <w:tab w:val="left" w:pos="4141"/>
                <w:tab w:val="left" w:pos="4861"/>
                <w:tab w:val="left" w:pos="5581"/>
                <w:tab w:val="left" w:pos="6301"/>
                <w:tab w:val="left" w:pos="7021"/>
                <w:tab w:val="left" w:pos="7741"/>
                <w:tab w:val="left" w:pos="8461"/>
                <w:tab w:val="left" w:pos="9181"/>
                <w:tab w:val="left" w:pos="9901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</w:tr>
      <w:tr w:rsidR="002B737C" w:rsidTr="002B737C">
        <w:tc>
          <w:tcPr>
            <w:tcW w:w="982" w:type="pct"/>
            <w:tcBorders>
              <w:top w:val="single" w:sz="6" w:space="0" w:color="auto"/>
              <w:lef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512"/>
                <w:tab w:val="left" w:pos="-792"/>
                <w:tab w:val="left" w:pos="-72"/>
                <w:tab w:val="left" w:pos="648"/>
                <w:tab w:val="left" w:pos="948"/>
                <w:tab w:val="left" w:pos="1254"/>
                <w:tab w:val="left" w:pos="1539"/>
                <w:tab w:val="left" w:pos="1729"/>
                <w:tab w:val="left" w:pos="2088"/>
                <w:tab w:val="left" w:pos="2988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  <w:r w:rsidRPr="002B737C">
              <w:rPr>
                <w:rFonts w:cs="Arial"/>
                <w:spacing w:val="-1"/>
                <w:sz w:val="18"/>
                <w:szCs w:val="18"/>
              </w:rPr>
              <w:t xml:space="preserve">Ambient Temp </w:t>
            </w:r>
            <w:r w:rsidRPr="002B737C">
              <w:rPr>
                <w:rFonts w:cs="Arial"/>
                <w:spacing w:val="-1"/>
                <w:sz w:val="18"/>
                <w:szCs w:val="18"/>
              </w:rPr>
              <w:sym w:font="Symbol" w:char="F0B0"/>
            </w:r>
            <w:r w:rsidRPr="002B737C">
              <w:rPr>
                <w:rFonts w:cs="Arial"/>
                <w:spacing w:val="-1"/>
                <w:sz w:val="18"/>
                <w:szCs w:val="18"/>
              </w:rPr>
              <w:t>C</w:t>
            </w: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3534"/>
                <w:tab w:val="left" w:pos="-2814"/>
                <w:tab w:val="left" w:pos="-2094"/>
                <w:tab w:val="left" w:pos="-1374"/>
                <w:tab w:val="left" w:pos="-1074"/>
                <w:tab w:val="left" w:pos="-768"/>
                <w:tab w:val="left" w:pos="-483"/>
                <w:tab w:val="left" w:pos="-293"/>
                <w:tab w:val="left" w:pos="66"/>
                <w:tab w:val="left" w:pos="966"/>
                <w:tab w:val="left" w:pos="1506"/>
                <w:tab w:val="left" w:pos="2226"/>
                <w:tab w:val="left" w:pos="2984"/>
                <w:tab w:val="left" w:pos="3666"/>
                <w:tab w:val="left" w:pos="4386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788" w:type="pct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4896"/>
                <w:tab w:val="left" w:pos="-4176"/>
                <w:tab w:val="left" w:pos="-3456"/>
                <w:tab w:val="left" w:pos="-2736"/>
                <w:tab w:val="left" w:pos="-2436"/>
                <w:tab w:val="left" w:pos="-2130"/>
                <w:tab w:val="left" w:pos="-1845"/>
                <w:tab w:val="left" w:pos="-1655"/>
                <w:tab w:val="left" w:pos="-1296"/>
                <w:tab w:val="left" w:pos="-396"/>
                <w:tab w:val="left" w:pos="144"/>
                <w:tab w:val="left" w:pos="864"/>
                <w:tab w:val="left" w:pos="1622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576" w:type="pct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6258"/>
                <w:tab w:val="left" w:pos="-5538"/>
                <w:tab w:val="left" w:pos="-4818"/>
                <w:tab w:val="left" w:pos="-4098"/>
                <w:tab w:val="left" w:pos="-3798"/>
                <w:tab w:val="left" w:pos="-3492"/>
                <w:tab w:val="left" w:pos="-3207"/>
                <w:tab w:val="left" w:pos="-3017"/>
                <w:tab w:val="left" w:pos="-2658"/>
                <w:tab w:val="left" w:pos="-1758"/>
                <w:tab w:val="left" w:pos="-1218"/>
                <w:tab w:val="left" w:pos="-498"/>
                <w:tab w:val="left" w:pos="260"/>
                <w:tab w:val="left" w:pos="942"/>
                <w:tab w:val="left" w:pos="1662"/>
                <w:tab w:val="left" w:pos="2382"/>
                <w:tab w:val="left" w:pos="3102"/>
                <w:tab w:val="left" w:pos="3822"/>
                <w:tab w:val="left" w:pos="4542"/>
                <w:tab w:val="left" w:pos="5262"/>
                <w:tab w:val="left" w:pos="5982"/>
                <w:tab w:val="left" w:pos="6702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596" w:type="pct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7555"/>
                <w:tab w:val="left" w:pos="-6835"/>
                <w:tab w:val="left" w:pos="-6115"/>
                <w:tab w:val="left" w:pos="-5395"/>
                <w:tab w:val="left" w:pos="-5095"/>
                <w:tab w:val="left" w:pos="-4789"/>
                <w:tab w:val="left" w:pos="-4504"/>
                <w:tab w:val="left" w:pos="-4314"/>
                <w:tab w:val="left" w:pos="-3955"/>
                <w:tab w:val="left" w:pos="-3055"/>
                <w:tab w:val="left" w:pos="-2515"/>
                <w:tab w:val="left" w:pos="-1795"/>
                <w:tab w:val="left" w:pos="-1037"/>
                <w:tab w:val="left" w:pos="-355"/>
                <w:tab w:val="left" w:pos="365"/>
                <w:tab w:val="left" w:pos="1085"/>
                <w:tab w:val="left" w:pos="1805"/>
                <w:tab w:val="left" w:pos="2525"/>
                <w:tab w:val="left" w:pos="3245"/>
                <w:tab w:val="left" w:pos="3965"/>
                <w:tab w:val="left" w:pos="4685"/>
                <w:tab w:val="left" w:pos="5405"/>
                <w:tab w:val="left" w:pos="6125"/>
                <w:tab w:val="left" w:pos="6845"/>
                <w:tab w:val="left" w:pos="7565"/>
                <w:tab w:val="left" w:pos="8285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8819"/>
                <w:tab w:val="left" w:pos="-8099"/>
                <w:tab w:val="left" w:pos="-7379"/>
                <w:tab w:val="left" w:pos="-6659"/>
                <w:tab w:val="left" w:pos="-6359"/>
                <w:tab w:val="left" w:pos="-6053"/>
                <w:tab w:val="left" w:pos="-5768"/>
                <w:tab w:val="left" w:pos="-5578"/>
                <w:tab w:val="left" w:pos="-5219"/>
                <w:tab w:val="left" w:pos="-4319"/>
                <w:tab w:val="left" w:pos="-3779"/>
                <w:tab w:val="left" w:pos="-3059"/>
                <w:tab w:val="left" w:pos="-2301"/>
                <w:tab w:val="left" w:pos="-1619"/>
                <w:tab w:val="left" w:pos="-899"/>
                <w:tab w:val="left" w:pos="-179"/>
                <w:tab w:val="left" w:pos="541"/>
                <w:tab w:val="left" w:pos="1261"/>
                <w:tab w:val="left" w:pos="1981"/>
                <w:tab w:val="left" w:pos="2701"/>
                <w:tab w:val="left" w:pos="3421"/>
                <w:tab w:val="left" w:pos="4141"/>
                <w:tab w:val="left" w:pos="4861"/>
                <w:tab w:val="left" w:pos="5581"/>
                <w:tab w:val="left" w:pos="6301"/>
                <w:tab w:val="left" w:pos="7021"/>
                <w:tab w:val="left" w:pos="7741"/>
                <w:tab w:val="left" w:pos="8461"/>
                <w:tab w:val="left" w:pos="9181"/>
                <w:tab w:val="left" w:pos="9901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856" w:type="pct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8819"/>
                <w:tab w:val="left" w:pos="-8099"/>
                <w:tab w:val="left" w:pos="-7379"/>
                <w:tab w:val="left" w:pos="-6659"/>
                <w:tab w:val="left" w:pos="-6359"/>
                <w:tab w:val="left" w:pos="-6053"/>
                <w:tab w:val="left" w:pos="-5768"/>
                <w:tab w:val="left" w:pos="-5578"/>
                <w:tab w:val="left" w:pos="-5219"/>
                <w:tab w:val="left" w:pos="-4319"/>
                <w:tab w:val="left" w:pos="-3779"/>
                <w:tab w:val="left" w:pos="-3059"/>
                <w:tab w:val="left" w:pos="-2301"/>
                <w:tab w:val="left" w:pos="-1619"/>
                <w:tab w:val="left" w:pos="-899"/>
                <w:tab w:val="left" w:pos="-179"/>
                <w:tab w:val="left" w:pos="541"/>
                <w:tab w:val="left" w:pos="1261"/>
                <w:tab w:val="left" w:pos="1981"/>
                <w:tab w:val="left" w:pos="2701"/>
                <w:tab w:val="left" w:pos="3421"/>
                <w:tab w:val="left" w:pos="4141"/>
                <w:tab w:val="left" w:pos="4861"/>
                <w:tab w:val="left" w:pos="5581"/>
                <w:tab w:val="left" w:pos="6301"/>
                <w:tab w:val="left" w:pos="7021"/>
                <w:tab w:val="left" w:pos="7741"/>
                <w:tab w:val="left" w:pos="8461"/>
                <w:tab w:val="left" w:pos="9181"/>
                <w:tab w:val="left" w:pos="9901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</w:tr>
      <w:tr w:rsidR="002B737C" w:rsidTr="002B737C">
        <w:tc>
          <w:tcPr>
            <w:tcW w:w="982" w:type="pct"/>
            <w:tcBorders>
              <w:top w:val="single" w:sz="6" w:space="0" w:color="auto"/>
              <w:lef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512"/>
                <w:tab w:val="left" w:pos="-792"/>
                <w:tab w:val="left" w:pos="-72"/>
                <w:tab w:val="left" w:pos="648"/>
                <w:tab w:val="left" w:pos="948"/>
                <w:tab w:val="left" w:pos="1254"/>
                <w:tab w:val="left" w:pos="1539"/>
                <w:tab w:val="left" w:pos="1729"/>
                <w:tab w:val="left" w:pos="2088"/>
                <w:tab w:val="left" w:pos="2988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  <w:r w:rsidRPr="002B737C">
              <w:rPr>
                <w:rFonts w:cs="Arial"/>
                <w:spacing w:val="-1"/>
                <w:sz w:val="18"/>
                <w:szCs w:val="18"/>
              </w:rPr>
              <w:t xml:space="preserve">Concrete Temp </w:t>
            </w:r>
            <w:r w:rsidRPr="002B737C">
              <w:rPr>
                <w:rFonts w:cs="Arial"/>
                <w:spacing w:val="-1"/>
                <w:sz w:val="18"/>
                <w:szCs w:val="18"/>
              </w:rPr>
              <w:sym w:font="Symbol" w:char="F0B0"/>
            </w:r>
            <w:r w:rsidRPr="002B737C">
              <w:rPr>
                <w:rFonts w:cs="Arial"/>
                <w:spacing w:val="-1"/>
                <w:sz w:val="18"/>
                <w:szCs w:val="18"/>
              </w:rPr>
              <w:t>C</w:t>
            </w: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3534"/>
                <w:tab w:val="left" w:pos="-2814"/>
                <w:tab w:val="left" w:pos="-2094"/>
                <w:tab w:val="left" w:pos="-1374"/>
                <w:tab w:val="left" w:pos="-1074"/>
                <w:tab w:val="left" w:pos="-768"/>
                <w:tab w:val="left" w:pos="-483"/>
                <w:tab w:val="left" w:pos="-293"/>
                <w:tab w:val="left" w:pos="66"/>
                <w:tab w:val="left" w:pos="966"/>
                <w:tab w:val="left" w:pos="1506"/>
                <w:tab w:val="left" w:pos="2226"/>
                <w:tab w:val="left" w:pos="2984"/>
                <w:tab w:val="left" w:pos="3666"/>
                <w:tab w:val="left" w:pos="4386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788" w:type="pct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4896"/>
                <w:tab w:val="left" w:pos="-4176"/>
                <w:tab w:val="left" w:pos="-3456"/>
                <w:tab w:val="left" w:pos="-2736"/>
                <w:tab w:val="left" w:pos="-2436"/>
                <w:tab w:val="left" w:pos="-2130"/>
                <w:tab w:val="left" w:pos="-1845"/>
                <w:tab w:val="left" w:pos="-1655"/>
                <w:tab w:val="left" w:pos="-1296"/>
                <w:tab w:val="left" w:pos="-396"/>
                <w:tab w:val="left" w:pos="144"/>
                <w:tab w:val="left" w:pos="864"/>
                <w:tab w:val="left" w:pos="1622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576" w:type="pct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6258"/>
                <w:tab w:val="left" w:pos="-5538"/>
                <w:tab w:val="left" w:pos="-4818"/>
                <w:tab w:val="left" w:pos="-4098"/>
                <w:tab w:val="left" w:pos="-3798"/>
                <w:tab w:val="left" w:pos="-3492"/>
                <w:tab w:val="left" w:pos="-3207"/>
                <w:tab w:val="left" w:pos="-3017"/>
                <w:tab w:val="left" w:pos="-2658"/>
                <w:tab w:val="left" w:pos="-1758"/>
                <w:tab w:val="left" w:pos="-1218"/>
                <w:tab w:val="left" w:pos="-498"/>
                <w:tab w:val="left" w:pos="260"/>
                <w:tab w:val="left" w:pos="942"/>
                <w:tab w:val="left" w:pos="1662"/>
                <w:tab w:val="left" w:pos="2382"/>
                <w:tab w:val="left" w:pos="3102"/>
                <w:tab w:val="left" w:pos="3822"/>
                <w:tab w:val="left" w:pos="4542"/>
                <w:tab w:val="left" w:pos="5262"/>
                <w:tab w:val="left" w:pos="5982"/>
                <w:tab w:val="left" w:pos="6702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596" w:type="pct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7555"/>
                <w:tab w:val="left" w:pos="-6835"/>
                <w:tab w:val="left" w:pos="-6115"/>
                <w:tab w:val="left" w:pos="-5395"/>
                <w:tab w:val="left" w:pos="-5095"/>
                <w:tab w:val="left" w:pos="-4789"/>
                <w:tab w:val="left" w:pos="-4504"/>
                <w:tab w:val="left" w:pos="-4314"/>
                <w:tab w:val="left" w:pos="-3955"/>
                <w:tab w:val="left" w:pos="-3055"/>
                <w:tab w:val="left" w:pos="-2515"/>
                <w:tab w:val="left" w:pos="-1795"/>
                <w:tab w:val="left" w:pos="-1037"/>
                <w:tab w:val="left" w:pos="-355"/>
                <w:tab w:val="left" w:pos="365"/>
                <w:tab w:val="left" w:pos="1085"/>
                <w:tab w:val="left" w:pos="1805"/>
                <w:tab w:val="left" w:pos="2525"/>
                <w:tab w:val="left" w:pos="3245"/>
                <w:tab w:val="left" w:pos="3965"/>
                <w:tab w:val="left" w:pos="4685"/>
                <w:tab w:val="left" w:pos="5405"/>
                <w:tab w:val="left" w:pos="6125"/>
                <w:tab w:val="left" w:pos="6845"/>
                <w:tab w:val="left" w:pos="7565"/>
                <w:tab w:val="left" w:pos="8285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8819"/>
                <w:tab w:val="left" w:pos="-8099"/>
                <w:tab w:val="left" w:pos="-7379"/>
                <w:tab w:val="left" w:pos="-6659"/>
                <w:tab w:val="left" w:pos="-6359"/>
                <w:tab w:val="left" w:pos="-6053"/>
                <w:tab w:val="left" w:pos="-5768"/>
                <w:tab w:val="left" w:pos="-5578"/>
                <w:tab w:val="left" w:pos="-5219"/>
                <w:tab w:val="left" w:pos="-4319"/>
                <w:tab w:val="left" w:pos="-3779"/>
                <w:tab w:val="left" w:pos="-3059"/>
                <w:tab w:val="left" w:pos="-2301"/>
                <w:tab w:val="left" w:pos="-1619"/>
                <w:tab w:val="left" w:pos="-899"/>
                <w:tab w:val="left" w:pos="-179"/>
                <w:tab w:val="left" w:pos="541"/>
                <w:tab w:val="left" w:pos="1261"/>
                <w:tab w:val="left" w:pos="1981"/>
                <w:tab w:val="left" w:pos="2701"/>
                <w:tab w:val="left" w:pos="3421"/>
                <w:tab w:val="left" w:pos="4141"/>
                <w:tab w:val="left" w:pos="4861"/>
                <w:tab w:val="left" w:pos="5581"/>
                <w:tab w:val="left" w:pos="6301"/>
                <w:tab w:val="left" w:pos="7021"/>
                <w:tab w:val="left" w:pos="7741"/>
                <w:tab w:val="left" w:pos="8461"/>
                <w:tab w:val="left" w:pos="9181"/>
                <w:tab w:val="left" w:pos="9901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856" w:type="pct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8819"/>
                <w:tab w:val="left" w:pos="-8099"/>
                <w:tab w:val="left" w:pos="-7379"/>
                <w:tab w:val="left" w:pos="-6659"/>
                <w:tab w:val="left" w:pos="-6359"/>
                <w:tab w:val="left" w:pos="-6053"/>
                <w:tab w:val="left" w:pos="-5768"/>
                <w:tab w:val="left" w:pos="-5578"/>
                <w:tab w:val="left" w:pos="-5219"/>
                <w:tab w:val="left" w:pos="-4319"/>
                <w:tab w:val="left" w:pos="-3779"/>
                <w:tab w:val="left" w:pos="-3059"/>
                <w:tab w:val="left" w:pos="-2301"/>
                <w:tab w:val="left" w:pos="-1619"/>
                <w:tab w:val="left" w:pos="-899"/>
                <w:tab w:val="left" w:pos="-179"/>
                <w:tab w:val="left" w:pos="541"/>
                <w:tab w:val="left" w:pos="1261"/>
                <w:tab w:val="left" w:pos="1981"/>
                <w:tab w:val="left" w:pos="2701"/>
                <w:tab w:val="left" w:pos="3421"/>
                <w:tab w:val="left" w:pos="4141"/>
                <w:tab w:val="left" w:pos="4861"/>
                <w:tab w:val="left" w:pos="5581"/>
                <w:tab w:val="left" w:pos="6301"/>
                <w:tab w:val="left" w:pos="7021"/>
                <w:tab w:val="left" w:pos="7741"/>
                <w:tab w:val="left" w:pos="8461"/>
                <w:tab w:val="left" w:pos="9181"/>
                <w:tab w:val="left" w:pos="9901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</w:tr>
      <w:tr w:rsidR="002B737C" w:rsidTr="002B737C">
        <w:tc>
          <w:tcPr>
            <w:tcW w:w="982" w:type="pct"/>
            <w:tcBorders>
              <w:top w:val="single" w:sz="6" w:space="0" w:color="auto"/>
              <w:lef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512"/>
                <w:tab w:val="left" w:pos="-792"/>
                <w:tab w:val="left" w:pos="-72"/>
                <w:tab w:val="left" w:pos="648"/>
                <w:tab w:val="left" w:pos="948"/>
                <w:tab w:val="left" w:pos="1254"/>
                <w:tab w:val="left" w:pos="1539"/>
                <w:tab w:val="left" w:pos="1729"/>
                <w:tab w:val="left" w:pos="2088"/>
                <w:tab w:val="left" w:pos="2988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  <w:r w:rsidRPr="002B737C">
              <w:rPr>
                <w:rFonts w:cs="Arial"/>
                <w:spacing w:val="-1"/>
                <w:sz w:val="18"/>
                <w:szCs w:val="18"/>
              </w:rPr>
              <w:t>Strength/MPa</w:t>
            </w: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3534"/>
                <w:tab w:val="left" w:pos="-2814"/>
                <w:tab w:val="left" w:pos="-2094"/>
                <w:tab w:val="left" w:pos="-1374"/>
                <w:tab w:val="left" w:pos="-1074"/>
                <w:tab w:val="left" w:pos="-768"/>
                <w:tab w:val="left" w:pos="-483"/>
                <w:tab w:val="left" w:pos="-293"/>
                <w:tab w:val="left" w:pos="66"/>
                <w:tab w:val="left" w:pos="966"/>
                <w:tab w:val="left" w:pos="1506"/>
                <w:tab w:val="left" w:pos="2226"/>
                <w:tab w:val="left" w:pos="2984"/>
                <w:tab w:val="left" w:pos="3666"/>
                <w:tab w:val="left" w:pos="4386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788" w:type="pct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4896"/>
                <w:tab w:val="left" w:pos="-4176"/>
                <w:tab w:val="left" w:pos="-3456"/>
                <w:tab w:val="left" w:pos="-2736"/>
                <w:tab w:val="left" w:pos="-2436"/>
                <w:tab w:val="left" w:pos="-2130"/>
                <w:tab w:val="left" w:pos="-1845"/>
                <w:tab w:val="left" w:pos="-1655"/>
                <w:tab w:val="left" w:pos="-1296"/>
                <w:tab w:val="left" w:pos="-396"/>
                <w:tab w:val="left" w:pos="144"/>
                <w:tab w:val="left" w:pos="864"/>
                <w:tab w:val="left" w:pos="1622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576" w:type="pct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6258"/>
                <w:tab w:val="left" w:pos="-5538"/>
                <w:tab w:val="left" w:pos="-4818"/>
                <w:tab w:val="left" w:pos="-4098"/>
                <w:tab w:val="left" w:pos="-3798"/>
                <w:tab w:val="left" w:pos="-3492"/>
                <w:tab w:val="left" w:pos="-3207"/>
                <w:tab w:val="left" w:pos="-3017"/>
                <w:tab w:val="left" w:pos="-2658"/>
                <w:tab w:val="left" w:pos="-1758"/>
                <w:tab w:val="left" w:pos="-1218"/>
                <w:tab w:val="left" w:pos="-498"/>
                <w:tab w:val="left" w:pos="260"/>
                <w:tab w:val="left" w:pos="942"/>
                <w:tab w:val="left" w:pos="1662"/>
                <w:tab w:val="left" w:pos="2382"/>
                <w:tab w:val="left" w:pos="3102"/>
                <w:tab w:val="left" w:pos="3822"/>
                <w:tab w:val="left" w:pos="4542"/>
                <w:tab w:val="left" w:pos="5262"/>
                <w:tab w:val="left" w:pos="5982"/>
                <w:tab w:val="left" w:pos="6702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596" w:type="pct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7555"/>
                <w:tab w:val="left" w:pos="-6835"/>
                <w:tab w:val="left" w:pos="-6115"/>
                <w:tab w:val="left" w:pos="-5395"/>
                <w:tab w:val="left" w:pos="-5095"/>
                <w:tab w:val="left" w:pos="-4789"/>
                <w:tab w:val="left" w:pos="-4504"/>
                <w:tab w:val="left" w:pos="-4314"/>
                <w:tab w:val="left" w:pos="-3955"/>
                <w:tab w:val="left" w:pos="-3055"/>
                <w:tab w:val="left" w:pos="-2515"/>
                <w:tab w:val="left" w:pos="-1795"/>
                <w:tab w:val="left" w:pos="-1037"/>
                <w:tab w:val="left" w:pos="-355"/>
                <w:tab w:val="left" w:pos="365"/>
                <w:tab w:val="left" w:pos="1085"/>
                <w:tab w:val="left" w:pos="1805"/>
                <w:tab w:val="left" w:pos="2525"/>
                <w:tab w:val="left" w:pos="3245"/>
                <w:tab w:val="left" w:pos="3965"/>
                <w:tab w:val="left" w:pos="4685"/>
                <w:tab w:val="left" w:pos="5405"/>
                <w:tab w:val="left" w:pos="6125"/>
                <w:tab w:val="left" w:pos="6845"/>
                <w:tab w:val="left" w:pos="7565"/>
                <w:tab w:val="left" w:pos="8285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</w:tcBorders>
          </w:tcPr>
          <w:p w:rsidR="002B737C" w:rsidRPr="002B737C" w:rsidRDefault="002B737C" w:rsidP="00487CF8">
            <w:pPr>
              <w:tabs>
                <w:tab w:val="left" w:pos="-8819"/>
                <w:tab w:val="left" w:pos="-8099"/>
                <w:tab w:val="left" w:pos="-7379"/>
                <w:tab w:val="left" w:pos="-6659"/>
                <w:tab w:val="left" w:pos="-6359"/>
                <w:tab w:val="left" w:pos="-6053"/>
                <w:tab w:val="left" w:pos="-5768"/>
                <w:tab w:val="left" w:pos="-5578"/>
                <w:tab w:val="left" w:pos="-5219"/>
                <w:tab w:val="left" w:pos="-4319"/>
                <w:tab w:val="left" w:pos="-3779"/>
                <w:tab w:val="left" w:pos="-3059"/>
                <w:tab w:val="left" w:pos="-2301"/>
                <w:tab w:val="left" w:pos="-1619"/>
                <w:tab w:val="left" w:pos="-899"/>
                <w:tab w:val="left" w:pos="-179"/>
                <w:tab w:val="left" w:pos="541"/>
                <w:tab w:val="left" w:pos="1261"/>
                <w:tab w:val="left" w:pos="1981"/>
                <w:tab w:val="left" w:pos="2701"/>
                <w:tab w:val="left" w:pos="3421"/>
                <w:tab w:val="left" w:pos="4141"/>
                <w:tab w:val="left" w:pos="4861"/>
                <w:tab w:val="left" w:pos="5581"/>
                <w:tab w:val="left" w:pos="6301"/>
                <w:tab w:val="left" w:pos="7021"/>
                <w:tab w:val="left" w:pos="7741"/>
                <w:tab w:val="left" w:pos="8461"/>
                <w:tab w:val="left" w:pos="9181"/>
                <w:tab w:val="left" w:pos="9901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856" w:type="pct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8819"/>
                <w:tab w:val="left" w:pos="-8099"/>
                <w:tab w:val="left" w:pos="-7379"/>
                <w:tab w:val="left" w:pos="-6659"/>
                <w:tab w:val="left" w:pos="-6359"/>
                <w:tab w:val="left" w:pos="-6053"/>
                <w:tab w:val="left" w:pos="-5768"/>
                <w:tab w:val="left" w:pos="-5578"/>
                <w:tab w:val="left" w:pos="-5219"/>
                <w:tab w:val="left" w:pos="-4319"/>
                <w:tab w:val="left" w:pos="-3779"/>
                <w:tab w:val="left" w:pos="-3059"/>
                <w:tab w:val="left" w:pos="-2301"/>
                <w:tab w:val="left" w:pos="-1619"/>
                <w:tab w:val="left" w:pos="-899"/>
                <w:tab w:val="left" w:pos="-179"/>
                <w:tab w:val="left" w:pos="541"/>
                <w:tab w:val="left" w:pos="1261"/>
                <w:tab w:val="left" w:pos="1981"/>
                <w:tab w:val="left" w:pos="2701"/>
                <w:tab w:val="left" w:pos="3421"/>
                <w:tab w:val="left" w:pos="4141"/>
                <w:tab w:val="left" w:pos="4861"/>
                <w:tab w:val="left" w:pos="5581"/>
                <w:tab w:val="left" w:pos="6301"/>
                <w:tab w:val="left" w:pos="7021"/>
                <w:tab w:val="left" w:pos="7741"/>
                <w:tab w:val="left" w:pos="8461"/>
                <w:tab w:val="left" w:pos="9181"/>
                <w:tab w:val="left" w:pos="9901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</w:tr>
      <w:tr w:rsidR="002B737C" w:rsidTr="002B737C">
        <w:tc>
          <w:tcPr>
            <w:tcW w:w="982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512"/>
                <w:tab w:val="left" w:pos="-792"/>
                <w:tab w:val="left" w:pos="-72"/>
                <w:tab w:val="left" w:pos="648"/>
                <w:tab w:val="left" w:pos="948"/>
                <w:tab w:val="left" w:pos="1254"/>
                <w:tab w:val="left" w:pos="1539"/>
                <w:tab w:val="left" w:pos="1729"/>
                <w:tab w:val="left" w:pos="2088"/>
                <w:tab w:val="left" w:pos="2988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  <w:r w:rsidRPr="002B737C">
              <w:rPr>
                <w:rFonts w:cs="Arial"/>
                <w:spacing w:val="-1"/>
                <w:sz w:val="18"/>
                <w:szCs w:val="18"/>
              </w:rPr>
              <w:t>Test Age - days</w:t>
            </w: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3534"/>
                <w:tab w:val="left" w:pos="-2814"/>
                <w:tab w:val="left" w:pos="-2094"/>
                <w:tab w:val="left" w:pos="-1374"/>
                <w:tab w:val="left" w:pos="-1074"/>
                <w:tab w:val="left" w:pos="-768"/>
                <w:tab w:val="left" w:pos="-483"/>
                <w:tab w:val="left" w:pos="-293"/>
                <w:tab w:val="left" w:pos="66"/>
                <w:tab w:val="left" w:pos="966"/>
                <w:tab w:val="left" w:pos="1506"/>
                <w:tab w:val="left" w:pos="2226"/>
                <w:tab w:val="left" w:pos="2984"/>
                <w:tab w:val="left" w:pos="3666"/>
                <w:tab w:val="left" w:pos="4386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788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4896"/>
                <w:tab w:val="left" w:pos="-4176"/>
                <w:tab w:val="left" w:pos="-3456"/>
                <w:tab w:val="left" w:pos="-2736"/>
                <w:tab w:val="left" w:pos="-2436"/>
                <w:tab w:val="left" w:pos="-2130"/>
                <w:tab w:val="left" w:pos="-1845"/>
                <w:tab w:val="left" w:pos="-1655"/>
                <w:tab w:val="left" w:pos="-1296"/>
                <w:tab w:val="left" w:pos="-396"/>
                <w:tab w:val="left" w:pos="144"/>
                <w:tab w:val="left" w:pos="864"/>
                <w:tab w:val="left" w:pos="1622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576" w:type="pct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6258"/>
                <w:tab w:val="left" w:pos="-5538"/>
                <w:tab w:val="left" w:pos="-4818"/>
                <w:tab w:val="left" w:pos="-4098"/>
                <w:tab w:val="left" w:pos="-3798"/>
                <w:tab w:val="left" w:pos="-3492"/>
                <w:tab w:val="left" w:pos="-3207"/>
                <w:tab w:val="left" w:pos="-3017"/>
                <w:tab w:val="left" w:pos="-2658"/>
                <w:tab w:val="left" w:pos="-1758"/>
                <w:tab w:val="left" w:pos="-1218"/>
                <w:tab w:val="left" w:pos="-498"/>
                <w:tab w:val="left" w:pos="260"/>
                <w:tab w:val="left" w:pos="942"/>
                <w:tab w:val="left" w:pos="1662"/>
                <w:tab w:val="left" w:pos="2382"/>
                <w:tab w:val="left" w:pos="3102"/>
                <w:tab w:val="left" w:pos="3822"/>
                <w:tab w:val="left" w:pos="4542"/>
                <w:tab w:val="left" w:pos="5262"/>
                <w:tab w:val="left" w:pos="5982"/>
                <w:tab w:val="left" w:pos="6702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596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7555"/>
                <w:tab w:val="left" w:pos="-6835"/>
                <w:tab w:val="left" w:pos="-6115"/>
                <w:tab w:val="left" w:pos="-5395"/>
                <w:tab w:val="left" w:pos="-5095"/>
                <w:tab w:val="left" w:pos="-4789"/>
                <w:tab w:val="left" w:pos="-4504"/>
                <w:tab w:val="left" w:pos="-4314"/>
                <w:tab w:val="left" w:pos="-3955"/>
                <w:tab w:val="left" w:pos="-3055"/>
                <w:tab w:val="left" w:pos="-2515"/>
                <w:tab w:val="left" w:pos="-1795"/>
                <w:tab w:val="left" w:pos="-1037"/>
                <w:tab w:val="left" w:pos="-355"/>
                <w:tab w:val="left" w:pos="365"/>
                <w:tab w:val="left" w:pos="1085"/>
                <w:tab w:val="left" w:pos="1805"/>
                <w:tab w:val="left" w:pos="2525"/>
                <w:tab w:val="left" w:pos="3245"/>
                <w:tab w:val="left" w:pos="3965"/>
                <w:tab w:val="left" w:pos="4685"/>
                <w:tab w:val="left" w:pos="5405"/>
                <w:tab w:val="left" w:pos="6125"/>
                <w:tab w:val="left" w:pos="6845"/>
                <w:tab w:val="left" w:pos="7565"/>
                <w:tab w:val="left" w:pos="8285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8819"/>
                <w:tab w:val="left" w:pos="-8099"/>
                <w:tab w:val="left" w:pos="-7379"/>
                <w:tab w:val="left" w:pos="-6659"/>
                <w:tab w:val="left" w:pos="-6359"/>
                <w:tab w:val="left" w:pos="-6053"/>
                <w:tab w:val="left" w:pos="-5768"/>
                <w:tab w:val="left" w:pos="-5578"/>
                <w:tab w:val="left" w:pos="-5219"/>
                <w:tab w:val="left" w:pos="-4319"/>
                <w:tab w:val="left" w:pos="-3779"/>
                <w:tab w:val="left" w:pos="-3059"/>
                <w:tab w:val="left" w:pos="-2301"/>
                <w:tab w:val="left" w:pos="-1619"/>
                <w:tab w:val="left" w:pos="-899"/>
                <w:tab w:val="left" w:pos="-179"/>
                <w:tab w:val="left" w:pos="541"/>
                <w:tab w:val="left" w:pos="1261"/>
                <w:tab w:val="left" w:pos="1981"/>
                <w:tab w:val="left" w:pos="2701"/>
                <w:tab w:val="left" w:pos="3421"/>
                <w:tab w:val="left" w:pos="4141"/>
                <w:tab w:val="left" w:pos="4861"/>
                <w:tab w:val="left" w:pos="5581"/>
                <w:tab w:val="left" w:pos="6301"/>
                <w:tab w:val="left" w:pos="7021"/>
                <w:tab w:val="left" w:pos="7741"/>
                <w:tab w:val="left" w:pos="8461"/>
                <w:tab w:val="left" w:pos="9181"/>
                <w:tab w:val="left" w:pos="9901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  <w:tc>
          <w:tcPr>
            <w:tcW w:w="856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8819"/>
                <w:tab w:val="left" w:pos="-8099"/>
                <w:tab w:val="left" w:pos="-7379"/>
                <w:tab w:val="left" w:pos="-6659"/>
                <w:tab w:val="left" w:pos="-6359"/>
                <w:tab w:val="left" w:pos="-6053"/>
                <w:tab w:val="left" w:pos="-5768"/>
                <w:tab w:val="left" w:pos="-5578"/>
                <w:tab w:val="left" w:pos="-5219"/>
                <w:tab w:val="left" w:pos="-4319"/>
                <w:tab w:val="left" w:pos="-3779"/>
                <w:tab w:val="left" w:pos="-3059"/>
                <w:tab w:val="left" w:pos="-2301"/>
                <w:tab w:val="left" w:pos="-1619"/>
                <w:tab w:val="left" w:pos="-899"/>
                <w:tab w:val="left" w:pos="-179"/>
                <w:tab w:val="left" w:pos="541"/>
                <w:tab w:val="left" w:pos="1261"/>
                <w:tab w:val="left" w:pos="1981"/>
                <w:tab w:val="left" w:pos="2701"/>
                <w:tab w:val="left" w:pos="3421"/>
                <w:tab w:val="left" w:pos="4141"/>
                <w:tab w:val="left" w:pos="4861"/>
                <w:tab w:val="left" w:pos="5581"/>
                <w:tab w:val="left" w:pos="6301"/>
                <w:tab w:val="left" w:pos="7021"/>
                <w:tab w:val="left" w:pos="7741"/>
                <w:tab w:val="left" w:pos="8461"/>
                <w:tab w:val="left" w:pos="9181"/>
                <w:tab w:val="left" w:pos="9901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18"/>
                <w:szCs w:val="18"/>
              </w:rPr>
            </w:pPr>
          </w:p>
        </w:tc>
      </w:tr>
      <w:tr w:rsidR="002B737C" w:rsidTr="002B737C"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512"/>
                <w:tab w:val="left" w:pos="-792"/>
                <w:tab w:val="left" w:pos="-72"/>
                <w:tab w:val="left" w:pos="648"/>
                <w:tab w:val="left" w:pos="948"/>
                <w:tab w:val="left" w:pos="1254"/>
                <w:tab w:val="left" w:pos="1539"/>
                <w:tab w:val="left" w:pos="1729"/>
                <w:tab w:val="left" w:pos="2088"/>
                <w:tab w:val="left" w:pos="2988"/>
                <w:tab w:val="left" w:pos="3528"/>
                <w:tab w:val="left" w:pos="4248"/>
                <w:tab w:val="left" w:pos="5006"/>
                <w:tab w:val="left" w:pos="5688"/>
                <w:tab w:val="left" w:pos="6408"/>
                <w:tab w:val="left" w:pos="7128"/>
                <w:tab w:val="left" w:pos="7848"/>
                <w:tab w:val="left" w:pos="8568"/>
                <w:tab w:val="left" w:pos="9288"/>
                <w:tab w:val="left" w:pos="10008"/>
                <w:tab w:val="left" w:pos="10728"/>
              </w:tabs>
              <w:suppressAutoHyphens/>
              <w:spacing w:before="18" w:after="126" w:line="180" w:lineRule="auto"/>
              <w:ind w:left="1238" w:hanging="1238"/>
              <w:rPr>
                <w:rFonts w:cs="Arial"/>
                <w:spacing w:val="-1"/>
                <w:sz w:val="18"/>
                <w:szCs w:val="18"/>
              </w:rPr>
            </w:pPr>
            <w:r w:rsidRPr="002B737C">
              <w:rPr>
                <w:rFonts w:cs="Arial"/>
                <w:spacing w:val="-1"/>
                <w:sz w:val="18"/>
                <w:szCs w:val="18"/>
              </w:rPr>
              <w:t>Strip</w:t>
            </w:r>
            <w:r w:rsidRPr="002B737C">
              <w:rPr>
                <w:rFonts w:cs="Arial"/>
                <w:spacing w:val="-1"/>
                <w:sz w:val="18"/>
                <w:szCs w:val="18"/>
              </w:rPr>
              <w:tab/>
              <w:t>-</w:t>
            </w:r>
            <w:r w:rsidRPr="002B737C">
              <w:rPr>
                <w:rFonts w:cs="Arial"/>
                <w:spacing w:val="-1"/>
                <w:sz w:val="18"/>
                <w:szCs w:val="18"/>
              </w:rPr>
              <w:tab/>
              <w:t>date/time</w:t>
            </w:r>
          </w:p>
        </w:tc>
      </w:tr>
      <w:tr w:rsidR="002B737C" w:rsidTr="002B737C">
        <w:tc>
          <w:tcPr>
            <w:tcW w:w="5000" w:type="pct"/>
            <w:gridSpan w:val="1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512"/>
                <w:tab w:val="left" w:pos="-792"/>
                <w:tab w:val="left" w:pos="-72"/>
                <w:tab w:val="left" w:pos="648"/>
                <w:tab w:val="left" w:pos="948"/>
                <w:tab w:val="left" w:pos="1254"/>
                <w:tab w:val="left" w:pos="1539"/>
                <w:tab w:val="left" w:pos="1729"/>
                <w:tab w:val="left" w:pos="2088"/>
                <w:tab w:val="left" w:pos="2988"/>
                <w:tab w:val="left" w:pos="3528"/>
                <w:tab w:val="left" w:pos="4248"/>
                <w:tab w:val="left" w:pos="5006"/>
                <w:tab w:val="left" w:pos="5688"/>
                <w:tab w:val="left" w:pos="6408"/>
                <w:tab w:val="left" w:pos="7128"/>
                <w:tab w:val="left" w:pos="7848"/>
                <w:tab w:val="left" w:pos="8568"/>
                <w:tab w:val="left" w:pos="9288"/>
                <w:tab w:val="left" w:pos="10008"/>
                <w:tab w:val="left" w:pos="10728"/>
              </w:tabs>
              <w:suppressAutoHyphens/>
              <w:spacing w:before="18" w:after="126" w:line="180" w:lineRule="auto"/>
              <w:ind w:left="1238" w:hanging="1238"/>
              <w:rPr>
                <w:rFonts w:cs="Arial"/>
                <w:spacing w:val="-1"/>
                <w:sz w:val="18"/>
                <w:szCs w:val="18"/>
              </w:rPr>
            </w:pPr>
            <w:r w:rsidRPr="002B737C">
              <w:rPr>
                <w:rFonts w:cs="Arial"/>
                <w:spacing w:val="-1"/>
                <w:sz w:val="18"/>
                <w:szCs w:val="18"/>
              </w:rPr>
              <w:t>Curing</w:t>
            </w:r>
            <w:r w:rsidRPr="002B737C">
              <w:rPr>
                <w:rFonts w:cs="Arial"/>
                <w:spacing w:val="-1"/>
                <w:sz w:val="18"/>
                <w:szCs w:val="18"/>
              </w:rPr>
              <w:tab/>
              <w:t>-</w:t>
            </w:r>
            <w:r w:rsidRPr="002B737C">
              <w:rPr>
                <w:rFonts w:cs="Arial"/>
                <w:spacing w:val="-1"/>
                <w:sz w:val="18"/>
                <w:szCs w:val="18"/>
              </w:rPr>
              <w:tab/>
              <w:t>method, date/time</w:t>
            </w:r>
          </w:p>
        </w:tc>
      </w:tr>
      <w:tr w:rsidR="002B737C" w:rsidTr="002B737C"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B737C" w:rsidRPr="002B737C" w:rsidRDefault="002B737C" w:rsidP="000F10A9">
            <w:pPr>
              <w:tabs>
                <w:tab w:val="left" w:pos="-1512"/>
                <w:tab w:val="left" w:pos="-792"/>
                <w:tab w:val="left" w:pos="-72"/>
                <w:tab w:val="left" w:pos="648"/>
                <w:tab w:val="left" w:pos="948"/>
                <w:tab w:val="left" w:pos="1254"/>
                <w:tab w:val="left" w:pos="1539"/>
                <w:tab w:val="left" w:pos="1729"/>
                <w:tab w:val="left" w:pos="2088"/>
                <w:tab w:val="left" w:pos="2988"/>
                <w:tab w:val="left" w:pos="3528"/>
                <w:tab w:val="left" w:pos="4248"/>
                <w:tab w:val="left" w:pos="5006"/>
                <w:tab w:val="left" w:pos="5688"/>
                <w:tab w:val="left" w:pos="6408"/>
                <w:tab w:val="left" w:pos="7128"/>
                <w:tab w:val="left" w:pos="7848"/>
                <w:tab w:val="left" w:pos="8568"/>
                <w:tab w:val="left" w:pos="9288"/>
                <w:tab w:val="left" w:pos="10008"/>
                <w:tab w:val="left" w:pos="10728"/>
              </w:tabs>
              <w:suppressAutoHyphens/>
              <w:spacing w:before="120" w:line="180" w:lineRule="auto"/>
              <w:ind w:left="1032" w:hanging="1032"/>
              <w:rPr>
                <w:rFonts w:cs="Arial"/>
                <w:spacing w:val="-1"/>
                <w:sz w:val="18"/>
                <w:szCs w:val="18"/>
              </w:rPr>
            </w:pPr>
            <w:r w:rsidRPr="002B737C">
              <w:rPr>
                <w:rFonts w:cs="Arial"/>
                <w:spacing w:val="-1"/>
                <w:sz w:val="18"/>
                <w:szCs w:val="18"/>
              </w:rPr>
              <w:t>Conformance:</w:t>
            </w:r>
            <w:r w:rsidRPr="002B737C">
              <w:rPr>
                <w:rFonts w:cs="Arial"/>
                <w:spacing w:val="-1"/>
                <w:sz w:val="18"/>
                <w:szCs w:val="18"/>
              </w:rPr>
              <w:tab/>
              <w:t>(Yes/No)</w:t>
            </w:r>
          </w:p>
          <w:p w:rsidR="002B737C" w:rsidRPr="002B737C" w:rsidRDefault="009D3CF8" w:rsidP="000F10A9">
            <w:pPr>
              <w:tabs>
                <w:tab w:val="left" w:pos="-1512"/>
                <w:tab w:val="left" w:pos="-792"/>
                <w:tab w:val="left" w:pos="-72"/>
                <w:tab w:val="left" w:pos="648"/>
                <w:tab w:val="left" w:pos="948"/>
                <w:tab w:val="left" w:pos="1254"/>
                <w:tab w:val="left" w:pos="1539"/>
                <w:tab w:val="left" w:pos="1729"/>
                <w:tab w:val="left" w:pos="2088"/>
                <w:tab w:val="left" w:pos="2988"/>
                <w:tab w:val="left" w:pos="3528"/>
                <w:tab w:val="left" w:pos="4248"/>
                <w:tab w:val="left" w:pos="5006"/>
                <w:tab w:val="left" w:pos="5688"/>
                <w:tab w:val="left" w:pos="6408"/>
                <w:tab w:val="left" w:pos="7128"/>
                <w:tab w:val="left" w:pos="7848"/>
                <w:tab w:val="left" w:pos="8568"/>
                <w:tab w:val="left" w:pos="9288"/>
                <w:tab w:val="left" w:pos="10008"/>
                <w:tab w:val="left" w:pos="10728"/>
              </w:tabs>
              <w:suppressAutoHyphens/>
              <w:spacing w:before="120" w:after="126" w:line="180" w:lineRule="auto"/>
              <w:rPr>
                <w:rFonts w:cs="Arial"/>
                <w:spacing w:val="-1"/>
                <w:sz w:val="18"/>
                <w:szCs w:val="18"/>
              </w:rPr>
            </w:pPr>
            <w:r w:rsidRPr="002B737C">
              <w:rPr>
                <w:rFonts w:cs="Arial"/>
                <w:spacing w:val="-1"/>
                <w:sz w:val="18"/>
                <w:szCs w:val="18"/>
              </w:rPr>
              <w:t>Non-Conformance</w:t>
            </w:r>
            <w:r w:rsidR="002B737C" w:rsidRPr="002B737C">
              <w:rPr>
                <w:rFonts w:cs="Arial"/>
                <w:spacing w:val="-1"/>
                <w:sz w:val="18"/>
                <w:szCs w:val="18"/>
              </w:rPr>
              <w:t xml:space="preserve"> Report Ref:</w:t>
            </w:r>
          </w:p>
        </w:tc>
      </w:tr>
      <w:tr w:rsidR="002B737C" w:rsidTr="002B737C">
        <w:tc>
          <w:tcPr>
            <w:tcW w:w="5000" w:type="pct"/>
            <w:gridSpan w:val="1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512"/>
                <w:tab w:val="left" w:pos="-792"/>
                <w:tab w:val="left" w:pos="-72"/>
                <w:tab w:val="left" w:pos="648"/>
                <w:tab w:val="left" w:pos="948"/>
                <w:tab w:val="left" w:pos="1254"/>
                <w:tab w:val="left" w:pos="1539"/>
                <w:tab w:val="left" w:pos="1729"/>
                <w:tab w:val="left" w:pos="2088"/>
                <w:tab w:val="left" w:pos="2988"/>
                <w:tab w:val="left" w:pos="3528"/>
                <w:tab w:val="left" w:pos="4248"/>
                <w:tab w:val="left" w:pos="5006"/>
                <w:tab w:val="left" w:pos="5688"/>
                <w:tab w:val="left" w:pos="6408"/>
                <w:tab w:val="left" w:pos="7128"/>
                <w:tab w:val="left" w:pos="7848"/>
                <w:tab w:val="left" w:pos="8568"/>
                <w:tab w:val="left" w:pos="9288"/>
                <w:tab w:val="left" w:pos="10008"/>
                <w:tab w:val="left" w:pos="10728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>Comments:</w:t>
            </w:r>
          </w:p>
        </w:tc>
      </w:tr>
      <w:tr w:rsidR="002B737C" w:rsidTr="002B737C">
        <w:tc>
          <w:tcPr>
            <w:tcW w:w="5000" w:type="pct"/>
            <w:gridSpan w:val="1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512"/>
                <w:tab w:val="left" w:pos="-792"/>
                <w:tab w:val="left" w:pos="-72"/>
                <w:tab w:val="left" w:pos="648"/>
                <w:tab w:val="left" w:pos="948"/>
                <w:tab w:val="left" w:pos="1254"/>
                <w:tab w:val="left" w:pos="1539"/>
                <w:tab w:val="left" w:pos="1729"/>
                <w:tab w:val="left" w:pos="2088"/>
                <w:tab w:val="left" w:pos="2988"/>
                <w:tab w:val="left" w:pos="3528"/>
                <w:tab w:val="left" w:pos="4248"/>
                <w:tab w:val="left" w:pos="5006"/>
                <w:tab w:val="left" w:pos="5688"/>
                <w:tab w:val="left" w:pos="6408"/>
                <w:tab w:val="left" w:pos="7128"/>
                <w:tab w:val="left" w:pos="7848"/>
                <w:tab w:val="left" w:pos="8568"/>
                <w:tab w:val="left" w:pos="9288"/>
                <w:tab w:val="left" w:pos="10008"/>
                <w:tab w:val="left" w:pos="10728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</w:p>
        </w:tc>
      </w:tr>
      <w:tr w:rsidR="002B737C" w:rsidTr="002B737C"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512"/>
                <w:tab w:val="left" w:pos="-792"/>
                <w:tab w:val="left" w:pos="-72"/>
                <w:tab w:val="left" w:pos="648"/>
                <w:tab w:val="left" w:pos="948"/>
                <w:tab w:val="left" w:pos="1254"/>
                <w:tab w:val="left" w:pos="1539"/>
                <w:tab w:val="left" w:pos="1729"/>
                <w:tab w:val="left" w:pos="2088"/>
                <w:tab w:val="left" w:pos="2988"/>
                <w:tab w:val="left" w:pos="3528"/>
                <w:tab w:val="left" w:pos="4248"/>
                <w:tab w:val="left" w:pos="5006"/>
                <w:tab w:val="left" w:pos="5688"/>
                <w:tab w:val="left" w:pos="6408"/>
                <w:tab w:val="left" w:pos="7128"/>
                <w:tab w:val="left" w:pos="7848"/>
                <w:tab w:val="left" w:pos="8568"/>
                <w:tab w:val="left" w:pos="9288"/>
                <w:tab w:val="left" w:pos="10008"/>
                <w:tab w:val="left" w:pos="10728"/>
              </w:tabs>
              <w:suppressAutoHyphens/>
              <w:spacing w:before="18" w:after="126" w:line="180" w:lineRule="auto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>The above is in conformance with Drawings and Specification requirements.</w:t>
            </w:r>
          </w:p>
        </w:tc>
      </w:tr>
      <w:tr w:rsidR="002B737C" w:rsidTr="002B737C">
        <w:tc>
          <w:tcPr>
            <w:tcW w:w="5000" w:type="pct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37C" w:rsidRPr="002B737C" w:rsidRDefault="002B737C" w:rsidP="00487CF8">
            <w:pPr>
              <w:tabs>
                <w:tab w:val="left" w:pos="-1512"/>
                <w:tab w:val="left" w:pos="-792"/>
                <w:tab w:val="left" w:pos="-72"/>
                <w:tab w:val="left" w:pos="648"/>
                <w:tab w:val="left" w:pos="948"/>
                <w:tab w:val="left" w:pos="1254"/>
                <w:tab w:val="left" w:pos="1539"/>
                <w:tab w:val="left" w:pos="1729"/>
                <w:tab w:val="left" w:pos="2088"/>
                <w:tab w:val="left" w:pos="2988"/>
                <w:tab w:val="left" w:pos="3528"/>
                <w:tab w:val="left" w:pos="4248"/>
                <w:tab w:val="left" w:pos="5006"/>
                <w:tab w:val="left" w:pos="5688"/>
                <w:tab w:val="left" w:pos="6408"/>
                <w:tab w:val="left" w:pos="7128"/>
                <w:tab w:val="left" w:pos="7848"/>
                <w:tab w:val="left" w:pos="8568"/>
                <w:tab w:val="left" w:pos="9288"/>
                <w:tab w:val="left" w:pos="10008"/>
                <w:tab w:val="left" w:pos="10728"/>
              </w:tabs>
              <w:suppressAutoHyphens/>
              <w:spacing w:before="18" w:after="126" w:line="180" w:lineRule="auto"/>
              <w:ind w:left="5040" w:hanging="5040"/>
              <w:rPr>
                <w:rFonts w:cs="Arial"/>
                <w:spacing w:val="-1"/>
                <w:sz w:val="20"/>
              </w:rPr>
            </w:pPr>
            <w:r w:rsidRPr="002B737C">
              <w:rPr>
                <w:rFonts w:cs="Arial"/>
                <w:spacing w:val="-1"/>
                <w:sz w:val="20"/>
              </w:rPr>
              <w:t>Project QA Manager - Signature:</w:t>
            </w:r>
            <w:r w:rsidRPr="002B737C">
              <w:rPr>
                <w:rFonts w:cs="Arial"/>
                <w:spacing w:val="-1"/>
                <w:sz w:val="20"/>
              </w:rPr>
              <w:tab/>
            </w:r>
            <w:r w:rsidRPr="002B737C">
              <w:rPr>
                <w:rFonts w:cs="Arial"/>
                <w:spacing w:val="-1"/>
                <w:sz w:val="20"/>
              </w:rPr>
              <w:tab/>
            </w:r>
            <w:r w:rsidRPr="002B737C">
              <w:rPr>
                <w:rFonts w:cs="Arial"/>
                <w:spacing w:val="-1"/>
                <w:sz w:val="20"/>
              </w:rPr>
              <w:tab/>
            </w:r>
            <w:r w:rsidRPr="002B737C">
              <w:rPr>
                <w:rFonts w:cs="Arial"/>
                <w:spacing w:val="-1"/>
                <w:sz w:val="20"/>
              </w:rPr>
              <w:tab/>
            </w:r>
            <w:r w:rsidRPr="002B737C">
              <w:rPr>
                <w:rFonts w:cs="Arial"/>
                <w:spacing w:val="-1"/>
                <w:sz w:val="20"/>
              </w:rPr>
              <w:tab/>
              <w:t>Date:</w:t>
            </w:r>
          </w:p>
        </w:tc>
      </w:tr>
    </w:tbl>
    <w:p w:rsidR="00F83A90" w:rsidRPr="00F905F4" w:rsidRDefault="00F83A90" w:rsidP="002B737C"/>
    <w:sectPr w:rsidR="00F83A90" w:rsidRPr="00F905F4" w:rsidSect="00576DB7">
      <w:headerReference w:type="default" r:id="rId8"/>
      <w:footerReference w:type="default" r:id="rId9"/>
      <w:pgSz w:w="11909" w:h="16834" w:code="9"/>
      <w:pgMar w:top="1418" w:right="1134" w:bottom="851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318" w:rsidRDefault="00785318">
      <w:r>
        <w:separator/>
      </w:r>
    </w:p>
  </w:endnote>
  <w:endnote w:type="continuationSeparator" w:id="0">
    <w:p w:rsidR="00785318" w:rsidRDefault="0078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706" w:rsidRPr="00576DB7" w:rsidRDefault="009D3CF8" w:rsidP="00781AA5">
    <w:pPr>
      <w:pStyle w:val="Footer"/>
      <w:pBdr>
        <w:top w:val="single" w:sz="12" w:space="1" w:color="004684"/>
      </w:pBdr>
      <w:tabs>
        <w:tab w:val="clear" w:pos="4320"/>
        <w:tab w:val="clear" w:pos="8640"/>
        <w:tab w:val="right" w:pos="9638"/>
      </w:tabs>
      <w:rPr>
        <w:b/>
        <w:snapToGrid w:val="0"/>
        <w:color w:val="808080"/>
        <w:sz w:val="18"/>
        <w:szCs w:val="18"/>
      </w:rPr>
    </w:pPr>
    <w:r>
      <w:rPr>
        <w:b/>
        <w:noProof/>
        <w:color w:val="808080"/>
        <w:sz w:val="18"/>
        <w:szCs w:val="18"/>
        <w:lang w:eastAsia="zh-TW"/>
      </w:rPr>
      <w:pict>
        <v:line id="Line 4" o:spid="_x0000_s4097" style="position:absolute;z-index:251657216;visibility:visible" from="0,19.45pt" to="453.6pt,19.45pt" o:allowincell="f" stroked="f"/>
      </w:pict>
    </w:r>
    <w:fldSimple w:instr=" FILENAME   \* MERGEFORMAT ">
      <w:r w:rsidR="00DD12E8" w:rsidRPr="00DD12E8">
        <w:rPr>
          <w:b/>
          <w:noProof/>
          <w:color w:val="808080"/>
          <w:sz w:val="18"/>
          <w:szCs w:val="18"/>
        </w:rPr>
        <w:t>IM-REP-1409-001 Test Report Concrete</w:t>
      </w:r>
    </w:fldSimple>
    <w:r w:rsidR="00576DB7" w:rsidRPr="00576DB7">
      <w:rPr>
        <w:b/>
        <w:snapToGrid w:val="0"/>
        <w:color w:val="808080"/>
        <w:sz w:val="18"/>
        <w:szCs w:val="18"/>
      </w:rPr>
      <w:tab/>
      <w:t xml:space="preserve">Page </w:t>
    </w:r>
    <w:r w:rsidR="00A03872" w:rsidRPr="00576DB7">
      <w:rPr>
        <w:b/>
        <w:snapToGrid w:val="0"/>
        <w:color w:val="808080"/>
        <w:sz w:val="18"/>
        <w:szCs w:val="18"/>
      </w:rPr>
      <w:fldChar w:fldCharType="begin"/>
    </w:r>
    <w:r w:rsidR="00576DB7" w:rsidRPr="00576DB7">
      <w:rPr>
        <w:b/>
        <w:snapToGrid w:val="0"/>
        <w:color w:val="808080"/>
        <w:sz w:val="18"/>
        <w:szCs w:val="18"/>
      </w:rPr>
      <w:instrText xml:space="preserve"> PAGE   \* MERGEFORMAT </w:instrText>
    </w:r>
    <w:r w:rsidR="00A03872" w:rsidRPr="00576DB7">
      <w:rPr>
        <w:b/>
        <w:snapToGrid w:val="0"/>
        <w:color w:val="808080"/>
        <w:sz w:val="18"/>
        <w:szCs w:val="18"/>
      </w:rPr>
      <w:fldChar w:fldCharType="separate"/>
    </w:r>
    <w:r>
      <w:rPr>
        <w:b/>
        <w:noProof/>
        <w:snapToGrid w:val="0"/>
        <w:color w:val="808080"/>
        <w:sz w:val="18"/>
        <w:szCs w:val="18"/>
      </w:rPr>
      <w:t>1</w:t>
    </w:r>
    <w:r w:rsidR="00A03872" w:rsidRPr="00576DB7">
      <w:rPr>
        <w:b/>
        <w:snapToGrid w:val="0"/>
        <w:color w:val="808080"/>
        <w:sz w:val="18"/>
        <w:szCs w:val="18"/>
      </w:rPr>
      <w:fldChar w:fldCharType="end"/>
    </w:r>
    <w:r w:rsidR="00576DB7" w:rsidRPr="00576DB7">
      <w:rPr>
        <w:b/>
        <w:snapToGrid w:val="0"/>
        <w:color w:val="808080"/>
        <w:sz w:val="18"/>
        <w:szCs w:val="18"/>
      </w:rPr>
      <w:t xml:space="preserve"> of </w:t>
    </w:r>
    <w:r w:rsidR="00A03872" w:rsidRPr="00576DB7">
      <w:rPr>
        <w:b/>
        <w:snapToGrid w:val="0"/>
        <w:color w:val="808080"/>
        <w:sz w:val="18"/>
        <w:szCs w:val="18"/>
      </w:rPr>
      <w:fldChar w:fldCharType="begin"/>
    </w:r>
    <w:r w:rsidR="00D76706" w:rsidRPr="00576DB7">
      <w:rPr>
        <w:b/>
        <w:snapToGrid w:val="0"/>
        <w:color w:val="808080"/>
        <w:sz w:val="18"/>
        <w:szCs w:val="18"/>
      </w:rPr>
      <w:instrText xml:space="preserve"> NUMPAGES </w:instrText>
    </w:r>
    <w:r w:rsidR="00A03872" w:rsidRPr="00576DB7">
      <w:rPr>
        <w:b/>
        <w:snapToGrid w:val="0"/>
        <w:color w:val="808080"/>
        <w:sz w:val="18"/>
        <w:szCs w:val="18"/>
      </w:rPr>
      <w:fldChar w:fldCharType="separate"/>
    </w:r>
    <w:r>
      <w:rPr>
        <w:b/>
        <w:noProof/>
        <w:snapToGrid w:val="0"/>
        <w:color w:val="808080"/>
        <w:sz w:val="18"/>
        <w:szCs w:val="18"/>
      </w:rPr>
      <w:t>1</w:t>
    </w:r>
    <w:r w:rsidR="00A03872" w:rsidRPr="00576DB7">
      <w:rPr>
        <w:b/>
        <w:snapToGrid w:val="0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318" w:rsidRDefault="00785318">
      <w:r>
        <w:separator/>
      </w:r>
    </w:p>
  </w:footnote>
  <w:footnote w:type="continuationSeparator" w:id="0">
    <w:p w:rsidR="00785318" w:rsidRDefault="00785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706" w:rsidRPr="009D3CF8" w:rsidRDefault="000D0030" w:rsidP="00576DB7">
    <w:pPr>
      <w:pStyle w:val="Heading2"/>
      <w:pBdr>
        <w:bottom w:val="single" w:sz="12" w:space="1" w:color="004684"/>
      </w:pBdr>
      <w:tabs>
        <w:tab w:val="clear" w:pos="2880"/>
        <w:tab w:val="clear" w:pos="7920"/>
        <w:tab w:val="left" w:pos="-2250"/>
        <w:tab w:val="center" w:pos="4819"/>
        <w:tab w:val="right" w:pos="9639"/>
      </w:tabs>
      <w:spacing w:before="120"/>
      <w:ind w:left="142"/>
      <w:jc w:val="left"/>
      <w:rPr>
        <w:rFonts w:ascii="Arial" w:hAnsi="Arial"/>
        <w:sz w:val="28"/>
      </w:rPr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-16881</wp:posOffset>
          </wp:positionV>
          <wp:extent cx="1257300" cy="342900"/>
          <wp:effectExtent l="0" t="0" r="0" b="0"/>
          <wp:wrapNone/>
          <wp:docPr id="10" name="Picture 10" descr="DARACON LOGO with 5mm ed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ARACON LOGO with 5mm ed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76DB7">
      <w:rPr>
        <w:rFonts w:ascii="Arial" w:hAnsi="Arial"/>
        <w:color w:val="808080"/>
      </w:rPr>
      <w:tab/>
    </w:r>
    <w:r w:rsidR="00AC04CA" w:rsidRPr="009D3CF8">
      <w:rPr>
        <w:rFonts w:ascii="Arial" w:hAnsi="Arial"/>
      </w:rPr>
      <w:t>Integrated</w:t>
    </w:r>
    <w:r w:rsidR="00F905F4" w:rsidRPr="009D3CF8">
      <w:rPr>
        <w:rFonts w:ascii="Arial" w:hAnsi="Arial"/>
      </w:rPr>
      <w:t xml:space="preserve"> Management System</w:t>
    </w:r>
    <w:r w:rsidR="00576DB7" w:rsidRPr="009D3CF8">
      <w:rPr>
        <w:rFonts w:ascii="Arial" w:hAnsi="Arial"/>
      </w:rPr>
      <w:tab/>
    </w:r>
    <w:r w:rsidR="00576DB7" w:rsidRPr="009D3CF8">
      <w:rPr>
        <w:rFonts w:ascii="Arial" w:hAnsi="Arial"/>
        <w:sz w:val="24"/>
        <w:szCs w:val="24"/>
      </w:rPr>
      <w:t>IM-</w:t>
    </w:r>
    <w:r w:rsidR="00BC13E9" w:rsidRPr="009D3CF8">
      <w:rPr>
        <w:rFonts w:ascii="Arial" w:hAnsi="Arial"/>
        <w:sz w:val="24"/>
        <w:szCs w:val="24"/>
      </w:rPr>
      <w:t>REP-1409-001</w:t>
    </w:r>
  </w:p>
  <w:p w:rsidR="00D76706" w:rsidRPr="009D3CF8" w:rsidRDefault="00D76706">
    <w:pPr>
      <w:pStyle w:val="Header"/>
      <w:jc w:val="right"/>
      <w:rPr>
        <w:b/>
        <w:sz w:val="20"/>
      </w:rPr>
    </w:pPr>
    <w:r w:rsidRPr="009D3CF8">
      <w:rPr>
        <w:b/>
        <w:sz w:val="20"/>
      </w:rPr>
      <w:t xml:space="preserve">Revision Number: </w:t>
    </w:r>
    <w:r w:rsidR="00DD12E8" w:rsidRPr="009D3CF8">
      <w:rPr>
        <w:b/>
        <w:sz w:val="20"/>
      </w:rPr>
      <w:t>04</w:t>
    </w:r>
  </w:p>
  <w:p w:rsidR="00D76706" w:rsidRPr="009D3CF8" w:rsidRDefault="00591FF1">
    <w:pPr>
      <w:pStyle w:val="Header"/>
      <w:jc w:val="right"/>
      <w:rPr>
        <w:b/>
        <w:sz w:val="20"/>
      </w:rPr>
    </w:pPr>
    <w:r w:rsidRPr="009D3CF8">
      <w:rPr>
        <w:b/>
        <w:sz w:val="20"/>
      </w:rPr>
      <w:t xml:space="preserve">Date Reviewed: </w:t>
    </w:r>
    <w:r w:rsidR="00DD12E8" w:rsidRPr="009D3CF8">
      <w:rPr>
        <w:b/>
        <w:sz w:val="20"/>
      </w:rPr>
      <w:t>04 September 2017</w:t>
    </w:r>
  </w:p>
  <w:p w:rsidR="00D76706" w:rsidRPr="00576DB7" w:rsidRDefault="00D76706">
    <w:pPr>
      <w:pStyle w:val="Header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8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2B26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05461D"/>
    <w:multiLevelType w:val="multilevel"/>
    <w:tmpl w:val="4CA0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F04190"/>
    <w:multiLevelType w:val="hybridMultilevel"/>
    <w:tmpl w:val="04DA6D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2D2C27"/>
    <w:multiLevelType w:val="hybridMultilevel"/>
    <w:tmpl w:val="F992DA06"/>
    <w:lvl w:ilvl="0" w:tplc="EB0E18D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12E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470A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2D702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6A619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D13D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D75F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0D550C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2ED25D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68460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81D1A19"/>
    <w:multiLevelType w:val="singleLevel"/>
    <w:tmpl w:val="64D84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3143F4"/>
    <w:multiLevelType w:val="multilevel"/>
    <w:tmpl w:val="1D4C6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9072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C0C0F8B"/>
    <w:multiLevelType w:val="singleLevel"/>
    <w:tmpl w:val="EBB04778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8" w15:restartNumberingAfterBreak="0">
    <w:nsid w:val="31ED16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2E820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5A35B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7D115D2"/>
    <w:multiLevelType w:val="singleLevel"/>
    <w:tmpl w:val="3D9ABE9A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2" w15:restartNumberingAfterBreak="0">
    <w:nsid w:val="3D1F02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D663DA5"/>
    <w:multiLevelType w:val="hybridMultilevel"/>
    <w:tmpl w:val="9C3630BC"/>
    <w:lvl w:ilvl="0" w:tplc="74705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EB0E18D4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136893"/>
    <w:multiLevelType w:val="hybridMultilevel"/>
    <w:tmpl w:val="4CA01BC4"/>
    <w:lvl w:ilvl="0" w:tplc="74705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20912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26C7E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3A7188E"/>
    <w:multiLevelType w:val="singleLevel"/>
    <w:tmpl w:val="3D9ABE9A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8" w15:restartNumberingAfterBreak="0">
    <w:nsid w:val="44E00230"/>
    <w:multiLevelType w:val="multilevel"/>
    <w:tmpl w:val="04DA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FD57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34242A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40C0DFF"/>
    <w:multiLevelType w:val="singleLevel"/>
    <w:tmpl w:val="E4FC4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58E351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B3E27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C6C58A2"/>
    <w:multiLevelType w:val="multilevel"/>
    <w:tmpl w:val="E71E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41B35FD"/>
    <w:multiLevelType w:val="hybridMultilevel"/>
    <w:tmpl w:val="E71EE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B32F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99829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99E13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9FD588B"/>
    <w:multiLevelType w:val="singleLevel"/>
    <w:tmpl w:val="64D84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CE9740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7D85C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7F8271F"/>
    <w:multiLevelType w:val="singleLevel"/>
    <w:tmpl w:val="64D84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26"/>
  </w:num>
  <w:num w:numId="3">
    <w:abstractNumId w:val="41"/>
  </w:num>
  <w:num w:numId="4">
    <w:abstractNumId w:val="25"/>
  </w:num>
  <w:num w:numId="5">
    <w:abstractNumId w:val="8"/>
  </w:num>
  <w:num w:numId="6">
    <w:abstractNumId w:val="7"/>
  </w:num>
  <w:num w:numId="7">
    <w:abstractNumId w:val="13"/>
  </w:num>
  <w:num w:numId="8">
    <w:abstractNumId w:val="20"/>
  </w:num>
  <w:num w:numId="9">
    <w:abstractNumId w:val="22"/>
  </w:num>
  <w:num w:numId="10">
    <w:abstractNumId w:val="38"/>
  </w:num>
  <w:num w:numId="11">
    <w:abstractNumId w:val="33"/>
  </w:num>
  <w:num w:numId="12">
    <w:abstractNumId w:val="29"/>
  </w:num>
  <w:num w:numId="13">
    <w:abstractNumId w:val="19"/>
  </w:num>
  <w:num w:numId="14">
    <w:abstractNumId w:val="9"/>
  </w:num>
  <w:num w:numId="15">
    <w:abstractNumId w:val="32"/>
  </w:num>
  <w:num w:numId="16">
    <w:abstractNumId w:val="5"/>
  </w:num>
  <w:num w:numId="17">
    <w:abstractNumId w:val="36"/>
  </w:num>
  <w:num w:numId="18">
    <w:abstractNumId w:val="1"/>
  </w:num>
  <w:num w:numId="19">
    <w:abstractNumId w:val="0"/>
  </w:num>
  <w:num w:numId="20">
    <w:abstractNumId w:val="11"/>
  </w:num>
  <w:num w:numId="21">
    <w:abstractNumId w:val="18"/>
  </w:num>
  <w:num w:numId="22">
    <w:abstractNumId w:val="37"/>
  </w:num>
  <w:num w:numId="23">
    <w:abstractNumId w:val="17"/>
  </w:num>
  <w:num w:numId="24">
    <w:abstractNumId w:val="30"/>
  </w:num>
  <w:num w:numId="25">
    <w:abstractNumId w:val="40"/>
  </w:num>
  <w:num w:numId="26">
    <w:abstractNumId w:val="16"/>
  </w:num>
  <w:num w:numId="27">
    <w:abstractNumId w:val="12"/>
  </w:num>
  <w:num w:numId="28">
    <w:abstractNumId w:val="31"/>
  </w:num>
  <w:num w:numId="29">
    <w:abstractNumId w:val="21"/>
  </w:num>
  <w:num w:numId="30">
    <w:abstractNumId w:val="27"/>
  </w:num>
  <w:num w:numId="31">
    <w:abstractNumId w:val="14"/>
  </w:num>
  <w:num w:numId="32">
    <w:abstractNumId w:val="42"/>
  </w:num>
  <w:num w:numId="33">
    <w:abstractNumId w:val="6"/>
  </w:num>
  <w:num w:numId="34">
    <w:abstractNumId w:val="39"/>
  </w:num>
  <w:num w:numId="35">
    <w:abstractNumId w:val="23"/>
  </w:num>
  <w:num w:numId="36">
    <w:abstractNumId w:val="3"/>
  </w:num>
  <w:num w:numId="37">
    <w:abstractNumId w:val="28"/>
  </w:num>
  <w:num w:numId="38">
    <w:abstractNumId w:val="35"/>
  </w:num>
  <w:num w:numId="39">
    <w:abstractNumId w:val="34"/>
  </w:num>
  <w:num w:numId="40">
    <w:abstractNumId w:val="15"/>
  </w:num>
  <w:num w:numId="41">
    <w:abstractNumId w:val="4"/>
  </w:num>
  <w:num w:numId="42">
    <w:abstractNumId w:val="24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098" fillcolor="white" stroke="f">
      <v:fill color="white" opacity=".5"/>
      <v:stroke on="f"/>
      <o:colormru v:ext="edit" colors="blue,#00c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4FEC"/>
    <w:rsid w:val="00027637"/>
    <w:rsid w:val="000D0030"/>
    <w:rsid w:val="000F10A9"/>
    <w:rsid w:val="00154935"/>
    <w:rsid w:val="0017151B"/>
    <w:rsid w:val="001C047F"/>
    <w:rsid w:val="001C4B2F"/>
    <w:rsid w:val="001D6BED"/>
    <w:rsid w:val="00240112"/>
    <w:rsid w:val="00250055"/>
    <w:rsid w:val="00254324"/>
    <w:rsid w:val="0027553D"/>
    <w:rsid w:val="00290D61"/>
    <w:rsid w:val="00297E9D"/>
    <w:rsid w:val="002B737C"/>
    <w:rsid w:val="002D27A0"/>
    <w:rsid w:val="002E1AD0"/>
    <w:rsid w:val="00300584"/>
    <w:rsid w:val="00324D1B"/>
    <w:rsid w:val="003726D5"/>
    <w:rsid w:val="003D403A"/>
    <w:rsid w:val="005317A5"/>
    <w:rsid w:val="0056250D"/>
    <w:rsid w:val="00576DB7"/>
    <w:rsid w:val="00591FF1"/>
    <w:rsid w:val="006379E5"/>
    <w:rsid w:val="00661222"/>
    <w:rsid w:val="006A7787"/>
    <w:rsid w:val="006B6820"/>
    <w:rsid w:val="00781AA5"/>
    <w:rsid w:val="00785318"/>
    <w:rsid w:val="007961A8"/>
    <w:rsid w:val="007A5314"/>
    <w:rsid w:val="007A564D"/>
    <w:rsid w:val="007D3891"/>
    <w:rsid w:val="007D6A89"/>
    <w:rsid w:val="008C3102"/>
    <w:rsid w:val="00902F19"/>
    <w:rsid w:val="009769DC"/>
    <w:rsid w:val="00997429"/>
    <w:rsid w:val="009A6D20"/>
    <w:rsid w:val="009D0340"/>
    <w:rsid w:val="009D3CF8"/>
    <w:rsid w:val="009E3538"/>
    <w:rsid w:val="00A03872"/>
    <w:rsid w:val="00A34AD3"/>
    <w:rsid w:val="00A61E84"/>
    <w:rsid w:val="00A81A13"/>
    <w:rsid w:val="00A94121"/>
    <w:rsid w:val="00AC04CA"/>
    <w:rsid w:val="00AD59F0"/>
    <w:rsid w:val="00B06685"/>
    <w:rsid w:val="00B851AA"/>
    <w:rsid w:val="00BC13E9"/>
    <w:rsid w:val="00C37418"/>
    <w:rsid w:val="00C86638"/>
    <w:rsid w:val="00D76706"/>
    <w:rsid w:val="00DA1CFF"/>
    <w:rsid w:val="00DD12E8"/>
    <w:rsid w:val="00DF027A"/>
    <w:rsid w:val="00DF10F7"/>
    <w:rsid w:val="00ED3B5D"/>
    <w:rsid w:val="00F34FEC"/>
    <w:rsid w:val="00F51ACC"/>
    <w:rsid w:val="00F83A90"/>
    <w:rsid w:val="00F905F4"/>
    <w:rsid w:val="00FB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 stroke="f">
      <v:fill color="white" opacity=".5"/>
      <v:stroke on="f"/>
      <o:colormru v:ext="edit" colors="blue,#00c"/>
    </o:shapedefaults>
    <o:shapelayout v:ext="edit">
      <o:idmap v:ext="edit" data="1"/>
    </o:shapelayout>
  </w:shapeDefaults>
  <w:decimalSymbol w:val="."/>
  <w:listSeparator w:val=","/>
  <w14:docId w14:val="7AD7DB9B"/>
  <w15:docId w15:val="{DC74E570-2F85-4BB1-8B18-A627AB6E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3872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rsid w:val="00A03872"/>
    <w:pPr>
      <w:keepNext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outlineLvl w:val="0"/>
    </w:pPr>
    <w:rPr>
      <w:b/>
      <w:color w:val="808080"/>
      <w:sz w:val="48"/>
    </w:rPr>
  </w:style>
  <w:style w:type="paragraph" w:styleId="Heading2">
    <w:name w:val="heading 2"/>
    <w:basedOn w:val="Normal"/>
    <w:next w:val="Normal"/>
    <w:qFormat/>
    <w:rsid w:val="00A03872"/>
    <w:pPr>
      <w:keepNext/>
      <w:tabs>
        <w:tab w:val="left" w:pos="2880"/>
        <w:tab w:val="left" w:pos="7920"/>
      </w:tabs>
      <w:jc w:val="center"/>
      <w:outlineLvl w:val="1"/>
    </w:pPr>
    <w:rPr>
      <w:rFonts w:ascii="Times New Roman" w:hAnsi="Times New Roman"/>
      <w:b/>
      <w:sz w:val="20"/>
      <w:lang w:val="en-US"/>
    </w:rPr>
  </w:style>
  <w:style w:type="paragraph" w:styleId="Heading3">
    <w:name w:val="heading 3"/>
    <w:basedOn w:val="Normal"/>
    <w:next w:val="Normal"/>
    <w:qFormat/>
    <w:rsid w:val="00A03872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A03872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A0387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A03872"/>
    <w:pPr>
      <w:keepNext/>
      <w:spacing w:before="120"/>
      <w:outlineLvl w:val="5"/>
    </w:pPr>
    <w:rPr>
      <w:b/>
      <w:sz w:val="22"/>
      <w:u w:val="single"/>
    </w:rPr>
  </w:style>
  <w:style w:type="paragraph" w:styleId="Heading7">
    <w:name w:val="heading 7"/>
    <w:basedOn w:val="Normal"/>
    <w:next w:val="Normal"/>
    <w:qFormat/>
    <w:rsid w:val="00A03872"/>
    <w:pPr>
      <w:keepNext/>
      <w:outlineLvl w:val="6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038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03872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A03872"/>
    <w:pPr>
      <w:tabs>
        <w:tab w:val="left" w:pos="-270"/>
        <w:tab w:val="left" w:pos="-180"/>
        <w:tab w:val="left" w:pos="7020"/>
        <w:tab w:val="left" w:pos="7560"/>
        <w:tab w:val="left" w:pos="7920"/>
        <w:tab w:val="left" w:pos="9000"/>
      </w:tabs>
      <w:ind w:left="3420" w:hanging="3420"/>
      <w:jc w:val="both"/>
    </w:pPr>
    <w:rPr>
      <w:b/>
    </w:rPr>
  </w:style>
  <w:style w:type="character" w:styleId="PageNumber">
    <w:name w:val="page number"/>
    <w:basedOn w:val="DefaultParagraphFont"/>
    <w:rsid w:val="00A03872"/>
  </w:style>
  <w:style w:type="paragraph" w:styleId="BodyText">
    <w:name w:val="Body Text"/>
    <w:basedOn w:val="Normal"/>
    <w:rsid w:val="00A03872"/>
    <w:pPr>
      <w:jc w:val="both"/>
    </w:pPr>
  </w:style>
  <w:style w:type="paragraph" w:styleId="BodyText2">
    <w:name w:val="Body Text 2"/>
    <w:basedOn w:val="Normal"/>
    <w:rsid w:val="00A03872"/>
    <w:rPr>
      <w:sz w:val="22"/>
    </w:rPr>
  </w:style>
  <w:style w:type="paragraph" w:styleId="BodyText3">
    <w:name w:val="Body Text 3"/>
    <w:basedOn w:val="Normal"/>
    <w:rsid w:val="00A03872"/>
    <w:pPr>
      <w:jc w:val="both"/>
    </w:pPr>
    <w:rPr>
      <w:sz w:val="22"/>
    </w:rPr>
  </w:style>
  <w:style w:type="paragraph" w:styleId="NormalWeb">
    <w:name w:val="Normal (Web)"/>
    <w:basedOn w:val="Normal"/>
    <w:rsid w:val="00F34FEC"/>
    <w:pPr>
      <w:spacing w:before="100" w:beforeAutospacing="1" w:after="100" w:afterAutospacing="1"/>
    </w:pPr>
    <w:rPr>
      <w:rFonts w:cs="Arial"/>
      <w:sz w:val="20"/>
      <w:lang w:eastAsia="en-AU"/>
    </w:rPr>
  </w:style>
  <w:style w:type="paragraph" w:styleId="BalloonText">
    <w:name w:val="Balloon Text"/>
    <w:basedOn w:val="Normal"/>
    <w:semiHidden/>
    <w:rsid w:val="003D40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663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HRM%20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5C16A-A2D8-4D89-9D39-5DE6A3FC2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HRM MANUAL</Template>
  <TotalTime>18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</vt:lpstr>
    </vt:vector>
  </TitlesOfParts>
  <Company>Daracon Group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</dc:title>
  <dc:creator>Belinda Lindgren</dc:creator>
  <cp:lastModifiedBy>Renee Tisdell</cp:lastModifiedBy>
  <cp:revision>17</cp:revision>
  <cp:lastPrinted>2011-06-28T03:27:00Z</cp:lastPrinted>
  <dcterms:created xsi:type="dcterms:W3CDTF">2012-11-23T04:07:00Z</dcterms:created>
  <dcterms:modified xsi:type="dcterms:W3CDTF">2017-10-18T01:28:00Z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dDocName">
    <vt:lpwstr>CS_PRD001700</vt:lpwstr>
  </property>
  <property fmtid="{D5CDD505-2E9C-101B-9397-08002B2CF9AE}" pid="3" name="DISProperties">
    <vt:lpwstr>DISdDocName,DIScgiUrl,DISdUser,DISdID,DISidcName,DISTaskPaneUrl</vt:lpwstr>
  </property>
  <property fmtid="{D5CDD505-2E9C-101B-9397-08002B2CF9AE}" pid="4" name="DIScgiUrl">
    <vt:lpwstr>http://dms.daracongroup.local:16200/cs/idcplg</vt:lpwstr>
  </property>
  <property fmtid="{D5CDD505-2E9C-101B-9397-08002B2CF9AE}" pid="5" name="DISdUser">
    <vt:lpwstr>robf</vt:lpwstr>
  </property>
  <property fmtid="{D5CDD505-2E9C-101B-9397-08002B2CF9AE}" pid="6" name="DISdID">
    <vt:lpwstr>28547</vt:lpwstr>
  </property>
  <property fmtid="{D5CDD505-2E9C-101B-9397-08002B2CF9AE}" pid="7" name="DISidcName">
    <vt:lpwstr>CS_TEST_16200</vt:lpwstr>
  </property>
  <property fmtid="{D5CDD505-2E9C-101B-9397-08002B2CF9AE}" pid="8" name="DISTaskPaneUrl">
    <vt:lpwstr>http://dms.daracongroup.local:16200/cs/idcplg?IdcService=DESKTOP_DOC_INFO&amp;dDocName=CS_PRD001700&amp;dID=28547&amp;ClientControlled=DocMan,taskpane&amp;coreContentOnly=1</vt:lpwstr>
  </property>
</Properties>
</file>