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ECFF" w14:textId="77777777" w:rsidR="00287DA4" w:rsidRDefault="00000000">
      <w:pPr>
        <w:pStyle w:val="1"/>
        <w:jc w:val="center"/>
        <w:rPr>
          <w:rFonts w:ascii="黑体" w:eastAsia="黑体" w:hAnsi="黑体" w:cs="黑体"/>
          <w:color w:val="auto"/>
          <w:sz w:val="32"/>
          <w:szCs w:val="36"/>
          <w:lang w:eastAsia="zh-CN"/>
        </w:rPr>
      </w:pPr>
      <w:r>
        <w:rPr>
          <w:rFonts w:ascii="黑体" w:eastAsia="黑体" w:hAnsi="黑体" w:cs="黑体" w:hint="eastAsia"/>
          <w:color w:val="auto"/>
          <w:sz w:val="32"/>
          <w:szCs w:val="36"/>
          <w:lang w:eastAsia="zh-CN"/>
        </w:rPr>
        <w:t>案卷智能编目共性智能体可行性研究报告</w:t>
      </w:r>
    </w:p>
    <w:p w14:paraId="1B1DC54B" w14:textId="77777777" w:rsidR="00287DA4" w:rsidRDefault="00000000">
      <w:pPr>
        <w:pStyle w:val="21"/>
        <w:rPr>
          <w:lang w:eastAsia="zh-CN"/>
        </w:rPr>
      </w:pPr>
      <w:r>
        <w:rPr>
          <w:lang w:eastAsia="zh-CN"/>
        </w:rPr>
        <w:t>第一章</w:t>
      </w:r>
      <w:r>
        <w:rPr>
          <w:lang w:eastAsia="zh-CN"/>
        </w:rPr>
        <w:t xml:space="preserve"> </w:t>
      </w:r>
      <w:r>
        <w:rPr>
          <w:lang w:eastAsia="zh-CN"/>
        </w:rPr>
        <w:t>项目背景</w:t>
      </w:r>
    </w:p>
    <w:p w14:paraId="6548C2D1" w14:textId="77777777" w:rsidR="00287DA4" w:rsidRDefault="00000000">
      <w:pPr>
        <w:pStyle w:val="31"/>
        <w:rPr>
          <w:lang w:eastAsia="zh-CN"/>
        </w:rPr>
      </w:pPr>
      <w:r>
        <w:rPr>
          <w:lang w:eastAsia="zh-CN"/>
        </w:rPr>
        <w:t xml:space="preserve">1.1 </w:t>
      </w:r>
      <w:r>
        <w:rPr>
          <w:lang w:eastAsia="zh-CN"/>
        </w:rPr>
        <w:t>业务背景</w:t>
      </w:r>
    </w:p>
    <w:p w14:paraId="246B6B3E" w14:textId="77777777" w:rsidR="00287DA4" w:rsidRDefault="00000000">
      <w:pPr>
        <w:spacing w:after="120"/>
        <w:rPr>
          <w:lang w:eastAsia="zh-CN"/>
        </w:rPr>
      </w:pPr>
      <w:r>
        <w:rPr>
          <w:lang w:eastAsia="zh-CN"/>
        </w:rPr>
        <w:t>在政务服务与公共管理领域，各委办在日常业务处理过程中持续产生大量材料与卷宗。这些材料类型多样、格式各异，涵盖申请文书、审批文件、证照材料、合同协议、会议纪要、台账报表等多种形态。当前，材料的整理、分类、编目和归档工作主要依赖人工完成，存在以下突出问题：</w:t>
      </w:r>
    </w:p>
    <w:p w14:paraId="676A9626" w14:textId="77777777" w:rsidR="00287DA4" w:rsidRDefault="00000000">
      <w:pPr>
        <w:pStyle w:val="a"/>
        <w:rPr>
          <w:lang w:eastAsia="zh-CN"/>
        </w:rPr>
      </w:pPr>
      <w:r>
        <w:rPr>
          <w:b/>
          <w:lang w:eastAsia="zh-CN"/>
        </w:rPr>
        <w:t>编目标准不统一</w:t>
      </w:r>
      <w:r>
        <w:rPr>
          <w:lang w:eastAsia="zh-CN"/>
        </w:rPr>
        <w:t>：各委办对材料的分类口径和编目规则各有不同，缺乏统一的结构化标准，导致同类材料在不同部门间的编目结果差异较大，影响跨部门信息共享与协同效率。</w:t>
      </w:r>
    </w:p>
    <w:p w14:paraId="75A16AC8" w14:textId="77777777" w:rsidR="00287DA4" w:rsidRDefault="00000000">
      <w:pPr>
        <w:pStyle w:val="a"/>
        <w:rPr>
          <w:lang w:eastAsia="zh-CN"/>
        </w:rPr>
      </w:pPr>
      <w:r>
        <w:rPr>
          <w:b/>
          <w:lang w:eastAsia="zh-CN"/>
        </w:rPr>
        <w:t>人工编目效率低下</w:t>
      </w:r>
      <w:r>
        <w:rPr>
          <w:lang w:eastAsia="zh-CN"/>
        </w:rPr>
        <w:t>：材料归类、目录要素摘录、层级梳理、标签标引等环节高度依赖人工逐件处理，面对大批量材料时耗时长、产能瓶颈明显，尤其在业务高峰期积压严重。</w:t>
      </w:r>
    </w:p>
    <w:p w14:paraId="24DA0BDD" w14:textId="77777777" w:rsidR="00287DA4" w:rsidRDefault="00000000">
      <w:pPr>
        <w:pStyle w:val="a"/>
        <w:rPr>
          <w:lang w:eastAsia="zh-CN"/>
        </w:rPr>
      </w:pPr>
      <w:r>
        <w:rPr>
          <w:b/>
          <w:lang w:eastAsia="zh-CN"/>
        </w:rPr>
        <w:t>要素提取质量不稳定</w:t>
      </w:r>
      <w:r>
        <w:rPr>
          <w:lang w:eastAsia="zh-CN"/>
        </w:rPr>
        <w:t>：人工从材料中提取关键编目要素时，受人员经验、疲劳度、注意力波动等因素影响，漏提、错提、格式不规范等问题频发，直接影响后续检索与利用。</w:t>
      </w:r>
    </w:p>
    <w:p w14:paraId="1D98A136" w14:textId="77777777" w:rsidR="00287DA4" w:rsidRDefault="00000000">
      <w:pPr>
        <w:pStyle w:val="a"/>
        <w:rPr>
          <w:lang w:eastAsia="zh-CN"/>
        </w:rPr>
      </w:pPr>
      <w:r>
        <w:rPr>
          <w:b/>
          <w:lang w:eastAsia="zh-CN"/>
        </w:rPr>
        <w:t>归档关联缺乏系统性</w:t>
      </w:r>
      <w:r>
        <w:rPr>
          <w:lang w:eastAsia="zh-CN"/>
        </w:rPr>
        <w:t>：材料归档往往仅做物理层面的整理，缺乏与业务事项、历史卷宗、标准目录之间的智能关联，导致"存而易、查而难"的困局。</w:t>
      </w:r>
    </w:p>
    <w:p w14:paraId="40E9F26F" w14:textId="77777777" w:rsidR="00287DA4" w:rsidRDefault="00000000">
      <w:pPr>
        <w:pStyle w:val="a"/>
        <w:rPr>
          <w:lang w:eastAsia="zh-CN"/>
        </w:rPr>
      </w:pPr>
      <w:r>
        <w:rPr>
          <w:b/>
          <w:lang w:eastAsia="zh-CN"/>
        </w:rPr>
        <w:t>知识沉淀不足</w:t>
      </w:r>
      <w:r>
        <w:rPr>
          <w:lang w:eastAsia="zh-CN"/>
        </w:rPr>
        <w:t>：大量编目经验与分类规则存在于业务人员个人经验中，未能形成系统化的知识资产，人员变动时易造成编目质量波动。</w:t>
      </w:r>
    </w:p>
    <w:p w14:paraId="4C6F73A4" w14:textId="77777777" w:rsidR="00287DA4" w:rsidRDefault="00000000">
      <w:pPr>
        <w:spacing w:after="120"/>
        <w:rPr>
          <w:lang w:eastAsia="zh-CN"/>
        </w:rPr>
      </w:pPr>
      <w:r>
        <w:rPr>
          <w:lang w:eastAsia="zh-CN"/>
        </w:rPr>
        <w:t>随着大语言模型（LLM）在文档理解、要素提取、语义分类等能力上的突破，构建一个适配多委办场景的"案卷智能编目"共性智能体已成为可行路径。该智能体能够自动识别材料类型、提取目录要素、完成分类归目、梳理层级并生成编目目录，为各委办提供统一的智能编目服务，显著提升卷宗整理的标准化水平和处理效率。</w:t>
      </w:r>
    </w:p>
    <w:p w14:paraId="1D4EA8E3" w14:textId="77777777" w:rsidR="00287DA4" w:rsidRDefault="00000000">
      <w:pPr>
        <w:pStyle w:val="31"/>
        <w:rPr>
          <w:lang w:eastAsia="zh-CN"/>
        </w:rPr>
      </w:pPr>
      <w:r>
        <w:rPr>
          <w:lang w:eastAsia="zh-CN"/>
        </w:rPr>
        <w:t xml:space="preserve">1.2 </w:t>
      </w:r>
      <w:r>
        <w:rPr>
          <w:lang w:eastAsia="zh-CN"/>
        </w:rPr>
        <w:t>需求来源</w:t>
      </w:r>
    </w:p>
    <w:p w14:paraId="39EFD5A7" w14:textId="77777777" w:rsidR="00287DA4" w:rsidRDefault="00000000">
      <w:pPr>
        <w:spacing w:after="120"/>
      </w:pPr>
      <w:r>
        <w:rPr>
          <w:lang w:eastAsia="zh-CN"/>
        </w:rPr>
        <w:t>本智能体的需求来源于各委办申报的智能体应用场景，经共性研判后提炼形成。</w:t>
      </w:r>
      <w:r>
        <w:t>具体需求来源如下：</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78"/>
        <w:gridCol w:w="2042"/>
        <w:gridCol w:w="2517"/>
        <w:gridCol w:w="3819"/>
      </w:tblGrid>
      <w:tr w:rsidR="00287DA4" w14:paraId="537BF530" w14:textId="77777777">
        <w:trPr>
          <w:jc w:val="center"/>
        </w:trPr>
        <w:tc>
          <w:tcPr>
            <w:tcW w:w="978" w:type="dxa"/>
            <w:shd w:val="clear" w:color="auto" w:fill="4472C4"/>
          </w:tcPr>
          <w:p w14:paraId="23AF3ECC" w14:textId="77777777" w:rsidR="00287DA4" w:rsidRDefault="00000000">
            <w:pPr>
              <w:jc w:val="center"/>
            </w:pPr>
            <w:r>
              <w:rPr>
                <w:b/>
                <w:color w:val="FFFFFF"/>
                <w:sz w:val="20"/>
              </w:rPr>
              <w:t>序号</w:t>
            </w:r>
          </w:p>
        </w:tc>
        <w:tc>
          <w:tcPr>
            <w:tcW w:w="2042" w:type="dxa"/>
            <w:shd w:val="clear" w:color="auto" w:fill="4472C4"/>
          </w:tcPr>
          <w:p w14:paraId="2FD64151" w14:textId="77777777" w:rsidR="00287DA4" w:rsidRDefault="00000000">
            <w:pPr>
              <w:jc w:val="center"/>
            </w:pPr>
            <w:r>
              <w:rPr>
                <w:b/>
                <w:color w:val="FFFFFF"/>
                <w:sz w:val="20"/>
              </w:rPr>
              <w:t>委办</w:t>
            </w:r>
          </w:p>
        </w:tc>
        <w:tc>
          <w:tcPr>
            <w:tcW w:w="2517" w:type="dxa"/>
            <w:shd w:val="clear" w:color="auto" w:fill="4472C4"/>
          </w:tcPr>
          <w:p w14:paraId="5EBCCA5F" w14:textId="77777777" w:rsidR="00287DA4" w:rsidRDefault="00000000">
            <w:pPr>
              <w:jc w:val="center"/>
            </w:pPr>
            <w:r>
              <w:rPr>
                <w:b/>
                <w:color w:val="FFFFFF"/>
                <w:sz w:val="20"/>
              </w:rPr>
              <w:t>申报智能体名称</w:t>
            </w:r>
          </w:p>
        </w:tc>
        <w:tc>
          <w:tcPr>
            <w:tcW w:w="3819" w:type="dxa"/>
            <w:shd w:val="clear" w:color="auto" w:fill="4472C4"/>
          </w:tcPr>
          <w:p w14:paraId="4E6F4AB4" w14:textId="77777777" w:rsidR="00287DA4" w:rsidRDefault="00000000">
            <w:pPr>
              <w:jc w:val="center"/>
            </w:pPr>
            <w:r>
              <w:rPr>
                <w:b/>
                <w:color w:val="FFFFFF"/>
                <w:sz w:val="20"/>
              </w:rPr>
              <w:t>核心需求描述</w:t>
            </w:r>
          </w:p>
        </w:tc>
      </w:tr>
      <w:tr w:rsidR="00287DA4" w14:paraId="5D17D6FF" w14:textId="77777777">
        <w:trPr>
          <w:jc w:val="center"/>
        </w:trPr>
        <w:tc>
          <w:tcPr>
            <w:tcW w:w="978" w:type="dxa"/>
          </w:tcPr>
          <w:p w14:paraId="124621AB" w14:textId="77777777" w:rsidR="00287DA4" w:rsidRDefault="00000000">
            <w:r>
              <w:t>1</w:t>
            </w:r>
          </w:p>
        </w:tc>
        <w:tc>
          <w:tcPr>
            <w:tcW w:w="2042" w:type="dxa"/>
          </w:tcPr>
          <w:p w14:paraId="7932F3F5" w14:textId="77777777" w:rsidR="00287DA4" w:rsidRDefault="00000000">
            <w:r>
              <w:t>发展和改革委员会</w:t>
            </w:r>
          </w:p>
        </w:tc>
        <w:tc>
          <w:tcPr>
            <w:tcW w:w="2517" w:type="dxa"/>
          </w:tcPr>
          <w:p w14:paraId="36DA21A7" w14:textId="77777777" w:rsidR="00287DA4" w:rsidRDefault="00000000">
            <w:pPr>
              <w:rPr>
                <w:lang w:eastAsia="zh-CN"/>
              </w:rPr>
            </w:pPr>
            <w:r>
              <w:rPr>
                <w:lang w:eastAsia="zh-CN"/>
              </w:rPr>
              <w:t>审核材料归目分类智能</w:t>
            </w:r>
            <w:r>
              <w:rPr>
                <w:lang w:eastAsia="zh-CN"/>
              </w:rPr>
              <w:lastRenderedPageBreak/>
              <w:t>体</w:t>
            </w:r>
          </w:p>
        </w:tc>
        <w:tc>
          <w:tcPr>
            <w:tcW w:w="3819" w:type="dxa"/>
          </w:tcPr>
          <w:p w14:paraId="7CB5D4C1" w14:textId="77777777" w:rsidR="00287DA4" w:rsidRDefault="00000000">
            <w:pPr>
              <w:rPr>
                <w:lang w:eastAsia="zh-CN"/>
              </w:rPr>
            </w:pPr>
            <w:r>
              <w:rPr>
                <w:lang w:eastAsia="zh-CN"/>
              </w:rPr>
              <w:lastRenderedPageBreak/>
              <w:t>对提交的审核材料进行自动化的归类和目录划分，实现材料与《境外投资备案</w:t>
            </w:r>
            <w:r>
              <w:rPr>
                <w:lang w:eastAsia="zh-CN"/>
              </w:rPr>
              <w:lastRenderedPageBreak/>
              <w:t>管理办法》附件目录的精准匹配，从而优化审核流程，提高材料管理的条理性和检索效率</w:t>
            </w:r>
          </w:p>
        </w:tc>
      </w:tr>
      <w:tr w:rsidR="00287DA4" w14:paraId="660FC115" w14:textId="77777777">
        <w:trPr>
          <w:jc w:val="center"/>
        </w:trPr>
        <w:tc>
          <w:tcPr>
            <w:tcW w:w="978" w:type="dxa"/>
          </w:tcPr>
          <w:p w14:paraId="767C1C27" w14:textId="77777777" w:rsidR="00287DA4" w:rsidRDefault="00000000">
            <w:r>
              <w:lastRenderedPageBreak/>
              <w:t>2</w:t>
            </w:r>
          </w:p>
        </w:tc>
        <w:tc>
          <w:tcPr>
            <w:tcW w:w="2042" w:type="dxa"/>
          </w:tcPr>
          <w:p w14:paraId="00D60F57" w14:textId="77777777" w:rsidR="00287DA4" w:rsidRDefault="00000000">
            <w:r>
              <w:t>交通运输委员会</w:t>
            </w:r>
          </w:p>
        </w:tc>
        <w:tc>
          <w:tcPr>
            <w:tcW w:w="2517" w:type="dxa"/>
          </w:tcPr>
          <w:p w14:paraId="38D4DC85" w14:textId="77777777" w:rsidR="00287DA4" w:rsidRDefault="00000000">
            <w:r>
              <w:t>信息感知与萃取智能体</w:t>
            </w:r>
          </w:p>
        </w:tc>
        <w:tc>
          <w:tcPr>
            <w:tcW w:w="3819" w:type="dxa"/>
          </w:tcPr>
          <w:p w14:paraId="1768B7EE" w14:textId="77777777" w:rsidR="00287DA4" w:rsidRDefault="00000000">
            <w:pPr>
              <w:rPr>
                <w:lang w:eastAsia="zh-CN"/>
              </w:rPr>
            </w:pPr>
            <w:r>
              <w:rPr>
                <w:lang w:eastAsia="zh-CN"/>
              </w:rPr>
              <w:t>项目核心业务要素的标准化提取与台账生成，对文档进行分析校验，并将校验通过的要素数据生成标准化项目台账，完成分类归档，替代人工整理台账、翻阅文档、摘录信息的重复性工作</w:t>
            </w:r>
          </w:p>
        </w:tc>
      </w:tr>
    </w:tbl>
    <w:p w14:paraId="20C3853E" w14:textId="77777777" w:rsidR="00287DA4" w:rsidRDefault="00287DA4">
      <w:pPr>
        <w:rPr>
          <w:lang w:eastAsia="zh-CN"/>
        </w:rPr>
      </w:pPr>
    </w:p>
    <w:p w14:paraId="06379368" w14:textId="77777777" w:rsidR="00287DA4" w:rsidRDefault="00000000">
      <w:pPr>
        <w:pStyle w:val="31"/>
        <w:rPr>
          <w:lang w:eastAsia="zh-CN"/>
        </w:rPr>
      </w:pPr>
      <w:r>
        <w:rPr>
          <w:lang w:eastAsia="zh-CN"/>
        </w:rPr>
        <w:t xml:space="preserve">1.3 </w:t>
      </w:r>
      <w:r>
        <w:rPr>
          <w:lang w:eastAsia="zh-CN"/>
        </w:rPr>
        <w:t>共性研判</w:t>
      </w:r>
    </w:p>
    <w:p w14:paraId="00F2D36A" w14:textId="77777777" w:rsidR="00287DA4" w:rsidRDefault="00000000">
      <w:pPr>
        <w:pStyle w:val="4"/>
        <w:rPr>
          <w:lang w:eastAsia="zh-CN"/>
        </w:rPr>
      </w:pPr>
      <w:r>
        <w:rPr>
          <w:lang w:eastAsia="zh-CN"/>
        </w:rPr>
        <w:t xml:space="preserve">1.3.1 </w:t>
      </w:r>
      <w:r>
        <w:rPr>
          <w:lang w:eastAsia="zh-CN"/>
        </w:rPr>
        <w:t>共性业务逻辑</w:t>
      </w:r>
    </w:p>
    <w:p w14:paraId="61E63AE0" w14:textId="77777777" w:rsidR="00287DA4" w:rsidRDefault="00000000">
      <w:pPr>
        <w:spacing w:after="120"/>
        <w:rPr>
          <w:lang w:eastAsia="zh-CN"/>
        </w:rPr>
      </w:pPr>
      <w:r>
        <w:rPr>
          <w:lang w:eastAsia="zh-CN"/>
        </w:rPr>
        <w:t>对上述两个委办场景进行跨场景分析，可以发现其核心业务逻辑高度一致，均遵循"</w:t>
      </w:r>
      <w:r>
        <w:rPr>
          <w:b/>
          <w:lang w:eastAsia="zh-CN"/>
        </w:rPr>
        <w:t>材料输入 → 要素提取 → 分类匹配 → 层级梳理与目录生成</w:t>
      </w:r>
      <w:r>
        <w:rPr>
          <w:lang w:eastAsia="zh-CN"/>
        </w:rPr>
        <w:t>"的统一处理链路：</w:t>
      </w:r>
    </w:p>
    <w:p w14:paraId="0DE36807" w14:textId="77777777" w:rsidR="00287DA4" w:rsidRDefault="00000000">
      <w:pPr>
        <w:pStyle w:val="a0"/>
        <w:rPr>
          <w:lang w:eastAsia="zh-CN"/>
        </w:rPr>
      </w:pPr>
      <w:r>
        <w:rPr>
          <w:b/>
          <w:lang w:eastAsia="zh-CN"/>
        </w:rPr>
        <w:t>输入</w:t>
      </w:r>
      <w:r>
        <w:rPr>
          <w:lang w:eastAsia="zh-CN"/>
        </w:rPr>
        <w:t>：各委办在日常业务处理中产生的多类型待整理材料（审核材料、项目文档等）</w:t>
      </w:r>
    </w:p>
    <w:p w14:paraId="49AF5254" w14:textId="77777777" w:rsidR="00287DA4" w:rsidRDefault="00000000">
      <w:pPr>
        <w:pStyle w:val="a0"/>
        <w:rPr>
          <w:lang w:eastAsia="zh-CN"/>
        </w:rPr>
      </w:pPr>
      <w:r>
        <w:rPr>
          <w:b/>
          <w:lang w:eastAsia="zh-CN"/>
        </w:rPr>
        <w:t>处理</w:t>
      </w:r>
      <w:r>
        <w:rPr>
          <w:lang w:eastAsia="zh-CN"/>
        </w:rPr>
        <w:t>：对材料进行类型识别，提取编目所需的关键要素，依据标准目录或分类规则进行分类归目，完成层级梳理并生成编目目录</w:t>
      </w:r>
    </w:p>
    <w:p w14:paraId="046BC7BF" w14:textId="77777777" w:rsidR="00287DA4" w:rsidRDefault="00000000">
      <w:pPr>
        <w:pStyle w:val="a0"/>
        <w:rPr>
          <w:lang w:eastAsia="zh-CN"/>
        </w:rPr>
      </w:pPr>
      <w:r>
        <w:rPr>
          <w:b/>
          <w:lang w:eastAsia="zh-CN"/>
        </w:rPr>
        <w:t>输出</w:t>
      </w:r>
      <w:r>
        <w:rPr>
          <w:lang w:eastAsia="zh-CN"/>
        </w:rPr>
        <w:t>：生成标准化的编目目录表（含编目号、分类、要素、标签、归档建议等），替代人工整理与摘录</w:t>
      </w:r>
    </w:p>
    <w:p w14:paraId="492D1605" w14:textId="77777777" w:rsidR="00287DA4" w:rsidRDefault="00000000">
      <w:pPr>
        <w:spacing w:after="120"/>
        <w:rPr>
          <w:lang w:eastAsia="zh-CN"/>
        </w:rPr>
      </w:pPr>
      <w:r>
        <w:rPr>
          <w:lang w:eastAsia="zh-CN"/>
        </w:rPr>
        <w:t>两个场景的差异主要体现在材料类型、编目标准、输出格式等可配置维度上，其核心处理链路完全一致，具备构建共性智能体的充分条件。</w:t>
      </w:r>
    </w:p>
    <w:p w14:paraId="2DAD4C76" w14:textId="77777777" w:rsidR="00287DA4" w:rsidRDefault="00000000">
      <w:pPr>
        <w:pStyle w:val="4"/>
        <w:rPr>
          <w:lang w:eastAsia="zh-CN"/>
        </w:rPr>
      </w:pPr>
      <w:r>
        <w:rPr>
          <w:lang w:eastAsia="zh-CN"/>
        </w:rPr>
        <w:t xml:space="preserve">1.3.2 </w:t>
      </w:r>
      <w:r>
        <w:rPr>
          <w:lang w:eastAsia="zh-CN"/>
        </w:rPr>
        <w:t>共性研判结论</w:t>
      </w:r>
    </w:p>
    <w:p w14:paraId="0CD9F725" w14:textId="77777777" w:rsidR="00287DA4" w:rsidRDefault="00000000">
      <w:pPr>
        <w:spacing w:after="120"/>
        <w:rPr>
          <w:lang w:eastAsia="zh-CN"/>
        </w:rPr>
      </w:pPr>
      <w:commentRangeStart w:id="0"/>
      <w:r>
        <w:rPr>
          <w:b/>
          <w:lang w:eastAsia="zh-CN"/>
        </w:rPr>
        <w:t>结论：上述需求符合共性智能体建设标准，具备构建统一"案卷智能编目"共性智能体的条件。</w:t>
      </w:r>
      <w:r>
        <w:rPr>
          <w:lang w:eastAsia="zh-CN"/>
        </w:rPr>
        <w:t xml:space="preserve"> 各委办的差异化需求可通过配置化方式适配，无需为每个委办单独建设独立智能体。</w:t>
      </w:r>
      <w:commentRangeEnd w:id="0"/>
      <w:r>
        <w:rPr>
          <w:rStyle w:val="aff5"/>
          <w:szCs w:val="22"/>
          <w:lang w:eastAsia="zh-CN"/>
        </w:rPr>
        <w:commentReference w:id="0"/>
      </w:r>
    </w:p>
    <w:p w14:paraId="68270C45" w14:textId="77777777" w:rsidR="00287DA4" w:rsidRDefault="00000000">
      <w:pPr>
        <w:pBdr>
          <w:left w:val="single" w:sz="18" w:space="8" w:color="4472C4"/>
        </w:pBdr>
        <w:shd w:val="clear" w:color="auto" w:fill="EDF2FA"/>
        <w:spacing w:before="60" w:after="60"/>
        <w:ind w:left="567"/>
        <w:rPr>
          <w:lang w:eastAsia="zh-CN"/>
        </w:rPr>
      </w:pPr>
      <w:r>
        <w:rPr>
          <w:b/>
          <w:lang w:eastAsia="zh-CN"/>
        </w:rPr>
        <w:t>术语泛化说明</w:t>
      </w:r>
      <w:r>
        <w:rPr>
          <w:lang w:eastAsia="zh-CN"/>
        </w:rPr>
        <w:t>：本报告中"卷宗"一词在广义上使用，涵盖政务服务与公共管理领域各委办在日常业务中产生的各类材料集合，包括但不限于审核材料卷宗、项目文档卷宗、审批档案卷宗等。"编目"指对卷宗内材料进行结构化整理的全过程，包括类型识别、要素提取、分类归目、层级梳</w:t>
      </w:r>
      <w:r>
        <w:rPr>
          <w:lang w:eastAsia="zh-CN"/>
        </w:rPr>
        <w:lastRenderedPageBreak/>
        <w:t>理与目录生成等环节。"材料"指卷宗内的单份文档或文件。各委办的具体业务术语在第四章场景详析中保留原始表述。</w:t>
      </w:r>
    </w:p>
    <w:p w14:paraId="4953110C" w14:textId="77777777" w:rsidR="00287DA4" w:rsidRDefault="00287DA4">
      <w:pPr>
        <w:rPr>
          <w:lang w:eastAsia="zh-CN"/>
        </w:rPr>
      </w:pPr>
    </w:p>
    <w:p w14:paraId="2CB83534" w14:textId="77777777" w:rsidR="00287DA4" w:rsidRDefault="00000000">
      <w:pPr>
        <w:pBdr>
          <w:left w:val="single" w:sz="18" w:space="8" w:color="4472C4"/>
        </w:pBdr>
        <w:shd w:val="clear" w:color="auto" w:fill="EDF2FA"/>
        <w:spacing w:before="60" w:after="60"/>
        <w:ind w:left="567"/>
        <w:rPr>
          <w:lang w:eastAsia="zh-CN"/>
        </w:rPr>
      </w:pPr>
      <w:r>
        <w:rPr>
          <w:b/>
          <w:lang w:eastAsia="zh-CN"/>
        </w:rPr>
        <w:t>智能体定位说明</w:t>
      </w:r>
      <w:r>
        <w:rPr>
          <w:lang w:eastAsia="zh-CN"/>
        </w:rPr>
        <w:t>：案卷智能编目智能体定位为</w:t>
      </w:r>
      <w:r>
        <w:rPr>
          <w:b/>
          <w:lang w:eastAsia="zh-CN"/>
        </w:rPr>
        <w:t>参考辅助工具</w:t>
      </w:r>
      <w:r>
        <w:rPr>
          <w:lang w:eastAsia="zh-CN"/>
        </w:rPr>
        <w:t>，提供编目建议、分类参考和要素提取结果，</w:t>
      </w:r>
      <w:r>
        <w:rPr>
          <w:b/>
          <w:lang w:eastAsia="zh-CN"/>
        </w:rPr>
        <w:t>不替代人工判断，不自动执行归档决定，不生成正式档案文书</w:t>
      </w:r>
      <w:r>
        <w:rPr>
          <w:lang w:eastAsia="zh-CN"/>
        </w:rPr>
        <w:t>。智能体输出的编目结果供业务人员审核确认后使用。</w:t>
      </w:r>
    </w:p>
    <w:p w14:paraId="0DABBAA9" w14:textId="77777777" w:rsidR="00287DA4" w:rsidRDefault="00287DA4">
      <w:pPr>
        <w:rPr>
          <w:lang w:eastAsia="zh-CN"/>
        </w:rPr>
      </w:pPr>
    </w:p>
    <w:p w14:paraId="5575D453" w14:textId="77777777" w:rsidR="00287DA4" w:rsidRDefault="00000000">
      <w:pPr>
        <w:pStyle w:val="21"/>
        <w:rPr>
          <w:lang w:eastAsia="zh-CN"/>
        </w:rPr>
      </w:pPr>
      <w:r>
        <w:rPr>
          <w:lang w:eastAsia="zh-CN"/>
        </w:rPr>
        <w:t>第二章</w:t>
      </w:r>
      <w:r>
        <w:rPr>
          <w:lang w:eastAsia="zh-CN"/>
        </w:rPr>
        <w:t xml:space="preserve"> </w:t>
      </w:r>
      <w:r>
        <w:rPr>
          <w:lang w:eastAsia="zh-CN"/>
        </w:rPr>
        <w:t>建设目标</w:t>
      </w:r>
    </w:p>
    <w:p w14:paraId="571903B3" w14:textId="77777777" w:rsidR="00287DA4" w:rsidRDefault="00000000">
      <w:pPr>
        <w:pStyle w:val="31"/>
        <w:rPr>
          <w:lang w:eastAsia="zh-CN"/>
        </w:rPr>
      </w:pPr>
      <w:r>
        <w:rPr>
          <w:lang w:eastAsia="zh-CN"/>
        </w:rPr>
        <w:t xml:space="preserve">2.1 </w:t>
      </w:r>
      <w:r>
        <w:rPr>
          <w:lang w:eastAsia="zh-CN"/>
        </w:rPr>
        <w:t>总体目标</w:t>
      </w:r>
    </w:p>
    <w:p w14:paraId="2AB3B41C" w14:textId="77777777" w:rsidR="00287DA4" w:rsidRDefault="00000000">
      <w:pPr>
        <w:spacing w:after="120"/>
        <w:rPr>
          <w:lang w:eastAsia="zh-CN"/>
        </w:rPr>
      </w:pPr>
      <w:r>
        <w:rPr>
          <w:lang w:eastAsia="zh-CN"/>
        </w:rPr>
        <w:t>建设一个适配政务服务与公共管理领域多委办场景的"案卷智能编目"共性智能体，能够自动识别多类型材料的文档类别，动态提取编目要素，依据可配置的分类标准完成归目分类，进行层级梳理并生成标准化的编目目录表。智能体最终输出</w:t>
      </w:r>
      <w:r>
        <w:rPr>
          <w:b/>
          <w:lang w:eastAsia="zh-CN"/>
        </w:rPr>
        <w:t>一份编目目录表</w:t>
      </w:r>
      <w:r>
        <w:rPr>
          <w:lang w:eastAsia="zh-CN"/>
        </w:rPr>
        <w:t>，每行一份材料，包含编目号、材料名称、材料类型、关键要素、分类、分类依据、标签、建议归档类目、备注等列。该智能体通过配置化适配各委办的差异化编目需求，实现"一套核心能力、多委办复用"的建设目标，提供参考建议而非替代人工决策。</w:t>
      </w:r>
    </w:p>
    <w:p w14:paraId="4D4FB9BF" w14:textId="77777777" w:rsidR="00287DA4" w:rsidRDefault="00000000">
      <w:pPr>
        <w:pStyle w:val="31"/>
      </w:pPr>
      <w:r>
        <w:t xml:space="preserve">2.2 </w:t>
      </w:r>
      <w:r>
        <w:t>具体目标</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8"/>
        <w:gridCol w:w="3118"/>
        <w:gridCol w:w="3118"/>
      </w:tblGrid>
      <w:tr w:rsidR="00287DA4" w14:paraId="53874DCA" w14:textId="77777777">
        <w:trPr>
          <w:jc w:val="center"/>
        </w:trPr>
        <w:tc>
          <w:tcPr>
            <w:tcW w:w="3118" w:type="dxa"/>
            <w:shd w:val="clear" w:color="auto" w:fill="4472C4"/>
          </w:tcPr>
          <w:p w14:paraId="5589B276" w14:textId="77777777" w:rsidR="00287DA4" w:rsidRDefault="00000000">
            <w:pPr>
              <w:jc w:val="center"/>
            </w:pPr>
            <w:r>
              <w:rPr>
                <w:b/>
                <w:color w:val="FFFFFF"/>
                <w:sz w:val="20"/>
              </w:rPr>
              <w:t>目标维度</w:t>
            </w:r>
          </w:p>
        </w:tc>
        <w:tc>
          <w:tcPr>
            <w:tcW w:w="3118" w:type="dxa"/>
            <w:shd w:val="clear" w:color="auto" w:fill="4472C4"/>
          </w:tcPr>
          <w:p w14:paraId="7BE67F55" w14:textId="77777777" w:rsidR="00287DA4" w:rsidRDefault="00000000">
            <w:pPr>
              <w:jc w:val="center"/>
            </w:pPr>
            <w:r>
              <w:rPr>
                <w:b/>
                <w:color w:val="FFFFFF"/>
                <w:sz w:val="20"/>
              </w:rPr>
              <w:t>具体目标</w:t>
            </w:r>
          </w:p>
        </w:tc>
        <w:tc>
          <w:tcPr>
            <w:tcW w:w="3118" w:type="dxa"/>
            <w:shd w:val="clear" w:color="auto" w:fill="4472C4"/>
          </w:tcPr>
          <w:p w14:paraId="275C5441" w14:textId="77777777" w:rsidR="00287DA4" w:rsidRDefault="00000000">
            <w:pPr>
              <w:jc w:val="center"/>
            </w:pPr>
            <w:r>
              <w:rPr>
                <w:b/>
                <w:color w:val="FFFFFF"/>
                <w:sz w:val="20"/>
              </w:rPr>
              <w:t>衡量指标</w:t>
            </w:r>
          </w:p>
        </w:tc>
      </w:tr>
      <w:tr w:rsidR="00287DA4" w14:paraId="67745D61" w14:textId="77777777">
        <w:trPr>
          <w:jc w:val="center"/>
        </w:trPr>
        <w:tc>
          <w:tcPr>
            <w:tcW w:w="3118" w:type="dxa"/>
          </w:tcPr>
          <w:p w14:paraId="706F0D04" w14:textId="77777777" w:rsidR="00287DA4" w:rsidRDefault="00000000">
            <w:r>
              <w:t>编目精准度</w:t>
            </w:r>
          </w:p>
        </w:tc>
        <w:tc>
          <w:tcPr>
            <w:tcW w:w="3118" w:type="dxa"/>
          </w:tcPr>
          <w:p w14:paraId="05313C65" w14:textId="77777777" w:rsidR="00287DA4" w:rsidRDefault="00000000">
            <w:pPr>
              <w:rPr>
                <w:lang w:eastAsia="zh-CN"/>
              </w:rPr>
            </w:pPr>
            <w:r>
              <w:rPr>
                <w:lang w:eastAsia="zh-CN"/>
              </w:rPr>
              <w:t>材料类型自动识别准确率达到较高水平，分类归目结果与人工编目结果一致率显著提升</w:t>
            </w:r>
          </w:p>
        </w:tc>
        <w:tc>
          <w:tcPr>
            <w:tcW w:w="3118" w:type="dxa"/>
          </w:tcPr>
          <w:p w14:paraId="6C555E5B" w14:textId="77777777" w:rsidR="00287DA4" w:rsidRDefault="00000000">
            <w:pPr>
              <w:rPr>
                <w:lang w:eastAsia="zh-CN"/>
              </w:rPr>
            </w:pPr>
            <w:commentRangeStart w:id="1"/>
            <w:r>
              <w:rPr>
                <w:lang w:eastAsia="zh-CN"/>
              </w:rPr>
              <w:t>材料类型识别准确率 ≥ 90%；分类归目一致率 ≥ 85%</w:t>
            </w:r>
            <w:commentRangeEnd w:id="1"/>
            <w:r>
              <w:rPr>
                <w:rStyle w:val="aff5"/>
                <w:szCs w:val="22"/>
                <w:lang w:eastAsia="zh-CN"/>
              </w:rPr>
              <w:commentReference w:id="1"/>
            </w:r>
          </w:p>
        </w:tc>
      </w:tr>
      <w:tr w:rsidR="00287DA4" w14:paraId="21777D9F" w14:textId="77777777">
        <w:trPr>
          <w:jc w:val="center"/>
        </w:trPr>
        <w:tc>
          <w:tcPr>
            <w:tcW w:w="3118" w:type="dxa"/>
          </w:tcPr>
          <w:p w14:paraId="27F794F7" w14:textId="77777777" w:rsidR="00287DA4" w:rsidRDefault="00000000">
            <w:r>
              <w:t>要素提取质量</w:t>
            </w:r>
          </w:p>
        </w:tc>
        <w:tc>
          <w:tcPr>
            <w:tcW w:w="3118" w:type="dxa"/>
          </w:tcPr>
          <w:p w14:paraId="5A887B9F" w14:textId="77777777" w:rsidR="00287DA4" w:rsidRDefault="00000000">
            <w:pPr>
              <w:rPr>
                <w:lang w:eastAsia="zh-CN"/>
              </w:rPr>
            </w:pPr>
            <w:r>
              <w:rPr>
                <w:lang w:eastAsia="zh-CN"/>
              </w:rPr>
              <w:t>从材料中动态提取编目要素的准确率满足业务可用标准</w:t>
            </w:r>
          </w:p>
        </w:tc>
        <w:tc>
          <w:tcPr>
            <w:tcW w:w="3118" w:type="dxa"/>
          </w:tcPr>
          <w:p w14:paraId="63B57B85" w14:textId="77777777" w:rsidR="00287DA4" w:rsidRDefault="00000000">
            <w:r>
              <w:t>要素提取准确率 ≥ 90%</w:t>
            </w:r>
          </w:p>
        </w:tc>
      </w:tr>
      <w:tr w:rsidR="00287DA4" w14:paraId="76558105" w14:textId="77777777">
        <w:trPr>
          <w:jc w:val="center"/>
        </w:trPr>
        <w:tc>
          <w:tcPr>
            <w:tcW w:w="3118" w:type="dxa"/>
          </w:tcPr>
          <w:p w14:paraId="4650AB2B" w14:textId="77777777" w:rsidR="00287DA4" w:rsidRDefault="00000000">
            <w:r>
              <w:t>处理效率</w:t>
            </w:r>
          </w:p>
        </w:tc>
        <w:tc>
          <w:tcPr>
            <w:tcW w:w="3118" w:type="dxa"/>
          </w:tcPr>
          <w:p w14:paraId="17A71B7B" w14:textId="77777777" w:rsidR="00287DA4" w:rsidRDefault="00000000">
            <w:pPr>
              <w:rPr>
                <w:lang w:eastAsia="zh-CN"/>
              </w:rPr>
            </w:pPr>
            <w:r>
              <w:rPr>
                <w:lang w:eastAsia="zh-CN"/>
              </w:rPr>
              <w:t>单份材料从输入到完成编目的平均处理时间显著低于人工处</w:t>
            </w:r>
            <w:r>
              <w:rPr>
                <w:lang w:eastAsia="zh-CN"/>
              </w:rPr>
              <w:lastRenderedPageBreak/>
              <w:t>理时间</w:t>
            </w:r>
          </w:p>
        </w:tc>
        <w:tc>
          <w:tcPr>
            <w:tcW w:w="3118" w:type="dxa"/>
          </w:tcPr>
          <w:p w14:paraId="5E1EE931" w14:textId="77777777" w:rsidR="00287DA4" w:rsidRDefault="00000000">
            <w:pPr>
              <w:rPr>
                <w:lang w:eastAsia="zh-CN"/>
              </w:rPr>
            </w:pPr>
            <w:commentRangeStart w:id="2"/>
            <w:r>
              <w:rPr>
                <w:lang w:eastAsia="zh-CN"/>
              </w:rPr>
              <w:lastRenderedPageBreak/>
              <w:t>单份材料平均处理时间 ≤ 30秒（人工约5-10分钟）</w:t>
            </w:r>
            <w:commentRangeEnd w:id="2"/>
            <w:r>
              <w:rPr>
                <w:rStyle w:val="aff5"/>
                <w:szCs w:val="22"/>
                <w:lang w:eastAsia="zh-CN"/>
              </w:rPr>
              <w:commentReference w:id="2"/>
            </w:r>
          </w:p>
        </w:tc>
      </w:tr>
      <w:tr w:rsidR="00287DA4" w14:paraId="5D973836" w14:textId="77777777">
        <w:trPr>
          <w:jc w:val="center"/>
        </w:trPr>
        <w:tc>
          <w:tcPr>
            <w:tcW w:w="3118" w:type="dxa"/>
          </w:tcPr>
          <w:p w14:paraId="6E8421D3" w14:textId="77777777" w:rsidR="00287DA4" w:rsidRDefault="00000000">
            <w:r>
              <w:t>多场景复用</w:t>
            </w:r>
          </w:p>
        </w:tc>
        <w:tc>
          <w:tcPr>
            <w:tcW w:w="3118" w:type="dxa"/>
          </w:tcPr>
          <w:p w14:paraId="6BE88CAC" w14:textId="77777777" w:rsidR="00287DA4" w:rsidRDefault="00000000">
            <w:pPr>
              <w:rPr>
                <w:lang w:eastAsia="zh-CN"/>
              </w:rPr>
            </w:pPr>
            <w:r>
              <w:rPr>
                <w:lang w:eastAsia="zh-CN"/>
              </w:rPr>
              <w:t>核心能力管线可适配不同委办的编目需求，新增委办仅需配置无需重新开发</w:t>
            </w:r>
          </w:p>
        </w:tc>
        <w:tc>
          <w:tcPr>
            <w:tcW w:w="3118" w:type="dxa"/>
          </w:tcPr>
          <w:p w14:paraId="34045E5F" w14:textId="77777777" w:rsidR="00287DA4" w:rsidRDefault="00000000">
            <w:pPr>
              <w:rPr>
                <w:lang w:eastAsia="zh-CN"/>
              </w:rPr>
            </w:pPr>
            <w:commentRangeStart w:id="3"/>
            <w:r>
              <w:rPr>
                <w:lang w:eastAsia="zh-CN"/>
              </w:rPr>
              <w:t>新增委办适配周期 ≤ 2周（含标准配置与测试）</w:t>
            </w:r>
            <w:commentRangeEnd w:id="3"/>
            <w:r>
              <w:rPr>
                <w:rStyle w:val="aff5"/>
                <w:szCs w:val="22"/>
                <w:lang w:eastAsia="zh-CN"/>
              </w:rPr>
              <w:commentReference w:id="3"/>
            </w:r>
          </w:p>
        </w:tc>
      </w:tr>
      <w:tr w:rsidR="00287DA4" w14:paraId="17182834" w14:textId="77777777">
        <w:trPr>
          <w:jc w:val="center"/>
        </w:trPr>
        <w:tc>
          <w:tcPr>
            <w:tcW w:w="3118" w:type="dxa"/>
          </w:tcPr>
          <w:p w14:paraId="34DCBBFF" w14:textId="77777777" w:rsidR="00287DA4" w:rsidRDefault="00000000">
            <w:r>
              <w:t>标准统一性</w:t>
            </w:r>
          </w:p>
        </w:tc>
        <w:tc>
          <w:tcPr>
            <w:tcW w:w="3118" w:type="dxa"/>
          </w:tcPr>
          <w:p w14:paraId="6F158FF4" w14:textId="77777777" w:rsidR="00287DA4" w:rsidRDefault="00000000">
            <w:pPr>
              <w:rPr>
                <w:lang w:eastAsia="zh-CN"/>
              </w:rPr>
            </w:pPr>
            <w:r>
              <w:rPr>
                <w:lang w:eastAsia="zh-CN"/>
              </w:rPr>
              <w:t>统一编目输出格式，确保同类材料在不同委办间的编目结构一致</w:t>
            </w:r>
          </w:p>
        </w:tc>
        <w:tc>
          <w:tcPr>
            <w:tcW w:w="3118" w:type="dxa"/>
          </w:tcPr>
          <w:p w14:paraId="21F346B8" w14:textId="77777777" w:rsidR="00287DA4" w:rsidRDefault="00000000">
            <w:pPr>
              <w:rPr>
                <w:lang w:eastAsia="zh-CN"/>
              </w:rPr>
            </w:pPr>
            <w:r>
              <w:rPr>
                <w:lang w:eastAsia="zh-CN"/>
              </w:rPr>
              <w:t>输出格式合规率 = 100%；结构一致性校验通过率 ≥ 95%</w:t>
            </w:r>
          </w:p>
        </w:tc>
      </w:tr>
      <w:tr w:rsidR="00287DA4" w14:paraId="45D1178C" w14:textId="77777777">
        <w:trPr>
          <w:jc w:val="center"/>
        </w:trPr>
        <w:tc>
          <w:tcPr>
            <w:tcW w:w="3118" w:type="dxa"/>
          </w:tcPr>
          <w:p w14:paraId="6D8EEDB9" w14:textId="77777777" w:rsidR="00287DA4" w:rsidRDefault="00000000">
            <w:r>
              <w:t>可解释性</w:t>
            </w:r>
          </w:p>
        </w:tc>
        <w:tc>
          <w:tcPr>
            <w:tcW w:w="3118" w:type="dxa"/>
          </w:tcPr>
          <w:p w14:paraId="61E7167C" w14:textId="77777777" w:rsidR="00287DA4" w:rsidRDefault="00000000">
            <w:pPr>
              <w:rPr>
                <w:lang w:eastAsia="zh-CN"/>
              </w:rPr>
            </w:pPr>
            <w:r>
              <w:rPr>
                <w:lang w:eastAsia="zh-CN"/>
              </w:rPr>
              <w:t>编目目录表中每份材料均附带分类依据，支持人工审核追溯</w:t>
            </w:r>
          </w:p>
        </w:tc>
        <w:tc>
          <w:tcPr>
            <w:tcW w:w="3118" w:type="dxa"/>
          </w:tcPr>
          <w:p w14:paraId="1E2B4AC3" w14:textId="77777777" w:rsidR="00287DA4" w:rsidRDefault="00000000">
            <w:pPr>
              <w:rPr>
                <w:lang w:eastAsia="zh-CN"/>
              </w:rPr>
            </w:pPr>
            <w:r>
              <w:rPr>
                <w:lang w:eastAsia="zh-CN"/>
              </w:rPr>
              <w:t>编目目录表中分类依据列填写率 = 100%</w:t>
            </w:r>
          </w:p>
        </w:tc>
      </w:tr>
    </w:tbl>
    <w:p w14:paraId="04266483" w14:textId="77777777" w:rsidR="00287DA4" w:rsidRDefault="00287DA4">
      <w:pPr>
        <w:rPr>
          <w:lang w:eastAsia="zh-CN"/>
        </w:rPr>
      </w:pPr>
    </w:p>
    <w:p w14:paraId="2C250750" w14:textId="77777777" w:rsidR="00287DA4" w:rsidRDefault="00000000">
      <w:pPr>
        <w:pStyle w:val="31"/>
      </w:pPr>
      <w:r>
        <w:t xml:space="preserve">2.3 </w:t>
      </w:r>
      <w:r>
        <w:t>建设原则</w:t>
      </w:r>
    </w:p>
    <w:p w14:paraId="03230075" w14:textId="77777777" w:rsidR="00287DA4" w:rsidRDefault="00000000">
      <w:pPr>
        <w:pStyle w:val="a"/>
        <w:rPr>
          <w:lang w:eastAsia="zh-CN"/>
        </w:rPr>
      </w:pPr>
      <w:r>
        <w:rPr>
          <w:b/>
          <w:lang w:eastAsia="zh-CN"/>
        </w:rPr>
        <w:t>泛化优先</w:t>
      </w:r>
      <w:r>
        <w:rPr>
          <w:lang w:eastAsia="zh-CN"/>
        </w:rPr>
        <w:t>：核心能力设计以通用性为第一原则，不绑定特定委办的业务逻辑。委办差异化需求通过配置框架（而非硬编码）实现适配，确保新增委办场景时无需修改核心代码。</w:t>
      </w:r>
    </w:p>
    <w:p w14:paraId="0D89B6C0" w14:textId="77777777" w:rsidR="00287DA4" w:rsidRDefault="00000000">
      <w:pPr>
        <w:pStyle w:val="a"/>
        <w:rPr>
          <w:lang w:eastAsia="zh-CN"/>
        </w:rPr>
      </w:pPr>
      <w:r>
        <w:rPr>
          <w:b/>
          <w:lang w:eastAsia="zh-CN"/>
        </w:rPr>
        <w:t>知识驱动</w:t>
      </w:r>
      <w:r>
        <w:rPr>
          <w:lang w:eastAsia="zh-CN"/>
        </w:rPr>
        <w:t>：编目过程依赖材料分类标准库、编目规则库、卷宗目录模板库等知识基础设施。智能体基于权威标准提供编目参考，确保编目结果的规范性和可追溯性。</w:t>
      </w:r>
    </w:p>
    <w:p w14:paraId="53230D8F" w14:textId="77777777" w:rsidR="00287DA4" w:rsidRDefault="00000000">
      <w:pPr>
        <w:pStyle w:val="a"/>
        <w:rPr>
          <w:lang w:eastAsia="zh-CN"/>
        </w:rPr>
      </w:pPr>
      <w:r>
        <w:rPr>
          <w:b/>
          <w:lang w:eastAsia="zh-CN"/>
        </w:rPr>
        <w:t>动态优于固定</w:t>
      </w:r>
      <w:r>
        <w:rPr>
          <w:lang w:eastAsia="zh-CN"/>
        </w:rPr>
        <w:t>：要素提取采用LLM动态提取方式，根据材料内容自适应确定提取维度，而非强制套用固定模板，使智能体能够灵活适配不同类型材料的编目需求。</w:t>
      </w:r>
    </w:p>
    <w:p w14:paraId="16BEE9AE" w14:textId="77777777" w:rsidR="00287DA4" w:rsidRDefault="00000000">
      <w:pPr>
        <w:pStyle w:val="a"/>
        <w:rPr>
          <w:lang w:eastAsia="zh-CN"/>
        </w:rPr>
      </w:pPr>
      <w:r>
        <w:rPr>
          <w:b/>
          <w:lang w:eastAsia="zh-CN"/>
        </w:rPr>
        <w:t>参考建议而非决策替代</w:t>
      </w:r>
      <w:r>
        <w:rPr>
          <w:lang w:eastAsia="zh-CN"/>
        </w:rPr>
        <w:t>：智能体提供编目建议、分类参考和要素提取结果，所有编目结果须经业务人员审核确认后方可采用。智能体不自动执行归档决定，不生成正式档案文书。</w:t>
      </w:r>
    </w:p>
    <w:p w14:paraId="7AF304D7" w14:textId="77777777" w:rsidR="00287DA4" w:rsidRDefault="00000000">
      <w:pPr>
        <w:pStyle w:val="a"/>
        <w:rPr>
          <w:lang w:eastAsia="zh-CN"/>
        </w:rPr>
      </w:pPr>
      <w:r>
        <w:rPr>
          <w:b/>
          <w:lang w:eastAsia="zh-CN"/>
        </w:rPr>
        <w:t>安全与隐私</w:t>
      </w:r>
      <w:r>
        <w:rPr>
          <w:lang w:eastAsia="zh-CN"/>
        </w:rPr>
        <w:t>：</w:t>
      </w:r>
      <w:commentRangeStart w:id="4"/>
      <w:r>
        <w:rPr>
          <w:lang w:eastAsia="zh-CN"/>
        </w:rPr>
        <w:t>材料数据在处理过程中实施严格的权限控制和敏感信息脱敏，确保数据安全合规。不同委办的数据相互隔离，按权限分级管理。</w:t>
      </w:r>
      <w:commentRangeEnd w:id="4"/>
      <w:r>
        <w:rPr>
          <w:rStyle w:val="aff5"/>
          <w:szCs w:val="22"/>
          <w:lang w:eastAsia="zh-CN"/>
        </w:rPr>
        <w:commentReference w:id="4"/>
      </w:r>
    </w:p>
    <w:p w14:paraId="2381C8F0" w14:textId="77777777" w:rsidR="00287DA4" w:rsidRDefault="00000000">
      <w:pPr>
        <w:pStyle w:val="21"/>
        <w:rPr>
          <w:lang w:eastAsia="zh-CN"/>
        </w:rPr>
      </w:pPr>
      <w:r>
        <w:rPr>
          <w:lang w:eastAsia="zh-CN"/>
        </w:rPr>
        <w:t>第三章</w:t>
      </w:r>
      <w:r>
        <w:rPr>
          <w:lang w:eastAsia="zh-CN"/>
        </w:rPr>
        <w:t xml:space="preserve"> </w:t>
      </w:r>
      <w:r>
        <w:rPr>
          <w:lang w:eastAsia="zh-CN"/>
        </w:rPr>
        <w:t>服务对象</w:t>
      </w:r>
    </w:p>
    <w:p w14:paraId="449B9B34" w14:textId="77777777" w:rsidR="00287DA4" w:rsidRDefault="00000000">
      <w:pPr>
        <w:pStyle w:val="31"/>
        <w:rPr>
          <w:lang w:eastAsia="zh-CN"/>
        </w:rPr>
      </w:pPr>
      <w:r>
        <w:rPr>
          <w:lang w:eastAsia="zh-CN"/>
        </w:rPr>
        <w:t xml:space="preserve">3.1 </w:t>
      </w:r>
      <w:r>
        <w:rPr>
          <w:lang w:eastAsia="zh-CN"/>
        </w:rPr>
        <w:t>直接服务对象</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8"/>
        <w:gridCol w:w="3118"/>
        <w:gridCol w:w="3118"/>
      </w:tblGrid>
      <w:tr w:rsidR="00287DA4" w14:paraId="16B2656F" w14:textId="77777777">
        <w:trPr>
          <w:jc w:val="center"/>
        </w:trPr>
        <w:tc>
          <w:tcPr>
            <w:tcW w:w="3118" w:type="dxa"/>
            <w:shd w:val="clear" w:color="auto" w:fill="4472C4"/>
          </w:tcPr>
          <w:p w14:paraId="7E75900B" w14:textId="77777777" w:rsidR="00287DA4" w:rsidRDefault="00000000">
            <w:pPr>
              <w:jc w:val="center"/>
            </w:pPr>
            <w:r>
              <w:rPr>
                <w:b/>
                <w:color w:val="FFFFFF"/>
                <w:sz w:val="20"/>
              </w:rPr>
              <w:t>对象类别</w:t>
            </w:r>
          </w:p>
        </w:tc>
        <w:tc>
          <w:tcPr>
            <w:tcW w:w="3118" w:type="dxa"/>
            <w:shd w:val="clear" w:color="auto" w:fill="4472C4"/>
          </w:tcPr>
          <w:p w14:paraId="139D79A2" w14:textId="77777777" w:rsidR="00287DA4" w:rsidRDefault="00000000">
            <w:pPr>
              <w:jc w:val="center"/>
            </w:pPr>
            <w:r>
              <w:rPr>
                <w:b/>
                <w:color w:val="FFFFFF"/>
                <w:sz w:val="20"/>
              </w:rPr>
              <w:t>具体角色</w:t>
            </w:r>
          </w:p>
        </w:tc>
        <w:tc>
          <w:tcPr>
            <w:tcW w:w="3118" w:type="dxa"/>
            <w:shd w:val="clear" w:color="auto" w:fill="4472C4"/>
          </w:tcPr>
          <w:p w14:paraId="3E9987C4" w14:textId="77777777" w:rsidR="00287DA4" w:rsidRDefault="00000000">
            <w:pPr>
              <w:jc w:val="center"/>
            </w:pPr>
            <w:r>
              <w:rPr>
                <w:b/>
                <w:color w:val="FFFFFF"/>
                <w:sz w:val="20"/>
              </w:rPr>
              <w:t>使用场景</w:t>
            </w:r>
          </w:p>
        </w:tc>
      </w:tr>
      <w:tr w:rsidR="00287DA4" w14:paraId="240CEBFB" w14:textId="77777777">
        <w:trPr>
          <w:jc w:val="center"/>
        </w:trPr>
        <w:tc>
          <w:tcPr>
            <w:tcW w:w="3118" w:type="dxa"/>
          </w:tcPr>
          <w:p w14:paraId="66F3B965" w14:textId="77777777" w:rsidR="00287DA4" w:rsidRDefault="00000000">
            <w:r>
              <w:lastRenderedPageBreak/>
              <w:t>业务承办人员</w:t>
            </w:r>
          </w:p>
        </w:tc>
        <w:tc>
          <w:tcPr>
            <w:tcW w:w="3118" w:type="dxa"/>
          </w:tcPr>
          <w:p w14:paraId="6F7CD792" w14:textId="77777777" w:rsidR="00287DA4" w:rsidRDefault="00000000">
            <w:pPr>
              <w:rPr>
                <w:lang w:eastAsia="zh-CN"/>
              </w:rPr>
            </w:pPr>
            <w:r>
              <w:rPr>
                <w:lang w:eastAsia="zh-CN"/>
              </w:rPr>
              <w:t>各委办负责材料整理与编目的一线工作人员</w:t>
            </w:r>
          </w:p>
        </w:tc>
        <w:tc>
          <w:tcPr>
            <w:tcW w:w="3118" w:type="dxa"/>
          </w:tcPr>
          <w:p w14:paraId="66FEB40E" w14:textId="77777777" w:rsidR="00287DA4" w:rsidRDefault="00000000">
            <w:pPr>
              <w:rPr>
                <w:lang w:eastAsia="zh-CN"/>
              </w:rPr>
            </w:pPr>
            <w:r>
              <w:rPr>
                <w:lang w:eastAsia="zh-CN"/>
              </w:rPr>
              <w:t>日常业务中接收新材料后，使用智能体完成批量材料的自动分类、要素提取和编目目录生成</w:t>
            </w:r>
          </w:p>
        </w:tc>
      </w:tr>
      <w:tr w:rsidR="00287DA4" w14:paraId="00B4FA40" w14:textId="77777777">
        <w:trPr>
          <w:jc w:val="center"/>
        </w:trPr>
        <w:tc>
          <w:tcPr>
            <w:tcW w:w="3118" w:type="dxa"/>
          </w:tcPr>
          <w:p w14:paraId="2D202020" w14:textId="77777777" w:rsidR="00287DA4" w:rsidRDefault="00000000">
            <w:r>
              <w:t>审核人员</w:t>
            </w:r>
          </w:p>
        </w:tc>
        <w:tc>
          <w:tcPr>
            <w:tcW w:w="3118" w:type="dxa"/>
          </w:tcPr>
          <w:p w14:paraId="572A560E" w14:textId="77777777" w:rsidR="00287DA4" w:rsidRDefault="00000000">
            <w:pPr>
              <w:rPr>
                <w:lang w:eastAsia="zh-CN"/>
              </w:rPr>
            </w:pPr>
            <w:r>
              <w:rPr>
                <w:lang w:eastAsia="zh-CN"/>
              </w:rPr>
              <w:t>负责材料审核与归档管理的业务骨干</w:t>
            </w:r>
          </w:p>
        </w:tc>
        <w:tc>
          <w:tcPr>
            <w:tcW w:w="3118" w:type="dxa"/>
          </w:tcPr>
          <w:p w14:paraId="24675BE1" w14:textId="77777777" w:rsidR="00287DA4" w:rsidRDefault="00000000">
            <w:pPr>
              <w:rPr>
                <w:lang w:eastAsia="zh-CN"/>
              </w:rPr>
            </w:pPr>
            <w:r>
              <w:rPr>
                <w:lang w:eastAsia="zh-CN"/>
              </w:rPr>
              <w:t>对智能体输出的编目结果进行审核确认，修正分类偏差，确认归档关联</w:t>
            </w:r>
          </w:p>
        </w:tc>
      </w:tr>
      <w:tr w:rsidR="00287DA4" w14:paraId="0A111B0F" w14:textId="77777777">
        <w:trPr>
          <w:jc w:val="center"/>
        </w:trPr>
        <w:tc>
          <w:tcPr>
            <w:tcW w:w="3118" w:type="dxa"/>
          </w:tcPr>
          <w:p w14:paraId="35F2E135" w14:textId="77777777" w:rsidR="00287DA4" w:rsidRDefault="00000000">
            <w:r>
              <w:t>档案管理人员</w:t>
            </w:r>
          </w:p>
        </w:tc>
        <w:tc>
          <w:tcPr>
            <w:tcW w:w="3118" w:type="dxa"/>
          </w:tcPr>
          <w:p w14:paraId="6193AB85" w14:textId="77777777" w:rsidR="00287DA4" w:rsidRDefault="00000000">
            <w:pPr>
              <w:rPr>
                <w:lang w:eastAsia="zh-CN"/>
              </w:rPr>
            </w:pPr>
            <w:r>
              <w:rPr>
                <w:lang w:eastAsia="zh-CN"/>
              </w:rPr>
              <w:t>负责卷宗归档与档案系统管理的专职人员</w:t>
            </w:r>
          </w:p>
        </w:tc>
        <w:tc>
          <w:tcPr>
            <w:tcW w:w="3118" w:type="dxa"/>
          </w:tcPr>
          <w:p w14:paraId="5CB57753" w14:textId="77777777" w:rsidR="00287DA4" w:rsidRDefault="00000000">
            <w:pPr>
              <w:rPr>
                <w:lang w:eastAsia="zh-CN"/>
              </w:rPr>
            </w:pPr>
            <w:r>
              <w:rPr>
                <w:lang w:eastAsia="zh-CN"/>
              </w:rPr>
              <w:t>基于智能体生成的编目目录和标签标引结果，完成卷宗的系统化归档和入库管理</w:t>
            </w:r>
          </w:p>
        </w:tc>
      </w:tr>
      <w:tr w:rsidR="00287DA4" w14:paraId="0022FCBA" w14:textId="77777777">
        <w:trPr>
          <w:jc w:val="center"/>
        </w:trPr>
        <w:tc>
          <w:tcPr>
            <w:tcW w:w="3118" w:type="dxa"/>
          </w:tcPr>
          <w:p w14:paraId="58871AAB" w14:textId="77777777" w:rsidR="00287DA4" w:rsidRDefault="00000000">
            <w:r>
              <w:t>数据分析人员</w:t>
            </w:r>
          </w:p>
        </w:tc>
        <w:tc>
          <w:tcPr>
            <w:tcW w:w="3118" w:type="dxa"/>
          </w:tcPr>
          <w:p w14:paraId="02248A05" w14:textId="77777777" w:rsidR="00287DA4" w:rsidRDefault="00000000">
            <w:pPr>
              <w:rPr>
                <w:lang w:eastAsia="zh-CN"/>
              </w:rPr>
            </w:pPr>
            <w:r>
              <w:rPr>
                <w:lang w:eastAsia="zh-CN"/>
              </w:rPr>
              <w:t>负责业务数据统计与分析的工作人员</w:t>
            </w:r>
          </w:p>
        </w:tc>
        <w:tc>
          <w:tcPr>
            <w:tcW w:w="3118" w:type="dxa"/>
          </w:tcPr>
          <w:p w14:paraId="16D7B110" w14:textId="77777777" w:rsidR="00287DA4" w:rsidRDefault="00000000">
            <w:pPr>
              <w:rPr>
                <w:lang w:eastAsia="zh-CN"/>
              </w:rPr>
            </w:pPr>
            <w:r>
              <w:rPr>
                <w:lang w:eastAsia="zh-CN"/>
              </w:rPr>
              <w:t>利用智能体生成的标准化要素台账和标签体系，进行跨卷宗的数据检索、统计与分析</w:t>
            </w:r>
          </w:p>
        </w:tc>
      </w:tr>
    </w:tbl>
    <w:p w14:paraId="449C1E70" w14:textId="77777777" w:rsidR="00287DA4" w:rsidRDefault="00287DA4">
      <w:pPr>
        <w:rPr>
          <w:lang w:eastAsia="zh-CN"/>
        </w:rPr>
      </w:pPr>
    </w:p>
    <w:p w14:paraId="2DF2B370" w14:textId="77777777" w:rsidR="00287DA4" w:rsidRDefault="00000000">
      <w:pPr>
        <w:pStyle w:val="31"/>
      </w:pPr>
      <w:r>
        <w:t>3.</w:t>
      </w:r>
      <w:r>
        <w:rPr>
          <w:rFonts w:eastAsia="宋体" w:hint="eastAsia"/>
          <w:lang w:eastAsia="zh-CN"/>
        </w:rPr>
        <w:t>2</w:t>
      </w:r>
      <w:r>
        <w:t xml:space="preserve"> </w:t>
      </w:r>
      <w:r>
        <w:t>适用场景范围</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8"/>
        <w:gridCol w:w="3118"/>
        <w:gridCol w:w="3118"/>
      </w:tblGrid>
      <w:tr w:rsidR="00287DA4" w14:paraId="4A935661" w14:textId="77777777">
        <w:trPr>
          <w:jc w:val="center"/>
        </w:trPr>
        <w:tc>
          <w:tcPr>
            <w:tcW w:w="3118" w:type="dxa"/>
            <w:shd w:val="clear" w:color="auto" w:fill="4472C4"/>
          </w:tcPr>
          <w:p w14:paraId="2D6118EC" w14:textId="77777777" w:rsidR="00287DA4" w:rsidRDefault="00000000">
            <w:pPr>
              <w:jc w:val="center"/>
            </w:pPr>
            <w:r>
              <w:rPr>
                <w:b/>
                <w:color w:val="FFFFFF"/>
                <w:sz w:val="20"/>
              </w:rPr>
              <w:t>场景类别</w:t>
            </w:r>
          </w:p>
        </w:tc>
        <w:tc>
          <w:tcPr>
            <w:tcW w:w="3118" w:type="dxa"/>
            <w:shd w:val="clear" w:color="auto" w:fill="4472C4"/>
          </w:tcPr>
          <w:p w14:paraId="0EDB27DF" w14:textId="77777777" w:rsidR="00287DA4" w:rsidRDefault="00000000">
            <w:pPr>
              <w:jc w:val="center"/>
            </w:pPr>
            <w:r>
              <w:rPr>
                <w:b/>
                <w:color w:val="FFFFFF"/>
                <w:sz w:val="20"/>
              </w:rPr>
              <w:t>典型业务</w:t>
            </w:r>
          </w:p>
        </w:tc>
        <w:tc>
          <w:tcPr>
            <w:tcW w:w="3118" w:type="dxa"/>
            <w:shd w:val="clear" w:color="auto" w:fill="4472C4"/>
          </w:tcPr>
          <w:p w14:paraId="28CCDA3A" w14:textId="77777777" w:rsidR="00287DA4" w:rsidRDefault="00000000">
            <w:pPr>
              <w:jc w:val="center"/>
            </w:pPr>
            <w:r>
              <w:rPr>
                <w:b/>
                <w:color w:val="FFFFFF"/>
                <w:sz w:val="20"/>
              </w:rPr>
              <w:t>相关委办</w:t>
            </w:r>
          </w:p>
        </w:tc>
      </w:tr>
      <w:tr w:rsidR="00287DA4" w14:paraId="7D66C135" w14:textId="77777777">
        <w:trPr>
          <w:jc w:val="center"/>
        </w:trPr>
        <w:tc>
          <w:tcPr>
            <w:tcW w:w="3118" w:type="dxa"/>
          </w:tcPr>
          <w:p w14:paraId="34521EC0" w14:textId="77777777" w:rsidR="00287DA4" w:rsidRDefault="00000000">
            <w:r>
              <w:t>审核材料归目分类</w:t>
            </w:r>
          </w:p>
        </w:tc>
        <w:tc>
          <w:tcPr>
            <w:tcW w:w="3118" w:type="dxa"/>
          </w:tcPr>
          <w:p w14:paraId="494DED61" w14:textId="77777777" w:rsidR="00287DA4" w:rsidRDefault="00000000">
            <w:pPr>
              <w:rPr>
                <w:lang w:eastAsia="zh-CN"/>
              </w:rPr>
            </w:pPr>
            <w:r>
              <w:rPr>
                <w:lang w:eastAsia="zh-CN"/>
              </w:rPr>
              <w:t>境外投资备案、项目审批等场景中提交的审核材料的自动分类与目录匹配</w:t>
            </w:r>
          </w:p>
        </w:tc>
        <w:tc>
          <w:tcPr>
            <w:tcW w:w="3118" w:type="dxa"/>
          </w:tcPr>
          <w:p w14:paraId="042D094F" w14:textId="77777777" w:rsidR="00287DA4" w:rsidRDefault="00000000">
            <w:r>
              <w:t>发展和改革委员会</w:t>
            </w:r>
          </w:p>
        </w:tc>
      </w:tr>
      <w:tr w:rsidR="00287DA4" w14:paraId="2E3FF0BF" w14:textId="77777777">
        <w:trPr>
          <w:jc w:val="center"/>
        </w:trPr>
        <w:tc>
          <w:tcPr>
            <w:tcW w:w="3118" w:type="dxa"/>
          </w:tcPr>
          <w:p w14:paraId="4309B0CA" w14:textId="77777777" w:rsidR="00287DA4" w:rsidRDefault="00000000">
            <w:pPr>
              <w:rPr>
                <w:lang w:eastAsia="zh-CN"/>
              </w:rPr>
            </w:pPr>
            <w:r>
              <w:rPr>
                <w:lang w:eastAsia="zh-CN"/>
              </w:rPr>
              <w:t>项目要素提取与台账生成</w:t>
            </w:r>
          </w:p>
        </w:tc>
        <w:tc>
          <w:tcPr>
            <w:tcW w:w="3118" w:type="dxa"/>
          </w:tcPr>
          <w:p w14:paraId="6F329135" w14:textId="77777777" w:rsidR="00287DA4" w:rsidRDefault="00000000">
            <w:pPr>
              <w:rPr>
                <w:lang w:eastAsia="zh-CN"/>
              </w:rPr>
            </w:pPr>
            <w:r>
              <w:rPr>
                <w:lang w:eastAsia="zh-CN"/>
              </w:rPr>
              <w:t>交通项目核心业务要素的标准化提取、文档校验与分类归档</w:t>
            </w:r>
          </w:p>
        </w:tc>
        <w:tc>
          <w:tcPr>
            <w:tcW w:w="3118" w:type="dxa"/>
          </w:tcPr>
          <w:p w14:paraId="3D7231A1" w14:textId="77777777" w:rsidR="00287DA4" w:rsidRDefault="00000000">
            <w:r>
              <w:t>交通运输委员会</w:t>
            </w:r>
          </w:p>
        </w:tc>
      </w:tr>
      <w:tr w:rsidR="00287DA4" w14:paraId="13281753" w14:textId="77777777">
        <w:trPr>
          <w:jc w:val="center"/>
        </w:trPr>
        <w:tc>
          <w:tcPr>
            <w:tcW w:w="3118" w:type="dxa"/>
          </w:tcPr>
          <w:p w14:paraId="24B5125E" w14:textId="77777777" w:rsidR="00287DA4" w:rsidRDefault="00000000">
            <w:r>
              <w:t>档案卷宗结构化整理</w:t>
            </w:r>
          </w:p>
        </w:tc>
        <w:tc>
          <w:tcPr>
            <w:tcW w:w="3118" w:type="dxa"/>
          </w:tcPr>
          <w:p w14:paraId="47B4B297" w14:textId="77777777" w:rsidR="00287DA4" w:rsidRDefault="00000000">
            <w:pPr>
              <w:rPr>
                <w:lang w:eastAsia="zh-CN"/>
              </w:rPr>
            </w:pPr>
            <w:r>
              <w:rPr>
                <w:lang w:eastAsia="zh-CN"/>
              </w:rPr>
              <w:t>各类业务档案的批量整理、目录生成与标签标引</w:t>
            </w:r>
          </w:p>
        </w:tc>
        <w:tc>
          <w:tcPr>
            <w:tcW w:w="3118" w:type="dxa"/>
          </w:tcPr>
          <w:p w14:paraId="63A6E408" w14:textId="77777777" w:rsidR="00287DA4" w:rsidRDefault="00000000">
            <w:r>
              <w:t>各委办档案管理部门</w:t>
            </w:r>
          </w:p>
        </w:tc>
      </w:tr>
      <w:tr w:rsidR="00287DA4" w14:paraId="4540ACFD" w14:textId="77777777">
        <w:trPr>
          <w:jc w:val="center"/>
        </w:trPr>
        <w:tc>
          <w:tcPr>
            <w:tcW w:w="3118" w:type="dxa"/>
          </w:tcPr>
          <w:p w14:paraId="343A5597" w14:textId="77777777" w:rsidR="00287DA4" w:rsidRDefault="00000000">
            <w:r>
              <w:t>材料分类与检索辅助</w:t>
            </w:r>
          </w:p>
        </w:tc>
        <w:tc>
          <w:tcPr>
            <w:tcW w:w="3118" w:type="dxa"/>
          </w:tcPr>
          <w:p w14:paraId="018FC665" w14:textId="77777777" w:rsidR="00287DA4" w:rsidRDefault="00000000">
            <w:pPr>
              <w:rPr>
                <w:lang w:eastAsia="zh-CN"/>
              </w:rPr>
            </w:pPr>
            <w:r>
              <w:rPr>
                <w:lang w:eastAsia="zh-CN"/>
              </w:rPr>
              <w:t>大量非结构化材料的快速分类标注，支撑后续检索与利用</w:t>
            </w:r>
          </w:p>
        </w:tc>
        <w:tc>
          <w:tcPr>
            <w:tcW w:w="3118" w:type="dxa"/>
          </w:tcPr>
          <w:p w14:paraId="1D997AF3" w14:textId="77777777" w:rsidR="00287DA4" w:rsidRDefault="00000000">
            <w:r>
              <w:t>各委办业务处室</w:t>
            </w:r>
          </w:p>
        </w:tc>
      </w:tr>
    </w:tbl>
    <w:p w14:paraId="061D07C8" w14:textId="77777777" w:rsidR="00287DA4" w:rsidRDefault="00287DA4"/>
    <w:p w14:paraId="4A28295C" w14:textId="77777777" w:rsidR="00287DA4" w:rsidRDefault="00000000">
      <w:pPr>
        <w:pBdr>
          <w:left w:val="single" w:sz="18" w:space="8" w:color="4472C4"/>
        </w:pBdr>
        <w:shd w:val="clear" w:color="auto" w:fill="EDF2FA"/>
        <w:spacing w:before="60" w:after="60"/>
        <w:ind w:left="567"/>
        <w:rPr>
          <w:lang w:eastAsia="zh-CN"/>
        </w:rPr>
      </w:pPr>
      <w:r>
        <w:rPr>
          <w:b/>
          <w:lang w:eastAsia="zh-CN"/>
        </w:rPr>
        <w:t>场景扩展说明</w:t>
      </w:r>
      <w:r>
        <w:rPr>
          <w:lang w:eastAsia="zh-CN"/>
        </w:rPr>
        <w:t>：</w:t>
      </w:r>
      <w:commentRangeStart w:id="5"/>
      <w:commentRangeEnd w:id="5"/>
      <w:r>
        <w:rPr>
          <w:rStyle w:val="aff5"/>
          <w:szCs w:val="22"/>
          <w:lang w:eastAsia="zh-CN"/>
        </w:rPr>
        <w:commentReference w:id="5"/>
      </w:r>
      <w:commentRangeStart w:id="6"/>
      <w:r>
        <w:rPr>
          <w:lang w:eastAsia="zh-CN"/>
        </w:rPr>
        <w:t>案卷智能编目智能体的核心能力管线（</w:t>
      </w:r>
      <w:r>
        <w:rPr>
          <w:rFonts w:hint="eastAsia"/>
          <w:lang w:eastAsia="zh-CN"/>
        </w:rPr>
        <w:t xml:space="preserve">材料解析 → </w:t>
      </w:r>
      <w:r>
        <w:rPr>
          <w:lang w:eastAsia="zh-CN"/>
        </w:rPr>
        <w:t>类型识别 → 要素提取 → 分类匹配 → 层级梳理与目录生成）具有领域无关性，可扩展至企事业单位文档管理、科研项目资料整理、法律案卷管理等更多领域，仅需</w:t>
      </w:r>
      <w:r>
        <w:rPr>
          <w:rFonts w:hint="eastAsia"/>
          <w:lang w:eastAsia="zh-CN"/>
        </w:rPr>
        <w:t>由适用单位</w:t>
      </w:r>
      <w:r>
        <w:rPr>
          <w:lang w:eastAsia="zh-CN"/>
        </w:rPr>
        <w:t>配置相应的</w:t>
      </w:r>
      <w:r>
        <w:rPr>
          <w:rFonts w:hint="eastAsia"/>
          <w:lang w:eastAsia="zh-CN"/>
        </w:rPr>
        <w:t>材料</w:t>
      </w:r>
      <w:r>
        <w:rPr>
          <w:lang w:eastAsia="zh-CN"/>
        </w:rPr>
        <w:t>分类标准和编目规则即可适配。</w:t>
      </w:r>
      <w:commentRangeEnd w:id="6"/>
      <w:r>
        <w:rPr>
          <w:rStyle w:val="aff5"/>
          <w:szCs w:val="22"/>
          <w:lang w:eastAsia="zh-CN"/>
        </w:rPr>
        <w:commentReference w:id="6"/>
      </w:r>
    </w:p>
    <w:p w14:paraId="7500E6F5" w14:textId="77777777" w:rsidR="00287DA4" w:rsidRDefault="00287DA4">
      <w:pPr>
        <w:rPr>
          <w:lang w:eastAsia="zh-CN"/>
        </w:rPr>
      </w:pPr>
    </w:p>
    <w:p w14:paraId="56CB4DB8" w14:textId="77777777" w:rsidR="00287DA4" w:rsidRDefault="00000000">
      <w:pPr>
        <w:pStyle w:val="21"/>
        <w:rPr>
          <w:lang w:eastAsia="zh-CN"/>
        </w:rPr>
      </w:pPr>
      <w:r>
        <w:rPr>
          <w:lang w:eastAsia="zh-CN"/>
        </w:rPr>
        <w:t>第四章</w:t>
      </w:r>
      <w:r>
        <w:rPr>
          <w:lang w:eastAsia="zh-CN"/>
        </w:rPr>
        <w:t xml:space="preserve"> </w:t>
      </w:r>
      <w:r>
        <w:rPr>
          <w:lang w:eastAsia="zh-CN"/>
        </w:rPr>
        <w:t>共性需求分析</w:t>
      </w:r>
    </w:p>
    <w:p w14:paraId="702EFD67" w14:textId="77777777" w:rsidR="00287DA4" w:rsidRDefault="00000000">
      <w:pPr>
        <w:pStyle w:val="31"/>
        <w:rPr>
          <w:lang w:eastAsia="zh-CN"/>
        </w:rPr>
      </w:pPr>
      <w:r>
        <w:rPr>
          <w:lang w:eastAsia="zh-CN"/>
        </w:rPr>
        <w:t xml:space="preserve">4.1 </w:t>
      </w:r>
      <w:r>
        <w:rPr>
          <w:lang w:eastAsia="zh-CN"/>
        </w:rPr>
        <w:t>委办案例需求详析</w:t>
      </w:r>
    </w:p>
    <w:p w14:paraId="3E99164D" w14:textId="77777777" w:rsidR="00287DA4" w:rsidRDefault="00000000">
      <w:pPr>
        <w:pStyle w:val="4"/>
        <w:rPr>
          <w:lang w:eastAsia="zh-CN"/>
        </w:rPr>
      </w:pPr>
      <w:r>
        <w:rPr>
          <w:lang w:eastAsia="zh-CN"/>
        </w:rPr>
        <w:t xml:space="preserve">4.1.1 </w:t>
      </w:r>
      <w:r>
        <w:rPr>
          <w:lang w:eastAsia="zh-CN"/>
        </w:rPr>
        <w:t>案例一：发展和改革委员会</w:t>
      </w:r>
      <w:r>
        <w:rPr>
          <w:lang w:eastAsia="zh-CN"/>
        </w:rPr>
        <w:t>——</w:t>
      </w:r>
      <w:r>
        <w:rPr>
          <w:lang w:eastAsia="zh-CN"/>
        </w:rPr>
        <w:t>审核材料归目分类智能体</w:t>
      </w:r>
    </w:p>
    <w:p w14:paraId="115B36CE" w14:textId="77777777" w:rsidR="00287DA4" w:rsidRDefault="00000000">
      <w:pPr>
        <w:pStyle w:val="a0"/>
        <w:rPr>
          <w:lang w:eastAsia="zh-CN"/>
        </w:rPr>
      </w:pPr>
      <w:r>
        <w:rPr>
          <w:b/>
          <w:lang w:eastAsia="zh-CN"/>
        </w:rPr>
        <w:t>业务场景</w:t>
      </w:r>
      <w:r>
        <w:rPr>
          <w:lang w:eastAsia="zh-CN"/>
        </w:rPr>
        <w:t>：发改委在境外投资备案管理过程中，</w:t>
      </w:r>
      <w:r>
        <w:rPr>
          <w:rFonts w:hint="eastAsia"/>
          <w:lang w:eastAsia="zh-CN"/>
        </w:rPr>
        <w:t>会收到</w:t>
      </w:r>
      <w:r>
        <w:rPr>
          <w:lang w:eastAsia="zh-CN"/>
        </w:rPr>
        <w:t>企业提交</w:t>
      </w:r>
      <w:r>
        <w:rPr>
          <w:rFonts w:hint="eastAsia"/>
          <w:lang w:eastAsia="zh-CN"/>
        </w:rPr>
        <w:t>的</w:t>
      </w:r>
      <w:r>
        <w:rPr>
          <w:lang w:eastAsia="zh-CN"/>
        </w:rPr>
        <w:t>大量审核材料。这些材料需要按照《境外投资备案管理办法》附件目录进行精准归类和目录划分，以优化审核流程、提高材料管理的条理性和检索效率。</w:t>
      </w:r>
    </w:p>
    <w:p w14:paraId="51EEE016" w14:textId="77777777" w:rsidR="00287DA4" w:rsidRDefault="00000000">
      <w:pPr>
        <w:pStyle w:val="a0"/>
        <w:rPr>
          <w:lang w:eastAsia="zh-CN"/>
        </w:rPr>
      </w:pPr>
      <w:r>
        <w:rPr>
          <w:b/>
          <w:lang w:eastAsia="zh-CN"/>
        </w:rPr>
        <w:t>核心要素</w:t>
      </w:r>
      <w:r>
        <w:rPr>
          <w:lang w:eastAsia="zh-CN"/>
        </w:rPr>
        <w:t>：材料类型识别（申请表、营业执照、出资证明、审计报告等）、目录匹配（与《境外投资备案管理办法》附件目录的精准对应）、材料归类结果。</w:t>
      </w:r>
    </w:p>
    <w:p w14:paraId="2951A665" w14:textId="77777777" w:rsidR="00287DA4" w:rsidRDefault="00000000">
      <w:pPr>
        <w:pStyle w:val="a0"/>
        <w:rPr>
          <w:lang w:eastAsia="zh-CN"/>
        </w:rPr>
      </w:pPr>
      <w:r>
        <w:rPr>
          <w:b/>
          <w:lang w:eastAsia="zh-CN"/>
        </w:rPr>
        <w:t>数据源/知识库描述</w:t>
      </w:r>
      <w:r>
        <w:rPr>
          <w:lang w:eastAsia="zh-CN"/>
        </w:rPr>
        <w:t>：《境外投资备案管理办法》附件目录作为分类标准库；企业提交的各类审核材料作为待编目输入。</w:t>
      </w:r>
    </w:p>
    <w:p w14:paraId="46672F6B" w14:textId="77777777" w:rsidR="00287DA4" w:rsidRDefault="00000000">
      <w:pPr>
        <w:pStyle w:val="a0"/>
        <w:rPr>
          <w:lang w:eastAsia="zh-CN"/>
        </w:rPr>
      </w:pPr>
      <w:r>
        <w:rPr>
          <w:b/>
          <w:lang w:eastAsia="zh-CN"/>
        </w:rPr>
        <w:t>检索/匹配方式</w:t>
      </w:r>
      <w:r>
        <w:rPr>
          <w:lang w:eastAsia="zh-CN"/>
        </w:rPr>
        <w:t>：基于材料内容与标准目录条目的语义匹配，实现材料与目录条目的精准对应。</w:t>
      </w:r>
    </w:p>
    <w:p w14:paraId="3FDAD0E8" w14:textId="77777777" w:rsidR="00287DA4" w:rsidRDefault="00000000">
      <w:pPr>
        <w:pStyle w:val="a0"/>
        <w:rPr>
          <w:lang w:eastAsia="zh-CN"/>
        </w:rPr>
      </w:pPr>
      <w:r>
        <w:rPr>
          <w:b/>
          <w:lang w:eastAsia="zh-CN"/>
        </w:rPr>
        <w:t>输出内容</w:t>
      </w:r>
      <w:r>
        <w:rPr>
          <w:lang w:eastAsia="zh-CN"/>
        </w:rPr>
        <w:t>：材料分类归目结果（每份材料对应的目录条目）、分类后的材料目录清单。</w:t>
      </w:r>
    </w:p>
    <w:p w14:paraId="37CC5BCE" w14:textId="77777777" w:rsidR="00287DA4" w:rsidRDefault="00000000">
      <w:pPr>
        <w:pStyle w:val="a0"/>
        <w:rPr>
          <w:lang w:eastAsia="zh-CN"/>
        </w:rPr>
      </w:pPr>
      <w:r>
        <w:rPr>
          <w:b/>
          <w:lang w:eastAsia="zh-CN"/>
        </w:rPr>
        <w:t xml:space="preserve"> 独特特征</w:t>
      </w:r>
      <w:r>
        <w:rPr>
          <w:lang w:eastAsia="zh-CN"/>
        </w:rPr>
        <w:t>：以"目录精准匹配"为核心，强调材料与特定法规附件目录的严格对应关系，属于"标准目录驱动型"编目场景。</w:t>
      </w:r>
    </w:p>
    <w:p w14:paraId="76752751" w14:textId="77777777" w:rsidR="00287DA4" w:rsidRDefault="00000000">
      <w:pPr>
        <w:pStyle w:val="4"/>
        <w:rPr>
          <w:lang w:eastAsia="zh-CN"/>
        </w:rPr>
      </w:pPr>
      <w:r>
        <w:rPr>
          <w:lang w:eastAsia="zh-CN"/>
        </w:rPr>
        <w:t xml:space="preserve">4.1.2 </w:t>
      </w:r>
      <w:r>
        <w:rPr>
          <w:lang w:eastAsia="zh-CN"/>
        </w:rPr>
        <w:t>案例二：交通运输委员会</w:t>
      </w:r>
      <w:r>
        <w:rPr>
          <w:lang w:eastAsia="zh-CN"/>
        </w:rPr>
        <w:t>——</w:t>
      </w:r>
      <w:r>
        <w:rPr>
          <w:lang w:eastAsia="zh-CN"/>
        </w:rPr>
        <w:t>信息感知与萃取智能体</w:t>
      </w:r>
    </w:p>
    <w:p w14:paraId="362C2E76" w14:textId="77777777" w:rsidR="00287DA4" w:rsidRDefault="00000000">
      <w:pPr>
        <w:pStyle w:val="a0"/>
        <w:rPr>
          <w:lang w:eastAsia="zh-CN"/>
        </w:rPr>
      </w:pPr>
      <w:r>
        <w:rPr>
          <w:b/>
          <w:lang w:eastAsia="zh-CN"/>
        </w:rPr>
        <w:t>业务场景</w:t>
      </w:r>
      <w:r>
        <w:rPr>
          <w:lang w:eastAsia="zh-CN"/>
        </w:rPr>
        <w:t>：交委在项目管理过程中，需要从大量项目文档中提取核心业务要素，</w:t>
      </w:r>
      <w:r>
        <w:rPr>
          <w:rFonts w:hint="eastAsia"/>
          <w:lang w:eastAsia="zh-CN"/>
        </w:rPr>
        <w:t>根据</w:t>
      </w:r>
      <w:r>
        <w:rPr>
          <w:lang w:eastAsia="zh-CN"/>
        </w:rPr>
        <w:t>要素数据生成标准化项目台账，完成分类归档，替代人工整理台账、翻阅文档、摘录信息的重复性工作。</w:t>
      </w:r>
    </w:p>
    <w:p w14:paraId="1F906E15" w14:textId="77777777" w:rsidR="00287DA4" w:rsidRDefault="00000000">
      <w:pPr>
        <w:pStyle w:val="a0"/>
        <w:rPr>
          <w:lang w:eastAsia="zh-CN"/>
        </w:rPr>
      </w:pPr>
      <w:r>
        <w:rPr>
          <w:b/>
          <w:lang w:eastAsia="zh-CN"/>
        </w:rPr>
        <w:t>核心要素</w:t>
      </w:r>
      <w:r>
        <w:rPr>
          <w:lang w:eastAsia="zh-CN"/>
        </w:rPr>
        <w:t>：项目核心业务要素的标准化提取（项目名称、项目编号、建设内容、投资金额、实施主体等）、标准化项目台账生成、分类归档。</w:t>
      </w:r>
    </w:p>
    <w:p w14:paraId="2F369635" w14:textId="77777777" w:rsidR="00287DA4" w:rsidRDefault="00000000">
      <w:pPr>
        <w:pStyle w:val="a0"/>
        <w:rPr>
          <w:lang w:eastAsia="zh-CN"/>
        </w:rPr>
      </w:pPr>
      <w:r>
        <w:rPr>
          <w:b/>
          <w:lang w:eastAsia="zh-CN"/>
        </w:rPr>
        <w:lastRenderedPageBreak/>
        <w:t>数据源/知识库描述</w:t>
      </w:r>
      <w:r>
        <w:rPr>
          <w:lang w:eastAsia="zh-CN"/>
        </w:rPr>
        <w:t>：项目文档材料作为待编目输入；项目台账标准格式作为输出模板；业务要素提取规则作为要素提取依据。</w:t>
      </w:r>
    </w:p>
    <w:p w14:paraId="1EC9DA50" w14:textId="77777777" w:rsidR="00287DA4" w:rsidRDefault="00000000">
      <w:pPr>
        <w:pStyle w:val="a0"/>
        <w:rPr>
          <w:lang w:eastAsia="zh-CN"/>
        </w:rPr>
      </w:pPr>
      <w:r>
        <w:rPr>
          <w:b/>
          <w:lang w:eastAsia="zh-CN"/>
        </w:rPr>
        <w:t>检索/匹配方式</w:t>
      </w:r>
      <w:r>
        <w:rPr>
          <w:lang w:eastAsia="zh-CN"/>
        </w:rPr>
        <w:t>：基于文档内容的要素智能提取与校验，要素数据按标准格式生成台账并分类归档。</w:t>
      </w:r>
    </w:p>
    <w:p w14:paraId="27EB123A" w14:textId="77777777" w:rsidR="00287DA4" w:rsidRDefault="00000000">
      <w:pPr>
        <w:pStyle w:val="a0"/>
        <w:rPr>
          <w:lang w:eastAsia="zh-CN"/>
        </w:rPr>
      </w:pPr>
      <w:commentRangeStart w:id="7"/>
      <w:r>
        <w:rPr>
          <w:b/>
          <w:lang w:eastAsia="zh-CN"/>
        </w:rPr>
        <w:t>输出内容</w:t>
      </w:r>
      <w:r>
        <w:rPr>
          <w:lang w:eastAsia="zh-CN"/>
        </w:rPr>
        <w:t>：标准化项目台账（结构化要素数据）、分类归档结果、文档校验报告。</w:t>
      </w:r>
      <w:commentRangeEnd w:id="7"/>
      <w:r>
        <w:rPr>
          <w:rStyle w:val="aff5"/>
          <w:szCs w:val="22"/>
          <w:lang w:eastAsia="zh-CN"/>
        </w:rPr>
        <w:commentReference w:id="7"/>
      </w:r>
    </w:p>
    <w:p w14:paraId="1B41EAD5" w14:textId="77777777" w:rsidR="00287DA4" w:rsidRDefault="00000000">
      <w:pPr>
        <w:pStyle w:val="a0"/>
        <w:rPr>
          <w:lang w:eastAsia="zh-CN"/>
        </w:rPr>
      </w:pPr>
      <w:r>
        <w:rPr>
          <w:b/>
          <w:lang w:eastAsia="zh-CN"/>
        </w:rPr>
        <w:t>独特特征</w:t>
      </w:r>
      <w:r>
        <w:rPr>
          <w:lang w:eastAsia="zh-CN"/>
        </w:rPr>
        <w:t>：以"要素提取与台账生成"为核心，强调从非结构化文档中提取结构化要素并进行校验，属于"要素驱动型"编目场景。</w:t>
      </w:r>
    </w:p>
    <w:p w14:paraId="4677BB20" w14:textId="77777777" w:rsidR="00287DA4" w:rsidRDefault="00000000">
      <w:pPr>
        <w:pStyle w:val="31"/>
        <w:rPr>
          <w:lang w:eastAsia="zh-CN"/>
        </w:rPr>
      </w:pPr>
      <w:r>
        <w:rPr>
          <w:lang w:eastAsia="zh-CN"/>
        </w:rPr>
        <w:t xml:space="preserve">4.2 </w:t>
      </w:r>
      <w:r>
        <w:rPr>
          <w:lang w:eastAsia="zh-CN"/>
        </w:rPr>
        <w:t>共性能力提炼</w:t>
      </w:r>
    </w:p>
    <w:p w14:paraId="5B8781BC" w14:textId="77777777" w:rsidR="00287DA4" w:rsidRDefault="00000000">
      <w:pPr>
        <w:spacing w:after="120"/>
        <w:rPr>
          <w:lang w:eastAsia="zh-CN"/>
        </w:rPr>
      </w:pPr>
      <w:r>
        <w:rPr>
          <w:lang w:eastAsia="zh-CN"/>
        </w:rPr>
        <w:t>通过对两个委办场景的跨场景比对分析，提炼出以下共性核心能力，形成顺序处理管线：</w:t>
      </w:r>
    </w:p>
    <w:p w14:paraId="07481EAF" w14:textId="77777777" w:rsidR="00287DA4" w:rsidRDefault="00000000">
      <w:pPr>
        <w:spacing w:after="120"/>
        <w:rPr>
          <w:lang w:eastAsia="zh-CN"/>
        </w:rPr>
      </w:pPr>
      <w:r>
        <w:rPr>
          <w:b/>
          <w:lang w:eastAsia="zh-CN"/>
        </w:rPr>
        <w:t>材料类型识别与结构化封装 → 编目要素提取 → 分类匹配与归目 → 层级梳理与目录生成</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834"/>
        <w:gridCol w:w="1909"/>
        <w:gridCol w:w="1233"/>
        <w:gridCol w:w="5380"/>
      </w:tblGrid>
      <w:tr w:rsidR="00287DA4" w14:paraId="391BF657" w14:textId="77777777">
        <w:trPr>
          <w:jc w:val="center"/>
        </w:trPr>
        <w:tc>
          <w:tcPr>
            <w:tcW w:w="834" w:type="dxa"/>
            <w:shd w:val="clear" w:color="auto" w:fill="4472C4"/>
          </w:tcPr>
          <w:p w14:paraId="32D2D565" w14:textId="77777777" w:rsidR="00287DA4" w:rsidRDefault="00000000">
            <w:pPr>
              <w:jc w:val="center"/>
            </w:pPr>
            <w:r>
              <w:rPr>
                <w:b/>
                <w:color w:val="FFFFFF"/>
                <w:sz w:val="20"/>
              </w:rPr>
              <w:t>序号</w:t>
            </w:r>
          </w:p>
        </w:tc>
        <w:tc>
          <w:tcPr>
            <w:tcW w:w="1909" w:type="dxa"/>
            <w:shd w:val="clear" w:color="auto" w:fill="4472C4"/>
          </w:tcPr>
          <w:p w14:paraId="565B5774" w14:textId="77777777" w:rsidR="00287DA4" w:rsidRDefault="00000000">
            <w:pPr>
              <w:jc w:val="center"/>
            </w:pPr>
            <w:r>
              <w:rPr>
                <w:b/>
                <w:color w:val="FFFFFF"/>
                <w:sz w:val="20"/>
              </w:rPr>
              <w:t>核心能力</w:t>
            </w:r>
          </w:p>
        </w:tc>
        <w:tc>
          <w:tcPr>
            <w:tcW w:w="1233" w:type="dxa"/>
            <w:shd w:val="clear" w:color="auto" w:fill="4472C4"/>
          </w:tcPr>
          <w:p w14:paraId="151DA524" w14:textId="77777777" w:rsidR="00287DA4" w:rsidRDefault="00000000">
            <w:pPr>
              <w:jc w:val="center"/>
            </w:pPr>
            <w:r>
              <w:rPr>
                <w:b/>
                <w:color w:val="FFFFFF"/>
                <w:sz w:val="20"/>
              </w:rPr>
              <w:t>覆盖场景数</w:t>
            </w:r>
          </w:p>
        </w:tc>
        <w:tc>
          <w:tcPr>
            <w:tcW w:w="5380" w:type="dxa"/>
            <w:shd w:val="clear" w:color="auto" w:fill="4472C4"/>
          </w:tcPr>
          <w:p w14:paraId="107BAF14" w14:textId="77777777" w:rsidR="00287DA4" w:rsidRDefault="00000000">
            <w:pPr>
              <w:jc w:val="center"/>
            </w:pPr>
            <w:r>
              <w:rPr>
                <w:b/>
                <w:color w:val="FFFFFF"/>
                <w:sz w:val="20"/>
              </w:rPr>
              <w:t>能力描述（泛化表述）</w:t>
            </w:r>
          </w:p>
        </w:tc>
      </w:tr>
      <w:tr w:rsidR="00287DA4" w14:paraId="5A40385E" w14:textId="77777777">
        <w:trPr>
          <w:jc w:val="center"/>
        </w:trPr>
        <w:tc>
          <w:tcPr>
            <w:tcW w:w="834" w:type="dxa"/>
          </w:tcPr>
          <w:p w14:paraId="38524121" w14:textId="77777777" w:rsidR="00287DA4" w:rsidRDefault="00000000">
            <w:r>
              <w:t>1</w:t>
            </w:r>
          </w:p>
        </w:tc>
        <w:tc>
          <w:tcPr>
            <w:tcW w:w="1909" w:type="dxa"/>
          </w:tcPr>
          <w:p w14:paraId="1B83A2DE" w14:textId="77777777" w:rsidR="00287DA4" w:rsidRDefault="00000000">
            <w:pPr>
              <w:rPr>
                <w:lang w:eastAsia="zh-CN"/>
              </w:rPr>
            </w:pPr>
            <w:r>
              <w:rPr>
                <w:lang w:eastAsia="zh-CN"/>
              </w:rPr>
              <w:t>材料类型识别与结构化封装</w:t>
            </w:r>
          </w:p>
        </w:tc>
        <w:tc>
          <w:tcPr>
            <w:tcW w:w="1233" w:type="dxa"/>
          </w:tcPr>
          <w:p w14:paraId="33652C4F" w14:textId="77777777" w:rsidR="00287DA4" w:rsidRDefault="00000000">
            <w:r>
              <w:t>2/2</w:t>
            </w:r>
          </w:p>
        </w:tc>
        <w:tc>
          <w:tcPr>
            <w:tcW w:w="5380" w:type="dxa"/>
          </w:tcPr>
          <w:p w14:paraId="08E565C7" w14:textId="77777777" w:rsidR="00287DA4" w:rsidRDefault="00000000">
            <w:pPr>
              <w:rPr>
                <w:lang w:eastAsia="zh-CN"/>
              </w:rPr>
            </w:pPr>
            <w:r>
              <w:rPr>
                <w:lang w:eastAsia="zh-CN"/>
              </w:rPr>
              <w:t>调用共性文件/图片解析服务获取材料的文本内容与结构信息，在此基础上完成材料类型智能识别与编目管线输入的结构化封装（文件解析与图片解析为外部共性服务依赖，不纳入本智能体核心能力）</w:t>
            </w:r>
          </w:p>
        </w:tc>
      </w:tr>
      <w:tr w:rsidR="00287DA4" w14:paraId="7B348D70" w14:textId="77777777">
        <w:trPr>
          <w:jc w:val="center"/>
        </w:trPr>
        <w:tc>
          <w:tcPr>
            <w:tcW w:w="834" w:type="dxa"/>
          </w:tcPr>
          <w:p w14:paraId="0A8173E3" w14:textId="77777777" w:rsidR="00287DA4" w:rsidRDefault="00000000">
            <w:r>
              <w:t>2</w:t>
            </w:r>
          </w:p>
        </w:tc>
        <w:tc>
          <w:tcPr>
            <w:tcW w:w="1909" w:type="dxa"/>
          </w:tcPr>
          <w:p w14:paraId="2CF9B55B" w14:textId="77777777" w:rsidR="00287DA4" w:rsidRDefault="00000000">
            <w:r>
              <w:t>编目要素提取</w:t>
            </w:r>
          </w:p>
        </w:tc>
        <w:tc>
          <w:tcPr>
            <w:tcW w:w="1233" w:type="dxa"/>
          </w:tcPr>
          <w:p w14:paraId="5C74F9BC" w14:textId="77777777" w:rsidR="00287DA4" w:rsidRDefault="00000000">
            <w:r>
              <w:t>2/2</w:t>
            </w:r>
          </w:p>
        </w:tc>
        <w:tc>
          <w:tcPr>
            <w:tcW w:w="5380" w:type="dxa"/>
          </w:tcPr>
          <w:p w14:paraId="4EE689CE" w14:textId="77777777" w:rsidR="00287DA4" w:rsidRDefault="00000000">
            <w:pPr>
              <w:rPr>
                <w:lang w:eastAsia="zh-CN"/>
              </w:rPr>
            </w:pPr>
            <w:r>
              <w:rPr>
                <w:lang w:eastAsia="zh-CN"/>
              </w:rPr>
              <w:t>基于LLM动态提取材料中的编目关键要素（如事项名称、编号、主体、日期、金额等），提取维度不预设固定模板，由LLM根据材料内容自适应判断，提取结果直接传递给下游分类匹配使用</w:t>
            </w:r>
          </w:p>
        </w:tc>
      </w:tr>
      <w:tr w:rsidR="00287DA4" w14:paraId="4826F94E" w14:textId="77777777">
        <w:trPr>
          <w:jc w:val="center"/>
        </w:trPr>
        <w:tc>
          <w:tcPr>
            <w:tcW w:w="834" w:type="dxa"/>
          </w:tcPr>
          <w:p w14:paraId="5F77A074" w14:textId="77777777" w:rsidR="00287DA4" w:rsidRDefault="00000000">
            <w:r>
              <w:t>3</w:t>
            </w:r>
          </w:p>
        </w:tc>
        <w:tc>
          <w:tcPr>
            <w:tcW w:w="1909" w:type="dxa"/>
          </w:tcPr>
          <w:p w14:paraId="7170E3C1" w14:textId="77777777" w:rsidR="00287DA4" w:rsidRDefault="00000000">
            <w:r>
              <w:t>分类匹配与归目</w:t>
            </w:r>
          </w:p>
        </w:tc>
        <w:tc>
          <w:tcPr>
            <w:tcW w:w="1233" w:type="dxa"/>
          </w:tcPr>
          <w:p w14:paraId="4E69AFAD" w14:textId="77777777" w:rsidR="00287DA4" w:rsidRDefault="00000000">
            <w:r>
              <w:t>2/2</w:t>
            </w:r>
          </w:p>
        </w:tc>
        <w:tc>
          <w:tcPr>
            <w:tcW w:w="5380" w:type="dxa"/>
          </w:tcPr>
          <w:p w14:paraId="415395D3" w14:textId="77777777" w:rsidR="00287DA4" w:rsidRDefault="00000000">
            <w:pPr>
              <w:rPr>
                <w:lang w:eastAsia="zh-CN"/>
              </w:rPr>
            </w:pPr>
            <w:r>
              <w:rPr>
                <w:lang w:eastAsia="zh-CN"/>
              </w:rPr>
              <w:t>LLM基于材料类型、要素信息和文本内容，参考分类标准目录（如有）对材料进行分类归目，输出分类结果和分类依据</w:t>
            </w:r>
          </w:p>
        </w:tc>
      </w:tr>
      <w:tr w:rsidR="00287DA4" w14:paraId="5BC2354E" w14:textId="77777777">
        <w:trPr>
          <w:jc w:val="center"/>
        </w:trPr>
        <w:tc>
          <w:tcPr>
            <w:tcW w:w="834" w:type="dxa"/>
          </w:tcPr>
          <w:p w14:paraId="3CEE2E0E" w14:textId="77777777" w:rsidR="00287DA4" w:rsidRDefault="00000000">
            <w:r>
              <w:t>4</w:t>
            </w:r>
          </w:p>
        </w:tc>
        <w:tc>
          <w:tcPr>
            <w:tcW w:w="1909" w:type="dxa"/>
          </w:tcPr>
          <w:p w14:paraId="696957B7" w14:textId="77777777" w:rsidR="00287DA4" w:rsidRDefault="00000000">
            <w:r>
              <w:t>层级梳理与目录生成</w:t>
            </w:r>
          </w:p>
        </w:tc>
        <w:tc>
          <w:tcPr>
            <w:tcW w:w="1233" w:type="dxa"/>
          </w:tcPr>
          <w:p w14:paraId="499D7AFC" w14:textId="77777777" w:rsidR="00287DA4" w:rsidRDefault="00000000">
            <w:r>
              <w:t>2/2</w:t>
            </w:r>
          </w:p>
        </w:tc>
        <w:tc>
          <w:tcPr>
            <w:tcW w:w="5380" w:type="dxa"/>
          </w:tcPr>
          <w:p w14:paraId="7D1F81DB" w14:textId="77777777" w:rsidR="00287DA4" w:rsidRDefault="00000000">
            <w:pPr>
              <w:rPr>
                <w:lang w:eastAsia="zh-CN"/>
              </w:rPr>
            </w:pPr>
            <w:commentRangeStart w:id="8"/>
            <w:r>
              <w:rPr>
                <w:lang w:eastAsia="zh-CN"/>
              </w:rPr>
              <w:t>根据分类结果梳理材料层级位置和排序，生成标准化标签，依据编目号编制规则生成编目号，提出归档关联建议，最终汇总为一份编目目录表</w:t>
            </w:r>
            <w:commentRangeEnd w:id="8"/>
            <w:r>
              <w:rPr>
                <w:rStyle w:val="aff5"/>
                <w:szCs w:val="22"/>
                <w:lang w:eastAsia="zh-CN"/>
              </w:rPr>
              <w:commentReference w:id="8"/>
            </w:r>
          </w:p>
        </w:tc>
      </w:tr>
    </w:tbl>
    <w:p w14:paraId="491C3D17" w14:textId="77777777" w:rsidR="00287DA4" w:rsidRDefault="00287DA4">
      <w:pPr>
        <w:rPr>
          <w:lang w:eastAsia="zh-CN"/>
        </w:rPr>
      </w:pPr>
    </w:p>
    <w:p w14:paraId="5909162F" w14:textId="77777777" w:rsidR="00287DA4" w:rsidRDefault="00000000">
      <w:pPr>
        <w:pBdr>
          <w:left w:val="single" w:sz="18" w:space="8" w:color="4472C4"/>
        </w:pBdr>
        <w:shd w:val="clear" w:color="auto" w:fill="EDF2FA"/>
        <w:spacing w:before="60" w:after="60"/>
        <w:ind w:left="567"/>
        <w:rPr>
          <w:lang w:eastAsia="zh-CN"/>
        </w:rPr>
      </w:pPr>
      <w:r>
        <w:rPr>
          <w:b/>
          <w:lang w:eastAsia="zh-CN"/>
        </w:rPr>
        <w:lastRenderedPageBreak/>
        <w:t>基础设施说明</w:t>
      </w:r>
      <w:r>
        <w:rPr>
          <w:lang w:eastAsia="zh-CN"/>
        </w:rPr>
        <w:t>：材料分类标准库、编目规则库、卷宗目录模板库、历史卷宗库、术语词典等领域知识基础设施是智能体运行的前置依赖条件，由数据工程团队负责建设和维护，</w:t>
      </w:r>
      <w:r>
        <w:rPr>
          <w:b/>
          <w:lang w:eastAsia="zh-CN"/>
        </w:rPr>
        <w:t>不纳入智能体核心能力范畴</w:t>
      </w:r>
      <w:r>
        <w:rPr>
          <w:lang w:eastAsia="zh-CN"/>
        </w:rPr>
        <w:t>。智能体调用这些基础设施作为检索和匹配的依据，但不负责基础设施的建设与管理工作。</w:t>
      </w:r>
    </w:p>
    <w:p w14:paraId="0556E0E6" w14:textId="77777777" w:rsidR="00287DA4" w:rsidRDefault="00287DA4">
      <w:pPr>
        <w:rPr>
          <w:lang w:eastAsia="zh-CN"/>
        </w:rPr>
      </w:pPr>
    </w:p>
    <w:p w14:paraId="78FB0FF9" w14:textId="77777777" w:rsidR="00287DA4" w:rsidRDefault="00000000">
      <w:pPr>
        <w:pStyle w:val="31"/>
      </w:pPr>
      <w:r>
        <w:t xml:space="preserve">4.3 </w:t>
      </w:r>
      <w:r>
        <w:t>差异性分析</w:t>
      </w:r>
      <w:commentRangeStart w:id="9"/>
      <w:commentRangeEnd w:id="9"/>
      <w:r>
        <w:rPr>
          <w:rStyle w:val="aff5"/>
          <w:sz w:val="30"/>
          <w:szCs w:val="22"/>
        </w:rPr>
        <w:commentReference w:id="9"/>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33"/>
        <w:gridCol w:w="4009"/>
        <w:gridCol w:w="3512"/>
      </w:tblGrid>
      <w:tr w:rsidR="00287DA4" w14:paraId="119DCC28" w14:textId="77777777">
        <w:trPr>
          <w:jc w:val="center"/>
        </w:trPr>
        <w:tc>
          <w:tcPr>
            <w:tcW w:w="1833" w:type="dxa"/>
            <w:shd w:val="clear" w:color="auto" w:fill="4472C4"/>
          </w:tcPr>
          <w:p w14:paraId="7D66D327" w14:textId="77777777" w:rsidR="00287DA4" w:rsidRDefault="00000000">
            <w:pPr>
              <w:jc w:val="center"/>
            </w:pPr>
            <w:r>
              <w:rPr>
                <w:b/>
                <w:color w:val="FFFFFF"/>
                <w:sz w:val="20"/>
              </w:rPr>
              <w:t>差异维度</w:t>
            </w:r>
          </w:p>
        </w:tc>
        <w:tc>
          <w:tcPr>
            <w:tcW w:w="4009" w:type="dxa"/>
            <w:shd w:val="clear" w:color="auto" w:fill="4472C4"/>
          </w:tcPr>
          <w:p w14:paraId="3CDB31F0" w14:textId="77777777" w:rsidR="00287DA4" w:rsidRDefault="00000000">
            <w:pPr>
              <w:jc w:val="center"/>
            </w:pPr>
            <w:r>
              <w:rPr>
                <w:b/>
                <w:color w:val="FFFFFF"/>
                <w:sz w:val="20"/>
              </w:rPr>
              <w:t>具体表现</w:t>
            </w:r>
          </w:p>
        </w:tc>
        <w:tc>
          <w:tcPr>
            <w:tcW w:w="3512" w:type="dxa"/>
            <w:shd w:val="clear" w:color="auto" w:fill="4472C4"/>
          </w:tcPr>
          <w:p w14:paraId="5982882C" w14:textId="77777777" w:rsidR="00287DA4" w:rsidRDefault="00000000">
            <w:pPr>
              <w:jc w:val="center"/>
            </w:pPr>
            <w:r>
              <w:rPr>
                <w:b/>
                <w:color w:val="FFFFFF"/>
                <w:sz w:val="20"/>
              </w:rPr>
              <w:t>适配方式</w:t>
            </w:r>
          </w:p>
        </w:tc>
      </w:tr>
      <w:tr w:rsidR="00287DA4" w14:paraId="4407E5C0" w14:textId="77777777">
        <w:trPr>
          <w:jc w:val="center"/>
        </w:trPr>
        <w:tc>
          <w:tcPr>
            <w:tcW w:w="1833" w:type="dxa"/>
          </w:tcPr>
          <w:p w14:paraId="72FEC919" w14:textId="77777777" w:rsidR="00287DA4" w:rsidRDefault="00000000">
            <w:r>
              <w:t>材料类型</w:t>
            </w:r>
          </w:p>
        </w:tc>
        <w:tc>
          <w:tcPr>
            <w:tcW w:w="4009" w:type="dxa"/>
          </w:tcPr>
          <w:p w14:paraId="04D6B10A" w14:textId="77777777" w:rsidR="00287DA4" w:rsidRDefault="00000000">
            <w:pPr>
              <w:rPr>
                <w:lang w:eastAsia="zh-CN"/>
              </w:rPr>
            </w:pPr>
            <w:r>
              <w:rPr>
                <w:lang w:eastAsia="zh-CN"/>
              </w:rPr>
              <w:t>发改委以审核申请材料为主（申请表、营业执照等）；交委以项目文档为主（可研报告、实施方案等）</w:t>
            </w:r>
          </w:p>
        </w:tc>
        <w:tc>
          <w:tcPr>
            <w:tcW w:w="3512" w:type="dxa"/>
          </w:tcPr>
          <w:p w14:paraId="2C8477CE" w14:textId="77777777" w:rsidR="00287DA4" w:rsidRDefault="00000000">
            <w:pPr>
              <w:rPr>
                <w:lang w:eastAsia="zh-CN"/>
              </w:rPr>
            </w:pPr>
            <w:r>
              <w:rPr>
                <w:lang w:eastAsia="zh-CN"/>
              </w:rPr>
              <w:t>通过材料分类标准库的配置化适配，各委办配置各自的标准材料类型清单</w:t>
            </w:r>
          </w:p>
        </w:tc>
      </w:tr>
      <w:tr w:rsidR="00287DA4" w14:paraId="78C076F3" w14:textId="77777777">
        <w:trPr>
          <w:jc w:val="center"/>
        </w:trPr>
        <w:tc>
          <w:tcPr>
            <w:tcW w:w="1833" w:type="dxa"/>
          </w:tcPr>
          <w:p w14:paraId="7EC2258D" w14:textId="77777777" w:rsidR="00287DA4" w:rsidRDefault="00000000">
            <w:r>
              <w:t>编目标准</w:t>
            </w:r>
          </w:p>
        </w:tc>
        <w:tc>
          <w:tcPr>
            <w:tcW w:w="4009" w:type="dxa"/>
          </w:tcPr>
          <w:p w14:paraId="1E78C3B9" w14:textId="77777777" w:rsidR="00287DA4" w:rsidRDefault="00000000">
            <w:pPr>
              <w:rPr>
                <w:lang w:eastAsia="zh-CN"/>
              </w:rPr>
            </w:pPr>
            <w:r>
              <w:rPr>
                <w:lang w:eastAsia="zh-CN"/>
              </w:rPr>
              <w:t>发改委依据《境外投资备案管理办法》附件目录；交委依据项目台账标准格式</w:t>
            </w:r>
          </w:p>
        </w:tc>
        <w:tc>
          <w:tcPr>
            <w:tcW w:w="3512" w:type="dxa"/>
          </w:tcPr>
          <w:p w14:paraId="3CAEA9F6" w14:textId="77777777" w:rsidR="00287DA4" w:rsidRDefault="00000000">
            <w:pPr>
              <w:rPr>
                <w:lang w:eastAsia="zh-CN"/>
              </w:rPr>
            </w:pPr>
            <w:r>
              <w:rPr>
                <w:lang w:eastAsia="zh-CN"/>
              </w:rPr>
              <w:t>通过卷宗目录模板库的可配置化设计，各委办配置各自的目录模板和分类规则</w:t>
            </w:r>
          </w:p>
        </w:tc>
      </w:tr>
      <w:tr w:rsidR="00287DA4" w14:paraId="19413724" w14:textId="77777777">
        <w:trPr>
          <w:jc w:val="center"/>
        </w:trPr>
        <w:tc>
          <w:tcPr>
            <w:tcW w:w="1833" w:type="dxa"/>
          </w:tcPr>
          <w:p w14:paraId="483D89CE" w14:textId="77777777" w:rsidR="00287DA4" w:rsidRDefault="00000000">
            <w:r>
              <w:t>要素提取内容</w:t>
            </w:r>
          </w:p>
        </w:tc>
        <w:tc>
          <w:tcPr>
            <w:tcW w:w="4009" w:type="dxa"/>
          </w:tcPr>
          <w:p w14:paraId="08CBA5CA" w14:textId="77777777" w:rsidR="00287DA4" w:rsidRDefault="00000000">
            <w:pPr>
              <w:rPr>
                <w:lang w:eastAsia="zh-CN"/>
              </w:rPr>
            </w:pPr>
            <w:r>
              <w:rPr>
                <w:lang w:eastAsia="zh-CN"/>
              </w:rPr>
              <w:t>发改委关注材料类型匹配要素；交委关注项目核心业务要素（项目名称、投资金额等）</w:t>
            </w:r>
          </w:p>
        </w:tc>
        <w:tc>
          <w:tcPr>
            <w:tcW w:w="3512" w:type="dxa"/>
          </w:tcPr>
          <w:p w14:paraId="6D0368F3" w14:textId="77777777" w:rsidR="00287DA4" w:rsidRDefault="00000000">
            <w:pPr>
              <w:rPr>
                <w:lang w:eastAsia="zh-CN"/>
              </w:rPr>
            </w:pPr>
            <w:commentRangeStart w:id="10"/>
            <w:r>
              <w:rPr>
                <w:lang w:eastAsia="zh-CN"/>
              </w:rPr>
              <w:t>采用LLM动态提取方式，根据材料内容自适应确定提取维度，无需委办配置</w:t>
            </w:r>
            <w:commentRangeEnd w:id="10"/>
            <w:r>
              <w:rPr>
                <w:rStyle w:val="aff5"/>
                <w:szCs w:val="22"/>
                <w:lang w:eastAsia="zh-CN"/>
              </w:rPr>
              <w:commentReference w:id="10"/>
            </w:r>
          </w:p>
        </w:tc>
      </w:tr>
      <w:tr w:rsidR="00287DA4" w14:paraId="41730AE5" w14:textId="77777777">
        <w:trPr>
          <w:jc w:val="center"/>
        </w:trPr>
        <w:tc>
          <w:tcPr>
            <w:tcW w:w="1833" w:type="dxa"/>
          </w:tcPr>
          <w:p w14:paraId="3A023AB5" w14:textId="77777777" w:rsidR="00287DA4" w:rsidRDefault="00000000">
            <w:r>
              <w:t>输出格式</w:t>
            </w:r>
          </w:p>
        </w:tc>
        <w:tc>
          <w:tcPr>
            <w:tcW w:w="4009" w:type="dxa"/>
          </w:tcPr>
          <w:p w14:paraId="06C6FBE2" w14:textId="77777777" w:rsidR="00287DA4" w:rsidRDefault="00000000">
            <w:pPr>
              <w:rPr>
                <w:lang w:eastAsia="zh-CN"/>
              </w:rPr>
            </w:pPr>
            <w:r>
              <w:rPr>
                <w:lang w:eastAsia="zh-CN"/>
              </w:rPr>
              <w:t>发改委输出材料归目分类目录；交委输出标准化项目台账</w:t>
            </w:r>
          </w:p>
        </w:tc>
        <w:tc>
          <w:tcPr>
            <w:tcW w:w="3512" w:type="dxa"/>
          </w:tcPr>
          <w:p w14:paraId="4C4879EF" w14:textId="77777777" w:rsidR="00287DA4" w:rsidRDefault="00000000">
            <w:pPr>
              <w:rPr>
                <w:lang w:eastAsia="zh-CN"/>
              </w:rPr>
            </w:pPr>
            <w:r>
              <w:rPr>
                <w:lang w:eastAsia="zh-CN"/>
              </w:rPr>
              <w:t>通过输出模板的配置化适配，各委办配置各自的输出格式模板（选择展示哪些列、列名、导出格式）</w:t>
            </w:r>
          </w:p>
        </w:tc>
      </w:tr>
      <w:tr w:rsidR="00287DA4" w14:paraId="01FD2FBD" w14:textId="77777777">
        <w:trPr>
          <w:jc w:val="center"/>
        </w:trPr>
        <w:tc>
          <w:tcPr>
            <w:tcW w:w="1833" w:type="dxa"/>
          </w:tcPr>
          <w:p w14:paraId="29B0982D" w14:textId="77777777" w:rsidR="00287DA4" w:rsidRDefault="00000000">
            <w:r>
              <w:t>编目号编制规则</w:t>
            </w:r>
          </w:p>
        </w:tc>
        <w:tc>
          <w:tcPr>
            <w:tcW w:w="4009" w:type="dxa"/>
          </w:tcPr>
          <w:p w14:paraId="41146F93" w14:textId="77777777" w:rsidR="00287DA4" w:rsidRDefault="00000000">
            <w:pPr>
              <w:rPr>
                <w:lang w:eastAsia="zh-CN"/>
              </w:rPr>
            </w:pPr>
            <w:r>
              <w:rPr>
                <w:lang w:eastAsia="zh-CN"/>
              </w:rPr>
              <w:t>不同委办的档号编制规则不同（段数、含义、分隔符等）</w:t>
            </w:r>
          </w:p>
        </w:tc>
        <w:tc>
          <w:tcPr>
            <w:tcW w:w="3512" w:type="dxa"/>
          </w:tcPr>
          <w:p w14:paraId="2F9AC2D9" w14:textId="77777777" w:rsidR="00287DA4" w:rsidRDefault="00000000">
            <w:pPr>
              <w:rPr>
                <w:lang w:eastAsia="zh-CN"/>
              </w:rPr>
            </w:pPr>
            <w:r>
              <w:rPr>
                <w:lang w:eastAsia="zh-CN"/>
              </w:rPr>
              <w:t>通过编目号编制规则的可配置化设计，各委办配置各自的编号规则</w:t>
            </w:r>
          </w:p>
        </w:tc>
      </w:tr>
      <w:tr w:rsidR="00287DA4" w14:paraId="41F5F14F" w14:textId="77777777">
        <w:trPr>
          <w:jc w:val="center"/>
        </w:trPr>
        <w:tc>
          <w:tcPr>
            <w:tcW w:w="1833" w:type="dxa"/>
          </w:tcPr>
          <w:p w14:paraId="5C669A3B" w14:textId="77777777" w:rsidR="00287DA4" w:rsidRDefault="00000000">
            <w:r>
              <w:t>输入模态</w:t>
            </w:r>
          </w:p>
        </w:tc>
        <w:tc>
          <w:tcPr>
            <w:tcW w:w="4009" w:type="dxa"/>
          </w:tcPr>
          <w:p w14:paraId="4C13D9E7" w14:textId="77777777" w:rsidR="00287DA4" w:rsidRDefault="00000000">
            <w:pPr>
              <w:rPr>
                <w:lang w:eastAsia="zh-CN"/>
              </w:rPr>
            </w:pPr>
            <w:r>
              <w:rPr>
                <w:lang w:eastAsia="zh-CN"/>
              </w:rPr>
              <w:t>两个场景均以文本类材料为主，未来可能扩展至扫描件、图片等多模态输入</w:t>
            </w:r>
          </w:p>
        </w:tc>
        <w:tc>
          <w:tcPr>
            <w:tcW w:w="3512" w:type="dxa"/>
          </w:tcPr>
          <w:p w14:paraId="72AF298B" w14:textId="77777777" w:rsidR="00287DA4" w:rsidRDefault="00000000">
            <w:pPr>
              <w:rPr>
                <w:lang w:eastAsia="zh-CN"/>
              </w:rPr>
            </w:pPr>
            <w:r>
              <w:rPr>
                <w:lang w:eastAsia="zh-CN"/>
              </w:rPr>
              <w:t>文件解析与图片解析复用共性解析服务，本智能体不重复建设解析能力，按需调用即可</w:t>
            </w:r>
          </w:p>
        </w:tc>
      </w:tr>
    </w:tbl>
    <w:p w14:paraId="307282B0" w14:textId="77777777" w:rsidR="00287DA4" w:rsidRDefault="00287DA4">
      <w:pPr>
        <w:rPr>
          <w:lang w:eastAsia="zh-CN"/>
        </w:rPr>
      </w:pPr>
    </w:p>
    <w:p w14:paraId="43177D99" w14:textId="77777777" w:rsidR="00287DA4" w:rsidRDefault="00000000">
      <w:pPr>
        <w:pBdr>
          <w:left w:val="single" w:sz="18" w:space="8" w:color="4472C4"/>
        </w:pBdr>
        <w:shd w:val="clear" w:color="auto" w:fill="EDF2FA"/>
        <w:spacing w:before="60" w:after="60"/>
        <w:ind w:left="567"/>
        <w:rPr>
          <w:lang w:eastAsia="zh-CN"/>
        </w:rPr>
      </w:pPr>
      <w:r>
        <w:rPr>
          <w:b/>
          <w:lang w:eastAsia="zh-CN"/>
        </w:rPr>
        <w:lastRenderedPageBreak/>
        <w:t>差异适配结论</w:t>
      </w:r>
      <w:r>
        <w:rPr>
          <w:lang w:eastAsia="zh-CN"/>
        </w:rPr>
        <w:t>：上述所有差异均可通过配置化方式适配，无需修改智能体核心代码。各委办的差异化需求通过"分类标准库配置 + 目录模板配置 + 编目号编制规则配置 + 输出模板配置"四层配置框架实现灵活适配。</w:t>
      </w:r>
    </w:p>
    <w:p w14:paraId="463C2EF0" w14:textId="77777777" w:rsidR="00287DA4" w:rsidRDefault="00287DA4">
      <w:pPr>
        <w:rPr>
          <w:lang w:eastAsia="zh-CN"/>
        </w:rPr>
      </w:pPr>
    </w:p>
    <w:p w14:paraId="29589CCC" w14:textId="77777777" w:rsidR="00287DA4" w:rsidRDefault="00000000">
      <w:pPr>
        <w:pStyle w:val="21"/>
        <w:rPr>
          <w:lang w:eastAsia="zh-CN"/>
        </w:rPr>
      </w:pPr>
      <w:r>
        <w:rPr>
          <w:lang w:eastAsia="zh-CN"/>
        </w:rPr>
        <w:t>第五章</w:t>
      </w:r>
      <w:r>
        <w:rPr>
          <w:lang w:eastAsia="zh-CN"/>
        </w:rPr>
        <w:t xml:space="preserve"> </w:t>
      </w:r>
      <w:r>
        <w:rPr>
          <w:lang w:eastAsia="zh-CN"/>
        </w:rPr>
        <w:t>智能体能力边界</w:t>
      </w:r>
    </w:p>
    <w:p w14:paraId="2E182928" w14:textId="77777777" w:rsidR="00287DA4" w:rsidRDefault="00000000">
      <w:pPr>
        <w:pStyle w:val="31"/>
        <w:rPr>
          <w:lang w:eastAsia="zh-CN"/>
        </w:rPr>
      </w:pPr>
      <w:r>
        <w:rPr>
          <w:lang w:eastAsia="zh-CN"/>
        </w:rPr>
        <w:t xml:space="preserve">5.1 </w:t>
      </w:r>
      <w:r>
        <w:rPr>
          <w:lang w:eastAsia="zh-CN"/>
        </w:rPr>
        <w:t>智能体定义</w:t>
      </w:r>
    </w:p>
    <w:p w14:paraId="01D8E1D3" w14:textId="77777777" w:rsidR="00287DA4" w:rsidRDefault="00000000">
      <w:pPr>
        <w:spacing w:after="120"/>
        <w:rPr>
          <w:lang w:eastAsia="zh-CN"/>
        </w:rPr>
      </w:pPr>
      <w:r>
        <w:rPr>
          <w:lang w:eastAsia="zh-CN"/>
        </w:rPr>
        <w:t>案卷智能编目智能体是一个面向政务服务与公共管理领域的</w:t>
      </w:r>
      <w:r>
        <w:rPr>
          <w:b/>
          <w:lang w:eastAsia="zh-CN"/>
        </w:rPr>
        <w:t>卷宗结构化编目参考辅助工具</w:t>
      </w:r>
      <w:r>
        <w:rPr>
          <w:rFonts w:hint="eastAsia"/>
          <w:b/>
          <w:lang w:eastAsia="zh-CN"/>
        </w:rPr>
        <w:t>，</w:t>
      </w:r>
      <w:r>
        <w:rPr>
          <w:lang w:eastAsia="zh-CN"/>
        </w:rPr>
        <w:t>适配政务领域多类型材料和卷宗管理需求，自动识别材料类型、提取目录要素、完成分类归目、层级梳理、标签标引和归档关联，提升案卷整理标准化水平</w:t>
      </w:r>
      <w:r>
        <w:rPr>
          <w:rFonts w:hint="eastAsia"/>
          <w:lang w:eastAsia="zh-CN"/>
        </w:rPr>
        <w:t>。</w:t>
      </w:r>
      <w:r>
        <w:rPr>
          <w:lang w:eastAsia="zh-CN"/>
        </w:rPr>
        <w:t>通过材料类型识别与结构化封装、编目要素提取、分类匹配与归目、层级梳理与目录生成四个核心能力（文件/图片解析复用共性服务），将非结构化的材料集合转化为结构化的卷宗编目目录表。</w:t>
      </w:r>
    </w:p>
    <w:p w14:paraId="1989622B" w14:textId="77777777" w:rsidR="00287DA4" w:rsidRDefault="00000000">
      <w:pPr>
        <w:spacing w:after="120"/>
        <w:rPr>
          <w:lang w:eastAsia="zh-CN"/>
        </w:rPr>
      </w:pPr>
      <w:r>
        <w:rPr>
          <w:lang w:eastAsia="zh-CN"/>
        </w:rPr>
        <w:t>智能体</w:t>
      </w:r>
      <w:r>
        <w:rPr>
          <w:b/>
          <w:lang w:eastAsia="zh-CN"/>
        </w:rPr>
        <w:t>提供编目参考建议、分类依据和要素提取结果</w:t>
      </w:r>
      <w:r>
        <w:rPr>
          <w:lang w:eastAsia="zh-CN"/>
        </w:rPr>
        <w:t>，供业务人员审核确认后使用。智能体</w:t>
      </w:r>
      <w:r>
        <w:rPr>
          <w:b/>
          <w:lang w:eastAsia="zh-CN"/>
        </w:rPr>
        <w:t>不替代人工判断，不自动执行归档决定，不生成正式档案文书，不对材料的合法性和合规性做出裁定</w:t>
      </w:r>
      <w:r>
        <w:rPr>
          <w:lang w:eastAsia="zh-CN"/>
        </w:rPr>
        <w:t>。智能体基于可配置的分类标准和编目规则提供参考性编目结果，</w:t>
      </w:r>
      <w:commentRangeStart w:id="11"/>
      <w:r>
        <w:rPr>
          <w:lang w:eastAsia="zh-CN"/>
        </w:rPr>
        <w:t>最终编目决定由业务人员确认</w:t>
      </w:r>
      <w:commentRangeEnd w:id="11"/>
      <w:r>
        <w:rPr>
          <w:rStyle w:val="aff5"/>
          <w:szCs w:val="22"/>
          <w:lang w:eastAsia="zh-CN"/>
        </w:rPr>
        <w:commentReference w:id="11"/>
      </w:r>
      <w:r>
        <w:rPr>
          <w:lang w:eastAsia="zh-CN"/>
        </w:rPr>
        <w:t>。</w:t>
      </w:r>
    </w:p>
    <w:p w14:paraId="593FE5C9" w14:textId="77777777" w:rsidR="00287DA4" w:rsidRDefault="00000000">
      <w:pPr>
        <w:pStyle w:val="31"/>
      </w:pPr>
      <w:r>
        <w:t xml:space="preserve">5.2 </w:t>
      </w:r>
      <w:r>
        <w:t>能力边界</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42"/>
        <w:gridCol w:w="3941"/>
        <w:gridCol w:w="3871"/>
      </w:tblGrid>
      <w:tr w:rsidR="00287DA4" w14:paraId="09740268" w14:textId="77777777">
        <w:trPr>
          <w:jc w:val="center"/>
        </w:trPr>
        <w:tc>
          <w:tcPr>
            <w:tcW w:w="1542" w:type="dxa"/>
            <w:shd w:val="clear" w:color="auto" w:fill="4472C4"/>
          </w:tcPr>
          <w:p w14:paraId="1F3A54F9" w14:textId="77777777" w:rsidR="00287DA4" w:rsidRDefault="00000000">
            <w:pPr>
              <w:jc w:val="center"/>
            </w:pPr>
            <w:r>
              <w:rPr>
                <w:b/>
                <w:color w:val="FFFFFF"/>
                <w:sz w:val="20"/>
              </w:rPr>
              <w:t>边界维度</w:t>
            </w:r>
          </w:p>
        </w:tc>
        <w:tc>
          <w:tcPr>
            <w:tcW w:w="3941" w:type="dxa"/>
            <w:shd w:val="clear" w:color="auto" w:fill="4472C4"/>
          </w:tcPr>
          <w:p w14:paraId="44D5D9E1" w14:textId="77777777" w:rsidR="00287DA4" w:rsidRDefault="00000000">
            <w:pPr>
              <w:jc w:val="center"/>
            </w:pPr>
            <w:r>
              <w:rPr>
                <w:b/>
                <w:color w:val="FFFFFF"/>
                <w:sz w:val="20"/>
              </w:rPr>
              <w:t>范围内</w:t>
            </w:r>
          </w:p>
        </w:tc>
        <w:tc>
          <w:tcPr>
            <w:tcW w:w="3871" w:type="dxa"/>
            <w:shd w:val="clear" w:color="auto" w:fill="4472C4"/>
          </w:tcPr>
          <w:p w14:paraId="06AAF0F6" w14:textId="77777777" w:rsidR="00287DA4" w:rsidRDefault="00000000">
            <w:pPr>
              <w:jc w:val="center"/>
            </w:pPr>
            <w:r>
              <w:rPr>
                <w:b/>
                <w:color w:val="FFFFFF"/>
                <w:sz w:val="20"/>
              </w:rPr>
              <w:t>范围外</w:t>
            </w:r>
          </w:p>
        </w:tc>
      </w:tr>
      <w:tr w:rsidR="00287DA4" w14:paraId="2558BCD4" w14:textId="77777777">
        <w:trPr>
          <w:jc w:val="center"/>
        </w:trPr>
        <w:tc>
          <w:tcPr>
            <w:tcW w:w="1542" w:type="dxa"/>
          </w:tcPr>
          <w:p w14:paraId="2C4149F7" w14:textId="77777777" w:rsidR="00287DA4" w:rsidRDefault="00000000">
            <w:r>
              <w:t>输入类型</w:t>
            </w:r>
          </w:p>
        </w:tc>
        <w:tc>
          <w:tcPr>
            <w:tcW w:w="3941" w:type="dxa"/>
          </w:tcPr>
          <w:p w14:paraId="767D457D" w14:textId="77777777" w:rsidR="00287DA4" w:rsidRDefault="00000000">
            <w:pPr>
              <w:rPr>
                <w:lang w:eastAsia="zh-CN"/>
              </w:rPr>
            </w:pPr>
            <w:r>
              <w:rPr>
                <w:lang w:eastAsia="zh-CN"/>
              </w:rPr>
              <w:t>文本类材料（Word、PDF、TXT、Excel等）；结构化/半结构化文档；未来可扩展扫描件、图片等多模态输入</w:t>
            </w:r>
          </w:p>
        </w:tc>
        <w:tc>
          <w:tcPr>
            <w:tcW w:w="3871" w:type="dxa"/>
          </w:tcPr>
          <w:p w14:paraId="611FA6EA" w14:textId="77777777" w:rsidR="00287DA4" w:rsidRDefault="00000000">
            <w:pPr>
              <w:rPr>
                <w:lang w:eastAsia="zh-CN"/>
              </w:rPr>
            </w:pPr>
            <w:r>
              <w:rPr>
                <w:lang w:eastAsia="zh-CN"/>
              </w:rPr>
              <w:t>音频、视频等非文档类材料；加密或损坏无法解析的文件；非业务相关的私人文件</w:t>
            </w:r>
          </w:p>
        </w:tc>
      </w:tr>
      <w:tr w:rsidR="00287DA4" w14:paraId="024DD79D" w14:textId="77777777">
        <w:trPr>
          <w:jc w:val="center"/>
        </w:trPr>
        <w:tc>
          <w:tcPr>
            <w:tcW w:w="1542" w:type="dxa"/>
          </w:tcPr>
          <w:p w14:paraId="0D5B897A" w14:textId="77777777" w:rsidR="00287DA4" w:rsidRDefault="00000000">
            <w:r>
              <w:t>数据源类型</w:t>
            </w:r>
          </w:p>
        </w:tc>
        <w:tc>
          <w:tcPr>
            <w:tcW w:w="3941" w:type="dxa"/>
          </w:tcPr>
          <w:p w14:paraId="0B5AA066" w14:textId="77777777" w:rsidR="00287DA4" w:rsidRDefault="00000000">
            <w:pPr>
              <w:rPr>
                <w:lang w:eastAsia="zh-CN"/>
              </w:rPr>
            </w:pPr>
            <w:r>
              <w:rPr>
                <w:lang w:eastAsia="zh-CN"/>
              </w:rPr>
              <w:t>材料分类标准库、编目规则库、卷宗目录模板库、历史卷宗库、术语词典（均为前置依赖）；共性文件/图片解析服务（外部依赖）</w:t>
            </w:r>
          </w:p>
        </w:tc>
        <w:tc>
          <w:tcPr>
            <w:tcW w:w="3871" w:type="dxa"/>
          </w:tcPr>
          <w:p w14:paraId="406393F9" w14:textId="77777777" w:rsidR="00287DA4" w:rsidRDefault="00000000">
            <w:pPr>
              <w:rPr>
                <w:lang w:eastAsia="zh-CN"/>
              </w:rPr>
            </w:pPr>
            <w:r>
              <w:rPr>
                <w:lang w:eastAsia="zh-CN"/>
              </w:rPr>
              <w:t>业务审批系统数据库的读写操作；外部互联网数据的实时爬取；涉密档案库的直接访问</w:t>
            </w:r>
          </w:p>
        </w:tc>
      </w:tr>
      <w:tr w:rsidR="00287DA4" w14:paraId="10C843DE" w14:textId="77777777">
        <w:trPr>
          <w:jc w:val="center"/>
        </w:trPr>
        <w:tc>
          <w:tcPr>
            <w:tcW w:w="1542" w:type="dxa"/>
          </w:tcPr>
          <w:p w14:paraId="7873AE8F" w14:textId="77777777" w:rsidR="00287DA4" w:rsidRDefault="00000000">
            <w:r>
              <w:t>核心能力</w:t>
            </w:r>
          </w:p>
        </w:tc>
        <w:tc>
          <w:tcPr>
            <w:tcW w:w="3941" w:type="dxa"/>
          </w:tcPr>
          <w:p w14:paraId="3A02B35C" w14:textId="77777777" w:rsidR="00287DA4" w:rsidRDefault="00000000">
            <w:pPr>
              <w:rPr>
                <w:lang w:eastAsia="zh-CN"/>
              </w:rPr>
            </w:pPr>
            <w:r>
              <w:rPr>
                <w:lang w:eastAsia="zh-CN"/>
              </w:rPr>
              <w:t>材料类型识别与结构化封装、编目要素提取、分类匹配与归目、层级梳理与目</w:t>
            </w:r>
            <w:r>
              <w:rPr>
                <w:lang w:eastAsia="zh-CN"/>
              </w:rPr>
              <w:lastRenderedPageBreak/>
              <w:t>录生成（文件解析与图片解析复用共性服务）</w:t>
            </w:r>
          </w:p>
        </w:tc>
        <w:tc>
          <w:tcPr>
            <w:tcW w:w="3871" w:type="dxa"/>
          </w:tcPr>
          <w:p w14:paraId="7D235891" w14:textId="77777777" w:rsidR="00287DA4" w:rsidRDefault="00000000">
            <w:pPr>
              <w:rPr>
                <w:lang w:eastAsia="zh-CN"/>
              </w:rPr>
            </w:pPr>
            <w:r>
              <w:rPr>
                <w:lang w:eastAsia="zh-CN"/>
              </w:rPr>
              <w:lastRenderedPageBreak/>
              <w:t>材料内容的法律合规性审查；材料真伪鉴定；业务审批决策；档案库的建设与</w:t>
            </w:r>
            <w:r>
              <w:rPr>
                <w:lang w:eastAsia="zh-CN"/>
              </w:rPr>
              <w:lastRenderedPageBreak/>
              <w:t>维护；文件/图片解析能力的重复建设</w:t>
            </w:r>
          </w:p>
        </w:tc>
      </w:tr>
      <w:tr w:rsidR="00287DA4" w14:paraId="55B29F97" w14:textId="77777777">
        <w:trPr>
          <w:jc w:val="center"/>
        </w:trPr>
        <w:tc>
          <w:tcPr>
            <w:tcW w:w="1542" w:type="dxa"/>
          </w:tcPr>
          <w:p w14:paraId="7BDD113F" w14:textId="77777777" w:rsidR="00287DA4" w:rsidRDefault="00000000">
            <w:r>
              <w:lastRenderedPageBreak/>
              <w:t>输出形式</w:t>
            </w:r>
          </w:p>
        </w:tc>
        <w:tc>
          <w:tcPr>
            <w:tcW w:w="3941" w:type="dxa"/>
          </w:tcPr>
          <w:p w14:paraId="72289047" w14:textId="77777777" w:rsidR="00287DA4" w:rsidRDefault="00000000">
            <w:pPr>
              <w:rPr>
                <w:lang w:eastAsia="zh-CN"/>
              </w:rPr>
            </w:pPr>
            <w:commentRangeStart w:id="12"/>
            <w:r>
              <w:rPr>
                <w:lang w:eastAsia="zh-CN"/>
              </w:rPr>
              <w:t>编目目录表</w:t>
            </w:r>
            <w:commentRangeEnd w:id="12"/>
            <w:r>
              <w:rPr>
                <w:rStyle w:val="aff5"/>
                <w:szCs w:val="22"/>
                <w:lang w:eastAsia="zh-CN"/>
              </w:rPr>
              <w:commentReference w:id="12"/>
            </w:r>
            <w:r>
              <w:rPr>
                <w:lang w:eastAsia="zh-CN"/>
              </w:rPr>
              <w:t>（含编目号、材料名称、材料类型、关键要素、分类、分类依据、标签、建议归档类目、备注等列）</w:t>
            </w:r>
          </w:p>
        </w:tc>
        <w:tc>
          <w:tcPr>
            <w:tcW w:w="3871" w:type="dxa"/>
          </w:tcPr>
          <w:p w14:paraId="57791694" w14:textId="77777777" w:rsidR="00287DA4" w:rsidRDefault="00000000">
            <w:pPr>
              <w:rPr>
                <w:lang w:eastAsia="zh-CN"/>
              </w:rPr>
            </w:pPr>
            <w:r>
              <w:rPr>
                <w:lang w:eastAsia="zh-CN"/>
              </w:rPr>
              <w:t>正式档案文书的生成与签发；具有法律效力的归档决定；对外发布的公告或通知</w:t>
            </w:r>
          </w:p>
        </w:tc>
      </w:tr>
      <w:tr w:rsidR="00287DA4" w14:paraId="60215ECD" w14:textId="77777777">
        <w:trPr>
          <w:jc w:val="center"/>
        </w:trPr>
        <w:tc>
          <w:tcPr>
            <w:tcW w:w="1542" w:type="dxa"/>
          </w:tcPr>
          <w:p w14:paraId="2130A06B" w14:textId="77777777" w:rsidR="00287DA4" w:rsidRDefault="00000000">
            <w:r>
              <w:t>适用场景</w:t>
            </w:r>
          </w:p>
        </w:tc>
        <w:tc>
          <w:tcPr>
            <w:tcW w:w="3941" w:type="dxa"/>
          </w:tcPr>
          <w:p w14:paraId="264791A0" w14:textId="77777777" w:rsidR="00287DA4" w:rsidRDefault="00000000">
            <w:pPr>
              <w:rPr>
                <w:lang w:eastAsia="zh-CN"/>
              </w:rPr>
            </w:pPr>
            <w:r>
              <w:rPr>
                <w:lang w:eastAsia="zh-CN"/>
              </w:rPr>
              <w:t>材料分类归目、编目要素提取、卷宗目录生成、标签标引、归档关联辅助</w:t>
            </w:r>
          </w:p>
        </w:tc>
        <w:tc>
          <w:tcPr>
            <w:tcW w:w="3871" w:type="dxa"/>
          </w:tcPr>
          <w:p w14:paraId="6A7F23D1" w14:textId="77777777" w:rsidR="00287DA4" w:rsidRDefault="00000000">
            <w:pPr>
              <w:rPr>
                <w:lang w:eastAsia="zh-CN"/>
              </w:rPr>
            </w:pPr>
            <w:r>
              <w:rPr>
                <w:lang w:eastAsia="zh-CN"/>
              </w:rPr>
              <w:t>案件审理与裁决；行政处罚决定；行政审批结果判定；涉密文件管理</w:t>
            </w:r>
          </w:p>
        </w:tc>
      </w:tr>
      <w:tr w:rsidR="00287DA4" w14:paraId="04742341" w14:textId="77777777">
        <w:trPr>
          <w:jc w:val="center"/>
        </w:trPr>
        <w:tc>
          <w:tcPr>
            <w:tcW w:w="1542" w:type="dxa"/>
          </w:tcPr>
          <w:p w14:paraId="174EF91D" w14:textId="77777777" w:rsidR="00287DA4" w:rsidRDefault="00000000">
            <w:r>
              <w:t>决策权限</w:t>
            </w:r>
          </w:p>
        </w:tc>
        <w:tc>
          <w:tcPr>
            <w:tcW w:w="3941" w:type="dxa"/>
          </w:tcPr>
          <w:p w14:paraId="5ED8CA1E" w14:textId="77777777" w:rsidR="00287DA4" w:rsidRDefault="00000000">
            <w:pPr>
              <w:rPr>
                <w:lang w:eastAsia="zh-CN"/>
              </w:rPr>
            </w:pPr>
            <w:r>
              <w:rPr>
                <w:lang w:eastAsia="zh-CN"/>
              </w:rPr>
              <w:t>提供编目建议和要素提取结果，标注待人工确认项</w:t>
            </w:r>
          </w:p>
        </w:tc>
        <w:tc>
          <w:tcPr>
            <w:tcW w:w="3871" w:type="dxa"/>
          </w:tcPr>
          <w:p w14:paraId="255F617A" w14:textId="77777777" w:rsidR="00287DA4" w:rsidRDefault="00000000">
            <w:pPr>
              <w:rPr>
                <w:lang w:eastAsia="zh-CN"/>
              </w:rPr>
            </w:pPr>
            <w:r>
              <w:rPr>
                <w:lang w:eastAsia="zh-CN"/>
              </w:rPr>
              <w:t>自动执行归档操作；替代人工签批；直接修改档案系统数据</w:t>
            </w:r>
          </w:p>
        </w:tc>
      </w:tr>
    </w:tbl>
    <w:p w14:paraId="55D777AB" w14:textId="77777777" w:rsidR="00287DA4" w:rsidRDefault="00287DA4">
      <w:pPr>
        <w:rPr>
          <w:lang w:eastAsia="zh-CN"/>
        </w:rPr>
      </w:pPr>
    </w:p>
    <w:p w14:paraId="0CC1D941" w14:textId="77777777" w:rsidR="00287DA4" w:rsidRDefault="00000000">
      <w:pPr>
        <w:pStyle w:val="31"/>
        <w:rPr>
          <w:lang w:eastAsia="zh-CN"/>
        </w:rPr>
      </w:pPr>
      <w:r>
        <w:rPr>
          <w:lang w:eastAsia="zh-CN"/>
        </w:rPr>
        <w:t xml:space="preserve">5.3 </w:t>
      </w:r>
      <w:r>
        <w:rPr>
          <w:lang w:eastAsia="zh-CN"/>
        </w:rPr>
        <w:t>核心能力详述</w:t>
      </w:r>
    </w:p>
    <w:p w14:paraId="4765185C" w14:textId="77777777" w:rsidR="00287DA4" w:rsidRDefault="00000000">
      <w:pPr>
        <w:pStyle w:val="4"/>
        <w:rPr>
          <w:lang w:eastAsia="zh-CN"/>
        </w:rPr>
      </w:pPr>
      <w:r>
        <w:rPr>
          <w:lang w:eastAsia="zh-CN"/>
        </w:rPr>
        <w:t xml:space="preserve">5.3.1 </w:t>
      </w:r>
      <w:r>
        <w:rPr>
          <w:lang w:eastAsia="zh-CN"/>
        </w:rPr>
        <w:t>材料智能解析</w:t>
      </w:r>
    </w:p>
    <w:p w14:paraId="0F973F61" w14:textId="77777777" w:rsidR="00287DA4" w:rsidRDefault="00000000">
      <w:pPr>
        <w:spacing w:after="120"/>
        <w:rPr>
          <w:lang w:eastAsia="zh-CN"/>
        </w:rPr>
      </w:pPr>
      <w:r>
        <w:rPr>
          <w:b/>
          <w:lang w:eastAsia="zh-CN"/>
        </w:rPr>
        <w:t>能力陈述</w:t>
      </w:r>
      <w:r>
        <w:rPr>
          <w:lang w:eastAsia="zh-CN"/>
        </w:rPr>
        <w:t>：调用共性文件/图片解析服务获取材料的文本内容与结构信息后，基于LLM对材料内容进行语义分析，自动识别材料类型（如申请表、营业执照、项目报告等），匹配材料分类标准库中的类型定义，并将解析结果统一封装为标准化材料描述对象，为后续编目处理提供统一格式的输入基础。</w:t>
      </w:r>
    </w:p>
    <w:p w14:paraId="4FA481BA" w14:textId="77777777" w:rsidR="00287DA4" w:rsidRDefault="00000000">
      <w:pPr>
        <w:pBdr>
          <w:left w:val="single" w:sz="18" w:space="8" w:color="4472C4"/>
        </w:pBdr>
        <w:shd w:val="clear" w:color="auto" w:fill="EDF2FA"/>
        <w:spacing w:before="60" w:after="60"/>
        <w:ind w:left="567"/>
        <w:rPr>
          <w:lang w:eastAsia="zh-CN"/>
        </w:rPr>
      </w:pPr>
      <w:r>
        <w:rPr>
          <w:b/>
          <w:lang w:eastAsia="zh-CN"/>
        </w:rPr>
        <w:t>外部依赖说明</w:t>
      </w:r>
      <w:r>
        <w:rPr>
          <w:lang w:eastAsia="zh-CN"/>
        </w:rPr>
        <w:t>：文件格式识别、文本内容提取、图片/扫描件OCR等通用解析能力由共性文件/图片解析服务提供，</w:t>
      </w:r>
      <w:r>
        <w:rPr>
          <w:b/>
          <w:lang w:eastAsia="zh-CN"/>
        </w:rPr>
        <w:t>不在本智能体核心能力范围内</w:t>
      </w:r>
      <w:r>
        <w:rPr>
          <w:lang w:eastAsia="zh-CN"/>
        </w:rPr>
        <w:t>。本智能体在共性解析服务的输出基础上，聚焦于材料类型的业务化识别和编目管线的接口适配。</w:t>
      </w:r>
    </w:p>
    <w:p w14:paraId="10107F7F" w14:textId="77777777" w:rsidR="00287DA4" w:rsidRDefault="00287DA4">
      <w:pPr>
        <w:rPr>
          <w:lang w:eastAsia="zh-CN"/>
        </w:rPr>
      </w:pPr>
    </w:p>
    <w:p w14:paraId="02150977" w14:textId="77777777" w:rsidR="00287DA4" w:rsidRDefault="00000000">
      <w:pPr>
        <w:spacing w:after="120"/>
      </w:pPr>
      <w:r>
        <w:rPr>
          <w:b/>
        </w:rPr>
        <w:t>机制描述</w:t>
      </w:r>
      <w:r>
        <w:t>：</w:t>
      </w:r>
    </w:p>
    <w:tbl>
      <w:tblPr>
        <w:tblW w:w="9406" w:type="dxa"/>
        <w:tblBorders>
          <w:top w:val="single" w:sz="2" w:space="0" w:color="D0D7DE"/>
          <w:left w:val="single" w:sz="2" w:space="0" w:color="D0D7DE"/>
          <w:bottom w:val="single" w:sz="2" w:space="0" w:color="D0D7DE"/>
          <w:right w:val="single" w:sz="2" w:space="0" w:color="D0D7DE"/>
        </w:tblBorders>
        <w:shd w:val="clear" w:color="auto" w:fill="FFFFFF"/>
        <w:tblCellMar>
          <w:top w:w="15" w:type="dxa"/>
          <w:left w:w="15" w:type="dxa"/>
          <w:bottom w:w="15" w:type="dxa"/>
          <w:right w:w="15" w:type="dxa"/>
        </w:tblCellMar>
        <w:tblLook w:val="04A0" w:firstRow="1" w:lastRow="0" w:firstColumn="1" w:lastColumn="0" w:noHBand="0" w:noVBand="1"/>
      </w:tblPr>
      <w:tblGrid>
        <w:gridCol w:w="1023"/>
        <w:gridCol w:w="1941"/>
        <w:gridCol w:w="3634"/>
        <w:gridCol w:w="2808"/>
      </w:tblGrid>
      <w:tr w:rsidR="00287DA4" w14:paraId="6580A314" w14:textId="77777777">
        <w:trPr>
          <w:tblHeader/>
        </w:trPr>
        <w:tc>
          <w:tcPr>
            <w:tcW w:w="1023" w:type="dxa"/>
            <w:tcBorders>
              <w:top w:val="single" w:sz="2" w:space="0" w:color="D0D7DE"/>
              <w:left w:val="single" w:sz="2" w:space="0" w:color="D0D7DE"/>
              <w:bottom w:val="single" w:sz="2" w:space="0" w:color="D0D7DE"/>
              <w:right w:val="single" w:sz="2" w:space="0" w:color="D0D7DE"/>
            </w:tcBorders>
            <w:shd w:val="clear" w:color="auto" w:fill="548DD4" w:themeFill="text2" w:themeFillTint="99"/>
            <w:tcMar>
              <w:top w:w="30" w:type="dxa"/>
              <w:left w:w="30" w:type="dxa"/>
              <w:bottom w:w="30" w:type="dxa"/>
              <w:right w:w="30" w:type="dxa"/>
            </w:tcMar>
            <w:vAlign w:val="center"/>
          </w:tcPr>
          <w:p w14:paraId="61503127" w14:textId="77777777" w:rsidR="00287DA4" w:rsidRDefault="00000000">
            <w:pPr>
              <w:jc w:val="center"/>
              <w:rPr>
                <w:b/>
                <w:color w:val="FFFFFF"/>
                <w:sz w:val="20"/>
              </w:rPr>
            </w:pPr>
            <w:r>
              <w:rPr>
                <w:b/>
                <w:color w:val="FFFFFF"/>
                <w:sz w:val="20"/>
                <w:lang w:eastAsia="zh-CN"/>
              </w:rPr>
              <w:t>步骤</w:t>
            </w:r>
          </w:p>
        </w:tc>
        <w:tc>
          <w:tcPr>
            <w:tcW w:w="1941" w:type="dxa"/>
            <w:tcBorders>
              <w:top w:val="single" w:sz="2" w:space="0" w:color="D0D7DE"/>
              <w:left w:val="single" w:sz="2" w:space="0" w:color="D0D7DE"/>
              <w:bottom w:val="single" w:sz="2" w:space="0" w:color="D0D7DE"/>
              <w:right w:val="single" w:sz="2" w:space="0" w:color="D0D7DE"/>
            </w:tcBorders>
            <w:shd w:val="clear" w:color="auto" w:fill="548DD4" w:themeFill="text2" w:themeFillTint="99"/>
            <w:tcMar>
              <w:top w:w="30" w:type="dxa"/>
              <w:left w:w="30" w:type="dxa"/>
              <w:bottom w:w="30" w:type="dxa"/>
              <w:right w:w="30" w:type="dxa"/>
            </w:tcMar>
            <w:vAlign w:val="center"/>
          </w:tcPr>
          <w:p w14:paraId="33E3B365" w14:textId="77777777" w:rsidR="00287DA4" w:rsidRDefault="00000000">
            <w:pPr>
              <w:jc w:val="center"/>
              <w:rPr>
                <w:b/>
                <w:color w:val="FFFFFF"/>
                <w:sz w:val="20"/>
              </w:rPr>
            </w:pPr>
            <w:r>
              <w:rPr>
                <w:b/>
                <w:color w:val="FFFFFF"/>
                <w:sz w:val="20"/>
                <w:lang w:eastAsia="zh-CN"/>
              </w:rPr>
              <w:t>处理环节</w:t>
            </w:r>
          </w:p>
        </w:tc>
        <w:tc>
          <w:tcPr>
            <w:tcW w:w="3634" w:type="dxa"/>
            <w:tcBorders>
              <w:top w:val="single" w:sz="2" w:space="0" w:color="D0D7DE"/>
              <w:left w:val="single" w:sz="2" w:space="0" w:color="D0D7DE"/>
              <w:bottom w:val="single" w:sz="2" w:space="0" w:color="D0D7DE"/>
              <w:right w:val="single" w:sz="2" w:space="0" w:color="D0D7DE"/>
            </w:tcBorders>
            <w:shd w:val="clear" w:color="auto" w:fill="548DD4" w:themeFill="text2" w:themeFillTint="99"/>
            <w:tcMar>
              <w:top w:w="30" w:type="dxa"/>
              <w:left w:w="30" w:type="dxa"/>
              <w:bottom w:w="30" w:type="dxa"/>
              <w:right w:w="30" w:type="dxa"/>
            </w:tcMar>
            <w:vAlign w:val="center"/>
          </w:tcPr>
          <w:p w14:paraId="4E74597D" w14:textId="77777777" w:rsidR="00287DA4" w:rsidRDefault="00000000">
            <w:pPr>
              <w:jc w:val="center"/>
              <w:rPr>
                <w:b/>
                <w:color w:val="FFFFFF"/>
                <w:sz w:val="20"/>
              </w:rPr>
            </w:pPr>
            <w:r>
              <w:rPr>
                <w:b/>
                <w:color w:val="FFFFFF"/>
                <w:sz w:val="20"/>
                <w:lang w:eastAsia="zh-CN"/>
              </w:rPr>
              <w:t>处理方式</w:t>
            </w:r>
          </w:p>
        </w:tc>
        <w:tc>
          <w:tcPr>
            <w:tcW w:w="2808" w:type="dxa"/>
            <w:tcBorders>
              <w:top w:val="single" w:sz="2" w:space="0" w:color="D0D7DE"/>
              <w:left w:val="single" w:sz="2" w:space="0" w:color="D0D7DE"/>
              <w:bottom w:val="single" w:sz="2" w:space="0" w:color="D0D7DE"/>
              <w:right w:val="single" w:sz="2" w:space="0" w:color="D0D7DE"/>
            </w:tcBorders>
            <w:shd w:val="clear" w:color="auto" w:fill="548DD4" w:themeFill="text2" w:themeFillTint="99"/>
            <w:tcMar>
              <w:top w:w="30" w:type="dxa"/>
              <w:left w:w="30" w:type="dxa"/>
              <w:bottom w:w="30" w:type="dxa"/>
              <w:right w:w="30" w:type="dxa"/>
            </w:tcMar>
            <w:vAlign w:val="center"/>
          </w:tcPr>
          <w:p w14:paraId="25D2C9D1" w14:textId="77777777" w:rsidR="00287DA4" w:rsidRDefault="00000000">
            <w:pPr>
              <w:jc w:val="center"/>
              <w:rPr>
                <w:b/>
                <w:color w:val="FFFFFF"/>
                <w:sz w:val="20"/>
              </w:rPr>
            </w:pPr>
            <w:r>
              <w:rPr>
                <w:b/>
                <w:color w:val="FFFFFF"/>
                <w:sz w:val="20"/>
                <w:lang w:eastAsia="zh-CN"/>
              </w:rPr>
              <w:t>输出</w:t>
            </w:r>
          </w:p>
        </w:tc>
      </w:tr>
      <w:tr w:rsidR="00287DA4" w14:paraId="426B4EE5" w14:textId="77777777">
        <w:tc>
          <w:tcPr>
            <w:tcW w:w="1023"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0D45E39D" w14:textId="77777777" w:rsidR="00287DA4" w:rsidRDefault="00000000">
            <w:r>
              <w:rPr>
                <w:lang w:eastAsia="zh-CN"/>
              </w:rPr>
              <w:t>1</w:t>
            </w:r>
          </w:p>
        </w:tc>
        <w:tc>
          <w:tcPr>
            <w:tcW w:w="1941"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4BC839E6" w14:textId="77777777" w:rsidR="00287DA4" w:rsidRDefault="00000000">
            <w:pPr>
              <w:rPr>
                <w:lang w:eastAsia="zh-CN"/>
              </w:rPr>
            </w:pPr>
            <w:r>
              <w:rPr>
                <w:lang w:eastAsia="zh-CN"/>
              </w:rPr>
              <w:t>格式识别与元数据提取</w:t>
            </w:r>
          </w:p>
        </w:tc>
        <w:tc>
          <w:tcPr>
            <w:tcW w:w="3634"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419A694D" w14:textId="77777777" w:rsidR="00287DA4" w:rsidRDefault="00000000">
            <w:pPr>
              <w:rPr>
                <w:lang w:eastAsia="zh-CN"/>
              </w:rPr>
            </w:pPr>
            <w:r>
              <w:rPr>
                <w:lang w:eastAsia="zh-CN"/>
              </w:rPr>
              <w:t>基于规则识别文件格式（PDF/Word/Excel/TXT/图片等），提取文件元数据（文件名、大小、创建</w:t>
            </w:r>
            <w:r>
              <w:rPr>
                <w:lang w:eastAsia="zh-CN"/>
              </w:rPr>
              <w:lastRenderedPageBreak/>
              <w:t>时间、页数等）</w:t>
            </w:r>
          </w:p>
        </w:tc>
        <w:tc>
          <w:tcPr>
            <w:tcW w:w="2808"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0E284C57" w14:textId="77777777" w:rsidR="00287DA4" w:rsidRDefault="00000000">
            <w:r>
              <w:rPr>
                <w:lang w:eastAsia="zh-CN"/>
              </w:rPr>
              <w:lastRenderedPageBreak/>
              <w:t>文件元数据信息</w:t>
            </w:r>
          </w:p>
        </w:tc>
      </w:tr>
      <w:tr w:rsidR="00287DA4" w14:paraId="074AB7B8" w14:textId="77777777">
        <w:tc>
          <w:tcPr>
            <w:tcW w:w="1023"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6807CA93" w14:textId="77777777" w:rsidR="00287DA4" w:rsidRDefault="00000000">
            <w:r>
              <w:rPr>
                <w:lang w:eastAsia="zh-CN"/>
              </w:rPr>
              <w:t>2</w:t>
            </w:r>
          </w:p>
        </w:tc>
        <w:tc>
          <w:tcPr>
            <w:tcW w:w="1941"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4903D7F5" w14:textId="77777777" w:rsidR="00287DA4" w:rsidRDefault="00000000">
            <w:r>
              <w:rPr>
                <w:lang w:eastAsia="zh-CN"/>
              </w:rPr>
              <w:t>多格式内容解析</w:t>
            </w:r>
          </w:p>
        </w:tc>
        <w:tc>
          <w:tcPr>
            <w:tcW w:w="3634"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3EDEAAAA" w14:textId="77777777" w:rsidR="00287DA4" w:rsidRDefault="00000000">
            <w:pPr>
              <w:rPr>
                <w:lang w:eastAsia="zh-CN"/>
              </w:rPr>
            </w:pPr>
            <w:r>
              <w:rPr>
                <w:lang w:eastAsia="zh-CN"/>
              </w:rPr>
              <w:t>根据文件格式调用对应解析器：PDF解析器提取文本和版面结构；Word解析器提取段落和表格；Excel解析器提取单元格数据；TXT直接读取</w:t>
            </w:r>
          </w:p>
        </w:tc>
        <w:tc>
          <w:tcPr>
            <w:tcW w:w="2808"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12788510" w14:textId="77777777" w:rsidR="00287DA4" w:rsidRDefault="00000000">
            <w:pPr>
              <w:rPr>
                <w:lang w:eastAsia="zh-CN"/>
              </w:rPr>
            </w:pPr>
            <w:r>
              <w:rPr>
                <w:lang w:eastAsia="zh-CN"/>
              </w:rPr>
              <w:t>结构化文本内容（含段落结构、表格结构）</w:t>
            </w:r>
          </w:p>
        </w:tc>
      </w:tr>
      <w:tr w:rsidR="00287DA4" w14:paraId="062135D5" w14:textId="77777777">
        <w:tc>
          <w:tcPr>
            <w:tcW w:w="1023"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611D4FCB" w14:textId="77777777" w:rsidR="00287DA4" w:rsidRDefault="00000000">
            <w:r>
              <w:rPr>
                <w:lang w:eastAsia="zh-CN"/>
              </w:rPr>
              <w:t>3</w:t>
            </w:r>
          </w:p>
        </w:tc>
        <w:tc>
          <w:tcPr>
            <w:tcW w:w="1941"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4922EF0D" w14:textId="77777777" w:rsidR="00287DA4" w:rsidRDefault="00000000">
            <w:pPr>
              <w:rPr>
                <w:lang w:eastAsia="zh-CN"/>
              </w:rPr>
            </w:pPr>
            <w:r>
              <w:rPr>
                <w:lang w:eastAsia="zh-CN"/>
              </w:rPr>
              <w:t>多模态解析（OCR）</w:t>
            </w:r>
          </w:p>
        </w:tc>
        <w:tc>
          <w:tcPr>
            <w:tcW w:w="3634"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777741CD" w14:textId="77777777" w:rsidR="00287DA4" w:rsidRDefault="00000000">
            <w:pPr>
              <w:rPr>
                <w:lang w:eastAsia="zh-CN"/>
              </w:rPr>
            </w:pPr>
            <w:r>
              <w:rPr>
                <w:lang w:eastAsia="zh-CN"/>
              </w:rPr>
              <w:t>对扫描件、图片等非文本材料调用OCR引擎，识别图片中的文字内容，保留位置坐标信息</w:t>
            </w:r>
          </w:p>
        </w:tc>
        <w:tc>
          <w:tcPr>
            <w:tcW w:w="2808"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5C5627C4" w14:textId="77777777" w:rsidR="00287DA4" w:rsidRDefault="00000000">
            <w:r>
              <w:rPr>
                <w:lang w:eastAsia="zh-CN"/>
              </w:rPr>
              <w:t>OCR识别文本</w:t>
            </w:r>
          </w:p>
        </w:tc>
      </w:tr>
      <w:tr w:rsidR="00287DA4" w14:paraId="5F71B949" w14:textId="77777777">
        <w:tc>
          <w:tcPr>
            <w:tcW w:w="1023"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017D0A08" w14:textId="77777777" w:rsidR="00287DA4" w:rsidRDefault="00000000">
            <w:r>
              <w:rPr>
                <w:lang w:eastAsia="zh-CN"/>
              </w:rPr>
              <w:t>4</w:t>
            </w:r>
          </w:p>
        </w:tc>
        <w:tc>
          <w:tcPr>
            <w:tcW w:w="1941"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2F14D9BF" w14:textId="77777777" w:rsidR="00287DA4" w:rsidRDefault="00000000">
            <w:r>
              <w:rPr>
                <w:lang w:eastAsia="zh-CN"/>
              </w:rPr>
              <w:t>材料类型识别</w:t>
            </w:r>
          </w:p>
        </w:tc>
        <w:tc>
          <w:tcPr>
            <w:tcW w:w="3634"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4128AE95" w14:textId="77777777" w:rsidR="00287DA4" w:rsidRDefault="00000000">
            <w:pPr>
              <w:rPr>
                <w:lang w:eastAsia="zh-CN"/>
              </w:rPr>
            </w:pPr>
            <w:r>
              <w:rPr>
                <w:lang w:eastAsia="zh-CN"/>
              </w:rPr>
              <w:t>LLM基于文本内容和文件特征，识别材料类型（如申请表、营业执照、可研报告等），匹配材料分类标准库中的类型定义</w:t>
            </w:r>
          </w:p>
        </w:tc>
        <w:tc>
          <w:tcPr>
            <w:tcW w:w="2808"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3FFFA4EB" w14:textId="77777777" w:rsidR="00287DA4" w:rsidRDefault="00000000">
            <w:r>
              <w:rPr>
                <w:lang w:eastAsia="zh-CN"/>
              </w:rPr>
              <w:t>材料类型标签</w:t>
            </w:r>
          </w:p>
        </w:tc>
      </w:tr>
      <w:tr w:rsidR="00287DA4" w14:paraId="3B998CE0" w14:textId="77777777">
        <w:tc>
          <w:tcPr>
            <w:tcW w:w="1023"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48791A9C" w14:textId="77777777" w:rsidR="00287DA4" w:rsidRDefault="00000000">
            <w:r>
              <w:rPr>
                <w:lang w:eastAsia="zh-CN"/>
              </w:rPr>
              <w:t>5</w:t>
            </w:r>
          </w:p>
        </w:tc>
        <w:tc>
          <w:tcPr>
            <w:tcW w:w="1941"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3964F371" w14:textId="77777777" w:rsidR="00287DA4" w:rsidRDefault="00000000">
            <w:r>
              <w:rPr>
                <w:lang w:eastAsia="zh-CN"/>
              </w:rPr>
              <w:t>结构化封装</w:t>
            </w:r>
          </w:p>
        </w:tc>
        <w:tc>
          <w:tcPr>
            <w:tcW w:w="3634"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5588C593" w14:textId="77777777" w:rsidR="00287DA4" w:rsidRDefault="00000000">
            <w:pPr>
              <w:rPr>
                <w:lang w:eastAsia="zh-CN"/>
              </w:rPr>
            </w:pPr>
            <w:r>
              <w:rPr>
                <w:lang w:eastAsia="zh-CN"/>
              </w:rPr>
              <w:t>将元数据、文本内容、段落结构、表格结构、类型标签统一封装为标准化材料描述对象，对接编目管线输入规范</w:t>
            </w:r>
          </w:p>
        </w:tc>
        <w:tc>
          <w:tcPr>
            <w:tcW w:w="2808"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0347D28E" w14:textId="77777777" w:rsidR="00287DA4" w:rsidRDefault="00000000">
            <w:r>
              <w:rPr>
                <w:lang w:eastAsia="zh-CN"/>
              </w:rPr>
              <w:t>标准化材料描述对象</w:t>
            </w:r>
          </w:p>
        </w:tc>
      </w:tr>
    </w:tbl>
    <w:p w14:paraId="67E58A97" w14:textId="77777777" w:rsidR="00287DA4" w:rsidRDefault="00287DA4">
      <w:pPr>
        <w:spacing w:after="120"/>
      </w:pPr>
    </w:p>
    <w:p w14:paraId="74D667EA" w14:textId="77777777" w:rsidR="00287DA4" w:rsidRDefault="00000000">
      <w:pPr>
        <w:spacing w:after="120"/>
      </w:pPr>
      <w:r>
        <w:rPr>
          <w:b/>
        </w:rPr>
        <w:t>配置/适配说明</w:t>
      </w:r>
      <w:r>
        <w:t>：</w:t>
      </w:r>
    </w:p>
    <w:p w14:paraId="7E85F05C" w14:textId="77777777" w:rsidR="00287DA4" w:rsidRDefault="00000000">
      <w:pPr>
        <w:pStyle w:val="a0"/>
        <w:rPr>
          <w:lang w:eastAsia="zh-CN"/>
        </w:rPr>
      </w:pPr>
      <w:r>
        <w:rPr>
          <w:lang w:eastAsia="zh-CN"/>
        </w:rPr>
        <w:t>材料类型清单：</w:t>
      </w:r>
      <w:commentRangeStart w:id="13"/>
      <w:r>
        <w:rPr>
          <w:lang w:eastAsia="zh-CN"/>
        </w:rPr>
        <w:t>各委办在材料分类标准库中配置各自的标准材料类型定义</w:t>
      </w:r>
      <w:commentRangeEnd w:id="13"/>
      <w:r>
        <w:rPr>
          <w:rStyle w:val="aff5"/>
          <w:szCs w:val="22"/>
          <w:lang w:eastAsia="zh-CN"/>
        </w:rPr>
        <w:commentReference w:id="13"/>
      </w:r>
    </w:p>
    <w:p w14:paraId="064C0785" w14:textId="77777777" w:rsidR="00287DA4" w:rsidRDefault="00000000">
      <w:pPr>
        <w:spacing w:after="120"/>
      </w:pPr>
      <w:r>
        <w:rPr>
          <w:b/>
        </w:rPr>
        <w:t>子能力映射表</w:t>
      </w:r>
      <w:r>
        <w:t>：</w:t>
      </w:r>
    </w:p>
    <w:tbl>
      <w:tblPr>
        <w:tblW w:w="9465" w:type="dxa"/>
        <w:tblBorders>
          <w:top w:val="single" w:sz="2" w:space="0" w:color="D0D7DE"/>
          <w:left w:val="single" w:sz="2" w:space="0" w:color="D0D7DE"/>
          <w:bottom w:val="single" w:sz="2" w:space="0" w:color="D0D7DE"/>
          <w:right w:val="single" w:sz="2" w:space="0" w:color="D0D7DE"/>
        </w:tblBorders>
        <w:shd w:val="clear" w:color="auto" w:fill="FFFFFF"/>
        <w:tblCellMar>
          <w:top w:w="15" w:type="dxa"/>
          <w:left w:w="15" w:type="dxa"/>
          <w:bottom w:w="15" w:type="dxa"/>
          <w:right w:w="15" w:type="dxa"/>
        </w:tblCellMar>
        <w:tblLook w:val="04A0" w:firstRow="1" w:lastRow="0" w:firstColumn="1" w:lastColumn="0" w:noHBand="0" w:noVBand="1"/>
      </w:tblPr>
      <w:tblGrid>
        <w:gridCol w:w="1031"/>
        <w:gridCol w:w="2367"/>
        <w:gridCol w:w="3940"/>
        <w:gridCol w:w="2127"/>
      </w:tblGrid>
      <w:tr w:rsidR="00287DA4" w14:paraId="5C42688F" w14:textId="77777777">
        <w:trPr>
          <w:tblHeader/>
        </w:trPr>
        <w:tc>
          <w:tcPr>
            <w:tcW w:w="1031" w:type="dxa"/>
            <w:tcBorders>
              <w:top w:val="single" w:sz="2" w:space="0" w:color="D0D7DE"/>
              <w:left w:val="single" w:sz="2" w:space="0" w:color="D0D7DE"/>
              <w:bottom w:val="single" w:sz="2" w:space="0" w:color="D0D7DE"/>
              <w:right w:val="single" w:sz="2" w:space="0" w:color="D0D7DE"/>
            </w:tcBorders>
            <w:shd w:val="clear" w:color="auto" w:fill="365F91" w:themeFill="accent1" w:themeFillShade="BF"/>
            <w:tcMar>
              <w:top w:w="30" w:type="dxa"/>
              <w:left w:w="30" w:type="dxa"/>
              <w:bottom w:w="30" w:type="dxa"/>
              <w:right w:w="30" w:type="dxa"/>
            </w:tcMar>
            <w:vAlign w:val="center"/>
          </w:tcPr>
          <w:p w14:paraId="4E8F18E8" w14:textId="77777777" w:rsidR="00287DA4" w:rsidRDefault="00000000">
            <w:pPr>
              <w:jc w:val="center"/>
              <w:rPr>
                <w:b/>
                <w:color w:val="FFFFFF"/>
                <w:sz w:val="20"/>
                <w:lang w:eastAsia="zh-CN"/>
              </w:rPr>
            </w:pPr>
            <w:r>
              <w:rPr>
                <w:rFonts w:hint="eastAsia"/>
                <w:b/>
                <w:color w:val="FFFFFF"/>
                <w:sz w:val="20"/>
                <w:lang w:eastAsia="zh-CN"/>
              </w:rPr>
              <w:t>序号</w:t>
            </w:r>
          </w:p>
        </w:tc>
        <w:tc>
          <w:tcPr>
            <w:tcW w:w="2367" w:type="dxa"/>
            <w:tcBorders>
              <w:top w:val="single" w:sz="2" w:space="0" w:color="D0D7DE"/>
              <w:left w:val="single" w:sz="2" w:space="0" w:color="D0D7DE"/>
              <w:bottom w:val="single" w:sz="2" w:space="0" w:color="D0D7DE"/>
              <w:right w:val="single" w:sz="2" w:space="0" w:color="D0D7DE"/>
            </w:tcBorders>
            <w:shd w:val="clear" w:color="auto" w:fill="365F91" w:themeFill="accent1" w:themeFillShade="BF"/>
            <w:tcMar>
              <w:top w:w="30" w:type="dxa"/>
              <w:left w:w="30" w:type="dxa"/>
              <w:bottom w:w="30" w:type="dxa"/>
              <w:right w:w="30" w:type="dxa"/>
            </w:tcMar>
            <w:vAlign w:val="center"/>
          </w:tcPr>
          <w:p w14:paraId="7C46665A" w14:textId="77777777" w:rsidR="00287DA4" w:rsidRDefault="00000000">
            <w:pPr>
              <w:jc w:val="center"/>
              <w:rPr>
                <w:b/>
                <w:color w:val="FFFFFF"/>
                <w:sz w:val="20"/>
              </w:rPr>
            </w:pPr>
            <w:r>
              <w:rPr>
                <w:b/>
                <w:color w:val="FFFFFF"/>
                <w:sz w:val="20"/>
                <w:lang w:eastAsia="zh-CN"/>
              </w:rPr>
              <w:t>子能力</w:t>
            </w:r>
          </w:p>
        </w:tc>
        <w:tc>
          <w:tcPr>
            <w:tcW w:w="3940" w:type="dxa"/>
            <w:tcBorders>
              <w:top w:val="single" w:sz="2" w:space="0" w:color="D0D7DE"/>
              <w:left w:val="single" w:sz="2" w:space="0" w:color="D0D7DE"/>
              <w:bottom w:val="single" w:sz="2" w:space="0" w:color="D0D7DE"/>
              <w:right w:val="single" w:sz="2" w:space="0" w:color="D0D7DE"/>
            </w:tcBorders>
            <w:shd w:val="clear" w:color="auto" w:fill="365F91" w:themeFill="accent1" w:themeFillShade="BF"/>
            <w:tcMar>
              <w:top w:w="30" w:type="dxa"/>
              <w:left w:w="30" w:type="dxa"/>
              <w:bottom w:w="30" w:type="dxa"/>
              <w:right w:w="30" w:type="dxa"/>
            </w:tcMar>
            <w:vAlign w:val="center"/>
          </w:tcPr>
          <w:p w14:paraId="6F2ED57E" w14:textId="77777777" w:rsidR="00287DA4" w:rsidRDefault="00000000">
            <w:pPr>
              <w:jc w:val="center"/>
              <w:rPr>
                <w:b/>
                <w:color w:val="FFFFFF"/>
                <w:sz w:val="20"/>
              </w:rPr>
            </w:pPr>
            <w:r>
              <w:rPr>
                <w:b/>
                <w:color w:val="FFFFFF"/>
                <w:sz w:val="20"/>
                <w:lang w:eastAsia="zh-CN"/>
              </w:rPr>
              <w:t>描述</w:t>
            </w:r>
          </w:p>
        </w:tc>
        <w:tc>
          <w:tcPr>
            <w:tcW w:w="2127" w:type="dxa"/>
            <w:tcBorders>
              <w:top w:val="single" w:sz="2" w:space="0" w:color="D0D7DE"/>
              <w:left w:val="single" w:sz="2" w:space="0" w:color="D0D7DE"/>
              <w:bottom w:val="single" w:sz="2" w:space="0" w:color="D0D7DE"/>
              <w:right w:val="single" w:sz="2" w:space="0" w:color="D0D7DE"/>
            </w:tcBorders>
            <w:shd w:val="clear" w:color="auto" w:fill="365F91" w:themeFill="accent1" w:themeFillShade="BF"/>
            <w:tcMar>
              <w:top w:w="30" w:type="dxa"/>
              <w:left w:w="30" w:type="dxa"/>
              <w:bottom w:w="30" w:type="dxa"/>
              <w:right w:w="30" w:type="dxa"/>
            </w:tcMar>
            <w:vAlign w:val="center"/>
          </w:tcPr>
          <w:p w14:paraId="3E9645DA" w14:textId="77777777" w:rsidR="00287DA4" w:rsidRDefault="00000000">
            <w:pPr>
              <w:jc w:val="center"/>
              <w:rPr>
                <w:b/>
                <w:color w:val="FFFFFF"/>
                <w:sz w:val="20"/>
              </w:rPr>
            </w:pPr>
            <w:r>
              <w:rPr>
                <w:b/>
                <w:color w:val="FFFFFF"/>
                <w:sz w:val="20"/>
                <w:lang w:eastAsia="zh-CN"/>
              </w:rPr>
              <w:t>类型</w:t>
            </w:r>
          </w:p>
        </w:tc>
      </w:tr>
      <w:tr w:rsidR="00287DA4" w14:paraId="746F48D4" w14:textId="77777777">
        <w:tc>
          <w:tcPr>
            <w:tcW w:w="1031"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49D7C169" w14:textId="77777777" w:rsidR="00287DA4" w:rsidRDefault="00000000">
            <w:pPr>
              <w:rPr>
                <w:lang w:eastAsia="zh-CN"/>
              </w:rPr>
            </w:pPr>
            <w:r>
              <w:rPr>
                <w:rFonts w:hint="eastAsia"/>
                <w:lang w:eastAsia="zh-CN"/>
              </w:rPr>
              <w:t>1</w:t>
            </w:r>
          </w:p>
        </w:tc>
        <w:tc>
          <w:tcPr>
            <w:tcW w:w="2367"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2FEE3700" w14:textId="77777777" w:rsidR="00287DA4" w:rsidRDefault="00000000">
            <w:pPr>
              <w:rPr>
                <w:lang w:eastAsia="zh-CN"/>
              </w:rPr>
            </w:pPr>
            <w:r>
              <w:rPr>
                <w:lang w:eastAsia="zh-CN"/>
              </w:rPr>
              <w:t>文件格式识别与元数据提取</w:t>
            </w:r>
          </w:p>
        </w:tc>
        <w:tc>
          <w:tcPr>
            <w:tcW w:w="3940"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6482D4A7" w14:textId="77777777" w:rsidR="00287DA4" w:rsidRDefault="00000000">
            <w:pPr>
              <w:rPr>
                <w:lang w:eastAsia="zh-CN"/>
              </w:rPr>
            </w:pPr>
            <w:r>
              <w:rPr>
                <w:lang w:eastAsia="zh-CN"/>
              </w:rPr>
              <w:t>识别文件格式，提取文件名、大小、时间等元数据</w:t>
            </w:r>
          </w:p>
        </w:tc>
        <w:tc>
          <w:tcPr>
            <w:tcW w:w="2127"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7B0051B1" w14:textId="77777777" w:rsidR="00287DA4" w:rsidRDefault="00000000">
            <w:r>
              <w:rPr>
                <w:lang w:eastAsia="zh-CN"/>
              </w:rPr>
              <w:t>●必选</w:t>
            </w:r>
          </w:p>
        </w:tc>
      </w:tr>
      <w:tr w:rsidR="00287DA4" w14:paraId="703F14ED" w14:textId="77777777">
        <w:tc>
          <w:tcPr>
            <w:tcW w:w="1031"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4A724DBB" w14:textId="77777777" w:rsidR="00287DA4" w:rsidRDefault="00000000">
            <w:pPr>
              <w:rPr>
                <w:lang w:eastAsia="zh-CN"/>
              </w:rPr>
            </w:pPr>
            <w:r>
              <w:rPr>
                <w:rFonts w:hint="eastAsia"/>
                <w:lang w:eastAsia="zh-CN"/>
              </w:rPr>
              <w:t>2</w:t>
            </w:r>
          </w:p>
        </w:tc>
        <w:tc>
          <w:tcPr>
            <w:tcW w:w="2367"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739BC155" w14:textId="77777777" w:rsidR="00287DA4" w:rsidRDefault="00000000">
            <w:r>
              <w:rPr>
                <w:lang w:eastAsia="zh-CN"/>
              </w:rPr>
              <w:t>多格式内容解析</w:t>
            </w:r>
          </w:p>
        </w:tc>
        <w:tc>
          <w:tcPr>
            <w:tcW w:w="3940"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01A1FD95" w14:textId="77777777" w:rsidR="00287DA4" w:rsidRDefault="00000000">
            <w:r>
              <w:rPr>
                <w:lang w:eastAsia="zh-CN"/>
              </w:rPr>
              <w:t>支持PDF、Word、Excel、TXT等多种格</w:t>
            </w:r>
            <w:r>
              <w:rPr>
                <w:lang w:eastAsia="zh-CN"/>
              </w:rPr>
              <w:lastRenderedPageBreak/>
              <w:t>式的文本内容提取</w:t>
            </w:r>
          </w:p>
        </w:tc>
        <w:tc>
          <w:tcPr>
            <w:tcW w:w="2127"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5B69A624" w14:textId="77777777" w:rsidR="00287DA4" w:rsidRDefault="00000000">
            <w:r>
              <w:rPr>
                <w:lang w:eastAsia="zh-CN"/>
              </w:rPr>
              <w:lastRenderedPageBreak/>
              <w:t>●必选</w:t>
            </w:r>
          </w:p>
        </w:tc>
      </w:tr>
      <w:tr w:rsidR="00287DA4" w14:paraId="3B2D82E0" w14:textId="77777777">
        <w:tc>
          <w:tcPr>
            <w:tcW w:w="1031"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41CFBB34" w14:textId="77777777" w:rsidR="00287DA4" w:rsidRDefault="00000000">
            <w:pPr>
              <w:rPr>
                <w:lang w:eastAsia="zh-CN"/>
              </w:rPr>
            </w:pPr>
            <w:r>
              <w:rPr>
                <w:rFonts w:hint="eastAsia"/>
                <w:lang w:eastAsia="zh-CN"/>
              </w:rPr>
              <w:t>3</w:t>
            </w:r>
          </w:p>
        </w:tc>
        <w:tc>
          <w:tcPr>
            <w:tcW w:w="2367"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1E00A7FB" w14:textId="77777777" w:rsidR="00287DA4" w:rsidRDefault="00000000">
            <w:r>
              <w:rPr>
                <w:lang w:eastAsia="zh-CN"/>
              </w:rPr>
              <w:t>多模态材料解析</w:t>
            </w:r>
          </w:p>
        </w:tc>
        <w:tc>
          <w:tcPr>
            <w:tcW w:w="3940"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64C16250" w14:textId="77777777" w:rsidR="00287DA4" w:rsidRDefault="00000000">
            <w:pPr>
              <w:rPr>
                <w:lang w:eastAsia="zh-CN"/>
              </w:rPr>
            </w:pPr>
            <w:r>
              <w:rPr>
                <w:lang w:eastAsia="zh-CN"/>
              </w:rPr>
              <w:t>对扫描件、图片调用OCR识别文字</w:t>
            </w:r>
          </w:p>
        </w:tc>
        <w:tc>
          <w:tcPr>
            <w:tcW w:w="2127"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4DFFBD1A" w14:textId="77777777" w:rsidR="00287DA4" w:rsidRDefault="00000000">
            <w:r>
              <w:rPr>
                <w:lang w:eastAsia="zh-CN"/>
              </w:rPr>
              <w:t>●必选</w:t>
            </w:r>
          </w:p>
        </w:tc>
      </w:tr>
      <w:tr w:rsidR="00287DA4" w14:paraId="2C8CEDA2" w14:textId="77777777">
        <w:tc>
          <w:tcPr>
            <w:tcW w:w="1031"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2D2359EB" w14:textId="77777777" w:rsidR="00287DA4" w:rsidRDefault="00000000">
            <w:pPr>
              <w:rPr>
                <w:lang w:eastAsia="zh-CN"/>
              </w:rPr>
            </w:pPr>
            <w:r>
              <w:rPr>
                <w:rFonts w:hint="eastAsia"/>
                <w:lang w:eastAsia="zh-CN"/>
              </w:rPr>
              <w:t>4</w:t>
            </w:r>
          </w:p>
        </w:tc>
        <w:tc>
          <w:tcPr>
            <w:tcW w:w="2367"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60C11BF3" w14:textId="77777777" w:rsidR="00287DA4" w:rsidRDefault="00000000">
            <w:r>
              <w:rPr>
                <w:lang w:eastAsia="zh-CN"/>
              </w:rPr>
              <w:t>材料类型智能识别</w:t>
            </w:r>
          </w:p>
        </w:tc>
        <w:tc>
          <w:tcPr>
            <w:tcW w:w="3940"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38494327" w14:textId="77777777" w:rsidR="00287DA4" w:rsidRDefault="00000000">
            <w:pPr>
              <w:rPr>
                <w:lang w:eastAsia="zh-CN"/>
              </w:rPr>
            </w:pPr>
            <w:r>
              <w:rPr>
                <w:lang w:eastAsia="zh-CN"/>
              </w:rPr>
              <w:t>LLM基于内容特征识别材料类型，匹配标准类型库</w:t>
            </w:r>
          </w:p>
        </w:tc>
        <w:tc>
          <w:tcPr>
            <w:tcW w:w="2127"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1F149701" w14:textId="77777777" w:rsidR="00287DA4" w:rsidRDefault="00000000">
            <w:r>
              <w:rPr>
                <w:lang w:eastAsia="zh-CN"/>
              </w:rPr>
              <w:t>●必选</w:t>
            </w:r>
          </w:p>
        </w:tc>
      </w:tr>
      <w:tr w:rsidR="00287DA4" w14:paraId="44E4F59F" w14:textId="77777777">
        <w:tc>
          <w:tcPr>
            <w:tcW w:w="1031"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674CC32C" w14:textId="77777777" w:rsidR="00287DA4" w:rsidRDefault="00000000">
            <w:pPr>
              <w:rPr>
                <w:lang w:eastAsia="zh-CN"/>
              </w:rPr>
            </w:pPr>
            <w:r>
              <w:rPr>
                <w:rFonts w:hint="eastAsia"/>
                <w:lang w:eastAsia="zh-CN"/>
              </w:rPr>
              <w:t>5</w:t>
            </w:r>
          </w:p>
        </w:tc>
        <w:tc>
          <w:tcPr>
            <w:tcW w:w="2367"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6A596D19" w14:textId="77777777" w:rsidR="00287DA4" w:rsidRDefault="00000000">
            <w:r>
              <w:rPr>
                <w:lang w:eastAsia="zh-CN"/>
              </w:rPr>
              <w:t>材料结构化封装</w:t>
            </w:r>
          </w:p>
        </w:tc>
        <w:tc>
          <w:tcPr>
            <w:tcW w:w="3940"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7E7941A5" w14:textId="77777777" w:rsidR="00287DA4" w:rsidRDefault="00000000">
            <w:pPr>
              <w:rPr>
                <w:lang w:eastAsia="zh-CN"/>
              </w:rPr>
            </w:pPr>
            <w:r>
              <w:rPr>
                <w:lang w:eastAsia="zh-CN"/>
              </w:rPr>
              <w:t>将解析结果封装为标准化材料描述对象</w:t>
            </w:r>
          </w:p>
        </w:tc>
        <w:tc>
          <w:tcPr>
            <w:tcW w:w="2127" w:type="dxa"/>
            <w:tcBorders>
              <w:top w:val="single" w:sz="2" w:space="0" w:color="D0D7DE"/>
              <w:left w:val="single" w:sz="2" w:space="0" w:color="D0D7DE"/>
              <w:bottom w:val="single" w:sz="2" w:space="0" w:color="D0D7DE"/>
              <w:right w:val="single" w:sz="2" w:space="0" w:color="D0D7DE"/>
            </w:tcBorders>
            <w:shd w:val="clear" w:color="auto" w:fill="FFFFFF"/>
            <w:tcMar>
              <w:top w:w="30" w:type="dxa"/>
              <w:left w:w="30" w:type="dxa"/>
              <w:bottom w:w="30" w:type="dxa"/>
              <w:right w:w="30" w:type="dxa"/>
            </w:tcMar>
            <w:vAlign w:val="center"/>
          </w:tcPr>
          <w:p w14:paraId="03D067DA" w14:textId="77777777" w:rsidR="00287DA4" w:rsidRDefault="00000000">
            <w:r>
              <w:rPr>
                <w:lang w:eastAsia="zh-CN"/>
              </w:rPr>
              <w:t>●必选</w:t>
            </w:r>
          </w:p>
        </w:tc>
      </w:tr>
    </w:tbl>
    <w:p w14:paraId="057ADA3A" w14:textId="77777777" w:rsidR="00287DA4" w:rsidRDefault="00287DA4"/>
    <w:p w14:paraId="602A621D" w14:textId="77777777" w:rsidR="00287DA4" w:rsidRDefault="00000000">
      <w:pPr>
        <w:pStyle w:val="4"/>
      </w:pPr>
      <w:r>
        <w:t xml:space="preserve">5.3.2 </w:t>
      </w:r>
      <w:r>
        <w:t>编目要素提取</w:t>
      </w:r>
    </w:p>
    <w:p w14:paraId="2D200106" w14:textId="77777777" w:rsidR="00287DA4" w:rsidRDefault="00000000">
      <w:pPr>
        <w:spacing w:after="120"/>
        <w:rPr>
          <w:lang w:eastAsia="zh-CN"/>
        </w:rPr>
      </w:pPr>
      <w:r>
        <w:rPr>
          <w:b/>
          <w:lang w:eastAsia="zh-CN"/>
        </w:rPr>
        <w:t>能力陈述</w:t>
      </w:r>
      <w:r>
        <w:rPr>
          <w:lang w:eastAsia="zh-CN"/>
        </w:rPr>
        <w:t>：基于LLM从解析后的材料内容中动态提取编目所需的关键要素（如事项名称、编号、主体、日期、金额、类别等），提取维度不预设固定模板，由LLM根据材料内容自适应判断。提取结果直接传递给下游分类匹配使用，同时作为最终输出中要素台账的数据来源。</w:t>
      </w:r>
    </w:p>
    <w:p w14:paraId="32BFD621" w14:textId="77777777" w:rsidR="00287DA4" w:rsidRDefault="00000000">
      <w:pPr>
        <w:spacing w:after="120"/>
      </w:pPr>
      <w:r>
        <w:rPr>
          <w:b/>
        </w:rPr>
        <w:t>机制描述</w:t>
      </w:r>
      <w: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76"/>
        <w:gridCol w:w="1808"/>
        <w:gridCol w:w="4800"/>
        <w:gridCol w:w="1772"/>
      </w:tblGrid>
      <w:tr w:rsidR="00287DA4" w14:paraId="3C8F6A88" w14:textId="77777777">
        <w:trPr>
          <w:jc w:val="center"/>
        </w:trPr>
        <w:tc>
          <w:tcPr>
            <w:tcW w:w="976" w:type="dxa"/>
            <w:shd w:val="clear" w:color="auto" w:fill="4472C4"/>
          </w:tcPr>
          <w:p w14:paraId="0844BCA8" w14:textId="77777777" w:rsidR="00287DA4" w:rsidRDefault="00000000">
            <w:pPr>
              <w:jc w:val="center"/>
            </w:pPr>
            <w:r>
              <w:rPr>
                <w:b/>
                <w:color w:val="FFFFFF"/>
                <w:sz w:val="20"/>
              </w:rPr>
              <w:t>步骤</w:t>
            </w:r>
          </w:p>
        </w:tc>
        <w:tc>
          <w:tcPr>
            <w:tcW w:w="1808" w:type="dxa"/>
            <w:shd w:val="clear" w:color="auto" w:fill="4472C4"/>
          </w:tcPr>
          <w:p w14:paraId="0B43A0B2" w14:textId="77777777" w:rsidR="00287DA4" w:rsidRDefault="00000000">
            <w:pPr>
              <w:jc w:val="center"/>
            </w:pPr>
            <w:r>
              <w:rPr>
                <w:b/>
                <w:color w:val="FFFFFF"/>
                <w:sz w:val="20"/>
              </w:rPr>
              <w:t>处理环节</w:t>
            </w:r>
          </w:p>
        </w:tc>
        <w:tc>
          <w:tcPr>
            <w:tcW w:w="4800" w:type="dxa"/>
            <w:shd w:val="clear" w:color="auto" w:fill="4472C4"/>
          </w:tcPr>
          <w:p w14:paraId="1AA2BB47" w14:textId="77777777" w:rsidR="00287DA4" w:rsidRDefault="00000000">
            <w:pPr>
              <w:jc w:val="center"/>
            </w:pPr>
            <w:r>
              <w:rPr>
                <w:b/>
                <w:color w:val="FFFFFF"/>
                <w:sz w:val="20"/>
              </w:rPr>
              <w:t>处理方式</w:t>
            </w:r>
          </w:p>
        </w:tc>
        <w:tc>
          <w:tcPr>
            <w:tcW w:w="1772" w:type="dxa"/>
            <w:shd w:val="clear" w:color="auto" w:fill="4472C4"/>
          </w:tcPr>
          <w:p w14:paraId="4134F316" w14:textId="77777777" w:rsidR="00287DA4" w:rsidRDefault="00000000">
            <w:pPr>
              <w:jc w:val="center"/>
            </w:pPr>
            <w:r>
              <w:rPr>
                <w:b/>
                <w:color w:val="FFFFFF"/>
                <w:sz w:val="20"/>
              </w:rPr>
              <w:t>输出</w:t>
            </w:r>
          </w:p>
        </w:tc>
      </w:tr>
      <w:tr w:rsidR="00287DA4" w14:paraId="3C6A0446" w14:textId="77777777">
        <w:trPr>
          <w:jc w:val="center"/>
        </w:trPr>
        <w:tc>
          <w:tcPr>
            <w:tcW w:w="976" w:type="dxa"/>
          </w:tcPr>
          <w:p w14:paraId="65D92E5D" w14:textId="77777777" w:rsidR="00287DA4" w:rsidRDefault="00000000">
            <w:r>
              <w:t>1</w:t>
            </w:r>
          </w:p>
        </w:tc>
        <w:tc>
          <w:tcPr>
            <w:tcW w:w="1808" w:type="dxa"/>
          </w:tcPr>
          <w:p w14:paraId="54FC34C7" w14:textId="77777777" w:rsidR="00287DA4" w:rsidRDefault="00000000">
            <w:r>
              <w:t>要素动态提取</w:t>
            </w:r>
          </w:p>
        </w:tc>
        <w:tc>
          <w:tcPr>
            <w:tcW w:w="4800" w:type="dxa"/>
          </w:tcPr>
          <w:p w14:paraId="5CFFE215" w14:textId="77777777" w:rsidR="00287DA4" w:rsidRDefault="00000000">
            <w:pPr>
              <w:rPr>
                <w:lang w:eastAsia="zh-CN"/>
              </w:rPr>
            </w:pPr>
            <w:r>
              <w:rPr>
                <w:lang w:eastAsia="zh-CN"/>
              </w:rPr>
              <w:t>LLM根据材料内容和类型，自适应提取编目关键要素。提取维度不预设固定模板，由LLM根据材料内容判断哪些要素是编目所需</w:t>
            </w:r>
          </w:p>
        </w:tc>
        <w:tc>
          <w:tcPr>
            <w:tcW w:w="1772" w:type="dxa"/>
          </w:tcPr>
          <w:p w14:paraId="41CCB788" w14:textId="77777777" w:rsidR="00287DA4" w:rsidRDefault="00000000">
            <w:r>
              <w:t>要素键值对集合</w:t>
            </w:r>
          </w:p>
        </w:tc>
      </w:tr>
    </w:tbl>
    <w:p w14:paraId="25749615" w14:textId="77777777" w:rsidR="00287DA4" w:rsidRDefault="00287DA4"/>
    <w:p w14:paraId="11F7436C" w14:textId="77777777" w:rsidR="00287DA4" w:rsidRDefault="00000000">
      <w:pPr>
        <w:pBdr>
          <w:left w:val="single" w:sz="18" w:space="8" w:color="4472C4"/>
        </w:pBdr>
        <w:shd w:val="clear" w:color="auto" w:fill="EDF2FA"/>
        <w:spacing w:before="60" w:after="60"/>
        <w:ind w:left="567"/>
        <w:rPr>
          <w:lang w:eastAsia="zh-CN"/>
        </w:rPr>
      </w:pPr>
      <w:r>
        <w:rPr>
          <w:b/>
          <w:lang w:eastAsia="zh-CN"/>
        </w:rPr>
        <w:t>设计说明</w:t>
      </w:r>
      <w:r>
        <w:rPr>
          <w:lang w:eastAsia="zh-CN"/>
        </w:rPr>
        <w:t>：</w:t>
      </w:r>
      <w:commentRangeStart w:id="14"/>
      <w:r>
        <w:rPr>
          <w:lang w:eastAsia="zh-CN"/>
        </w:rPr>
        <w:t>本能力只做提取，不做校验。LLM能提取到什么就提取什么，提取到的要素直接传给下游分类匹配使用，同时进入最终输出。要素缺失不拦截、不降级——最终输出中要素缺了人工一眼可见，由业务人员审核时判断是否需要补全。智能体定位为参考辅助工具，不替人做要素完整性判断。</w:t>
      </w:r>
      <w:commentRangeEnd w:id="14"/>
      <w:r>
        <w:rPr>
          <w:rStyle w:val="aff5"/>
          <w:szCs w:val="22"/>
          <w:lang w:eastAsia="zh-CN"/>
        </w:rPr>
        <w:commentReference w:id="14"/>
      </w:r>
    </w:p>
    <w:p w14:paraId="6575878B" w14:textId="77777777" w:rsidR="00287DA4" w:rsidRDefault="00287DA4">
      <w:pPr>
        <w:rPr>
          <w:lang w:eastAsia="zh-CN"/>
        </w:rPr>
      </w:pPr>
    </w:p>
    <w:p w14:paraId="02034132" w14:textId="77777777" w:rsidR="00287DA4" w:rsidRDefault="00000000">
      <w:pPr>
        <w:spacing w:after="120"/>
      </w:pPr>
      <w:r>
        <w:rPr>
          <w:b/>
        </w:rPr>
        <w:t>配置/适配说明</w:t>
      </w:r>
      <w:r>
        <w:t>：</w:t>
      </w:r>
    </w:p>
    <w:p w14:paraId="4E1D8B85" w14:textId="77777777" w:rsidR="00287DA4" w:rsidRDefault="00000000">
      <w:pPr>
        <w:pStyle w:val="a0"/>
        <w:rPr>
          <w:lang w:eastAsia="zh-CN"/>
        </w:rPr>
      </w:pPr>
      <w:commentRangeStart w:id="15"/>
      <w:r>
        <w:rPr>
          <w:lang w:eastAsia="zh-CN"/>
        </w:rPr>
        <w:t>本能力无需委办配置，LLM根据材料内容自适应提取</w:t>
      </w:r>
      <w:commentRangeEnd w:id="15"/>
      <w:r>
        <w:rPr>
          <w:rStyle w:val="aff5"/>
          <w:szCs w:val="22"/>
          <w:lang w:eastAsia="zh-CN"/>
        </w:rPr>
        <w:commentReference w:id="15"/>
      </w:r>
    </w:p>
    <w:p w14:paraId="67E5D443" w14:textId="77777777" w:rsidR="00287DA4" w:rsidRDefault="00000000">
      <w:pPr>
        <w:spacing w:after="120"/>
      </w:pPr>
      <w:r>
        <w:rPr>
          <w:b/>
        </w:rPr>
        <w:lastRenderedPageBreak/>
        <w:t>子能力映射表</w:t>
      </w:r>
      <w: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71"/>
        <w:gridCol w:w="1871"/>
        <w:gridCol w:w="1871"/>
        <w:gridCol w:w="1871"/>
        <w:gridCol w:w="1871"/>
      </w:tblGrid>
      <w:tr w:rsidR="00287DA4" w14:paraId="75F06A62" w14:textId="77777777">
        <w:trPr>
          <w:jc w:val="center"/>
        </w:trPr>
        <w:tc>
          <w:tcPr>
            <w:tcW w:w="1871" w:type="dxa"/>
            <w:shd w:val="clear" w:color="auto" w:fill="4472C4"/>
          </w:tcPr>
          <w:p w14:paraId="78BAB738" w14:textId="77777777" w:rsidR="00287DA4" w:rsidRDefault="00000000">
            <w:pPr>
              <w:jc w:val="center"/>
            </w:pPr>
            <w:r>
              <w:rPr>
                <w:b/>
                <w:color w:val="FFFFFF"/>
                <w:sz w:val="20"/>
              </w:rPr>
              <w:t>子能力</w:t>
            </w:r>
          </w:p>
        </w:tc>
        <w:tc>
          <w:tcPr>
            <w:tcW w:w="1871" w:type="dxa"/>
            <w:shd w:val="clear" w:color="auto" w:fill="4472C4"/>
          </w:tcPr>
          <w:p w14:paraId="2D13E6B1" w14:textId="77777777" w:rsidR="00287DA4" w:rsidRDefault="00000000">
            <w:pPr>
              <w:jc w:val="center"/>
            </w:pPr>
            <w:r>
              <w:rPr>
                <w:b/>
                <w:color w:val="FFFFFF"/>
                <w:sz w:val="20"/>
              </w:rPr>
              <w:t>描述</w:t>
            </w:r>
          </w:p>
        </w:tc>
        <w:tc>
          <w:tcPr>
            <w:tcW w:w="1871" w:type="dxa"/>
            <w:shd w:val="clear" w:color="auto" w:fill="4472C4"/>
          </w:tcPr>
          <w:p w14:paraId="31322152" w14:textId="77777777" w:rsidR="00287DA4" w:rsidRDefault="00000000">
            <w:pPr>
              <w:jc w:val="center"/>
            </w:pPr>
            <w:r>
              <w:rPr>
                <w:b/>
                <w:color w:val="FFFFFF"/>
                <w:sz w:val="20"/>
              </w:rPr>
              <w:t>功能点编号</w:t>
            </w:r>
          </w:p>
        </w:tc>
        <w:tc>
          <w:tcPr>
            <w:tcW w:w="1871" w:type="dxa"/>
            <w:shd w:val="clear" w:color="auto" w:fill="4472C4"/>
          </w:tcPr>
          <w:p w14:paraId="289DB1CC" w14:textId="77777777" w:rsidR="00287DA4" w:rsidRDefault="00000000">
            <w:pPr>
              <w:jc w:val="center"/>
            </w:pPr>
            <w:r>
              <w:rPr>
                <w:b/>
                <w:color w:val="FFFFFF"/>
                <w:sz w:val="20"/>
              </w:rPr>
              <w:t>类型</w:t>
            </w:r>
          </w:p>
        </w:tc>
        <w:tc>
          <w:tcPr>
            <w:tcW w:w="1871" w:type="dxa"/>
            <w:shd w:val="clear" w:color="auto" w:fill="4472C4"/>
          </w:tcPr>
          <w:p w14:paraId="77B4C205" w14:textId="77777777" w:rsidR="00287DA4" w:rsidRDefault="00000000">
            <w:pPr>
              <w:jc w:val="center"/>
            </w:pPr>
            <w:r>
              <w:rPr>
                <w:b/>
                <w:color w:val="FFFFFF"/>
                <w:sz w:val="20"/>
              </w:rPr>
              <w:t>来源场景</w:t>
            </w:r>
          </w:p>
        </w:tc>
      </w:tr>
      <w:tr w:rsidR="00287DA4" w14:paraId="34781C54" w14:textId="77777777">
        <w:trPr>
          <w:jc w:val="center"/>
        </w:trPr>
        <w:tc>
          <w:tcPr>
            <w:tcW w:w="1871" w:type="dxa"/>
          </w:tcPr>
          <w:p w14:paraId="265D0C90" w14:textId="77777777" w:rsidR="00287DA4" w:rsidRDefault="00000000">
            <w:r>
              <w:t>编目要素动态提取</w:t>
            </w:r>
          </w:p>
        </w:tc>
        <w:tc>
          <w:tcPr>
            <w:tcW w:w="1871" w:type="dxa"/>
          </w:tcPr>
          <w:p w14:paraId="3812EDF1" w14:textId="77777777" w:rsidR="00287DA4" w:rsidRDefault="00000000">
            <w:pPr>
              <w:rPr>
                <w:lang w:eastAsia="zh-CN"/>
              </w:rPr>
            </w:pPr>
            <w:r>
              <w:rPr>
                <w:lang w:eastAsia="zh-CN"/>
              </w:rPr>
              <w:t>LLM根据材料内容自适应提取编目关键要素，提取结果供下游分类匹配和输出使用</w:t>
            </w:r>
          </w:p>
        </w:tc>
        <w:tc>
          <w:tcPr>
            <w:tcW w:w="1871" w:type="dxa"/>
          </w:tcPr>
          <w:p w14:paraId="72E71A50" w14:textId="77777777" w:rsidR="00287DA4" w:rsidRDefault="00000000">
            <w:r>
              <w:t>7.2.5-#3</w:t>
            </w:r>
          </w:p>
        </w:tc>
        <w:tc>
          <w:tcPr>
            <w:tcW w:w="1871" w:type="dxa"/>
          </w:tcPr>
          <w:p w14:paraId="63237FFF" w14:textId="77777777" w:rsidR="00287DA4" w:rsidRDefault="00000000">
            <w:r>
              <w:t>●必选</w:t>
            </w:r>
          </w:p>
        </w:tc>
        <w:tc>
          <w:tcPr>
            <w:tcW w:w="1871" w:type="dxa"/>
          </w:tcPr>
          <w:p w14:paraId="5109ABC1" w14:textId="77777777" w:rsidR="00287DA4" w:rsidRDefault="00000000">
            <w:r>
              <w:t>发改委、交委</w:t>
            </w:r>
          </w:p>
        </w:tc>
      </w:tr>
    </w:tbl>
    <w:p w14:paraId="326334EB" w14:textId="77777777" w:rsidR="00287DA4" w:rsidRDefault="00287DA4"/>
    <w:p w14:paraId="70D9B65D" w14:textId="77777777" w:rsidR="00287DA4" w:rsidRDefault="00000000">
      <w:pPr>
        <w:pStyle w:val="4"/>
      </w:pPr>
      <w:r>
        <w:t xml:space="preserve">5.3.3 </w:t>
      </w:r>
      <w:r>
        <w:t>分类匹配与归目</w:t>
      </w:r>
    </w:p>
    <w:p w14:paraId="2C0F62DE" w14:textId="77777777" w:rsidR="00287DA4" w:rsidRDefault="00000000">
      <w:pPr>
        <w:spacing w:after="120"/>
        <w:rPr>
          <w:lang w:eastAsia="zh-CN"/>
        </w:rPr>
      </w:pPr>
      <w:r>
        <w:rPr>
          <w:b/>
          <w:lang w:eastAsia="zh-CN"/>
        </w:rPr>
        <w:t>能力陈述</w:t>
      </w:r>
      <w:r>
        <w:rPr>
          <w:lang w:eastAsia="zh-CN"/>
        </w:rPr>
        <w:t>：</w:t>
      </w:r>
      <w:commentRangeStart w:id="16"/>
      <w:r>
        <w:rPr>
          <w:lang w:eastAsia="zh-CN"/>
        </w:rPr>
        <w:t>基于材料类型、要素信息和文本内容，LLM参考分类标准目录（如有）对材料进行分类归目，输出分类结果和分类依据。有标准目录时，LLM将材料与标准目录条目进行语义匹配，以匹配到的条目作为分类依据；无标准目录时，LLM基于材料内容直接分类，标注"LLM基于内容判断"。</w:t>
      </w:r>
      <w:commentRangeEnd w:id="16"/>
      <w:r>
        <w:rPr>
          <w:rStyle w:val="aff5"/>
          <w:szCs w:val="22"/>
          <w:lang w:eastAsia="zh-CN"/>
        </w:rPr>
        <w:commentReference w:id="16"/>
      </w:r>
    </w:p>
    <w:p w14:paraId="4B9ED928" w14:textId="77777777" w:rsidR="00287DA4" w:rsidRDefault="00000000">
      <w:pPr>
        <w:spacing w:after="120"/>
      </w:pPr>
      <w:r>
        <w:rPr>
          <w:b/>
        </w:rPr>
        <w:t>机制描述</w:t>
      </w:r>
      <w: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93"/>
        <w:gridCol w:w="1850"/>
        <w:gridCol w:w="4174"/>
        <w:gridCol w:w="2339"/>
      </w:tblGrid>
      <w:tr w:rsidR="00287DA4" w14:paraId="5E28C710" w14:textId="77777777">
        <w:trPr>
          <w:jc w:val="center"/>
        </w:trPr>
        <w:tc>
          <w:tcPr>
            <w:tcW w:w="993" w:type="dxa"/>
            <w:shd w:val="clear" w:color="auto" w:fill="4472C4"/>
          </w:tcPr>
          <w:p w14:paraId="01AB04EC" w14:textId="77777777" w:rsidR="00287DA4" w:rsidRDefault="00000000">
            <w:pPr>
              <w:jc w:val="center"/>
            </w:pPr>
            <w:r>
              <w:rPr>
                <w:b/>
                <w:color w:val="FFFFFF"/>
                <w:sz w:val="20"/>
              </w:rPr>
              <w:t>步骤</w:t>
            </w:r>
          </w:p>
        </w:tc>
        <w:tc>
          <w:tcPr>
            <w:tcW w:w="1850" w:type="dxa"/>
            <w:shd w:val="clear" w:color="auto" w:fill="4472C4"/>
          </w:tcPr>
          <w:p w14:paraId="640CCF70" w14:textId="77777777" w:rsidR="00287DA4" w:rsidRDefault="00000000">
            <w:pPr>
              <w:jc w:val="center"/>
            </w:pPr>
            <w:r>
              <w:rPr>
                <w:b/>
                <w:color w:val="FFFFFF"/>
                <w:sz w:val="20"/>
              </w:rPr>
              <w:t>处理环节</w:t>
            </w:r>
          </w:p>
        </w:tc>
        <w:tc>
          <w:tcPr>
            <w:tcW w:w="4174" w:type="dxa"/>
            <w:shd w:val="clear" w:color="auto" w:fill="4472C4"/>
          </w:tcPr>
          <w:p w14:paraId="63E7EB19" w14:textId="77777777" w:rsidR="00287DA4" w:rsidRDefault="00000000">
            <w:pPr>
              <w:jc w:val="center"/>
            </w:pPr>
            <w:r>
              <w:rPr>
                <w:b/>
                <w:color w:val="FFFFFF"/>
                <w:sz w:val="20"/>
              </w:rPr>
              <w:t>处理方式</w:t>
            </w:r>
          </w:p>
        </w:tc>
        <w:tc>
          <w:tcPr>
            <w:tcW w:w="2339" w:type="dxa"/>
            <w:shd w:val="clear" w:color="auto" w:fill="4472C4"/>
          </w:tcPr>
          <w:p w14:paraId="6D892A89" w14:textId="77777777" w:rsidR="00287DA4" w:rsidRDefault="00000000">
            <w:pPr>
              <w:jc w:val="center"/>
            </w:pPr>
            <w:r>
              <w:rPr>
                <w:b/>
                <w:color w:val="FFFFFF"/>
                <w:sz w:val="20"/>
              </w:rPr>
              <w:t>输出</w:t>
            </w:r>
          </w:p>
        </w:tc>
      </w:tr>
      <w:tr w:rsidR="00287DA4" w14:paraId="033EDA54" w14:textId="77777777">
        <w:trPr>
          <w:jc w:val="center"/>
        </w:trPr>
        <w:tc>
          <w:tcPr>
            <w:tcW w:w="993" w:type="dxa"/>
          </w:tcPr>
          <w:p w14:paraId="2CF38A6F" w14:textId="77777777" w:rsidR="00287DA4" w:rsidRDefault="00000000">
            <w:r>
              <w:t>1</w:t>
            </w:r>
          </w:p>
        </w:tc>
        <w:tc>
          <w:tcPr>
            <w:tcW w:w="1850" w:type="dxa"/>
          </w:tcPr>
          <w:p w14:paraId="0421D570" w14:textId="77777777" w:rsidR="00287DA4" w:rsidRDefault="00000000">
            <w:r>
              <w:t>分类判定</w:t>
            </w:r>
          </w:p>
        </w:tc>
        <w:tc>
          <w:tcPr>
            <w:tcW w:w="4174" w:type="dxa"/>
          </w:tcPr>
          <w:p w14:paraId="1EAD05BE" w14:textId="77777777" w:rsidR="00287DA4" w:rsidRDefault="00000000">
            <w:pPr>
              <w:rPr>
                <w:lang w:eastAsia="zh-CN"/>
              </w:rPr>
            </w:pPr>
            <w:r>
              <w:rPr>
                <w:lang w:eastAsia="zh-CN"/>
              </w:rPr>
              <w:t>LLM基于材料类型、要素信息和文本内容，参考分类标准目录（如有）判定材料所属分类。有标准目录时，将材料与目录条目进行语义匹配，输出匹配到的条目；无标准目录时，基于内容直接分类</w:t>
            </w:r>
          </w:p>
        </w:tc>
        <w:tc>
          <w:tcPr>
            <w:tcW w:w="2339" w:type="dxa"/>
          </w:tcPr>
          <w:p w14:paraId="4D33DFA6" w14:textId="77777777" w:rsidR="00287DA4" w:rsidRDefault="00000000">
            <w:r>
              <w:t>分类结果 + 分类依据</w:t>
            </w:r>
          </w:p>
        </w:tc>
      </w:tr>
    </w:tbl>
    <w:p w14:paraId="620F2AB2" w14:textId="77777777" w:rsidR="00287DA4" w:rsidRDefault="00287DA4"/>
    <w:p w14:paraId="0CCF3703" w14:textId="77777777" w:rsidR="00287DA4" w:rsidRDefault="00000000">
      <w:pPr>
        <w:pBdr>
          <w:left w:val="single" w:sz="18" w:space="8" w:color="4472C4"/>
        </w:pBdr>
        <w:shd w:val="clear" w:color="auto" w:fill="EDF2FA"/>
        <w:spacing w:before="60" w:after="60"/>
        <w:ind w:left="567"/>
        <w:rPr>
          <w:lang w:eastAsia="zh-CN"/>
        </w:rPr>
      </w:pPr>
      <w:r>
        <w:rPr>
          <w:b/>
          <w:lang w:eastAsia="zh-CN"/>
        </w:rPr>
        <w:t>设计说明</w:t>
      </w:r>
      <w:r>
        <w:rPr>
          <w:lang w:eastAsia="zh-CN"/>
        </w:rPr>
        <w:t>：分类为一步完成，不设两阶段确认机制。有标准目录时LLM参考标准目录分类并记录匹配依据，无标准目录时LLM基于内容直接分类。分类依据在最终编目目录表中作为一列展示，供人工审核追溯。</w:t>
      </w:r>
    </w:p>
    <w:p w14:paraId="6C6F4117" w14:textId="77777777" w:rsidR="00287DA4" w:rsidRDefault="00287DA4">
      <w:pPr>
        <w:rPr>
          <w:lang w:eastAsia="zh-CN"/>
        </w:rPr>
      </w:pPr>
    </w:p>
    <w:p w14:paraId="18CF40F9" w14:textId="77777777" w:rsidR="00287DA4" w:rsidRDefault="00000000">
      <w:pPr>
        <w:pBdr>
          <w:left w:val="single" w:sz="18" w:space="8" w:color="4472C4"/>
        </w:pBdr>
        <w:shd w:val="clear" w:color="auto" w:fill="EDF2FA"/>
        <w:spacing w:before="60" w:after="60"/>
        <w:ind w:left="567"/>
        <w:rPr>
          <w:lang w:eastAsia="zh-CN"/>
        </w:rPr>
      </w:pPr>
      <w:r>
        <w:rPr>
          <w:b/>
          <w:lang w:eastAsia="zh-CN"/>
        </w:rPr>
        <w:lastRenderedPageBreak/>
        <w:t>边界说明</w:t>
      </w:r>
      <w:r>
        <w:rPr>
          <w:lang w:eastAsia="zh-CN"/>
        </w:rPr>
        <w:t>：分类匹配与归目能力负责"将材料归入正确的分类位置"，不负责"判断材料是否符合业务要求"。材料是否齐全、是否合规由业务人员在审核环节判断。</w:t>
      </w:r>
    </w:p>
    <w:p w14:paraId="58888145" w14:textId="77777777" w:rsidR="00287DA4" w:rsidRDefault="00287DA4">
      <w:pPr>
        <w:rPr>
          <w:lang w:eastAsia="zh-CN"/>
        </w:rPr>
      </w:pPr>
    </w:p>
    <w:p w14:paraId="02A14945" w14:textId="77777777" w:rsidR="00287DA4" w:rsidRDefault="00000000">
      <w:pPr>
        <w:spacing w:after="120"/>
      </w:pPr>
      <w:r>
        <w:rPr>
          <w:b/>
        </w:rPr>
        <w:t>配置/适配说明</w:t>
      </w:r>
      <w:r>
        <w:t>：</w:t>
      </w:r>
    </w:p>
    <w:p w14:paraId="3EECC09A" w14:textId="77777777" w:rsidR="00287DA4" w:rsidRDefault="00000000">
      <w:pPr>
        <w:pStyle w:val="a0"/>
        <w:rPr>
          <w:lang w:eastAsia="zh-CN"/>
        </w:rPr>
      </w:pPr>
      <w:r>
        <w:rPr>
          <w:lang w:eastAsia="zh-CN"/>
        </w:rPr>
        <w:t>分类标准目录：各委办可配置各自的标准目录（如发改委配置《境外投资备案管理办法》附件目录，交委配置项目台账分类标准）。无标准目录时可不配置，LLM基于内容直接分类</w:t>
      </w:r>
    </w:p>
    <w:p w14:paraId="41E583FB" w14:textId="77777777" w:rsidR="00287DA4" w:rsidRDefault="00000000">
      <w:pPr>
        <w:spacing w:after="120"/>
      </w:pPr>
      <w:r>
        <w:rPr>
          <w:b/>
        </w:rPr>
        <w:t>子能力映射表</w:t>
      </w:r>
      <w: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71"/>
        <w:gridCol w:w="1871"/>
        <w:gridCol w:w="1871"/>
        <w:gridCol w:w="1871"/>
        <w:gridCol w:w="1871"/>
      </w:tblGrid>
      <w:tr w:rsidR="00287DA4" w14:paraId="046D4C1F" w14:textId="77777777">
        <w:trPr>
          <w:jc w:val="center"/>
        </w:trPr>
        <w:tc>
          <w:tcPr>
            <w:tcW w:w="1871" w:type="dxa"/>
            <w:shd w:val="clear" w:color="auto" w:fill="4472C4"/>
          </w:tcPr>
          <w:p w14:paraId="5A926F84" w14:textId="77777777" w:rsidR="00287DA4" w:rsidRDefault="00000000">
            <w:pPr>
              <w:jc w:val="center"/>
            </w:pPr>
            <w:r>
              <w:rPr>
                <w:b/>
                <w:color w:val="FFFFFF"/>
                <w:sz w:val="20"/>
              </w:rPr>
              <w:t>子能力</w:t>
            </w:r>
          </w:p>
        </w:tc>
        <w:tc>
          <w:tcPr>
            <w:tcW w:w="1871" w:type="dxa"/>
            <w:shd w:val="clear" w:color="auto" w:fill="4472C4"/>
          </w:tcPr>
          <w:p w14:paraId="205A01B5" w14:textId="77777777" w:rsidR="00287DA4" w:rsidRDefault="00000000">
            <w:pPr>
              <w:jc w:val="center"/>
            </w:pPr>
            <w:r>
              <w:rPr>
                <w:b/>
                <w:color w:val="FFFFFF"/>
                <w:sz w:val="20"/>
              </w:rPr>
              <w:t>描述</w:t>
            </w:r>
          </w:p>
        </w:tc>
        <w:tc>
          <w:tcPr>
            <w:tcW w:w="1871" w:type="dxa"/>
            <w:shd w:val="clear" w:color="auto" w:fill="4472C4"/>
          </w:tcPr>
          <w:p w14:paraId="73F56F00" w14:textId="77777777" w:rsidR="00287DA4" w:rsidRDefault="00000000">
            <w:pPr>
              <w:jc w:val="center"/>
            </w:pPr>
            <w:r>
              <w:rPr>
                <w:b/>
                <w:color w:val="FFFFFF"/>
                <w:sz w:val="20"/>
              </w:rPr>
              <w:t>功能点编号</w:t>
            </w:r>
          </w:p>
        </w:tc>
        <w:tc>
          <w:tcPr>
            <w:tcW w:w="1871" w:type="dxa"/>
            <w:shd w:val="clear" w:color="auto" w:fill="4472C4"/>
          </w:tcPr>
          <w:p w14:paraId="6EFAB8DE" w14:textId="77777777" w:rsidR="00287DA4" w:rsidRDefault="00000000">
            <w:pPr>
              <w:jc w:val="center"/>
            </w:pPr>
            <w:r>
              <w:rPr>
                <w:b/>
                <w:color w:val="FFFFFF"/>
                <w:sz w:val="20"/>
              </w:rPr>
              <w:t>类型</w:t>
            </w:r>
          </w:p>
        </w:tc>
        <w:tc>
          <w:tcPr>
            <w:tcW w:w="1871" w:type="dxa"/>
            <w:shd w:val="clear" w:color="auto" w:fill="4472C4"/>
          </w:tcPr>
          <w:p w14:paraId="0AD1E759" w14:textId="77777777" w:rsidR="00287DA4" w:rsidRDefault="00000000">
            <w:pPr>
              <w:jc w:val="center"/>
            </w:pPr>
            <w:r>
              <w:rPr>
                <w:b/>
                <w:color w:val="FFFFFF"/>
                <w:sz w:val="20"/>
              </w:rPr>
              <w:t>来源场景</w:t>
            </w:r>
          </w:p>
        </w:tc>
      </w:tr>
      <w:tr w:rsidR="00287DA4" w14:paraId="672CFCE7" w14:textId="77777777">
        <w:trPr>
          <w:jc w:val="center"/>
        </w:trPr>
        <w:tc>
          <w:tcPr>
            <w:tcW w:w="1871" w:type="dxa"/>
          </w:tcPr>
          <w:p w14:paraId="0DA6AC7C" w14:textId="77777777" w:rsidR="00287DA4" w:rsidRDefault="00000000">
            <w:r>
              <w:t>材料分类归目</w:t>
            </w:r>
          </w:p>
        </w:tc>
        <w:tc>
          <w:tcPr>
            <w:tcW w:w="1871" w:type="dxa"/>
          </w:tcPr>
          <w:p w14:paraId="1A1A7A5F" w14:textId="77777777" w:rsidR="00287DA4" w:rsidRDefault="00000000">
            <w:pPr>
              <w:rPr>
                <w:lang w:eastAsia="zh-CN"/>
              </w:rPr>
            </w:pPr>
            <w:r>
              <w:rPr>
                <w:lang w:eastAsia="zh-CN"/>
              </w:rPr>
              <w:t>LLM参考标准目录（如有）对材料进行分类，输出分类结果和分类依据</w:t>
            </w:r>
          </w:p>
        </w:tc>
        <w:tc>
          <w:tcPr>
            <w:tcW w:w="1871" w:type="dxa"/>
          </w:tcPr>
          <w:p w14:paraId="47CFD91F" w14:textId="77777777" w:rsidR="00287DA4" w:rsidRDefault="00000000">
            <w:r>
              <w:t>7.2.5-#4</w:t>
            </w:r>
          </w:p>
        </w:tc>
        <w:tc>
          <w:tcPr>
            <w:tcW w:w="1871" w:type="dxa"/>
          </w:tcPr>
          <w:p w14:paraId="0FDC0B5A" w14:textId="77777777" w:rsidR="00287DA4" w:rsidRDefault="00000000">
            <w:r>
              <w:t>●必选</w:t>
            </w:r>
          </w:p>
        </w:tc>
        <w:tc>
          <w:tcPr>
            <w:tcW w:w="1871" w:type="dxa"/>
          </w:tcPr>
          <w:p w14:paraId="13468328" w14:textId="77777777" w:rsidR="00287DA4" w:rsidRDefault="00000000">
            <w:r>
              <w:t>发改委、交委</w:t>
            </w:r>
          </w:p>
        </w:tc>
      </w:tr>
    </w:tbl>
    <w:p w14:paraId="00B40036" w14:textId="77777777" w:rsidR="00287DA4" w:rsidRDefault="00287DA4"/>
    <w:p w14:paraId="6CA4BE71" w14:textId="77777777" w:rsidR="00287DA4" w:rsidRDefault="00000000">
      <w:pPr>
        <w:pStyle w:val="4"/>
      </w:pPr>
      <w:r>
        <w:t xml:space="preserve">5.3.4 </w:t>
      </w:r>
      <w:r>
        <w:t>层级梳理与目录生成</w:t>
      </w:r>
    </w:p>
    <w:p w14:paraId="4A964364" w14:textId="77777777" w:rsidR="00287DA4" w:rsidRDefault="00000000">
      <w:pPr>
        <w:spacing w:after="120"/>
        <w:rPr>
          <w:lang w:eastAsia="zh-CN"/>
        </w:rPr>
      </w:pPr>
      <w:r>
        <w:rPr>
          <w:b/>
          <w:lang w:eastAsia="zh-CN"/>
        </w:rPr>
        <w:t>能力陈述</w:t>
      </w:r>
      <w:r>
        <w:rPr>
          <w:lang w:eastAsia="zh-CN"/>
        </w:rPr>
        <w:t>：根据分类结果和要素信息，</w:t>
      </w:r>
      <w:commentRangeStart w:id="17"/>
      <w:r>
        <w:rPr>
          <w:lang w:eastAsia="zh-CN"/>
        </w:rPr>
        <w:t>梳理材料在卷宗中的层级位置和排序</w:t>
      </w:r>
      <w:commentRangeEnd w:id="17"/>
      <w:r>
        <w:rPr>
          <w:rStyle w:val="aff5"/>
          <w:szCs w:val="22"/>
          <w:lang w:eastAsia="zh-CN"/>
        </w:rPr>
        <w:commentReference w:id="17"/>
      </w:r>
      <w:r>
        <w:rPr>
          <w:lang w:eastAsia="zh-CN"/>
        </w:rPr>
        <w:t>，生成标准化标签，依据编目号编制规则生成编目号，提出归档关联建议，最终汇总为一份编目目录表。编目目录表是智能体的唯一编目产物，每行一份材料，包含编目号、材料名称、材料类型、关键要素、分类、分类依据、标签、建议归档类目、备注等列。</w:t>
      </w:r>
    </w:p>
    <w:p w14:paraId="01DAFD5F" w14:textId="77777777" w:rsidR="00287DA4" w:rsidRDefault="00000000">
      <w:pPr>
        <w:spacing w:after="120"/>
      </w:pPr>
      <w:r>
        <w:rPr>
          <w:b/>
        </w:rPr>
        <w:t>机制描述</w:t>
      </w:r>
      <w: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909"/>
        <w:gridCol w:w="2067"/>
        <w:gridCol w:w="4417"/>
        <w:gridCol w:w="1963"/>
      </w:tblGrid>
      <w:tr w:rsidR="00287DA4" w14:paraId="52A75964" w14:textId="77777777">
        <w:trPr>
          <w:jc w:val="center"/>
        </w:trPr>
        <w:tc>
          <w:tcPr>
            <w:tcW w:w="909" w:type="dxa"/>
            <w:shd w:val="clear" w:color="auto" w:fill="4472C4"/>
          </w:tcPr>
          <w:p w14:paraId="4AB7C6CA" w14:textId="77777777" w:rsidR="00287DA4" w:rsidRDefault="00000000">
            <w:pPr>
              <w:jc w:val="center"/>
            </w:pPr>
            <w:r>
              <w:rPr>
                <w:b/>
                <w:color w:val="FFFFFF"/>
                <w:sz w:val="20"/>
              </w:rPr>
              <w:t>步骤</w:t>
            </w:r>
          </w:p>
        </w:tc>
        <w:tc>
          <w:tcPr>
            <w:tcW w:w="2067" w:type="dxa"/>
            <w:shd w:val="clear" w:color="auto" w:fill="4472C4"/>
          </w:tcPr>
          <w:p w14:paraId="580CEF00" w14:textId="77777777" w:rsidR="00287DA4" w:rsidRDefault="00000000">
            <w:pPr>
              <w:jc w:val="center"/>
            </w:pPr>
            <w:r>
              <w:rPr>
                <w:b/>
                <w:color w:val="FFFFFF"/>
                <w:sz w:val="20"/>
              </w:rPr>
              <w:t>处理环节</w:t>
            </w:r>
          </w:p>
        </w:tc>
        <w:tc>
          <w:tcPr>
            <w:tcW w:w="4417" w:type="dxa"/>
            <w:shd w:val="clear" w:color="auto" w:fill="4472C4"/>
          </w:tcPr>
          <w:p w14:paraId="44204B06" w14:textId="77777777" w:rsidR="00287DA4" w:rsidRDefault="00000000">
            <w:pPr>
              <w:jc w:val="center"/>
            </w:pPr>
            <w:r>
              <w:rPr>
                <w:b/>
                <w:color w:val="FFFFFF"/>
                <w:sz w:val="20"/>
              </w:rPr>
              <w:t>处理方式</w:t>
            </w:r>
          </w:p>
        </w:tc>
        <w:tc>
          <w:tcPr>
            <w:tcW w:w="1963" w:type="dxa"/>
            <w:shd w:val="clear" w:color="auto" w:fill="4472C4"/>
          </w:tcPr>
          <w:p w14:paraId="318AE998" w14:textId="77777777" w:rsidR="00287DA4" w:rsidRDefault="00000000">
            <w:pPr>
              <w:jc w:val="center"/>
            </w:pPr>
            <w:r>
              <w:rPr>
                <w:b/>
                <w:color w:val="FFFFFF"/>
                <w:sz w:val="20"/>
              </w:rPr>
              <w:t>输出</w:t>
            </w:r>
          </w:p>
        </w:tc>
      </w:tr>
      <w:tr w:rsidR="00287DA4" w14:paraId="5A9B1F20" w14:textId="77777777">
        <w:trPr>
          <w:jc w:val="center"/>
        </w:trPr>
        <w:tc>
          <w:tcPr>
            <w:tcW w:w="909" w:type="dxa"/>
          </w:tcPr>
          <w:p w14:paraId="716981AB" w14:textId="77777777" w:rsidR="00287DA4" w:rsidRDefault="00000000">
            <w:r>
              <w:t>1</w:t>
            </w:r>
          </w:p>
        </w:tc>
        <w:tc>
          <w:tcPr>
            <w:tcW w:w="2067" w:type="dxa"/>
          </w:tcPr>
          <w:p w14:paraId="14D5EA80" w14:textId="77777777" w:rsidR="00287DA4" w:rsidRDefault="00000000">
            <w:r>
              <w:t>材料排序（可选）</w:t>
            </w:r>
          </w:p>
        </w:tc>
        <w:tc>
          <w:tcPr>
            <w:tcW w:w="4417" w:type="dxa"/>
          </w:tcPr>
          <w:p w14:paraId="5435986E" w14:textId="77777777" w:rsidR="00287DA4" w:rsidRDefault="00000000">
            <w:pPr>
              <w:rPr>
                <w:lang w:eastAsia="zh-CN"/>
              </w:rPr>
            </w:pPr>
            <w:r>
              <w:rPr>
                <w:lang w:eastAsia="zh-CN"/>
              </w:rPr>
              <w:t>LLM根据材料类型、要素信息和业务逻辑，对材料进行合理排序（如申请书在前、批复文件在后）。委办可配置排序优先级规则，不配置则由LLM基于内容判断</w:t>
            </w:r>
          </w:p>
        </w:tc>
        <w:tc>
          <w:tcPr>
            <w:tcW w:w="1963" w:type="dxa"/>
          </w:tcPr>
          <w:p w14:paraId="6D4E64B4" w14:textId="77777777" w:rsidR="00287DA4" w:rsidRDefault="00000000">
            <w:r>
              <w:t>排序序列（可选）</w:t>
            </w:r>
          </w:p>
        </w:tc>
      </w:tr>
      <w:tr w:rsidR="00287DA4" w14:paraId="26ABFC06" w14:textId="77777777">
        <w:trPr>
          <w:jc w:val="center"/>
        </w:trPr>
        <w:tc>
          <w:tcPr>
            <w:tcW w:w="909" w:type="dxa"/>
          </w:tcPr>
          <w:p w14:paraId="5BFFD83A" w14:textId="77777777" w:rsidR="00287DA4" w:rsidRDefault="00000000">
            <w:r>
              <w:lastRenderedPageBreak/>
              <w:t>2</w:t>
            </w:r>
          </w:p>
        </w:tc>
        <w:tc>
          <w:tcPr>
            <w:tcW w:w="2067" w:type="dxa"/>
          </w:tcPr>
          <w:p w14:paraId="0B1C337F" w14:textId="77777777" w:rsidR="00287DA4" w:rsidRDefault="00000000">
            <w:r>
              <w:t>层级定位（可选）</w:t>
            </w:r>
          </w:p>
        </w:tc>
        <w:tc>
          <w:tcPr>
            <w:tcW w:w="4417" w:type="dxa"/>
          </w:tcPr>
          <w:p w14:paraId="7687E04C" w14:textId="77777777" w:rsidR="00287DA4" w:rsidRDefault="00000000">
            <w:pPr>
              <w:rPr>
                <w:lang w:eastAsia="zh-CN"/>
              </w:rPr>
            </w:pPr>
            <w:r>
              <w:rPr>
                <w:lang w:eastAsia="zh-CN"/>
              </w:rPr>
              <w:t>当材料属于同一卷宗时，LLM根据要素信息（如项目名称、事项编号）判断哪些材料属于同一卷，确定材料在卷宗中的层级位置（卷、件）。部分场景下材料为独立文档、无卷的概念，则跳过此步骤</w:t>
            </w:r>
          </w:p>
        </w:tc>
        <w:tc>
          <w:tcPr>
            <w:tcW w:w="1963" w:type="dxa"/>
          </w:tcPr>
          <w:p w14:paraId="25977567" w14:textId="77777777" w:rsidR="00287DA4" w:rsidRDefault="00000000">
            <w:r>
              <w:t>层级位置（可选）</w:t>
            </w:r>
          </w:p>
        </w:tc>
      </w:tr>
      <w:tr w:rsidR="00287DA4" w14:paraId="5347FDD6" w14:textId="77777777">
        <w:trPr>
          <w:jc w:val="center"/>
        </w:trPr>
        <w:tc>
          <w:tcPr>
            <w:tcW w:w="909" w:type="dxa"/>
          </w:tcPr>
          <w:p w14:paraId="3243DB7A" w14:textId="77777777" w:rsidR="00287DA4" w:rsidRDefault="00000000">
            <w:r>
              <w:t>3</w:t>
            </w:r>
          </w:p>
        </w:tc>
        <w:tc>
          <w:tcPr>
            <w:tcW w:w="2067" w:type="dxa"/>
          </w:tcPr>
          <w:p w14:paraId="0C3DA986" w14:textId="77777777" w:rsidR="00287DA4" w:rsidRDefault="00000000">
            <w:r>
              <w:t>标签生成</w:t>
            </w:r>
          </w:p>
        </w:tc>
        <w:tc>
          <w:tcPr>
            <w:tcW w:w="4417" w:type="dxa"/>
          </w:tcPr>
          <w:p w14:paraId="6770DEA4" w14:textId="77777777" w:rsidR="00287DA4" w:rsidRDefault="00000000">
            <w:pPr>
              <w:rPr>
                <w:lang w:eastAsia="zh-CN"/>
              </w:rPr>
            </w:pPr>
            <w:commentRangeStart w:id="18"/>
            <w:r>
              <w:rPr>
                <w:lang w:eastAsia="zh-CN"/>
              </w:rPr>
              <w:t>LLM基于材料内容和要素信息，生成标准化标签（如"主件""附件""申请材料""批复文件"等）</w:t>
            </w:r>
            <w:commentRangeEnd w:id="18"/>
            <w:r>
              <w:rPr>
                <w:rStyle w:val="aff5"/>
                <w:szCs w:val="22"/>
                <w:lang w:eastAsia="zh-CN"/>
              </w:rPr>
              <w:commentReference w:id="18"/>
            </w:r>
          </w:p>
        </w:tc>
        <w:tc>
          <w:tcPr>
            <w:tcW w:w="1963" w:type="dxa"/>
          </w:tcPr>
          <w:p w14:paraId="36B13EB3" w14:textId="77777777" w:rsidR="00287DA4" w:rsidRDefault="00000000">
            <w:r>
              <w:t>标签集合</w:t>
            </w:r>
          </w:p>
        </w:tc>
      </w:tr>
      <w:tr w:rsidR="00287DA4" w14:paraId="475F8FE3" w14:textId="77777777">
        <w:trPr>
          <w:jc w:val="center"/>
        </w:trPr>
        <w:tc>
          <w:tcPr>
            <w:tcW w:w="909" w:type="dxa"/>
          </w:tcPr>
          <w:p w14:paraId="400F151E" w14:textId="77777777" w:rsidR="00287DA4" w:rsidRDefault="00000000">
            <w:r>
              <w:t>4</w:t>
            </w:r>
          </w:p>
        </w:tc>
        <w:tc>
          <w:tcPr>
            <w:tcW w:w="2067" w:type="dxa"/>
          </w:tcPr>
          <w:p w14:paraId="64715433" w14:textId="77777777" w:rsidR="00287DA4" w:rsidRDefault="00000000">
            <w:r>
              <w:t>编目号生成</w:t>
            </w:r>
          </w:p>
        </w:tc>
        <w:tc>
          <w:tcPr>
            <w:tcW w:w="4417" w:type="dxa"/>
          </w:tcPr>
          <w:p w14:paraId="0E270C8D" w14:textId="77777777" w:rsidR="00287DA4" w:rsidRDefault="00000000">
            <w:pPr>
              <w:rPr>
                <w:lang w:eastAsia="zh-CN"/>
              </w:rPr>
            </w:pPr>
            <w:commentRangeStart w:id="19"/>
            <w:r>
              <w:rPr>
                <w:lang w:eastAsia="zh-CN"/>
              </w:rPr>
              <w:t>依据委办配置的编目号编制规则，结合分类结果和排序结果，自动生成编目号。属于同一卷宗的材料采用卷号-件号格式（如</w:t>
            </w:r>
            <w:r>
              <w:rPr>
                <w:rFonts w:ascii="Consolas" w:hAnsi="Consolas"/>
                <w:color w:val="C7254E"/>
                <w:sz w:val="20"/>
                <w:lang w:eastAsia="zh-CN"/>
              </w:rPr>
              <w:t>WS·2024·001-03</w:t>
            </w:r>
            <w:r>
              <w:rPr>
                <w:lang w:eastAsia="zh-CN"/>
              </w:rPr>
              <w:t>表示文书类2024年第1卷第3件）；独立材料采用顺序号格式（如</w:t>
            </w:r>
            <w:r>
              <w:rPr>
                <w:rFonts w:ascii="Consolas" w:hAnsi="Consolas"/>
                <w:color w:val="C7254E"/>
                <w:sz w:val="20"/>
                <w:lang w:eastAsia="zh-CN"/>
              </w:rPr>
              <w:t>WS·2024·001</w:t>
            </w:r>
            <w:r>
              <w:rPr>
                <w:lang w:eastAsia="zh-CN"/>
              </w:rPr>
              <w:t>、</w:t>
            </w:r>
            <w:r>
              <w:rPr>
                <w:rFonts w:ascii="Consolas" w:hAnsi="Consolas"/>
                <w:color w:val="C7254E"/>
                <w:sz w:val="20"/>
                <w:lang w:eastAsia="zh-CN"/>
              </w:rPr>
              <w:t>WS·2024·002</w:t>
            </w:r>
            <w:r>
              <w:rPr>
                <w:lang w:eastAsia="zh-CN"/>
              </w:rPr>
              <w:t>）。无论是否属于同一卷宗，每份材料均需生成编目号以确保可检索定位</w:t>
            </w:r>
            <w:commentRangeEnd w:id="19"/>
            <w:r>
              <w:rPr>
                <w:rStyle w:val="aff5"/>
                <w:szCs w:val="22"/>
                <w:lang w:eastAsia="zh-CN"/>
              </w:rPr>
              <w:commentReference w:id="19"/>
            </w:r>
          </w:p>
        </w:tc>
        <w:tc>
          <w:tcPr>
            <w:tcW w:w="1963" w:type="dxa"/>
          </w:tcPr>
          <w:p w14:paraId="6DBF5C30" w14:textId="77777777" w:rsidR="00287DA4" w:rsidRDefault="00000000">
            <w:r>
              <w:t>编目号</w:t>
            </w:r>
          </w:p>
        </w:tc>
      </w:tr>
      <w:tr w:rsidR="00287DA4" w14:paraId="062FE357" w14:textId="77777777">
        <w:trPr>
          <w:jc w:val="center"/>
        </w:trPr>
        <w:tc>
          <w:tcPr>
            <w:tcW w:w="909" w:type="dxa"/>
          </w:tcPr>
          <w:p w14:paraId="28ABA995" w14:textId="77777777" w:rsidR="00287DA4" w:rsidRDefault="00000000">
            <w:r>
              <w:t>5</w:t>
            </w:r>
          </w:p>
        </w:tc>
        <w:tc>
          <w:tcPr>
            <w:tcW w:w="2067" w:type="dxa"/>
          </w:tcPr>
          <w:p w14:paraId="03AAAB48" w14:textId="77777777" w:rsidR="00287DA4" w:rsidRDefault="00000000">
            <w:r>
              <w:t>归档关联建议</w:t>
            </w:r>
          </w:p>
        </w:tc>
        <w:tc>
          <w:tcPr>
            <w:tcW w:w="4417" w:type="dxa"/>
          </w:tcPr>
          <w:p w14:paraId="5726A529" w14:textId="77777777" w:rsidR="00287DA4" w:rsidRDefault="00000000">
            <w:pPr>
              <w:rPr>
                <w:lang w:eastAsia="zh-CN"/>
              </w:rPr>
            </w:pPr>
            <w:r>
              <w:rPr>
                <w:lang w:eastAsia="zh-CN"/>
              </w:rPr>
              <w:t>LLM基于分类结果和标准目录，提出建议归档类目（如"建议归入基建类·项目审批"）</w:t>
            </w:r>
          </w:p>
        </w:tc>
        <w:tc>
          <w:tcPr>
            <w:tcW w:w="1963" w:type="dxa"/>
          </w:tcPr>
          <w:p w14:paraId="6FEEA160" w14:textId="77777777" w:rsidR="00287DA4" w:rsidRDefault="00000000">
            <w:r>
              <w:t>归档关联建议</w:t>
            </w:r>
          </w:p>
        </w:tc>
      </w:tr>
      <w:tr w:rsidR="00287DA4" w14:paraId="0C5BE076" w14:textId="77777777">
        <w:trPr>
          <w:jc w:val="center"/>
        </w:trPr>
        <w:tc>
          <w:tcPr>
            <w:tcW w:w="909" w:type="dxa"/>
          </w:tcPr>
          <w:p w14:paraId="5124FFD5" w14:textId="77777777" w:rsidR="00287DA4" w:rsidRDefault="00000000">
            <w:r>
              <w:t>6</w:t>
            </w:r>
          </w:p>
        </w:tc>
        <w:tc>
          <w:tcPr>
            <w:tcW w:w="2067" w:type="dxa"/>
          </w:tcPr>
          <w:p w14:paraId="1E0C7CD8" w14:textId="77777777" w:rsidR="00287DA4" w:rsidRDefault="00000000">
            <w:r>
              <w:t>目录表生成</w:t>
            </w:r>
          </w:p>
        </w:tc>
        <w:tc>
          <w:tcPr>
            <w:tcW w:w="4417" w:type="dxa"/>
          </w:tcPr>
          <w:p w14:paraId="680C94BE" w14:textId="77777777" w:rsidR="00287DA4" w:rsidRDefault="00000000">
            <w:pPr>
              <w:rPr>
                <w:lang w:eastAsia="zh-CN"/>
              </w:rPr>
            </w:pPr>
            <w:r>
              <w:rPr>
                <w:lang w:eastAsia="zh-CN"/>
              </w:rPr>
              <w:t>汇总上游所有输出（材料类型、要素、分类、分类依据、标签、编目号、归档建议），按输出模板生成编目目录表</w:t>
            </w:r>
          </w:p>
        </w:tc>
        <w:tc>
          <w:tcPr>
            <w:tcW w:w="1963" w:type="dxa"/>
          </w:tcPr>
          <w:p w14:paraId="5858F0F2" w14:textId="77777777" w:rsidR="00287DA4" w:rsidRDefault="00000000">
            <w:r>
              <w:t>编目目录表</w:t>
            </w:r>
          </w:p>
        </w:tc>
      </w:tr>
    </w:tbl>
    <w:p w14:paraId="107658F4" w14:textId="77777777" w:rsidR="00287DA4" w:rsidRDefault="00287DA4"/>
    <w:p w14:paraId="58CB0550" w14:textId="77777777" w:rsidR="00287DA4" w:rsidRDefault="00000000">
      <w:pPr>
        <w:spacing w:after="120"/>
      </w:pPr>
      <w:r>
        <w:rPr>
          <w:b/>
        </w:rPr>
        <w:t>编目目录表结构</w:t>
      </w:r>
      <w: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50"/>
        <w:gridCol w:w="4386"/>
        <w:gridCol w:w="3118"/>
      </w:tblGrid>
      <w:tr w:rsidR="00287DA4" w14:paraId="134DA3D9" w14:textId="77777777">
        <w:trPr>
          <w:jc w:val="center"/>
        </w:trPr>
        <w:tc>
          <w:tcPr>
            <w:tcW w:w="1850" w:type="dxa"/>
            <w:shd w:val="clear" w:color="auto" w:fill="4472C4"/>
          </w:tcPr>
          <w:p w14:paraId="1DBE03B2" w14:textId="77777777" w:rsidR="00287DA4" w:rsidRDefault="00000000">
            <w:pPr>
              <w:jc w:val="center"/>
            </w:pPr>
            <w:r>
              <w:rPr>
                <w:b/>
                <w:color w:val="FFFFFF"/>
                <w:sz w:val="20"/>
              </w:rPr>
              <w:t>列</w:t>
            </w:r>
          </w:p>
        </w:tc>
        <w:tc>
          <w:tcPr>
            <w:tcW w:w="4386" w:type="dxa"/>
            <w:shd w:val="clear" w:color="auto" w:fill="4472C4"/>
          </w:tcPr>
          <w:p w14:paraId="0893F8F9" w14:textId="77777777" w:rsidR="00287DA4" w:rsidRDefault="00000000">
            <w:pPr>
              <w:jc w:val="center"/>
            </w:pPr>
            <w:r>
              <w:rPr>
                <w:b/>
                <w:color w:val="FFFFFF"/>
                <w:sz w:val="20"/>
              </w:rPr>
              <w:t>内容</w:t>
            </w:r>
          </w:p>
        </w:tc>
        <w:tc>
          <w:tcPr>
            <w:tcW w:w="3118" w:type="dxa"/>
            <w:shd w:val="clear" w:color="auto" w:fill="4472C4"/>
          </w:tcPr>
          <w:p w14:paraId="49BC1230" w14:textId="77777777" w:rsidR="00287DA4" w:rsidRDefault="00000000">
            <w:pPr>
              <w:jc w:val="center"/>
            </w:pPr>
            <w:r>
              <w:rPr>
                <w:b/>
                <w:color w:val="FFFFFF"/>
                <w:sz w:val="20"/>
              </w:rPr>
              <w:t>来源</w:t>
            </w:r>
          </w:p>
        </w:tc>
      </w:tr>
      <w:tr w:rsidR="00287DA4" w14:paraId="0773743B" w14:textId="77777777">
        <w:trPr>
          <w:jc w:val="center"/>
        </w:trPr>
        <w:tc>
          <w:tcPr>
            <w:tcW w:w="1850" w:type="dxa"/>
          </w:tcPr>
          <w:p w14:paraId="29FC9A95" w14:textId="77777777" w:rsidR="00287DA4" w:rsidRDefault="00000000">
            <w:r>
              <w:t>编目号</w:t>
            </w:r>
          </w:p>
        </w:tc>
        <w:tc>
          <w:tcPr>
            <w:tcW w:w="4386" w:type="dxa"/>
          </w:tcPr>
          <w:p w14:paraId="4CB730A4" w14:textId="77777777" w:rsidR="00287DA4" w:rsidRDefault="00000000">
            <w:pPr>
              <w:rPr>
                <w:lang w:eastAsia="zh-CN"/>
              </w:rPr>
            </w:pPr>
            <w:r>
              <w:rPr>
                <w:lang w:eastAsia="zh-CN"/>
              </w:rPr>
              <w:t>同一卷宗材料：</w:t>
            </w:r>
            <w:r>
              <w:rPr>
                <w:rFonts w:ascii="Consolas" w:hAnsi="Consolas"/>
                <w:color w:val="C7254E"/>
                <w:sz w:val="20"/>
                <w:lang w:eastAsia="zh-CN"/>
              </w:rPr>
              <w:t>WS·2024·001-03</w:t>
            </w:r>
            <w:r>
              <w:rPr>
                <w:lang w:eastAsia="zh-CN"/>
              </w:rPr>
              <w:t>（卷号-件号）；独立材料：</w:t>
            </w:r>
            <w:r>
              <w:rPr>
                <w:rFonts w:ascii="Consolas" w:hAnsi="Consolas"/>
                <w:color w:val="C7254E"/>
                <w:sz w:val="20"/>
                <w:lang w:eastAsia="zh-CN"/>
              </w:rPr>
              <w:t>WS·2024·001</w:t>
            </w:r>
            <w:r>
              <w:rPr>
                <w:lang w:eastAsia="zh-CN"/>
              </w:rPr>
              <w:t>（顺序号）。</w:t>
            </w:r>
            <w:r>
              <w:rPr>
                <w:lang w:eastAsia="zh-CN"/>
              </w:rPr>
              <w:lastRenderedPageBreak/>
              <w:t>无论是否同一卷宗均需编号</w:t>
            </w:r>
          </w:p>
        </w:tc>
        <w:tc>
          <w:tcPr>
            <w:tcW w:w="3118" w:type="dxa"/>
          </w:tcPr>
          <w:p w14:paraId="69612F1A" w14:textId="77777777" w:rsidR="00287DA4" w:rsidRDefault="00000000">
            <w:r>
              <w:lastRenderedPageBreak/>
              <w:t>编目号生成</w:t>
            </w:r>
          </w:p>
        </w:tc>
      </w:tr>
      <w:tr w:rsidR="00287DA4" w14:paraId="7F6EB442" w14:textId="77777777">
        <w:trPr>
          <w:jc w:val="center"/>
        </w:trPr>
        <w:tc>
          <w:tcPr>
            <w:tcW w:w="1850" w:type="dxa"/>
          </w:tcPr>
          <w:p w14:paraId="1D74B6F7" w14:textId="77777777" w:rsidR="00287DA4" w:rsidRDefault="00000000">
            <w:r>
              <w:t>材料名称</w:t>
            </w:r>
          </w:p>
        </w:tc>
        <w:tc>
          <w:tcPr>
            <w:tcW w:w="4386" w:type="dxa"/>
          </w:tcPr>
          <w:p w14:paraId="0BE13D8D" w14:textId="77777777" w:rsidR="00287DA4" w:rsidRDefault="00000000">
            <w:r>
              <w:t>材料的标题或名称</w:t>
            </w:r>
          </w:p>
        </w:tc>
        <w:tc>
          <w:tcPr>
            <w:tcW w:w="3118" w:type="dxa"/>
          </w:tcPr>
          <w:p w14:paraId="3D125B9D" w14:textId="77777777" w:rsidR="00287DA4" w:rsidRDefault="00000000">
            <w:r>
              <w:t>材料元数据</w:t>
            </w:r>
          </w:p>
        </w:tc>
      </w:tr>
      <w:tr w:rsidR="00287DA4" w14:paraId="79293AE2" w14:textId="77777777">
        <w:trPr>
          <w:jc w:val="center"/>
        </w:trPr>
        <w:tc>
          <w:tcPr>
            <w:tcW w:w="1850" w:type="dxa"/>
          </w:tcPr>
          <w:p w14:paraId="67FD8722" w14:textId="77777777" w:rsidR="00287DA4" w:rsidRDefault="00000000">
            <w:r>
              <w:t>材料类型</w:t>
            </w:r>
          </w:p>
        </w:tc>
        <w:tc>
          <w:tcPr>
            <w:tcW w:w="4386" w:type="dxa"/>
          </w:tcPr>
          <w:p w14:paraId="17128A13" w14:textId="77777777" w:rsidR="00287DA4" w:rsidRDefault="00000000">
            <w:pPr>
              <w:rPr>
                <w:lang w:eastAsia="zh-CN"/>
              </w:rPr>
            </w:pPr>
            <w:r>
              <w:rPr>
                <w:lang w:eastAsia="zh-CN"/>
              </w:rPr>
              <w:t>如申请表、营业执照、可研报告</w:t>
            </w:r>
          </w:p>
        </w:tc>
        <w:tc>
          <w:tcPr>
            <w:tcW w:w="3118" w:type="dxa"/>
          </w:tcPr>
          <w:p w14:paraId="57847D49" w14:textId="77777777" w:rsidR="00287DA4" w:rsidRDefault="00000000">
            <w:r>
              <w:t>材料类型识别（5.3.1）</w:t>
            </w:r>
          </w:p>
        </w:tc>
      </w:tr>
      <w:tr w:rsidR="00287DA4" w14:paraId="7DB23F75" w14:textId="77777777">
        <w:trPr>
          <w:jc w:val="center"/>
        </w:trPr>
        <w:tc>
          <w:tcPr>
            <w:tcW w:w="1850" w:type="dxa"/>
          </w:tcPr>
          <w:p w14:paraId="7A59B046" w14:textId="77777777" w:rsidR="00287DA4" w:rsidRDefault="00000000">
            <w:r>
              <w:t>关键要素</w:t>
            </w:r>
          </w:p>
        </w:tc>
        <w:tc>
          <w:tcPr>
            <w:tcW w:w="4386" w:type="dxa"/>
          </w:tcPr>
          <w:p w14:paraId="138F3BA1" w14:textId="77777777" w:rsidR="00287DA4" w:rsidRDefault="00000000">
            <w:pPr>
              <w:rPr>
                <w:lang w:eastAsia="zh-CN"/>
              </w:rPr>
            </w:pPr>
            <w:r>
              <w:rPr>
                <w:lang w:eastAsia="zh-CN"/>
              </w:rPr>
              <w:t>提取出的要素（事项名称、编号、日期、金额等）</w:t>
            </w:r>
          </w:p>
        </w:tc>
        <w:tc>
          <w:tcPr>
            <w:tcW w:w="3118" w:type="dxa"/>
          </w:tcPr>
          <w:p w14:paraId="359E9904" w14:textId="77777777" w:rsidR="00287DA4" w:rsidRDefault="00000000">
            <w:r>
              <w:t>编目要素提取（5.3.2）</w:t>
            </w:r>
          </w:p>
        </w:tc>
      </w:tr>
      <w:tr w:rsidR="00287DA4" w14:paraId="58238A22" w14:textId="77777777">
        <w:trPr>
          <w:jc w:val="center"/>
        </w:trPr>
        <w:tc>
          <w:tcPr>
            <w:tcW w:w="1850" w:type="dxa"/>
          </w:tcPr>
          <w:p w14:paraId="71B7DD13" w14:textId="77777777" w:rsidR="00287DA4" w:rsidRDefault="00000000">
            <w:r>
              <w:t>分类</w:t>
            </w:r>
          </w:p>
        </w:tc>
        <w:tc>
          <w:tcPr>
            <w:tcW w:w="4386" w:type="dxa"/>
          </w:tcPr>
          <w:p w14:paraId="50DA7780" w14:textId="77777777" w:rsidR="00287DA4" w:rsidRDefault="00000000">
            <w:r>
              <w:t>材料所属的业务分类</w:t>
            </w:r>
          </w:p>
        </w:tc>
        <w:tc>
          <w:tcPr>
            <w:tcW w:w="3118" w:type="dxa"/>
          </w:tcPr>
          <w:p w14:paraId="5A523054" w14:textId="77777777" w:rsidR="00287DA4" w:rsidRDefault="00000000">
            <w:r>
              <w:t>分类匹配与归目（5.3.3）</w:t>
            </w:r>
          </w:p>
        </w:tc>
      </w:tr>
      <w:tr w:rsidR="00287DA4" w14:paraId="75FBC554" w14:textId="77777777">
        <w:trPr>
          <w:jc w:val="center"/>
        </w:trPr>
        <w:tc>
          <w:tcPr>
            <w:tcW w:w="1850" w:type="dxa"/>
          </w:tcPr>
          <w:p w14:paraId="250D7F46" w14:textId="77777777" w:rsidR="00287DA4" w:rsidRDefault="00000000">
            <w:r>
              <w:t>分类依据</w:t>
            </w:r>
          </w:p>
        </w:tc>
        <w:tc>
          <w:tcPr>
            <w:tcW w:w="4386" w:type="dxa"/>
          </w:tcPr>
          <w:p w14:paraId="213D79D4" w14:textId="77777777" w:rsidR="00287DA4" w:rsidRDefault="00000000">
            <w:pPr>
              <w:rPr>
                <w:lang w:eastAsia="zh-CN"/>
              </w:rPr>
            </w:pPr>
            <w:r>
              <w:rPr>
                <w:lang w:eastAsia="zh-CN"/>
              </w:rPr>
              <w:t>如"匹配标准目录301-1"或"LLM基于内容判断"</w:t>
            </w:r>
          </w:p>
        </w:tc>
        <w:tc>
          <w:tcPr>
            <w:tcW w:w="3118" w:type="dxa"/>
          </w:tcPr>
          <w:p w14:paraId="545AA516" w14:textId="77777777" w:rsidR="00287DA4" w:rsidRDefault="00000000">
            <w:r>
              <w:t>分类匹配与归目（5.3.3）</w:t>
            </w:r>
          </w:p>
        </w:tc>
      </w:tr>
      <w:tr w:rsidR="00287DA4" w14:paraId="436E3AD9" w14:textId="77777777">
        <w:trPr>
          <w:jc w:val="center"/>
        </w:trPr>
        <w:tc>
          <w:tcPr>
            <w:tcW w:w="1850" w:type="dxa"/>
          </w:tcPr>
          <w:p w14:paraId="4EB29651" w14:textId="77777777" w:rsidR="00287DA4" w:rsidRDefault="00000000">
            <w:r>
              <w:t>标签</w:t>
            </w:r>
          </w:p>
        </w:tc>
        <w:tc>
          <w:tcPr>
            <w:tcW w:w="4386" w:type="dxa"/>
          </w:tcPr>
          <w:p w14:paraId="702ACC60" w14:textId="77777777" w:rsidR="00287DA4" w:rsidRDefault="00000000">
            <w:r>
              <w:t>如"主件""附件""申请材料"</w:t>
            </w:r>
          </w:p>
        </w:tc>
        <w:tc>
          <w:tcPr>
            <w:tcW w:w="3118" w:type="dxa"/>
          </w:tcPr>
          <w:p w14:paraId="0E2C6C65" w14:textId="77777777" w:rsidR="00287DA4" w:rsidRDefault="00000000">
            <w:r>
              <w:t>标签生成</w:t>
            </w:r>
          </w:p>
        </w:tc>
      </w:tr>
      <w:tr w:rsidR="00287DA4" w14:paraId="3C763623" w14:textId="77777777">
        <w:trPr>
          <w:jc w:val="center"/>
        </w:trPr>
        <w:tc>
          <w:tcPr>
            <w:tcW w:w="1850" w:type="dxa"/>
          </w:tcPr>
          <w:p w14:paraId="5F328010" w14:textId="77777777" w:rsidR="00287DA4" w:rsidRDefault="00000000">
            <w:r>
              <w:t>建议归档类目</w:t>
            </w:r>
          </w:p>
        </w:tc>
        <w:tc>
          <w:tcPr>
            <w:tcW w:w="4386" w:type="dxa"/>
          </w:tcPr>
          <w:p w14:paraId="3EB6FFD3" w14:textId="77777777" w:rsidR="00287DA4" w:rsidRDefault="00000000">
            <w:r>
              <w:t>如"基建类·项目审批"</w:t>
            </w:r>
          </w:p>
        </w:tc>
        <w:tc>
          <w:tcPr>
            <w:tcW w:w="3118" w:type="dxa"/>
          </w:tcPr>
          <w:p w14:paraId="5FD72154" w14:textId="77777777" w:rsidR="00287DA4" w:rsidRDefault="00000000">
            <w:r>
              <w:t>归档关联建议</w:t>
            </w:r>
          </w:p>
        </w:tc>
      </w:tr>
      <w:tr w:rsidR="00287DA4" w14:paraId="5FD1A116" w14:textId="77777777">
        <w:trPr>
          <w:jc w:val="center"/>
        </w:trPr>
        <w:tc>
          <w:tcPr>
            <w:tcW w:w="1850" w:type="dxa"/>
          </w:tcPr>
          <w:p w14:paraId="0B01BCDD" w14:textId="77777777" w:rsidR="00287DA4" w:rsidRDefault="00000000">
            <w:r>
              <w:t>备注</w:t>
            </w:r>
          </w:p>
        </w:tc>
        <w:tc>
          <w:tcPr>
            <w:tcW w:w="4386" w:type="dxa"/>
          </w:tcPr>
          <w:p w14:paraId="3C266433" w14:textId="77777777" w:rsidR="00287DA4" w:rsidRDefault="00000000">
            <w:pPr>
              <w:rPr>
                <w:lang w:eastAsia="zh-CN"/>
              </w:rPr>
            </w:pPr>
            <w:r>
              <w:rPr>
                <w:lang w:eastAsia="zh-CN"/>
              </w:rPr>
              <w:t>编目建议与风险提示（可选）</w:t>
            </w:r>
          </w:p>
        </w:tc>
        <w:tc>
          <w:tcPr>
            <w:tcW w:w="3118" w:type="dxa"/>
          </w:tcPr>
          <w:p w14:paraId="3227B906" w14:textId="77777777" w:rsidR="00287DA4" w:rsidRDefault="00000000">
            <w:r>
              <w:t>LLM生成</w:t>
            </w:r>
          </w:p>
        </w:tc>
      </w:tr>
    </w:tbl>
    <w:p w14:paraId="094B2D04" w14:textId="77777777" w:rsidR="00287DA4" w:rsidRDefault="00287DA4"/>
    <w:p w14:paraId="7EB3CB11" w14:textId="77777777" w:rsidR="00287DA4" w:rsidRDefault="00000000">
      <w:pPr>
        <w:pBdr>
          <w:left w:val="single" w:sz="18" w:space="8" w:color="4472C4"/>
        </w:pBdr>
        <w:shd w:val="clear" w:color="auto" w:fill="EDF2FA"/>
        <w:spacing w:before="60" w:after="60"/>
        <w:ind w:left="567"/>
        <w:rPr>
          <w:lang w:eastAsia="zh-CN"/>
        </w:rPr>
      </w:pPr>
      <w:r>
        <w:rPr>
          <w:b/>
          <w:lang w:eastAsia="zh-CN"/>
        </w:rPr>
        <w:t>编目产物说明</w:t>
      </w:r>
      <w:r>
        <w:rPr>
          <w:lang w:eastAsia="zh-CN"/>
        </w:rPr>
        <w:t>：编目产物为一份编目目录表。编目号无论材料是否属于同一卷宗均需生成——同一卷宗的材料采用卷号-件号格式（编号即层级），独立材料采用顺序号格式，确保每份材料在目录中可检索定位。归档关联作为目录表的一列，不单独输出。编目建议和风险提示放在备注列，不单独算一类产物。不同委办可通过输出模板配置选择展示哪些列、列名叫什么、按什么格式导出（如Excel、Word等）。</w:t>
      </w:r>
    </w:p>
    <w:p w14:paraId="7071D4A6" w14:textId="77777777" w:rsidR="00287DA4" w:rsidRDefault="00287DA4">
      <w:pPr>
        <w:rPr>
          <w:lang w:eastAsia="zh-CN"/>
        </w:rPr>
      </w:pPr>
    </w:p>
    <w:p w14:paraId="4B8AA5B7" w14:textId="77777777" w:rsidR="00287DA4" w:rsidRDefault="00000000">
      <w:pPr>
        <w:spacing w:after="120"/>
      </w:pPr>
      <w:r>
        <w:rPr>
          <w:b/>
        </w:rPr>
        <w:t>配置/适配说明</w:t>
      </w:r>
      <w:r>
        <w:t>：</w:t>
      </w:r>
    </w:p>
    <w:p w14:paraId="4D2CE117" w14:textId="77777777" w:rsidR="00287DA4" w:rsidRDefault="00000000">
      <w:pPr>
        <w:pStyle w:val="a0"/>
        <w:rPr>
          <w:lang w:eastAsia="zh-CN"/>
        </w:rPr>
      </w:pPr>
      <w:r>
        <w:rPr>
          <w:lang w:eastAsia="zh-CN"/>
        </w:rPr>
        <w:t>编目号编制规则：各委办配置各自的编目号编制规则，包括同一卷宗材料的编号格式（卷号-件号）和独立材料的编号格式（顺序号），智能体根据规则自动生成建议编目号</w:t>
      </w:r>
    </w:p>
    <w:p w14:paraId="248D0CB6" w14:textId="77777777" w:rsidR="00287DA4" w:rsidRDefault="00000000">
      <w:pPr>
        <w:pStyle w:val="a0"/>
        <w:rPr>
          <w:lang w:eastAsia="zh-CN"/>
        </w:rPr>
      </w:pPr>
      <w:r>
        <w:rPr>
          <w:lang w:eastAsia="zh-CN"/>
        </w:rPr>
        <w:t>标签体系：各委办配置各自的标签分类体系</w:t>
      </w:r>
    </w:p>
    <w:p w14:paraId="3D3BA4B8" w14:textId="77777777" w:rsidR="00287DA4" w:rsidRDefault="00000000">
      <w:pPr>
        <w:pStyle w:val="a0"/>
        <w:rPr>
          <w:lang w:eastAsia="zh-CN"/>
        </w:rPr>
      </w:pPr>
      <w:r>
        <w:rPr>
          <w:lang w:eastAsia="zh-CN"/>
        </w:rPr>
        <w:t>排序规则：各委办配置材料排序的优先级规则</w:t>
      </w:r>
    </w:p>
    <w:p w14:paraId="7339F085" w14:textId="77777777" w:rsidR="00287DA4" w:rsidRDefault="00000000">
      <w:pPr>
        <w:pStyle w:val="a0"/>
        <w:rPr>
          <w:lang w:eastAsia="zh-CN"/>
        </w:rPr>
      </w:pPr>
      <w:r>
        <w:rPr>
          <w:lang w:eastAsia="zh-CN"/>
        </w:rPr>
        <w:t>输出模板：</w:t>
      </w:r>
      <w:commentRangeStart w:id="20"/>
      <w:r>
        <w:rPr>
          <w:lang w:eastAsia="zh-CN"/>
        </w:rPr>
        <w:t>各委办配置编目目录表的输出格式</w:t>
      </w:r>
      <w:commentRangeEnd w:id="20"/>
      <w:r>
        <w:rPr>
          <w:rStyle w:val="aff5"/>
          <w:szCs w:val="22"/>
          <w:lang w:eastAsia="zh-CN"/>
        </w:rPr>
        <w:commentReference w:id="20"/>
      </w:r>
      <w:r>
        <w:rPr>
          <w:lang w:eastAsia="zh-CN"/>
        </w:rPr>
        <w:t>（选择展示哪些列、列名、导出格式）</w:t>
      </w:r>
    </w:p>
    <w:p w14:paraId="3F7D20A8" w14:textId="77777777" w:rsidR="00287DA4" w:rsidRDefault="00000000">
      <w:pPr>
        <w:spacing w:after="120"/>
      </w:pPr>
      <w:r>
        <w:rPr>
          <w:b/>
        </w:rPr>
        <w:lastRenderedPageBreak/>
        <w:t>子能力映射表</w:t>
      </w:r>
      <w: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71"/>
        <w:gridCol w:w="1871"/>
        <w:gridCol w:w="1871"/>
        <w:gridCol w:w="1871"/>
        <w:gridCol w:w="1871"/>
      </w:tblGrid>
      <w:tr w:rsidR="00287DA4" w14:paraId="3BEC755E" w14:textId="77777777">
        <w:trPr>
          <w:jc w:val="center"/>
        </w:trPr>
        <w:tc>
          <w:tcPr>
            <w:tcW w:w="1871" w:type="dxa"/>
            <w:shd w:val="clear" w:color="auto" w:fill="4472C4"/>
          </w:tcPr>
          <w:p w14:paraId="088ABBF9" w14:textId="77777777" w:rsidR="00287DA4" w:rsidRDefault="00000000">
            <w:pPr>
              <w:jc w:val="center"/>
            </w:pPr>
            <w:r>
              <w:rPr>
                <w:b/>
                <w:color w:val="FFFFFF"/>
                <w:sz w:val="20"/>
              </w:rPr>
              <w:t>子能力</w:t>
            </w:r>
          </w:p>
        </w:tc>
        <w:tc>
          <w:tcPr>
            <w:tcW w:w="1871" w:type="dxa"/>
            <w:shd w:val="clear" w:color="auto" w:fill="4472C4"/>
          </w:tcPr>
          <w:p w14:paraId="661477FF" w14:textId="77777777" w:rsidR="00287DA4" w:rsidRDefault="00000000">
            <w:pPr>
              <w:jc w:val="center"/>
            </w:pPr>
            <w:r>
              <w:rPr>
                <w:b/>
                <w:color w:val="FFFFFF"/>
                <w:sz w:val="20"/>
              </w:rPr>
              <w:t>描述</w:t>
            </w:r>
          </w:p>
        </w:tc>
        <w:tc>
          <w:tcPr>
            <w:tcW w:w="1871" w:type="dxa"/>
            <w:shd w:val="clear" w:color="auto" w:fill="4472C4"/>
          </w:tcPr>
          <w:p w14:paraId="4EE1D038" w14:textId="77777777" w:rsidR="00287DA4" w:rsidRDefault="00000000">
            <w:pPr>
              <w:jc w:val="center"/>
            </w:pPr>
            <w:r>
              <w:rPr>
                <w:b/>
                <w:color w:val="FFFFFF"/>
                <w:sz w:val="20"/>
              </w:rPr>
              <w:t>功能点编号</w:t>
            </w:r>
          </w:p>
        </w:tc>
        <w:tc>
          <w:tcPr>
            <w:tcW w:w="1871" w:type="dxa"/>
            <w:shd w:val="clear" w:color="auto" w:fill="4472C4"/>
          </w:tcPr>
          <w:p w14:paraId="3AEDFA41" w14:textId="77777777" w:rsidR="00287DA4" w:rsidRDefault="00000000">
            <w:pPr>
              <w:jc w:val="center"/>
            </w:pPr>
            <w:r>
              <w:rPr>
                <w:b/>
                <w:color w:val="FFFFFF"/>
                <w:sz w:val="20"/>
              </w:rPr>
              <w:t>类型</w:t>
            </w:r>
          </w:p>
        </w:tc>
        <w:tc>
          <w:tcPr>
            <w:tcW w:w="1871" w:type="dxa"/>
            <w:shd w:val="clear" w:color="auto" w:fill="4472C4"/>
          </w:tcPr>
          <w:p w14:paraId="230DD10E" w14:textId="77777777" w:rsidR="00287DA4" w:rsidRDefault="00000000">
            <w:pPr>
              <w:jc w:val="center"/>
            </w:pPr>
            <w:r>
              <w:rPr>
                <w:b/>
                <w:color w:val="FFFFFF"/>
                <w:sz w:val="20"/>
              </w:rPr>
              <w:t>来源场景</w:t>
            </w:r>
          </w:p>
        </w:tc>
      </w:tr>
      <w:tr w:rsidR="00287DA4" w14:paraId="600E0FD9" w14:textId="77777777">
        <w:trPr>
          <w:jc w:val="center"/>
        </w:trPr>
        <w:tc>
          <w:tcPr>
            <w:tcW w:w="1871" w:type="dxa"/>
          </w:tcPr>
          <w:p w14:paraId="09138D89" w14:textId="77777777" w:rsidR="00287DA4" w:rsidRDefault="00000000">
            <w:r>
              <w:t>材料排序</w:t>
            </w:r>
          </w:p>
        </w:tc>
        <w:tc>
          <w:tcPr>
            <w:tcW w:w="1871" w:type="dxa"/>
          </w:tcPr>
          <w:p w14:paraId="5461D7B5" w14:textId="77777777" w:rsidR="00287DA4" w:rsidRDefault="00000000">
            <w:pPr>
              <w:rPr>
                <w:lang w:eastAsia="zh-CN"/>
              </w:rPr>
            </w:pPr>
            <w:r>
              <w:rPr>
                <w:lang w:eastAsia="zh-CN"/>
              </w:rPr>
              <w:t>LLM根据材料类型和要素信息对材料进行合理排序</w:t>
            </w:r>
          </w:p>
        </w:tc>
        <w:tc>
          <w:tcPr>
            <w:tcW w:w="1871" w:type="dxa"/>
          </w:tcPr>
          <w:p w14:paraId="749FD258" w14:textId="77777777" w:rsidR="00287DA4" w:rsidRDefault="00000000">
            <w:r>
              <w:t>7.2.5-#5</w:t>
            </w:r>
          </w:p>
        </w:tc>
        <w:tc>
          <w:tcPr>
            <w:tcW w:w="1871" w:type="dxa"/>
          </w:tcPr>
          <w:p w14:paraId="05649928" w14:textId="77777777" w:rsidR="00287DA4" w:rsidRDefault="00000000">
            <w:r>
              <w:t>●必选</w:t>
            </w:r>
          </w:p>
        </w:tc>
        <w:tc>
          <w:tcPr>
            <w:tcW w:w="1871" w:type="dxa"/>
          </w:tcPr>
          <w:p w14:paraId="7FC7E13A" w14:textId="77777777" w:rsidR="00287DA4" w:rsidRDefault="00000000">
            <w:r>
              <w:t>发改委、交委</w:t>
            </w:r>
          </w:p>
        </w:tc>
      </w:tr>
      <w:tr w:rsidR="00287DA4" w14:paraId="4D3BC793" w14:textId="77777777">
        <w:trPr>
          <w:jc w:val="center"/>
        </w:trPr>
        <w:tc>
          <w:tcPr>
            <w:tcW w:w="1871" w:type="dxa"/>
          </w:tcPr>
          <w:p w14:paraId="41D29A13" w14:textId="77777777" w:rsidR="00287DA4" w:rsidRDefault="00000000">
            <w:r>
              <w:t>卷宗层级定位</w:t>
            </w:r>
          </w:p>
        </w:tc>
        <w:tc>
          <w:tcPr>
            <w:tcW w:w="1871" w:type="dxa"/>
          </w:tcPr>
          <w:p w14:paraId="4990E60F" w14:textId="77777777" w:rsidR="00287DA4" w:rsidRDefault="00000000">
            <w:pPr>
              <w:rPr>
                <w:lang w:eastAsia="zh-CN"/>
              </w:rPr>
            </w:pPr>
            <w:r>
              <w:rPr>
                <w:lang w:eastAsia="zh-CN"/>
              </w:rPr>
              <w:t>当材料属于同一卷宗时，确定材料的层级位置（卷、件）</w:t>
            </w:r>
          </w:p>
        </w:tc>
        <w:tc>
          <w:tcPr>
            <w:tcW w:w="1871" w:type="dxa"/>
          </w:tcPr>
          <w:p w14:paraId="29B81613" w14:textId="77777777" w:rsidR="00287DA4" w:rsidRDefault="00000000">
            <w:r>
              <w:t>7.2.5-#6</w:t>
            </w:r>
          </w:p>
        </w:tc>
        <w:tc>
          <w:tcPr>
            <w:tcW w:w="1871" w:type="dxa"/>
          </w:tcPr>
          <w:p w14:paraId="282A10A3" w14:textId="77777777" w:rsidR="00287DA4" w:rsidRDefault="00000000">
            <w:r>
              <w:t>◎可选</w:t>
            </w:r>
          </w:p>
        </w:tc>
        <w:tc>
          <w:tcPr>
            <w:tcW w:w="1871" w:type="dxa"/>
          </w:tcPr>
          <w:p w14:paraId="30676710" w14:textId="77777777" w:rsidR="00287DA4" w:rsidRDefault="00000000">
            <w:r>
              <w:t>交委</w:t>
            </w:r>
          </w:p>
        </w:tc>
      </w:tr>
      <w:tr w:rsidR="00287DA4" w14:paraId="1191698F" w14:textId="77777777">
        <w:trPr>
          <w:jc w:val="center"/>
        </w:trPr>
        <w:tc>
          <w:tcPr>
            <w:tcW w:w="1871" w:type="dxa"/>
          </w:tcPr>
          <w:p w14:paraId="4EA750A4" w14:textId="77777777" w:rsidR="00287DA4" w:rsidRDefault="00000000">
            <w:r>
              <w:t>标准化标签生成</w:t>
            </w:r>
          </w:p>
        </w:tc>
        <w:tc>
          <w:tcPr>
            <w:tcW w:w="1871" w:type="dxa"/>
          </w:tcPr>
          <w:p w14:paraId="4D09466E" w14:textId="77777777" w:rsidR="00287DA4" w:rsidRDefault="00000000">
            <w:r>
              <w:t>LLM生成材料标签</w:t>
            </w:r>
          </w:p>
        </w:tc>
        <w:tc>
          <w:tcPr>
            <w:tcW w:w="1871" w:type="dxa"/>
          </w:tcPr>
          <w:p w14:paraId="300F6D90" w14:textId="77777777" w:rsidR="00287DA4" w:rsidRDefault="00000000">
            <w:r>
              <w:t>7.2.5-#7</w:t>
            </w:r>
          </w:p>
        </w:tc>
        <w:tc>
          <w:tcPr>
            <w:tcW w:w="1871" w:type="dxa"/>
          </w:tcPr>
          <w:p w14:paraId="1FC3604F" w14:textId="77777777" w:rsidR="00287DA4" w:rsidRDefault="00000000">
            <w:r>
              <w:t>●必选</w:t>
            </w:r>
          </w:p>
        </w:tc>
        <w:tc>
          <w:tcPr>
            <w:tcW w:w="1871" w:type="dxa"/>
          </w:tcPr>
          <w:p w14:paraId="75F0BAEC" w14:textId="77777777" w:rsidR="00287DA4" w:rsidRDefault="00000000">
            <w:r>
              <w:t>发改委、交委</w:t>
            </w:r>
          </w:p>
        </w:tc>
      </w:tr>
      <w:tr w:rsidR="00287DA4" w14:paraId="231E7BB1" w14:textId="77777777">
        <w:trPr>
          <w:jc w:val="center"/>
        </w:trPr>
        <w:tc>
          <w:tcPr>
            <w:tcW w:w="1871" w:type="dxa"/>
          </w:tcPr>
          <w:p w14:paraId="05F0BB60" w14:textId="77777777" w:rsidR="00287DA4" w:rsidRDefault="00000000">
            <w:r>
              <w:t>编目号生成</w:t>
            </w:r>
          </w:p>
        </w:tc>
        <w:tc>
          <w:tcPr>
            <w:tcW w:w="1871" w:type="dxa"/>
          </w:tcPr>
          <w:p w14:paraId="0FC565AB" w14:textId="77777777" w:rsidR="00287DA4" w:rsidRDefault="00000000">
            <w:pPr>
              <w:rPr>
                <w:lang w:eastAsia="zh-CN"/>
              </w:rPr>
            </w:pPr>
            <w:r>
              <w:rPr>
                <w:lang w:eastAsia="zh-CN"/>
              </w:rPr>
              <w:t>依据委办配置的编制规则生成编目号（同一卷宗用卷号-件号，独立材料用顺序号）</w:t>
            </w:r>
          </w:p>
        </w:tc>
        <w:tc>
          <w:tcPr>
            <w:tcW w:w="1871" w:type="dxa"/>
          </w:tcPr>
          <w:p w14:paraId="2D329371" w14:textId="77777777" w:rsidR="00287DA4" w:rsidRDefault="00000000">
            <w:r>
              <w:t>7.2.5-#8</w:t>
            </w:r>
          </w:p>
        </w:tc>
        <w:tc>
          <w:tcPr>
            <w:tcW w:w="1871" w:type="dxa"/>
          </w:tcPr>
          <w:p w14:paraId="3BB46A36" w14:textId="77777777" w:rsidR="00287DA4" w:rsidRDefault="00000000">
            <w:r>
              <w:t>●必选</w:t>
            </w:r>
          </w:p>
        </w:tc>
        <w:tc>
          <w:tcPr>
            <w:tcW w:w="1871" w:type="dxa"/>
          </w:tcPr>
          <w:p w14:paraId="7DBD4C4C" w14:textId="77777777" w:rsidR="00287DA4" w:rsidRDefault="00000000">
            <w:r>
              <w:t>发改委、交委</w:t>
            </w:r>
          </w:p>
        </w:tc>
      </w:tr>
      <w:tr w:rsidR="00287DA4" w14:paraId="5E9A3F00" w14:textId="77777777">
        <w:trPr>
          <w:jc w:val="center"/>
        </w:trPr>
        <w:tc>
          <w:tcPr>
            <w:tcW w:w="1871" w:type="dxa"/>
          </w:tcPr>
          <w:p w14:paraId="352BC14A" w14:textId="77777777" w:rsidR="00287DA4" w:rsidRDefault="00000000">
            <w:r>
              <w:t>归档关联建议</w:t>
            </w:r>
          </w:p>
        </w:tc>
        <w:tc>
          <w:tcPr>
            <w:tcW w:w="1871" w:type="dxa"/>
          </w:tcPr>
          <w:p w14:paraId="413F2A75" w14:textId="77777777" w:rsidR="00287DA4" w:rsidRDefault="00000000">
            <w:r>
              <w:t>提出建议归档类目</w:t>
            </w:r>
          </w:p>
        </w:tc>
        <w:tc>
          <w:tcPr>
            <w:tcW w:w="1871" w:type="dxa"/>
          </w:tcPr>
          <w:p w14:paraId="0FE3010A" w14:textId="77777777" w:rsidR="00287DA4" w:rsidRDefault="00000000">
            <w:r>
              <w:t>7.2.5-#9</w:t>
            </w:r>
          </w:p>
        </w:tc>
        <w:tc>
          <w:tcPr>
            <w:tcW w:w="1871" w:type="dxa"/>
          </w:tcPr>
          <w:p w14:paraId="38FC467D" w14:textId="77777777" w:rsidR="00287DA4" w:rsidRDefault="00000000">
            <w:r>
              <w:t>◎可选</w:t>
            </w:r>
          </w:p>
        </w:tc>
        <w:tc>
          <w:tcPr>
            <w:tcW w:w="1871" w:type="dxa"/>
          </w:tcPr>
          <w:p w14:paraId="6E24F2FC" w14:textId="77777777" w:rsidR="00287DA4" w:rsidRDefault="00000000">
            <w:r>
              <w:t>交委</w:t>
            </w:r>
          </w:p>
        </w:tc>
      </w:tr>
      <w:tr w:rsidR="00287DA4" w14:paraId="07CE98D7" w14:textId="77777777">
        <w:trPr>
          <w:jc w:val="center"/>
        </w:trPr>
        <w:tc>
          <w:tcPr>
            <w:tcW w:w="1871" w:type="dxa"/>
          </w:tcPr>
          <w:p w14:paraId="246BA733" w14:textId="77777777" w:rsidR="00287DA4" w:rsidRDefault="00000000">
            <w:r>
              <w:t>编目目录表生成</w:t>
            </w:r>
          </w:p>
        </w:tc>
        <w:tc>
          <w:tcPr>
            <w:tcW w:w="1871" w:type="dxa"/>
          </w:tcPr>
          <w:p w14:paraId="21C71C89" w14:textId="77777777" w:rsidR="00287DA4" w:rsidRDefault="00000000">
            <w:pPr>
              <w:rPr>
                <w:lang w:eastAsia="zh-CN"/>
              </w:rPr>
            </w:pPr>
            <w:r>
              <w:rPr>
                <w:lang w:eastAsia="zh-CN"/>
              </w:rPr>
              <w:t>汇总上游输出，按模板生成编目目录表</w:t>
            </w:r>
          </w:p>
        </w:tc>
        <w:tc>
          <w:tcPr>
            <w:tcW w:w="1871" w:type="dxa"/>
          </w:tcPr>
          <w:p w14:paraId="2E6FA15D" w14:textId="77777777" w:rsidR="00287DA4" w:rsidRDefault="00000000">
            <w:r>
              <w:t>7.2.5-#10</w:t>
            </w:r>
          </w:p>
        </w:tc>
        <w:tc>
          <w:tcPr>
            <w:tcW w:w="1871" w:type="dxa"/>
          </w:tcPr>
          <w:p w14:paraId="038422F6" w14:textId="77777777" w:rsidR="00287DA4" w:rsidRDefault="00000000">
            <w:r>
              <w:t>●必选</w:t>
            </w:r>
          </w:p>
        </w:tc>
        <w:tc>
          <w:tcPr>
            <w:tcW w:w="1871" w:type="dxa"/>
          </w:tcPr>
          <w:p w14:paraId="2E1F4F64" w14:textId="77777777" w:rsidR="00287DA4" w:rsidRDefault="00000000">
            <w:r>
              <w:t>发改委、交委</w:t>
            </w:r>
          </w:p>
        </w:tc>
      </w:tr>
    </w:tbl>
    <w:p w14:paraId="610B1260" w14:textId="77777777" w:rsidR="00287DA4" w:rsidRDefault="00287DA4"/>
    <w:p w14:paraId="110E9D1E" w14:textId="77777777" w:rsidR="00287DA4" w:rsidRDefault="00000000">
      <w:pPr>
        <w:pBdr>
          <w:left w:val="single" w:sz="18" w:space="8" w:color="4472C4"/>
        </w:pBdr>
        <w:shd w:val="clear" w:color="auto" w:fill="EDF2FA"/>
        <w:spacing w:before="60" w:after="60"/>
        <w:ind w:left="567"/>
        <w:rPr>
          <w:lang w:eastAsia="zh-CN"/>
        </w:rPr>
      </w:pPr>
      <w:r>
        <w:rPr>
          <w:b/>
          <w:lang w:eastAsia="zh-CN"/>
        </w:rPr>
        <w:t>本章小结</w:t>
      </w:r>
      <w:r>
        <w:rPr>
          <w:lang w:eastAsia="zh-CN"/>
        </w:rPr>
        <w:t>：案卷智能编目智能体包含四个核心能力，形成"材料智能解析 → 编目要素提取 → 分类匹配与归目 → 层级梳理与目录生成"的顺序处理管线。其中，文件/图片解析复用共性解析服务，不纳入核心能力；编目要素提取只做提取不做校验，提取结果直接传给下游使用；分类匹配</w:t>
      </w:r>
      <w:r>
        <w:rPr>
          <w:lang w:eastAsia="zh-CN"/>
        </w:rPr>
        <w:lastRenderedPageBreak/>
        <w:t>与归目为一步完成，LLM参考标准目录（如有）直接分类并输出分类依据；层级梳理与目录生成将材料排序、层级定位（可选）、标签生成、编目号生成、归档关联建议和目录表输出合并为一个能力，最终产物为一份编目目录表。编目号无论材料是否属于同一卷宗均需生成——同一卷宗的材料采用卷号-件号格式，独立材料采用顺序号格式。所有能力均通过配置化方式适配各委办差异化需求，核心管线代码不需要因委办差异而修改。智能体定位为参考辅助工具，所有编目结果供业务人员审核确认后使用。</w:t>
      </w:r>
    </w:p>
    <w:p w14:paraId="4074E054" w14:textId="77777777" w:rsidR="00287DA4" w:rsidRDefault="00287DA4">
      <w:pPr>
        <w:rPr>
          <w:lang w:eastAsia="zh-CN"/>
        </w:rPr>
      </w:pPr>
    </w:p>
    <w:p w14:paraId="0EE9BA39" w14:textId="77777777" w:rsidR="00287DA4" w:rsidRDefault="00000000">
      <w:pPr>
        <w:pStyle w:val="21"/>
        <w:rPr>
          <w:lang w:eastAsia="zh-CN"/>
        </w:rPr>
      </w:pPr>
      <w:r>
        <w:rPr>
          <w:lang w:eastAsia="zh-CN"/>
        </w:rPr>
        <w:t>第六章</w:t>
      </w:r>
      <w:r>
        <w:rPr>
          <w:lang w:eastAsia="zh-CN"/>
        </w:rPr>
        <w:t xml:space="preserve"> </w:t>
      </w:r>
      <w:r>
        <w:rPr>
          <w:lang w:eastAsia="zh-CN"/>
        </w:rPr>
        <w:t>智能体运行流程与逻辑</w:t>
      </w:r>
    </w:p>
    <w:p w14:paraId="61937940" w14:textId="77777777" w:rsidR="00287DA4" w:rsidRDefault="00000000">
      <w:pPr>
        <w:pStyle w:val="31"/>
        <w:rPr>
          <w:lang w:eastAsia="zh-CN"/>
        </w:rPr>
      </w:pPr>
      <w:commentRangeStart w:id="21"/>
      <w:r>
        <w:rPr>
          <w:lang w:eastAsia="zh-CN"/>
        </w:rPr>
        <w:t xml:space="preserve">6.1 </w:t>
      </w:r>
      <w:r>
        <w:rPr>
          <w:lang w:eastAsia="zh-CN"/>
        </w:rPr>
        <w:t>整体架构</w:t>
      </w:r>
      <w:commentRangeEnd w:id="21"/>
      <w:r>
        <w:rPr>
          <w:rStyle w:val="aff5"/>
          <w:sz w:val="30"/>
          <w:szCs w:val="22"/>
          <w:lang w:eastAsia="zh-CN"/>
        </w:rPr>
        <w:commentReference w:id="21"/>
      </w:r>
    </w:p>
    <w:p w14:paraId="218B2953" w14:textId="77777777" w:rsidR="00287DA4" w:rsidRDefault="00000000">
      <w:pPr>
        <w:spacing w:after="120"/>
        <w:rPr>
          <w:lang w:eastAsia="zh-CN"/>
        </w:rPr>
      </w:pPr>
      <w:r>
        <w:rPr>
          <w:lang w:eastAsia="zh-CN"/>
        </w:rPr>
        <w:t>案卷智能编目智能体采用分层架构设计，自上而下分为用户交互层、核心处理管线层、知识基础设施层和外部服务层。</w:t>
      </w:r>
    </w:p>
    <w:p w14:paraId="6C485DC4" w14:textId="77777777" w:rsidR="00287DA4" w:rsidRDefault="00000000">
      <w:pPr>
        <w:spacing w:before="120" w:after="120"/>
        <w:ind w:left="567"/>
        <w:rPr>
          <w:lang w:eastAsia="zh-CN"/>
        </w:rPr>
      </w:pPr>
      <w:r>
        <w:rPr>
          <w:rFonts w:ascii="Consolas" w:hAnsi="Consolas"/>
          <w:color w:val="333333"/>
          <w:sz w:val="18"/>
          <w:lang w:eastAsia="zh-CN"/>
        </w:rPr>
        <w:t>┌─────────────────────────────────────────────────────────────┐</w:t>
      </w:r>
      <w:r>
        <w:rPr>
          <w:rFonts w:ascii="Consolas" w:hAnsi="Consolas"/>
          <w:color w:val="333333"/>
          <w:sz w:val="18"/>
          <w:lang w:eastAsia="zh-CN"/>
        </w:rPr>
        <w:br/>
        <w:t xml:space="preserve">│                      </w:t>
      </w:r>
      <w:r>
        <w:rPr>
          <w:rFonts w:ascii="Consolas" w:hAnsi="Consolas"/>
          <w:color w:val="333333"/>
          <w:sz w:val="18"/>
          <w:lang w:eastAsia="zh-CN"/>
        </w:rPr>
        <w:t>用户交互层</w:t>
      </w:r>
      <w:r>
        <w:rPr>
          <w:rFonts w:ascii="Consolas" w:hAnsi="Consolas"/>
          <w:color w:val="333333"/>
          <w:sz w:val="18"/>
          <w:lang w:eastAsia="zh-CN"/>
        </w:rPr>
        <w:t xml:space="preserve">                               │</w:t>
      </w:r>
      <w:r>
        <w:rPr>
          <w:rFonts w:ascii="Consolas" w:hAnsi="Consolas"/>
          <w:color w:val="333333"/>
          <w:sz w:val="18"/>
          <w:lang w:eastAsia="zh-CN"/>
        </w:rPr>
        <w:br/>
        <w:t xml:space="preserve">│    </w:t>
      </w:r>
      <w:r>
        <w:rPr>
          <w:rFonts w:ascii="Consolas" w:hAnsi="Consolas"/>
          <w:color w:val="333333"/>
          <w:sz w:val="18"/>
          <w:lang w:eastAsia="zh-CN"/>
        </w:rPr>
        <w:t>批量材料上传</w:t>
      </w:r>
      <w:r>
        <w:rPr>
          <w:rFonts w:ascii="Consolas" w:hAnsi="Consolas"/>
          <w:color w:val="333333"/>
          <w:sz w:val="18"/>
          <w:lang w:eastAsia="zh-CN"/>
        </w:rPr>
        <w:t xml:space="preserve"> │ </w:t>
      </w:r>
      <w:r>
        <w:rPr>
          <w:rFonts w:ascii="Consolas" w:hAnsi="Consolas"/>
          <w:color w:val="333333"/>
          <w:sz w:val="18"/>
          <w:lang w:eastAsia="zh-CN"/>
        </w:rPr>
        <w:t>编目目录表导出</w:t>
      </w:r>
      <w:r>
        <w:rPr>
          <w:rFonts w:ascii="Consolas" w:hAnsi="Consolas"/>
          <w:color w:val="333333"/>
          <w:sz w:val="18"/>
          <w:lang w:eastAsia="zh-CN"/>
        </w:rPr>
        <w:t xml:space="preserve"> │ </w:t>
      </w:r>
      <w:r>
        <w:rPr>
          <w:rFonts w:ascii="Consolas" w:hAnsi="Consolas"/>
          <w:color w:val="333333"/>
          <w:sz w:val="18"/>
          <w:lang w:eastAsia="zh-CN"/>
        </w:rPr>
        <w:t>审核确认界面</w:t>
      </w:r>
      <w:r>
        <w:rPr>
          <w:rFonts w:ascii="Consolas" w:hAnsi="Consolas"/>
          <w:color w:val="333333"/>
          <w:sz w:val="18"/>
          <w:lang w:eastAsia="zh-CN"/>
        </w:rPr>
        <w:t xml:space="preserve"> │ API</w:t>
      </w:r>
      <w:r>
        <w:rPr>
          <w:rFonts w:ascii="Consolas" w:hAnsi="Consolas"/>
          <w:color w:val="333333"/>
          <w:sz w:val="18"/>
          <w:lang w:eastAsia="zh-CN"/>
        </w:rPr>
        <w:t>调用</w:t>
      </w:r>
      <w:r>
        <w:rPr>
          <w:rFonts w:ascii="Consolas" w:hAnsi="Consolas"/>
          <w:color w:val="333333"/>
          <w:sz w:val="18"/>
          <w:lang w:eastAsia="zh-CN"/>
        </w:rPr>
        <w:t xml:space="preserve">      │</w:t>
      </w:r>
      <w:r>
        <w:rPr>
          <w:rFonts w:ascii="Consolas" w:hAnsi="Consolas"/>
          <w:color w:val="333333"/>
          <w:sz w:val="18"/>
          <w:lang w:eastAsia="zh-CN"/>
        </w:rPr>
        <w:br/>
        <w:t>└──────────────────────────┬──────────────────────────────────┘</w:t>
      </w:r>
      <w:r>
        <w:rPr>
          <w:rFonts w:ascii="Consolas" w:hAnsi="Consolas"/>
          <w:color w:val="333333"/>
          <w:sz w:val="18"/>
          <w:lang w:eastAsia="zh-CN"/>
        </w:rPr>
        <w:br/>
        <w:t xml:space="preserve">                           │</w:t>
      </w:r>
      <w:r>
        <w:rPr>
          <w:rFonts w:ascii="Consolas" w:hAnsi="Consolas"/>
          <w:color w:val="333333"/>
          <w:sz w:val="18"/>
          <w:lang w:eastAsia="zh-CN"/>
        </w:rPr>
        <w:br/>
        <w:t>┌──────────────────────────▼──────────────────────────────────┐</w:t>
      </w:r>
      <w:r>
        <w:rPr>
          <w:rFonts w:ascii="Consolas" w:hAnsi="Consolas"/>
          <w:color w:val="333333"/>
          <w:sz w:val="18"/>
          <w:lang w:eastAsia="zh-CN"/>
        </w:rPr>
        <w:br/>
        <w:t xml:space="preserve">│                   </w:t>
      </w:r>
      <w:r>
        <w:rPr>
          <w:rFonts w:ascii="Consolas" w:hAnsi="Consolas"/>
          <w:color w:val="333333"/>
          <w:sz w:val="18"/>
          <w:lang w:eastAsia="zh-CN"/>
        </w:rPr>
        <w:t>核心处理管线层</w:t>
      </w:r>
      <w:r>
        <w:rPr>
          <w:rFonts w:ascii="Consolas" w:hAnsi="Consolas"/>
          <w:color w:val="333333"/>
          <w:sz w:val="18"/>
          <w:lang w:eastAsia="zh-CN"/>
        </w:rPr>
        <w:t xml:space="preserve">                               │</w:t>
      </w:r>
      <w:r>
        <w:rPr>
          <w:rFonts w:ascii="Consolas" w:hAnsi="Consolas"/>
          <w:color w:val="333333"/>
          <w:sz w:val="18"/>
          <w:lang w:eastAsia="zh-CN"/>
        </w:rPr>
        <w:br/>
        <w:t>│                                                              │</w:t>
      </w:r>
      <w:r>
        <w:rPr>
          <w:rFonts w:ascii="Consolas" w:hAnsi="Consolas"/>
          <w:color w:val="333333"/>
          <w:sz w:val="18"/>
          <w:lang w:eastAsia="zh-CN"/>
        </w:rPr>
        <w:br/>
        <w:t>│  ┌──────────┐  ┌──────────┐  ┌──────────┐  ┌──────────────┐ │</w:t>
      </w:r>
      <w:r>
        <w:rPr>
          <w:rFonts w:ascii="Consolas" w:hAnsi="Consolas"/>
          <w:color w:val="333333"/>
          <w:sz w:val="18"/>
          <w:lang w:eastAsia="zh-CN"/>
        </w:rPr>
        <w:br/>
        <w:t>│  │ 5.3.1    │→│ 5.3.2    │→│ 5.3.3    │→│ 5.3.4        │ │</w:t>
      </w:r>
      <w:r>
        <w:rPr>
          <w:rFonts w:ascii="Consolas" w:hAnsi="Consolas"/>
          <w:color w:val="333333"/>
          <w:sz w:val="18"/>
          <w:lang w:eastAsia="zh-CN"/>
        </w:rPr>
        <w:br/>
        <w:t xml:space="preserve">│  │ </w:t>
      </w:r>
      <w:r>
        <w:rPr>
          <w:rFonts w:ascii="Consolas" w:hAnsi="Consolas" w:hint="eastAsia"/>
          <w:color w:val="333333"/>
          <w:sz w:val="18"/>
          <w:lang w:eastAsia="zh-CN"/>
        </w:rPr>
        <w:t>材料智能</w:t>
      </w:r>
      <w:r>
        <w:rPr>
          <w:rFonts w:ascii="Consolas" w:hAnsi="Consolas"/>
          <w:color w:val="333333"/>
          <w:sz w:val="18"/>
          <w:lang w:eastAsia="zh-CN"/>
        </w:rPr>
        <w:t xml:space="preserve">  │  │ </w:t>
      </w:r>
      <w:r>
        <w:rPr>
          <w:rFonts w:ascii="Consolas" w:hAnsi="Consolas"/>
          <w:color w:val="333333"/>
          <w:sz w:val="18"/>
          <w:lang w:eastAsia="zh-CN"/>
        </w:rPr>
        <w:t>编目要素</w:t>
      </w:r>
      <w:r>
        <w:rPr>
          <w:rFonts w:ascii="Consolas" w:hAnsi="Consolas"/>
          <w:color w:val="333333"/>
          <w:sz w:val="18"/>
          <w:lang w:eastAsia="zh-CN"/>
        </w:rPr>
        <w:t xml:space="preserve">  │  │ </w:t>
      </w:r>
      <w:r>
        <w:rPr>
          <w:rFonts w:ascii="Consolas" w:hAnsi="Consolas"/>
          <w:color w:val="333333"/>
          <w:sz w:val="18"/>
          <w:lang w:eastAsia="zh-CN"/>
        </w:rPr>
        <w:t>分类匹配</w:t>
      </w:r>
      <w:r>
        <w:rPr>
          <w:rFonts w:ascii="Consolas" w:hAnsi="Consolas"/>
          <w:color w:val="333333"/>
          <w:sz w:val="18"/>
          <w:lang w:eastAsia="zh-CN"/>
        </w:rPr>
        <w:t xml:space="preserve">  │  │ </w:t>
      </w:r>
      <w:r>
        <w:rPr>
          <w:rFonts w:ascii="Consolas" w:hAnsi="Consolas"/>
          <w:color w:val="333333"/>
          <w:sz w:val="18"/>
          <w:lang w:eastAsia="zh-CN"/>
        </w:rPr>
        <w:t>层级梳理与</w:t>
      </w:r>
      <w:r>
        <w:rPr>
          <w:rFonts w:ascii="Consolas" w:hAnsi="Consolas"/>
          <w:color w:val="333333"/>
          <w:sz w:val="18"/>
          <w:lang w:eastAsia="zh-CN"/>
        </w:rPr>
        <w:t xml:space="preserve">   │ │</w:t>
      </w:r>
      <w:r>
        <w:rPr>
          <w:rFonts w:ascii="Consolas" w:hAnsi="Consolas"/>
          <w:color w:val="333333"/>
          <w:sz w:val="18"/>
          <w:lang w:eastAsia="zh-CN"/>
        </w:rPr>
        <w:br/>
        <w:t xml:space="preserve">│  │ </w:t>
      </w:r>
      <w:r>
        <w:rPr>
          <w:rFonts w:ascii="Consolas" w:hAnsi="Consolas" w:hint="eastAsia"/>
          <w:color w:val="333333"/>
          <w:sz w:val="18"/>
          <w:lang w:eastAsia="zh-CN"/>
        </w:rPr>
        <w:t>解析</w:t>
      </w:r>
      <w:r>
        <w:rPr>
          <w:rFonts w:ascii="Consolas" w:hAnsi="Consolas" w:hint="eastAsia"/>
          <w:color w:val="333333"/>
          <w:sz w:val="18"/>
          <w:lang w:eastAsia="zh-CN"/>
        </w:rPr>
        <w:t xml:space="preserve"> </w:t>
      </w:r>
      <w:r>
        <w:rPr>
          <w:rFonts w:ascii="Consolas" w:hAnsi="Consolas"/>
          <w:color w:val="333333"/>
          <w:sz w:val="18"/>
          <w:lang w:eastAsia="zh-CN"/>
        </w:rPr>
        <w:t xml:space="preserve">    │  │ </w:t>
      </w:r>
      <w:r>
        <w:rPr>
          <w:rFonts w:ascii="Consolas" w:hAnsi="Consolas"/>
          <w:color w:val="333333"/>
          <w:sz w:val="18"/>
          <w:lang w:eastAsia="zh-CN"/>
        </w:rPr>
        <w:t>提取</w:t>
      </w:r>
      <w:r>
        <w:rPr>
          <w:rFonts w:ascii="Consolas" w:hAnsi="Consolas"/>
          <w:color w:val="333333"/>
          <w:sz w:val="18"/>
          <w:lang w:eastAsia="zh-CN"/>
        </w:rPr>
        <w:t xml:space="preserve">     │  │ </w:t>
      </w:r>
      <w:r>
        <w:rPr>
          <w:rFonts w:ascii="Consolas" w:hAnsi="Consolas"/>
          <w:color w:val="333333"/>
          <w:sz w:val="18"/>
          <w:lang w:eastAsia="zh-CN"/>
        </w:rPr>
        <w:t>与归目</w:t>
      </w:r>
      <w:r>
        <w:rPr>
          <w:rFonts w:ascii="Consolas" w:hAnsi="Consolas"/>
          <w:color w:val="333333"/>
          <w:sz w:val="18"/>
          <w:lang w:eastAsia="zh-CN"/>
        </w:rPr>
        <w:t xml:space="preserve">   │  │ </w:t>
      </w:r>
      <w:r>
        <w:rPr>
          <w:rFonts w:ascii="Consolas" w:hAnsi="Consolas"/>
          <w:color w:val="333333"/>
          <w:sz w:val="18"/>
          <w:lang w:eastAsia="zh-CN"/>
        </w:rPr>
        <w:t>目录生成</w:t>
      </w:r>
      <w:r>
        <w:rPr>
          <w:rFonts w:ascii="Consolas" w:hAnsi="Consolas"/>
          <w:color w:val="333333"/>
          <w:sz w:val="18"/>
          <w:lang w:eastAsia="zh-CN"/>
        </w:rPr>
        <w:t xml:space="preserve">     │ │</w:t>
      </w:r>
      <w:r>
        <w:rPr>
          <w:rFonts w:ascii="Consolas" w:hAnsi="Consolas"/>
          <w:color w:val="333333"/>
          <w:sz w:val="18"/>
          <w:lang w:eastAsia="zh-CN"/>
        </w:rPr>
        <w:br/>
        <w:t xml:space="preserve">│  │ </w:t>
      </w:r>
      <w:r>
        <w:rPr>
          <w:rFonts w:ascii="Consolas" w:hAnsi="Consolas" w:hint="eastAsia"/>
          <w:color w:val="333333"/>
          <w:sz w:val="18"/>
          <w:lang w:eastAsia="zh-CN"/>
        </w:rPr>
        <w:t xml:space="preserve">         </w:t>
      </w:r>
      <w:r>
        <w:rPr>
          <w:rFonts w:ascii="Consolas" w:hAnsi="Consolas"/>
          <w:color w:val="333333"/>
          <w:sz w:val="18"/>
          <w:lang w:eastAsia="zh-CN"/>
        </w:rPr>
        <w:t>│  │          │  │          │  │              │ │</w:t>
      </w:r>
      <w:r>
        <w:rPr>
          <w:rFonts w:ascii="Consolas" w:hAnsi="Consolas"/>
          <w:color w:val="333333"/>
          <w:sz w:val="18"/>
          <w:lang w:eastAsia="zh-CN"/>
        </w:rPr>
        <w:br/>
        <w:t>│  └──────────┘  └──────────┘  └──────────┘  └──────┬───────┘ │</w:t>
      </w:r>
      <w:r>
        <w:rPr>
          <w:rFonts w:ascii="Consolas" w:hAnsi="Consolas"/>
          <w:color w:val="333333"/>
          <w:sz w:val="18"/>
          <w:lang w:eastAsia="zh-CN"/>
        </w:rPr>
        <w:br/>
        <w:t>│                                                   │         │</w:t>
      </w:r>
      <w:r>
        <w:rPr>
          <w:rFonts w:ascii="Consolas" w:hAnsi="Consolas"/>
          <w:color w:val="333333"/>
          <w:sz w:val="18"/>
          <w:lang w:eastAsia="zh-CN"/>
        </w:rPr>
        <w:br/>
        <w:t xml:space="preserve">│                                              </w:t>
      </w:r>
      <w:r>
        <w:rPr>
          <w:rFonts w:ascii="Consolas" w:hAnsi="Consolas"/>
          <w:color w:val="333333"/>
          <w:sz w:val="18"/>
          <w:lang w:eastAsia="zh-CN"/>
        </w:rPr>
        <w:t>编目目录表</w:t>
      </w:r>
      <w:r>
        <w:rPr>
          <w:rFonts w:ascii="Consolas" w:hAnsi="Consolas"/>
          <w:color w:val="333333"/>
          <w:sz w:val="18"/>
          <w:lang w:eastAsia="zh-CN"/>
        </w:rPr>
        <w:t xml:space="preserve">      │</w:t>
      </w:r>
      <w:r>
        <w:rPr>
          <w:rFonts w:ascii="Consolas" w:hAnsi="Consolas"/>
          <w:color w:val="333333"/>
          <w:sz w:val="18"/>
          <w:lang w:eastAsia="zh-CN"/>
        </w:rPr>
        <w:br/>
        <w:t>└──────────────────────────┬──────────────────────────┬───────┘</w:t>
      </w:r>
      <w:r>
        <w:rPr>
          <w:rFonts w:ascii="Consolas" w:hAnsi="Consolas"/>
          <w:color w:val="333333"/>
          <w:sz w:val="18"/>
          <w:lang w:eastAsia="zh-CN"/>
        </w:rPr>
        <w:br/>
        <w:t xml:space="preserve">                           │                          │</w:t>
      </w:r>
      <w:r>
        <w:rPr>
          <w:rFonts w:ascii="Consolas" w:hAnsi="Consolas"/>
          <w:color w:val="333333"/>
          <w:sz w:val="18"/>
          <w:lang w:eastAsia="zh-CN"/>
        </w:rPr>
        <w:br/>
        <w:t>┌──────────────────────────▼──────────┐  ┌────────────▼───────┐</w:t>
      </w:r>
      <w:r>
        <w:rPr>
          <w:rFonts w:ascii="Consolas" w:hAnsi="Consolas"/>
          <w:color w:val="333333"/>
          <w:sz w:val="18"/>
          <w:lang w:eastAsia="zh-CN"/>
        </w:rPr>
        <w:br/>
        <w:t xml:space="preserve">│            </w:t>
      </w:r>
      <w:r>
        <w:rPr>
          <w:rFonts w:ascii="Consolas" w:hAnsi="Consolas"/>
          <w:color w:val="333333"/>
          <w:sz w:val="18"/>
          <w:lang w:eastAsia="zh-CN"/>
        </w:rPr>
        <w:t>外部服务层</w:t>
      </w:r>
      <w:r>
        <w:rPr>
          <w:rFonts w:ascii="Consolas" w:hAnsi="Consolas"/>
          <w:color w:val="333333"/>
          <w:sz w:val="18"/>
          <w:lang w:eastAsia="zh-CN"/>
        </w:rPr>
        <w:t xml:space="preserve">                 │  │  </w:t>
      </w:r>
      <w:r>
        <w:rPr>
          <w:rFonts w:ascii="Consolas" w:hAnsi="Consolas"/>
          <w:color w:val="333333"/>
          <w:sz w:val="18"/>
          <w:lang w:eastAsia="zh-CN"/>
        </w:rPr>
        <w:t>知识基础设施层</w:t>
      </w:r>
      <w:r>
        <w:rPr>
          <w:rFonts w:ascii="Consolas" w:hAnsi="Consolas"/>
          <w:color w:val="333333"/>
          <w:sz w:val="18"/>
          <w:lang w:eastAsia="zh-CN"/>
        </w:rPr>
        <w:t xml:space="preserve">     │</w:t>
      </w:r>
      <w:r>
        <w:rPr>
          <w:rFonts w:ascii="Consolas" w:hAnsi="Consolas"/>
          <w:color w:val="333333"/>
          <w:sz w:val="18"/>
          <w:lang w:eastAsia="zh-CN"/>
        </w:rPr>
        <w:br/>
        <w:t xml:space="preserve">│                                      │  │  </w:t>
      </w:r>
      <w:r>
        <w:rPr>
          <w:rFonts w:ascii="Consolas" w:hAnsi="Consolas"/>
          <w:color w:val="333333"/>
          <w:sz w:val="18"/>
          <w:lang w:eastAsia="zh-CN"/>
        </w:rPr>
        <w:t>（前置依赖）</w:t>
      </w:r>
      <w:r>
        <w:rPr>
          <w:rFonts w:ascii="Consolas" w:hAnsi="Consolas"/>
          <w:color w:val="333333"/>
          <w:sz w:val="18"/>
          <w:lang w:eastAsia="zh-CN"/>
        </w:rPr>
        <w:t xml:space="preserve">       │</w:t>
      </w:r>
      <w:r>
        <w:rPr>
          <w:rFonts w:ascii="Consolas" w:hAnsi="Consolas"/>
          <w:color w:val="333333"/>
          <w:sz w:val="18"/>
          <w:lang w:eastAsia="zh-CN"/>
        </w:rPr>
        <w:br/>
        <w:t xml:space="preserve">│  </w:t>
      </w:r>
      <w:r>
        <w:rPr>
          <w:rFonts w:ascii="Consolas" w:hAnsi="Consolas"/>
          <w:color w:val="333333"/>
          <w:sz w:val="18"/>
          <w:lang w:eastAsia="zh-CN"/>
        </w:rPr>
        <w:t>共性文件</w:t>
      </w:r>
      <w:r>
        <w:rPr>
          <w:rFonts w:ascii="Consolas" w:hAnsi="Consolas"/>
          <w:color w:val="333333"/>
          <w:sz w:val="18"/>
          <w:lang w:eastAsia="zh-CN"/>
        </w:rPr>
        <w:t>/</w:t>
      </w:r>
      <w:r>
        <w:rPr>
          <w:rFonts w:ascii="Consolas" w:hAnsi="Consolas"/>
          <w:color w:val="333333"/>
          <w:sz w:val="18"/>
          <w:lang w:eastAsia="zh-CN"/>
        </w:rPr>
        <w:t>图片解析服务（外部依赖）</w:t>
      </w:r>
      <w:r>
        <w:rPr>
          <w:rFonts w:ascii="Consolas" w:hAnsi="Consolas"/>
          <w:color w:val="333333"/>
          <w:sz w:val="18"/>
          <w:lang w:eastAsia="zh-CN"/>
        </w:rPr>
        <w:t xml:space="preserve">     │  │                    │</w:t>
      </w:r>
      <w:r>
        <w:rPr>
          <w:rFonts w:ascii="Consolas" w:hAnsi="Consolas"/>
          <w:color w:val="333333"/>
          <w:sz w:val="18"/>
          <w:lang w:eastAsia="zh-CN"/>
        </w:rPr>
        <w:br/>
        <w:t xml:space="preserve">│  </w:t>
      </w:r>
      <w:r>
        <w:rPr>
          <w:rFonts w:ascii="Consolas" w:hAnsi="Consolas"/>
          <w:color w:val="333333"/>
          <w:sz w:val="18"/>
          <w:lang w:eastAsia="zh-CN"/>
        </w:rPr>
        <w:t>共性结构化数据提取服务（外部依赖）</w:t>
      </w:r>
      <w:r>
        <w:rPr>
          <w:rFonts w:ascii="Consolas" w:hAnsi="Consolas"/>
          <w:color w:val="333333"/>
          <w:sz w:val="18"/>
          <w:lang w:eastAsia="zh-CN"/>
        </w:rPr>
        <w:t xml:space="preserve">    │  │  </w:t>
      </w:r>
      <w:r>
        <w:rPr>
          <w:rFonts w:ascii="Consolas" w:hAnsi="Consolas"/>
          <w:color w:val="333333"/>
          <w:sz w:val="18"/>
          <w:lang w:eastAsia="zh-CN"/>
        </w:rPr>
        <w:t>材料分类标准库</w:t>
      </w:r>
      <w:r>
        <w:rPr>
          <w:rFonts w:ascii="Consolas" w:hAnsi="Consolas"/>
          <w:color w:val="333333"/>
          <w:sz w:val="18"/>
          <w:lang w:eastAsia="zh-CN"/>
        </w:rPr>
        <w:t xml:space="preserve">     │</w:t>
      </w:r>
      <w:r>
        <w:rPr>
          <w:rFonts w:ascii="Consolas" w:hAnsi="Consolas"/>
          <w:color w:val="333333"/>
          <w:sz w:val="18"/>
          <w:lang w:eastAsia="zh-CN"/>
        </w:rPr>
        <w:br/>
        <w:t xml:space="preserve">│                                      │  │  </w:t>
      </w:r>
      <w:r>
        <w:rPr>
          <w:rFonts w:ascii="Consolas" w:hAnsi="Consolas"/>
          <w:color w:val="333333"/>
          <w:sz w:val="18"/>
          <w:lang w:eastAsia="zh-CN"/>
        </w:rPr>
        <w:t>卷宗目录模板库</w:t>
      </w:r>
      <w:r>
        <w:rPr>
          <w:rFonts w:ascii="Consolas" w:hAnsi="Consolas"/>
          <w:color w:val="333333"/>
          <w:sz w:val="18"/>
          <w:lang w:eastAsia="zh-CN"/>
        </w:rPr>
        <w:t xml:space="preserve">     │</w:t>
      </w:r>
      <w:r>
        <w:rPr>
          <w:rFonts w:ascii="Consolas" w:hAnsi="Consolas"/>
          <w:color w:val="333333"/>
          <w:sz w:val="18"/>
          <w:lang w:eastAsia="zh-CN"/>
        </w:rPr>
        <w:br/>
      </w:r>
      <w:r>
        <w:rPr>
          <w:rFonts w:ascii="Consolas" w:hAnsi="Consolas"/>
          <w:color w:val="333333"/>
          <w:sz w:val="18"/>
          <w:lang w:eastAsia="zh-CN"/>
        </w:rPr>
        <w:lastRenderedPageBreak/>
        <w:t xml:space="preserve">└──────────────────────────────────────┘  │  </w:t>
      </w:r>
      <w:r>
        <w:rPr>
          <w:rFonts w:ascii="Consolas" w:hAnsi="Consolas"/>
          <w:color w:val="333333"/>
          <w:sz w:val="18"/>
          <w:lang w:eastAsia="zh-CN"/>
        </w:rPr>
        <w:t>编目号编制规则</w:t>
      </w:r>
      <w:r>
        <w:rPr>
          <w:rFonts w:ascii="Consolas" w:hAnsi="Consolas"/>
          <w:color w:val="333333"/>
          <w:sz w:val="18"/>
          <w:lang w:eastAsia="zh-CN"/>
        </w:rPr>
        <w:t xml:space="preserve">     │</w:t>
      </w:r>
      <w:r>
        <w:rPr>
          <w:rFonts w:ascii="Consolas" w:hAnsi="Consolas"/>
          <w:color w:val="333333"/>
          <w:sz w:val="18"/>
          <w:lang w:eastAsia="zh-CN"/>
        </w:rPr>
        <w:br/>
        <w:t xml:space="preserve">                                          │  </w:t>
      </w:r>
      <w:r>
        <w:rPr>
          <w:rFonts w:ascii="Consolas" w:hAnsi="Consolas"/>
          <w:color w:val="333333"/>
          <w:sz w:val="18"/>
          <w:lang w:eastAsia="zh-CN"/>
        </w:rPr>
        <w:t>输出模板</w:t>
      </w:r>
      <w:r>
        <w:rPr>
          <w:rFonts w:ascii="Consolas" w:hAnsi="Consolas"/>
          <w:color w:val="333333"/>
          <w:sz w:val="18"/>
          <w:lang w:eastAsia="zh-CN"/>
        </w:rPr>
        <w:t xml:space="preserve">           │</w:t>
      </w:r>
      <w:r>
        <w:rPr>
          <w:rFonts w:ascii="Consolas" w:hAnsi="Consolas"/>
          <w:color w:val="333333"/>
          <w:sz w:val="18"/>
          <w:lang w:eastAsia="zh-CN"/>
        </w:rPr>
        <w:br/>
        <w:t xml:space="preserve">                                          └────────────────────┘</w:t>
      </w:r>
    </w:p>
    <w:p w14:paraId="06414644" w14:textId="77777777" w:rsidR="00287DA4" w:rsidRDefault="00000000">
      <w:pPr>
        <w:spacing w:after="120"/>
      </w:pPr>
      <w:r>
        <w:rPr>
          <w:b/>
        </w:rPr>
        <w:t>架构说明</w:t>
      </w:r>
      <w: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8"/>
        <w:gridCol w:w="3118"/>
        <w:gridCol w:w="3118"/>
      </w:tblGrid>
      <w:tr w:rsidR="00287DA4" w14:paraId="507893EC" w14:textId="77777777">
        <w:trPr>
          <w:jc w:val="center"/>
        </w:trPr>
        <w:tc>
          <w:tcPr>
            <w:tcW w:w="3118" w:type="dxa"/>
            <w:shd w:val="clear" w:color="auto" w:fill="4472C4"/>
          </w:tcPr>
          <w:p w14:paraId="79B16737" w14:textId="77777777" w:rsidR="00287DA4" w:rsidRDefault="00000000">
            <w:pPr>
              <w:jc w:val="center"/>
            </w:pPr>
            <w:r>
              <w:rPr>
                <w:b/>
                <w:color w:val="FFFFFF"/>
                <w:sz w:val="20"/>
              </w:rPr>
              <w:t>层级</w:t>
            </w:r>
          </w:p>
        </w:tc>
        <w:tc>
          <w:tcPr>
            <w:tcW w:w="3118" w:type="dxa"/>
            <w:shd w:val="clear" w:color="auto" w:fill="4472C4"/>
          </w:tcPr>
          <w:p w14:paraId="69D985BA" w14:textId="77777777" w:rsidR="00287DA4" w:rsidRDefault="00000000">
            <w:pPr>
              <w:jc w:val="center"/>
            </w:pPr>
            <w:r>
              <w:rPr>
                <w:b/>
                <w:color w:val="FFFFFF"/>
                <w:sz w:val="20"/>
              </w:rPr>
              <w:t>职责</w:t>
            </w:r>
          </w:p>
        </w:tc>
        <w:tc>
          <w:tcPr>
            <w:tcW w:w="3118" w:type="dxa"/>
            <w:shd w:val="clear" w:color="auto" w:fill="4472C4"/>
          </w:tcPr>
          <w:p w14:paraId="6CCD002C" w14:textId="77777777" w:rsidR="00287DA4" w:rsidRDefault="00000000">
            <w:pPr>
              <w:jc w:val="center"/>
            </w:pPr>
            <w:r>
              <w:rPr>
                <w:b/>
                <w:color w:val="FFFFFF"/>
                <w:sz w:val="20"/>
              </w:rPr>
              <w:t>说明</w:t>
            </w:r>
          </w:p>
        </w:tc>
      </w:tr>
      <w:tr w:rsidR="00287DA4" w14:paraId="0475A27A" w14:textId="77777777">
        <w:trPr>
          <w:jc w:val="center"/>
        </w:trPr>
        <w:tc>
          <w:tcPr>
            <w:tcW w:w="3118" w:type="dxa"/>
          </w:tcPr>
          <w:p w14:paraId="39E8FAE0" w14:textId="77777777" w:rsidR="00287DA4" w:rsidRDefault="00000000">
            <w:r>
              <w:t>用户交互层</w:t>
            </w:r>
          </w:p>
        </w:tc>
        <w:tc>
          <w:tcPr>
            <w:tcW w:w="3118" w:type="dxa"/>
          </w:tcPr>
          <w:p w14:paraId="511DAF45" w14:textId="77777777" w:rsidR="00287DA4" w:rsidRDefault="00000000">
            <w:pPr>
              <w:rPr>
                <w:lang w:eastAsia="zh-CN"/>
              </w:rPr>
            </w:pPr>
            <w:r>
              <w:rPr>
                <w:lang w:eastAsia="zh-CN"/>
              </w:rPr>
              <w:t>接收材料输入、展示编目结果、支持人工审核</w:t>
            </w:r>
          </w:p>
        </w:tc>
        <w:tc>
          <w:tcPr>
            <w:tcW w:w="3118" w:type="dxa"/>
          </w:tcPr>
          <w:p w14:paraId="471D162D" w14:textId="77777777" w:rsidR="00287DA4" w:rsidRDefault="00000000">
            <w:pPr>
              <w:rPr>
                <w:lang w:eastAsia="zh-CN"/>
              </w:rPr>
            </w:pPr>
            <w:r>
              <w:rPr>
                <w:lang w:eastAsia="zh-CN"/>
              </w:rPr>
              <w:t>业务人员通过Web界面或API上传材料、查看编目目录表、审核确认</w:t>
            </w:r>
          </w:p>
        </w:tc>
      </w:tr>
      <w:tr w:rsidR="00287DA4" w14:paraId="4EA44465" w14:textId="77777777">
        <w:trPr>
          <w:jc w:val="center"/>
        </w:trPr>
        <w:tc>
          <w:tcPr>
            <w:tcW w:w="3118" w:type="dxa"/>
          </w:tcPr>
          <w:p w14:paraId="73F9FDFC" w14:textId="77777777" w:rsidR="00287DA4" w:rsidRDefault="00000000">
            <w:r>
              <w:t>核心处理管线层</w:t>
            </w:r>
          </w:p>
        </w:tc>
        <w:tc>
          <w:tcPr>
            <w:tcW w:w="3118" w:type="dxa"/>
          </w:tcPr>
          <w:p w14:paraId="2E68B82C" w14:textId="77777777" w:rsidR="00287DA4" w:rsidRDefault="00000000">
            <w:pPr>
              <w:rPr>
                <w:lang w:eastAsia="zh-CN"/>
              </w:rPr>
            </w:pPr>
            <w:r>
              <w:rPr>
                <w:lang w:eastAsia="zh-CN"/>
              </w:rPr>
              <w:t>执行四个核心能力的顺序处理</w:t>
            </w:r>
          </w:p>
        </w:tc>
        <w:tc>
          <w:tcPr>
            <w:tcW w:w="3118" w:type="dxa"/>
          </w:tcPr>
          <w:p w14:paraId="2803F734" w14:textId="77777777" w:rsidR="00287DA4" w:rsidRDefault="00000000">
            <w:pPr>
              <w:rPr>
                <w:lang w:eastAsia="zh-CN"/>
              </w:rPr>
            </w:pPr>
            <w:r>
              <w:rPr>
                <w:lang w:eastAsia="zh-CN"/>
              </w:rPr>
              <w:t>从材料类型识别到目录生成的完整管线，各能力串联执行</w:t>
            </w:r>
          </w:p>
        </w:tc>
      </w:tr>
      <w:tr w:rsidR="00287DA4" w14:paraId="627B0BA0" w14:textId="77777777">
        <w:trPr>
          <w:jc w:val="center"/>
        </w:trPr>
        <w:tc>
          <w:tcPr>
            <w:tcW w:w="3118" w:type="dxa"/>
          </w:tcPr>
          <w:p w14:paraId="6C874A4D" w14:textId="77777777" w:rsidR="00287DA4" w:rsidRDefault="00000000">
            <w:r>
              <w:t>知识基础设施层</w:t>
            </w:r>
          </w:p>
        </w:tc>
        <w:tc>
          <w:tcPr>
            <w:tcW w:w="3118" w:type="dxa"/>
          </w:tcPr>
          <w:p w14:paraId="63C022C9" w14:textId="77777777" w:rsidR="00287DA4" w:rsidRDefault="00000000">
            <w:pPr>
              <w:rPr>
                <w:lang w:eastAsia="zh-CN"/>
              </w:rPr>
            </w:pPr>
            <w:r>
              <w:rPr>
                <w:lang w:eastAsia="zh-CN"/>
              </w:rPr>
              <w:t>提供分类标准、目录模板、编号规则等配置数据</w:t>
            </w:r>
          </w:p>
        </w:tc>
        <w:tc>
          <w:tcPr>
            <w:tcW w:w="3118" w:type="dxa"/>
          </w:tcPr>
          <w:p w14:paraId="4E49723B" w14:textId="77777777" w:rsidR="00287DA4" w:rsidRDefault="00000000">
            <w:pPr>
              <w:rPr>
                <w:lang w:eastAsia="zh-CN"/>
              </w:rPr>
            </w:pPr>
            <w:r>
              <w:rPr>
                <w:lang w:eastAsia="zh-CN"/>
              </w:rPr>
              <w:t>前置依赖，由数据工程团队建设维护，不纳入智能体核心能力</w:t>
            </w:r>
          </w:p>
        </w:tc>
      </w:tr>
      <w:tr w:rsidR="00287DA4" w14:paraId="756E8A3B" w14:textId="77777777">
        <w:trPr>
          <w:jc w:val="center"/>
        </w:trPr>
        <w:tc>
          <w:tcPr>
            <w:tcW w:w="3118" w:type="dxa"/>
          </w:tcPr>
          <w:p w14:paraId="14B3290D" w14:textId="77777777" w:rsidR="00287DA4" w:rsidRDefault="00000000">
            <w:r>
              <w:t>外部服务层</w:t>
            </w:r>
          </w:p>
        </w:tc>
        <w:tc>
          <w:tcPr>
            <w:tcW w:w="3118" w:type="dxa"/>
          </w:tcPr>
          <w:p w14:paraId="6939BFCE" w14:textId="77777777" w:rsidR="00287DA4" w:rsidRDefault="00000000">
            <w:pPr>
              <w:rPr>
                <w:lang w:eastAsia="zh-CN"/>
              </w:rPr>
            </w:pPr>
            <w:r>
              <w:rPr>
                <w:lang w:eastAsia="zh-CN"/>
              </w:rPr>
              <w:t>提供文件解析、图片解析等通用能力</w:t>
            </w:r>
          </w:p>
        </w:tc>
        <w:tc>
          <w:tcPr>
            <w:tcW w:w="3118" w:type="dxa"/>
          </w:tcPr>
          <w:p w14:paraId="353A6F39" w14:textId="77777777" w:rsidR="00287DA4" w:rsidRDefault="00000000">
            <w:pPr>
              <w:rPr>
                <w:lang w:eastAsia="zh-CN"/>
              </w:rPr>
            </w:pPr>
            <w:r>
              <w:rPr>
                <w:lang w:eastAsia="zh-CN"/>
              </w:rPr>
              <w:t>外部共性服务依赖，智能体按需调用，不重复建设</w:t>
            </w:r>
          </w:p>
        </w:tc>
      </w:tr>
    </w:tbl>
    <w:p w14:paraId="5678820F" w14:textId="77777777" w:rsidR="00287DA4" w:rsidRDefault="00287DA4">
      <w:pPr>
        <w:rPr>
          <w:lang w:eastAsia="zh-CN"/>
        </w:rPr>
      </w:pPr>
    </w:p>
    <w:p w14:paraId="0BB62B74" w14:textId="77777777" w:rsidR="00287DA4" w:rsidRDefault="00000000">
      <w:pPr>
        <w:pStyle w:val="31"/>
        <w:rPr>
          <w:lang w:eastAsia="zh-CN"/>
        </w:rPr>
      </w:pPr>
      <w:r>
        <w:rPr>
          <w:lang w:eastAsia="zh-CN"/>
        </w:rPr>
        <w:t xml:space="preserve">6.2 </w:t>
      </w:r>
      <w:r>
        <w:rPr>
          <w:lang w:eastAsia="zh-CN"/>
        </w:rPr>
        <w:t>核心处理流程</w:t>
      </w:r>
    </w:p>
    <w:p w14:paraId="5E8EC3BE" w14:textId="77777777" w:rsidR="00287DA4" w:rsidRDefault="00000000">
      <w:pPr>
        <w:spacing w:after="120"/>
        <w:rPr>
          <w:lang w:eastAsia="zh-CN"/>
        </w:rPr>
      </w:pPr>
      <w:r>
        <w:rPr>
          <w:lang w:eastAsia="zh-CN"/>
        </w:rPr>
        <w:t>智能体核心处理流程从材料输入到编目目录表输出，共6个步骤，每个步骤对应一个或多个核心能力：</w:t>
      </w:r>
    </w:p>
    <w:p w14:paraId="3239C358" w14:textId="77777777" w:rsidR="00287DA4" w:rsidRDefault="00000000">
      <w:pPr>
        <w:spacing w:after="120"/>
        <w:rPr>
          <w:lang w:eastAsia="zh-CN"/>
        </w:rPr>
      </w:pPr>
      <w:r>
        <w:rPr>
          <w:b/>
          <w:lang w:eastAsia="zh-CN"/>
        </w:rPr>
        <w:t>步骤1：材料输入与解析服务调用</w:t>
      </w:r>
    </w:p>
    <w:p w14:paraId="633D578D" w14:textId="77777777" w:rsidR="00287DA4" w:rsidRDefault="00000000">
      <w:pPr>
        <w:pStyle w:val="a0"/>
        <w:rPr>
          <w:lang w:eastAsia="zh-CN"/>
        </w:rPr>
      </w:pPr>
      <w:r>
        <w:rPr>
          <w:b/>
          <w:lang w:eastAsia="zh-CN"/>
        </w:rPr>
        <w:t>输入</w:t>
      </w:r>
      <w:r>
        <w:rPr>
          <w:lang w:eastAsia="zh-CN"/>
        </w:rPr>
        <w:t>：用户通过界面或API批量上传待编目材料（PDF、Word、Excel、TXT等格式）</w:t>
      </w:r>
    </w:p>
    <w:p w14:paraId="5E0CEB83" w14:textId="77777777" w:rsidR="00287DA4" w:rsidRDefault="00000000">
      <w:pPr>
        <w:pStyle w:val="a0"/>
        <w:rPr>
          <w:lang w:eastAsia="zh-CN"/>
        </w:rPr>
      </w:pPr>
      <w:r>
        <w:rPr>
          <w:b/>
          <w:lang w:eastAsia="zh-CN"/>
        </w:rPr>
        <w:t>处理</w:t>
      </w:r>
      <w:r>
        <w:rPr>
          <w:lang w:eastAsia="zh-CN"/>
        </w:rPr>
        <w:t>：智能体将材料文件调用共性文件/图片解析服务，获取文本内容、段落结构、表格结构和文件元数据</w:t>
      </w:r>
    </w:p>
    <w:p w14:paraId="7B80A317" w14:textId="77777777" w:rsidR="00287DA4" w:rsidRDefault="00000000">
      <w:pPr>
        <w:pStyle w:val="a0"/>
        <w:rPr>
          <w:lang w:eastAsia="zh-CN"/>
        </w:rPr>
      </w:pPr>
      <w:r>
        <w:rPr>
          <w:b/>
          <w:lang w:eastAsia="zh-CN"/>
        </w:rPr>
        <w:t>输出</w:t>
      </w:r>
      <w:r>
        <w:rPr>
          <w:lang w:eastAsia="zh-CN"/>
        </w:rPr>
        <w:t>：解析后的材料内容与元数据</w:t>
      </w:r>
    </w:p>
    <w:p w14:paraId="65372F09" w14:textId="77777777" w:rsidR="00287DA4" w:rsidRDefault="00000000">
      <w:pPr>
        <w:pStyle w:val="a0"/>
        <w:rPr>
          <w:lang w:eastAsia="zh-CN"/>
        </w:rPr>
      </w:pPr>
      <w:r>
        <w:rPr>
          <w:b/>
          <w:lang w:eastAsia="zh-CN"/>
        </w:rPr>
        <w:t>对应能力</w:t>
      </w:r>
      <w:r>
        <w:rPr>
          <w:lang w:eastAsia="zh-CN"/>
        </w:rPr>
        <w:t>：外部服务调用（共性解析服务）</w:t>
      </w:r>
    </w:p>
    <w:p w14:paraId="0347ABAD" w14:textId="77777777" w:rsidR="00287DA4" w:rsidRDefault="00000000">
      <w:pPr>
        <w:spacing w:after="120"/>
        <w:rPr>
          <w:lang w:eastAsia="zh-CN"/>
        </w:rPr>
      </w:pPr>
      <w:r>
        <w:rPr>
          <w:b/>
          <w:lang w:eastAsia="zh-CN"/>
        </w:rPr>
        <w:t>步骤2：材料类型识别与结构化封装</w:t>
      </w:r>
    </w:p>
    <w:p w14:paraId="53374DF3" w14:textId="77777777" w:rsidR="00287DA4" w:rsidRDefault="00000000">
      <w:pPr>
        <w:pStyle w:val="a0"/>
        <w:rPr>
          <w:lang w:eastAsia="zh-CN"/>
        </w:rPr>
      </w:pPr>
      <w:r>
        <w:rPr>
          <w:b/>
          <w:lang w:eastAsia="zh-CN"/>
        </w:rPr>
        <w:t>输入</w:t>
      </w:r>
      <w:r>
        <w:rPr>
          <w:lang w:eastAsia="zh-CN"/>
        </w:rPr>
        <w:t>：解析后的材料内容与元数据</w:t>
      </w:r>
    </w:p>
    <w:p w14:paraId="6563E8DC" w14:textId="77777777" w:rsidR="00287DA4" w:rsidRDefault="00000000">
      <w:pPr>
        <w:pStyle w:val="a0"/>
        <w:rPr>
          <w:lang w:eastAsia="zh-CN"/>
        </w:rPr>
      </w:pPr>
      <w:r>
        <w:rPr>
          <w:b/>
          <w:lang w:eastAsia="zh-CN"/>
        </w:rPr>
        <w:lastRenderedPageBreak/>
        <w:t>处理</w:t>
      </w:r>
      <w:r>
        <w:rPr>
          <w:lang w:eastAsia="zh-CN"/>
        </w:rPr>
        <w:t>：LLM基于文本内容和文件特征，识别材料类型（如申请表、营业执照、可研报告等），匹配材料分类标准库中的类型定义；将解析结果和类型标签统一封装为标准化材料描述对象</w:t>
      </w:r>
    </w:p>
    <w:p w14:paraId="61A08657" w14:textId="77777777" w:rsidR="00287DA4" w:rsidRDefault="00000000">
      <w:pPr>
        <w:pStyle w:val="a0"/>
        <w:rPr>
          <w:lang w:eastAsia="zh-CN"/>
        </w:rPr>
      </w:pPr>
      <w:r>
        <w:rPr>
          <w:b/>
          <w:lang w:eastAsia="zh-CN"/>
        </w:rPr>
        <w:t>输出</w:t>
      </w:r>
      <w:r>
        <w:rPr>
          <w:lang w:eastAsia="zh-CN"/>
        </w:rPr>
        <w:t>：标准化材料描述对象（含元数据、文本内容、类型标签、结构信息）</w:t>
      </w:r>
    </w:p>
    <w:p w14:paraId="02011B8D" w14:textId="77777777" w:rsidR="00287DA4" w:rsidRDefault="00000000">
      <w:pPr>
        <w:pStyle w:val="a0"/>
        <w:rPr>
          <w:lang w:eastAsia="zh-CN"/>
        </w:rPr>
      </w:pPr>
      <w:r>
        <w:rPr>
          <w:b/>
          <w:lang w:eastAsia="zh-CN"/>
        </w:rPr>
        <w:t>对应能力</w:t>
      </w:r>
      <w:r>
        <w:rPr>
          <w:lang w:eastAsia="zh-CN"/>
        </w:rPr>
        <w:t>：5.3.1 材料类型识别与结构化封装</w:t>
      </w:r>
    </w:p>
    <w:p w14:paraId="537CA649" w14:textId="77777777" w:rsidR="00287DA4" w:rsidRDefault="00000000">
      <w:pPr>
        <w:spacing w:after="120"/>
      </w:pPr>
      <w:r>
        <w:rPr>
          <w:b/>
        </w:rPr>
        <w:t>步骤3：编目要素提取</w:t>
      </w:r>
    </w:p>
    <w:p w14:paraId="3042236D" w14:textId="77777777" w:rsidR="00287DA4" w:rsidRDefault="00000000">
      <w:pPr>
        <w:pStyle w:val="a0"/>
        <w:rPr>
          <w:lang w:eastAsia="zh-CN"/>
        </w:rPr>
      </w:pPr>
      <w:r>
        <w:rPr>
          <w:b/>
          <w:lang w:eastAsia="zh-CN"/>
        </w:rPr>
        <w:t>输入</w:t>
      </w:r>
      <w:r>
        <w:rPr>
          <w:lang w:eastAsia="zh-CN"/>
        </w:rPr>
        <w:t>：标准化材料描述对象</w:t>
      </w:r>
    </w:p>
    <w:p w14:paraId="6027E008" w14:textId="77777777" w:rsidR="00287DA4" w:rsidRDefault="00000000">
      <w:pPr>
        <w:pStyle w:val="a0"/>
        <w:rPr>
          <w:lang w:eastAsia="zh-CN"/>
        </w:rPr>
      </w:pPr>
      <w:r>
        <w:rPr>
          <w:b/>
          <w:lang w:eastAsia="zh-CN"/>
        </w:rPr>
        <w:t>处理</w:t>
      </w:r>
      <w:r>
        <w:rPr>
          <w:lang w:eastAsia="zh-CN"/>
        </w:rPr>
        <w:t>：LLM根据材料内容和类型，自适应提取编目关键要素（如事项名称、编号、主体、日期、金额等），提取维度不预设固定模板</w:t>
      </w:r>
    </w:p>
    <w:p w14:paraId="5438BDC1" w14:textId="77777777" w:rsidR="00287DA4" w:rsidRDefault="00000000">
      <w:pPr>
        <w:pStyle w:val="a0"/>
      </w:pPr>
      <w:r>
        <w:rPr>
          <w:b/>
        </w:rPr>
        <w:t>输出</w:t>
      </w:r>
      <w:r>
        <w:t>：要素键值对集合</w:t>
      </w:r>
    </w:p>
    <w:p w14:paraId="518F7CEE" w14:textId="77777777" w:rsidR="00287DA4" w:rsidRDefault="00000000">
      <w:pPr>
        <w:pStyle w:val="a0"/>
        <w:rPr>
          <w:lang w:eastAsia="zh-CN"/>
        </w:rPr>
      </w:pPr>
      <w:r>
        <w:rPr>
          <w:b/>
          <w:lang w:eastAsia="zh-CN"/>
        </w:rPr>
        <w:t>对应能力</w:t>
      </w:r>
      <w:r>
        <w:rPr>
          <w:lang w:eastAsia="zh-CN"/>
        </w:rPr>
        <w:t>：5.3.2 编目要素提取</w:t>
      </w:r>
    </w:p>
    <w:p w14:paraId="0D24420E" w14:textId="77777777" w:rsidR="00287DA4" w:rsidRDefault="00000000">
      <w:pPr>
        <w:spacing w:after="120"/>
      </w:pPr>
      <w:r>
        <w:rPr>
          <w:b/>
        </w:rPr>
        <w:t>步骤4：分类匹配与归目</w:t>
      </w:r>
    </w:p>
    <w:p w14:paraId="741CDB11" w14:textId="77777777" w:rsidR="00287DA4" w:rsidRDefault="00000000">
      <w:pPr>
        <w:pStyle w:val="a0"/>
        <w:rPr>
          <w:lang w:eastAsia="zh-CN"/>
        </w:rPr>
      </w:pPr>
      <w:r>
        <w:rPr>
          <w:b/>
          <w:lang w:eastAsia="zh-CN"/>
        </w:rPr>
        <w:t>输入</w:t>
      </w:r>
      <w:r>
        <w:rPr>
          <w:lang w:eastAsia="zh-CN"/>
        </w:rPr>
        <w:t>：标准化材料描述对象 + 要素键值对集合</w:t>
      </w:r>
    </w:p>
    <w:p w14:paraId="0E9FCF13" w14:textId="77777777" w:rsidR="00287DA4" w:rsidRDefault="00000000">
      <w:pPr>
        <w:pStyle w:val="a0"/>
        <w:rPr>
          <w:lang w:eastAsia="zh-CN"/>
        </w:rPr>
      </w:pPr>
      <w:r>
        <w:rPr>
          <w:b/>
          <w:lang w:eastAsia="zh-CN"/>
        </w:rPr>
        <w:t>处理</w:t>
      </w:r>
      <w:r>
        <w:rPr>
          <w:lang w:eastAsia="zh-CN"/>
        </w:rPr>
        <w:t>：LLM基于材料类型、要素信息和文本内容，参考分类标准目录（如有）判定材料所属分类。有标准目录时将材料与目录条目进行语义匹配，无标准目录时基于内容直接分类</w:t>
      </w:r>
    </w:p>
    <w:p w14:paraId="3401CC22" w14:textId="77777777" w:rsidR="00287DA4" w:rsidRDefault="00000000">
      <w:pPr>
        <w:pStyle w:val="a0"/>
        <w:rPr>
          <w:lang w:eastAsia="zh-CN"/>
        </w:rPr>
      </w:pPr>
      <w:r>
        <w:rPr>
          <w:b/>
          <w:lang w:eastAsia="zh-CN"/>
        </w:rPr>
        <w:t>输出</w:t>
      </w:r>
      <w:r>
        <w:rPr>
          <w:lang w:eastAsia="zh-CN"/>
        </w:rPr>
        <w:t>：分类结果 + 分类依据</w:t>
      </w:r>
    </w:p>
    <w:p w14:paraId="68B4D89A" w14:textId="77777777" w:rsidR="00287DA4" w:rsidRDefault="00000000">
      <w:pPr>
        <w:pStyle w:val="a0"/>
        <w:rPr>
          <w:lang w:eastAsia="zh-CN"/>
        </w:rPr>
      </w:pPr>
      <w:r>
        <w:rPr>
          <w:b/>
          <w:lang w:eastAsia="zh-CN"/>
        </w:rPr>
        <w:t>对应能力</w:t>
      </w:r>
      <w:r>
        <w:rPr>
          <w:lang w:eastAsia="zh-CN"/>
        </w:rPr>
        <w:t>：5.3.3 分类匹配与归目</w:t>
      </w:r>
    </w:p>
    <w:p w14:paraId="70682E44" w14:textId="77777777" w:rsidR="00287DA4" w:rsidRDefault="00000000">
      <w:pPr>
        <w:spacing w:after="120"/>
        <w:rPr>
          <w:lang w:eastAsia="zh-CN"/>
        </w:rPr>
      </w:pPr>
      <w:r>
        <w:rPr>
          <w:b/>
          <w:lang w:eastAsia="zh-CN"/>
        </w:rPr>
        <w:t>步骤5：层级梳理与目录生成</w:t>
      </w:r>
    </w:p>
    <w:p w14:paraId="2C602B59" w14:textId="77777777" w:rsidR="00287DA4" w:rsidRDefault="00000000">
      <w:pPr>
        <w:pStyle w:val="a0"/>
        <w:rPr>
          <w:lang w:eastAsia="zh-CN"/>
        </w:rPr>
      </w:pPr>
      <w:r>
        <w:rPr>
          <w:b/>
          <w:lang w:eastAsia="zh-CN"/>
        </w:rPr>
        <w:t>输入</w:t>
      </w:r>
      <w:r>
        <w:rPr>
          <w:lang w:eastAsia="zh-CN"/>
        </w:rPr>
        <w:t>：全部材料的分类结果、要素信息、材料类型标签</w:t>
      </w:r>
    </w:p>
    <w:p w14:paraId="14EA5563" w14:textId="77777777" w:rsidR="00287DA4" w:rsidRDefault="00000000">
      <w:pPr>
        <w:pStyle w:val="a0"/>
      </w:pPr>
      <w:r>
        <w:rPr>
          <w:b/>
        </w:rPr>
        <w:t>处理</w:t>
      </w:r>
      <w:r>
        <w:t>：</w:t>
      </w:r>
    </w:p>
    <w:p w14:paraId="2C9DF31D" w14:textId="77777777" w:rsidR="00287DA4" w:rsidRDefault="00000000">
      <w:pPr>
        <w:pStyle w:val="a0"/>
        <w:rPr>
          <w:lang w:eastAsia="zh-CN"/>
        </w:rPr>
      </w:pPr>
      <w:r>
        <w:rPr>
          <w:lang w:eastAsia="zh-CN"/>
        </w:rPr>
        <w:t>5a. LLM根据材料类型和要素信息对材料进行合理排序</w:t>
      </w:r>
    </w:p>
    <w:p w14:paraId="64B08FCA" w14:textId="77777777" w:rsidR="00287DA4" w:rsidRDefault="00000000">
      <w:pPr>
        <w:pStyle w:val="a0"/>
        <w:rPr>
          <w:lang w:eastAsia="zh-CN"/>
        </w:rPr>
      </w:pPr>
      <w:r>
        <w:rPr>
          <w:lang w:eastAsia="zh-CN"/>
        </w:rPr>
        <w:t>5b. （可选）当材料属于同一卷宗时，LLM判断哪些材料属于同一卷，确定层级位置</w:t>
      </w:r>
    </w:p>
    <w:p w14:paraId="63C70AE0" w14:textId="77777777" w:rsidR="00287DA4" w:rsidRDefault="00000000">
      <w:pPr>
        <w:pStyle w:val="a0"/>
        <w:rPr>
          <w:lang w:eastAsia="zh-CN"/>
        </w:rPr>
      </w:pPr>
      <w:r>
        <w:rPr>
          <w:lang w:eastAsia="zh-CN"/>
        </w:rPr>
        <w:t>5c. LLM基于材料内容生成标准化标签</w:t>
      </w:r>
    </w:p>
    <w:p w14:paraId="3C672C1C" w14:textId="77777777" w:rsidR="00287DA4" w:rsidRDefault="00000000">
      <w:pPr>
        <w:pStyle w:val="a0"/>
        <w:rPr>
          <w:lang w:eastAsia="zh-CN"/>
        </w:rPr>
      </w:pPr>
      <w:r>
        <w:rPr>
          <w:lang w:eastAsia="zh-CN"/>
        </w:rPr>
        <w:t>5d. 依据委办配置的编目号编制规则，结合分类和排序结果生成编目号</w:t>
      </w:r>
    </w:p>
    <w:p w14:paraId="66F26D94" w14:textId="77777777" w:rsidR="00287DA4" w:rsidRDefault="00000000">
      <w:pPr>
        <w:pStyle w:val="a0"/>
        <w:rPr>
          <w:lang w:eastAsia="zh-CN"/>
        </w:rPr>
      </w:pPr>
      <w:r>
        <w:rPr>
          <w:lang w:eastAsia="zh-CN"/>
        </w:rPr>
        <w:t>5e. LLM基于分类结果提出归档关联建议</w:t>
      </w:r>
    </w:p>
    <w:p w14:paraId="5FCF539D" w14:textId="77777777" w:rsidR="00287DA4" w:rsidRDefault="00000000">
      <w:pPr>
        <w:pStyle w:val="a0"/>
        <w:rPr>
          <w:lang w:eastAsia="zh-CN"/>
        </w:rPr>
      </w:pPr>
      <w:r>
        <w:rPr>
          <w:lang w:eastAsia="zh-CN"/>
        </w:rPr>
        <w:t>5f. 汇总所有输出，按输出模板生成编目目录表</w:t>
      </w:r>
    </w:p>
    <w:p w14:paraId="688336FE" w14:textId="77777777" w:rsidR="00287DA4" w:rsidRDefault="00000000">
      <w:pPr>
        <w:pStyle w:val="a0"/>
      </w:pPr>
      <w:r>
        <w:rPr>
          <w:b/>
        </w:rPr>
        <w:t>输出</w:t>
      </w:r>
      <w:r>
        <w:t>：编目目录表</w:t>
      </w:r>
    </w:p>
    <w:p w14:paraId="557CD2BB" w14:textId="77777777" w:rsidR="00287DA4" w:rsidRDefault="00000000">
      <w:pPr>
        <w:pStyle w:val="a0"/>
        <w:rPr>
          <w:lang w:eastAsia="zh-CN"/>
        </w:rPr>
      </w:pPr>
      <w:r>
        <w:rPr>
          <w:b/>
          <w:lang w:eastAsia="zh-CN"/>
        </w:rPr>
        <w:t>对应能力</w:t>
      </w:r>
      <w:r>
        <w:rPr>
          <w:lang w:eastAsia="zh-CN"/>
        </w:rPr>
        <w:t>：5.3.4 层级梳理与目录生成</w:t>
      </w:r>
    </w:p>
    <w:p w14:paraId="2D28A8E1" w14:textId="77777777" w:rsidR="00287DA4" w:rsidRDefault="00000000">
      <w:pPr>
        <w:spacing w:after="120"/>
        <w:rPr>
          <w:lang w:eastAsia="zh-CN"/>
        </w:rPr>
      </w:pPr>
      <w:r>
        <w:rPr>
          <w:b/>
          <w:lang w:eastAsia="zh-CN"/>
        </w:rPr>
        <w:t>步骤6：结果交付与人工审核</w:t>
      </w:r>
    </w:p>
    <w:p w14:paraId="7290E6FB" w14:textId="77777777" w:rsidR="00287DA4" w:rsidRDefault="00000000">
      <w:pPr>
        <w:pStyle w:val="a0"/>
      </w:pPr>
      <w:r>
        <w:rPr>
          <w:b/>
        </w:rPr>
        <w:lastRenderedPageBreak/>
        <w:t>输入</w:t>
      </w:r>
      <w:r>
        <w:t>：编目目录表</w:t>
      </w:r>
    </w:p>
    <w:p w14:paraId="3E23C338" w14:textId="77777777" w:rsidR="00287DA4" w:rsidRDefault="00000000">
      <w:pPr>
        <w:pStyle w:val="a0"/>
        <w:rPr>
          <w:lang w:eastAsia="zh-CN"/>
        </w:rPr>
      </w:pPr>
      <w:r>
        <w:rPr>
          <w:b/>
          <w:lang w:eastAsia="zh-CN"/>
        </w:rPr>
        <w:t>处理</w:t>
      </w:r>
      <w:r>
        <w:rPr>
          <w:lang w:eastAsia="zh-CN"/>
        </w:rPr>
        <w:t>：将编目目录表通过界面展示或导出（Excel/Word等格式），业务人员审核编目结果，确认或修正分类、要素、标签等，确认后采用</w:t>
      </w:r>
    </w:p>
    <w:p w14:paraId="3EF4DA64" w14:textId="77777777" w:rsidR="00287DA4" w:rsidRDefault="00000000">
      <w:pPr>
        <w:pStyle w:val="a0"/>
        <w:rPr>
          <w:lang w:eastAsia="zh-CN"/>
        </w:rPr>
      </w:pPr>
      <w:r>
        <w:rPr>
          <w:b/>
          <w:lang w:eastAsia="zh-CN"/>
        </w:rPr>
        <w:t>输出</w:t>
      </w:r>
      <w:r>
        <w:rPr>
          <w:lang w:eastAsia="zh-CN"/>
        </w:rPr>
        <w:t>：经审核确认的编目目录表</w:t>
      </w:r>
    </w:p>
    <w:p w14:paraId="71CC736F" w14:textId="77777777" w:rsidR="00287DA4" w:rsidRDefault="00000000">
      <w:pPr>
        <w:pStyle w:val="a0"/>
      </w:pPr>
      <w:r>
        <w:rPr>
          <w:b/>
        </w:rPr>
        <w:t>对应能力</w:t>
      </w:r>
      <w:r>
        <w:t>：用户交互层</w:t>
      </w:r>
    </w:p>
    <w:p w14:paraId="76AB3EC8" w14:textId="77777777" w:rsidR="00287DA4" w:rsidRDefault="00000000">
      <w:pPr>
        <w:pStyle w:val="31"/>
      </w:pPr>
      <w:r>
        <w:t xml:space="preserve">6.3 </w:t>
      </w:r>
      <w:r>
        <w:t>数据基础设施建设流程</w:t>
      </w:r>
    </w:p>
    <w:p w14:paraId="0A0AEE78" w14:textId="77777777" w:rsidR="00287DA4" w:rsidRDefault="00000000">
      <w:pPr>
        <w:spacing w:after="120"/>
      </w:pPr>
      <w:r>
        <w:rPr>
          <w:lang w:eastAsia="zh-CN"/>
        </w:rPr>
        <w:t>智能体运行依赖四类知识基础设施，这些设施由数据工程团队负责建设和维护，是智能体运行的前置条件。</w:t>
      </w:r>
      <w:r>
        <w:t>建设流程如下：</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9"/>
        <w:gridCol w:w="2339"/>
        <w:gridCol w:w="2339"/>
        <w:gridCol w:w="2339"/>
      </w:tblGrid>
      <w:tr w:rsidR="00287DA4" w14:paraId="004BD8DE" w14:textId="77777777">
        <w:trPr>
          <w:jc w:val="center"/>
        </w:trPr>
        <w:tc>
          <w:tcPr>
            <w:tcW w:w="2339" w:type="dxa"/>
            <w:shd w:val="clear" w:color="auto" w:fill="4472C4"/>
          </w:tcPr>
          <w:p w14:paraId="493D6691" w14:textId="77777777" w:rsidR="00287DA4" w:rsidRDefault="00000000">
            <w:pPr>
              <w:jc w:val="center"/>
            </w:pPr>
            <w:r>
              <w:rPr>
                <w:b/>
                <w:color w:val="FFFFFF"/>
                <w:sz w:val="20"/>
              </w:rPr>
              <w:t>步骤</w:t>
            </w:r>
          </w:p>
        </w:tc>
        <w:tc>
          <w:tcPr>
            <w:tcW w:w="2339" w:type="dxa"/>
            <w:shd w:val="clear" w:color="auto" w:fill="4472C4"/>
          </w:tcPr>
          <w:p w14:paraId="32FC35E0" w14:textId="77777777" w:rsidR="00287DA4" w:rsidRDefault="00000000">
            <w:pPr>
              <w:jc w:val="center"/>
            </w:pPr>
            <w:r>
              <w:rPr>
                <w:b/>
                <w:color w:val="FFFFFF"/>
                <w:sz w:val="20"/>
              </w:rPr>
              <w:t>建设内容</w:t>
            </w:r>
          </w:p>
        </w:tc>
        <w:tc>
          <w:tcPr>
            <w:tcW w:w="2339" w:type="dxa"/>
            <w:shd w:val="clear" w:color="auto" w:fill="4472C4"/>
          </w:tcPr>
          <w:p w14:paraId="4569AE2D" w14:textId="77777777" w:rsidR="00287DA4" w:rsidRDefault="00000000">
            <w:pPr>
              <w:jc w:val="center"/>
            </w:pPr>
            <w:r>
              <w:rPr>
                <w:b/>
                <w:color w:val="FFFFFF"/>
                <w:sz w:val="20"/>
              </w:rPr>
              <w:t>建设方式</w:t>
            </w:r>
          </w:p>
        </w:tc>
        <w:tc>
          <w:tcPr>
            <w:tcW w:w="2339" w:type="dxa"/>
            <w:shd w:val="clear" w:color="auto" w:fill="4472C4"/>
          </w:tcPr>
          <w:p w14:paraId="034BD951" w14:textId="77777777" w:rsidR="00287DA4" w:rsidRDefault="00000000">
            <w:pPr>
              <w:jc w:val="center"/>
            </w:pPr>
            <w:r>
              <w:rPr>
                <w:b/>
                <w:color w:val="FFFFFF"/>
                <w:sz w:val="20"/>
              </w:rPr>
              <w:t>产出</w:t>
            </w:r>
          </w:p>
        </w:tc>
      </w:tr>
      <w:tr w:rsidR="00287DA4" w14:paraId="501036CE" w14:textId="77777777">
        <w:trPr>
          <w:jc w:val="center"/>
        </w:trPr>
        <w:tc>
          <w:tcPr>
            <w:tcW w:w="2339" w:type="dxa"/>
          </w:tcPr>
          <w:p w14:paraId="6E7E6788" w14:textId="77777777" w:rsidR="00287DA4" w:rsidRDefault="00000000">
            <w:r>
              <w:t>1</w:t>
            </w:r>
          </w:p>
        </w:tc>
        <w:tc>
          <w:tcPr>
            <w:tcW w:w="2339" w:type="dxa"/>
          </w:tcPr>
          <w:p w14:paraId="6E8553C3" w14:textId="77777777" w:rsidR="00287DA4" w:rsidRDefault="00000000">
            <w:r>
              <w:t>材料分类标准库</w:t>
            </w:r>
          </w:p>
        </w:tc>
        <w:tc>
          <w:tcPr>
            <w:tcW w:w="2339" w:type="dxa"/>
          </w:tcPr>
          <w:p w14:paraId="22A8A6F2" w14:textId="77777777" w:rsidR="00287DA4" w:rsidRDefault="00000000">
            <w:pPr>
              <w:rPr>
                <w:lang w:eastAsia="zh-CN"/>
              </w:rPr>
            </w:pPr>
            <w:r>
              <w:rPr>
                <w:lang w:eastAsia="zh-CN"/>
              </w:rPr>
              <w:t>收集各委办的标准材料类型定义，按统一数据结构录入分类标准库</w:t>
            </w:r>
          </w:p>
        </w:tc>
        <w:tc>
          <w:tcPr>
            <w:tcW w:w="2339" w:type="dxa"/>
          </w:tcPr>
          <w:p w14:paraId="58243E5C" w14:textId="77777777" w:rsidR="00287DA4" w:rsidRDefault="00000000">
            <w:pPr>
              <w:rPr>
                <w:lang w:eastAsia="zh-CN"/>
              </w:rPr>
            </w:pPr>
            <w:r>
              <w:rPr>
                <w:lang w:eastAsia="zh-CN"/>
              </w:rPr>
              <w:t>材料类型清单（含类型名称、类型编码、特征描述）</w:t>
            </w:r>
          </w:p>
        </w:tc>
      </w:tr>
      <w:tr w:rsidR="00287DA4" w14:paraId="76A1D936" w14:textId="77777777">
        <w:trPr>
          <w:jc w:val="center"/>
        </w:trPr>
        <w:tc>
          <w:tcPr>
            <w:tcW w:w="2339" w:type="dxa"/>
          </w:tcPr>
          <w:p w14:paraId="0999F9B8" w14:textId="77777777" w:rsidR="00287DA4" w:rsidRDefault="00000000">
            <w:r>
              <w:t>2</w:t>
            </w:r>
          </w:p>
        </w:tc>
        <w:tc>
          <w:tcPr>
            <w:tcW w:w="2339" w:type="dxa"/>
          </w:tcPr>
          <w:p w14:paraId="665EC52C" w14:textId="77777777" w:rsidR="00287DA4" w:rsidRDefault="00000000">
            <w:r>
              <w:t>卷宗目录模板库</w:t>
            </w:r>
          </w:p>
        </w:tc>
        <w:tc>
          <w:tcPr>
            <w:tcW w:w="2339" w:type="dxa"/>
          </w:tcPr>
          <w:p w14:paraId="08166873" w14:textId="77777777" w:rsidR="00287DA4" w:rsidRDefault="00000000">
            <w:pPr>
              <w:rPr>
                <w:lang w:eastAsia="zh-CN"/>
              </w:rPr>
            </w:pPr>
            <w:r>
              <w:rPr>
                <w:lang w:eastAsia="zh-CN"/>
              </w:rPr>
              <w:t>收集各委办的分类标准目录（如发改委《境外投资备案管理办法》附件目录、交委项目台账分类标准），结构化为目录条目数据</w:t>
            </w:r>
          </w:p>
        </w:tc>
        <w:tc>
          <w:tcPr>
            <w:tcW w:w="2339" w:type="dxa"/>
          </w:tcPr>
          <w:p w14:paraId="5F312A28" w14:textId="77777777" w:rsidR="00287DA4" w:rsidRDefault="00000000">
            <w:pPr>
              <w:rPr>
                <w:lang w:eastAsia="zh-CN"/>
              </w:rPr>
            </w:pPr>
            <w:r>
              <w:rPr>
                <w:lang w:eastAsia="zh-CN"/>
              </w:rPr>
              <w:t>分类标准目录条目（含条目编码、条目名称、层级关系）</w:t>
            </w:r>
          </w:p>
        </w:tc>
      </w:tr>
      <w:tr w:rsidR="00287DA4" w14:paraId="5BE704FE" w14:textId="77777777">
        <w:trPr>
          <w:jc w:val="center"/>
        </w:trPr>
        <w:tc>
          <w:tcPr>
            <w:tcW w:w="2339" w:type="dxa"/>
          </w:tcPr>
          <w:p w14:paraId="67825B60" w14:textId="77777777" w:rsidR="00287DA4" w:rsidRDefault="00000000">
            <w:r>
              <w:t>3</w:t>
            </w:r>
          </w:p>
        </w:tc>
        <w:tc>
          <w:tcPr>
            <w:tcW w:w="2339" w:type="dxa"/>
          </w:tcPr>
          <w:p w14:paraId="70BB4F98" w14:textId="77777777" w:rsidR="00287DA4" w:rsidRDefault="00000000">
            <w:r>
              <w:t>编目号编制规则</w:t>
            </w:r>
          </w:p>
        </w:tc>
        <w:tc>
          <w:tcPr>
            <w:tcW w:w="2339" w:type="dxa"/>
          </w:tcPr>
          <w:p w14:paraId="7D3A731C" w14:textId="77777777" w:rsidR="00287DA4" w:rsidRDefault="00000000">
            <w:pPr>
              <w:rPr>
                <w:lang w:eastAsia="zh-CN"/>
              </w:rPr>
            </w:pPr>
            <w:r>
              <w:rPr>
                <w:lang w:eastAsia="zh-CN"/>
              </w:rPr>
              <w:t>收集各委办的档号编制规则，按统一规则模板配置（编号段数、各段含义、拼接方式、分隔符）</w:t>
            </w:r>
          </w:p>
        </w:tc>
        <w:tc>
          <w:tcPr>
            <w:tcW w:w="2339" w:type="dxa"/>
          </w:tcPr>
          <w:p w14:paraId="48272138" w14:textId="77777777" w:rsidR="00287DA4" w:rsidRDefault="00000000">
            <w:pPr>
              <w:rPr>
                <w:lang w:eastAsia="zh-CN"/>
              </w:rPr>
            </w:pPr>
            <w:r>
              <w:rPr>
                <w:lang w:eastAsia="zh-CN"/>
              </w:rPr>
              <w:t>编目号编制规则配置（同一卷宗格式 + 独立材料格式）</w:t>
            </w:r>
          </w:p>
        </w:tc>
      </w:tr>
      <w:tr w:rsidR="00287DA4" w14:paraId="68A669FB" w14:textId="77777777">
        <w:trPr>
          <w:jc w:val="center"/>
        </w:trPr>
        <w:tc>
          <w:tcPr>
            <w:tcW w:w="2339" w:type="dxa"/>
          </w:tcPr>
          <w:p w14:paraId="31A3EA8C" w14:textId="77777777" w:rsidR="00287DA4" w:rsidRDefault="00000000">
            <w:r>
              <w:t>4</w:t>
            </w:r>
          </w:p>
        </w:tc>
        <w:tc>
          <w:tcPr>
            <w:tcW w:w="2339" w:type="dxa"/>
          </w:tcPr>
          <w:p w14:paraId="5EB06767" w14:textId="77777777" w:rsidR="00287DA4" w:rsidRDefault="00000000">
            <w:r>
              <w:t>输出模板</w:t>
            </w:r>
          </w:p>
        </w:tc>
        <w:tc>
          <w:tcPr>
            <w:tcW w:w="2339" w:type="dxa"/>
          </w:tcPr>
          <w:p w14:paraId="323FBD88" w14:textId="77777777" w:rsidR="00287DA4" w:rsidRDefault="00000000">
            <w:pPr>
              <w:rPr>
                <w:lang w:eastAsia="zh-CN"/>
              </w:rPr>
            </w:pPr>
            <w:r>
              <w:rPr>
                <w:lang w:eastAsia="zh-CN"/>
              </w:rPr>
              <w:t>收集各委办的输出格式需求，配置目录表的列选择、列名、导出格式</w:t>
            </w:r>
          </w:p>
        </w:tc>
        <w:tc>
          <w:tcPr>
            <w:tcW w:w="2339" w:type="dxa"/>
          </w:tcPr>
          <w:p w14:paraId="6E92CF2B" w14:textId="77777777" w:rsidR="00287DA4" w:rsidRDefault="00000000">
            <w:r>
              <w:t>输出模板配置</w:t>
            </w:r>
          </w:p>
        </w:tc>
      </w:tr>
      <w:tr w:rsidR="00287DA4" w14:paraId="6FC82625" w14:textId="77777777">
        <w:trPr>
          <w:jc w:val="center"/>
        </w:trPr>
        <w:tc>
          <w:tcPr>
            <w:tcW w:w="2339" w:type="dxa"/>
          </w:tcPr>
          <w:p w14:paraId="22D2CDE7" w14:textId="77777777" w:rsidR="00287DA4" w:rsidRDefault="00000000">
            <w:r>
              <w:lastRenderedPageBreak/>
              <w:t>5</w:t>
            </w:r>
          </w:p>
        </w:tc>
        <w:tc>
          <w:tcPr>
            <w:tcW w:w="2339" w:type="dxa"/>
          </w:tcPr>
          <w:p w14:paraId="4358EE9A" w14:textId="77777777" w:rsidR="00287DA4" w:rsidRDefault="00000000">
            <w:r>
              <w:t>配置验证</w:t>
            </w:r>
          </w:p>
        </w:tc>
        <w:tc>
          <w:tcPr>
            <w:tcW w:w="2339" w:type="dxa"/>
          </w:tcPr>
          <w:p w14:paraId="461B8509" w14:textId="77777777" w:rsidR="00287DA4" w:rsidRDefault="00000000">
            <w:pPr>
              <w:rPr>
                <w:lang w:eastAsia="zh-CN"/>
              </w:rPr>
            </w:pPr>
            <w:r>
              <w:rPr>
                <w:lang w:eastAsia="zh-CN"/>
              </w:rPr>
              <w:t>对各委办的配置数据进行完整性校验和测试验证</w:t>
            </w:r>
          </w:p>
        </w:tc>
        <w:tc>
          <w:tcPr>
            <w:tcW w:w="2339" w:type="dxa"/>
          </w:tcPr>
          <w:p w14:paraId="45F78CF3" w14:textId="77777777" w:rsidR="00287DA4" w:rsidRDefault="00000000">
            <w:r>
              <w:t>配置验证报告</w:t>
            </w:r>
          </w:p>
        </w:tc>
      </w:tr>
    </w:tbl>
    <w:p w14:paraId="238D7C35" w14:textId="77777777" w:rsidR="00287DA4" w:rsidRDefault="00287DA4"/>
    <w:p w14:paraId="360C7A89" w14:textId="77777777" w:rsidR="00287DA4" w:rsidRDefault="00000000">
      <w:pPr>
        <w:pBdr>
          <w:left w:val="single" w:sz="18" w:space="8" w:color="4472C4"/>
        </w:pBdr>
        <w:shd w:val="clear" w:color="auto" w:fill="EDF2FA"/>
        <w:spacing w:before="60" w:after="60"/>
        <w:ind w:left="567"/>
        <w:rPr>
          <w:lang w:eastAsia="zh-CN"/>
        </w:rPr>
      </w:pPr>
      <w:r>
        <w:rPr>
          <w:b/>
          <w:lang w:eastAsia="zh-CN"/>
        </w:rPr>
        <w:t>基础设施定位说明</w:t>
      </w:r>
      <w:r>
        <w:rPr>
          <w:lang w:eastAsia="zh-CN"/>
        </w:rPr>
        <w:t>：知识基础设施是智能体运行的配置依赖，不纳入智能体核心能力范畴。智能体调用这些配置数据作为分类匹配、编目号生成和目录表输出的依据，但不负责基础设施的建设与管理工作。新增委办时，仅需完成上述5步配置即可适配。</w:t>
      </w:r>
    </w:p>
    <w:p w14:paraId="2FF4B193" w14:textId="77777777" w:rsidR="00287DA4" w:rsidRDefault="00287DA4">
      <w:pPr>
        <w:rPr>
          <w:lang w:eastAsia="zh-CN"/>
        </w:rPr>
      </w:pPr>
    </w:p>
    <w:p w14:paraId="2393778D" w14:textId="77777777" w:rsidR="00287DA4" w:rsidRDefault="00000000">
      <w:pPr>
        <w:pStyle w:val="31"/>
        <w:rPr>
          <w:lang w:eastAsia="zh-CN"/>
        </w:rPr>
      </w:pPr>
      <w:r>
        <w:rPr>
          <w:lang w:eastAsia="zh-CN"/>
        </w:rPr>
        <w:t xml:space="preserve">6.4 </w:t>
      </w:r>
      <w:r>
        <w:rPr>
          <w:lang w:eastAsia="zh-CN"/>
        </w:rPr>
        <w:t>知识库设计</w:t>
      </w:r>
    </w:p>
    <w:p w14:paraId="0CB965B3" w14:textId="77777777" w:rsidR="00287DA4" w:rsidRDefault="00000000">
      <w:pPr>
        <w:spacing w:after="120"/>
        <w:rPr>
          <w:lang w:eastAsia="zh-CN"/>
        </w:rPr>
      </w:pPr>
      <w:commentRangeStart w:id="22"/>
      <w:r>
        <w:rPr>
          <w:lang w:eastAsia="zh-CN"/>
        </w:rPr>
        <w:t>本智能体不使用知识图谱，知识基础设施以结构化配置数据形式存储，主要包括以下配置库：</w:t>
      </w:r>
      <w:commentRangeEnd w:id="22"/>
      <w:r>
        <w:rPr>
          <w:rStyle w:val="aff5"/>
          <w:szCs w:val="22"/>
          <w:lang w:eastAsia="zh-CN"/>
        </w:rPr>
        <w:commentReference w:id="22"/>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9"/>
        <w:gridCol w:w="2339"/>
        <w:gridCol w:w="2339"/>
        <w:gridCol w:w="2339"/>
      </w:tblGrid>
      <w:tr w:rsidR="00287DA4" w14:paraId="0513441A" w14:textId="77777777">
        <w:trPr>
          <w:jc w:val="center"/>
        </w:trPr>
        <w:tc>
          <w:tcPr>
            <w:tcW w:w="2339" w:type="dxa"/>
            <w:shd w:val="clear" w:color="auto" w:fill="4472C4"/>
          </w:tcPr>
          <w:p w14:paraId="081F22A8" w14:textId="77777777" w:rsidR="00287DA4" w:rsidRDefault="00000000">
            <w:pPr>
              <w:jc w:val="center"/>
            </w:pPr>
            <w:r>
              <w:rPr>
                <w:b/>
                <w:color w:val="FFFFFF"/>
                <w:sz w:val="20"/>
              </w:rPr>
              <w:t>配置库</w:t>
            </w:r>
          </w:p>
        </w:tc>
        <w:tc>
          <w:tcPr>
            <w:tcW w:w="2339" w:type="dxa"/>
            <w:shd w:val="clear" w:color="auto" w:fill="4472C4"/>
          </w:tcPr>
          <w:p w14:paraId="0A32440E" w14:textId="77777777" w:rsidR="00287DA4" w:rsidRDefault="00000000">
            <w:pPr>
              <w:jc w:val="center"/>
            </w:pPr>
            <w:r>
              <w:rPr>
                <w:b/>
                <w:color w:val="FFFFFF"/>
                <w:sz w:val="20"/>
              </w:rPr>
              <w:t>数据结构</w:t>
            </w:r>
          </w:p>
        </w:tc>
        <w:tc>
          <w:tcPr>
            <w:tcW w:w="2339" w:type="dxa"/>
            <w:shd w:val="clear" w:color="auto" w:fill="4472C4"/>
          </w:tcPr>
          <w:p w14:paraId="2211DF2E" w14:textId="77777777" w:rsidR="00287DA4" w:rsidRDefault="00000000">
            <w:pPr>
              <w:jc w:val="center"/>
            </w:pPr>
            <w:r>
              <w:rPr>
                <w:b/>
                <w:color w:val="FFFFFF"/>
                <w:sz w:val="20"/>
              </w:rPr>
              <w:t>存储方式</w:t>
            </w:r>
          </w:p>
        </w:tc>
        <w:tc>
          <w:tcPr>
            <w:tcW w:w="2339" w:type="dxa"/>
            <w:shd w:val="clear" w:color="auto" w:fill="4472C4"/>
          </w:tcPr>
          <w:p w14:paraId="562A2B50" w14:textId="77777777" w:rsidR="00287DA4" w:rsidRDefault="00000000">
            <w:pPr>
              <w:jc w:val="center"/>
            </w:pPr>
            <w:r>
              <w:rPr>
                <w:b/>
                <w:color w:val="FFFFFF"/>
                <w:sz w:val="20"/>
              </w:rPr>
              <w:t>说明</w:t>
            </w:r>
          </w:p>
        </w:tc>
      </w:tr>
      <w:tr w:rsidR="00287DA4" w14:paraId="08025789" w14:textId="77777777">
        <w:trPr>
          <w:jc w:val="center"/>
        </w:trPr>
        <w:tc>
          <w:tcPr>
            <w:tcW w:w="2339" w:type="dxa"/>
          </w:tcPr>
          <w:p w14:paraId="35EF1CD0" w14:textId="77777777" w:rsidR="00287DA4" w:rsidRDefault="00000000">
            <w:r>
              <w:t>材料分类标准库</w:t>
            </w:r>
          </w:p>
        </w:tc>
        <w:tc>
          <w:tcPr>
            <w:tcW w:w="2339" w:type="dxa"/>
          </w:tcPr>
          <w:p w14:paraId="4D7D9214" w14:textId="77777777" w:rsidR="00287DA4" w:rsidRDefault="00000000">
            <w:pPr>
              <w:rPr>
                <w:lang w:eastAsia="zh-CN"/>
              </w:rPr>
            </w:pPr>
            <w:r>
              <w:rPr>
                <w:lang w:eastAsia="zh-CN"/>
              </w:rPr>
              <w:t>类型编码、类型名称、特征描述、所属委办</w:t>
            </w:r>
          </w:p>
        </w:tc>
        <w:tc>
          <w:tcPr>
            <w:tcW w:w="2339" w:type="dxa"/>
          </w:tcPr>
          <w:p w14:paraId="6F2B85C0" w14:textId="77777777" w:rsidR="00287DA4" w:rsidRDefault="00000000">
            <w:r>
              <w:t>关系型数据库</w:t>
            </w:r>
          </w:p>
        </w:tc>
        <w:tc>
          <w:tcPr>
            <w:tcW w:w="2339" w:type="dxa"/>
          </w:tcPr>
          <w:p w14:paraId="186290E3" w14:textId="77777777" w:rsidR="00287DA4" w:rsidRDefault="00000000">
            <w:pPr>
              <w:rPr>
                <w:lang w:eastAsia="zh-CN"/>
              </w:rPr>
            </w:pPr>
            <w:r>
              <w:rPr>
                <w:lang w:eastAsia="zh-CN"/>
              </w:rPr>
              <w:t>各委办的材料类型定义，支持按委办隔离查询</w:t>
            </w:r>
          </w:p>
        </w:tc>
      </w:tr>
      <w:tr w:rsidR="00287DA4" w14:paraId="3EA4ADA8" w14:textId="77777777">
        <w:trPr>
          <w:jc w:val="center"/>
        </w:trPr>
        <w:tc>
          <w:tcPr>
            <w:tcW w:w="2339" w:type="dxa"/>
          </w:tcPr>
          <w:p w14:paraId="4566F8C4" w14:textId="77777777" w:rsidR="00287DA4" w:rsidRDefault="00000000">
            <w:r>
              <w:t>卷宗目录模板库</w:t>
            </w:r>
          </w:p>
        </w:tc>
        <w:tc>
          <w:tcPr>
            <w:tcW w:w="2339" w:type="dxa"/>
          </w:tcPr>
          <w:p w14:paraId="25BA5B92" w14:textId="77777777" w:rsidR="00287DA4" w:rsidRDefault="00000000">
            <w:pPr>
              <w:rPr>
                <w:lang w:eastAsia="zh-CN"/>
              </w:rPr>
            </w:pPr>
            <w:r>
              <w:rPr>
                <w:lang w:eastAsia="zh-CN"/>
              </w:rPr>
              <w:t>条目编码、条目名称、父级条目、层级深度、所属委办</w:t>
            </w:r>
          </w:p>
        </w:tc>
        <w:tc>
          <w:tcPr>
            <w:tcW w:w="2339" w:type="dxa"/>
          </w:tcPr>
          <w:p w14:paraId="0CF0FD64" w14:textId="77777777" w:rsidR="00287DA4" w:rsidRDefault="00000000">
            <w:r>
              <w:t>关系型数据库</w:t>
            </w:r>
          </w:p>
        </w:tc>
        <w:tc>
          <w:tcPr>
            <w:tcW w:w="2339" w:type="dxa"/>
          </w:tcPr>
          <w:p w14:paraId="0AB8F1E7" w14:textId="77777777" w:rsidR="00287DA4" w:rsidRDefault="00000000">
            <w:pPr>
              <w:rPr>
                <w:lang w:eastAsia="zh-CN"/>
              </w:rPr>
            </w:pPr>
            <w:r>
              <w:rPr>
                <w:lang w:eastAsia="zh-CN"/>
              </w:rPr>
              <w:t>各委办的分类标准目录，支持树形结构查询</w:t>
            </w:r>
          </w:p>
        </w:tc>
      </w:tr>
      <w:tr w:rsidR="00287DA4" w14:paraId="0986E204" w14:textId="77777777">
        <w:trPr>
          <w:jc w:val="center"/>
        </w:trPr>
        <w:tc>
          <w:tcPr>
            <w:tcW w:w="2339" w:type="dxa"/>
          </w:tcPr>
          <w:p w14:paraId="0E249AED" w14:textId="77777777" w:rsidR="00287DA4" w:rsidRDefault="00000000">
            <w:r>
              <w:t>编目号编制规则</w:t>
            </w:r>
          </w:p>
        </w:tc>
        <w:tc>
          <w:tcPr>
            <w:tcW w:w="2339" w:type="dxa"/>
          </w:tcPr>
          <w:p w14:paraId="4CD30552" w14:textId="77777777" w:rsidR="00287DA4" w:rsidRDefault="00000000">
            <w:pPr>
              <w:rPr>
                <w:lang w:eastAsia="zh-CN"/>
              </w:rPr>
            </w:pPr>
            <w:r>
              <w:rPr>
                <w:lang w:eastAsia="zh-CN"/>
              </w:rPr>
              <w:t>规则编码、编号段定义、拼接方式、分隔符、适用场景（同一卷宗/独立材料）、所属委办</w:t>
            </w:r>
          </w:p>
        </w:tc>
        <w:tc>
          <w:tcPr>
            <w:tcW w:w="2339" w:type="dxa"/>
          </w:tcPr>
          <w:p w14:paraId="3A0724B0" w14:textId="77777777" w:rsidR="00287DA4" w:rsidRDefault="00000000">
            <w:r>
              <w:t>关系型数据库</w:t>
            </w:r>
          </w:p>
        </w:tc>
        <w:tc>
          <w:tcPr>
            <w:tcW w:w="2339" w:type="dxa"/>
          </w:tcPr>
          <w:p w14:paraId="7611F44E" w14:textId="77777777" w:rsidR="00287DA4" w:rsidRDefault="00000000">
            <w:pPr>
              <w:rPr>
                <w:lang w:eastAsia="zh-CN"/>
              </w:rPr>
            </w:pPr>
            <w:r>
              <w:rPr>
                <w:lang w:eastAsia="zh-CN"/>
              </w:rPr>
              <w:t>各委办的编目号生成规则</w:t>
            </w:r>
          </w:p>
        </w:tc>
      </w:tr>
      <w:tr w:rsidR="00287DA4" w14:paraId="4D41AC8F" w14:textId="77777777">
        <w:trPr>
          <w:jc w:val="center"/>
        </w:trPr>
        <w:tc>
          <w:tcPr>
            <w:tcW w:w="2339" w:type="dxa"/>
          </w:tcPr>
          <w:p w14:paraId="0D411EF8" w14:textId="77777777" w:rsidR="00287DA4" w:rsidRDefault="00000000">
            <w:r>
              <w:t>输出模板</w:t>
            </w:r>
          </w:p>
        </w:tc>
        <w:tc>
          <w:tcPr>
            <w:tcW w:w="2339" w:type="dxa"/>
          </w:tcPr>
          <w:p w14:paraId="2F162C16" w14:textId="77777777" w:rsidR="00287DA4" w:rsidRDefault="00000000">
            <w:pPr>
              <w:rPr>
                <w:lang w:eastAsia="zh-CN"/>
              </w:rPr>
            </w:pPr>
            <w:r>
              <w:rPr>
                <w:lang w:eastAsia="zh-CN"/>
              </w:rPr>
              <w:t>模板编码、列选择配置、列名映射、导出格式、所属委办</w:t>
            </w:r>
          </w:p>
        </w:tc>
        <w:tc>
          <w:tcPr>
            <w:tcW w:w="2339" w:type="dxa"/>
          </w:tcPr>
          <w:p w14:paraId="7EF56843" w14:textId="77777777" w:rsidR="00287DA4" w:rsidRDefault="00000000">
            <w:r>
              <w:t>关系型数据库</w:t>
            </w:r>
          </w:p>
        </w:tc>
        <w:tc>
          <w:tcPr>
            <w:tcW w:w="2339" w:type="dxa"/>
          </w:tcPr>
          <w:p w14:paraId="780205D1" w14:textId="77777777" w:rsidR="00287DA4" w:rsidRDefault="00000000">
            <w:pPr>
              <w:rPr>
                <w:lang w:eastAsia="zh-CN"/>
              </w:rPr>
            </w:pPr>
            <w:r>
              <w:rPr>
                <w:lang w:eastAsia="zh-CN"/>
              </w:rPr>
              <w:t>各委办的目录表输出格式配置</w:t>
            </w:r>
          </w:p>
        </w:tc>
      </w:tr>
    </w:tbl>
    <w:p w14:paraId="193F2557" w14:textId="77777777" w:rsidR="00287DA4" w:rsidRDefault="00287DA4">
      <w:pPr>
        <w:rPr>
          <w:lang w:eastAsia="zh-CN"/>
        </w:rPr>
      </w:pPr>
    </w:p>
    <w:p w14:paraId="462D26D8" w14:textId="77777777" w:rsidR="00287DA4" w:rsidRDefault="00000000">
      <w:pPr>
        <w:pBdr>
          <w:left w:val="single" w:sz="18" w:space="8" w:color="4472C4"/>
        </w:pBdr>
        <w:shd w:val="clear" w:color="auto" w:fill="EDF2FA"/>
        <w:spacing w:before="60" w:after="60"/>
        <w:ind w:left="567"/>
        <w:rPr>
          <w:lang w:eastAsia="zh-CN"/>
        </w:rPr>
      </w:pPr>
      <w:r>
        <w:rPr>
          <w:b/>
          <w:lang w:eastAsia="zh-CN"/>
        </w:rPr>
        <w:lastRenderedPageBreak/>
        <w:t>知识库定位说明</w:t>
      </w:r>
      <w:r>
        <w:rPr>
          <w:lang w:eastAsia="zh-CN"/>
        </w:rPr>
        <w:t>：以上配置库为检索/查询依赖，供智能体在分类匹配、编目号生成和目录表输出时调用，不作为推荐输出组件。配置数据由数据工程团队维护，智能体仅读取使用。</w:t>
      </w:r>
    </w:p>
    <w:p w14:paraId="07A11F93" w14:textId="77777777" w:rsidR="00287DA4" w:rsidRDefault="00287DA4">
      <w:pPr>
        <w:rPr>
          <w:lang w:eastAsia="zh-CN"/>
        </w:rPr>
      </w:pPr>
    </w:p>
    <w:p w14:paraId="31B7098C" w14:textId="77777777" w:rsidR="00287DA4" w:rsidRDefault="00000000">
      <w:pPr>
        <w:pStyle w:val="31"/>
        <w:rPr>
          <w:lang w:eastAsia="zh-CN"/>
        </w:rPr>
      </w:pPr>
      <w:r>
        <w:rPr>
          <w:lang w:eastAsia="zh-CN"/>
        </w:rPr>
        <w:t>6.5 LLM</w:t>
      </w:r>
      <w:r>
        <w:rPr>
          <w:lang w:eastAsia="zh-CN"/>
        </w:rPr>
        <w:t>与规则协同逻辑</w:t>
      </w:r>
    </w:p>
    <w:p w14:paraId="57391907" w14:textId="77777777" w:rsidR="00287DA4" w:rsidRDefault="00000000">
      <w:pPr>
        <w:spacing w:after="120"/>
        <w:rPr>
          <w:lang w:eastAsia="zh-CN"/>
        </w:rPr>
      </w:pPr>
      <w:r>
        <w:rPr>
          <w:lang w:eastAsia="zh-CN"/>
        </w:rPr>
        <w:t>智能体各处理步骤采用LLM与规则协同的方式，LLM负责语义理解和判断，规则负责确定性计算和流程控制：</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8"/>
        <w:gridCol w:w="3118"/>
        <w:gridCol w:w="3118"/>
      </w:tblGrid>
      <w:tr w:rsidR="00287DA4" w14:paraId="5E123898" w14:textId="77777777">
        <w:trPr>
          <w:jc w:val="center"/>
        </w:trPr>
        <w:tc>
          <w:tcPr>
            <w:tcW w:w="3118" w:type="dxa"/>
            <w:shd w:val="clear" w:color="auto" w:fill="4472C4"/>
          </w:tcPr>
          <w:p w14:paraId="089B961C" w14:textId="77777777" w:rsidR="00287DA4" w:rsidRDefault="00000000">
            <w:pPr>
              <w:jc w:val="center"/>
            </w:pPr>
            <w:r>
              <w:rPr>
                <w:b/>
                <w:color w:val="FFFFFF"/>
                <w:sz w:val="20"/>
              </w:rPr>
              <w:t>处理步骤</w:t>
            </w:r>
          </w:p>
        </w:tc>
        <w:tc>
          <w:tcPr>
            <w:tcW w:w="3118" w:type="dxa"/>
            <w:shd w:val="clear" w:color="auto" w:fill="4472C4"/>
          </w:tcPr>
          <w:p w14:paraId="31A3E5BD" w14:textId="77777777" w:rsidR="00287DA4" w:rsidRDefault="00000000">
            <w:pPr>
              <w:jc w:val="center"/>
            </w:pPr>
            <w:r>
              <w:rPr>
                <w:b/>
                <w:color w:val="FFFFFF"/>
                <w:sz w:val="20"/>
              </w:rPr>
              <w:t>执行方式</w:t>
            </w:r>
          </w:p>
        </w:tc>
        <w:tc>
          <w:tcPr>
            <w:tcW w:w="3118" w:type="dxa"/>
            <w:shd w:val="clear" w:color="auto" w:fill="4472C4"/>
          </w:tcPr>
          <w:p w14:paraId="669A7B7A" w14:textId="77777777" w:rsidR="00287DA4" w:rsidRDefault="00000000">
            <w:pPr>
              <w:jc w:val="center"/>
            </w:pPr>
            <w:r>
              <w:rPr>
                <w:b/>
                <w:color w:val="FFFFFF"/>
                <w:sz w:val="20"/>
              </w:rPr>
              <w:t>原因</w:t>
            </w:r>
          </w:p>
        </w:tc>
      </w:tr>
      <w:tr w:rsidR="00287DA4" w14:paraId="5B9979F0" w14:textId="77777777">
        <w:trPr>
          <w:jc w:val="center"/>
        </w:trPr>
        <w:tc>
          <w:tcPr>
            <w:tcW w:w="3118" w:type="dxa"/>
          </w:tcPr>
          <w:p w14:paraId="38BCD9BC" w14:textId="77777777" w:rsidR="00287DA4" w:rsidRDefault="00000000">
            <w:r>
              <w:t>解析结果接入</w:t>
            </w:r>
          </w:p>
        </w:tc>
        <w:tc>
          <w:tcPr>
            <w:tcW w:w="3118" w:type="dxa"/>
          </w:tcPr>
          <w:p w14:paraId="2FDFB7E4" w14:textId="77777777" w:rsidR="00287DA4" w:rsidRDefault="00000000">
            <w:r>
              <w:t>规则</w:t>
            </w:r>
          </w:p>
        </w:tc>
        <w:tc>
          <w:tcPr>
            <w:tcW w:w="3118" w:type="dxa"/>
          </w:tcPr>
          <w:p w14:paraId="5E89D0FC" w14:textId="77777777" w:rsidR="00287DA4" w:rsidRDefault="00000000">
            <w:pPr>
              <w:rPr>
                <w:lang w:eastAsia="zh-CN"/>
              </w:rPr>
            </w:pPr>
            <w:r>
              <w:rPr>
                <w:lang w:eastAsia="zh-CN"/>
              </w:rPr>
              <w:t>API调用与数据格式转换，无需语义理解</w:t>
            </w:r>
          </w:p>
        </w:tc>
      </w:tr>
      <w:tr w:rsidR="00287DA4" w14:paraId="3F66E797" w14:textId="77777777">
        <w:trPr>
          <w:jc w:val="center"/>
        </w:trPr>
        <w:tc>
          <w:tcPr>
            <w:tcW w:w="3118" w:type="dxa"/>
          </w:tcPr>
          <w:p w14:paraId="68035C5F" w14:textId="77777777" w:rsidR="00287DA4" w:rsidRDefault="00000000">
            <w:r>
              <w:t>材料类型识别</w:t>
            </w:r>
          </w:p>
        </w:tc>
        <w:tc>
          <w:tcPr>
            <w:tcW w:w="3118" w:type="dxa"/>
          </w:tcPr>
          <w:p w14:paraId="53BD9689" w14:textId="77777777" w:rsidR="00287DA4" w:rsidRDefault="00000000">
            <w:r>
              <w:t>LLM</w:t>
            </w:r>
          </w:p>
        </w:tc>
        <w:tc>
          <w:tcPr>
            <w:tcW w:w="3118" w:type="dxa"/>
          </w:tcPr>
          <w:p w14:paraId="1ADE2476" w14:textId="77777777" w:rsidR="00287DA4" w:rsidRDefault="00000000">
            <w:pPr>
              <w:rPr>
                <w:lang w:eastAsia="zh-CN"/>
              </w:rPr>
            </w:pPr>
            <w:r>
              <w:rPr>
                <w:lang w:eastAsia="zh-CN"/>
              </w:rPr>
              <w:t>需要语义理解材料内容才能判断业务类型，规则无法覆盖所有材料类型</w:t>
            </w:r>
          </w:p>
        </w:tc>
      </w:tr>
      <w:tr w:rsidR="00287DA4" w14:paraId="5BC6095C" w14:textId="77777777">
        <w:trPr>
          <w:jc w:val="center"/>
        </w:trPr>
        <w:tc>
          <w:tcPr>
            <w:tcW w:w="3118" w:type="dxa"/>
          </w:tcPr>
          <w:p w14:paraId="2E724B1E" w14:textId="77777777" w:rsidR="00287DA4" w:rsidRDefault="00000000">
            <w:r>
              <w:t>结构化封装</w:t>
            </w:r>
          </w:p>
        </w:tc>
        <w:tc>
          <w:tcPr>
            <w:tcW w:w="3118" w:type="dxa"/>
          </w:tcPr>
          <w:p w14:paraId="5CBEBDC7" w14:textId="77777777" w:rsidR="00287DA4" w:rsidRDefault="00000000">
            <w:r>
              <w:t>规则</w:t>
            </w:r>
          </w:p>
        </w:tc>
        <w:tc>
          <w:tcPr>
            <w:tcW w:w="3118" w:type="dxa"/>
          </w:tcPr>
          <w:p w14:paraId="34AC3D8C" w14:textId="77777777" w:rsidR="00287DA4" w:rsidRDefault="00000000">
            <w:pPr>
              <w:rPr>
                <w:lang w:eastAsia="zh-CN"/>
              </w:rPr>
            </w:pPr>
            <w:r>
              <w:rPr>
                <w:lang w:eastAsia="zh-CN"/>
              </w:rPr>
              <w:t>数据格式转换，将解析结果按固定结构封装，无需LLM</w:t>
            </w:r>
          </w:p>
        </w:tc>
      </w:tr>
      <w:tr w:rsidR="00287DA4" w14:paraId="42E9FC47" w14:textId="77777777">
        <w:trPr>
          <w:jc w:val="center"/>
        </w:trPr>
        <w:tc>
          <w:tcPr>
            <w:tcW w:w="3118" w:type="dxa"/>
          </w:tcPr>
          <w:p w14:paraId="24DB4D54" w14:textId="77777777" w:rsidR="00287DA4" w:rsidRDefault="00000000">
            <w:r>
              <w:t>编目要素提取</w:t>
            </w:r>
          </w:p>
        </w:tc>
        <w:tc>
          <w:tcPr>
            <w:tcW w:w="3118" w:type="dxa"/>
          </w:tcPr>
          <w:p w14:paraId="23C8A3AF" w14:textId="77777777" w:rsidR="00287DA4" w:rsidRDefault="00000000">
            <w:r>
              <w:t>LLM</w:t>
            </w:r>
          </w:p>
        </w:tc>
        <w:tc>
          <w:tcPr>
            <w:tcW w:w="3118" w:type="dxa"/>
          </w:tcPr>
          <w:p w14:paraId="38885486" w14:textId="77777777" w:rsidR="00287DA4" w:rsidRDefault="00000000">
            <w:pPr>
              <w:rPr>
                <w:lang w:eastAsia="zh-CN"/>
              </w:rPr>
            </w:pPr>
            <w:r>
              <w:rPr>
                <w:lang w:eastAsia="zh-CN"/>
              </w:rPr>
              <w:t>要素维度不固定，需要LLM根据材料内容自适应判断提取什么要素</w:t>
            </w:r>
          </w:p>
        </w:tc>
      </w:tr>
      <w:tr w:rsidR="00287DA4" w14:paraId="68F382BB" w14:textId="77777777">
        <w:trPr>
          <w:jc w:val="center"/>
        </w:trPr>
        <w:tc>
          <w:tcPr>
            <w:tcW w:w="3118" w:type="dxa"/>
          </w:tcPr>
          <w:p w14:paraId="76005B8C" w14:textId="77777777" w:rsidR="00287DA4" w:rsidRDefault="00000000">
            <w:r>
              <w:t>分类判定</w:t>
            </w:r>
          </w:p>
        </w:tc>
        <w:tc>
          <w:tcPr>
            <w:tcW w:w="3118" w:type="dxa"/>
          </w:tcPr>
          <w:p w14:paraId="0FA1337E" w14:textId="77777777" w:rsidR="00287DA4" w:rsidRDefault="00000000">
            <w:r>
              <w:t>LLM</w:t>
            </w:r>
          </w:p>
        </w:tc>
        <w:tc>
          <w:tcPr>
            <w:tcW w:w="3118" w:type="dxa"/>
          </w:tcPr>
          <w:p w14:paraId="2D7D43BF" w14:textId="77777777" w:rsidR="00287DA4" w:rsidRDefault="00000000">
            <w:pPr>
              <w:rPr>
                <w:lang w:eastAsia="zh-CN"/>
              </w:rPr>
            </w:pPr>
            <w:r>
              <w:rPr>
                <w:lang w:eastAsia="zh-CN"/>
              </w:rPr>
              <w:t>需要语义理解材料内容并与标准目录进行语义匹配，规则无法处理非结构化文本</w:t>
            </w:r>
          </w:p>
        </w:tc>
      </w:tr>
      <w:tr w:rsidR="00287DA4" w14:paraId="04B55729" w14:textId="77777777">
        <w:trPr>
          <w:jc w:val="center"/>
        </w:trPr>
        <w:tc>
          <w:tcPr>
            <w:tcW w:w="3118" w:type="dxa"/>
          </w:tcPr>
          <w:p w14:paraId="2F8F4975" w14:textId="77777777" w:rsidR="00287DA4" w:rsidRDefault="00000000">
            <w:r>
              <w:t>材料排序</w:t>
            </w:r>
          </w:p>
        </w:tc>
        <w:tc>
          <w:tcPr>
            <w:tcW w:w="3118" w:type="dxa"/>
          </w:tcPr>
          <w:p w14:paraId="2FBFA295" w14:textId="77777777" w:rsidR="00287DA4" w:rsidRDefault="00000000">
            <w:r>
              <w:t>LLM + 规则</w:t>
            </w:r>
          </w:p>
        </w:tc>
        <w:tc>
          <w:tcPr>
            <w:tcW w:w="3118" w:type="dxa"/>
          </w:tcPr>
          <w:p w14:paraId="16D4A201" w14:textId="77777777" w:rsidR="00287DA4" w:rsidRDefault="00000000">
            <w:pPr>
              <w:rPr>
                <w:lang w:eastAsia="zh-CN"/>
              </w:rPr>
            </w:pPr>
            <w:r>
              <w:rPr>
                <w:lang w:eastAsia="zh-CN"/>
              </w:rPr>
              <w:t>LLM基于业务逻辑判断排序，委办可配置排序优先级规则覆盖LLM判断</w:t>
            </w:r>
          </w:p>
        </w:tc>
      </w:tr>
      <w:tr w:rsidR="00287DA4" w14:paraId="1B00340C" w14:textId="77777777">
        <w:trPr>
          <w:jc w:val="center"/>
        </w:trPr>
        <w:tc>
          <w:tcPr>
            <w:tcW w:w="3118" w:type="dxa"/>
          </w:tcPr>
          <w:p w14:paraId="60542F1C" w14:textId="77777777" w:rsidR="00287DA4" w:rsidRDefault="00000000">
            <w:r>
              <w:t>卷宗层级定位</w:t>
            </w:r>
          </w:p>
        </w:tc>
        <w:tc>
          <w:tcPr>
            <w:tcW w:w="3118" w:type="dxa"/>
          </w:tcPr>
          <w:p w14:paraId="78BD9AE6" w14:textId="77777777" w:rsidR="00287DA4" w:rsidRDefault="00000000">
            <w:r>
              <w:t>LLM</w:t>
            </w:r>
          </w:p>
        </w:tc>
        <w:tc>
          <w:tcPr>
            <w:tcW w:w="3118" w:type="dxa"/>
          </w:tcPr>
          <w:p w14:paraId="0E12BA55" w14:textId="77777777" w:rsidR="00287DA4" w:rsidRDefault="00000000">
            <w:pPr>
              <w:rPr>
                <w:lang w:eastAsia="zh-CN"/>
              </w:rPr>
            </w:pPr>
            <w:r>
              <w:rPr>
                <w:lang w:eastAsia="zh-CN"/>
              </w:rPr>
              <w:t>需要理解材料间的业务关联关系才能判断哪些材料属于同一</w:t>
            </w:r>
            <w:r>
              <w:rPr>
                <w:lang w:eastAsia="zh-CN"/>
              </w:rPr>
              <w:lastRenderedPageBreak/>
              <w:t>卷</w:t>
            </w:r>
          </w:p>
        </w:tc>
      </w:tr>
      <w:tr w:rsidR="00287DA4" w14:paraId="36AE0F91" w14:textId="77777777">
        <w:trPr>
          <w:jc w:val="center"/>
        </w:trPr>
        <w:tc>
          <w:tcPr>
            <w:tcW w:w="3118" w:type="dxa"/>
          </w:tcPr>
          <w:p w14:paraId="5BD61395" w14:textId="77777777" w:rsidR="00287DA4" w:rsidRDefault="00000000">
            <w:r>
              <w:lastRenderedPageBreak/>
              <w:t>标签生成</w:t>
            </w:r>
          </w:p>
        </w:tc>
        <w:tc>
          <w:tcPr>
            <w:tcW w:w="3118" w:type="dxa"/>
          </w:tcPr>
          <w:p w14:paraId="24BF6FCC" w14:textId="77777777" w:rsidR="00287DA4" w:rsidRDefault="00000000">
            <w:r>
              <w:t>LLM</w:t>
            </w:r>
          </w:p>
        </w:tc>
        <w:tc>
          <w:tcPr>
            <w:tcW w:w="3118" w:type="dxa"/>
          </w:tcPr>
          <w:p w14:paraId="39ADE17E" w14:textId="77777777" w:rsidR="00287DA4" w:rsidRDefault="00000000">
            <w:pPr>
              <w:rPr>
                <w:lang w:eastAsia="zh-CN"/>
              </w:rPr>
            </w:pPr>
            <w:r>
              <w:rPr>
                <w:lang w:eastAsia="zh-CN"/>
              </w:rPr>
              <w:t>需要语义理解材料内容才能生成恰当的标签</w:t>
            </w:r>
          </w:p>
        </w:tc>
      </w:tr>
      <w:tr w:rsidR="00287DA4" w14:paraId="32E2EE14" w14:textId="77777777">
        <w:trPr>
          <w:jc w:val="center"/>
        </w:trPr>
        <w:tc>
          <w:tcPr>
            <w:tcW w:w="3118" w:type="dxa"/>
          </w:tcPr>
          <w:p w14:paraId="2A2A3643" w14:textId="77777777" w:rsidR="00287DA4" w:rsidRDefault="00000000">
            <w:r>
              <w:t>编目号生成</w:t>
            </w:r>
          </w:p>
        </w:tc>
        <w:tc>
          <w:tcPr>
            <w:tcW w:w="3118" w:type="dxa"/>
          </w:tcPr>
          <w:p w14:paraId="74BC9B4D" w14:textId="77777777" w:rsidR="00287DA4" w:rsidRDefault="00000000">
            <w:r>
              <w:t>规则</w:t>
            </w:r>
          </w:p>
        </w:tc>
        <w:tc>
          <w:tcPr>
            <w:tcW w:w="3118" w:type="dxa"/>
          </w:tcPr>
          <w:p w14:paraId="658C8F6E" w14:textId="77777777" w:rsidR="00287DA4" w:rsidRDefault="00000000">
            <w:pPr>
              <w:rPr>
                <w:lang w:eastAsia="zh-CN"/>
              </w:rPr>
            </w:pPr>
            <w:r>
              <w:rPr>
                <w:lang w:eastAsia="zh-CN"/>
              </w:rPr>
              <w:t>按委办配置的编制规则拼接编号，确定性操作，无需LLM</w:t>
            </w:r>
          </w:p>
        </w:tc>
      </w:tr>
      <w:tr w:rsidR="00287DA4" w14:paraId="5880B382" w14:textId="77777777">
        <w:trPr>
          <w:jc w:val="center"/>
        </w:trPr>
        <w:tc>
          <w:tcPr>
            <w:tcW w:w="3118" w:type="dxa"/>
          </w:tcPr>
          <w:p w14:paraId="0785059F" w14:textId="77777777" w:rsidR="00287DA4" w:rsidRDefault="00000000">
            <w:r>
              <w:t>归档关联建议</w:t>
            </w:r>
          </w:p>
        </w:tc>
        <w:tc>
          <w:tcPr>
            <w:tcW w:w="3118" w:type="dxa"/>
          </w:tcPr>
          <w:p w14:paraId="69CADED3" w14:textId="77777777" w:rsidR="00287DA4" w:rsidRDefault="00000000">
            <w:r>
              <w:t>LLM</w:t>
            </w:r>
          </w:p>
        </w:tc>
        <w:tc>
          <w:tcPr>
            <w:tcW w:w="3118" w:type="dxa"/>
          </w:tcPr>
          <w:p w14:paraId="728EBD4E" w14:textId="77777777" w:rsidR="00287DA4" w:rsidRDefault="00000000">
            <w:pPr>
              <w:rPr>
                <w:lang w:eastAsia="zh-CN"/>
              </w:rPr>
            </w:pPr>
            <w:r>
              <w:rPr>
                <w:lang w:eastAsia="zh-CN"/>
              </w:rPr>
              <w:t>需要基于分类结果进行推理，提出归档建议</w:t>
            </w:r>
          </w:p>
        </w:tc>
      </w:tr>
      <w:tr w:rsidR="00287DA4" w14:paraId="44670207" w14:textId="77777777">
        <w:trPr>
          <w:jc w:val="center"/>
        </w:trPr>
        <w:tc>
          <w:tcPr>
            <w:tcW w:w="3118" w:type="dxa"/>
          </w:tcPr>
          <w:p w14:paraId="582ADEA6" w14:textId="77777777" w:rsidR="00287DA4" w:rsidRDefault="00000000">
            <w:r>
              <w:t>目录表生成</w:t>
            </w:r>
          </w:p>
        </w:tc>
        <w:tc>
          <w:tcPr>
            <w:tcW w:w="3118" w:type="dxa"/>
          </w:tcPr>
          <w:p w14:paraId="6CF47D61" w14:textId="77777777" w:rsidR="00287DA4" w:rsidRDefault="00000000">
            <w:r>
              <w:t>规则</w:t>
            </w:r>
          </w:p>
        </w:tc>
        <w:tc>
          <w:tcPr>
            <w:tcW w:w="3118" w:type="dxa"/>
          </w:tcPr>
          <w:p w14:paraId="2FCE1017" w14:textId="77777777" w:rsidR="00287DA4" w:rsidRDefault="00000000">
            <w:pPr>
              <w:rPr>
                <w:lang w:eastAsia="zh-CN"/>
              </w:rPr>
            </w:pPr>
            <w:r>
              <w:rPr>
                <w:lang w:eastAsia="zh-CN"/>
              </w:rPr>
              <w:t>按输出模板渲染目录表，数据汇总与格式化，无需LLM</w:t>
            </w:r>
          </w:p>
        </w:tc>
      </w:tr>
      <w:tr w:rsidR="00287DA4" w14:paraId="734D9E60" w14:textId="77777777">
        <w:trPr>
          <w:jc w:val="center"/>
        </w:trPr>
        <w:tc>
          <w:tcPr>
            <w:tcW w:w="3118" w:type="dxa"/>
          </w:tcPr>
          <w:p w14:paraId="1DD061A5" w14:textId="77777777" w:rsidR="00287DA4" w:rsidRDefault="00000000">
            <w:r>
              <w:t>编目建议与风险提示</w:t>
            </w:r>
          </w:p>
        </w:tc>
        <w:tc>
          <w:tcPr>
            <w:tcW w:w="3118" w:type="dxa"/>
          </w:tcPr>
          <w:p w14:paraId="4B0D4524" w14:textId="77777777" w:rsidR="00287DA4" w:rsidRDefault="00000000">
            <w:r>
              <w:t>LLM</w:t>
            </w:r>
          </w:p>
        </w:tc>
        <w:tc>
          <w:tcPr>
            <w:tcW w:w="3118" w:type="dxa"/>
          </w:tcPr>
          <w:p w14:paraId="1C4E6354" w14:textId="77777777" w:rsidR="00287DA4" w:rsidRDefault="00000000">
            <w:pPr>
              <w:rPr>
                <w:lang w:eastAsia="zh-CN"/>
              </w:rPr>
            </w:pPr>
            <w:r>
              <w:rPr>
                <w:lang w:eastAsia="zh-CN"/>
              </w:rPr>
              <w:t>需要理解编目结果整体情况才能生成有意义的建议</w:t>
            </w:r>
          </w:p>
        </w:tc>
      </w:tr>
    </w:tbl>
    <w:p w14:paraId="0B638BEA" w14:textId="77777777" w:rsidR="00287DA4" w:rsidRDefault="00287DA4">
      <w:pPr>
        <w:rPr>
          <w:lang w:eastAsia="zh-CN"/>
        </w:rPr>
      </w:pPr>
    </w:p>
    <w:p w14:paraId="411C4A84" w14:textId="77777777" w:rsidR="00287DA4" w:rsidRDefault="00000000">
      <w:pPr>
        <w:pBdr>
          <w:left w:val="single" w:sz="18" w:space="8" w:color="4472C4"/>
        </w:pBdr>
        <w:shd w:val="clear" w:color="auto" w:fill="EDF2FA"/>
        <w:spacing w:before="60" w:after="60"/>
        <w:ind w:left="567"/>
        <w:rPr>
          <w:lang w:eastAsia="zh-CN"/>
        </w:rPr>
      </w:pPr>
      <w:r>
        <w:rPr>
          <w:b/>
          <w:lang w:eastAsia="zh-CN"/>
        </w:rPr>
        <w:t>协同原则</w:t>
      </w:r>
      <w:r>
        <w:rPr>
          <w:lang w:eastAsia="zh-CN"/>
        </w:rPr>
        <w:t>：LLM用于理解（类型识别、要素提取、分类、排序、标签、归档建议），规则用于确定性计算（结构化封装、编目号生成、目录表渲染）。两者各司其职，LLM的输出作为规则计算的输入，规则的计算结果不回传LLM。</w:t>
      </w:r>
    </w:p>
    <w:p w14:paraId="2474DE01" w14:textId="77777777" w:rsidR="00287DA4" w:rsidRDefault="00287DA4">
      <w:pPr>
        <w:rPr>
          <w:lang w:eastAsia="zh-CN"/>
        </w:rPr>
      </w:pPr>
    </w:p>
    <w:p w14:paraId="3042B375" w14:textId="77777777" w:rsidR="00287DA4" w:rsidRDefault="00000000">
      <w:pPr>
        <w:pStyle w:val="21"/>
        <w:rPr>
          <w:lang w:eastAsia="zh-CN"/>
        </w:rPr>
      </w:pPr>
      <w:r>
        <w:rPr>
          <w:lang w:eastAsia="zh-CN"/>
        </w:rPr>
        <w:t>第七章</w:t>
      </w:r>
      <w:r>
        <w:rPr>
          <w:lang w:eastAsia="zh-CN"/>
        </w:rPr>
        <w:t xml:space="preserve"> </w:t>
      </w:r>
      <w:r>
        <w:rPr>
          <w:lang w:eastAsia="zh-CN"/>
        </w:rPr>
        <w:t>智能体建设内容与功能点</w:t>
      </w:r>
    </w:p>
    <w:p w14:paraId="6DC859FB" w14:textId="77777777" w:rsidR="00287DA4" w:rsidRDefault="00000000">
      <w:pPr>
        <w:pStyle w:val="31"/>
        <w:rPr>
          <w:lang w:eastAsia="zh-CN"/>
        </w:rPr>
      </w:pPr>
      <w:r>
        <w:rPr>
          <w:lang w:eastAsia="zh-CN"/>
        </w:rPr>
        <w:t xml:space="preserve">7.1 </w:t>
      </w:r>
      <w:r>
        <w:rPr>
          <w:lang w:eastAsia="zh-CN"/>
        </w:rPr>
        <w:t>角色与对话框架设计</w:t>
      </w:r>
    </w:p>
    <w:p w14:paraId="70F35C79" w14:textId="77777777" w:rsidR="00287DA4" w:rsidRDefault="00000000">
      <w:pPr>
        <w:pStyle w:val="4"/>
        <w:rPr>
          <w:lang w:eastAsia="zh-CN"/>
        </w:rPr>
      </w:pPr>
      <w:r>
        <w:rPr>
          <w:lang w:eastAsia="zh-CN"/>
        </w:rPr>
        <w:t xml:space="preserve">7.1.1 </w:t>
      </w:r>
      <w:r>
        <w:rPr>
          <w:lang w:eastAsia="zh-CN"/>
        </w:rPr>
        <w:t>角色设定与身份管理</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21B9A858" w14:textId="77777777">
        <w:trPr>
          <w:jc w:val="center"/>
        </w:trPr>
        <w:tc>
          <w:tcPr>
            <w:tcW w:w="1559" w:type="dxa"/>
            <w:shd w:val="clear" w:color="auto" w:fill="4472C4"/>
          </w:tcPr>
          <w:p w14:paraId="26FF8565" w14:textId="77777777" w:rsidR="00287DA4" w:rsidRDefault="00000000">
            <w:pPr>
              <w:jc w:val="center"/>
            </w:pPr>
            <w:r>
              <w:rPr>
                <w:b/>
                <w:color w:val="FFFFFF"/>
                <w:sz w:val="20"/>
              </w:rPr>
              <w:t>序号</w:t>
            </w:r>
          </w:p>
        </w:tc>
        <w:tc>
          <w:tcPr>
            <w:tcW w:w="1559" w:type="dxa"/>
            <w:shd w:val="clear" w:color="auto" w:fill="4472C4"/>
          </w:tcPr>
          <w:p w14:paraId="3C6A0C83" w14:textId="77777777" w:rsidR="00287DA4" w:rsidRDefault="00000000">
            <w:pPr>
              <w:jc w:val="center"/>
            </w:pPr>
            <w:r>
              <w:rPr>
                <w:b/>
                <w:color w:val="FFFFFF"/>
                <w:sz w:val="20"/>
              </w:rPr>
              <w:t>三级内容</w:t>
            </w:r>
          </w:p>
        </w:tc>
        <w:tc>
          <w:tcPr>
            <w:tcW w:w="1559" w:type="dxa"/>
            <w:shd w:val="clear" w:color="auto" w:fill="4472C4"/>
          </w:tcPr>
          <w:p w14:paraId="3A950D4C" w14:textId="77777777" w:rsidR="00287DA4" w:rsidRDefault="00000000">
            <w:pPr>
              <w:jc w:val="center"/>
            </w:pPr>
            <w:r>
              <w:rPr>
                <w:b/>
                <w:color w:val="FFFFFF"/>
                <w:sz w:val="20"/>
              </w:rPr>
              <w:t>难易程度</w:t>
            </w:r>
          </w:p>
        </w:tc>
        <w:tc>
          <w:tcPr>
            <w:tcW w:w="1559" w:type="dxa"/>
            <w:shd w:val="clear" w:color="auto" w:fill="4472C4"/>
          </w:tcPr>
          <w:p w14:paraId="30FDA6FA" w14:textId="77777777" w:rsidR="00287DA4" w:rsidRDefault="00000000">
            <w:pPr>
              <w:jc w:val="center"/>
            </w:pPr>
            <w:r>
              <w:rPr>
                <w:b/>
                <w:color w:val="FFFFFF"/>
                <w:sz w:val="20"/>
              </w:rPr>
              <w:t>类型</w:t>
            </w:r>
          </w:p>
        </w:tc>
        <w:tc>
          <w:tcPr>
            <w:tcW w:w="1559" w:type="dxa"/>
            <w:shd w:val="clear" w:color="auto" w:fill="4472C4"/>
          </w:tcPr>
          <w:p w14:paraId="039A24E4" w14:textId="77777777" w:rsidR="00287DA4" w:rsidRDefault="00000000">
            <w:pPr>
              <w:jc w:val="center"/>
            </w:pPr>
            <w:r>
              <w:rPr>
                <w:b/>
                <w:color w:val="FFFFFF"/>
                <w:sz w:val="20"/>
              </w:rPr>
              <w:t>功能描述</w:t>
            </w:r>
          </w:p>
        </w:tc>
        <w:tc>
          <w:tcPr>
            <w:tcW w:w="1559" w:type="dxa"/>
            <w:shd w:val="clear" w:color="auto" w:fill="4472C4"/>
          </w:tcPr>
          <w:p w14:paraId="1EFC40E1" w14:textId="77777777" w:rsidR="00287DA4" w:rsidRDefault="00000000">
            <w:pPr>
              <w:jc w:val="center"/>
            </w:pPr>
            <w:r>
              <w:rPr>
                <w:b/>
                <w:color w:val="FFFFFF"/>
                <w:sz w:val="20"/>
              </w:rPr>
              <w:t>工作量（人月）</w:t>
            </w:r>
          </w:p>
        </w:tc>
      </w:tr>
      <w:tr w:rsidR="00287DA4" w14:paraId="421A76E0" w14:textId="77777777">
        <w:trPr>
          <w:jc w:val="center"/>
        </w:trPr>
        <w:tc>
          <w:tcPr>
            <w:tcW w:w="1559" w:type="dxa"/>
          </w:tcPr>
          <w:p w14:paraId="1A39BA5B" w14:textId="77777777" w:rsidR="00287DA4" w:rsidRDefault="00000000">
            <w:r>
              <w:t>1</w:t>
            </w:r>
          </w:p>
        </w:tc>
        <w:tc>
          <w:tcPr>
            <w:tcW w:w="1559" w:type="dxa"/>
          </w:tcPr>
          <w:p w14:paraId="4F95DEAB" w14:textId="77777777" w:rsidR="00287DA4" w:rsidRDefault="00000000">
            <w:r>
              <w:t>智能体人格设定</w:t>
            </w:r>
          </w:p>
        </w:tc>
        <w:tc>
          <w:tcPr>
            <w:tcW w:w="1559" w:type="dxa"/>
          </w:tcPr>
          <w:p w14:paraId="72AE2912" w14:textId="77777777" w:rsidR="00287DA4" w:rsidRDefault="00000000">
            <w:r>
              <w:t>一般</w:t>
            </w:r>
          </w:p>
        </w:tc>
        <w:tc>
          <w:tcPr>
            <w:tcW w:w="1559" w:type="dxa"/>
          </w:tcPr>
          <w:p w14:paraId="46008A9E" w14:textId="77777777" w:rsidR="00287DA4" w:rsidRDefault="00000000">
            <w:r>
              <w:t>●必选</w:t>
            </w:r>
          </w:p>
        </w:tc>
        <w:tc>
          <w:tcPr>
            <w:tcW w:w="1559" w:type="dxa"/>
          </w:tcPr>
          <w:p w14:paraId="62AAA071" w14:textId="77777777" w:rsidR="00287DA4" w:rsidRDefault="00000000">
            <w:pPr>
              <w:rPr>
                <w:lang w:eastAsia="zh-CN"/>
              </w:rPr>
            </w:pPr>
            <w:r>
              <w:rPr>
                <w:lang w:eastAsia="zh-CN"/>
              </w:rPr>
              <w:t>设定智能体为"卷宗编目助</w:t>
            </w:r>
            <w:r>
              <w:rPr>
                <w:lang w:eastAsia="zh-CN"/>
              </w:rPr>
              <w:lastRenderedPageBreak/>
              <w:t>手"角色，定义工作风格（严谨、高效、辅助定位）、角色身份和开场提示语</w:t>
            </w:r>
          </w:p>
        </w:tc>
        <w:tc>
          <w:tcPr>
            <w:tcW w:w="1559" w:type="dxa"/>
          </w:tcPr>
          <w:p w14:paraId="18C85B4D" w14:textId="77777777" w:rsidR="00287DA4" w:rsidRDefault="00287DA4">
            <w:pPr>
              <w:rPr>
                <w:lang w:eastAsia="zh-CN"/>
              </w:rPr>
            </w:pPr>
          </w:p>
        </w:tc>
      </w:tr>
      <w:tr w:rsidR="00287DA4" w14:paraId="6017CE17" w14:textId="77777777">
        <w:trPr>
          <w:jc w:val="center"/>
        </w:trPr>
        <w:tc>
          <w:tcPr>
            <w:tcW w:w="1559" w:type="dxa"/>
          </w:tcPr>
          <w:p w14:paraId="567C1E8C" w14:textId="77777777" w:rsidR="00287DA4" w:rsidRDefault="00000000">
            <w:r>
              <w:t>2</w:t>
            </w:r>
          </w:p>
        </w:tc>
        <w:tc>
          <w:tcPr>
            <w:tcW w:w="1559" w:type="dxa"/>
          </w:tcPr>
          <w:p w14:paraId="198A13FF" w14:textId="77777777" w:rsidR="00287DA4" w:rsidRDefault="00000000">
            <w:commentRangeStart w:id="23"/>
            <w:r>
              <w:t>多角色协作设计</w:t>
            </w:r>
            <w:commentRangeEnd w:id="23"/>
            <w:r>
              <w:rPr>
                <w:rStyle w:val="aff5"/>
                <w:szCs w:val="22"/>
              </w:rPr>
              <w:commentReference w:id="23"/>
            </w:r>
          </w:p>
        </w:tc>
        <w:tc>
          <w:tcPr>
            <w:tcW w:w="1559" w:type="dxa"/>
          </w:tcPr>
          <w:p w14:paraId="3889D31F" w14:textId="77777777" w:rsidR="00287DA4" w:rsidRDefault="00000000">
            <w:r>
              <w:t>一般</w:t>
            </w:r>
          </w:p>
        </w:tc>
        <w:tc>
          <w:tcPr>
            <w:tcW w:w="1559" w:type="dxa"/>
          </w:tcPr>
          <w:p w14:paraId="4B0D0472" w14:textId="77777777" w:rsidR="00287DA4" w:rsidRDefault="00000000">
            <w:r>
              <w:t>◎可选</w:t>
            </w:r>
          </w:p>
        </w:tc>
        <w:tc>
          <w:tcPr>
            <w:tcW w:w="1559" w:type="dxa"/>
          </w:tcPr>
          <w:p w14:paraId="32061B74" w14:textId="77777777" w:rsidR="00287DA4" w:rsidRDefault="00000000">
            <w:pPr>
              <w:rPr>
                <w:lang w:eastAsia="zh-CN"/>
              </w:rPr>
            </w:pPr>
            <w:r>
              <w:rPr>
                <w:lang w:eastAsia="zh-CN"/>
              </w:rPr>
              <w:t>预留多智能体协作接口，未来可支持编目智能体与审核智能体协同</w:t>
            </w:r>
          </w:p>
        </w:tc>
        <w:tc>
          <w:tcPr>
            <w:tcW w:w="1559" w:type="dxa"/>
          </w:tcPr>
          <w:p w14:paraId="31F93B7C" w14:textId="77777777" w:rsidR="00287DA4" w:rsidRDefault="00287DA4">
            <w:pPr>
              <w:rPr>
                <w:lang w:eastAsia="zh-CN"/>
              </w:rPr>
            </w:pPr>
          </w:p>
        </w:tc>
      </w:tr>
      <w:tr w:rsidR="00287DA4" w14:paraId="084FED80" w14:textId="77777777">
        <w:trPr>
          <w:jc w:val="center"/>
        </w:trPr>
        <w:tc>
          <w:tcPr>
            <w:tcW w:w="1559" w:type="dxa"/>
          </w:tcPr>
          <w:p w14:paraId="47E92B95" w14:textId="77777777" w:rsidR="00287DA4" w:rsidRDefault="00000000">
            <w:r>
              <w:t>3</w:t>
            </w:r>
          </w:p>
        </w:tc>
        <w:tc>
          <w:tcPr>
            <w:tcW w:w="1559" w:type="dxa"/>
          </w:tcPr>
          <w:p w14:paraId="59B5F60F" w14:textId="77777777" w:rsidR="00287DA4" w:rsidRDefault="00000000">
            <w:r>
              <w:t>角色切换及权限设计</w:t>
            </w:r>
          </w:p>
        </w:tc>
        <w:tc>
          <w:tcPr>
            <w:tcW w:w="1559" w:type="dxa"/>
          </w:tcPr>
          <w:p w14:paraId="05F8210B" w14:textId="77777777" w:rsidR="00287DA4" w:rsidRDefault="00000000">
            <w:r>
              <w:t>一般</w:t>
            </w:r>
          </w:p>
        </w:tc>
        <w:tc>
          <w:tcPr>
            <w:tcW w:w="1559" w:type="dxa"/>
          </w:tcPr>
          <w:p w14:paraId="5504AE57" w14:textId="77777777" w:rsidR="00287DA4" w:rsidRDefault="00000000">
            <w:r>
              <w:t>◎可选</w:t>
            </w:r>
          </w:p>
        </w:tc>
        <w:tc>
          <w:tcPr>
            <w:tcW w:w="1559" w:type="dxa"/>
          </w:tcPr>
          <w:p w14:paraId="49804182" w14:textId="77777777" w:rsidR="00287DA4" w:rsidRDefault="00000000">
            <w:pPr>
              <w:rPr>
                <w:lang w:eastAsia="zh-CN"/>
              </w:rPr>
            </w:pPr>
            <w:r>
              <w:rPr>
                <w:lang w:eastAsia="zh-CN"/>
              </w:rPr>
              <w:t>根据用户角色（承办人/审核人/管理员）自动切换功能权限和操作范围</w:t>
            </w:r>
          </w:p>
        </w:tc>
        <w:tc>
          <w:tcPr>
            <w:tcW w:w="1559" w:type="dxa"/>
          </w:tcPr>
          <w:p w14:paraId="17A6BD1A" w14:textId="77777777" w:rsidR="00287DA4" w:rsidRDefault="00287DA4">
            <w:pPr>
              <w:rPr>
                <w:lang w:eastAsia="zh-CN"/>
              </w:rPr>
            </w:pPr>
          </w:p>
        </w:tc>
      </w:tr>
    </w:tbl>
    <w:p w14:paraId="6CC6DCC5" w14:textId="77777777" w:rsidR="00287DA4" w:rsidRDefault="00287DA4">
      <w:pPr>
        <w:rPr>
          <w:lang w:eastAsia="zh-CN"/>
        </w:rPr>
      </w:pPr>
    </w:p>
    <w:p w14:paraId="1BA53877" w14:textId="77777777" w:rsidR="00287DA4" w:rsidRDefault="00000000">
      <w:pPr>
        <w:pStyle w:val="4"/>
        <w:rPr>
          <w:lang w:eastAsia="zh-CN"/>
        </w:rPr>
      </w:pPr>
      <w:r>
        <w:rPr>
          <w:lang w:eastAsia="zh-CN"/>
        </w:rPr>
        <w:t xml:space="preserve">7.1.2 </w:t>
      </w:r>
      <w:r>
        <w:rPr>
          <w:lang w:eastAsia="zh-CN"/>
        </w:rPr>
        <w:t>对话流程设计与结构化脚本</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6992984B" w14:textId="77777777">
        <w:trPr>
          <w:jc w:val="center"/>
        </w:trPr>
        <w:tc>
          <w:tcPr>
            <w:tcW w:w="1559" w:type="dxa"/>
            <w:shd w:val="clear" w:color="auto" w:fill="4472C4"/>
          </w:tcPr>
          <w:p w14:paraId="5FE64319" w14:textId="77777777" w:rsidR="00287DA4" w:rsidRDefault="00000000">
            <w:pPr>
              <w:jc w:val="center"/>
            </w:pPr>
            <w:r>
              <w:rPr>
                <w:b/>
                <w:color w:val="FFFFFF"/>
                <w:sz w:val="20"/>
              </w:rPr>
              <w:t>序号</w:t>
            </w:r>
          </w:p>
        </w:tc>
        <w:tc>
          <w:tcPr>
            <w:tcW w:w="1559" w:type="dxa"/>
            <w:shd w:val="clear" w:color="auto" w:fill="4472C4"/>
          </w:tcPr>
          <w:p w14:paraId="1B25D135" w14:textId="77777777" w:rsidR="00287DA4" w:rsidRDefault="00000000">
            <w:pPr>
              <w:jc w:val="center"/>
            </w:pPr>
            <w:r>
              <w:rPr>
                <w:b/>
                <w:color w:val="FFFFFF"/>
                <w:sz w:val="20"/>
              </w:rPr>
              <w:t>三级内容</w:t>
            </w:r>
          </w:p>
        </w:tc>
        <w:tc>
          <w:tcPr>
            <w:tcW w:w="1559" w:type="dxa"/>
            <w:shd w:val="clear" w:color="auto" w:fill="4472C4"/>
          </w:tcPr>
          <w:p w14:paraId="3BFA8153" w14:textId="77777777" w:rsidR="00287DA4" w:rsidRDefault="00000000">
            <w:pPr>
              <w:jc w:val="center"/>
            </w:pPr>
            <w:r>
              <w:rPr>
                <w:b/>
                <w:color w:val="FFFFFF"/>
                <w:sz w:val="20"/>
              </w:rPr>
              <w:t>难易程度</w:t>
            </w:r>
          </w:p>
        </w:tc>
        <w:tc>
          <w:tcPr>
            <w:tcW w:w="1559" w:type="dxa"/>
            <w:shd w:val="clear" w:color="auto" w:fill="4472C4"/>
          </w:tcPr>
          <w:p w14:paraId="635BBBBF" w14:textId="77777777" w:rsidR="00287DA4" w:rsidRDefault="00000000">
            <w:pPr>
              <w:jc w:val="center"/>
            </w:pPr>
            <w:r>
              <w:rPr>
                <w:b/>
                <w:color w:val="FFFFFF"/>
                <w:sz w:val="20"/>
              </w:rPr>
              <w:t>类型</w:t>
            </w:r>
          </w:p>
        </w:tc>
        <w:tc>
          <w:tcPr>
            <w:tcW w:w="1559" w:type="dxa"/>
            <w:shd w:val="clear" w:color="auto" w:fill="4472C4"/>
          </w:tcPr>
          <w:p w14:paraId="4051741B" w14:textId="77777777" w:rsidR="00287DA4" w:rsidRDefault="00000000">
            <w:pPr>
              <w:jc w:val="center"/>
            </w:pPr>
            <w:r>
              <w:rPr>
                <w:b/>
                <w:color w:val="FFFFFF"/>
                <w:sz w:val="20"/>
              </w:rPr>
              <w:t>功能描述</w:t>
            </w:r>
          </w:p>
        </w:tc>
        <w:tc>
          <w:tcPr>
            <w:tcW w:w="1559" w:type="dxa"/>
            <w:shd w:val="clear" w:color="auto" w:fill="4472C4"/>
          </w:tcPr>
          <w:p w14:paraId="0CB618B4" w14:textId="77777777" w:rsidR="00287DA4" w:rsidRDefault="00000000">
            <w:pPr>
              <w:jc w:val="center"/>
            </w:pPr>
            <w:r>
              <w:rPr>
                <w:b/>
                <w:color w:val="FFFFFF"/>
                <w:sz w:val="20"/>
              </w:rPr>
              <w:t>工作量（人月）</w:t>
            </w:r>
          </w:p>
        </w:tc>
      </w:tr>
      <w:tr w:rsidR="00287DA4" w14:paraId="50494D7D" w14:textId="77777777">
        <w:trPr>
          <w:jc w:val="center"/>
        </w:trPr>
        <w:tc>
          <w:tcPr>
            <w:tcW w:w="1559" w:type="dxa"/>
          </w:tcPr>
          <w:p w14:paraId="71E756D9" w14:textId="77777777" w:rsidR="00287DA4" w:rsidRDefault="00000000">
            <w:r>
              <w:t>4</w:t>
            </w:r>
          </w:p>
        </w:tc>
        <w:tc>
          <w:tcPr>
            <w:tcW w:w="1559" w:type="dxa"/>
          </w:tcPr>
          <w:p w14:paraId="32C0D292" w14:textId="77777777" w:rsidR="00287DA4" w:rsidRDefault="00000000">
            <w:r>
              <w:t>意图识别与分类</w:t>
            </w:r>
          </w:p>
        </w:tc>
        <w:tc>
          <w:tcPr>
            <w:tcW w:w="1559" w:type="dxa"/>
          </w:tcPr>
          <w:p w14:paraId="0E433F50" w14:textId="77777777" w:rsidR="00287DA4" w:rsidRDefault="00000000">
            <w:r>
              <w:t>复杂</w:t>
            </w:r>
          </w:p>
        </w:tc>
        <w:tc>
          <w:tcPr>
            <w:tcW w:w="1559" w:type="dxa"/>
          </w:tcPr>
          <w:p w14:paraId="4DC74C97" w14:textId="77777777" w:rsidR="00287DA4" w:rsidRDefault="00000000">
            <w:r>
              <w:t>●必选</w:t>
            </w:r>
          </w:p>
        </w:tc>
        <w:tc>
          <w:tcPr>
            <w:tcW w:w="1559" w:type="dxa"/>
          </w:tcPr>
          <w:p w14:paraId="0B7B6759" w14:textId="77777777" w:rsidR="00287DA4" w:rsidRDefault="00000000">
            <w:pPr>
              <w:rPr>
                <w:lang w:eastAsia="zh-CN"/>
              </w:rPr>
            </w:pPr>
            <w:r>
              <w:rPr>
                <w:lang w:eastAsia="zh-CN"/>
              </w:rPr>
              <w:t>识别用户操作意图（批量编目、单份查询、结果审核、配置管理），构建意</w:t>
            </w:r>
            <w:r>
              <w:rPr>
                <w:lang w:eastAsia="zh-CN"/>
              </w:rPr>
              <w:lastRenderedPageBreak/>
              <w:t>图分类树</w:t>
            </w:r>
          </w:p>
        </w:tc>
        <w:tc>
          <w:tcPr>
            <w:tcW w:w="1559" w:type="dxa"/>
          </w:tcPr>
          <w:p w14:paraId="465E0C2F" w14:textId="77777777" w:rsidR="00287DA4" w:rsidRDefault="00287DA4">
            <w:pPr>
              <w:rPr>
                <w:lang w:eastAsia="zh-CN"/>
              </w:rPr>
            </w:pPr>
          </w:p>
        </w:tc>
      </w:tr>
      <w:tr w:rsidR="00287DA4" w14:paraId="25D6931D" w14:textId="77777777">
        <w:trPr>
          <w:jc w:val="center"/>
        </w:trPr>
        <w:tc>
          <w:tcPr>
            <w:tcW w:w="1559" w:type="dxa"/>
          </w:tcPr>
          <w:p w14:paraId="5DEAF3B8" w14:textId="77777777" w:rsidR="00287DA4" w:rsidRDefault="00000000">
            <w:r>
              <w:t>5</w:t>
            </w:r>
          </w:p>
        </w:tc>
        <w:tc>
          <w:tcPr>
            <w:tcW w:w="1559" w:type="dxa"/>
          </w:tcPr>
          <w:p w14:paraId="0F74347E" w14:textId="77777777" w:rsidR="00287DA4" w:rsidRDefault="00000000">
            <w:r>
              <w:t>话术思维树管理</w:t>
            </w:r>
          </w:p>
        </w:tc>
        <w:tc>
          <w:tcPr>
            <w:tcW w:w="1559" w:type="dxa"/>
          </w:tcPr>
          <w:p w14:paraId="111EC723" w14:textId="77777777" w:rsidR="00287DA4" w:rsidRDefault="00000000">
            <w:r>
              <w:t>复杂</w:t>
            </w:r>
          </w:p>
        </w:tc>
        <w:tc>
          <w:tcPr>
            <w:tcW w:w="1559" w:type="dxa"/>
          </w:tcPr>
          <w:p w14:paraId="22AD0B0A" w14:textId="77777777" w:rsidR="00287DA4" w:rsidRDefault="00000000">
            <w:r>
              <w:t>◎可选</w:t>
            </w:r>
          </w:p>
        </w:tc>
        <w:tc>
          <w:tcPr>
            <w:tcW w:w="1559" w:type="dxa"/>
          </w:tcPr>
          <w:p w14:paraId="171BAA0C" w14:textId="77777777" w:rsidR="00287DA4" w:rsidRDefault="00000000">
            <w:pPr>
              <w:rPr>
                <w:lang w:eastAsia="zh-CN"/>
              </w:rPr>
            </w:pPr>
            <w:r>
              <w:rPr>
                <w:lang w:eastAsia="zh-CN"/>
              </w:rPr>
              <w:t>设计编目流程中的交互话术树，处理用户追问和异常场景</w:t>
            </w:r>
          </w:p>
        </w:tc>
        <w:tc>
          <w:tcPr>
            <w:tcW w:w="1559" w:type="dxa"/>
          </w:tcPr>
          <w:p w14:paraId="04E0CF24" w14:textId="77777777" w:rsidR="00287DA4" w:rsidRDefault="00287DA4">
            <w:pPr>
              <w:rPr>
                <w:lang w:eastAsia="zh-CN"/>
              </w:rPr>
            </w:pPr>
          </w:p>
        </w:tc>
      </w:tr>
      <w:tr w:rsidR="00287DA4" w14:paraId="50745AF8" w14:textId="77777777">
        <w:trPr>
          <w:jc w:val="center"/>
        </w:trPr>
        <w:tc>
          <w:tcPr>
            <w:tcW w:w="1559" w:type="dxa"/>
          </w:tcPr>
          <w:p w14:paraId="3CE0F215" w14:textId="77777777" w:rsidR="00287DA4" w:rsidRDefault="00000000">
            <w:r>
              <w:t>6</w:t>
            </w:r>
          </w:p>
        </w:tc>
        <w:tc>
          <w:tcPr>
            <w:tcW w:w="1559" w:type="dxa"/>
          </w:tcPr>
          <w:p w14:paraId="39568FDA" w14:textId="77777777" w:rsidR="00287DA4" w:rsidRDefault="00000000">
            <w:r>
              <w:t>场景对话模板</w:t>
            </w:r>
          </w:p>
        </w:tc>
        <w:tc>
          <w:tcPr>
            <w:tcW w:w="1559" w:type="dxa"/>
          </w:tcPr>
          <w:p w14:paraId="2D0093A0" w14:textId="77777777" w:rsidR="00287DA4" w:rsidRDefault="00000000">
            <w:r>
              <w:t>一般</w:t>
            </w:r>
          </w:p>
        </w:tc>
        <w:tc>
          <w:tcPr>
            <w:tcW w:w="1559" w:type="dxa"/>
          </w:tcPr>
          <w:p w14:paraId="041D9566" w14:textId="77777777" w:rsidR="00287DA4" w:rsidRDefault="00000000">
            <w:r>
              <w:t>◎可选</w:t>
            </w:r>
          </w:p>
        </w:tc>
        <w:tc>
          <w:tcPr>
            <w:tcW w:w="1559" w:type="dxa"/>
          </w:tcPr>
          <w:p w14:paraId="7D01E640" w14:textId="77777777" w:rsidR="00287DA4" w:rsidRDefault="00000000">
            <w:pPr>
              <w:rPr>
                <w:lang w:eastAsia="zh-CN"/>
              </w:rPr>
            </w:pPr>
            <w:r>
              <w:rPr>
                <w:lang w:eastAsia="zh-CN"/>
              </w:rPr>
              <w:t>预设标准对话流程模板（如"上传材料→选择委办配置→执行编目→查看结果"）</w:t>
            </w:r>
          </w:p>
        </w:tc>
        <w:tc>
          <w:tcPr>
            <w:tcW w:w="1559" w:type="dxa"/>
          </w:tcPr>
          <w:p w14:paraId="54E387E5" w14:textId="77777777" w:rsidR="00287DA4" w:rsidRDefault="00287DA4">
            <w:pPr>
              <w:rPr>
                <w:lang w:eastAsia="zh-CN"/>
              </w:rPr>
            </w:pPr>
          </w:p>
        </w:tc>
      </w:tr>
      <w:tr w:rsidR="00287DA4" w14:paraId="3E36080C" w14:textId="77777777">
        <w:trPr>
          <w:jc w:val="center"/>
        </w:trPr>
        <w:tc>
          <w:tcPr>
            <w:tcW w:w="1559" w:type="dxa"/>
          </w:tcPr>
          <w:p w14:paraId="3744ABAD" w14:textId="77777777" w:rsidR="00287DA4" w:rsidRDefault="00000000">
            <w:r>
              <w:t>7</w:t>
            </w:r>
          </w:p>
        </w:tc>
        <w:tc>
          <w:tcPr>
            <w:tcW w:w="1559" w:type="dxa"/>
          </w:tcPr>
          <w:p w14:paraId="0C4D834B" w14:textId="77777777" w:rsidR="00287DA4" w:rsidRDefault="00000000">
            <w:r>
              <w:t>对话超时处理设计</w:t>
            </w:r>
          </w:p>
        </w:tc>
        <w:tc>
          <w:tcPr>
            <w:tcW w:w="1559" w:type="dxa"/>
          </w:tcPr>
          <w:p w14:paraId="12B6EC6F" w14:textId="77777777" w:rsidR="00287DA4" w:rsidRDefault="00000000">
            <w:r>
              <w:t>一般</w:t>
            </w:r>
          </w:p>
        </w:tc>
        <w:tc>
          <w:tcPr>
            <w:tcW w:w="1559" w:type="dxa"/>
          </w:tcPr>
          <w:p w14:paraId="56402627" w14:textId="77777777" w:rsidR="00287DA4" w:rsidRDefault="00000000">
            <w:r>
              <w:t>●必选</w:t>
            </w:r>
          </w:p>
        </w:tc>
        <w:tc>
          <w:tcPr>
            <w:tcW w:w="1559" w:type="dxa"/>
          </w:tcPr>
          <w:p w14:paraId="104A5D81" w14:textId="77777777" w:rsidR="00287DA4" w:rsidRDefault="00000000">
            <w:pPr>
              <w:rPr>
                <w:lang w:eastAsia="zh-CN"/>
              </w:rPr>
            </w:pPr>
            <w:r>
              <w:rPr>
                <w:lang w:eastAsia="zh-CN"/>
              </w:rPr>
              <w:t>定义材料上传超时、LLM处理超时的处理规则和用户提示</w:t>
            </w:r>
          </w:p>
        </w:tc>
        <w:tc>
          <w:tcPr>
            <w:tcW w:w="1559" w:type="dxa"/>
          </w:tcPr>
          <w:p w14:paraId="2C8BD13B" w14:textId="77777777" w:rsidR="00287DA4" w:rsidRDefault="00287DA4">
            <w:pPr>
              <w:rPr>
                <w:lang w:eastAsia="zh-CN"/>
              </w:rPr>
            </w:pPr>
          </w:p>
        </w:tc>
      </w:tr>
      <w:tr w:rsidR="00287DA4" w14:paraId="00312689" w14:textId="77777777">
        <w:trPr>
          <w:jc w:val="center"/>
        </w:trPr>
        <w:tc>
          <w:tcPr>
            <w:tcW w:w="1559" w:type="dxa"/>
          </w:tcPr>
          <w:p w14:paraId="76080EE5" w14:textId="77777777" w:rsidR="00287DA4" w:rsidRDefault="00000000">
            <w:r>
              <w:t>8</w:t>
            </w:r>
          </w:p>
        </w:tc>
        <w:tc>
          <w:tcPr>
            <w:tcW w:w="1559" w:type="dxa"/>
          </w:tcPr>
          <w:p w14:paraId="1A177B19" w14:textId="77777777" w:rsidR="00287DA4" w:rsidRDefault="00000000">
            <w:r>
              <w:t>对话异常处理设计</w:t>
            </w:r>
          </w:p>
        </w:tc>
        <w:tc>
          <w:tcPr>
            <w:tcW w:w="1559" w:type="dxa"/>
          </w:tcPr>
          <w:p w14:paraId="7C27E254" w14:textId="77777777" w:rsidR="00287DA4" w:rsidRDefault="00000000">
            <w:r>
              <w:t>一般</w:t>
            </w:r>
          </w:p>
        </w:tc>
        <w:tc>
          <w:tcPr>
            <w:tcW w:w="1559" w:type="dxa"/>
          </w:tcPr>
          <w:p w14:paraId="2C1FC751" w14:textId="77777777" w:rsidR="00287DA4" w:rsidRDefault="00000000">
            <w:r>
              <w:t>●必选</w:t>
            </w:r>
          </w:p>
        </w:tc>
        <w:tc>
          <w:tcPr>
            <w:tcW w:w="1559" w:type="dxa"/>
          </w:tcPr>
          <w:p w14:paraId="024F0CC6" w14:textId="77777777" w:rsidR="00287DA4" w:rsidRDefault="00000000">
            <w:pPr>
              <w:rPr>
                <w:lang w:eastAsia="zh-CN"/>
              </w:rPr>
            </w:pPr>
            <w:r>
              <w:rPr>
                <w:lang w:eastAsia="zh-CN"/>
              </w:rPr>
              <w:t>规划解析失败、LLM异常、配置缺失等异常场景的跳转路径，确保流程连续性</w:t>
            </w:r>
          </w:p>
        </w:tc>
        <w:tc>
          <w:tcPr>
            <w:tcW w:w="1559" w:type="dxa"/>
          </w:tcPr>
          <w:p w14:paraId="34C98ED5" w14:textId="77777777" w:rsidR="00287DA4" w:rsidRDefault="00287DA4">
            <w:pPr>
              <w:rPr>
                <w:lang w:eastAsia="zh-CN"/>
              </w:rPr>
            </w:pPr>
          </w:p>
        </w:tc>
      </w:tr>
      <w:tr w:rsidR="00287DA4" w14:paraId="602E4293" w14:textId="77777777">
        <w:trPr>
          <w:jc w:val="center"/>
        </w:trPr>
        <w:tc>
          <w:tcPr>
            <w:tcW w:w="1559" w:type="dxa"/>
          </w:tcPr>
          <w:p w14:paraId="5B70995D" w14:textId="77777777" w:rsidR="00287DA4" w:rsidRDefault="00000000">
            <w:r>
              <w:t>9</w:t>
            </w:r>
          </w:p>
        </w:tc>
        <w:tc>
          <w:tcPr>
            <w:tcW w:w="1559" w:type="dxa"/>
          </w:tcPr>
          <w:p w14:paraId="6F655AC4" w14:textId="77777777" w:rsidR="00287DA4" w:rsidRDefault="00000000">
            <w:r>
              <w:t>多流程节点定义</w:t>
            </w:r>
          </w:p>
        </w:tc>
        <w:tc>
          <w:tcPr>
            <w:tcW w:w="1559" w:type="dxa"/>
          </w:tcPr>
          <w:p w14:paraId="59067C16" w14:textId="77777777" w:rsidR="00287DA4" w:rsidRDefault="00000000">
            <w:r>
              <w:t>复杂</w:t>
            </w:r>
          </w:p>
        </w:tc>
        <w:tc>
          <w:tcPr>
            <w:tcW w:w="1559" w:type="dxa"/>
          </w:tcPr>
          <w:p w14:paraId="385D5351" w14:textId="77777777" w:rsidR="00287DA4" w:rsidRDefault="00000000">
            <w:r>
              <w:t>◎可选</w:t>
            </w:r>
          </w:p>
        </w:tc>
        <w:tc>
          <w:tcPr>
            <w:tcW w:w="1559" w:type="dxa"/>
          </w:tcPr>
          <w:p w14:paraId="6195D9E8" w14:textId="77777777" w:rsidR="00287DA4" w:rsidRDefault="00000000">
            <w:pPr>
              <w:rPr>
                <w:lang w:eastAsia="zh-CN"/>
              </w:rPr>
            </w:pPr>
            <w:r>
              <w:rPr>
                <w:lang w:eastAsia="zh-CN"/>
              </w:rPr>
              <w:t>设计编目流程中的暂停、继续、重做、取消等节点逻辑</w:t>
            </w:r>
          </w:p>
        </w:tc>
        <w:tc>
          <w:tcPr>
            <w:tcW w:w="1559" w:type="dxa"/>
          </w:tcPr>
          <w:p w14:paraId="0A8330B2" w14:textId="77777777" w:rsidR="00287DA4" w:rsidRDefault="00287DA4">
            <w:pPr>
              <w:rPr>
                <w:lang w:eastAsia="zh-CN"/>
              </w:rPr>
            </w:pPr>
          </w:p>
        </w:tc>
      </w:tr>
    </w:tbl>
    <w:p w14:paraId="3F5806CA" w14:textId="77777777" w:rsidR="00287DA4" w:rsidRDefault="00287DA4">
      <w:pPr>
        <w:rPr>
          <w:lang w:eastAsia="zh-CN"/>
        </w:rPr>
      </w:pPr>
    </w:p>
    <w:p w14:paraId="5F487C04" w14:textId="77777777" w:rsidR="00287DA4" w:rsidRDefault="00000000">
      <w:pPr>
        <w:pStyle w:val="31"/>
        <w:rPr>
          <w:lang w:eastAsia="zh-CN"/>
        </w:rPr>
      </w:pPr>
      <w:r>
        <w:rPr>
          <w:lang w:eastAsia="zh-CN"/>
        </w:rPr>
        <w:lastRenderedPageBreak/>
        <w:t xml:space="preserve">7.2 </w:t>
      </w:r>
      <w:r>
        <w:rPr>
          <w:lang w:eastAsia="zh-CN"/>
        </w:rPr>
        <w:t>能力构建与流程编排</w:t>
      </w:r>
    </w:p>
    <w:p w14:paraId="1F2B5813" w14:textId="77777777" w:rsidR="00287DA4" w:rsidRDefault="00000000">
      <w:pPr>
        <w:pStyle w:val="4"/>
        <w:rPr>
          <w:lang w:eastAsia="zh-CN"/>
        </w:rPr>
      </w:pPr>
      <w:r>
        <w:rPr>
          <w:lang w:eastAsia="zh-CN"/>
        </w:rPr>
        <w:t xml:space="preserve">7.2.1 </w:t>
      </w:r>
      <w:r>
        <w:rPr>
          <w:lang w:eastAsia="zh-CN"/>
        </w:rPr>
        <w:t>提示词工程（三选一）</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00F076E1" w14:textId="77777777">
        <w:trPr>
          <w:jc w:val="center"/>
        </w:trPr>
        <w:tc>
          <w:tcPr>
            <w:tcW w:w="1559" w:type="dxa"/>
            <w:shd w:val="clear" w:color="auto" w:fill="4472C4"/>
          </w:tcPr>
          <w:p w14:paraId="533A360D" w14:textId="77777777" w:rsidR="00287DA4" w:rsidRDefault="00000000">
            <w:pPr>
              <w:jc w:val="center"/>
            </w:pPr>
            <w:r>
              <w:rPr>
                <w:b/>
                <w:color w:val="FFFFFF"/>
                <w:sz w:val="20"/>
              </w:rPr>
              <w:t>序号</w:t>
            </w:r>
          </w:p>
        </w:tc>
        <w:tc>
          <w:tcPr>
            <w:tcW w:w="1559" w:type="dxa"/>
            <w:shd w:val="clear" w:color="auto" w:fill="4472C4"/>
          </w:tcPr>
          <w:p w14:paraId="03281F88" w14:textId="77777777" w:rsidR="00287DA4" w:rsidRDefault="00000000">
            <w:pPr>
              <w:jc w:val="center"/>
            </w:pPr>
            <w:r>
              <w:rPr>
                <w:b/>
                <w:color w:val="FFFFFF"/>
                <w:sz w:val="20"/>
              </w:rPr>
              <w:t>三级内容</w:t>
            </w:r>
          </w:p>
        </w:tc>
        <w:tc>
          <w:tcPr>
            <w:tcW w:w="1559" w:type="dxa"/>
            <w:shd w:val="clear" w:color="auto" w:fill="4472C4"/>
          </w:tcPr>
          <w:p w14:paraId="428AF3FD" w14:textId="77777777" w:rsidR="00287DA4" w:rsidRDefault="00000000">
            <w:pPr>
              <w:jc w:val="center"/>
            </w:pPr>
            <w:r>
              <w:rPr>
                <w:b/>
                <w:color w:val="FFFFFF"/>
                <w:sz w:val="20"/>
              </w:rPr>
              <w:t>难易程度</w:t>
            </w:r>
          </w:p>
        </w:tc>
        <w:tc>
          <w:tcPr>
            <w:tcW w:w="1559" w:type="dxa"/>
            <w:shd w:val="clear" w:color="auto" w:fill="4472C4"/>
          </w:tcPr>
          <w:p w14:paraId="6C58CA64" w14:textId="77777777" w:rsidR="00287DA4" w:rsidRDefault="00000000">
            <w:pPr>
              <w:jc w:val="center"/>
            </w:pPr>
            <w:r>
              <w:rPr>
                <w:b/>
                <w:color w:val="FFFFFF"/>
                <w:sz w:val="20"/>
              </w:rPr>
              <w:t>类型</w:t>
            </w:r>
          </w:p>
        </w:tc>
        <w:tc>
          <w:tcPr>
            <w:tcW w:w="1559" w:type="dxa"/>
            <w:shd w:val="clear" w:color="auto" w:fill="4472C4"/>
          </w:tcPr>
          <w:p w14:paraId="4ADE91C9" w14:textId="77777777" w:rsidR="00287DA4" w:rsidRDefault="00000000">
            <w:pPr>
              <w:jc w:val="center"/>
            </w:pPr>
            <w:r>
              <w:rPr>
                <w:b/>
                <w:color w:val="FFFFFF"/>
                <w:sz w:val="20"/>
              </w:rPr>
              <w:t>功能描述</w:t>
            </w:r>
          </w:p>
        </w:tc>
        <w:tc>
          <w:tcPr>
            <w:tcW w:w="1559" w:type="dxa"/>
            <w:shd w:val="clear" w:color="auto" w:fill="4472C4"/>
          </w:tcPr>
          <w:p w14:paraId="518E0E53" w14:textId="77777777" w:rsidR="00287DA4" w:rsidRDefault="00000000">
            <w:pPr>
              <w:jc w:val="center"/>
            </w:pPr>
            <w:r>
              <w:rPr>
                <w:b/>
                <w:color w:val="FFFFFF"/>
                <w:sz w:val="20"/>
              </w:rPr>
              <w:t>工作量（人月）</w:t>
            </w:r>
          </w:p>
        </w:tc>
      </w:tr>
      <w:tr w:rsidR="00287DA4" w14:paraId="2B40FC0C" w14:textId="77777777">
        <w:trPr>
          <w:jc w:val="center"/>
        </w:trPr>
        <w:tc>
          <w:tcPr>
            <w:tcW w:w="1559" w:type="dxa"/>
          </w:tcPr>
          <w:p w14:paraId="7A0BAD99" w14:textId="77777777" w:rsidR="00287DA4" w:rsidRDefault="00000000">
            <w:r>
              <w:t>10</w:t>
            </w:r>
          </w:p>
        </w:tc>
        <w:tc>
          <w:tcPr>
            <w:tcW w:w="1559" w:type="dxa"/>
          </w:tcPr>
          <w:p w14:paraId="7CA6BD17" w14:textId="77777777" w:rsidR="00287DA4" w:rsidRDefault="00000000">
            <w:r>
              <w:t>简单提示词工程</w:t>
            </w:r>
          </w:p>
        </w:tc>
        <w:tc>
          <w:tcPr>
            <w:tcW w:w="1559" w:type="dxa"/>
          </w:tcPr>
          <w:p w14:paraId="0BF4B377" w14:textId="77777777" w:rsidR="00287DA4" w:rsidRDefault="00000000">
            <w:r>
              <w:t>一般</w:t>
            </w:r>
          </w:p>
        </w:tc>
        <w:tc>
          <w:tcPr>
            <w:tcW w:w="1559" w:type="dxa"/>
          </w:tcPr>
          <w:p w14:paraId="17573900" w14:textId="77777777" w:rsidR="00287DA4" w:rsidRDefault="00000000">
            <w:r>
              <w:t>□三选一</w:t>
            </w:r>
          </w:p>
        </w:tc>
        <w:tc>
          <w:tcPr>
            <w:tcW w:w="1559" w:type="dxa"/>
          </w:tcPr>
          <w:p w14:paraId="4BEC6937" w14:textId="77777777" w:rsidR="00287DA4" w:rsidRDefault="00000000">
            <w:pPr>
              <w:rPr>
                <w:lang w:eastAsia="zh-CN"/>
              </w:rPr>
            </w:pPr>
            <w:r>
              <w:rPr>
                <w:lang w:eastAsia="zh-CN"/>
              </w:rPr>
              <w:t>零样本提示，适用于简单场景</w:t>
            </w:r>
          </w:p>
        </w:tc>
        <w:tc>
          <w:tcPr>
            <w:tcW w:w="1559" w:type="dxa"/>
          </w:tcPr>
          <w:p w14:paraId="575A06BB" w14:textId="77777777" w:rsidR="00287DA4" w:rsidRDefault="00287DA4">
            <w:pPr>
              <w:rPr>
                <w:lang w:eastAsia="zh-CN"/>
              </w:rPr>
            </w:pPr>
          </w:p>
        </w:tc>
      </w:tr>
      <w:tr w:rsidR="00287DA4" w14:paraId="1A2330A9" w14:textId="77777777">
        <w:trPr>
          <w:jc w:val="center"/>
        </w:trPr>
        <w:tc>
          <w:tcPr>
            <w:tcW w:w="1559" w:type="dxa"/>
          </w:tcPr>
          <w:p w14:paraId="150D16F0" w14:textId="77777777" w:rsidR="00287DA4" w:rsidRDefault="00000000">
            <w:r>
              <w:t>11</w:t>
            </w:r>
          </w:p>
        </w:tc>
        <w:tc>
          <w:tcPr>
            <w:tcW w:w="1559" w:type="dxa"/>
          </w:tcPr>
          <w:p w14:paraId="1E05E229" w14:textId="77777777" w:rsidR="00287DA4" w:rsidRDefault="00000000">
            <w:r>
              <w:t>增强提示词工程</w:t>
            </w:r>
          </w:p>
        </w:tc>
        <w:tc>
          <w:tcPr>
            <w:tcW w:w="1559" w:type="dxa"/>
          </w:tcPr>
          <w:p w14:paraId="19783FE5" w14:textId="77777777" w:rsidR="00287DA4" w:rsidRDefault="00000000">
            <w:r>
              <w:t>中等</w:t>
            </w:r>
          </w:p>
        </w:tc>
        <w:tc>
          <w:tcPr>
            <w:tcW w:w="1559" w:type="dxa"/>
          </w:tcPr>
          <w:p w14:paraId="09442F01" w14:textId="77777777" w:rsidR="00287DA4" w:rsidRDefault="00000000">
            <w:r>
              <w:t>□三选一</w:t>
            </w:r>
          </w:p>
        </w:tc>
        <w:tc>
          <w:tcPr>
            <w:tcW w:w="1559" w:type="dxa"/>
          </w:tcPr>
          <w:p w14:paraId="7683679D" w14:textId="77777777" w:rsidR="00287DA4" w:rsidRDefault="00000000">
            <w:pPr>
              <w:rPr>
                <w:lang w:eastAsia="zh-CN"/>
              </w:rPr>
            </w:pPr>
            <w:r>
              <w:rPr>
                <w:lang w:eastAsia="zh-CN"/>
              </w:rPr>
              <w:t>显式指令、上下文注入、约束条件、少样本示例，用于材料类型识别、要素提取和分类判定的提示词设计</w:t>
            </w:r>
          </w:p>
        </w:tc>
        <w:tc>
          <w:tcPr>
            <w:tcW w:w="1559" w:type="dxa"/>
          </w:tcPr>
          <w:p w14:paraId="553BFBC9" w14:textId="77777777" w:rsidR="00287DA4" w:rsidRDefault="00287DA4">
            <w:pPr>
              <w:rPr>
                <w:lang w:eastAsia="zh-CN"/>
              </w:rPr>
            </w:pPr>
          </w:p>
        </w:tc>
      </w:tr>
      <w:tr w:rsidR="00287DA4" w14:paraId="0603AEE1" w14:textId="77777777">
        <w:trPr>
          <w:jc w:val="center"/>
        </w:trPr>
        <w:tc>
          <w:tcPr>
            <w:tcW w:w="1559" w:type="dxa"/>
          </w:tcPr>
          <w:p w14:paraId="006D1986" w14:textId="77777777" w:rsidR="00287DA4" w:rsidRDefault="00000000">
            <w:r>
              <w:t>12</w:t>
            </w:r>
          </w:p>
        </w:tc>
        <w:tc>
          <w:tcPr>
            <w:tcW w:w="1559" w:type="dxa"/>
          </w:tcPr>
          <w:p w14:paraId="053C8FEA" w14:textId="77777777" w:rsidR="00287DA4" w:rsidRDefault="00000000">
            <w:r>
              <w:t>复杂提示词工程</w:t>
            </w:r>
          </w:p>
        </w:tc>
        <w:tc>
          <w:tcPr>
            <w:tcW w:w="1559" w:type="dxa"/>
          </w:tcPr>
          <w:p w14:paraId="32D50299" w14:textId="77777777" w:rsidR="00287DA4" w:rsidRDefault="00000000">
            <w:r>
              <w:t>复杂</w:t>
            </w:r>
          </w:p>
        </w:tc>
        <w:tc>
          <w:tcPr>
            <w:tcW w:w="1559" w:type="dxa"/>
          </w:tcPr>
          <w:p w14:paraId="6C505F21" w14:textId="77777777" w:rsidR="00287DA4" w:rsidRDefault="00000000">
            <w:r>
              <w:t>□三选一</w:t>
            </w:r>
          </w:p>
        </w:tc>
        <w:tc>
          <w:tcPr>
            <w:tcW w:w="1559" w:type="dxa"/>
          </w:tcPr>
          <w:p w14:paraId="137ADF7B" w14:textId="77777777" w:rsidR="00287DA4" w:rsidRDefault="00000000">
            <w:pPr>
              <w:rPr>
                <w:lang w:eastAsia="zh-CN"/>
              </w:rPr>
            </w:pPr>
            <w:r>
              <w:rPr>
                <w:lang w:eastAsia="zh-CN"/>
              </w:rPr>
              <w:t>结构化提示词、思维链/思维树模式</w:t>
            </w:r>
          </w:p>
        </w:tc>
        <w:tc>
          <w:tcPr>
            <w:tcW w:w="1559" w:type="dxa"/>
          </w:tcPr>
          <w:p w14:paraId="3ACF7D21" w14:textId="77777777" w:rsidR="00287DA4" w:rsidRDefault="00287DA4">
            <w:pPr>
              <w:rPr>
                <w:lang w:eastAsia="zh-CN"/>
              </w:rPr>
            </w:pPr>
          </w:p>
        </w:tc>
      </w:tr>
    </w:tbl>
    <w:p w14:paraId="3B7E0FE0" w14:textId="77777777" w:rsidR="00287DA4" w:rsidRDefault="00287DA4">
      <w:pPr>
        <w:rPr>
          <w:lang w:eastAsia="zh-CN"/>
        </w:rPr>
      </w:pPr>
    </w:p>
    <w:p w14:paraId="69E428AD" w14:textId="77777777" w:rsidR="00287DA4" w:rsidRDefault="00000000">
      <w:pPr>
        <w:pBdr>
          <w:left w:val="single" w:sz="18" w:space="8" w:color="4472C4"/>
        </w:pBdr>
        <w:shd w:val="clear" w:color="auto" w:fill="EDF2FA"/>
        <w:spacing w:before="60" w:after="60"/>
        <w:ind w:left="567"/>
        <w:rPr>
          <w:lang w:eastAsia="zh-CN"/>
        </w:rPr>
      </w:pPr>
      <w:commentRangeStart w:id="24"/>
      <w:r>
        <w:rPr>
          <w:b/>
          <w:lang w:eastAsia="zh-CN"/>
        </w:rPr>
        <w:t>选型建议</w:t>
      </w:r>
      <w:r>
        <w:rPr>
          <w:lang w:eastAsia="zh-CN"/>
        </w:rPr>
        <w:t>：选择"增强提示词工程"（#11）。材料类型识别、要素提取和分类判定需要明确的指令和少样本示例引导，但不涉及复杂的多步推理链。</w:t>
      </w:r>
      <w:commentRangeEnd w:id="24"/>
      <w:r>
        <w:rPr>
          <w:rStyle w:val="aff5"/>
          <w:szCs w:val="22"/>
          <w:lang w:eastAsia="zh-CN"/>
        </w:rPr>
        <w:commentReference w:id="24"/>
      </w:r>
    </w:p>
    <w:p w14:paraId="4910F105" w14:textId="77777777" w:rsidR="00287DA4" w:rsidRDefault="00287DA4">
      <w:pPr>
        <w:rPr>
          <w:lang w:eastAsia="zh-CN"/>
        </w:rPr>
      </w:pPr>
    </w:p>
    <w:p w14:paraId="7A1D539D" w14:textId="77777777" w:rsidR="00287DA4" w:rsidRDefault="00000000">
      <w:pPr>
        <w:pStyle w:val="4"/>
      </w:pPr>
      <w:r>
        <w:t xml:space="preserve">7.2.2 </w:t>
      </w:r>
      <w:r>
        <w:t>知识工程（三选一）</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3B4D027D" w14:textId="77777777">
        <w:trPr>
          <w:jc w:val="center"/>
        </w:trPr>
        <w:tc>
          <w:tcPr>
            <w:tcW w:w="1559" w:type="dxa"/>
            <w:shd w:val="clear" w:color="auto" w:fill="4472C4"/>
          </w:tcPr>
          <w:p w14:paraId="114D66A4" w14:textId="77777777" w:rsidR="00287DA4" w:rsidRDefault="00000000">
            <w:pPr>
              <w:jc w:val="center"/>
            </w:pPr>
            <w:r>
              <w:rPr>
                <w:b/>
                <w:color w:val="FFFFFF"/>
                <w:sz w:val="20"/>
              </w:rPr>
              <w:t>序号</w:t>
            </w:r>
          </w:p>
        </w:tc>
        <w:tc>
          <w:tcPr>
            <w:tcW w:w="1559" w:type="dxa"/>
            <w:shd w:val="clear" w:color="auto" w:fill="4472C4"/>
          </w:tcPr>
          <w:p w14:paraId="12BAE2B5" w14:textId="77777777" w:rsidR="00287DA4" w:rsidRDefault="00000000">
            <w:pPr>
              <w:jc w:val="center"/>
            </w:pPr>
            <w:r>
              <w:rPr>
                <w:b/>
                <w:color w:val="FFFFFF"/>
                <w:sz w:val="20"/>
              </w:rPr>
              <w:t>三级内容</w:t>
            </w:r>
          </w:p>
        </w:tc>
        <w:tc>
          <w:tcPr>
            <w:tcW w:w="1559" w:type="dxa"/>
            <w:shd w:val="clear" w:color="auto" w:fill="4472C4"/>
          </w:tcPr>
          <w:p w14:paraId="455BE886" w14:textId="77777777" w:rsidR="00287DA4" w:rsidRDefault="00000000">
            <w:pPr>
              <w:jc w:val="center"/>
            </w:pPr>
            <w:r>
              <w:rPr>
                <w:b/>
                <w:color w:val="FFFFFF"/>
                <w:sz w:val="20"/>
              </w:rPr>
              <w:t>难易程度</w:t>
            </w:r>
          </w:p>
        </w:tc>
        <w:tc>
          <w:tcPr>
            <w:tcW w:w="1559" w:type="dxa"/>
            <w:shd w:val="clear" w:color="auto" w:fill="4472C4"/>
          </w:tcPr>
          <w:p w14:paraId="5B397E87" w14:textId="77777777" w:rsidR="00287DA4" w:rsidRDefault="00000000">
            <w:pPr>
              <w:jc w:val="center"/>
            </w:pPr>
            <w:r>
              <w:rPr>
                <w:b/>
                <w:color w:val="FFFFFF"/>
                <w:sz w:val="20"/>
              </w:rPr>
              <w:t>类型</w:t>
            </w:r>
          </w:p>
        </w:tc>
        <w:tc>
          <w:tcPr>
            <w:tcW w:w="1559" w:type="dxa"/>
            <w:shd w:val="clear" w:color="auto" w:fill="4472C4"/>
          </w:tcPr>
          <w:p w14:paraId="1D9F8363" w14:textId="77777777" w:rsidR="00287DA4" w:rsidRDefault="00000000">
            <w:pPr>
              <w:jc w:val="center"/>
            </w:pPr>
            <w:r>
              <w:rPr>
                <w:b/>
                <w:color w:val="FFFFFF"/>
                <w:sz w:val="20"/>
              </w:rPr>
              <w:t>功能描述</w:t>
            </w:r>
          </w:p>
        </w:tc>
        <w:tc>
          <w:tcPr>
            <w:tcW w:w="1559" w:type="dxa"/>
            <w:shd w:val="clear" w:color="auto" w:fill="4472C4"/>
          </w:tcPr>
          <w:p w14:paraId="63C82080" w14:textId="77777777" w:rsidR="00287DA4" w:rsidRDefault="00000000">
            <w:pPr>
              <w:jc w:val="center"/>
            </w:pPr>
            <w:r>
              <w:rPr>
                <w:b/>
                <w:color w:val="FFFFFF"/>
                <w:sz w:val="20"/>
              </w:rPr>
              <w:t>工作量（人月）</w:t>
            </w:r>
          </w:p>
        </w:tc>
      </w:tr>
      <w:tr w:rsidR="00287DA4" w14:paraId="028BABF2" w14:textId="77777777">
        <w:trPr>
          <w:jc w:val="center"/>
        </w:trPr>
        <w:tc>
          <w:tcPr>
            <w:tcW w:w="1559" w:type="dxa"/>
          </w:tcPr>
          <w:p w14:paraId="460A819E" w14:textId="77777777" w:rsidR="00287DA4" w:rsidRDefault="00000000">
            <w:r>
              <w:lastRenderedPageBreak/>
              <w:t>13</w:t>
            </w:r>
          </w:p>
        </w:tc>
        <w:tc>
          <w:tcPr>
            <w:tcW w:w="1559" w:type="dxa"/>
          </w:tcPr>
          <w:p w14:paraId="47857FE0" w14:textId="77777777" w:rsidR="00287DA4" w:rsidRDefault="00000000">
            <w:r>
              <w:t>简单知识工程</w:t>
            </w:r>
          </w:p>
        </w:tc>
        <w:tc>
          <w:tcPr>
            <w:tcW w:w="1559" w:type="dxa"/>
          </w:tcPr>
          <w:p w14:paraId="6C5A1C6D" w14:textId="77777777" w:rsidR="00287DA4" w:rsidRDefault="00000000">
            <w:r>
              <w:t>一般</w:t>
            </w:r>
          </w:p>
        </w:tc>
        <w:tc>
          <w:tcPr>
            <w:tcW w:w="1559" w:type="dxa"/>
          </w:tcPr>
          <w:p w14:paraId="2264D224" w14:textId="77777777" w:rsidR="00287DA4" w:rsidRDefault="00000000">
            <w:r>
              <w:t>□三选一</w:t>
            </w:r>
          </w:p>
        </w:tc>
        <w:tc>
          <w:tcPr>
            <w:tcW w:w="1559" w:type="dxa"/>
          </w:tcPr>
          <w:p w14:paraId="30B142A9" w14:textId="77777777" w:rsidR="00287DA4" w:rsidRDefault="00000000">
            <w:pPr>
              <w:rPr>
                <w:lang w:eastAsia="zh-CN"/>
              </w:rPr>
            </w:pPr>
            <w:r>
              <w:rPr>
                <w:lang w:eastAsia="zh-CN"/>
              </w:rPr>
              <w:t>单一知识库检索，将分类标准目录作为检索库，供LLM分类时参考查询</w:t>
            </w:r>
          </w:p>
        </w:tc>
        <w:tc>
          <w:tcPr>
            <w:tcW w:w="1559" w:type="dxa"/>
          </w:tcPr>
          <w:p w14:paraId="69990E67" w14:textId="77777777" w:rsidR="00287DA4" w:rsidRDefault="00287DA4">
            <w:pPr>
              <w:rPr>
                <w:lang w:eastAsia="zh-CN"/>
              </w:rPr>
            </w:pPr>
          </w:p>
        </w:tc>
      </w:tr>
      <w:tr w:rsidR="00287DA4" w14:paraId="58C6C234" w14:textId="77777777">
        <w:trPr>
          <w:jc w:val="center"/>
        </w:trPr>
        <w:tc>
          <w:tcPr>
            <w:tcW w:w="1559" w:type="dxa"/>
          </w:tcPr>
          <w:p w14:paraId="3E2EBAA0" w14:textId="77777777" w:rsidR="00287DA4" w:rsidRDefault="00000000">
            <w:r>
              <w:t>14</w:t>
            </w:r>
          </w:p>
        </w:tc>
        <w:tc>
          <w:tcPr>
            <w:tcW w:w="1559" w:type="dxa"/>
          </w:tcPr>
          <w:p w14:paraId="4B027D66" w14:textId="77777777" w:rsidR="00287DA4" w:rsidRDefault="00000000">
            <w:r>
              <w:t>增强知识工程</w:t>
            </w:r>
          </w:p>
        </w:tc>
        <w:tc>
          <w:tcPr>
            <w:tcW w:w="1559" w:type="dxa"/>
          </w:tcPr>
          <w:p w14:paraId="5D92F446" w14:textId="77777777" w:rsidR="00287DA4" w:rsidRDefault="00000000">
            <w:r>
              <w:t>中等</w:t>
            </w:r>
          </w:p>
        </w:tc>
        <w:tc>
          <w:tcPr>
            <w:tcW w:w="1559" w:type="dxa"/>
          </w:tcPr>
          <w:p w14:paraId="7AC3D9FA" w14:textId="77777777" w:rsidR="00287DA4" w:rsidRDefault="00000000">
            <w:r>
              <w:t>□三选一</w:t>
            </w:r>
          </w:p>
        </w:tc>
        <w:tc>
          <w:tcPr>
            <w:tcW w:w="1559" w:type="dxa"/>
          </w:tcPr>
          <w:p w14:paraId="625FD6BE" w14:textId="77777777" w:rsidR="00287DA4" w:rsidRDefault="00000000">
            <w:pPr>
              <w:rPr>
                <w:lang w:eastAsia="zh-CN"/>
              </w:rPr>
            </w:pPr>
            <w:r>
              <w:rPr>
                <w:lang w:eastAsia="zh-CN"/>
              </w:rPr>
              <w:t>查询重写、混合检索、重排序</w:t>
            </w:r>
          </w:p>
        </w:tc>
        <w:tc>
          <w:tcPr>
            <w:tcW w:w="1559" w:type="dxa"/>
          </w:tcPr>
          <w:p w14:paraId="3B971A97" w14:textId="77777777" w:rsidR="00287DA4" w:rsidRDefault="00287DA4">
            <w:pPr>
              <w:rPr>
                <w:lang w:eastAsia="zh-CN"/>
              </w:rPr>
            </w:pPr>
          </w:p>
        </w:tc>
      </w:tr>
      <w:tr w:rsidR="00287DA4" w14:paraId="78181D16" w14:textId="77777777">
        <w:trPr>
          <w:jc w:val="center"/>
        </w:trPr>
        <w:tc>
          <w:tcPr>
            <w:tcW w:w="1559" w:type="dxa"/>
          </w:tcPr>
          <w:p w14:paraId="750060D2" w14:textId="77777777" w:rsidR="00287DA4" w:rsidRDefault="00000000">
            <w:r>
              <w:t>15</w:t>
            </w:r>
          </w:p>
        </w:tc>
        <w:tc>
          <w:tcPr>
            <w:tcW w:w="1559" w:type="dxa"/>
          </w:tcPr>
          <w:p w14:paraId="7A8A5ABC" w14:textId="77777777" w:rsidR="00287DA4" w:rsidRDefault="00000000">
            <w:r>
              <w:t>复杂知识工程</w:t>
            </w:r>
          </w:p>
        </w:tc>
        <w:tc>
          <w:tcPr>
            <w:tcW w:w="1559" w:type="dxa"/>
          </w:tcPr>
          <w:p w14:paraId="5AE97E7A" w14:textId="77777777" w:rsidR="00287DA4" w:rsidRDefault="00000000">
            <w:r>
              <w:t>复杂</w:t>
            </w:r>
          </w:p>
        </w:tc>
        <w:tc>
          <w:tcPr>
            <w:tcW w:w="1559" w:type="dxa"/>
          </w:tcPr>
          <w:p w14:paraId="714F6BFB" w14:textId="77777777" w:rsidR="00287DA4" w:rsidRDefault="00000000">
            <w:r>
              <w:t>□三选一</w:t>
            </w:r>
          </w:p>
        </w:tc>
        <w:tc>
          <w:tcPr>
            <w:tcW w:w="1559" w:type="dxa"/>
          </w:tcPr>
          <w:p w14:paraId="547D8FE7" w14:textId="77777777" w:rsidR="00287DA4" w:rsidRDefault="00000000">
            <w:pPr>
              <w:rPr>
                <w:lang w:eastAsia="zh-CN"/>
              </w:rPr>
            </w:pPr>
            <w:r>
              <w:rPr>
                <w:lang w:eastAsia="zh-CN"/>
              </w:rPr>
              <w:t>知识图谱、图数据库、实时数据</w:t>
            </w:r>
          </w:p>
        </w:tc>
        <w:tc>
          <w:tcPr>
            <w:tcW w:w="1559" w:type="dxa"/>
          </w:tcPr>
          <w:p w14:paraId="4B9BDB22" w14:textId="77777777" w:rsidR="00287DA4" w:rsidRDefault="00287DA4">
            <w:pPr>
              <w:rPr>
                <w:lang w:eastAsia="zh-CN"/>
              </w:rPr>
            </w:pPr>
          </w:p>
        </w:tc>
      </w:tr>
    </w:tbl>
    <w:p w14:paraId="04F7877B" w14:textId="77777777" w:rsidR="00287DA4" w:rsidRDefault="00287DA4">
      <w:pPr>
        <w:rPr>
          <w:lang w:eastAsia="zh-CN"/>
        </w:rPr>
      </w:pPr>
    </w:p>
    <w:p w14:paraId="68E48DB7" w14:textId="77777777" w:rsidR="00287DA4" w:rsidRDefault="00000000">
      <w:pPr>
        <w:pBdr>
          <w:left w:val="single" w:sz="18" w:space="8" w:color="4472C4"/>
        </w:pBdr>
        <w:shd w:val="clear" w:color="auto" w:fill="EDF2FA"/>
        <w:spacing w:before="60" w:after="60"/>
        <w:ind w:left="567"/>
        <w:rPr>
          <w:lang w:eastAsia="zh-CN"/>
        </w:rPr>
      </w:pPr>
      <w:commentRangeStart w:id="25"/>
      <w:r>
        <w:rPr>
          <w:b/>
          <w:lang w:eastAsia="zh-CN"/>
        </w:rPr>
        <w:t>选型建议</w:t>
      </w:r>
      <w:r>
        <w:rPr>
          <w:lang w:eastAsia="zh-CN"/>
        </w:rPr>
        <w:t>：选择"简单知识工程"（#13）。智能体的知识需求主要是分类标准目录的查询匹配，属于单一知识库检索场景，无需复杂的重排序或知识图谱。</w:t>
      </w:r>
      <w:commentRangeEnd w:id="25"/>
      <w:r>
        <w:rPr>
          <w:rStyle w:val="aff5"/>
          <w:szCs w:val="22"/>
          <w:lang w:eastAsia="zh-CN"/>
        </w:rPr>
        <w:commentReference w:id="25"/>
      </w:r>
    </w:p>
    <w:p w14:paraId="40EC76BE" w14:textId="77777777" w:rsidR="00287DA4" w:rsidRDefault="00287DA4">
      <w:pPr>
        <w:rPr>
          <w:lang w:eastAsia="zh-CN"/>
        </w:rPr>
      </w:pPr>
    </w:p>
    <w:p w14:paraId="73D1950A" w14:textId="77777777" w:rsidR="00287DA4" w:rsidRDefault="00000000">
      <w:pPr>
        <w:pStyle w:val="4"/>
      </w:pPr>
      <w:r>
        <w:t xml:space="preserve">7.2.3 </w:t>
      </w:r>
      <w:r>
        <w:t>工具开发及框架集成</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1564C78D" w14:textId="77777777">
        <w:trPr>
          <w:jc w:val="center"/>
        </w:trPr>
        <w:tc>
          <w:tcPr>
            <w:tcW w:w="1559" w:type="dxa"/>
            <w:shd w:val="clear" w:color="auto" w:fill="4472C4"/>
          </w:tcPr>
          <w:p w14:paraId="0B30FD7E" w14:textId="77777777" w:rsidR="00287DA4" w:rsidRDefault="00000000">
            <w:pPr>
              <w:jc w:val="center"/>
            </w:pPr>
            <w:r>
              <w:rPr>
                <w:b/>
                <w:color w:val="FFFFFF"/>
                <w:sz w:val="20"/>
              </w:rPr>
              <w:t>序号</w:t>
            </w:r>
          </w:p>
        </w:tc>
        <w:tc>
          <w:tcPr>
            <w:tcW w:w="1559" w:type="dxa"/>
            <w:shd w:val="clear" w:color="auto" w:fill="4472C4"/>
          </w:tcPr>
          <w:p w14:paraId="19B26D20" w14:textId="77777777" w:rsidR="00287DA4" w:rsidRDefault="00000000">
            <w:pPr>
              <w:jc w:val="center"/>
            </w:pPr>
            <w:r>
              <w:rPr>
                <w:b/>
                <w:color w:val="FFFFFF"/>
                <w:sz w:val="20"/>
              </w:rPr>
              <w:t>三级内容</w:t>
            </w:r>
          </w:p>
        </w:tc>
        <w:tc>
          <w:tcPr>
            <w:tcW w:w="1559" w:type="dxa"/>
            <w:shd w:val="clear" w:color="auto" w:fill="4472C4"/>
          </w:tcPr>
          <w:p w14:paraId="6F4FA1A2" w14:textId="77777777" w:rsidR="00287DA4" w:rsidRDefault="00000000">
            <w:pPr>
              <w:jc w:val="center"/>
            </w:pPr>
            <w:r>
              <w:rPr>
                <w:b/>
                <w:color w:val="FFFFFF"/>
                <w:sz w:val="20"/>
              </w:rPr>
              <w:t>难易程度</w:t>
            </w:r>
          </w:p>
        </w:tc>
        <w:tc>
          <w:tcPr>
            <w:tcW w:w="1559" w:type="dxa"/>
            <w:shd w:val="clear" w:color="auto" w:fill="4472C4"/>
          </w:tcPr>
          <w:p w14:paraId="6C624688" w14:textId="77777777" w:rsidR="00287DA4" w:rsidRDefault="00000000">
            <w:pPr>
              <w:jc w:val="center"/>
            </w:pPr>
            <w:r>
              <w:rPr>
                <w:b/>
                <w:color w:val="FFFFFF"/>
                <w:sz w:val="20"/>
              </w:rPr>
              <w:t>类型</w:t>
            </w:r>
          </w:p>
        </w:tc>
        <w:tc>
          <w:tcPr>
            <w:tcW w:w="1559" w:type="dxa"/>
            <w:shd w:val="clear" w:color="auto" w:fill="4472C4"/>
          </w:tcPr>
          <w:p w14:paraId="00BF7B4E" w14:textId="77777777" w:rsidR="00287DA4" w:rsidRDefault="00000000">
            <w:pPr>
              <w:jc w:val="center"/>
            </w:pPr>
            <w:r>
              <w:rPr>
                <w:b/>
                <w:color w:val="FFFFFF"/>
                <w:sz w:val="20"/>
              </w:rPr>
              <w:t>功能描述</w:t>
            </w:r>
          </w:p>
        </w:tc>
        <w:tc>
          <w:tcPr>
            <w:tcW w:w="1559" w:type="dxa"/>
            <w:shd w:val="clear" w:color="auto" w:fill="4472C4"/>
          </w:tcPr>
          <w:p w14:paraId="67CD4BC3" w14:textId="77777777" w:rsidR="00287DA4" w:rsidRDefault="00000000">
            <w:pPr>
              <w:jc w:val="center"/>
            </w:pPr>
            <w:r>
              <w:rPr>
                <w:b/>
                <w:color w:val="FFFFFF"/>
                <w:sz w:val="20"/>
              </w:rPr>
              <w:t>工作量（人月）</w:t>
            </w:r>
          </w:p>
        </w:tc>
      </w:tr>
      <w:tr w:rsidR="00287DA4" w14:paraId="3BEB4E08" w14:textId="77777777">
        <w:trPr>
          <w:jc w:val="center"/>
        </w:trPr>
        <w:tc>
          <w:tcPr>
            <w:tcW w:w="1559" w:type="dxa"/>
          </w:tcPr>
          <w:p w14:paraId="3CC5FE54" w14:textId="77777777" w:rsidR="00287DA4" w:rsidRDefault="00000000">
            <w:r>
              <w:t>16</w:t>
            </w:r>
          </w:p>
        </w:tc>
        <w:tc>
          <w:tcPr>
            <w:tcW w:w="1559" w:type="dxa"/>
          </w:tcPr>
          <w:p w14:paraId="7F97C3D4" w14:textId="77777777" w:rsidR="00287DA4" w:rsidRDefault="00000000">
            <w:commentRangeStart w:id="26"/>
            <w:r>
              <w:t>Plugin开发与能力接入</w:t>
            </w:r>
            <w:commentRangeEnd w:id="26"/>
            <w:r>
              <w:rPr>
                <w:rStyle w:val="aff5"/>
                <w:szCs w:val="22"/>
              </w:rPr>
              <w:commentReference w:id="26"/>
            </w:r>
          </w:p>
        </w:tc>
        <w:tc>
          <w:tcPr>
            <w:tcW w:w="1559" w:type="dxa"/>
          </w:tcPr>
          <w:p w14:paraId="63442368" w14:textId="77777777" w:rsidR="00287DA4" w:rsidRDefault="00000000">
            <w:r>
              <w:t>复杂</w:t>
            </w:r>
          </w:p>
        </w:tc>
        <w:tc>
          <w:tcPr>
            <w:tcW w:w="1559" w:type="dxa"/>
          </w:tcPr>
          <w:p w14:paraId="018209C9" w14:textId="77777777" w:rsidR="00287DA4" w:rsidRDefault="00000000">
            <w:r>
              <w:t>◎可选</w:t>
            </w:r>
          </w:p>
        </w:tc>
        <w:tc>
          <w:tcPr>
            <w:tcW w:w="1559" w:type="dxa"/>
          </w:tcPr>
          <w:p w14:paraId="72C62085" w14:textId="77777777" w:rsidR="00287DA4" w:rsidRDefault="00000000">
            <w:pPr>
              <w:rPr>
                <w:lang w:eastAsia="zh-CN"/>
              </w:rPr>
            </w:pPr>
            <w:r>
              <w:rPr>
                <w:lang w:eastAsia="zh-CN"/>
              </w:rPr>
              <w:t>开发共性解析服务调用插件，封装API调用逻辑</w:t>
            </w:r>
          </w:p>
        </w:tc>
        <w:tc>
          <w:tcPr>
            <w:tcW w:w="1559" w:type="dxa"/>
          </w:tcPr>
          <w:p w14:paraId="36421A17" w14:textId="77777777" w:rsidR="00287DA4" w:rsidRDefault="00287DA4">
            <w:pPr>
              <w:rPr>
                <w:lang w:eastAsia="zh-CN"/>
              </w:rPr>
            </w:pPr>
          </w:p>
        </w:tc>
      </w:tr>
      <w:tr w:rsidR="00287DA4" w14:paraId="597D0064" w14:textId="77777777">
        <w:trPr>
          <w:jc w:val="center"/>
        </w:trPr>
        <w:tc>
          <w:tcPr>
            <w:tcW w:w="1559" w:type="dxa"/>
          </w:tcPr>
          <w:p w14:paraId="08C49249" w14:textId="77777777" w:rsidR="00287DA4" w:rsidRDefault="00000000">
            <w:r>
              <w:t>17</w:t>
            </w:r>
          </w:p>
        </w:tc>
        <w:tc>
          <w:tcPr>
            <w:tcW w:w="1559" w:type="dxa"/>
          </w:tcPr>
          <w:p w14:paraId="58F1B231" w14:textId="77777777" w:rsidR="00287DA4" w:rsidRDefault="00000000">
            <w:r>
              <w:t>Tools工具开发与能力接入</w:t>
            </w:r>
          </w:p>
        </w:tc>
        <w:tc>
          <w:tcPr>
            <w:tcW w:w="1559" w:type="dxa"/>
          </w:tcPr>
          <w:p w14:paraId="5F23728D" w14:textId="77777777" w:rsidR="00287DA4" w:rsidRDefault="00000000">
            <w:r>
              <w:t>复杂</w:t>
            </w:r>
          </w:p>
        </w:tc>
        <w:tc>
          <w:tcPr>
            <w:tcW w:w="1559" w:type="dxa"/>
          </w:tcPr>
          <w:p w14:paraId="32C6DEC4" w14:textId="77777777" w:rsidR="00287DA4" w:rsidRDefault="00000000">
            <w:r>
              <w:t>◎可选</w:t>
            </w:r>
          </w:p>
        </w:tc>
        <w:tc>
          <w:tcPr>
            <w:tcW w:w="1559" w:type="dxa"/>
          </w:tcPr>
          <w:p w14:paraId="511FF97F" w14:textId="77777777" w:rsidR="00287DA4" w:rsidRDefault="00000000">
            <w:pPr>
              <w:rPr>
                <w:lang w:eastAsia="zh-CN"/>
              </w:rPr>
            </w:pPr>
            <w:r>
              <w:rPr>
                <w:lang w:eastAsia="zh-CN"/>
              </w:rPr>
              <w:t>开发编目号生成工具、目录表渲染工具等</w:t>
            </w:r>
            <w:r>
              <w:rPr>
                <w:lang w:eastAsia="zh-CN"/>
              </w:rPr>
              <w:lastRenderedPageBreak/>
              <w:t>自定义组件</w:t>
            </w:r>
          </w:p>
        </w:tc>
        <w:tc>
          <w:tcPr>
            <w:tcW w:w="1559" w:type="dxa"/>
          </w:tcPr>
          <w:p w14:paraId="3A6120F1" w14:textId="77777777" w:rsidR="00287DA4" w:rsidRDefault="00287DA4">
            <w:pPr>
              <w:rPr>
                <w:lang w:eastAsia="zh-CN"/>
              </w:rPr>
            </w:pPr>
          </w:p>
        </w:tc>
      </w:tr>
      <w:tr w:rsidR="00287DA4" w14:paraId="4E897F14" w14:textId="77777777">
        <w:trPr>
          <w:jc w:val="center"/>
        </w:trPr>
        <w:tc>
          <w:tcPr>
            <w:tcW w:w="1559" w:type="dxa"/>
          </w:tcPr>
          <w:p w14:paraId="6A6298A8" w14:textId="77777777" w:rsidR="00287DA4" w:rsidRDefault="00000000">
            <w:r>
              <w:t>18</w:t>
            </w:r>
          </w:p>
        </w:tc>
        <w:tc>
          <w:tcPr>
            <w:tcW w:w="1559" w:type="dxa"/>
          </w:tcPr>
          <w:p w14:paraId="26EC0519" w14:textId="77777777" w:rsidR="00287DA4" w:rsidRDefault="00000000">
            <w:pPr>
              <w:rPr>
                <w:lang w:eastAsia="zh-CN"/>
              </w:rPr>
            </w:pPr>
            <w:r>
              <w:rPr>
                <w:lang w:eastAsia="zh-CN"/>
              </w:rPr>
              <w:t>智能卡片开发与能力接入</w:t>
            </w:r>
          </w:p>
        </w:tc>
        <w:tc>
          <w:tcPr>
            <w:tcW w:w="1559" w:type="dxa"/>
          </w:tcPr>
          <w:p w14:paraId="16AF6E88" w14:textId="77777777" w:rsidR="00287DA4" w:rsidRDefault="00000000">
            <w:r>
              <w:t>复杂</w:t>
            </w:r>
          </w:p>
        </w:tc>
        <w:tc>
          <w:tcPr>
            <w:tcW w:w="1559" w:type="dxa"/>
          </w:tcPr>
          <w:p w14:paraId="5BD82439" w14:textId="77777777" w:rsidR="00287DA4" w:rsidRDefault="00000000">
            <w:r>
              <w:t>◎可选</w:t>
            </w:r>
          </w:p>
        </w:tc>
        <w:tc>
          <w:tcPr>
            <w:tcW w:w="1559" w:type="dxa"/>
          </w:tcPr>
          <w:p w14:paraId="16D81734" w14:textId="77777777" w:rsidR="00287DA4" w:rsidRDefault="00000000">
            <w:pPr>
              <w:rPr>
                <w:lang w:eastAsia="zh-CN"/>
              </w:rPr>
            </w:pPr>
            <w:r>
              <w:rPr>
                <w:lang w:eastAsia="zh-CN"/>
              </w:rPr>
              <w:t>开发编目结果展示卡片，支持目录表的可视化展示和交互审核</w:t>
            </w:r>
          </w:p>
        </w:tc>
        <w:tc>
          <w:tcPr>
            <w:tcW w:w="1559" w:type="dxa"/>
          </w:tcPr>
          <w:p w14:paraId="3086BF88" w14:textId="77777777" w:rsidR="00287DA4" w:rsidRDefault="00287DA4">
            <w:pPr>
              <w:rPr>
                <w:lang w:eastAsia="zh-CN"/>
              </w:rPr>
            </w:pPr>
          </w:p>
        </w:tc>
      </w:tr>
      <w:tr w:rsidR="00287DA4" w14:paraId="30B8CE31" w14:textId="77777777">
        <w:trPr>
          <w:jc w:val="center"/>
        </w:trPr>
        <w:tc>
          <w:tcPr>
            <w:tcW w:w="1559" w:type="dxa"/>
          </w:tcPr>
          <w:p w14:paraId="79824034" w14:textId="77777777" w:rsidR="00287DA4" w:rsidRDefault="00000000">
            <w:r>
              <w:t>19</w:t>
            </w:r>
          </w:p>
        </w:tc>
        <w:tc>
          <w:tcPr>
            <w:tcW w:w="1559" w:type="dxa"/>
          </w:tcPr>
          <w:p w14:paraId="75B18F0E" w14:textId="77777777" w:rsidR="00287DA4" w:rsidRDefault="00000000">
            <w:pPr>
              <w:rPr>
                <w:lang w:eastAsia="zh-CN"/>
              </w:rPr>
            </w:pPr>
            <w:r>
              <w:rPr>
                <w:lang w:eastAsia="zh-CN"/>
              </w:rPr>
              <w:t>工具调度与异常处理机制</w:t>
            </w:r>
          </w:p>
        </w:tc>
        <w:tc>
          <w:tcPr>
            <w:tcW w:w="1559" w:type="dxa"/>
          </w:tcPr>
          <w:p w14:paraId="2A6C57F2" w14:textId="77777777" w:rsidR="00287DA4" w:rsidRDefault="00000000">
            <w:r>
              <w:t>中等</w:t>
            </w:r>
          </w:p>
        </w:tc>
        <w:tc>
          <w:tcPr>
            <w:tcW w:w="1559" w:type="dxa"/>
          </w:tcPr>
          <w:p w14:paraId="7C2F3785" w14:textId="77777777" w:rsidR="00287DA4" w:rsidRDefault="00000000">
            <w:r>
              <w:t>◎可选</w:t>
            </w:r>
          </w:p>
        </w:tc>
        <w:tc>
          <w:tcPr>
            <w:tcW w:w="1559" w:type="dxa"/>
          </w:tcPr>
          <w:p w14:paraId="46A030D7" w14:textId="77777777" w:rsidR="00287DA4" w:rsidRDefault="00000000">
            <w:pPr>
              <w:rPr>
                <w:lang w:eastAsia="zh-CN"/>
              </w:rPr>
            </w:pPr>
            <w:r>
              <w:rPr>
                <w:lang w:eastAsia="zh-CN"/>
              </w:rPr>
              <w:t>自动选择调用共性解析服务、配置库查询等工具，处理调用失败回退</w:t>
            </w:r>
          </w:p>
        </w:tc>
        <w:tc>
          <w:tcPr>
            <w:tcW w:w="1559" w:type="dxa"/>
          </w:tcPr>
          <w:p w14:paraId="4B697DB4" w14:textId="77777777" w:rsidR="00287DA4" w:rsidRDefault="00287DA4">
            <w:pPr>
              <w:rPr>
                <w:lang w:eastAsia="zh-CN"/>
              </w:rPr>
            </w:pPr>
          </w:p>
        </w:tc>
      </w:tr>
      <w:tr w:rsidR="00287DA4" w14:paraId="26CF196E" w14:textId="77777777">
        <w:trPr>
          <w:jc w:val="center"/>
        </w:trPr>
        <w:tc>
          <w:tcPr>
            <w:tcW w:w="1559" w:type="dxa"/>
          </w:tcPr>
          <w:p w14:paraId="6936A4C0" w14:textId="77777777" w:rsidR="00287DA4" w:rsidRDefault="00000000">
            <w:r>
              <w:t>20</w:t>
            </w:r>
          </w:p>
        </w:tc>
        <w:tc>
          <w:tcPr>
            <w:tcW w:w="1559" w:type="dxa"/>
          </w:tcPr>
          <w:p w14:paraId="03AFA6FB" w14:textId="77777777" w:rsidR="00287DA4" w:rsidRDefault="00000000">
            <w:commentRangeStart w:id="27"/>
            <w:r>
              <w:t>脚本编辑与执行</w:t>
            </w:r>
            <w:commentRangeEnd w:id="27"/>
            <w:r>
              <w:rPr>
                <w:rStyle w:val="aff5"/>
                <w:szCs w:val="22"/>
              </w:rPr>
              <w:commentReference w:id="27"/>
            </w:r>
          </w:p>
        </w:tc>
        <w:tc>
          <w:tcPr>
            <w:tcW w:w="1559" w:type="dxa"/>
          </w:tcPr>
          <w:p w14:paraId="4943528A" w14:textId="77777777" w:rsidR="00287DA4" w:rsidRDefault="00000000">
            <w:r>
              <w:t>复杂</w:t>
            </w:r>
          </w:p>
        </w:tc>
        <w:tc>
          <w:tcPr>
            <w:tcW w:w="1559" w:type="dxa"/>
          </w:tcPr>
          <w:p w14:paraId="20D9C0BE" w14:textId="77777777" w:rsidR="00287DA4" w:rsidRDefault="00000000">
            <w:r>
              <w:t>◎可选</w:t>
            </w:r>
          </w:p>
        </w:tc>
        <w:tc>
          <w:tcPr>
            <w:tcW w:w="1559" w:type="dxa"/>
          </w:tcPr>
          <w:p w14:paraId="6C574905" w14:textId="77777777" w:rsidR="00287DA4" w:rsidRDefault="00000000">
            <w:pPr>
              <w:rPr>
                <w:lang w:eastAsia="zh-CN"/>
              </w:rPr>
            </w:pPr>
            <w:r>
              <w:rPr>
                <w:lang w:eastAsia="zh-CN"/>
              </w:rPr>
              <w:t>支持批处理脚本，实现大批量材料的自动化编目流程</w:t>
            </w:r>
          </w:p>
        </w:tc>
        <w:tc>
          <w:tcPr>
            <w:tcW w:w="1559" w:type="dxa"/>
          </w:tcPr>
          <w:p w14:paraId="042CB365" w14:textId="77777777" w:rsidR="00287DA4" w:rsidRDefault="00287DA4">
            <w:pPr>
              <w:rPr>
                <w:lang w:eastAsia="zh-CN"/>
              </w:rPr>
            </w:pPr>
          </w:p>
        </w:tc>
      </w:tr>
      <w:tr w:rsidR="00287DA4" w14:paraId="2DD19ED9" w14:textId="77777777">
        <w:trPr>
          <w:jc w:val="center"/>
        </w:trPr>
        <w:tc>
          <w:tcPr>
            <w:tcW w:w="1559" w:type="dxa"/>
          </w:tcPr>
          <w:p w14:paraId="759A084E" w14:textId="77777777" w:rsidR="00287DA4" w:rsidRDefault="00000000">
            <w:r>
              <w:t>21</w:t>
            </w:r>
          </w:p>
        </w:tc>
        <w:tc>
          <w:tcPr>
            <w:tcW w:w="1559" w:type="dxa"/>
          </w:tcPr>
          <w:p w14:paraId="1C1EDE8B" w14:textId="77777777" w:rsidR="00287DA4" w:rsidRDefault="00000000">
            <w:r>
              <w:t>多工具组合使用能力</w:t>
            </w:r>
          </w:p>
        </w:tc>
        <w:tc>
          <w:tcPr>
            <w:tcW w:w="1559" w:type="dxa"/>
          </w:tcPr>
          <w:p w14:paraId="25489365" w14:textId="77777777" w:rsidR="00287DA4" w:rsidRDefault="00000000">
            <w:r>
              <w:t>复杂</w:t>
            </w:r>
          </w:p>
        </w:tc>
        <w:tc>
          <w:tcPr>
            <w:tcW w:w="1559" w:type="dxa"/>
          </w:tcPr>
          <w:p w14:paraId="7020CDF6" w14:textId="77777777" w:rsidR="00287DA4" w:rsidRDefault="00000000">
            <w:r>
              <w:t>◎可选</w:t>
            </w:r>
          </w:p>
        </w:tc>
        <w:tc>
          <w:tcPr>
            <w:tcW w:w="1559" w:type="dxa"/>
          </w:tcPr>
          <w:p w14:paraId="522820C8" w14:textId="77777777" w:rsidR="00287DA4" w:rsidRDefault="00000000">
            <w:pPr>
              <w:rPr>
                <w:lang w:eastAsia="zh-CN"/>
              </w:rPr>
            </w:pPr>
            <w:r>
              <w:rPr>
                <w:lang w:eastAsia="zh-CN"/>
              </w:rPr>
              <w:t>串联调用解析服务→配置库查询→LLM处理→目录渲染的完整工具链</w:t>
            </w:r>
          </w:p>
        </w:tc>
        <w:tc>
          <w:tcPr>
            <w:tcW w:w="1559" w:type="dxa"/>
          </w:tcPr>
          <w:p w14:paraId="2EAD5BB7" w14:textId="77777777" w:rsidR="00287DA4" w:rsidRDefault="00287DA4">
            <w:pPr>
              <w:rPr>
                <w:lang w:eastAsia="zh-CN"/>
              </w:rPr>
            </w:pPr>
          </w:p>
        </w:tc>
      </w:tr>
      <w:tr w:rsidR="00287DA4" w14:paraId="5B215D6F" w14:textId="77777777">
        <w:trPr>
          <w:jc w:val="center"/>
        </w:trPr>
        <w:tc>
          <w:tcPr>
            <w:tcW w:w="1559" w:type="dxa"/>
          </w:tcPr>
          <w:p w14:paraId="63028CB9" w14:textId="77777777" w:rsidR="00287DA4" w:rsidRDefault="00000000">
            <w:r>
              <w:t>22</w:t>
            </w:r>
          </w:p>
        </w:tc>
        <w:tc>
          <w:tcPr>
            <w:tcW w:w="1559" w:type="dxa"/>
          </w:tcPr>
          <w:p w14:paraId="79E887D3" w14:textId="77777777" w:rsidR="00287DA4" w:rsidRDefault="00000000">
            <w:pPr>
              <w:rPr>
                <w:lang w:eastAsia="zh-CN"/>
              </w:rPr>
            </w:pPr>
            <w:r>
              <w:rPr>
                <w:lang w:eastAsia="zh-CN"/>
              </w:rPr>
              <w:t>数据接口API集成与系统对接</w:t>
            </w:r>
          </w:p>
        </w:tc>
        <w:tc>
          <w:tcPr>
            <w:tcW w:w="1559" w:type="dxa"/>
          </w:tcPr>
          <w:p w14:paraId="2C42239C" w14:textId="77777777" w:rsidR="00287DA4" w:rsidRDefault="00000000">
            <w:r>
              <w:t>中等</w:t>
            </w:r>
          </w:p>
        </w:tc>
        <w:tc>
          <w:tcPr>
            <w:tcW w:w="1559" w:type="dxa"/>
          </w:tcPr>
          <w:p w14:paraId="0C44A175" w14:textId="77777777" w:rsidR="00287DA4" w:rsidRDefault="00000000">
            <w:r>
              <w:t>◎可选</w:t>
            </w:r>
          </w:p>
        </w:tc>
        <w:tc>
          <w:tcPr>
            <w:tcW w:w="1559" w:type="dxa"/>
          </w:tcPr>
          <w:p w14:paraId="0F497155" w14:textId="77777777" w:rsidR="00287DA4" w:rsidRDefault="00000000">
            <w:pPr>
              <w:rPr>
                <w:lang w:eastAsia="zh-CN"/>
              </w:rPr>
            </w:pPr>
            <w:r>
              <w:rPr>
                <w:lang w:eastAsia="zh-CN"/>
              </w:rPr>
              <w:t>与委办业务系统、归档系统的API对接集成</w:t>
            </w:r>
          </w:p>
        </w:tc>
        <w:tc>
          <w:tcPr>
            <w:tcW w:w="1559" w:type="dxa"/>
          </w:tcPr>
          <w:p w14:paraId="53AD8048" w14:textId="77777777" w:rsidR="00287DA4" w:rsidRDefault="00287DA4">
            <w:pPr>
              <w:rPr>
                <w:lang w:eastAsia="zh-CN"/>
              </w:rPr>
            </w:pPr>
          </w:p>
        </w:tc>
      </w:tr>
      <w:tr w:rsidR="00287DA4" w14:paraId="5B7E3D1E" w14:textId="77777777">
        <w:trPr>
          <w:jc w:val="center"/>
        </w:trPr>
        <w:tc>
          <w:tcPr>
            <w:tcW w:w="1559" w:type="dxa"/>
          </w:tcPr>
          <w:p w14:paraId="4FCAFD89" w14:textId="77777777" w:rsidR="00287DA4" w:rsidRDefault="00000000">
            <w:r>
              <w:t>23</w:t>
            </w:r>
          </w:p>
        </w:tc>
        <w:tc>
          <w:tcPr>
            <w:tcW w:w="1559" w:type="dxa"/>
          </w:tcPr>
          <w:p w14:paraId="718BD57C" w14:textId="77777777" w:rsidR="00287DA4" w:rsidRDefault="00000000">
            <w:r>
              <w:t>数据安全与权限控制</w:t>
            </w:r>
          </w:p>
        </w:tc>
        <w:tc>
          <w:tcPr>
            <w:tcW w:w="1559" w:type="dxa"/>
          </w:tcPr>
          <w:p w14:paraId="60436CAA" w14:textId="77777777" w:rsidR="00287DA4" w:rsidRDefault="00000000">
            <w:r>
              <w:t>中等</w:t>
            </w:r>
          </w:p>
        </w:tc>
        <w:tc>
          <w:tcPr>
            <w:tcW w:w="1559" w:type="dxa"/>
          </w:tcPr>
          <w:p w14:paraId="3F20FE90" w14:textId="77777777" w:rsidR="00287DA4" w:rsidRDefault="00000000">
            <w:r>
              <w:t>●必选</w:t>
            </w:r>
          </w:p>
        </w:tc>
        <w:tc>
          <w:tcPr>
            <w:tcW w:w="1559" w:type="dxa"/>
          </w:tcPr>
          <w:p w14:paraId="0CDDC5D0" w14:textId="77777777" w:rsidR="00287DA4" w:rsidRDefault="00000000">
            <w:pPr>
              <w:rPr>
                <w:lang w:eastAsia="zh-CN"/>
              </w:rPr>
            </w:pPr>
            <w:r>
              <w:rPr>
                <w:lang w:eastAsia="zh-CN"/>
              </w:rPr>
              <w:t>数据权限分级管理（按委办隔离）、操作</w:t>
            </w:r>
            <w:r>
              <w:rPr>
                <w:lang w:eastAsia="zh-CN"/>
              </w:rPr>
              <w:lastRenderedPageBreak/>
              <w:t>审计日志、敏感信息脱敏</w:t>
            </w:r>
          </w:p>
        </w:tc>
        <w:tc>
          <w:tcPr>
            <w:tcW w:w="1559" w:type="dxa"/>
          </w:tcPr>
          <w:p w14:paraId="15D88EA3" w14:textId="77777777" w:rsidR="00287DA4" w:rsidRDefault="00287DA4">
            <w:pPr>
              <w:rPr>
                <w:lang w:eastAsia="zh-CN"/>
              </w:rPr>
            </w:pPr>
          </w:p>
        </w:tc>
      </w:tr>
    </w:tbl>
    <w:p w14:paraId="7302EE02" w14:textId="77777777" w:rsidR="00287DA4" w:rsidRDefault="00287DA4">
      <w:pPr>
        <w:rPr>
          <w:lang w:eastAsia="zh-CN"/>
        </w:rPr>
      </w:pPr>
    </w:p>
    <w:p w14:paraId="2778562A" w14:textId="77777777" w:rsidR="00287DA4" w:rsidRDefault="00000000">
      <w:pPr>
        <w:pStyle w:val="4"/>
      </w:pPr>
      <w:r>
        <w:t xml:space="preserve">7.2.4 </w:t>
      </w:r>
      <w:r>
        <w:t>流程编排与逻辑控制</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04FF8342" w14:textId="77777777">
        <w:trPr>
          <w:jc w:val="center"/>
        </w:trPr>
        <w:tc>
          <w:tcPr>
            <w:tcW w:w="1559" w:type="dxa"/>
            <w:shd w:val="clear" w:color="auto" w:fill="4472C4"/>
          </w:tcPr>
          <w:p w14:paraId="37EB0099" w14:textId="77777777" w:rsidR="00287DA4" w:rsidRDefault="00000000">
            <w:pPr>
              <w:jc w:val="center"/>
            </w:pPr>
            <w:r>
              <w:rPr>
                <w:b/>
                <w:color w:val="FFFFFF"/>
                <w:sz w:val="20"/>
              </w:rPr>
              <w:t>序号</w:t>
            </w:r>
          </w:p>
        </w:tc>
        <w:tc>
          <w:tcPr>
            <w:tcW w:w="1559" w:type="dxa"/>
            <w:shd w:val="clear" w:color="auto" w:fill="4472C4"/>
          </w:tcPr>
          <w:p w14:paraId="12E718DA" w14:textId="77777777" w:rsidR="00287DA4" w:rsidRDefault="00000000">
            <w:pPr>
              <w:jc w:val="center"/>
            </w:pPr>
            <w:r>
              <w:rPr>
                <w:b/>
                <w:color w:val="FFFFFF"/>
                <w:sz w:val="20"/>
              </w:rPr>
              <w:t>三级内容</w:t>
            </w:r>
          </w:p>
        </w:tc>
        <w:tc>
          <w:tcPr>
            <w:tcW w:w="1559" w:type="dxa"/>
            <w:shd w:val="clear" w:color="auto" w:fill="4472C4"/>
          </w:tcPr>
          <w:p w14:paraId="36EF9D52" w14:textId="77777777" w:rsidR="00287DA4" w:rsidRDefault="00000000">
            <w:pPr>
              <w:jc w:val="center"/>
            </w:pPr>
            <w:r>
              <w:rPr>
                <w:b/>
                <w:color w:val="FFFFFF"/>
                <w:sz w:val="20"/>
              </w:rPr>
              <w:t>难易程度</w:t>
            </w:r>
          </w:p>
        </w:tc>
        <w:tc>
          <w:tcPr>
            <w:tcW w:w="1559" w:type="dxa"/>
            <w:shd w:val="clear" w:color="auto" w:fill="4472C4"/>
          </w:tcPr>
          <w:p w14:paraId="719B85F4" w14:textId="77777777" w:rsidR="00287DA4" w:rsidRDefault="00000000">
            <w:pPr>
              <w:jc w:val="center"/>
            </w:pPr>
            <w:r>
              <w:rPr>
                <w:b/>
                <w:color w:val="FFFFFF"/>
                <w:sz w:val="20"/>
              </w:rPr>
              <w:t>类型</w:t>
            </w:r>
          </w:p>
        </w:tc>
        <w:tc>
          <w:tcPr>
            <w:tcW w:w="1559" w:type="dxa"/>
            <w:shd w:val="clear" w:color="auto" w:fill="4472C4"/>
          </w:tcPr>
          <w:p w14:paraId="18553C98" w14:textId="77777777" w:rsidR="00287DA4" w:rsidRDefault="00000000">
            <w:pPr>
              <w:jc w:val="center"/>
            </w:pPr>
            <w:r>
              <w:rPr>
                <w:b/>
                <w:color w:val="FFFFFF"/>
                <w:sz w:val="20"/>
              </w:rPr>
              <w:t>功能描述</w:t>
            </w:r>
          </w:p>
        </w:tc>
        <w:tc>
          <w:tcPr>
            <w:tcW w:w="1559" w:type="dxa"/>
            <w:shd w:val="clear" w:color="auto" w:fill="4472C4"/>
          </w:tcPr>
          <w:p w14:paraId="691B8024" w14:textId="77777777" w:rsidR="00287DA4" w:rsidRDefault="00000000">
            <w:pPr>
              <w:jc w:val="center"/>
            </w:pPr>
            <w:r>
              <w:rPr>
                <w:b/>
                <w:color w:val="FFFFFF"/>
                <w:sz w:val="20"/>
              </w:rPr>
              <w:t>工作量（人月）</w:t>
            </w:r>
          </w:p>
        </w:tc>
      </w:tr>
      <w:tr w:rsidR="00287DA4" w14:paraId="17850D27" w14:textId="77777777">
        <w:trPr>
          <w:jc w:val="center"/>
        </w:trPr>
        <w:tc>
          <w:tcPr>
            <w:tcW w:w="1559" w:type="dxa"/>
          </w:tcPr>
          <w:p w14:paraId="7F01C3B0" w14:textId="77777777" w:rsidR="00287DA4" w:rsidRDefault="00000000">
            <w:r>
              <w:t>24</w:t>
            </w:r>
          </w:p>
        </w:tc>
        <w:tc>
          <w:tcPr>
            <w:tcW w:w="1559" w:type="dxa"/>
          </w:tcPr>
          <w:p w14:paraId="1AB9439D" w14:textId="77777777" w:rsidR="00287DA4" w:rsidRDefault="00000000">
            <w:r>
              <w:t>语义分词与槽位抽取</w:t>
            </w:r>
          </w:p>
        </w:tc>
        <w:tc>
          <w:tcPr>
            <w:tcW w:w="1559" w:type="dxa"/>
          </w:tcPr>
          <w:p w14:paraId="6A251D8A" w14:textId="77777777" w:rsidR="00287DA4" w:rsidRDefault="00000000">
            <w:r>
              <w:t>中等</w:t>
            </w:r>
          </w:p>
        </w:tc>
        <w:tc>
          <w:tcPr>
            <w:tcW w:w="1559" w:type="dxa"/>
          </w:tcPr>
          <w:p w14:paraId="1228A2EB" w14:textId="77777777" w:rsidR="00287DA4" w:rsidRDefault="00000000">
            <w:r>
              <w:t>◎可选</w:t>
            </w:r>
          </w:p>
        </w:tc>
        <w:tc>
          <w:tcPr>
            <w:tcW w:w="1559" w:type="dxa"/>
          </w:tcPr>
          <w:p w14:paraId="5CC138BA" w14:textId="77777777" w:rsidR="00287DA4" w:rsidRDefault="00000000">
            <w:pPr>
              <w:rPr>
                <w:lang w:eastAsia="zh-CN"/>
              </w:rPr>
            </w:pPr>
            <w:r>
              <w:rPr>
                <w:lang w:eastAsia="zh-CN"/>
              </w:rPr>
              <w:t>从用户指令中提取关键信息（委办标识、材料批次、编目模式等）</w:t>
            </w:r>
          </w:p>
        </w:tc>
        <w:tc>
          <w:tcPr>
            <w:tcW w:w="1559" w:type="dxa"/>
          </w:tcPr>
          <w:p w14:paraId="32C9E1C3" w14:textId="77777777" w:rsidR="00287DA4" w:rsidRDefault="00287DA4">
            <w:pPr>
              <w:rPr>
                <w:lang w:eastAsia="zh-CN"/>
              </w:rPr>
            </w:pPr>
          </w:p>
        </w:tc>
      </w:tr>
      <w:tr w:rsidR="00287DA4" w14:paraId="74105031" w14:textId="77777777">
        <w:trPr>
          <w:jc w:val="center"/>
        </w:trPr>
        <w:tc>
          <w:tcPr>
            <w:tcW w:w="1559" w:type="dxa"/>
          </w:tcPr>
          <w:p w14:paraId="64C04D31" w14:textId="77777777" w:rsidR="00287DA4" w:rsidRDefault="00000000">
            <w:r>
              <w:t>25</w:t>
            </w:r>
          </w:p>
        </w:tc>
        <w:tc>
          <w:tcPr>
            <w:tcW w:w="1559" w:type="dxa"/>
          </w:tcPr>
          <w:p w14:paraId="68086AEA" w14:textId="77777777" w:rsidR="00287DA4" w:rsidRDefault="00000000">
            <w:r>
              <w:t>语义槽位验证机制</w:t>
            </w:r>
          </w:p>
        </w:tc>
        <w:tc>
          <w:tcPr>
            <w:tcW w:w="1559" w:type="dxa"/>
          </w:tcPr>
          <w:p w14:paraId="0F9159F3" w14:textId="77777777" w:rsidR="00287DA4" w:rsidRDefault="00000000">
            <w:r>
              <w:t>中等</w:t>
            </w:r>
          </w:p>
        </w:tc>
        <w:tc>
          <w:tcPr>
            <w:tcW w:w="1559" w:type="dxa"/>
          </w:tcPr>
          <w:p w14:paraId="398FA5A0" w14:textId="77777777" w:rsidR="00287DA4" w:rsidRDefault="00000000">
            <w:r>
              <w:t>◎可选</w:t>
            </w:r>
          </w:p>
        </w:tc>
        <w:tc>
          <w:tcPr>
            <w:tcW w:w="1559" w:type="dxa"/>
          </w:tcPr>
          <w:p w14:paraId="18855FB9" w14:textId="77777777" w:rsidR="00287DA4" w:rsidRDefault="00000000">
            <w:pPr>
              <w:rPr>
                <w:lang w:eastAsia="zh-CN"/>
              </w:rPr>
            </w:pPr>
            <w:r>
              <w:rPr>
                <w:lang w:eastAsia="zh-CN"/>
              </w:rPr>
              <w:t>验证提取的槽位信息准确性和完整性</w:t>
            </w:r>
          </w:p>
        </w:tc>
        <w:tc>
          <w:tcPr>
            <w:tcW w:w="1559" w:type="dxa"/>
          </w:tcPr>
          <w:p w14:paraId="6E7A65A9" w14:textId="77777777" w:rsidR="00287DA4" w:rsidRDefault="00287DA4">
            <w:pPr>
              <w:rPr>
                <w:lang w:eastAsia="zh-CN"/>
              </w:rPr>
            </w:pPr>
          </w:p>
        </w:tc>
      </w:tr>
      <w:tr w:rsidR="00287DA4" w14:paraId="73AD4EB1" w14:textId="77777777">
        <w:trPr>
          <w:jc w:val="center"/>
        </w:trPr>
        <w:tc>
          <w:tcPr>
            <w:tcW w:w="1559" w:type="dxa"/>
          </w:tcPr>
          <w:p w14:paraId="29C20414" w14:textId="77777777" w:rsidR="00287DA4" w:rsidRDefault="00000000">
            <w:r>
              <w:t>26</w:t>
            </w:r>
          </w:p>
        </w:tc>
        <w:tc>
          <w:tcPr>
            <w:tcW w:w="1559" w:type="dxa"/>
          </w:tcPr>
          <w:p w14:paraId="5122EBDF" w14:textId="77777777" w:rsidR="00287DA4" w:rsidRDefault="00000000">
            <w:r>
              <w:t>模糊表达/歧义处理</w:t>
            </w:r>
          </w:p>
        </w:tc>
        <w:tc>
          <w:tcPr>
            <w:tcW w:w="1559" w:type="dxa"/>
          </w:tcPr>
          <w:p w14:paraId="4304AA2E" w14:textId="77777777" w:rsidR="00287DA4" w:rsidRDefault="00000000">
            <w:r>
              <w:t>中等</w:t>
            </w:r>
          </w:p>
        </w:tc>
        <w:tc>
          <w:tcPr>
            <w:tcW w:w="1559" w:type="dxa"/>
          </w:tcPr>
          <w:p w14:paraId="3452AD0D" w14:textId="77777777" w:rsidR="00287DA4" w:rsidRDefault="00000000">
            <w:r>
              <w:t>●必选</w:t>
            </w:r>
          </w:p>
        </w:tc>
        <w:tc>
          <w:tcPr>
            <w:tcW w:w="1559" w:type="dxa"/>
          </w:tcPr>
          <w:p w14:paraId="7C4C4B09" w14:textId="77777777" w:rsidR="00287DA4" w:rsidRDefault="00000000">
            <w:pPr>
              <w:rPr>
                <w:lang w:eastAsia="zh-CN"/>
              </w:rPr>
            </w:pPr>
            <w:r>
              <w:rPr>
                <w:lang w:eastAsia="zh-CN"/>
              </w:rPr>
              <w:t>处理用户指令模糊场景（如未指定委办配置时的澄清提示）</w:t>
            </w:r>
          </w:p>
        </w:tc>
        <w:tc>
          <w:tcPr>
            <w:tcW w:w="1559" w:type="dxa"/>
          </w:tcPr>
          <w:p w14:paraId="7BC15731" w14:textId="77777777" w:rsidR="00287DA4" w:rsidRDefault="00287DA4">
            <w:pPr>
              <w:rPr>
                <w:lang w:eastAsia="zh-CN"/>
              </w:rPr>
            </w:pPr>
          </w:p>
        </w:tc>
      </w:tr>
      <w:tr w:rsidR="00287DA4" w14:paraId="78EDE023" w14:textId="77777777">
        <w:trPr>
          <w:jc w:val="center"/>
        </w:trPr>
        <w:tc>
          <w:tcPr>
            <w:tcW w:w="1559" w:type="dxa"/>
          </w:tcPr>
          <w:p w14:paraId="15A1E8EC" w14:textId="77777777" w:rsidR="00287DA4" w:rsidRDefault="00000000">
            <w:r>
              <w:t>27</w:t>
            </w:r>
          </w:p>
        </w:tc>
        <w:tc>
          <w:tcPr>
            <w:tcW w:w="1559" w:type="dxa"/>
          </w:tcPr>
          <w:p w14:paraId="766F5C80" w14:textId="77777777" w:rsidR="00287DA4" w:rsidRDefault="00000000">
            <w:r>
              <w:t>子任务规划</w:t>
            </w:r>
          </w:p>
        </w:tc>
        <w:tc>
          <w:tcPr>
            <w:tcW w:w="1559" w:type="dxa"/>
          </w:tcPr>
          <w:p w14:paraId="5F0D45E4" w14:textId="77777777" w:rsidR="00287DA4" w:rsidRDefault="00000000">
            <w:r>
              <w:t>中等</w:t>
            </w:r>
          </w:p>
        </w:tc>
        <w:tc>
          <w:tcPr>
            <w:tcW w:w="1559" w:type="dxa"/>
          </w:tcPr>
          <w:p w14:paraId="373FABFE" w14:textId="77777777" w:rsidR="00287DA4" w:rsidRDefault="00000000">
            <w:r>
              <w:t>◎可选</w:t>
            </w:r>
          </w:p>
        </w:tc>
        <w:tc>
          <w:tcPr>
            <w:tcW w:w="1559" w:type="dxa"/>
          </w:tcPr>
          <w:p w14:paraId="35601384" w14:textId="77777777" w:rsidR="00287DA4" w:rsidRDefault="00000000">
            <w:pPr>
              <w:rPr>
                <w:lang w:eastAsia="zh-CN"/>
              </w:rPr>
            </w:pPr>
            <w:r>
              <w:rPr>
                <w:lang w:eastAsia="zh-CN"/>
              </w:rPr>
              <w:t>将批量编目任务分解为材料级子任务，支持并行处理</w:t>
            </w:r>
          </w:p>
        </w:tc>
        <w:tc>
          <w:tcPr>
            <w:tcW w:w="1559" w:type="dxa"/>
          </w:tcPr>
          <w:p w14:paraId="27B8C002" w14:textId="77777777" w:rsidR="00287DA4" w:rsidRDefault="00287DA4">
            <w:pPr>
              <w:rPr>
                <w:lang w:eastAsia="zh-CN"/>
              </w:rPr>
            </w:pPr>
          </w:p>
        </w:tc>
      </w:tr>
      <w:tr w:rsidR="00287DA4" w14:paraId="22DC86F9" w14:textId="77777777">
        <w:trPr>
          <w:jc w:val="center"/>
        </w:trPr>
        <w:tc>
          <w:tcPr>
            <w:tcW w:w="1559" w:type="dxa"/>
          </w:tcPr>
          <w:p w14:paraId="077D5225" w14:textId="77777777" w:rsidR="00287DA4" w:rsidRDefault="00000000">
            <w:r>
              <w:t>28</w:t>
            </w:r>
          </w:p>
        </w:tc>
        <w:tc>
          <w:tcPr>
            <w:tcW w:w="1559" w:type="dxa"/>
          </w:tcPr>
          <w:p w14:paraId="547C5253" w14:textId="77777777" w:rsidR="00287DA4" w:rsidRDefault="00000000">
            <w:r>
              <w:t>任务优先级调度</w:t>
            </w:r>
          </w:p>
        </w:tc>
        <w:tc>
          <w:tcPr>
            <w:tcW w:w="1559" w:type="dxa"/>
          </w:tcPr>
          <w:p w14:paraId="2C910D2A" w14:textId="77777777" w:rsidR="00287DA4" w:rsidRDefault="00000000">
            <w:r>
              <w:t>中等</w:t>
            </w:r>
          </w:p>
        </w:tc>
        <w:tc>
          <w:tcPr>
            <w:tcW w:w="1559" w:type="dxa"/>
          </w:tcPr>
          <w:p w14:paraId="396E46EB" w14:textId="77777777" w:rsidR="00287DA4" w:rsidRDefault="00000000">
            <w:r>
              <w:t>◎可选</w:t>
            </w:r>
          </w:p>
        </w:tc>
        <w:tc>
          <w:tcPr>
            <w:tcW w:w="1559" w:type="dxa"/>
          </w:tcPr>
          <w:p w14:paraId="6354FB1E" w14:textId="77777777" w:rsidR="00287DA4" w:rsidRDefault="00000000">
            <w:pPr>
              <w:rPr>
                <w:lang w:eastAsia="zh-CN"/>
              </w:rPr>
            </w:pPr>
            <w:r>
              <w:rPr>
                <w:lang w:eastAsia="zh-CN"/>
              </w:rPr>
              <w:t>按材料紧急程度和批次大小调度处理优先</w:t>
            </w:r>
            <w:r>
              <w:rPr>
                <w:lang w:eastAsia="zh-CN"/>
              </w:rPr>
              <w:lastRenderedPageBreak/>
              <w:t>级</w:t>
            </w:r>
          </w:p>
        </w:tc>
        <w:tc>
          <w:tcPr>
            <w:tcW w:w="1559" w:type="dxa"/>
          </w:tcPr>
          <w:p w14:paraId="08658A4A" w14:textId="77777777" w:rsidR="00287DA4" w:rsidRDefault="00287DA4">
            <w:pPr>
              <w:rPr>
                <w:lang w:eastAsia="zh-CN"/>
              </w:rPr>
            </w:pPr>
          </w:p>
        </w:tc>
      </w:tr>
      <w:tr w:rsidR="00287DA4" w14:paraId="5CDB74FF" w14:textId="77777777">
        <w:trPr>
          <w:jc w:val="center"/>
        </w:trPr>
        <w:tc>
          <w:tcPr>
            <w:tcW w:w="1559" w:type="dxa"/>
          </w:tcPr>
          <w:p w14:paraId="5D7D65F6" w14:textId="77777777" w:rsidR="00287DA4" w:rsidRDefault="00000000">
            <w:r>
              <w:t>29</w:t>
            </w:r>
          </w:p>
        </w:tc>
        <w:tc>
          <w:tcPr>
            <w:tcW w:w="1559" w:type="dxa"/>
          </w:tcPr>
          <w:p w14:paraId="4DAC8361" w14:textId="77777777" w:rsidR="00287DA4" w:rsidRDefault="00000000">
            <w:r>
              <w:t>步骤控制与异常恢复</w:t>
            </w:r>
          </w:p>
        </w:tc>
        <w:tc>
          <w:tcPr>
            <w:tcW w:w="1559" w:type="dxa"/>
          </w:tcPr>
          <w:p w14:paraId="000CC9F5" w14:textId="77777777" w:rsidR="00287DA4" w:rsidRDefault="00000000">
            <w:r>
              <w:t>中等</w:t>
            </w:r>
          </w:p>
        </w:tc>
        <w:tc>
          <w:tcPr>
            <w:tcW w:w="1559" w:type="dxa"/>
          </w:tcPr>
          <w:p w14:paraId="6B44582D" w14:textId="77777777" w:rsidR="00287DA4" w:rsidRDefault="00000000">
            <w:r>
              <w:t>●必选</w:t>
            </w:r>
          </w:p>
        </w:tc>
        <w:tc>
          <w:tcPr>
            <w:tcW w:w="1559" w:type="dxa"/>
          </w:tcPr>
          <w:p w14:paraId="107B73CF" w14:textId="77777777" w:rsidR="00287DA4" w:rsidRDefault="00000000">
            <w:pPr>
              <w:rPr>
                <w:lang w:eastAsia="zh-CN"/>
              </w:rPr>
            </w:pPr>
            <w:r>
              <w:rPr>
                <w:lang w:eastAsia="zh-CN"/>
              </w:rPr>
              <w:t>编目管线中途失败时（如某份材料解析失败），跳过失败材料继续处理其余材料，记录失败项</w:t>
            </w:r>
          </w:p>
        </w:tc>
        <w:tc>
          <w:tcPr>
            <w:tcW w:w="1559" w:type="dxa"/>
          </w:tcPr>
          <w:p w14:paraId="1C3860D5" w14:textId="77777777" w:rsidR="00287DA4" w:rsidRDefault="00287DA4">
            <w:pPr>
              <w:rPr>
                <w:lang w:eastAsia="zh-CN"/>
              </w:rPr>
            </w:pPr>
          </w:p>
        </w:tc>
      </w:tr>
      <w:tr w:rsidR="00287DA4" w14:paraId="783D9158" w14:textId="77777777">
        <w:trPr>
          <w:jc w:val="center"/>
        </w:trPr>
        <w:tc>
          <w:tcPr>
            <w:tcW w:w="1559" w:type="dxa"/>
          </w:tcPr>
          <w:p w14:paraId="1178ECFB" w14:textId="77777777" w:rsidR="00287DA4" w:rsidRDefault="00000000">
            <w:r>
              <w:t>30</w:t>
            </w:r>
          </w:p>
        </w:tc>
        <w:tc>
          <w:tcPr>
            <w:tcW w:w="1559" w:type="dxa"/>
          </w:tcPr>
          <w:p w14:paraId="02F411F1" w14:textId="77777777" w:rsidR="00287DA4" w:rsidRDefault="00000000">
            <w:r>
              <w:t>规则流程图设计</w:t>
            </w:r>
          </w:p>
        </w:tc>
        <w:tc>
          <w:tcPr>
            <w:tcW w:w="1559" w:type="dxa"/>
          </w:tcPr>
          <w:p w14:paraId="11DEB0D5" w14:textId="77777777" w:rsidR="00287DA4" w:rsidRDefault="00000000">
            <w:r>
              <w:t>中等</w:t>
            </w:r>
          </w:p>
        </w:tc>
        <w:tc>
          <w:tcPr>
            <w:tcW w:w="1559" w:type="dxa"/>
          </w:tcPr>
          <w:p w14:paraId="24C7E99C" w14:textId="77777777" w:rsidR="00287DA4" w:rsidRDefault="00000000">
            <w:r>
              <w:t>●必选</w:t>
            </w:r>
          </w:p>
        </w:tc>
        <w:tc>
          <w:tcPr>
            <w:tcW w:w="1559" w:type="dxa"/>
          </w:tcPr>
          <w:p w14:paraId="5769E561" w14:textId="77777777" w:rsidR="00287DA4" w:rsidRDefault="00000000">
            <w:pPr>
              <w:rPr>
                <w:lang w:eastAsia="zh-CN"/>
              </w:rPr>
            </w:pPr>
            <w:r>
              <w:rPr>
                <w:lang w:eastAsia="zh-CN"/>
              </w:rPr>
              <w:t>设计编目管线的可视化流程编排（解析→类型识别→要素提取→分类→层级梳理→目录生成）</w:t>
            </w:r>
          </w:p>
        </w:tc>
        <w:tc>
          <w:tcPr>
            <w:tcW w:w="1559" w:type="dxa"/>
          </w:tcPr>
          <w:p w14:paraId="519775F0" w14:textId="77777777" w:rsidR="00287DA4" w:rsidRDefault="00287DA4">
            <w:pPr>
              <w:rPr>
                <w:lang w:eastAsia="zh-CN"/>
              </w:rPr>
            </w:pPr>
          </w:p>
        </w:tc>
      </w:tr>
      <w:tr w:rsidR="00287DA4" w14:paraId="46652ADA" w14:textId="77777777">
        <w:trPr>
          <w:jc w:val="center"/>
        </w:trPr>
        <w:tc>
          <w:tcPr>
            <w:tcW w:w="1559" w:type="dxa"/>
          </w:tcPr>
          <w:p w14:paraId="20525002" w14:textId="77777777" w:rsidR="00287DA4" w:rsidRDefault="00000000">
            <w:r>
              <w:t>31</w:t>
            </w:r>
          </w:p>
        </w:tc>
        <w:tc>
          <w:tcPr>
            <w:tcW w:w="1559" w:type="dxa"/>
          </w:tcPr>
          <w:p w14:paraId="1BAC2F60" w14:textId="77777777" w:rsidR="00287DA4" w:rsidRDefault="00000000">
            <w:commentRangeStart w:id="28"/>
            <w:r>
              <w:t>LLM触发条件设定</w:t>
            </w:r>
            <w:commentRangeEnd w:id="28"/>
            <w:r>
              <w:rPr>
                <w:rStyle w:val="aff5"/>
                <w:szCs w:val="22"/>
              </w:rPr>
              <w:commentReference w:id="28"/>
            </w:r>
          </w:p>
        </w:tc>
        <w:tc>
          <w:tcPr>
            <w:tcW w:w="1559" w:type="dxa"/>
          </w:tcPr>
          <w:p w14:paraId="000E6C79" w14:textId="77777777" w:rsidR="00287DA4" w:rsidRDefault="00000000">
            <w:r>
              <w:t>中等</w:t>
            </w:r>
          </w:p>
        </w:tc>
        <w:tc>
          <w:tcPr>
            <w:tcW w:w="1559" w:type="dxa"/>
          </w:tcPr>
          <w:p w14:paraId="370A08D4" w14:textId="77777777" w:rsidR="00287DA4" w:rsidRDefault="00000000">
            <w:r>
              <w:t>◎可选</w:t>
            </w:r>
          </w:p>
        </w:tc>
        <w:tc>
          <w:tcPr>
            <w:tcW w:w="1559" w:type="dxa"/>
          </w:tcPr>
          <w:p w14:paraId="209534DC" w14:textId="77777777" w:rsidR="00287DA4" w:rsidRDefault="00000000">
            <w:pPr>
              <w:rPr>
                <w:lang w:eastAsia="zh-CN"/>
              </w:rPr>
            </w:pPr>
            <w:r>
              <w:rPr>
                <w:lang w:eastAsia="zh-CN"/>
              </w:rPr>
              <w:t>定义各步骤何时调用LLM、何时走规则（如编目号生成走规则，分类判定走LLM）</w:t>
            </w:r>
          </w:p>
        </w:tc>
        <w:tc>
          <w:tcPr>
            <w:tcW w:w="1559" w:type="dxa"/>
          </w:tcPr>
          <w:p w14:paraId="299F55CF" w14:textId="77777777" w:rsidR="00287DA4" w:rsidRDefault="00287DA4">
            <w:pPr>
              <w:rPr>
                <w:lang w:eastAsia="zh-CN"/>
              </w:rPr>
            </w:pPr>
          </w:p>
        </w:tc>
      </w:tr>
      <w:tr w:rsidR="00287DA4" w14:paraId="27CB724E" w14:textId="77777777">
        <w:trPr>
          <w:jc w:val="center"/>
        </w:trPr>
        <w:tc>
          <w:tcPr>
            <w:tcW w:w="1559" w:type="dxa"/>
          </w:tcPr>
          <w:p w14:paraId="6D4DC742" w14:textId="77777777" w:rsidR="00287DA4" w:rsidRDefault="00000000">
            <w:r>
              <w:t>32</w:t>
            </w:r>
          </w:p>
        </w:tc>
        <w:tc>
          <w:tcPr>
            <w:tcW w:w="1559" w:type="dxa"/>
          </w:tcPr>
          <w:p w14:paraId="6181AB3F" w14:textId="77777777" w:rsidR="00287DA4" w:rsidRDefault="00000000">
            <w:r>
              <w:t>多智能体协同</w:t>
            </w:r>
          </w:p>
        </w:tc>
        <w:tc>
          <w:tcPr>
            <w:tcW w:w="1559" w:type="dxa"/>
          </w:tcPr>
          <w:p w14:paraId="0DBAA4CB" w14:textId="77777777" w:rsidR="00287DA4" w:rsidRDefault="00000000">
            <w:r>
              <w:t>复杂</w:t>
            </w:r>
          </w:p>
        </w:tc>
        <w:tc>
          <w:tcPr>
            <w:tcW w:w="1559" w:type="dxa"/>
          </w:tcPr>
          <w:p w14:paraId="431A9B5F" w14:textId="77777777" w:rsidR="00287DA4" w:rsidRDefault="00000000">
            <w:r>
              <w:t>◎可选</w:t>
            </w:r>
          </w:p>
        </w:tc>
        <w:tc>
          <w:tcPr>
            <w:tcW w:w="1559" w:type="dxa"/>
          </w:tcPr>
          <w:p w14:paraId="2BFDED41" w14:textId="77777777" w:rsidR="00287DA4" w:rsidRDefault="00000000">
            <w:pPr>
              <w:rPr>
                <w:lang w:eastAsia="zh-CN"/>
              </w:rPr>
            </w:pPr>
            <w:r>
              <w:rPr>
                <w:lang w:eastAsia="zh-CN"/>
              </w:rPr>
              <w:t>预留多智能体协同接口</w:t>
            </w:r>
          </w:p>
        </w:tc>
        <w:tc>
          <w:tcPr>
            <w:tcW w:w="1559" w:type="dxa"/>
          </w:tcPr>
          <w:p w14:paraId="489D5E08" w14:textId="77777777" w:rsidR="00287DA4" w:rsidRDefault="00287DA4">
            <w:pPr>
              <w:rPr>
                <w:lang w:eastAsia="zh-CN"/>
              </w:rPr>
            </w:pPr>
          </w:p>
        </w:tc>
      </w:tr>
      <w:tr w:rsidR="00287DA4" w14:paraId="136B6200" w14:textId="77777777">
        <w:trPr>
          <w:jc w:val="center"/>
        </w:trPr>
        <w:tc>
          <w:tcPr>
            <w:tcW w:w="1559" w:type="dxa"/>
          </w:tcPr>
          <w:p w14:paraId="049C6A98" w14:textId="77777777" w:rsidR="00287DA4" w:rsidRDefault="00000000">
            <w:r>
              <w:t>33</w:t>
            </w:r>
          </w:p>
        </w:tc>
        <w:tc>
          <w:tcPr>
            <w:tcW w:w="1559" w:type="dxa"/>
          </w:tcPr>
          <w:p w14:paraId="7CDF47E8" w14:textId="77777777" w:rsidR="00287DA4" w:rsidRDefault="00000000">
            <w:r>
              <w:t>消息传递与调度</w:t>
            </w:r>
          </w:p>
        </w:tc>
        <w:tc>
          <w:tcPr>
            <w:tcW w:w="1559" w:type="dxa"/>
          </w:tcPr>
          <w:p w14:paraId="3E4D53B7" w14:textId="77777777" w:rsidR="00287DA4" w:rsidRDefault="00000000">
            <w:r>
              <w:t>复杂</w:t>
            </w:r>
          </w:p>
        </w:tc>
        <w:tc>
          <w:tcPr>
            <w:tcW w:w="1559" w:type="dxa"/>
          </w:tcPr>
          <w:p w14:paraId="63FA147A" w14:textId="77777777" w:rsidR="00287DA4" w:rsidRDefault="00000000">
            <w:r>
              <w:t>◎可选</w:t>
            </w:r>
          </w:p>
        </w:tc>
        <w:tc>
          <w:tcPr>
            <w:tcW w:w="1559" w:type="dxa"/>
          </w:tcPr>
          <w:p w14:paraId="343869E9" w14:textId="77777777" w:rsidR="00287DA4" w:rsidRDefault="00000000">
            <w:pPr>
              <w:rPr>
                <w:lang w:eastAsia="zh-CN"/>
              </w:rPr>
            </w:pPr>
            <w:r>
              <w:rPr>
                <w:lang w:eastAsia="zh-CN"/>
              </w:rPr>
              <w:t>智能体间的消息协调机制</w:t>
            </w:r>
          </w:p>
        </w:tc>
        <w:tc>
          <w:tcPr>
            <w:tcW w:w="1559" w:type="dxa"/>
          </w:tcPr>
          <w:p w14:paraId="76C87BAB" w14:textId="77777777" w:rsidR="00287DA4" w:rsidRDefault="00287DA4">
            <w:pPr>
              <w:rPr>
                <w:lang w:eastAsia="zh-CN"/>
              </w:rPr>
            </w:pPr>
          </w:p>
        </w:tc>
      </w:tr>
    </w:tbl>
    <w:p w14:paraId="75F7AA1B" w14:textId="77777777" w:rsidR="00287DA4" w:rsidRDefault="00287DA4">
      <w:pPr>
        <w:rPr>
          <w:lang w:eastAsia="zh-CN"/>
        </w:rPr>
      </w:pPr>
    </w:p>
    <w:p w14:paraId="7E1E7C78" w14:textId="77777777" w:rsidR="00287DA4" w:rsidRDefault="00000000">
      <w:pPr>
        <w:pStyle w:val="4"/>
        <w:rPr>
          <w:lang w:eastAsia="zh-CN"/>
        </w:rPr>
      </w:pPr>
      <w:r>
        <w:rPr>
          <w:lang w:eastAsia="zh-CN"/>
        </w:rPr>
        <w:lastRenderedPageBreak/>
        <w:t xml:space="preserve">7.2.5 </w:t>
      </w:r>
      <w:r>
        <w:rPr>
          <w:lang w:eastAsia="zh-CN"/>
        </w:rPr>
        <w:t>核心业务能力建设</w:t>
      </w:r>
    </w:p>
    <w:p w14:paraId="7E874321" w14:textId="77777777" w:rsidR="00287DA4" w:rsidRDefault="00000000">
      <w:pPr>
        <w:spacing w:after="120"/>
        <w:rPr>
          <w:lang w:eastAsia="zh-CN"/>
        </w:rPr>
      </w:pPr>
      <w:r>
        <w:rPr>
          <w:lang w:eastAsia="zh-CN"/>
        </w:rPr>
        <w:t>本节为案卷智能编目智能体的领域专属业务能力，对应第五章核心能力详述中的10个子能力（Ch5引用编号7.2.5-#1至7.2.5-#10）。</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61177DE4" w14:textId="77777777">
        <w:trPr>
          <w:jc w:val="center"/>
        </w:trPr>
        <w:tc>
          <w:tcPr>
            <w:tcW w:w="1559" w:type="dxa"/>
            <w:shd w:val="clear" w:color="auto" w:fill="4472C4"/>
          </w:tcPr>
          <w:p w14:paraId="2FD5B757" w14:textId="77777777" w:rsidR="00287DA4" w:rsidRDefault="00000000">
            <w:pPr>
              <w:jc w:val="center"/>
            </w:pPr>
            <w:r>
              <w:rPr>
                <w:b/>
                <w:color w:val="FFFFFF"/>
                <w:sz w:val="20"/>
              </w:rPr>
              <w:t>序号</w:t>
            </w:r>
          </w:p>
        </w:tc>
        <w:tc>
          <w:tcPr>
            <w:tcW w:w="1559" w:type="dxa"/>
            <w:shd w:val="clear" w:color="auto" w:fill="4472C4"/>
          </w:tcPr>
          <w:p w14:paraId="1B5CC9DB" w14:textId="77777777" w:rsidR="00287DA4" w:rsidRDefault="00000000">
            <w:pPr>
              <w:jc w:val="center"/>
            </w:pPr>
            <w:r>
              <w:rPr>
                <w:b/>
                <w:color w:val="FFFFFF"/>
                <w:sz w:val="20"/>
              </w:rPr>
              <w:t>三级内容</w:t>
            </w:r>
          </w:p>
        </w:tc>
        <w:tc>
          <w:tcPr>
            <w:tcW w:w="1559" w:type="dxa"/>
            <w:shd w:val="clear" w:color="auto" w:fill="4472C4"/>
          </w:tcPr>
          <w:p w14:paraId="7ACB708C" w14:textId="77777777" w:rsidR="00287DA4" w:rsidRDefault="00000000">
            <w:pPr>
              <w:jc w:val="center"/>
            </w:pPr>
            <w:r>
              <w:rPr>
                <w:b/>
                <w:color w:val="FFFFFF"/>
                <w:sz w:val="20"/>
              </w:rPr>
              <w:t>难易程度</w:t>
            </w:r>
          </w:p>
        </w:tc>
        <w:tc>
          <w:tcPr>
            <w:tcW w:w="1559" w:type="dxa"/>
            <w:shd w:val="clear" w:color="auto" w:fill="4472C4"/>
          </w:tcPr>
          <w:p w14:paraId="1CCBBB51" w14:textId="77777777" w:rsidR="00287DA4" w:rsidRDefault="00000000">
            <w:pPr>
              <w:jc w:val="center"/>
            </w:pPr>
            <w:r>
              <w:rPr>
                <w:b/>
                <w:color w:val="FFFFFF"/>
                <w:sz w:val="20"/>
              </w:rPr>
              <w:t>类型</w:t>
            </w:r>
          </w:p>
        </w:tc>
        <w:tc>
          <w:tcPr>
            <w:tcW w:w="1559" w:type="dxa"/>
            <w:shd w:val="clear" w:color="auto" w:fill="4472C4"/>
          </w:tcPr>
          <w:p w14:paraId="0F9651BF" w14:textId="77777777" w:rsidR="00287DA4" w:rsidRDefault="00000000">
            <w:pPr>
              <w:jc w:val="center"/>
            </w:pPr>
            <w:r>
              <w:rPr>
                <w:b/>
                <w:color w:val="FFFFFF"/>
                <w:sz w:val="20"/>
              </w:rPr>
              <w:t>功能描述</w:t>
            </w:r>
          </w:p>
        </w:tc>
        <w:tc>
          <w:tcPr>
            <w:tcW w:w="1559" w:type="dxa"/>
            <w:shd w:val="clear" w:color="auto" w:fill="4472C4"/>
          </w:tcPr>
          <w:p w14:paraId="7FA5709B" w14:textId="77777777" w:rsidR="00287DA4" w:rsidRDefault="00000000">
            <w:pPr>
              <w:jc w:val="center"/>
            </w:pPr>
            <w:r>
              <w:rPr>
                <w:b/>
                <w:color w:val="FFFFFF"/>
                <w:sz w:val="20"/>
              </w:rPr>
              <w:t>工作量（人月）</w:t>
            </w:r>
          </w:p>
        </w:tc>
      </w:tr>
      <w:tr w:rsidR="00287DA4" w14:paraId="682260CA" w14:textId="77777777">
        <w:trPr>
          <w:jc w:val="center"/>
        </w:trPr>
        <w:tc>
          <w:tcPr>
            <w:tcW w:w="1559" w:type="dxa"/>
          </w:tcPr>
          <w:p w14:paraId="4CA20EBE" w14:textId="77777777" w:rsidR="00287DA4" w:rsidRDefault="00000000">
            <w:r>
              <w:t>34</w:t>
            </w:r>
          </w:p>
        </w:tc>
        <w:tc>
          <w:tcPr>
            <w:tcW w:w="1559" w:type="dxa"/>
          </w:tcPr>
          <w:p w14:paraId="3814F88E" w14:textId="77777777" w:rsidR="00287DA4" w:rsidRDefault="00000000">
            <w:pPr>
              <w:rPr>
                <w:lang w:eastAsia="zh-CN"/>
              </w:rPr>
            </w:pPr>
            <w:r>
              <w:rPr>
                <w:lang w:eastAsia="zh-CN"/>
              </w:rPr>
              <w:t>材料类型智能识别（对应7.2.5-#1）</w:t>
            </w:r>
          </w:p>
        </w:tc>
        <w:tc>
          <w:tcPr>
            <w:tcW w:w="1559" w:type="dxa"/>
          </w:tcPr>
          <w:p w14:paraId="1CDEB0A1" w14:textId="77777777" w:rsidR="00287DA4" w:rsidRDefault="00000000">
            <w:r>
              <w:t>中等</w:t>
            </w:r>
          </w:p>
        </w:tc>
        <w:tc>
          <w:tcPr>
            <w:tcW w:w="1559" w:type="dxa"/>
          </w:tcPr>
          <w:p w14:paraId="67F2F14B" w14:textId="77777777" w:rsidR="00287DA4" w:rsidRDefault="00000000">
            <w:r>
              <w:t>●必选</w:t>
            </w:r>
          </w:p>
        </w:tc>
        <w:tc>
          <w:tcPr>
            <w:tcW w:w="1559" w:type="dxa"/>
          </w:tcPr>
          <w:p w14:paraId="432D9BC3" w14:textId="77777777" w:rsidR="00287DA4" w:rsidRDefault="00000000">
            <w:pPr>
              <w:rPr>
                <w:lang w:eastAsia="zh-CN"/>
              </w:rPr>
            </w:pPr>
            <w:r>
              <w:rPr>
                <w:lang w:eastAsia="zh-CN"/>
              </w:rPr>
              <w:t>LLM基于共性解析服务输出的文本内容和文件特征，识别材料类型（如申请表、营业执照、可研报告等），匹配材料分类标准库中的类型定义。来源场景：发改委、交委</w:t>
            </w:r>
          </w:p>
        </w:tc>
        <w:tc>
          <w:tcPr>
            <w:tcW w:w="1559" w:type="dxa"/>
          </w:tcPr>
          <w:p w14:paraId="0ABDBF94" w14:textId="77777777" w:rsidR="00287DA4" w:rsidRDefault="00287DA4">
            <w:pPr>
              <w:rPr>
                <w:lang w:eastAsia="zh-CN"/>
              </w:rPr>
            </w:pPr>
          </w:p>
        </w:tc>
      </w:tr>
      <w:tr w:rsidR="00287DA4" w14:paraId="498DC9F7" w14:textId="77777777">
        <w:trPr>
          <w:jc w:val="center"/>
        </w:trPr>
        <w:tc>
          <w:tcPr>
            <w:tcW w:w="1559" w:type="dxa"/>
          </w:tcPr>
          <w:p w14:paraId="44827256" w14:textId="77777777" w:rsidR="00287DA4" w:rsidRDefault="00000000">
            <w:r>
              <w:t>35</w:t>
            </w:r>
          </w:p>
        </w:tc>
        <w:tc>
          <w:tcPr>
            <w:tcW w:w="1559" w:type="dxa"/>
          </w:tcPr>
          <w:p w14:paraId="6475B339" w14:textId="77777777" w:rsidR="00287DA4" w:rsidRDefault="00000000">
            <w:pPr>
              <w:rPr>
                <w:lang w:eastAsia="zh-CN"/>
              </w:rPr>
            </w:pPr>
            <w:r>
              <w:rPr>
                <w:lang w:eastAsia="zh-CN"/>
              </w:rPr>
              <w:t>材料结构化封装（对应7.2.5-#2）</w:t>
            </w:r>
          </w:p>
        </w:tc>
        <w:tc>
          <w:tcPr>
            <w:tcW w:w="1559" w:type="dxa"/>
          </w:tcPr>
          <w:p w14:paraId="33A73A90" w14:textId="77777777" w:rsidR="00287DA4" w:rsidRDefault="00000000">
            <w:r>
              <w:t>一般</w:t>
            </w:r>
          </w:p>
        </w:tc>
        <w:tc>
          <w:tcPr>
            <w:tcW w:w="1559" w:type="dxa"/>
          </w:tcPr>
          <w:p w14:paraId="78E8925E" w14:textId="77777777" w:rsidR="00287DA4" w:rsidRDefault="00000000">
            <w:r>
              <w:t>●必选</w:t>
            </w:r>
          </w:p>
        </w:tc>
        <w:tc>
          <w:tcPr>
            <w:tcW w:w="1559" w:type="dxa"/>
          </w:tcPr>
          <w:p w14:paraId="520FEFAD" w14:textId="77777777" w:rsidR="00287DA4" w:rsidRDefault="00000000">
            <w:pPr>
              <w:rPr>
                <w:lang w:eastAsia="zh-CN"/>
              </w:rPr>
            </w:pPr>
            <w:r>
              <w:rPr>
                <w:lang w:eastAsia="zh-CN"/>
              </w:rPr>
              <w:t>将解析结果和类型标签统一封装为标准化材料描述对象（含元数据、文本内容、类型标签、结构信息），对接编目管线输入规范。来源场景：发改委、</w:t>
            </w:r>
            <w:r>
              <w:rPr>
                <w:lang w:eastAsia="zh-CN"/>
              </w:rPr>
              <w:lastRenderedPageBreak/>
              <w:t>交委</w:t>
            </w:r>
          </w:p>
        </w:tc>
        <w:tc>
          <w:tcPr>
            <w:tcW w:w="1559" w:type="dxa"/>
          </w:tcPr>
          <w:p w14:paraId="2B49E0B1" w14:textId="77777777" w:rsidR="00287DA4" w:rsidRDefault="00287DA4">
            <w:pPr>
              <w:rPr>
                <w:lang w:eastAsia="zh-CN"/>
              </w:rPr>
            </w:pPr>
          </w:p>
        </w:tc>
      </w:tr>
      <w:tr w:rsidR="00287DA4" w14:paraId="1A013B53" w14:textId="77777777">
        <w:trPr>
          <w:jc w:val="center"/>
        </w:trPr>
        <w:tc>
          <w:tcPr>
            <w:tcW w:w="1559" w:type="dxa"/>
          </w:tcPr>
          <w:p w14:paraId="70638683" w14:textId="77777777" w:rsidR="00287DA4" w:rsidRDefault="00000000">
            <w:r>
              <w:t>36</w:t>
            </w:r>
          </w:p>
        </w:tc>
        <w:tc>
          <w:tcPr>
            <w:tcW w:w="1559" w:type="dxa"/>
          </w:tcPr>
          <w:p w14:paraId="100D4085" w14:textId="77777777" w:rsidR="00287DA4" w:rsidRDefault="00000000">
            <w:pPr>
              <w:rPr>
                <w:lang w:eastAsia="zh-CN"/>
              </w:rPr>
            </w:pPr>
            <w:commentRangeStart w:id="29"/>
            <w:r>
              <w:rPr>
                <w:lang w:eastAsia="zh-CN"/>
              </w:rPr>
              <w:t>编目要素动态提取（对应7.2.5-#3）</w:t>
            </w:r>
            <w:commentRangeEnd w:id="29"/>
            <w:r>
              <w:rPr>
                <w:rStyle w:val="aff5"/>
                <w:szCs w:val="22"/>
                <w:lang w:eastAsia="zh-CN"/>
              </w:rPr>
              <w:commentReference w:id="29"/>
            </w:r>
          </w:p>
        </w:tc>
        <w:tc>
          <w:tcPr>
            <w:tcW w:w="1559" w:type="dxa"/>
          </w:tcPr>
          <w:p w14:paraId="4BBEB22F" w14:textId="77777777" w:rsidR="00287DA4" w:rsidRDefault="00000000">
            <w:r>
              <w:t>复杂</w:t>
            </w:r>
          </w:p>
        </w:tc>
        <w:tc>
          <w:tcPr>
            <w:tcW w:w="1559" w:type="dxa"/>
          </w:tcPr>
          <w:p w14:paraId="18CEE711" w14:textId="77777777" w:rsidR="00287DA4" w:rsidRDefault="00000000">
            <w:r>
              <w:t>●必选</w:t>
            </w:r>
          </w:p>
        </w:tc>
        <w:tc>
          <w:tcPr>
            <w:tcW w:w="1559" w:type="dxa"/>
          </w:tcPr>
          <w:p w14:paraId="52E91BDA" w14:textId="77777777" w:rsidR="00287DA4" w:rsidRDefault="00000000">
            <w:pPr>
              <w:rPr>
                <w:lang w:eastAsia="zh-CN"/>
              </w:rPr>
            </w:pPr>
            <w:r>
              <w:rPr>
                <w:lang w:eastAsia="zh-CN"/>
              </w:rPr>
              <w:t>LLM根据材料内容和类型，自适应提取编目关键要素（如事项名称、编号、主体、日期、金额等），提取维度不预设固定模板，由LLM根据材料内容判断。提取结果直接传递给下游分类匹配使用。来源场景：发改委、交委</w:t>
            </w:r>
          </w:p>
        </w:tc>
        <w:tc>
          <w:tcPr>
            <w:tcW w:w="1559" w:type="dxa"/>
          </w:tcPr>
          <w:p w14:paraId="69AF175E" w14:textId="77777777" w:rsidR="00287DA4" w:rsidRDefault="00287DA4">
            <w:pPr>
              <w:rPr>
                <w:lang w:eastAsia="zh-CN"/>
              </w:rPr>
            </w:pPr>
          </w:p>
        </w:tc>
      </w:tr>
      <w:tr w:rsidR="00287DA4" w14:paraId="4DE6B8D4" w14:textId="77777777">
        <w:trPr>
          <w:jc w:val="center"/>
        </w:trPr>
        <w:tc>
          <w:tcPr>
            <w:tcW w:w="1559" w:type="dxa"/>
          </w:tcPr>
          <w:p w14:paraId="37D5A92C" w14:textId="77777777" w:rsidR="00287DA4" w:rsidRDefault="00000000">
            <w:r>
              <w:t>37</w:t>
            </w:r>
          </w:p>
        </w:tc>
        <w:tc>
          <w:tcPr>
            <w:tcW w:w="1559" w:type="dxa"/>
          </w:tcPr>
          <w:p w14:paraId="1645A0C1" w14:textId="77777777" w:rsidR="00287DA4" w:rsidRDefault="00000000">
            <w:pPr>
              <w:rPr>
                <w:lang w:eastAsia="zh-CN"/>
              </w:rPr>
            </w:pPr>
            <w:commentRangeStart w:id="30"/>
            <w:r>
              <w:rPr>
                <w:lang w:eastAsia="zh-CN"/>
              </w:rPr>
              <w:t>材料分类归目（对应7.2.5-#4）</w:t>
            </w:r>
            <w:commentRangeEnd w:id="30"/>
            <w:r>
              <w:rPr>
                <w:rStyle w:val="aff5"/>
                <w:szCs w:val="22"/>
                <w:lang w:eastAsia="zh-CN"/>
              </w:rPr>
              <w:commentReference w:id="30"/>
            </w:r>
          </w:p>
        </w:tc>
        <w:tc>
          <w:tcPr>
            <w:tcW w:w="1559" w:type="dxa"/>
          </w:tcPr>
          <w:p w14:paraId="087B3A0E" w14:textId="77777777" w:rsidR="00287DA4" w:rsidRDefault="00000000">
            <w:r>
              <w:t>复杂</w:t>
            </w:r>
          </w:p>
        </w:tc>
        <w:tc>
          <w:tcPr>
            <w:tcW w:w="1559" w:type="dxa"/>
          </w:tcPr>
          <w:p w14:paraId="34B95942" w14:textId="77777777" w:rsidR="00287DA4" w:rsidRDefault="00000000">
            <w:r>
              <w:t>●必选</w:t>
            </w:r>
          </w:p>
        </w:tc>
        <w:tc>
          <w:tcPr>
            <w:tcW w:w="1559" w:type="dxa"/>
          </w:tcPr>
          <w:p w14:paraId="4B0F467A" w14:textId="77777777" w:rsidR="00287DA4" w:rsidRDefault="00000000">
            <w:r>
              <w:rPr>
                <w:lang w:eastAsia="zh-CN"/>
              </w:rPr>
              <w:t>LLM基于材料类型、要素信息和文本内容，参考分类标准目录（如有）对材料进行分类归目，输出分类结果和分类依据。有标准目录时进行语义匹配，无标准目</w:t>
            </w:r>
            <w:r>
              <w:rPr>
                <w:lang w:eastAsia="zh-CN"/>
              </w:rPr>
              <w:lastRenderedPageBreak/>
              <w:t>录时基于内容直接分类。</w:t>
            </w:r>
            <w:r>
              <w:t>来源场景：发改委、交委</w:t>
            </w:r>
          </w:p>
        </w:tc>
        <w:tc>
          <w:tcPr>
            <w:tcW w:w="1559" w:type="dxa"/>
          </w:tcPr>
          <w:p w14:paraId="74859B05" w14:textId="77777777" w:rsidR="00287DA4" w:rsidRDefault="00287DA4"/>
        </w:tc>
      </w:tr>
      <w:tr w:rsidR="00287DA4" w14:paraId="5586EC45" w14:textId="77777777">
        <w:trPr>
          <w:jc w:val="center"/>
        </w:trPr>
        <w:tc>
          <w:tcPr>
            <w:tcW w:w="1559" w:type="dxa"/>
          </w:tcPr>
          <w:p w14:paraId="535070A5" w14:textId="77777777" w:rsidR="00287DA4" w:rsidRDefault="00000000">
            <w:r>
              <w:t>38</w:t>
            </w:r>
          </w:p>
        </w:tc>
        <w:tc>
          <w:tcPr>
            <w:tcW w:w="1559" w:type="dxa"/>
          </w:tcPr>
          <w:p w14:paraId="32251043" w14:textId="77777777" w:rsidR="00287DA4" w:rsidRDefault="00000000">
            <w:commentRangeStart w:id="31"/>
            <w:r>
              <w:t>材料排序（对应7.2.5-#5）</w:t>
            </w:r>
            <w:commentRangeEnd w:id="31"/>
            <w:r>
              <w:rPr>
                <w:rStyle w:val="aff5"/>
                <w:szCs w:val="22"/>
              </w:rPr>
              <w:commentReference w:id="31"/>
            </w:r>
          </w:p>
        </w:tc>
        <w:tc>
          <w:tcPr>
            <w:tcW w:w="1559" w:type="dxa"/>
          </w:tcPr>
          <w:p w14:paraId="08240A4C" w14:textId="77777777" w:rsidR="00287DA4" w:rsidRDefault="00000000">
            <w:r>
              <w:t>中等</w:t>
            </w:r>
          </w:p>
        </w:tc>
        <w:tc>
          <w:tcPr>
            <w:tcW w:w="1559" w:type="dxa"/>
          </w:tcPr>
          <w:p w14:paraId="3AA0FAB1" w14:textId="77777777" w:rsidR="00287DA4" w:rsidRDefault="00000000">
            <w:r>
              <w:t>●必选</w:t>
            </w:r>
          </w:p>
        </w:tc>
        <w:tc>
          <w:tcPr>
            <w:tcW w:w="1559" w:type="dxa"/>
          </w:tcPr>
          <w:p w14:paraId="4B37C3F6" w14:textId="77777777" w:rsidR="00287DA4" w:rsidRDefault="00000000">
            <w:r>
              <w:rPr>
                <w:lang w:eastAsia="zh-CN"/>
              </w:rPr>
              <w:t>LLM根据材料类型、要素信息和业务逻辑，对材料进行合理排序（如申请书在前、批复文件在后）。委办可配置排序优先级规则，不配置则由LLM基于内容判断。</w:t>
            </w:r>
            <w:r>
              <w:t>来源场景：发改委、交委</w:t>
            </w:r>
          </w:p>
        </w:tc>
        <w:tc>
          <w:tcPr>
            <w:tcW w:w="1559" w:type="dxa"/>
          </w:tcPr>
          <w:p w14:paraId="6BA8A09F" w14:textId="77777777" w:rsidR="00287DA4" w:rsidRDefault="00287DA4"/>
        </w:tc>
      </w:tr>
      <w:tr w:rsidR="00287DA4" w14:paraId="32E5F7A5" w14:textId="77777777">
        <w:trPr>
          <w:jc w:val="center"/>
        </w:trPr>
        <w:tc>
          <w:tcPr>
            <w:tcW w:w="1559" w:type="dxa"/>
          </w:tcPr>
          <w:p w14:paraId="5290A04F" w14:textId="77777777" w:rsidR="00287DA4" w:rsidRDefault="00000000">
            <w:r>
              <w:t>39</w:t>
            </w:r>
          </w:p>
        </w:tc>
        <w:tc>
          <w:tcPr>
            <w:tcW w:w="1559" w:type="dxa"/>
          </w:tcPr>
          <w:p w14:paraId="29A472D6" w14:textId="77777777" w:rsidR="00287DA4" w:rsidRDefault="00000000">
            <w:pPr>
              <w:rPr>
                <w:lang w:eastAsia="zh-CN"/>
              </w:rPr>
            </w:pPr>
            <w:commentRangeStart w:id="32"/>
            <w:r>
              <w:rPr>
                <w:lang w:eastAsia="zh-CN"/>
              </w:rPr>
              <w:t>卷宗层级定位（对应7.2.5-#6）</w:t>
            </w:r>
            <w:commentRangeEnd w:id="32"/>
            <w:r>
              <w:rPr>
                <w:rStyle w:val="aff5"/>
                <w:szCs w:val="22"/>
                <w:lang w:eastAsia="zh-CN"/>
              </w:rPr>
              <w:commentReference w:id="32"/>
            </w:r>
          </w:p>
        </w:tc>
        <w:tc>
          <w:tcPr>
            <w:tcW w:w="1559" w:type="dxa"/>
          </w:tcPr>
          <w:p w14:paraId="450775B5" w14:textId="77777777" w:rsidR="00287DA4" w:rsidRDefault="00000000">
            <w:r>
              <w:t>中等</w:t>
            </w:r>
          </w:p>
        </w:tc>
        <w:tc>
          <w:tcPr>
            <w:tcW w:w="1559" w:type="dxa"/>
          </w:tcPr>
          <w:p w14:paraId="1F644347" w14:textId="77777777" w:rsidR="00287DA4" w:rsidRDefault="00000000">
            <w:r>
              <w:t>◎可选</w:t>
            </w:r>
          </w:p>
        </w:tc>
        <w:tc>
          <w:tcPr>
            <w:tcW w:w="1559" w:type="dxa"/>
          </w:tcPr>
          <w:p w14:paraId="1C8FE3F9" w14:textId="77777777" w:rsidR="00287DA4" w:rsidRDefault="00000000">
            <w:r>
              <w:rPr>
                <w:lang w:eastAsia="zh-CN"/>
              </w:rPr>
              <w:t>当材料属于同一卷宗时，LLM根据要素信息（如项目名称、事项编号）判断哪些材料属于同一卷，确定材料在卷宗中的层级位置（卷、件）。部分场</w:t>
            </w:r>
            <w:r>
              <w:rPr>
                <w:lang w:eastAsia="zh-CN"/>
              </w:rPr>
              <w:lastRenderedPageBreak/>
              <w:t>景下材料为独立文档、无卷的概念，则跳过此步骤。</w:t>
            </w:r>
            <w:r>
              <w:t>来源场景：交委</w:t>
            </w:r>
          </w:p>
        </w:tc>
        <w:tc>
          <w:tcPr>
            <w:tcW w:w="1559" w:type="dxa"/>
          </w:tcPr>
          <w:p w14:paraId="1E86E32B" w14:textId="77777777" w:rsidR="00287DA4" w:rsidRDefault="00287DA4"/>
        </w:tc>
      </w:tr>
      <w:tr w:rsidR="00287DA4" w14:paraId="4E9A205B" w14:textId="77777777">
        <w:trPr>
          <w:jc w:val="center"/>
        </w:trPr>
        <w:tc>
          <w:tcPr>
            <w:tcW w:w="1559" w:type="dxa"/>
          </w:tcPr>
          <w:p w14:paraId="314368B8" w14:textId="77777777" w:rsidR="00287DA4" w:rsidRDefault="00000000">
            <w:r>
              <w:t>40</w:t>
            </w:r>
          </w:p>
        </w:tc>
        <w:tc>
          <w:tcPr>
            <w:tcW w:w="1559" w:type="dxa"/>
          </w:tcPr>
          <w:p w14:paraId="54F8D354" w14:textId="77777777" w:rsidR="00287DA4" w:rsidRDefault="00000000">
            <w:pPr>
              <w:rPr>
                <w:lang w:eastAsia="zh-CN"/>
              </w:rPr>
            </w:pPr>
            <w:r>
              <w:rPr>
                <w:lang w:eastAsia="zh-CN"/>
              </w:rPr>
              <w:t>标准化标签生成（对应7.2.5-#7）</w:t>
            </w:r>
          </w:p>
        </w:tc>
        <w:tc>
          <w:tcPr>
            <w:tcW w:w="1559" w:type="dxa"/>
          </w:tcPr>
          <w:p w14:paraId="30B79F88" w14:textId="77777777" w:rsidR="00287DA4" w:rsidRDefault="00000000">
            <w:r>
              <w:t>中等</w:t>
            </w:r>
          </w:p>
        </w:tc>
        <w:tc>
          <w:tcPr>
            <w:tcW w:w="1559" w:type="dxa"/>
          </w:tcPr>
          <w:p w14:paraId="4F92C46A" w14:textId="77777777" w:rsidR="00287DA4" w:rsidRDefault="00000000">
            <w:r>
              <w:t>●必选</w:t>
            </w:r>
          </w:p>
        </w:tc>
        <w:tc>
          <w:tcPr>
            <w:tcW w:w="1559" w:type="dxa"/>
          </w:tcPr>
          <w:p w14:paraId="2AAD2172" w14:textId="77777777" w:rsidR="00287DA4" w:rsidRDefault="00000000">
            <w:pPr>
              <w:rPr>
                <w:lang w:eastAsia="zh-CN"/>
              </w:rPr>
            </w:pPr>
            <w:r>
              <w:rPr>
                <w:lang w:eastAsia="zh-CN"/>
              </w:rPr>
              <w:t>LLM基于材料内容和要素信息，生成标准化标签（如"主件""附件""申请材料""批复文件"等）。来源场景：发改委、交委</w:t>
            </w:r>
          </w:p>
        </w:tc>
        <w:tc>
          <w:tcPr>
            <w:tcW w:w="1559" w:type="dxa"/>
          </w:tcPr>
          <w:p w14:paraId="71A2E1A6" w14:textId="77777777" w:rsidR="00287DA4" w:rsidRDefault="00287DA4">
            <w:pPr>
              <w:rPr>
                <w:lang w:eastAsia="zh-CN"/>
              </w:rPr>
            </w:pPr>
          </w:p>
        </w:tc>
      </w:tr>
      <w:tr w:rsidR="00287DA4" w14:paraId="24B1D47F" w14:textId="77777777">
        <w:trPr>
          <w:jc w:val="center"/>
        </w:trPr>
        <w:tc>
          <w:tcPr>
            <w:tcW w:w="1559" w:type="dxa"/>
          </w:tcPr>
          <w:p w14:paraId="4691E419" w14:textId="77777777" w:rsidR="00287DA4" w:rsidRDefault="00000000">
            <w:r>
              <w:t>41</w:t>
            </w:r>
          </w:p>
        </w:tc>
        <w:tc>
          <w:tcPr>
            <w:tcW w:w="1559" w:type="dxa"/>
          </w:tcPr>
          <w:p w14:paraId="6D34BDB2" w14:textId="77777777" w:rsidR="00287DA4" w:rsidRDefault="00000000">
            <w:commentRangeStart w:id="33"/>
            <w:r>
              <w:t>编目号生成（对应7.2.5-#8）</w:t>
            </w:r>
            <w:commentRangeEnd w:id="33"/>
            <w:r>
              <w:rPr>
                <w:rStyle w:val="aff5"/>
                <w:szCs w:val="22"/>
              </w:rPr>
              <w:commentReference w:id="33"/>
            </w:r>
          </w:p>
        </w:tc>
        <w:tc>
          <w:tcPr>
            <w:tcW w:w="1559" w:type="dxa"/>
          </w:tcPr>
          <w:p w14:paraId="0B944D8E" w14:textId="77777777" w:rsidR="00287DA4" w:rsidRDefault="00000000">
            <w:r>
              <w:t>一般</w:t>
            </w:r>
          </w:p>
        </w:tc>
        <w:tc>
          <w:tcPr>
            <w:tcW w:w="1559" w:type="dxa"/>
          </w:tcPr>
          <w:p w14:paraId="600B338D" w14:textId="77777777" w:rsidR="00287DA4" w:rsidRDefault="00000000">
            <w:r>
              <w:t>●必选</w:t>
            </w:r>
          </w:p>
        </w:tc>
        <w:tc>
          <w:tcPr>
            <w:tcW w:w="1559" w:type="dxa"/>
          </w:tcPr>
          <w:p w14:paraId="48F9D9F7" w14:textId="77777777" w:rsidR="00287DA4" w:rsidRDefault="00000000">
            <w:pPr>
              <w:rPr>
                <w:lang w:eastAsia="zh-CN"/>
              </w:rPr>
            </w:pPr>
            <w:r>
              <w:rPr>
                <w:lang w:eastAsia="zh-CN"/>
              </w:rPr>
              <w:t>依据委办配置的编目号编制规则，结合分类结果和排序结果，自动生成编目号。同一卷宗材料采用卷号-件号格式，独立材料采用顺序号格式。来源场景：发改委、交委</w:t>
            </w:r>
          </w:p>
        </w:tc>
        <w:tc>
          <w:tcPr>
            <w:tcW w:w="1559" w:type="dxa"/>
          </w:tcPr>
          <w:p w14:paraId="5B5BF6F2" w14:textId="77777777" w:rsidR="00287DA4" w:rsidRDefault="00287DA4">
            <w:pPr>
              <w:rPr>
                <w:lang w:eastAsia="zh-CN"/>
              </w:rPr>
            </w:pPr>
          </w:p>
        </w:tc>
      </w:tr>
      <w:tr w:rsidR="00287DA4" w14:paraId="3426BAD2" w14:textId="77777777">
        <w:trPr>
          <w:jc w:val="center"/>
        </w:trPr>
        <w:tc>
          <w:tcPr>
            <w:tcW w:w="1559" w:type="dxa"/>
          </w:tcPr>
          <w:p w14:paraId="1CB96049" w14:textId="77777777" w:rsidR="00287DA4" w:rsidRDefault="00000000">
            <w:r>
              <w:t>42</w:t>
            </w:r>
          </w:p>
        </w:tc>
        <w:tc>
          <w:tcPr>
            <w:tcW w:w="1559" w:type="dxa"/>
          </w:tcPr>
          <w:p w14:paraId="5F369661" w14:textId="77777777" w:rsidR="00287DA4" w:rsidRDefault="00000000">
            <w:pPr>
              <w:rPr>
                <w:lang w:eastAsia="zh-CN"/>
              </w:rPr>
            </w:pPr>
            <w:r>
              <w:rPr>
                <w:lang w:eastAsia="zh-CN"/>
              </w:rPr>
              <w:t>归档关联建议</w:t>
            </w:r>
            <w:r>
              <w:rPr>
                <w:lang w:eastAsia="zh-CN"/>
              </w:rPr>
              <w:lastRenderedPageBreak/>
              <w:t>（对应7.2.5-#9）</w:t>
            </w:r>
          </w:p>
        </w:tc>
        <w:tc>
          <w:tcPr>
            <w:tcW w:w="1559" w:type="dxa"/>
          </w:tcPr>
          <w:p w14:paraId="4627193E" w14:textId="77777777" w:rsidR="00287DA4" w:rsidRDefault="00000000">
            <w:r>
              <w:lastRenderedPageBreak/>
              <w:t>中等</w:t>
            </w:r>
          </w:p>
        </w:tc>
        <w:tc>
          <w:tcPr>
            <w:tcW w:w="1559" w:type="dxa"/>
          </w:tcPr>
          <w:p w14:paraId="62BCF92E" w14:textId="77777777" w:rsidR="00287DA4" w:rsidRDefault="00000000">
            <w:r>
              <w:t>◎可选</w:t>
            </w:r>
          </w:p>
        </w:tc>
        <w:tc>
          <w:tcPr>
            <w:tcW w:w="1559" w:type="dxa"/>
          </w:tcPr>
          <w:p w14:paraId="2A0AA740" w14:textId="77777777" w:rsidR="00287DA4" w:rsidRDefault="00000000">
            <w:r>
              <w:rPr>
                <w:lang w:eastAsia="zh-CN"/>
              </w:rPr>
              <w:t>LLM基于分类</w:t>
            </w:r>
            <w:r>
              <w:rPr>
                <w:lang w:eastAsia="zh-CN"/>
              </w:rPr>
              <w:lastRenderedPageBreak/>
              <w:t>结果和标准目录，提出建议归档类目（如"建议归入基建类·项目审批"）。</w:t>
            </w:r>
            <w:r>
              <w:t>来源场景：交委</w:t>
            </w:r>
          </w:p>
        </w:tc>
        <w:tc>
          <w:tcPr>
            <w:tcW w:w="1559" w:type="dxa"/>
          </w:tcPr>
          <w:p w14:paraId="04CE2244" w14:textId="77777777" w:rsidR="00287DA4" w:rsidRDefault="00287DA4"/>
        </w:tc>
      </w:tr>
      <w:tr w:rsidR="00287DA4" w14:paraId="685917FB" w14:textId="77777777">
        <w:trPr>
          <w:jc w:val="center"/>
        </w:trPr>
        <w:tc>
          <w:tcPr>
            <w:tcW w:w="1559" w:type="dxa"/>
          </w:tcPr>
          <w:p w14:paraId="543144E2" w14:textId="77777777" w:rsidR="00287DA4" w:rsidRDefault="00000000">
            <w:r>
              <w:t>43</w:t>
            </w:r>
          </w:p>
        </w:tc>
        <w:tc>
          <w:tcPr>
            <w:tcW w:w="1559" w:type="dxa"/>
          </w:tcPr>
          <w:p w14:paraId="078E4BCF" w14:textId="77777777" w:rsidR="00287DA4" w:rsidRDefault="00000000">
            <w:pPr>
              <w:rPr>
                <w:lang w:eastAsia="zh-CN"/>
              </w:rPr>
            </w:pPr>
            <w:r>
              <w:rPr>
                <w:lang w:eastAsia="zh-CN"/>
              </w:rPr>
              <w:t>编目目录表生成（对应7.2.5-#10）</w:t>
            </w:r>
          </w:p>
        </w:tc>
        <w:tc>
          <w:tcPr>
            <w:tcW w:w="1559" w:type="dxa"/>
          </w:tcPr>
          <w:p w14:paraId="3F7356D8" w14:textId="77777777" w:rsidR="00287DA4" w:rsidRDefault="00000000">
            <w:r>
              <w:t>一般</w:t>
            </w:r>
          </w:p>
        </w:tc>
        <w:tc>
          <w:tcPr>
            <w:tcW w:w="1559" w:type="dxa"/>
          </w:tcPr>
          <w:p w14:paraId="2C58D68D" w14:textId="77777777" w:rsidR="00287DA4" w:rsidRDefault="00000000">
            <w:r>
              <w:t>●必选</w:t>
            </w:r>
          </w:p>
        </w:tc>
        <w:tc>
          <w:tcPr>
            <w:tcW w:w="1559" w:type="dxa"/>
          </w:tcPr>
          <w:p w14:paraId="544D5FE2" w14:textId="77777777" w:rsidR="00287DA4" w:rsidRDefault="00000000">
            <w:pPr>
              <w:rPr>
                <w:lang w:eastAsia="zh-CN"/>
              </w:rPr>
            </w:pPr>
            <w:r>
              <w:rPr>
                <w:lang w:eastAsia="zh-CN"/>
              </w:rPr>
              <w:t>汇总上游所有输出（材料类型、要素、分类、分类依据、标签、编目号、归档建议），按委办输出模板生成编目目录表。来源场景：发改委、交委</w:t>
            </w:r>
          </w:p>
        </w:tc>
        <w:tc>
          <w:tcPr>
            <w:tcW w:w="1559" w:type="dxa"/>
          </w:tcPr>
          <w:p w14:paraId="408B07D0" w14:textId="77777777" w:rsidR="00287DA4" w:rsidRDefault="00287DA4">
            <w:pPr>
              <w:rPr>
                <w:lang w:eastAsia="zh-CN"/>
              </w:rPr>
            </w:pPr>
          </w:p>
        </w:tc>
      </w:tr>
    </w:tbl>
    <w:p w14:paraId="2AB3B8D3" w14:textId="77777777" w:rsidR="00287DA4" w:rsidRDefault="00287DA4">
      <w:pPr>
        <w:rPr>
          <w:lang w:eastAsia="zh-CN"/>
        </w:rPr>
      </w:pPr>
    </w:p>
    <w:p w14:paraId="5B62FC1F" w14:textId="77777777" w:rsidR="00287DA4" w:rsidRDefault="00000000">
      <w:pPr>
        <w:pStyle w:val="4"/>
      </w:pPr>
      <w:r>
        <w:t>7.2.6 MCP</w:t>
      </w:r>
      <w:r>
        <w:t>服务开发与接入</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4D76AE6E" w14:textId="77777777">
        <w:trPr>
          <w:jc w:val="center"/>
        </w:trPr>
        <w:tc>
          <w:tcPr>
            <w:tcW w:w="1559" w:type="dxa"/>
            <w:shd w:val="clear" w:color="auto" w:fill="4472C4"/>
          </w:tcPr>
          <w:p w14:paraId="37C4BADE" w14:textId="77777777" w:rsidR="00287DA4" w:rsidRDefault="00000000">
            <w:pPr>
              <w:jc w:val="center"/>
            </w:pPr>
            <w:r>
              <w:rPr>
                <w:b/>
                <w:color w:val="FFFFFF"/>
                <w:sz w:val="20"/>
              </w:rPr>
              <w:t>序号</w:t>
            </w:r>
          </w:p>
        </w:tc>
        <w:tc>
          <w:tcPr>
            <w:tcW w:w="1559" w:type="dxa"/>
            <w:shd w:val="clear" w:color="auto" w:fill="4472C4"/>
          </w:tcPr>
          <w:p w14:paraId="21E6400A" w14:textId="77777777" w:rsidR="00287DA4" w:rsidRDefault="00000000">
            <w:pPr>
              <w:jc w:val="center"/>
            </w:pPr>
            <w:r>
              <w:rPr>
                <w:b/>
                <w:color w:val="FFFFFF"/>
                <w:sz w:val="20"/>
              </w:rPr>
              <w:t>三级内容</w:t>
            </w:r>
          </w:p>
        </w:tc>
        <w:tc>
          <w:tcPr>
            <w:tcW w:w="1559" w:type="dxa"/>
            <w:shd w:val="clear" w:color="auto" w:fill="4472C4"/>
          </w:tcPr>
          <w:p w14:paraId="68FA9DF5" w14:textId="77777777" w:rsidR="00287DA4" w:rsidRDefault="00000000">
            <w:pPr>
              <w:jc w:val="center"/>
            </w:pPr>
            <w:r>
              <w:rPr>
                <w:b/>
                <w:color w:val="FFFFFF"/>
                <w:sz w:val="20"/>
              </w:rPr>
              <w:t>难易程度</w:t>
            </w:r>
          </w:p>
        </w:tc>
        <w:tc>
          <w:tcPr>
            <w:tcW w:w="1559" w:type="dxa"/>
            <w:shd w:val="clear" w:color="auto" w:fill="4472C4"/>
          </w:tcPr>
          <w:p w14:paraId="30090ED8" w14:textId="77777777" w:rsidR="00287DA4" w:rsidRDefault="00000000">
            <w:pPr>
              <w:jc w:val="center"/>
            </w:pPr>
            <w:r>
              <w:rPr>
                <w:b/>
                <w:color w:val="FFFFFF"/>
                <w:sz w:val="20"/>
              </w:rPr>
              <w:t>类型</w:t>
            </w:r>
          </w:p>
        </w:tc>
        <w:tc>
          <w:tcPr>
            <w:tcW w:w="1559" w:type="dxa"/>
            <w:shd w:val="clear" w:color="auto" w:fill="4472C4"/>
          </w:tcPr>
          <w:p w14:paraId="47E8980B" w14:textId="77777777" w:rsidR="00287DA4" w:rsidRDefault="00000000">
            <w:pPr>
              <w:jc w:val="center"/>
            </w:pPr>
            <w:r>
              <w:rPr>
                <w:b/>
                <w:color w:val="FFFFFF"/>
                <w:sz w:val="20"/>
              </w:rPr>
              <w:t>功能描述</w:t>
            </w:r>
          </w:p>
        </w:tc>
        <w:tc>
          <w:tcPr>
            <w:tcW w:w="1559" w:type="dxa"/>
            <w:shd w:val="clear" w:color="auto" w:fill="4472C4"/>
          </w:tcPr>
          <w:p w14:paraId="23FA1FF7" w14:textId="77777777" w:rsidR="00287DA4" w:rsidRDefault="00000000">
            <w:pPr>
              <w:jc w:val="center"/>
            </w:pPr>
            <w:r>
              <w:rPr>
                <w:b/>
                <w:color w:val="FFFFFF"/>
                <w:sz w:val="20"/>
              </w:rPr>
              <w:t>工作量（人月）</w:t>
            </w:r>
          </w:p>
        </w:tc>
      </w:tr>
      <w:tr w:rsidR="00287DA4" w14:paraId="4A95542F" w14:textId="77777777">
        <w:trPr>
          <w:jc w:val="center"/>
        </w:trPr>
        <w:tc>
          <w:tcPr>
            <w:tcW w:w="1559" w:type="dxa"/>
          </w:tcPr>
          <w:p w14:paraId="593D08BE" w14:textId="77777777" w:rsidR="00287DA4" w:rsidRDefault="00000000">
            <w:r>
              <w:t>44</w:t>
            </w:r>
          </w:p>
        </w:tc>
        <w:tc>
          <w:tcPr>
            <w:tcW w:w="1559" w:type="dxa"/>
          </w:tcPr>
          <w:p w14:paraId="6C61C56D" w14:textId="77777777" w:rsidR="00287DA4" w:rsidRDefault="00000000">
            <w:r>
              <w:t>标准化工具调用</w:t>
            </w:r>
          </w:p>
        </w:tc>
        <w:tc>
          <w:tcPr>
            <w:tcW w:w="1559" w:type="dxa"/>
          </w:tcPr>
          <w:p w14:paraId="7D8EB15F" w14:textId="77777777" w:rsidR="00287DA4" w:rsidRDefault="00000000">
            <w:r>
              <w:t>中等</w:t>
            </w:r>
          </w:p>
        </w:tc>
        <w:tc>
          <w:tcPr>
            <w:tcW w:w="1559" w:type="dxa"/>
          </w:tcPr>
          <w:p w14:paraId="63412247" w14:textId="77777777" w:rsidR="00287DA4" w:rsidRDefault="00000000">
            <w:r>
              <w:t>◎可选</w:t>
            </w:r>
          </w:p>
        </w:tc>
        <w:tc>
          <w:tcPr>
            <w:tcW w:w="1559" w:type="dxa"/>
          </w:tcPr>
          <w:p w14:paraId="1D203076" w14:textId="77777777" w:rsidR="00287DA4" w:rsidRDefault="00000000">
            <w:pPr>
              <w:rPr>
                <w:lang w:eastAsia="zh-CN"/>
              </w:rPr>
            </w:pPr>
            <w:r>
              <w:rPr>
                <w:lang w:eastAsia="zh-CN"/>
              </w:rPr>
              <w:t>统一工具调用接口，支持动态注册和智能路由</w:t>
            </w:r>
          </w:p>
        </w:tc>
        <w:tc>
          <w:tcPr>
            <w:tcW w:w="1559" w:type="dxa"/>
          </w:tcPr>
          <w:p w14:paraId="695618DE" w14:textId="77777777" w:rsidR="00287DA4" w:rsidRDefault="00287DA4">
            <w:pPr>
              <w:rPr>
                <w:lang w:eastAsia="zh-CN"/>
              </w:rPr>
            </w:pPr>
          </w:p>
        </w:tc>
      </w:tr>
      <w:tr w:rsidR="00287DA4" w14:paraId="12E1DD8C" w14:textId="77777777">
        <w:trPr>
          <w:jc w:val="center"/>
        </w:trPr>
        <w:tc>
          <w:tcPr>
            <w:tcW w:w="1559" w:type="dxa"/>
          </w:tcPr>
          <w:p w14:paraId="7FD30604" w14:textId="77777777" w:rsidR="00287DA4" w:rsidRDefault="00000000">
            <w:r>
              <w:t>45</w:t>
            </w:r>
          </w:p>
        </w:tc>
        <w:tc>
          <w:tcPr>
            <w:tcW w:w="1559" w:type="dxa"/>
          </w:tcPr>
          <w:p w14:paraId="705942B4" w14:textId="77777777" w:rsidR="00287DA4" w:rsidRDefault="00000000">
            <w:r>
              <w:t>数据源与工具</w:t>
            </w:r>
            <w:r>
              <w:lastRenderedPageBreak/>
              <w:t>集成</w:t>
            </w:r>
          </w:p>
        </w:tc>
        <w:tc>
          <w:tcPr>
            <w:tcW w:w="1559" w:type="dxa"/>
          </w:tcPr>
          <w:p w14:paraId="384DE872" w14:textId="77777777" w:rsidR="00287DA4" w:rsidRDefault="00000000">
            <w:r>
              <w:lastRenderedPageBreak/>
              <w:t>复杂</w:t>
            </w:r>
          </w:p>
        </w:tc>
        <w:tc>
          <w:tcPr>
            <w:tcW w:w="1559" w:type="dxa"/>
          </w:tcPr>
          <w:p w14:paraId="48E92435" w14:textId="77777777" w:rsidR="00287DA4" w:rsidRDefault="00000000">
            <w:r>
              <w:t>◎可选</w:t>
            </w:r>
          </w:p>
        </w:tc>
        <w:tc>
          <w:tcPr>
            <w:tcW w:w="1559" w:type="dxa"/>
          </w:tcPr>
          <w:p w14:paraId="0630F805" w14:textId="77777777" w:rsidR="00287DA4" w:rsidRDefault="00000000">
            <w:pPr>
              <w:rPr>
                <w:lang w:eastAsia="zh-CN"/>
              </w:rPr>
            </w:pPr>
            <w:r>
              <w:rPr>
                <w:lang w:eastAsia="zh-CN"/>
              </w:rPr>
              <w:t>多源数据集成，支持与共</w:t>
            </w:r>
            <w:r>
              <w:rPr>
                <w:lang w:eastAsia="zh-CN"/>
              </w:rPr>
              <w:lastRenderedPageBreak/>
              <w:t>性解析服务、归档系统等的实时对接</w:t>
            </w:r>
          </w:p>
        </w:tc>
        <w:tc>
          <w:tcPr>
            <w:tcW w:w="1559" w:type="dxa"/>
          </w:tcPr>
          <w:p w14:paraId="48B6BE73" w14:textId="77777777" w:rsidR="00287DA4" w:rsidRDefault="00287DA4">
            <w:pPr>
              <w:rPr>
                <w:lang w:eastAsia="zh-CN"/>
              </w:rPr>
            </w:pPr>
          </w:p>
        </w:tc>
      </w:tr>
      <w:tr w:rsidR="00287DA4" w14:paraId="7C1D2963" w14:textId="77777777">
        <w:trPr>
          <w:jc w:val="center"/>
        </w:trPr>
        <w:tc>
          <w:tcPr>
            <w:tcW w:w="1559" w:type="dxa"/>
          </w:tcPr>
          <w:p w14:paraId="7D2B7FF9" w14:textId="77777777" w:rsidR="00287DA4" w:rsidRDefault="00000000">
            <w:r>
              <w:t>46</w:t>
            </w:r>
          </w:p>
        </w:tc>
        <w:tc>
          <w:tcPr>
            <w:tcW w:w="1559" w:type="dxa"/>
          </w:tcPr>
          <w:p w14:paraId="05EDF105" w14:textId="77777777" w:rsidR="00287DA4" w:rsidRDefault="00000000">
            <w:r>
              <w:t>动态调优与版本管理</w:t>
            </w:r>
          </w:p>
        </w:tc>
        <w:tc>
          <w:tcPr>
            <w:tcW w:w="1559" w:type="dxa"/>
          </w:tcPr>
          <w:p w14:paraId="5C3A5CDF" w14:textId="77777777" w:rsidR="00287DA4" w:rsidRDefault="00000000">
            <w:r>
              <w:t>中等</w:t>
            </w:r>
          </w:p>
        </w:tc>
        <w:tc>
          <w:tcPr>
            <w:tcW w:w="1559" w:type="dxa"/>
          </w:tcPr>
          <w:p w14:paraId="3BAEE227" w14:textId="77777777" w:rsidR="00287DA4" w:rsidRDefault="00000000">
            <w:r>
              <w:t>◎可选</w:t>
            </w:r>
          </w:p>
        </w:tc>
        <w:tc>
          <w:tcPr>
            <w:tcW w:w="1559" w:type="dxa"/>
          </w:tcPr>
          <w:p w14:paraId="1848B1B3" w14:textId="77777777" w:rsidR="00287DA4" w:rsidRDefault="00000000">
            <w:pPr>
              <w:rPr>
                <w:lang w:eastAsia="zh-CN"/>
              </w:rPr>
            </w:pPr>
            <w:r>
              <w:rPr>
                <w:lang w:eastAsia="zh-CN"/>
              </w:rPr>
              <w:t>工具描述调优、版本控制、工具认证管理</w:t>
            </w:r>
          </w:p>
        </w:tc>
        <w:tc>
          <w:tcPr>
            <w:tcW w:w="1559" w:type="dxa"/>
          </w:tcPr>
          <w:p w14:paraId="4632F373" w14:textId="77777777" w:rsidR="00287DA4" w:rsidRDefault="00287DA4">
            <w:pPr>
              <w:rPr>
                <w:lang w:eastAsia="zh-CN"/>
              </w:rPr>
            </w:pPr>
          </w:p>
        </w:tc>
      </w:tr>
    </w:tbl>
    <w:p w14:paraId="2110375E" w14:textId="77777777" w:rsidR="00287DA4" w:rsidRDefault="00287DA4">
      <w:pPr>
        <w:rPr>
          <w:lang w:eastAsia="zh-CN"/>
        </w:rPr>
      </w:pPr>
    </w:p>
    <w:p w14:paraId="5438AEB8" w14:textId="77777777" w:rsidR="00287DA4" w:rsidRDefault="00000000">
      <w:pPr>
        <w:pStyle w:val="31"/>
        <w:rPr>
          <w:lang w:eastAsia="zh-CN"/>
        </w:rPr>
      </w:pPr>
      <w:r>
        <w:rPr>
          <w:lang w:eastAsia="zh-CN"/>
        </w:rPr>
        <w:t xml:space="preserve">7.3 </w:t>
      </w:r>
      <w:r>
        <w:rPr>
          <w:lang w:eastAsia="zh-CN"/>
        </w:rPr>
        <w:t>上下文与多轮对话管理</w:t>
      </w:r>
    </w:p>
    <w:p w14:paraId="3CE38EE7" w14:textId="77777777" w:rsidR="00287DA4" w:rsidRDefault="00000000">
      <w:pPr>
        <w:pStyle w:val="4"/>
        <w:rPr>
          <w:lang w:eastAsia="zh-CN"/>
        </w:rPr>
      </w:pPr>
      <w:r>
        <w:rPr>
          <w:lang w:eastAsia="zh-CN"/>
        </w:rPr>
        <w:t xml:space="preserve">7.3.1 </w:t>
      </w:r>
      <w:r>
        <w:rPr>
          <w:lang w:eastAsia="zh-CN"/>
        </w:rPr>
        <w:t>上下文建模与状态管理</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44A9E05E" w14:textId="77777777">
        <w:trPr>
          <w:jc w:val="center"/>
        </w:trPr>
        <w:tc>
          <w:tcPr>
            <w:tcW w:w="1559" w:type="dxa"/>
            <w:shd w:val="clear" w:color="auto" w:fill="4472C4"/>
          </w:tcPr>
          <w:p w14:paraId="3EC838E9" w14:textId="77777777" w:rsidR="00287DA4" w:rsidRDefault="00000000">
            <w:pPr>
              <w:jc w:val="center"/>
            </w:pPr>
            <w:r>
              <w:rPr>
                <w:b/>
                <w:color w:val="FFFFFF"/>
                <w:sz w:val="20"/>
              </w:rPr>
              <w:t>序号</w:t>
            </w:r>
          </w:p>
        </w:tc>
        <w:tc>
          <w:tcPr>
            <w:tcW w:w="1559" w:type="dxa"/>
            <w:shd w:val="clear" w:color="auto" w:fill="4472C4"/>
          </w:tcPr>
          <w:p w14:paraId="29D17E5A" w14:textId="77777777" w:rsidR="00287DA4" w:rsidRDefault="00000000">
            <w:pPr>
              <w:jc w:val="center"/>
            </w:pPr>
            <w:r>
              <w:rPr>
                <w:b/>
                <w:color w:val="FFFFFF"/>
                <w:sz w:val="20"/>
              </w:rPr>
              <w:t>三级内容</w:t>
            </w:r>
          </w:p>
        </w:tc>
        <w:tc>
          <w:tcPr>
            <w:tcW w:w="1559" w:type="dxa"/>
            <w:shd w:val="clear" w:color="auto" w:fill="4472C4"/>
          </w:tcPr>
          <w:p w14:paraId="52831829" w14:textId="77777777" w:rsidR="00287DA4" w:rsidRDefault="00000000">
            <w:pPr>
              <w:jc w:val="center"/>
            </w:pPr>
            <w:r>
              <w:rPr>
                <w:b/>
                <w:color w:val="FFFFFF"/>
                <w:sz w:val="20"/>
              </w:rPr>
              <w:t>难易程度</w:t>
            </w:r>
          </w:p>
        </w:tc>
        <w:tc>
          <w:tcPr>
            <w:tcW w:w="1559" w:type="dxa"/>
            <w:shd w:val="clear" w:color="auto" w:fill="4472C4"/>
          </w:tcPr>
          <w:p w14:paraId="5E310948" w14:textId="77777777" w:rsidR="00287DA4" w:rsidRDefault="00000000">
            <w:pPr>
              <w:jc w:val="center"/>
            </w:pPr>
            <w:r>
              <w:rPr>
                <w:b/>
                <w:color w:val="FFFFFF"/>
                <w:sz w:val="20"/>
              </w:rPr>
              <w:t>类型</w:t>
            </w:r>
          </w:p>
        </w:tc>
        <w:tc>
          <w:tcPr>
            <w:tcW w:w="1559" w:type="dxa"/>
            <w:shd w:val="clear" w:color="auto" w:fill="4472C4"/>
          </w:tcPr>
          <w:p w14:paraId="22BC6BF9" w14:textId="77777777" w:rsidR="00287DA4" w:rsidRDefault="00000000">
            <w:pPr>
              <w:jc w:val="center"/>
            </w:pPr>
            <w:r>
              <w:rPr>
                <w:b/>
                <w:color w:val="FFFFFF"/>
                <w:sz w:val="20"/>
              </w:rPr>
              <w:t>功能描述</w:t>
            </w:r>
          </w:p>
        </w:tc>
        <w:tc>
          <w:tcPr>
            <w:tcW w:w="1559" w:type="dxa"/>
            <w:shd w:val="clear" w:color="auto" w:fill="4472C4"/>
          </w:tcPr>
          <w:p w14:paraId="1A715CE0" w14:textId="77777777" w:rsidR="00287DA4" w:rsidRDefault="00000000">
            <w:pPr>
              <w:jc w:val="center"/>
            </w:pPr>
            <w:r>
              <w:rPr>
                <w:b/>
                <w:color w:val="FFFFFF"/>
                <w:sz w:val="20"/>
              </w:rPr>
              <w:t>工作量（人月）</w:t>
            </w:r>
          </w:p>
        </w:tc>
      </w:tr>
      <w:tr w:rsidR="00287DA4" w14:paraId="15D7DAC8" w14:textId="77777777">
        <w:trPr>
          <w:jc w:val="center"/>
        </w:trPr>
        <w:tc>
          <w:tcPr>
            <w:tcW w:w="1559" w:type="dxa"/>
          </w:tcPr>
          <w:p w14:paraId="680D410D" w14:textId="77777777" w:rsidR="00287DA4" w:rsidRDefault="00000000">
            <w:r>
              <w:t>47</w:t>
            </w:r>
          </w:p>
        </w:tc>
        <w:tc>
          <w:tcPr>
            <w:tcW w:w="1559" w:type="dxa"/>
          </w:tcPr>
          <w:p w14:paraId="0D08CDEB" w14:textId="77777777" w:rsidR="00287DA4" w:rsidRDefault="00000000">
            <w:r>
              <w:t>多轮状态追踪</w:t>
            </w:r>
          </w:p>
        </w:tc>
        <w:tc>
          <w:tcPr>
            <w:tcW w:w="1559" w:type="dxa"/>
          </w:tcPr>
          <w:p w14:paraId="5B7A2D74" w14:textId="77777777" w:rsidR="00287DA4" w:rsidRDefault="00000000">
            <w:r>
              <w:t>中等</w:t>
            </w:r>
          </w:p>
        </w:tc>
        <w:tc>
          <w:tcPr>
            <w:tcW w:w="1559" w:type="dxa"/>
          </w:tcPr>
          <w:p w14:paraId="3D83F6F6" w14:textId="77777777" w:rsidR="00287DA4" w:rsidRDefault="00000000">
            <w:r>
              <w:t>●必选</w:t>
            </w:r>
          </w:p>
        </w:tc>
        <w:tc>
          <w:tcPr>
            <w:tcW w:w="1559" w:type="dxa"/>
          </w:tcPr>
          <w:p w14:paraId="3C9CC459" w14:textId="77777777" w:rsidR="00287DA4" w:rsidRDefault="00000000">
            <w:pPr>
              <w:rPr>
                <w:lang w:eastAsia="zh-CN"/>
              </w:rPr>
            </w:pPr>
            <w:r>
              <w:rPr>
                <w:lang w:eastAsia="zh-CN"/>
              </w:rPr>
              <w:t>追踪批量编目任务的处理进度（已处理/未处理/失败材料数），支持跨轮次查询</w:t>
            </w:r>
          </w:p>
        </w:tc>
        <w:tc>
          <w:tcPr>
            <w:tcW w:w="1559" w:type="dxa"/>
          </w:tcPr>
          <w:p w14:paraId="795C8F42" w14:textId="77777777" w:rsidR="00287DA4" w:rsidRDefault="00287DA4">
            <w:pPr>
              <w:rPr>
                <w:lang w:eastAsia="zh-CN"/>
              </w:rPr>
            </w:pPr>
          </w:p>
        </w:tc>
      </w:tr>
      <w:tr w:rsidR="00287DA4" w14:paraId="5FAE8E94" w14:textId="77777777">
        <w:trPr>
          <w:jc w:val="center"/>
        </w:trPr>
        <w:tc>
          <w:tcPr>
            <w:tcW w:w="1559" w:type="dxa"/>
          </w:tcPr>
          <w:p w14:paraId="40F88CE3" w14:textId="77777777" w:rsidR="00287DA4" w:rsidRDefault="00000000">
            <w:r>
              <w:t>48</w:t>
            </w:r>
          </w:p>
        </w:tc>
        <w:tc>
          <w:tcPr>
            <w:tcW w:w="1559" w:type="dxa"/>
          </w:tcPr>
          <w:p w14:paraId="5613CBDC" w14:textId="77777777" w:rsidR="00287DA4" w:rsidRDefault="00000000">
            <w:r>
              <w:t>上下文压缩与提取</w:t>
            </w:r>
          </w:p>
        </w:tc>
        <w:tc>
          <w:tcPr>
            <w:tcW w:w="1559" w:type="dxa"/>
          </w:tcPr>
          <w:p w14:paraId="5F99D199" w14:textId="77777777" w:rsidR="00287DA4" w:rsidRDefault="00000000">
            <w:r>
              <w:t>中等</w:t>
            </w:r>
          </w:p>
        </w:tc>
        <w:tc>
          <w:tcPr>
            <w:tcW w:w="1559" w:type="dxa"/>
          </w:tcPr>
          <w:p w14:paraId="7031CE15" w14:textId="77777777" w:rsidR="00287DA4" w:rsidRDefault="00000000">
            <w:r>
              <w:t>◎可选</w:t>
            </w:r>
          </w:p>
        </w:tc>
        <w:tc>
          <w:tcPr>
            <w:tcW w:w="1559" w:type="dxa"/>
          </w:tcPr>
          <w:p w14:paraId="7CF6CCA3" w14:textId="77777777" w:rsidR="00287DA4" w:rsidRDefault="00000000">
            <w:pPr>
              <w:rPr>
                <w:lang w:eastAsia="zh-CN"/>
              </w:rPr>
            </w:pPr>
            <w:r>
              <w:rPr>
                <w:lang w:eastAsia="zh-CN"/>
              </w:rPr>
              <w:t>长会话中保留关键编目结果和配置信息，压缩历史对话</w:t>
            </w:r>
          </w:p>
        </w:tc>
        <w:tc>
          <w:tcPr>
            <w:tcW w:w="1559" w:type="dxa"/>
          </w:tcPr>
          <w:p w14:paraId="14663E34" w14:textId="77777777" w:rsidR="00287DA4" w:rsidRDefault="00287DA4">
            <w:pPr>
              <w:rPr>
                <w:lang w:eastAsia="zh-CN"/>
              </w:rPr>
            </w:pPr>
          </w:p>
        </w:tc>
      </w:tr>
      <w:tr w:rsidR="00287DA4" w14:paraId="23E0C5D8" w14:textId="77777777">
        <w:trPr>
          <w:jc w:val="center"/>
        </w:trPr>
        <w:tc>
          <w:tcPr>
            <w:tcW w:w="1559" w:type="dxa"/>
          </w:tcPr>
          <w:p w14:paraId="0F80A824" w14:textId="77777777" w:rsidR="00287DA4" w:rsidRDefault="00000000">
            <w:r>
              <w:t>49</w:t>
            </w:r>
          </w:p>
        </w:tc>
        <w:tc>
          <w:tcPr>
            <w:tcW w:w="1559" w:type="dxa"/>
          </w:tcPr>
          <w:p w14:paraId="7EC31E8B" w14:textId="77777777" w:rsidR="00287DA4" w:rsidRDefault="00000000">
            <w:r>
              <w:t>记忆遗忘反馈机制</w:t>
            </w:r>
          </w:p>
        </w:tc>
        <w:tc>
          <w:tcPr>
            <w:tcW w:w="1559" w:type="dxa"/>
          </w:tcPr>
          <w:p w14:paraId="74631B3B" w14:textId="77777777" w:rsidR="00287DA4" w:rsidRDefault="00000000">
            <w:r>
              <w:t>中等</w:t>
            </w:r>
          </w:p>
        </w:tc>
        <w:tc>
          <w:tcPr>
            <w:tcW w:w="1559" w:type="dxa"/>
          </w:tcPr>
          <w:p w14:paraId="0F0CE0EE" w14:textId="77777777" w:rsidR="00287DA4" w:rsidRDefault="00000000">
            <w:r>
              <w:t>◎可选</w:t>
            </w:r>
          </w:p>
        </w:tc>
        <w:tc>
          <w:tcPr>
            <w:tcW w:w="1559" w:type="dxa"/>
          </w:tcPr>
          <w:p w14:paraId="2DCC3AFB" w14:textId="77777777" w:rsidR="00287DA4" w:rsidRDefault="00000000">
            <w:pPr>
              <w:rPr>
                <w:lang w:eastAsia="zh-CN"/>
              </w:rPr>
            </w:pPr>
            <w:r>
              <w:rPr>
                <w:lang w:eastAsia="zh-CN"/>
              </w:rPr>
              <w:t>基于遗忘曲线的记忆召回，优化长会话体验</w:t>
            </w:r>
          </w:p>
        </w:tc>
        <w:tc>
          <w:tcPr>
            <w:tcW w:w="1559" w:type="dxa"/>
          </w:tcPr>
          <w:p w14:paraId="4F6881A0" w14:textId="77777777" w:rsidR="00287DA4" w:rsidRDefault="00287DA4">
            <w:pPr>
              <w:rPr>
                <w:lang w:eastAsia="zh-CN"/>
              </w:rPr>
            </w:pPr>
          </w:p>
        </w:tc>
      </w:tr>
      <w:tr w:rsidR="00287DA4" w14:paraId="7283536F" w14:textId="77777777">
        <w:trPr>
          <w:jc w:val="center"/>
        </w:trPr>
        <w:tc>
          <w:tcPr>
            <w:tcW w:w="1559" w:type="dxa"/>
          </w:tcPr>
          <w:p w14:paraId="2E5731B5" w14:textId="77777777" w:rsidR="00287DA4" w:rsidRDefault="00000000">
            <w:r>
              <w:lastRenderedPageBreak/>
              <w:t>50</w:t>
            </w:r>
          </w:p>
        </w:tc>
        <w:tc>
          <w:tcPr>
            <w:tcW w:w="1559" w:type="dxa"/>
          </w:tcPr>
          <w:p w14:paraId="40037E5F" w14:textId="77777777" w:rsidR="00287DA4" w:rsidRDefault="00000000">
            <w:r>
              <w:t>记忆关联唤醒策略</w:t>
            </w:r>
          </w:p>
        </w:tc>
        <w:tc>
          <w:tcPr>
            <w:tcW w:w="1559" w:type="dxa"/>
          </w:tcPr>
          <w:p w14:paraId="1A2E72A6" w14:textId="77777777" w:rsidR="00287DA4" w:rsidRDefault="00000000">
            <w:r>
              <w:t>中等</w:t>
            </w:r>
          </w:p>
        </w:tc>
        <w:tc>
          <w:tcPr>
            <w:tcW w:w="1559" w:type="dxa"/>
          </w:tcPr>
          <w:p w14:paraId="6C26F917" w14:textId="77777777" w:rsidR="00287DA4" w:rsidRDefault="00000000">
            <w:r>
              <w:t>◎可选</w:t>
            </w:r>
          </w:p>
        </w:tc>
        <w:tc>
          <w:tcPr>
            <w:tcW w:w="1559" w:type="dxa"/>
          </w:tcPr>
          <w:p w14:paraId="3E59E63C" w14:textId="77777777" w:rsidR="00287DA4" w:rsidRDefault="00000000">
            <w:pPr>
              <w:rPr>
                <w:lang w:eastAsia="zh-CN"/>
              </w:rPr>
            </w:pPr>
            <w:r>
              <w:rPr>
                <w:lang w:eastAsia="zh-CN"/>
              </w:rPr>
              <w:t>新会话中智能关联历史编目记录</w:t>
            </w:r>
          </w:p>
        </w:tc>
        <w:tc>
          <w:tcPr>
            <w:tcW w:w="1559" w:type="dxa"/>
          </w:tcPr>
          <w:p w14:paraId="3B0DC42F" w14:textId="77777777" w:rsidR="00287DA4" w:rsidRDefault="00287DA4">
            <w:pPr>
              <w:rPr>
                <w:lang w:eastAsia="zh-CN"/>
              </w:rPr>
            </w:pPr>
          </w:p>
        </w:tc>
      </w:tr>
      <w:tr w:rsidR="00287DA4" w14:paraId="19117001" w14:textId="77777777">
        <w:trPr>
          <w:jc w:val="center"/>
        </w:trPr>
        <w:tc>
          <w:tcPr>
            <w:tcW w:w="1559" w:type="dxa"/>
          </w:tcPr>
          <w:p w14:paraId="30BAA3C7" w14:textId="77777777" w:rsidR="00287DA4" w:rsidRDefault="00000000">
            <w:r>
              <w:t>51</w:t>
            </w:r>
          </w:p>
        </w:tc>
        <w:tc>
          <w:tcPr>
            <w:tcW w:w="1559" w:type="dxa"/>
          </w:tcPr>
          <w:p w14:paraId="15ECE9E2" w14:textId="77777777" w:rsidR="00287DA4" w:rsidRDefault="00000000">
            <w:r>
              <w:t>会话历史归档</w:t>
            </w:r>
          </w:p>
        </w:tc>
        <w:tc>
          <w:tcPr>
            <w:tcW w:w="1559" w:type="dxa"/>
          </w:tcPr>
          <w:p w14:paraId="6C5AED59" w14:textId="77777777" w:rsidR="00287DA4" w:rsidRDefault="00000000">
            <w:r>
              <w:t>中等</w:t>
            </w:r>
          </w:p>
        </w:tc>
        <w:tc>
          <w:tcPr>
            <w:tcW w:w="1559" w:type="dxa"/>
          </w:tcPr>
          <w:p w14:paraId="1613B9CE" w14:textId="77777777" w:rsidR="00287DA4" w:rsidRDefault="00000000">
            <w:r>
              <w:t>●必选</w:t>
            </w:r>
          </w:p>
        </w:tc>
        <w:tc>
          <w:tcPr>
            <w:tcW w:w="1559" w:type="dxa"/>
          </w:tcPr>
          <w:p w14:paraId="6D5020C3" w14:textId="77777777" w:rsidR="00287DA4" w:rsidRDefault="00000000">
            <w:pPr>
              <w:rPr>
                <w:lang w:eastAsia="zh-CN"/>
              </w:rPr>
            </w:pPr>
            <w:r>
              <w:rPr>
                <w:lang w:eastAsia="zh-CN"/>
              </w:rPr>
              <w:t>存储和管理编目会话记录，支持历史查询和审计</w:t>
            </w:r>
          </w:p>
        </w:tc>
        <w:tc>
          <w:tcPr>
            <w:tcW w:w="1559" w:type="dxa"/>
          </w:tcPr>
          <w:p w14:paraId="1F242EC8" w14:textId="77777777" w:rsidR="00287DA4" w:rsidRDefault="00287DA4">
            <w:pPr>
              <w:rPr>
                <w:lang w:eastAsia="zh-CN"/>
              </w:rPr>
            </w:pPr>
          </w:p>
        </w:tc>
      </w:tr>
      <w:tr w:rsidR="00287DA4" w14:paraId="2183BA54" w14:textId="77777777">
        <w:trPr>
          <w:jc w:val="center"/>
        </w:trPr>
        <w:tc>
          <w:tcPr>
            <w:tcW w:w="1559" w:type="dxa"/>
          </w:tcPr>
          <w:p w14:paraId="443D88BA" w14:textId="77777777" w:rsidR="00287DA4" w:rsidRDefault="00000000">
            <w:r>
              <w:t>52</w:t>
            </w:r>
          </w:p>
        </w:tc>
        <w:tc>
          <w:tcPr>
            <w:tcW w:w="1559" w:type="dxa"/>
          </w:tcPr>
          <w:p w14:paraId="62811A72" w14:textId="77777777" w:rsidR="00287DA4" w:rsidRDefault="00000000">
            <w:r>
              <w:t>会话中断与恢复</w:t>
            </w:r>
          </w:p>
        </w:tc>
        <w:tc>
          <w:tcPr>
            <w:tcW w:w="1559" w:type="dxa"/>
          </w:tcPr>
          <w:p w14:paraId="40785B15" w14:textId="77777777" w:rsidR="00287DA4" w:rsidRDefault="00000000">
            <w:r>
              <w:t>一般</w:t>
            </w:r>
          </w:p>
        </w:tc>
        <w:tc>
          <w:tcPr>
            <w:tcW w:w="1559" w:type="dxa"/>
          </w:tcPr>
          <w:p w14:paraId="0CA16DC3" w14:textId="77777777" w:rsidR="00287DA4" w:rsidRDefault="00000000">
            <w:r>
              <w:t>●必选</w:t>
            </w:r>
          </w:p>
        </w:tc>
        <w:tc>
          <w:tcPr>
            <w:tcW w:w="1559" w:type="dxa"/>
          </w:tcPr>
          <w:p w14:paraId="32F60D6C" w14:textId="77777777" w:rsidR="00287DA4" w:rsidRDefault="00000000">
            <w:pPr>
              <w:rPr>
                <w:lang w:eastAsia="zh-CN"/>
              </w:rPr>
            </w:pPr>
            <w:r>
              <w:rPr>
                <w:lang w:eastAsia="zh-CN"/>
              </w:rPr>
              <w:t>编目任务中断后可恢复进度，继续处理未完成材料</w:t>
            </w:r>
          </w:p>
        </w:tc>
        <w:tc>
          <w:tcPr>
            <w:tcW w:w="1559" w:type="dxa"/>
          </w:tcPr>
          <w:p w14:paraId="3D336A28" w14:textId="77777777" w:rsidR="00287DA4" w:rsidRDefault="00287DA4">
            <w:pPr>
              <w:rPr>
                <w:lang w:eastAsia="zh-CN"/>
              </w:rPr>
            </w:pPr>
          </w:p>
        </w:tc>
      </w:tr>
    </w:tbl>
    <w:p w14:paraId="7098C936" w14:textId="77777777" w:rsidR="00287DA4" w:rsidRDefault="00287DA4">
      <w:pPr>
        <w:rPr>
          <w:lang w:eastAsia="zh-CN"/>
        </w:rPr>
      </w:pPr>
    </w:p>
    <w:p w14:paraId="1CEB9A51" w14:textId="77777777" w:rsidR="00287DA4" w:rsidRDefault="00000000">
      <w:pPr>
        <w:pStyle w:val="4"/>
        <w:rPr>
          <w:lang w:eastAsia="zh-CN"/>
        </w:rPr>
      </w:pPr>
      <w:r>
        <w:rPr>
          <w:lang w:eastAsia="zh-CN"/>
        </w:rPr>
        <w:t xml:space="preserve">7.3.2 </w:t>
      </w:r>
      <w:r>
        <w:rPr>
          <w:lang w:eastAsia="zh-CN"/>
        </w:rPr>
        <w:t>用户画像与长期记忆机制</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3EA1E4F6" w14:textId="77777777">
        <w:trPr>
          <w:jc w:val="center"/>
        </w:trPr>
        <w:tc>
          <w:tcPr>
            <w:tcW w:w="1559" w:type="dxa"/>
            <w:shd w:val="clear" w:color="auto" w:fill="4472C4"/>
          </w:tcPr>
          <w:p w14:paraId="57B7596D" w14:textId="77777777" w:rsidR="00287DA4" w:rsidRDefault="00000000">
            <w:pPr>
              <w:jc w:val="center"/>
            </w:pPr>
            <w:r>
              <w:rPr>
                <w:b/>
                <w:color w:val="FFFFFF"/>
                <w:sz w:val="20"/>
              </w:rPr>
              <w:t>序号</w:t>
            </w:r>
          </w:p>
        </w:tc>
        <w:tc>
          <w:tcPr>
            <w:tcW w:w="1559" w:type="dxa"/>
            <w:shd w:val="clear" w:color="auto" w:fill="4472C4"/>
          </w:tcPr>
          <w:p w14:paraId="25A1B993" w14:textId="77777777" w:rsidR="00287DA4" w:rsidRDefault="00000000">
            <w:pPr>
              <w:jc w:val="center"/>
            </w:pPr>
            <w:r>
              <w:rPr>
                <w:b/>
                <w:color w:val="FFFFFF"/>
                <w:sz w:val="20"/>
              </w:rPr>
              <w:t>三级内容</w:t>
            </w:r>
          </w:p>
        </w:tc>
        <w:tc>
          <w:tcPr>
            <w:tcW w:w="1559" w:type="dxa"/>
            <w:shd w:val="clear" w:color="auto" w:fill="4472C4"/>
          </w:tcPr>
          <w:p w14:paraId="5C97F6AE" w14:textId="77777777" w:rsidR="00287DA4" w:rsidRDefault="00000000">
            <w:pPr>
              <w:jc w:val="center"/>
            </w:pPr>
            <w:r>
              <w:rPr>
                <w:b/>
                <w:color w:val="FFFFFF"/>
                <w:sz w:val="20"/>
              </w:rPr>
              <w:t>难易程度</w:t>
            </w:r>
          </w:p>
        </w:tc>
        <w:tc>
          <w:tcPr>
            <w:tcW w:w="1559" w:type="dxa"/>
            <w:shd w:val="clear" w:color="auto" w:fill="4472C4"/>
          </w:tcPr>
          <w:p w14:paraId="05753763" w14:textId="77777777" w:rsidR="00287DA4" w:rsidRDefault="00000000">
            <w:pPr>
              <w:jc w:val="center"/>
            </w:pPr>
            <w:r>
              <w:rPr>
                <w:b/>
                <w:color w:val="FFFFFF"/>
                <w:sz w:val="20"/>
              </w:rPr>
              <w:t>类型</w:t>
            </w:r>
          </w:p>
        </w:tc>
        <w:tc>
          <w:tcPr>
            <w:tcW w:w="1559" w:type="dxa"/>
            <w:shd w:val="clear" w:color="auto" w:fill="4472C4"/>
          </w:tcPr>
          <w:p w14:paraId="1BF9D43D" w14:textId="77777777" w:rsidR="00287DA4" w:rsidRDefault="00000000">
            <w:pPr>
              <w:jc w:val="center"/>
            </w:pPr>
            <w:r>
              <w:rPr>
                <w:b/>
                <w:color w:val="FFFFFF"/>
                <w:sz w:val="20"/>
              </w:rPr>
              <w:t>功能描述</w:t>
            </w:r>
          </w:p>
        </w:tc>
        <w:tc>
          <w:tcPr>
            <w:tcW w:w="1559" w:type="dxa"/>
            <w:shd w:val="clear" w:color="auto" w:fill="4472C4"/>
          </w:tcPr>
          <w:p w14:paraId="73637106" w14:textId="77777777" w:rsidR="00287DA4" w:rsidRDefault="00000000">
            <w:pPr>
              <w:jc w:val="center"/>
            </w:pPr>
            <w:r>
              <w:rPr>
                <w:b/>
                <w:color w:val="FFFFFF"/>
                <w:sz w:val="20"/>
              </w:rPr>
              <w:t>工作量（人月）</w:t>
            </w:r>
          </w:p>
        </w:tc>
      </w:tr>
      <w:tr w:rsidR="00287DA4" w14:paraId="3F15BF3A" w14:textId="77777777">
        <w:trPr>
          <w:jc w:val="center"/>
        </w:trPr>
        <w:tc>
          <w:tcPr>
            <w:tcW w:w="1559" w:type="dxa"/>
          </w:tcPr>
          <w:p w14:paraId="619379BC" w14:textId="77777777" w:rsidR="00287DA4" w:rsidRDefault="00000000">
            <w:r>
              <w:t>53</w:t>
            </w:r>
          </w:p>
        </w:tc>
        <w:tc>
          <w:tcPr>
            <w:tcW w:w="1559" w:type="dxa"/>
          </w:tcPr>
          <w:p w14:paraId="69D66DF9" w14:textId="77777777" w:rsidR="00287DA4" w:rsidRDefault="00000000">
            <w:r>
              <w:t>个性化偏好记录</w:t>
            </w:r>
          </w:p>
        </w:tc>
        <w:tc>
          <w:tcPr>
            <w:tcW w:w="1559" w:type="dxa"/>
          </w:tcPr>
          <w:p w14:paraId="28F0A999" w14:textId="77777777" w:rsidR="00287DA4" w:rsidRDefault="00000000">
            <w:r>
              <w:t>复杂</w:t>
            </w:r>
          </w:p>
        </w:tc>
        <w:tc>
          <w:tcPr>
            <w:tcW w:w="1559" w:type="dxa"/>
          </w:tcPr>
          <w:p w14:paraId="2AAC947E" w14:textId="77777777" w:rsidR="00287DA4" w:rsidRDefault="00000000">
            <w:r>
              <w:t>●必选</w:t>
            </w:r>
          </w:p>
        </w:tc>
        <w:tc>
          <w:tcPr>
            <w:tcW w:w="1559" w:type="dxa"/>
          </w:tcPr>
          <w:p w14:paraId="18CFD2E1" w14:textId="77777777" w:rsidR="00287DA4" w:rsidRDefault="00000000">
            <w:pPr>
              <w:rPr>
                <w:lang w:eastAsia="zh-CN"/>
              </w:rPr>
            </w:pPr>
            <w:commentRangeStart w:id="34"/>
            <w:r>
              <w:rPr>
                <w:lang w:eastAsia="zh-CN"/>
              </w:rPr>
              <w:t>记录用户所属委办、常用编目配置、审核习惯等偏好信息</w:t>
            </w:r>
            <w:commentRangeEnd w:id="34"/>
            <w:r>
              <w:rPr>
                <w:rStyle w:val="aff5"/>
                <w:szCs w:val="22"/>
                <w:lang w:eastAsia="zh-CN"/>
              </w:rPr>
              <w:commentReference w:id="34"/>
            </w:r>
          </w:p>
        </w:tc>
        <w:tc>
          <w:tcPr>
            <w:tcW w:w="1559" w:type="dxa"/>
          </w:tcPr>
          <w:p w14:paraId="533994E2" w14:textId="77777777" w:rsidR="00287DA4" w:rsidRDefault="00287DA4">
            <w:pPr>
              <w:rPr>
                <w:lang w:eastAsia="zh-CN"/>
              </w:rPr>
            </w:pPr>
          </w:p>
        </w:tc>
      </w:tr>
      <w:tr w:rsidR="00287DA4" w14:paraId="632C6F33" w14:textId="77777777">
        <w:trPr>
          <w:jc w:val="center"/>
        </w:trPr>
        <w:tc>
          <w:tcPr>
            <w:tcW w:w="1559" w:type="dxa"/>
          </w:tcPr>
          <w:p w14:paraId="22C57A03" w14:textId="77777777" w:rsidR="00287DA4" w:rsidRDefault="00000000">
            <w:r>
              <w:t>54</w:t>
            </w:r>
          </w:p>
        </w:tc>
        <w:tc>
          <w:tcPr>
            <w:tcW w:w="1559" w:type="dxa"/>
          </w:tcPr>
          <w:p w14:paraId="39B417CF" w14:textId="77777777" w:rsidR="00287DA4" w:rsidRDefault="00000000">
            <w:r>
              <w:t>长期记忆召回</w:t>
            </w:r>
          </w:p>
        </w:tc>
        <w:tc>
          <w:tcPr>
            <w:tcW w:w="1559" w:type="dxa"/>
          </w:tcPr>
          <w:p w14:paraId="5EA5AC98" w14:textId="77777777" w:rsidR="00287DA4" w:rsidRDefault="00000000">
            <w:r>
              <w:t>复杂</w:t>
            </w:r>
          </w:p>
        </w:tc>
        <w:tc>
          <w:tcPr>
            <w:tcW w:w="1559" w:type="dxa"/>
          </w:tcPr>
          <w:p w14:paraId="3A9FA6E7" w14:textId="77777777" w:rsidR="00287DA4" w:rsidRDefault="00000000">
            <w:r>
              <w:t>◎可选</w:t>
            </w:r>
          </w:p>
        </w:tc>
        <w:tc>
          <w:tcPr>
            <w:tcW w:w="1559" w:type="dxa"/>
          </w:tcPr>
          <w:p w14:paraId="4CA6B025" w14:textId="77777777" w:rsidR="00287DA4" w:rsidRDefault="00000000">
            <w:pPr>
              <w:rPr>
                <w:lang w:eastAsia="zh-CN"/>
              </w:rPr>
            </w:pPr>
            <w:r>
              <w:rPr>
                <w:lang w:eastAsia="zh-CN"/>
              </w:rPr>
              <w:t>自动检索用户历史编目记录，辅助当前编目决策</w:t>
            </w:r>
          </w:p>
        </w:tc>
        <w:tc>
          <w:tcPr>
            <w:tcW w:w="1559" w:type="dxa"/>
          </w:tcPr>
          <w:p w14:paraId="72EB2CC7" w14:textId="77777777" w:rsidR="00287DA4" w:rsidRDefault="00287DA4">
            <w:pPr>
              <w:rPr>
                <w:lang w:eastAsia="zh-CN"/>
              </w:rPr>
            </w:pPr>
          </w:p>
        </w:tc>
      </w:tr>
    </w:tbl>
    <w:p w14:paraId="2EA2C687" w14:textId="77777777" w:rsidR="00287DA4" w:rsidRDefault="00287DA4">
      <w:pPr>
        <w:rPr>
          <w:lang w:eastAsia="zh-CN"/>
        </w:rPr>
      </w:pPr>
    </w:p>
    <w:p w14:paraId="1A3E5AAC" w14:textId="77777777" w:rsidR="00287DA4" w:rsidRDefault="00000000">
      <w:pPr>
        <w:pStyle w:val="4"/>
        <w:rPr>
          <w:lang w:eastAsia="zh-CN"/>
        </w:rPr>
      </w:pPr>
      <w:r>
        <w:rPr>
          <w:lang w:eastAsia="zh-CN"/>
        </w:rPr>
        <w:lastRenderedPageBreak/>
        <w:t xml:space="preserve">7.3.3 </w:t>
      </w:r>
      <w:r>
        <w:rPr>
          <w:lang w:eastAsia="zh-CN"/>
        </w:rPr>
        <w:t>多会话并行与多用户管理</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30E1EF50" w14:textId="77777777">
        <w:trPr>
          <w:jc w:val="center"/>
        </w:trPr>
        <w:tc>
          <w:tcPr>
            <w:tcW w:w="1559" w:type="dxa"/>
            <w:shd w:val="clear" w:color="auto" w:fill="4472C4"/>
          </w:tcPr>
          <w:p w14:paraId="19B5F6E9" w14:textId="77777777" w:rsidR="00287DA4" w:rsidRDefault="00000000">
            <w:pPr>
              <w:jc w:val="center"/>
            </w:pPr>
            <w:r>
              <w:rPr>
                <w:b/>
                <w:color w:val="FFFFFF"/>
                <w:sz w:val="20"/>
              </w:rPr>
              <w:t>序号</w:t>
            </w:r>
          </w:p>
        </w:tc>
        <w:tc>
          <w:tcPr>
            <w:tcW w:w="1559" w:type="dxa"/>
            <w:shd w:val="clear" w:color="auto" w:fill="4472C4"/>
          </w:tcPr>
          <w:p w14:paraId="3D9752DD" w14:textId="77777777" w:rsidR="00287DA4" w:rsidRDefault="00000000">
            <w:pPr>
              <w:jc w:val="center"/>
            </w:pPr>
            <w:r>
              <w:rPr>
                <w:b/>
                <w:color w:val="FFFFFF"/>
                <w:sz w:val="20"/>
              </w:rPr>
              <w:t>三级内容</w:t>
            </w:r>
          </w:p>
        </w:tc>
        <w:tc>
          <w:tcPr>
            <w:tcW w:w="1559" w:type="dxa"/>
            <w:shd w:val="clear" w:color="auto" w:fill="4472C4"/>
          </w:tcPr>
          <w:p w14:paraId="1E0A2C31" w14:textId="77777777" w:rsidR="00287DA4" w:rsidRDefault="00000000">
            <w:pPr>
              <w:jc w:val="center"/>
            </w:pPr>
            <w:r>
              <w:rPr>
                <w:b/>
                <w:color w:val="FFFFFF"/>
                <w:sz w:val="20"/>
              </w:rPr>
              <w:t>难易程度</w:t>
            </w:r>
          </w:p>
        </w:tc>
        <w:tc>
          <w:tcPr>
            <w:tcW w:w="1559" w:type="dxa"/>
            <w:shd w:val="clear" w:color="auto" w:fill="4472C4"/>
          </w:tcPr>
          <w:p w14:paraId="1A77DC8A" w14:textId="77777777" w:rsidR="00287DA4" w:rsidRDefault="00000000">
            <w:pPr>
              <w:jc w:val="center"/>
            </w:pPr>
            <w:r>
              <w:rPr>
                <w:b/>
                <w:color w:val="FFFFFF"/>
                <w:sz w:val="20"/>
              </w:rPr>
              <w:t>类型</w:t>
            </w:r>
          </w:p>
        </w:tc>
        <w:tc>
          <w:tcPr>
            <w:tcW w:w="1559" w:type="dxa"/>
            <w:shd w:val="clear" w:color="auto" w:fill="4472C4"/>
          </w:tcPr>
          <w:p w14:paraId="02AABF82" w14:textId="77777777" w:rsidR="00287DA4" w:rsidRDefault="00000000">
            <w:pPr>
              <w:jc w:val="center"/>
            </w:pPr>
            <w:r>
              <w:rPr>
                <w:b/>
                <w:color w:val="FFFFFF"/>
                <w:sz w:val="20"/>
              </w:rPr>
              <w:t>功能描述</w:t>
            </w:r>
          </w:p>
        </w:tc>
        <w:tc>
          <w:tcPr>
            <w:tcW w:w="1559" w:type="dxa"/>
            <w:shd w:val="clear" w:color="auto" w:fill="4472C4"/>
          </w:tcPr>
          <w:p w14:paraId="54F646ED" w14:textId="77777777" w:rsidR="00287DA4" w:rsidRDefault="00000000">
            <w:pPr>
              <w:jc w:val="center"/>
            </w:pPr>
            <w:r>
              <w:rPr>
                <w:b/>
                <w:color w:val="FFFFFF"/>
                <w:sz w:val="20"/>
              </w:rPr>
              <w:t>工作量（人月）</w:t>
            </w:r>
          </w:p>
        </w:tc>
      </w:tr>
      <w:tr w:rsidR="00287DA4" w14:paraId="1D2030C7" w14:textId="77777777">
        <w:trPr>
          <w:jc w:val="center"/>
        </w:trPr>
        <w:tc>
          <w:tcPr>
            <w:tcW w:w="1559" w:type="dxa"/>
          </w:tcPr>
          <w:p w14:paraId="07B3C78A" w14:textId="77777777" w:rsidR="00287DA4" w:rsidRDefault="00000000">
            <w:r>
              <w:t>55</w:t>
            </w:r>
          </w:p>
        </w:tc>
        <w:tc>
          <w:tcPr>
            <w:tcW w:w="1559" w:type="dxa"/>
          </w:tcPr>
          <w:p w14:paraId="238BC1DD" w14:textId="77777777" w:rsidR="00287DA4" w:rsidRDefault="00000000">
            <w:r>
              <w:t>多线程会话调度</w:t>
            </w:r>
          </w:p>
        </w:tc>
        <w:tc>
          <w:tcPr>
            <w:tcW w:w="1559" w:type="dxa"/>
          </w:tcPr>
          <w:p w14:paraId="64047E96" w14:textId="77777777" w:rsidR="00287DA4" w:rsidRDefault="00000000">
            <w:r>
              <w:t>复杂</w:t>
            </w:r>
          </w:p>
        </w:tc>
        <w:tc>
          <w:tcPr>
            <w:tcW w:w="1559" w:type="dxa"/>
          </w:tcPr>
          <w:p w14:paraId="37417F9E" w14:textId="77777777" w:rsidR="00287DA4" w:rsidRDefault="00000000">
            <w:r>
              <w:t>●必选</w:t>
            </w:r>
          </w:p>
        </w:tc>
        <w:tc>
          <w:tcPr>
            <w:tcW w:w="1559" w:type="dxa"/>
          </w:tcPr>
          <w:p w14:paraId="732584DC" w14:textId="77777777" w:rsidR="00287DA4" w:rsidRDefault="00000000">
            <w:pPr>
              <w:rPr>
                <w:lang w:eastAsia="zh-CN"/>
              </w:rPr>
            </w:pPr>
            <w:r>
              <w:rPr>
                <w:lang w:eastAsia="zh-CN"/>
              </w:rPr>
              <w:t>支持多委办、多用户同时发起编目任务，并发调度处理</w:t>
            </w:r>
          </w:p>
        </w:tc>
        <w:tc>
          <w:tcPr>
            <w:tcW w:w="1559" w:type="dxa"/>
          </w:tcPr>
          <w:p w14:paraId="56EAFFCC" w14:textId="77777777" w:rsidR="00287DA4" w:rsidRDefault="00287DA4">
            <w:pPr>
              <w:rPr>
                <w:lang w:eastAsia="zh-CN"/>
              </w:rPr>
            </w:pPr>
          </w:p>
        </w:tc>
      </w:tr>
      <w:tr w:rsidR="00287DA4" w14:paraId="7EFBE710" w14:textId="77777777">
        <w:trPr>
          <w:jc w:val="center"/>
        </w:trPr>
        <w:tc>
          <w:tcPr>
            <w:tcW w:w="1559" w:type="dxa"/>
          </w:tcPr>
          <w:p w14:paraId="756835A0" w14:textId="77777777" w:rsidR="00287DA4" w:rsidRDefault="00000000">
            <w:r>
              <w:t>56</w:t>
            </w:r>
          </w:p>
        </w:tc>
        <w:tc>
          <w:tcPr>
            <w:tcW w:w="1559" w:type="dxa"/>
          </w:tcPr>
          <w:p w14:paraId="54624C11" w14:textId="77777777" w:rsidR="00287DA4" w:rsidRDefault="00000000">
            <w:pPr>
              <w:rPr>
                <w:lang w:eastAsia="zh-CN"/>
              </w:rPr>
            </w:pPr>
            <w:r>
              <w:rPr>
                <w:lang w:eastAsia="zh-CN"/>
              </w:rPr>
              <w:t>用户身份切换与上下文隔离</w:t>
            </w:r>
          </w:p>
        </w:tc>
        <w:tc>
          <w:tcPr>
            <w:tcW w:w="1559" w:type="dxa"/>
          </w:tcPr>
          <w:p w14:paraId="411651BC" w14:textId="77777777" w:rsidR="00287DA4" w:rsidRDefault="00000000">
            <w:r>
              <w:t>中等</w:t>
            </w:r>
          </w:p>
        </w:tc>
        <w:tc>
          <w:tcPr>
            <w:tcW w:w="1559" w:type="dxa"/>
          </w:tcPr>
          <w:p w14:paraId="1B847FA1" w14:textId="77777777" w:rsidR="00287DA4" w:rsidRDefault="00000000">
            <w:r>
              <w:t>●必选</w:t>
            </w:r>
          </w:p>
        </w:tc>
        <w:tc>
          <w:tcPr>
            <w:tcW w:w="1559" w:type="dxa"/>
          </w:tcPr>
          <w:p w14:paraId="11ED57D3" w14:textId="77777777" w:rsidR="00287DA4" w:rsidRDefault="00000000">
            <w:pPr>
              <w:rPr>
                <w:lang w:eastAsia="zh-CN"/>
              </w:rPr>
            </w:pPr>
            <w:r>
              <w:rPr>
                <w:lang w:eastAsia="zh-CN"/>
              </w:rPr>
              <w:t>不同委办用户的数据和配置相互隔离，按身份权限管理</w:t>
            </w:r>
          </w:p>
        </w:tc>
        <w:tc>
          <w:tcPr>
            <w:tcW w:w="1559" w:type="dxa"/>
          </w:tcPr>
          <w:p w14:paraId="66F32BCF" w14:textId="77777777" w:rsidR="00287DA4" w:rsidRDefault="00287DA4">
            <w:pPr>
              <w:rPr>
                <w:lang w:eastAsia="zh-CN"/>
              </w:rPr>
            </w:pPr>
          </w:p>
        </w:tc>
      </w:tr>
    </w:tbl>
    <w:p w14:paraId="0EBE7024" w14:textId="77777777" w:rsidR="00287DA4" w:rsidRDefault="00287DA4">
      <w:pPr>
        <w:rPr>
          <w:lang w:eastAsia="zh-CN"/>
        </w:rPr>
      </w:pPr>
    </w:p>
    <w:p w14:paraId="1BFD28F6" w14:textId="77777777" w:rsidR="00287DA4" w:rsidRDefault="00000000">
      <w:pPr>
        <w:pStyle w:val="31"/>
        <w:rPr>
          <w:lang w:eastAsia="zh-CN"/>
        </w:rPr>
      </w:pPr>
      <w:r>
        <w:rPr>
          <w:lang w:eastAsia="zh-CN"/>
        </w:rPr>
        <w:t xml:space="preserve">7.4 </w:t>
      </w:r>
      <w:r>
        <w:rPr>
          <w:lang w:eastAsia="zh-CN"/>
        </w:rPr>
        <w:t>智能体持续学习与优化</w:t>
      </w:r>
    </w:p>
    <w:p w14:paraId="08BF76D6" w14:textId="77777777" w:rsidR="00287DA4" w:rsidRDefault="00000000">
      <w:pPr>
        <w:pStyle w:val="4"/>
        <w:rPr>
          <w:lang w:eastAsia="zh-CN"/>
        </w:rPr>
      </w:pPr>
      <w:r>
        <w:rPr>
          <w:lang w:eastAsia="zh-CN"/>
        </w:rPr>
        <w:t xml:space="preserve">7.4.1 </w:t>
      </w:r>
      <w:r>
        <w:rPr>
          <w:lang w:eastAsia="zh-CN"/>
        </w:rPr>
        <w:t>用户反馈与标注方案</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607CBEB7" w14:textId="77777777">
        <w:trPr>
          <w:jc w:val="center"/>
        </w:trPr>
        <w:tc>
          <w:tcPr>
            <w:tcW w:w="1559" w:type="dxa"/>
            <w:shd w:val="clear" w:color="auto" w:fill="4472C4"/>
          </w:tcPr>
          <w:p w14:paraId="45F85363" w14:textId="77777777" w:rsidR="00287DA4" w:rsidRDefault="00000000">
            <w:pPr>
              <w:jc w:val="center"/>
            </w:pPr>
            <w:r>
              <w:rPr>
                <w:b/>
                <w:color w:val="FFFFFF"/>
                <w:sz w:val="20"/>
              </w:rPr>
              <w:t>序号</w:t>
            </w:r>
          </w:p>
        </w:tc>
        <w:tc>
          <w:tcPr>
            <w:tcW w:w="1559" w:type="dxa"/>
            <w:shd w:val="clear" w:color="auto" w:fill="4472C4"/>
          </w:tcPr>
          <w:p w14:paraId="4455B67E" w14:textId="77777777" w:rsidR="00287DA4" w:rsidRDefault="00000000">
            <w:pPr>
              <w:jc w:val="center"/>
            </w:pPr>
            <w:r>
              <w:rPr>
                <w:b/>
                <w:color w:val="FFFFFF"/>
                <w:sz w:val="20"/>
              </w:rPr>
              <w:t>三级内容</w:t>
            </w:r>
          </w:p>
        </w:tc>
        <w:tc>
          <w:tcPr>
            <w:tcW w:w="1559" w:type="dxa"/>
            <w:shd w:val="clear" w:color="auto" w:fill="4472C4"/>
          </w:tcPr>
          <w:p w14:paraId="7333093A" w14:textId="77777777" w:rsidR="00287DA4" w:rsidRDefault="00000000">
            <w:pPr>
              <w:jc w:val="center"/>
            </w:pPr>
            <w:r>
              <w:rPr>
                <w:b/>
                <w:color w:val="FFFFFF"/>
                <w:sz w:val="20"/>
              </w:rPr>
              <w:t>难易程度</w:t>
            </w:r>
          </w:p>
        </w:tc>
        <w:tc>
          <w:tcPr>
            <w:tcW w:w="1559" w:type="dxa"/>
            <w:shd w:val="clear" w:color="auto" w:fill="4472C4"/>
          </w:tcPr>
          <w:p w14:paraId="61A79A16" w14:textId="77777777" w:rsidR="00287DA4" w:rsidRDefault="00000000">
            <w:pPr>
              <w:jc w:val="center"/>
            </w:pPr>
            <w:r>
              <w:rPr>
                <w:b/>
                <w:color w:val="FFFFFF"/>
                <w:sz w:val="20"/>
              </w:rPr>
              <w:t>类型</w:t>
            </w:r>
          </w:p>
        </w:tc>
        <w:tc>
          <w:tcPr>
            <w:tcW w:w="1559" w:type="dxa"/>
            <w:shd w:val="clear" w:color="auto" w:fill="4472C4"/>
          </w:tcPr>
          <w:p w14:paraId="3BD44698" w14:textId="77777777" w:rsidR="00287DA4" w:rsidRDefault="00000000">
            <w:pPr>
              <w:jc w:val="center"/>
            </w:pPr>
            <w:r>
              <w:rPr>
                <w:b/>
                <w:color w:val="FFFFFF"/>
                <w:sz w:val="20"/>
              </w:rPr>
              <w:t>功能描述</w:t>
            </w:r>
          </w:p>
        </w:tc>
        <w:tc>
          <w:tcPr>
            <w:tcW w:w="1559" w:type="dxa"/>
            <w:shd w:val="clear" w:color="auto" w:fill="4472C4"/>
          </w:tcPr>
          <w:p w14:paraId="4BE30C70" w14:textId="77777777" w:rsidR="00287DA4" w:rsidRDefault="00000000">
            <w:pPr>
              <w:jc w:val="center"/>
            </w:pPr>
            <w:r>
              <w:rPr>
                <w:b/>
                <w:color w:val="FFFFFF"/>
                <w:sz w:val="20"/>
              </w:rPr>
              <w:t>工作量（人月）</w:t>
            </w:r>
          </w:p>
        </w:tc>
      </w:tr>
      <w:tr w:rsidR="00287DA4" w14:paraId="752993C4" w14:textId="77777777">
        <w:trPr>
          <w:jc w:val="center"/>
        </w:trPr>
        <w:tc>
          <w:tcPr>
            <w:tcW w:w="1559" w:type="dxa"/>
          </w:tcPr>
          <w:p w14:paraId="031F7FC5" w14:textId="77777777" w:rsidR="00287DA4" w:rsidRDefault="00000000">
            <w:r>
              <w:t>57</w:t>
            </w:r>
          </w:p>
        </w:tc>
        <w:tc>
          <w:tcPr>
            <w:tcW w:w="1559" w:type="dxa"/>
          </w:tcPr>
          <w:p w14:paraId="6C590C88" w14:textId="77777777" w:rsidR="00287DA4" w:rsidRDefault="00000000">
            <w:r>
              <w:t>正误反馈接口与提示</w:t>
            </w:r>
          </w:p>
        </w:tc>
        <w:tc>
          <w:tcPr>
            <w:tcW w:w="1559" w:type="dxa"/>
          </w:tcPr>
          <w:p w14:paraId="617186C4" w14:textId="77777777" w:rsidR="00287DA4" w:rsidRDefault="00000000">
            <w:r>
              <w:t>中等</w:t>
            </w:r>
          </w:p>
        </w:tc>
        <w:tc>
          <w:tcPr>
            <w:tcW w:w="1559" w:type="dxa"/>
          </w:tcPr>
          <w:p w14:paraId="0FB138FB" w14:textId="77777777" w:rsidR="00287DA4" w:rsidRDefault="00000000">
            <w:r>
              <w:t>◎可选</w:t>
            </w:r>
          </w:p>
        </w:tc>
        <w:tc>
          <w:tcPr>
            <w:tcW w:w="1559" w:type="dxa"/>
          </w:tcPr>
          <w:p w14:paraId="55C14AA1" w14:textId="77777777" w:rsidR="00287DA4" w:rsidRDefault="00000000">
            <w:pPr>
              <w:rPr>
                <w:lang w:eastAsia="zh-CN"/>
              </w:rPr>
            </w:pPr>
            <w:r>
              <w:rPr>
                <w:lang w:eastAsia="zh-CN"/>
              </w:rPr>
              <w:t>在编目目录表审核界面提供逐条修正反馈入口，记录用户对分类、要素、标签的修正</w:t>
            </w:r>
          </w:p>
        </w:tc>
        <w:tc>
          <w:tcPr>
            <w:tcW w:w="1559" w:type="dxa"/>
          </w:tcPr>
          <w:p w14:paraId="426381E9" w14:textId="77777777" w:rsidR="00287DA4" w:rsidRDefault="00287DA4">
            <w:pPr>
              <w:rPr>
                <w:lang w:eastAsia="zh-CN"/>
              </w:rPr>
            </w:pPr>
          </w:p>
        </w:tc>
      </w:tr>
      <w:tr w:rsidR="00287DA4" w14:paraId="29873D09" w14:textId="77777777">
        <w:trPr>
          <w:jc w:val="center"/>
        </w:trPr>
        <w:tc>
          <w:tcPr>
            <w:tcW w:w="1559" w:type="dxa"/>
          </w:tcPr>
          <w:p w14:paraId="76220920" w14:textId="77777777" w:rsidR="00287DA4" w:rsidRDefault="00000000">
            <w:r>
              <w:t>58</w:t>
            </w:r>
          </w:p>
        </w:tc>
        <w:tc>
          <w:tcPr>
            <w:tcW w:w="1559" w:type="dxa"/>
          </w:tcPr>
          <w:p w14:paraId="21AD19A5" w14:textId="77777777" w:rsidR="00287DA4" w:rsidRDefault="00000000">
            <w:commentRangeStart w:id="35"/>
            <w:r>
              <w:t>反馈激励机制</w:t>
            </w:r>
            <w:commentRangeEnd w:id="35"/>
            <w:r>
              <w:rPr>
                <w:rStyle w:val="aff5"/>
                <w:szCs w:val="22"/>
              </w:rPr>
              <w:commentReference w:id="35"/>
            </w:r>
          </w:p>
        </w:tc>
        <w:tc>
          <w:tcPr>
            <w:tcW w:w="1559" w:type="dxa"/>
          </w:tcPr>
          <w:p w14:paraId="3CFED429" w14:textId="77777777" w:rsidR="00287DA4" w:rsidRDefault="00000000">
            <w:r>
              <w:t>中等</w:t>
            </w:r>
          </w:p>
        </w:tc>
        <w:tc>
          <w:tcPr>
            <w:tcW w:w="1559" w:type="dxa"/>
          </w:tcPr>
          <w:p w14:paraId="66BF7309" w14:textId="77777777" w:rsidR="00287DA4" w:rsidRDefault="00000000">
            <w:r>
              <w:t>◎可选</w:t>
            </w:r>
          </w:p>
        </w:tc>
        <w:tc>
          <w:tcPr>
            <w:tcW w:w="1559" w:type="dxa"/>
          </w:tcPr>
          <w:p w14:paraId="114C7449" w14:textId="77777777" w:rsidR="00287DA4" w:rsidRDefault="00000000">
            <w:pPr>
              <w:rPr>
                <w:lang w:eastAsia="zh-CN"/>
              </w:rPr>
            </w:pPr>
            <w:r>
              <w:rPr>
                <w:lang w:eastAsia="zh-CN"/>
              </w:rPr>
              <w:t>对积极反馈的用户给予积分</w:t>
            </w:r>
            <w:r>
              <w:rPr>
                <w:lang w:eastAsia="zh-CN"/>
              </w:rPr>
              <w:lastRenderedPageBreak/>
              <w:t>或排名激励</w:t>
            </w:r>
          </w:p>
        </w:tc>
        <w:tc>
          <w:tcPr>
            <w:tcW w:w="1559" w:type="dxa"/>
          </w:tcPr>
          <w:p w14:paraId="1AA069E2" w14:textId="77777777" w:rsidR="00287DA4" w:rsidRDefault="00287DA4">
            <w:pPr>
              <w:rPr>
                <w:lang w:eastAsia="zh-CN"/>
              </w:rPr>
            </w:pPr>
          </w:p>
        </w:tc>
      </w:tr>
      <w:tr w:rsidR="00287DA4" w14:paraId="69300F5B" w14:textId="77777777">
        <w:trPr>
          <w:jc w:val="center"/>
        </w:trPr>
        <w:tc>
          <w:tcPr>
            <w:tcW w:w="1559" w:type="dxa"/>
          </w:tcPr>
          <w:p w14:paraId="413CFA94" w14:textId="77777777" w:rsidR="00287DA4" w:rsidRDefault="00000000">
            <w:r>
              <w:t>59</w:t>
            </w:r>
          </w:p>
        </w:tc>
        <w:tc>
          <w:tcPr>
            <w:tcW w:w="1559" w:type="dxa"/>
          </w:tcPr>
          <w:p w14:paraId="26801014" w14:textId="77777777" w:rsidR="00287DA4" w:rsidRDefault="00000000">
            <w:r>
              <w:t>测试集增强</w:t>
            </w:r>
          </w:p>
        </w:tc>
        <w:tc>
          <w:tcPr>
            <w:tcW w:w="1559" w:type="dxa"/>
          </w:tcPr>
          <w:p w14:paraId="544F40A7" w14:textId="77777777" w:rsidR="00287DA4" w:rsidRDefault="00000000">
            <w:r>
              <w:t>复杂</w:t>
            </w:r>
          </w:p>
        </w:tc>
        <w:tc>
          <w:tcPr>
            <w:tcW w:w="1559" w:type="dxa"/>
          </w:tcPr>
          <w:p w14:paraId="08773B6D" w14:textId="77777777" w:rsidR="00287DA4" w:rsidRDefault="00000000">
            <w:r>
              <w:t>◎可选</w:t>
            </w:r>
          </w:p>
        </w:tc>
        <w:tc>
          <w:tcPr>
            <w:tcW w:w="1559" w:type="dxa"/>
          </w:tcPr>
          <w:p w14:paraId="28A8A5D1" w14:textId="77777777" w:rsidR="00287DA4" w:rsidRDefault="00000000">
            <w:pPr>
              <w:rPr>
                <w:lang w:eastAsia="zh-CN"/>
              </w:rPr>
            </w:pPr>
            <w:r>
              <w:rPr>
                <w:lang w:eastAsia="zh-CN"/>
              </w:rPr>
              <w:t>将用户反馈的修正案例增强到测试集，提升评估覆盖度和鲁棒性</w:t>
            </w:r>
          </w:p>
        </w:tc>
        <w:tc>
          <w:tcPr>
            <w:tcW w:w="1559" w:type="dxa"/>
          </w:tcPr>
          <w:p w14:paraId="5CD084D4" w14:textId="77777777" w:rsidR="00287DA4" w:rsidRDefault="00287DA4">
            <w:pPr>
              <w:rPr>
                <w:lang w:eastAsia="zh-CN"/>
              </w:rPr>
            </w:pPr>
          </w:p>
        </w:tc>
      </w:tr>
      <w:tr w:rsidR="00287DA4" w14:paraId="60DFCC39" w14:textId="77777777">
        <w:trPr>
          <w:jc w:val="center"/>
        </w:trPr>
        <w:tc>
          <w:tcPr>
            <w:tcW w:w="1559" w:type="dxa"/>
          </w:tcPr>
          <w:p w14:paraId="6D716EFD" w14:textId="77777777" w:rsidR="00287DA4" w:rsidRDefault="00000000">
            <w:r>
              <w:t>60</w:t>
            </w:r>
          </w:p>
        </w:tc>
        <w:tc>
          <w:tcPr>
            <w:tcW w:w="1559" w:type="dxa"/>
          </w:tcPr>
          <w:p w14:paraId="72B64134" w14:textId="77777777" w:rsidR="00287DA4" w:rsidRDefault="00000000">
            <w:pPr>
              <w:rPr>
                <w:lang w:eastAsia="zh-CN"/>
              </w:rPr>
            </w:pPr>
            <w:r>
              <w:rPr>
                <w:lang w:eastAsia="zh-CN"/>
              </w:rPr>
              <w:t>错误对话自动标记与存档</w:t>
            </w:r>
          </w:p>
        </w:tc>
        <w:tc>
          <w:tcPr>
            <w:tcW w:w="1559" w:type="dxa"/>
          </w:tcPr>
          <w:p w14:paraId="4F0A164B" w14:textId="77777777" w:rsidR="00287DA4" w:rsidRDefault="00000000">
            <w:r>
              <w:t>中等</w:t>
            </w:r>
          </w:p>
        </w:tc>
        <w:tc>
          <w:tcPr>
            <w:tcW w:w="1559" w:type="dxa"/>
          </w:tcPr>
          <w:p w14:paraId="0C8A1266" w14:textId="77777777" w:rsidR="00287DA4" w:rsidRDefault="00000000">
            <w:r>
              <w:t>◎可选</w:t>
            </w:r>
          </w:p>
        </w:tc>
        <w:tc>
          <w:tcPr>
            <w:tcW w:w="1559" w:type="dxa"/>
          </w:tcPr>
          <w:p w14:paraId="17495E2B" w14:textId="77777777" w:rsidR="00287DA4" w:rsidRDefault="00000000">
            <w:pPr>
              <w:rPr>
                <w:lang w:eastAsia="zh-CN"/>
              </w:rPr>
            </w:pPr>
            <w:r>
              <w:rPr>
                <w:lang w:eastAsia="zh-CN"/>
              </w:rPr>
              <w:t>自动识别编目异常（如分类置信度低、要素提取失败）并标记存档</w:t>
            </w:r>
          </w:p>
        </w:tc>
        <w:tc>
          <w:tcPr>
            <w:tcW w:w="1559" w:type="dxa"/>
          </w:tcPr>
          <w:p w14:paraId="38A1C8B6" w14:textId="77777777" w:rsidR="00287DA4" w:rsidRDefault="00287DA4">
            <w:pPr>
              <w:rPr>
                <w:lang w:eastAsia="zh-CN"/>
              </w:rPr>
            </w:pPr>
          </w:p>
        </w:tc>
      </w:tr>
    </w:tbl>
    <w:p w14:paraId="399B48D4" w14:textId="77777777" w:rsidR="00287DA4" w:rsidRDefault="00287DA4">
      <w:pPr>
        <w:rPr>
          <w:lang w:eastAsia="zh-CN"/>
        </w:rPr>
      </w:pPr>
    </w:p>
    <w:p w14:paraId="469A2A62" w14:textId="77777777" w:rsidR="00287DA4" w:rsidRDefault="00000000">
      <w:pPr>
        <w:pStyle w:val="4"/>
        <w:rPr>
          <w:lang w:eastAsia="zh-CN"/>
        </w:rPr>
      </w:pPr>
      <w:r>
        <w:rPr>
          <w:lang w:eastAsia="zh-CN"/>
        </w:rPr>
        <w:t xml:space="preserve">7.4.2 </w:t>
      </w:r>
      <w:r>
        <w:rPr>
          <w:lang w:eastAsia="zh-CN"/>
        </w:rPr>
        <w:t>策略调整与失败场景回退</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1E2CF282" w14:textId="77777777">
        <w:trPr>
          <w:jc w:val="center"/>
        </w:trPr>
        <w:tc>
          <w:tcPr>
            <w:tcW w:w="1559" w:type="dxa"/>
            <w:shd w:val="clear" w:color="auto" w:fill="4472C4"/>
          </w:tcPr>
          <w:p w14:paraId="1D66435B" w14:textId="77777777" w:rsidR="00287DA4" w:rsidRDefault="00000000">
            <w:pPr>
              <w:jc w:val="center"/>
            </w:pPr>
            <w:r>
              <w:rPr>
                <w:b/>
                <w:color w:val="FFFFFF"/>
                <w:sz w:val="20"/>
              </w:rPr>
              <w:t>序号</w:t>
            </w:r>
          </w:p>
        </w:tc>
        <w:tc>
          <w:tcPr>
            <w:tcW w:w="1559" w:type="dxa"/>
            <w:shd w:val="clear" w:color="auto" w:fill="4472C4"/>
          </w:tcPr>
          <w:p w14:paraId="41AC79C4" w14:textId="77777777" w:rsidR="00287DA4" w:rsidRDefault="00000000">
            <w:pPr>
              <w:jc w:val="center"/>
            </w:pPr>
            <w:r>
              <w:rPr>
                <w:b/>
                <w:color w:val="FFFFFF"/>
                <w:sz w:val="20"/>
              </w:rPr>
              <w:t>三级内容</w:t>
            </w:r>
          </w:p>
        </w:tc>
        <w:tc>
          <w:tcPr>
            <w:tcW w:w="1559" w:type="dxa"/>
            <w:shd w:val="clear" w:color="auto" w:fill="4472C4"/>
          </w:tcPr>
          <w:p w14:paraId="67B2F845" w14:textId="77777777" w:rsidR="00287DA4" w:rsidRDefault="00000000">
            <w:pPr>
              <w:jc w:val="center"/>
            </w:pPr>
            <w:r>
              <w:rPr>
                <w:b/>
                <w:color w:val="FFFFFF"/>
                <w:sz w:val="20"/>
              </w:rPr>
              <w:t>难易程度</w:t>
            </w:r>
          </w:p>
        </w:tc>
        <w:tc>
          <w:tcPr>
            <w:tcW w:w="1559" w:type="dxa"/>
            <w:shd w:val="clear" w:color="auto" w:fill="4472C4"/>
          </w:tcPr>
          <w:p w14:paraId="354EC628" w14:textId="77777777" w:rsidR="00287DA4" w:rsidRDefault="00000000">
            <w:pPr>
              <w:jc w:val="center"/>
            </w:pPr>
            <w:r>
              <w:rPr>
                <w:b/>
                <w:color w:val="FFFFFF"/>
                <w:sz w:val="20"/>
              </w:rPr>
              <w:t>类型</w:t>
            </w:r>
          </w:p>
        </w:tc>
        <w:tc>
          <w:tcPr>
            <w:tcW w:w="1559" w:type="dxa"/>
            <w:shd w:val="clear" w:color="auto" w:fill="4472C4"/>
          </w:tcPr>
          <w:p w14:paraId="728902A7" w14:textId="77777777" w:rsidR="00287DA4" w:rsidRDefault="00000000">
            <w:pPr>
              <w:jc w:val="center"/>
            </w:pPr>
            <w:r>
              <w:rPr>
                <w:b/>
                <w:color w:val="FFFFFF"/>
                <w:sz w:val="20"/>
              </w:rPr>
              <w:t>功能描述</w:t>
            </w:r>
          </w:p>
        </w:tc>
        <w:tc>
          <w:tcPr>
            <w:tcW w:w="1559" w:type="dxa"/>
            <w:shd w:val="clear" w:color="auto" w:fill="4472C4"/>
          </w:tcPr>
          <w:p w14:paraId="21A24895" w14:textId="77777777" w:rsidR="00287DA4" w:rsidRDefault="00000000">
            <w:pPr>
              <w:jc w:val="center"/>
            </w:pPr>
            <w:r>
              <w:rPr>
                <w:b/>
                <w:color w:val="FFFFFF"/>
                <w:sz w:val="20"/>
              </w:rPr>
              <w:t>工作量（人月）</w:t>
            </w:r>
          </w:p>
        </w:tc>
      </w:tr>
      <w:tr w:rsidR="00287DA4" w14:paraId="0625C58D" w14:textId="77777777">
        <w:trPr>
          <w:jc w:val="center"/>
        </w:trPr>
        <w:tc>
          <w:tcPr>
            <w:tcW w:w="1559" w:type="dxa"/>
          </w:tcPr>
          <w:p w14:paraId="05B6023D" w14:textId="77777777" w:rsidR="00287DA4" w:rsidRDefault="00000000">
            <w:r>
              <w:t>61</w:t>
            </w:r>
          </w:p>
        </w:tc>
        <w:tc>
          <w:tcPr>
            <w:tcW w:w="1559" w:type="dxa"/>
          </w:tcPr>
          <w:p w14:paraId="3F4ADE32" w14:textId="77777777" w:rsidR="00287DA4" w:rsidRDefault="00000000">
            <w:pPr>
              <w:rPr>
                <w:lang w:eastAsia="zh-CN"/>
              </w:rPr>
            </w:pPr>
            <w:r>
              <w:rPr>
                <w:lang w:eastAsia="zh-CN"/>
              </w:rPr>
              <w:t>模块失败监控与Fallback设计</w:t>
            </w:r>
          </w:p>
        </w:tc>
        <w:tc>
          <w:tcPr>
            <w:tcW w:w="1559" w:type="dxa"/>
          </w:tcPr>
          <w:p w14:paraId="1D2135DC" w14:textId="77777777" w:rsidR="00287DA4" w:rsidRDefault="00000000">
            <w:r>
              <w:t>中等</w:t>
            </w:r>
          </w:p>
        </w:tc>
        <w:tc>
          <w:tcPr>
            <w:tcW w:w="1559" w:type="dxa"/>
          </w:tcPr>
          <w:p w14:paraId="1A891AFE" w14:textId="77777777" w:rsidR="00287DA4" w:rsidRDefault="00000000">
            <w:r>
              <w:t>◎可选</w:t>
            </w:r>
          </w:p>
        </w:tc>
        <w:tc>
          <w:tcPr>
            <w:tcW w:w="1559" w:type="dxa"/>
          </w:tcPr>
          <w:p w14:paraId="774B02BD" w14:textId="77777777" w:rsidR="00287DA4" w:rsidRDefault="00000000">
            <w:pPr>
              <w:rPr>
                <w:lang w:eastAsia="zh-CN"/>
              </w:rPr>
            </w:pPr>
            <w:r>
              <w:rPr>
                <w:lang w:eastAsia="zh-CN"/>
              </w:rPr>
              <w:t>解析服务不可用时降级处理（仅基于文件名识别类型）、LLM超时时的重试和回退策略</w:t>
            </w:r>
          </w:p>
        </w:tc>
        <w:tc>
          <w:tcPr>
            <w:tcW w:w="1559" w:type="dxa"/>
          </w:tcPr>
          <w:p w14:paraId="2139EC65" w14:textId="77777777" w:rsidR="00287DA4" w:rsidRDefault="00287DA4">
            <w:pPr>
              <w:rPr>
                <w:lang w:eastAsia="zh-CN"/>
              </w:rPr>
            </w:pPr>
          </w:p>
        </w:tc>
      </w:tr>
      <w:tr w:rsidR="00287DA4" w14:paraId="1DDCBCFA" w14:textId="77777777">
        <w:trPr>
          <w:jc w:val="center"/>
        </w:trPr>
        <w:tc>
          <w:tcPr>
            <w:tcW w:w="1559" w:type="dxa"/>
          </w:tcPr>
          <w:p w14:paraId="7C171569" w14:textId="77777777" w:rsidR="00287DA4" w:rsidRDefault="00000000">
            <w:r>
              <w:t>62</w:t>
            </w:r>
          </w:p>
        </w:tc>
        <w:tc>
          <w:tcPr>
            <w:tcW w:w="1559" w:type="dxa"/>
          </w:tcPr>
          <w:p w14:paraId="4A37DCF3" w14:textId="77777777" w:rsidR="00287DA4" w:rsidRDefault="00000000">
            <w:pPr>
              <w:rPr>
                <w:lang w:eastAsia="zh-CN"/>
              </w:rPr>
            </w:pPr>
            <w:r>
              <w:rPr>
                <w:lang w:eastAsia="zh-CN"/>
              </w:rPr>
              <w:t>异常意图/槽位追踪机制</w:t>
            </w:r>
          </w:p>
        </w:tc>
        <w:tc>
          <w:tcPr>
            <w:tcW w:w="1559" w:type="dxa"/>
          </w:tcPr>
          <w:p w14:paraId="70FF79F3" w14:textId="77777777" w:rsidR="00287DA4" w:rsidRDefault="00000000">
            <w:r>
              <w:t>中等</w:t>
            </w:r>
          </w:p>
        </w:tc>
        <w:tc>
          <w:tcPr>
            <w:tcW w:w="1559" w:type="dxa"/>
          </w:tcPr>
          <w:p w14:paraId="760100BF" w14:textId="77777777" w:rsidR="00287DA4" w:rsidRDefault="00000000">
            <w:r>
              <w:t>◎可选</w:t>
            </w:r>
          </w:p>
        </w:tc>
        <w:tc>
          <w:tcPr>
            <w:tcW w:w="1559" w:type="dxa"/>
          </w:tcPr>
          <w:p w14:paraId="347D572F" w14:textId="77777777" w:rsidR="00287DA4" w:rsidRDefault="00000000">
            <w:pPr>
              <w:rPr>
                <w:lang w:eastAsia="zh-CN"/>
              </w:rPr>
            </w:pPr>
            <w:r>
              <w:rPr>
                <w:lang w:eastAsia="zh-CN"/>
              </w:rPr>
              <w:t>记录无法识别的意图和缺失的配置项，用于后续优化</w:t>
            </w:r>
          </w:p>
        </w:tc>
        <w:tc>
          <w:tcPr>
            <w:tcW w:w="1559" w:type="dxa"/>
          </w:tcPr>
          <w:p w14:paraId="2D338ACE" w14:textId="77777777" w:rsidR="00287DA4" w:rsidRDefault="00287DA4">
            <w:pPr>
              <w:rPr>
                <w:lang w:eastAsia="zh-CN"/>
              </w:rPr>
            </w:pPr>
          </w:p>
        </w:tc>
      </w:tr>
    </w:tbl>
    <w:p w14:paraId="565C5BB9" w14:textId="77777777" w:rsidR="00287DA4" w:rsidRDefault="00287DA4">
      <w:pPr>
        <w:rPr>
          <w:lang w:eastAsia="zh-CN"/>
        </w:rPr>
      </w:pPr>
    </w:p>
    <w:p w14:paraId="14507E01" w14:textId="77777777" w:rsidR="00287DA4" w:rsidRDefault="00000000">
      <w:pPr>
        <w:pStyle w:val="31"/>
        <w:rPr>
          <w:lang w:eastAsia="zh-CN"/>
        </w:rPr>
      </w:pPr>
      <w:r>
        <w:rPr>
          <w:lang w:eastAsia="zh-CN"/>
        </w:rPr>
        <w:lastRenderedPageBreak/>
        <w:t xml:space="preserve">7.5 </w:t>
      </w:r>
      <w:r>
        <w:rPr>
          <w:lang w:eastAsia="zh-CN"/>
        </w:rPr>
        <w:t>智能体评估与部署</w:t>
      </w:r>
    </w:p>
    <w:p w14:paraId="44217611" w14:textId="77777777" w:rsidR="00287DA4" w:rsidRDefault="00000000">
      <w:pPr>
        <w:pStyle w:val="4"/>
        <w:rPr>
          <w:lang w:eastAsia="zh-CN"/>
        </w:rPr>
      </w:pPr>
      <w:r>
        <w:rPr>
          <w:lang w:eastAsia="zh-CN"/>
        </w:rPr>
        <w:t xml:space="preserve">7.5.1 </w:t>
      </w:r>
      <w:r>
        <w:rPr>
          <w:lang w:eastAsia="zh-CN"/>
        </w:rPr>
        <w:t>方案设计</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49CDA16D" w14:textId="77777777">
        <w:trPr>
          <w:jc w:val="center"/>
        </w:trPr>
        <w:tc>
          <w:tcPr>
            <w:tcW w:w="1559" w:type="dxa"/>
            <w:shd w:val="clear" w:color="auto" w:fill="4472C4"/>
          </w:tcPr>
          <w:p w14:paraId="5B1E8C33" w14:textId="77777777" w:rsidR="00287DA4" w:rsidRDefault="00000000">
            <w:pPr>
              <w:jc w:val="center"/>
            </w:pPr>
            <w:r>
              <w:rPr>
                <w:b/>
                <w:color w:val="FFFFFF"/>
                <w:sz w:val="20"/>
              </w:rPr>
              <w:t>序号</w:t>
            </w:r>
          </w:p>
        </w:tc>
        <w:tc>
          <w:tcPr>
            <w:tcW w:w="1559" w:type="dxa"/>
            <w:shd w:val="clear" w:color="auto" w:fill="4472C4"/>
          </w:tcPr>
          <w:p w14:paraId="3CD4A5AB" w14:textId="77777777" w:rsidR="00287DA4" w:rsidRDefault="00000000">
            <w:pPr>
              <w:jc w:val="center"/>
            </w:pPr>
            <w:r>
              <w:rPr>
                <w:b/>
                <w:color w:val="FFFFFF"/>
                <w:sz w:val="20"/>
              </w:rPr>
              <w:t>三级内容</w:t>
            </w:r>
          </w:p>
        </w:tc>
        <w:tc>
          <w:tcPr>
            <w:tcW w:w="1559" w:type="dxa"/>
            <w:shd w:val="clear" w:color="auto" w:fill="4472C4"/>
          </w:tcPr>
          <w:p w14:paraId="78483286" w14:textId="77777777" w:rsidR="00287DA4" w:rsidRDefault="00000000">
            <w:pPr>
              <w:jc w:val="center"/>
            </w:pPr>
            <w:r>
              <w:rPr>
                <w:b/>
                <w:color w:val="FFFFFF"/>
                <w:sz w:val="20"/>
              </w:rPr>
              <w:t>难易程度</w:t>
            </w:r>
          </w:p>
        </w:tc>
        <w:tc>
          <w:tcPr>
            <w:tcW w:w="1559" w:type="dxa"/>
            <w:shd w:val="clear" w:color="auto" w:fill="4472C4"/>
          </w:tcPr>
          <w:p w14:paraId="3741DF54" w14:textId="77777777" w:rsidR="00287DA4" w:rsidRDefault="00000000">
            <w:pPr>
              <w:jc w:val="center"/>
            </w:pPr>
            <w:r>
              <w:rPr>
                <w:b/>
                <w:color w:val="FFFFFF"/>
                <w:sz w:val="20"/>
              </w:rPr>
              <w:t>类型</w:t>
            </w:r>
          </w:p>
        </w:tc>
        <w:tc>
          <w:tcPr>
            <w:tcW w:w="1559" w:type="dxa"/>
            <w:shd w:val="clear" w:color="auto" w:fill="4472C4"/>
          </w:tcPr>
          <w:p w14:paraId="7117390F" w14:textId="77777777" w:rsidR="00287DA4" w:rsidRDefault="00000000">
            <w:pPr>
              <w:jc w:val="center"/>
            </w:pPr>
            <w:r>
              <w:rPr>
                <w:b/>
                <w:color w:val="FFFFFF"/>
                <w:sz w:val="20"/>
              </w:rPr>
              <w:t>功能描述</w:t>
            </w:r>
          </w:p>
        </w:tc>
        <w:tc>
          <w:tcPr>
            <w:tcW w:w="1559" w:type="dxa"/>
            <w:shd w:val="clear" w:color="auto" w:fill="4472C4"/>
          </w:tcPr>
          <w:p w14:paraId="35E10A51" w14:textId="77777777" w:rsidR="00287DA4" w:rsidRDefault="00000000">
            <w:pPr>
              <w:jc w:val="center"/>
            </w:pPr>
            <w:r>
              <w:rPr>
                <w:b/>
                <w:color w:val="FFFFFF"/>
                <w:sz w:val="20"/>
              </w:rPr>
              <w:t>工作量（人月）</w:t>
            </w:r>
          </w:p>
        </w:tc>
      </w:tr>
      <w:tr w:rsidR="00287DA4" w14:paraId="40E0C969" w14:textId="77777777">
        <w:trPr>
          <w:jc w:val="center"/>
        </w:trPr>
        <w:tc>
          <w:tcPr>
            <w:tcW w:w="1559" w:type="dxa"/>
          </w:tcPr>
          <w:p w14:paraId="7D53491C" w14:textId="77777777" w:rsidR="00287DA4" w:rsidRDefault="00000000">
            <w:r>
              <w:t>63</w:t>
            </w:r>
          </w:p>
        </w:tc>
        <w:tc>
          <w:tcPr>
            <w:tcW w:w="1559" w:type="dxa"/>
          </w:tcPr>
          <w:p w14:paraId="5B8C6CCF" w14:textId="77777777" w:rsidR="00287DA4" w:rsidRDefault="00000000">
            <w:r>
              <w:t>评估与部署方案</w:t>
            </w:r>
          </w:p>
        </w:tc>
        <w:tc>
          <w:tcPr>
            <w:tcW w:w="1559" w:type="dxa"/>
          </w:tcPr>
          <w:p w14:paraId="2495F406" w14:textId="77777777" w:rsidR="00287DA4" w:rsidRDefault="00000000">
            <w:r>
              <w:t>中等</w:t>
            </w:r>
          </w:p>
        </w:tc>
        <w:tc>
          <w:tcPr>
            <w:tcW w:w="1559" w:type="dxa"/>
          </w:tcPr>
          <w:p w14:paraId="6D11CF34" w14:textId="77777777" w:rsidR="00287DA4" w:rsidRDefault="00000000">
            <w:r>
              <w:t>●必选</w:t>
            </w:r>
          </w:p>
        </w:tc>
        <w:tc>
          <w:tcPr>
            <w:tcW w:w="1559" w:type="dxa"/>
          </w:tcPr>
          <w:p w14:paraId="13E95115" w14:textId="77777777" w:rsidR="00287DA4" w:rsidRDefault="00000000">
            <w:pPr>
              <w:rPr>
                <w:lang w:eastAsia="zh-CN"/>
              </w:rPr>
            </w:pPr>
            <w:r>
              <w:rPr>
                <w:lang w:eastAsia="zh-CN"/>
              </w:rPr>
              <w:t>制定统一的评估指标体系（准确率、处理效率、并发性能）和部署计划</w:t>
            </w:r>
          </w:p>
        </w:tc>
        <w:tc>
          <w:tcPr>
            <w:tcW w:w="1559" w:type="dxa"/>
          </w:tcPr>
          <w:p w14:paraId="2EBFDAEE" w14:textId="77777777" w:rsidR="00287DA4" w:rsidRDefault="00287DA4">
            <w:pPr>
              <w:rPr>
                <w:lang w:eastAsia="zh-CN"/>
              </w:rPr>
            </w:pPr>
          </w:p>
        </w:tc>
      </w:tr>
    </w:tbl>
    <w:p w14:paraId="3581E942" w14:textId="77777777" w:rsidR="00287DA4" w:rsidRDefault="00287DA4">
      <w:pPr>
        <w:rPr>
          <w:lang w:eastAsia="zh-CN"/>
        </w:rPr>
      </w:pPr>
    </w:p>
    <w:p w14:paraId="238C1F66" w14:textId="77777777" w:rsidR="00287DA4" w:rsidRDefault="00000000">
      <w:pPr>
        <w:pStyle w:val="4"/>
      </w:pPr>
      <w:r>
        <w:t xml:space="preserve">7.5.2 </w:t>
      </w:r>
      <w:r>
        <w:t>可用性评测</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376EEFB5" w14:textId="77777777">
        <w:trPr>
          <w:jc w:val="center"/>
        </w:trPr>
        <w:tc>
          <w:tcPr>
            <w:tcW w:w="1559" w:type="dxa"/>
            <w:shd w:val="clear" w:color="auto" w:fill="4472C4"/>
          </w:tcPr>
          <w:p w14:paraId="4F6086F3" w14:textId="77777777" w:rsidR="00287DA4" w:rsidRDefault="00000000">
            <w:pPr>
              <w:jc w:val="center"/>
            </w:pPr>
            <w:r>
              <w:rPr>
                <w:b/>
                <w:color w:val="FFFFFF"/>
                <w:sz w:val="20"/>
              </w:rPr>
              <w:t>序号</w:t>
            </w:r>
          </w:p>
        </w:tc>
        <w:tc>
          <w:tcPr>
            <w:tcW w:w="1559" w:type="dxa"/>
            <w:shd w:val="clear" w:color="auto" w:fill="4472C4"/>
          </w:tcPr>
          <w:p w14:paraId="583F5E45" w14:textId="77777777" w:rsidR="00287DA4" w:rsidRDefault="00000000">
            <w:pPr>
              <w:jc w:val="center"/>
            </w:pPr>
            <w:r>
              <w:rPr>
                <w:b/>
                <w:color w:val="FFFFFF"/>
                <w:sz w:val="20"/>
              </w:rPr>
              <w:t>三级内容</w:t>
            </w:r>
          </w:p>
        </w:tc>
        <w:tc>
          <w:tcPr>
            <w:tcW w:w="1559" w:type="dxa"/>
            <w:shd w:val="clear" w:color="auto" w:fill="4472C4"/>
          </w:tcPr>
          <w:p w14:paraId="59040BA8" w14:textId="77777777" w:rsidR="00287DA4" w:rsidRDefault="00000000">
            <w:pPr>
              <w:jc w:val="center"/>
            </w:pPr>
            <w:r>
              <w:rPr>
                <w:b/>
                <w:color w:val="FFFFFF"/>
                <w:sz w:val="20"/>
              </w:rPr>
              <w:t>难易程度</w:t>
            </w:r>
          </w:p>
        </w:tc>
        <w:tc>
          <w:tcPr>
            <w:tcW w:w="1559" w:type="dxa"/>
            <w:shd w:val="clear" w:color="auto" w:fill="4472C4"/>
          </w:tcPr>
          <w:p w14:paraId="31464AA4" w14:textId="77777777" w:rsidR="00287DA4" w:rsidRDefault="00000000">
            <w:pPr>
              <w:jc w:val="center"/>
            </w:pPr>
            <w:r>
              <w:rPr>
                <w:b/>
                <w:color w:val="FFFFFF"/>
                <w:sz w:val="20"/>
              </w:rPr>
              <w:t>类型</w:t>
            </w:r>
          </w:p>
        </w:tc>
        <w:tc>
          <w:tcPr>
            <w:tcW w:w="1559" w:type="dxa"/>
            <w:shd w:val="clear" w:color="auto" w:fill="4472C4"/>
          </w:tcPr>
          <w:p w14:paraId="7FFB3EC2" w14:textId="77777777" w:rsidR="00287DA4" w:rsidRDefault="00000000">
            <w:pPr>
              <w:jc w:val="center"/>
            </w:pPr>
            <w:r>
              <w:rPr>
                <w:b/>
                <w:color w:val="FFFFFF"/>
                <w:sz w:val="20"/>
              </w:rPr>
              <w:t>功能描述</w:t>
            </w:r>
          </w:p>
        </w:tc>
        <w:tc>
          <w:tcPr>
            <w:tcW w:w="1559" w:type="dxa"/>
            <w:shd w:val="clear" w:color="auto" w:fill="4472C4"/>
          </w:tcPr>
          <w:p w14:paraId="77CA66DE" w14:textId="77777777" w:rsidR="00287DA4" w:rsidRDefault="00000000">
            <w:pPr>
              <w:jc w:val="center"/>
            </w:pPr>
            <w:r>
              <w:rPr>
                <w:b/>
                <w:color w:val="FFFFFF"/>
                <w:sz w:val="20"/>
              </w:rPr>
              <w:t>工作量（人月）</w:t>
            </w:r>
          </w:p>
        </w:tc>
      </w:tr>
      <w:tr w:rsidR="00287DA4" w14:paraId="185F80D3" w14:textId="77777777">
        <w:trPr>
          <w:jc w:val="center"/>
        </w:trPr>
        <w:tc>
          <w:tcPr>
            <w:tcW w:w="1559" w:type="dxa"/>
          </w:tcPr>
          <w:p w14:paraId="67BC9598" w14:textId="77777777" w:rsidR="00287DA4" w:rsidRDefault="00000000">
            <w:r>
              <w:t>64</w:t>
            </w:r>
          </w:p>
        </w:tc>
        <w:tc>
          <w:tcPr>
            <w:tcW w:w="1559" w:type="dxa"/>
          </w:tcPr>
          <w:p w14:paraId="66B7CF68" w14:textId="77777777" w:rsidR="00287DA4" w:rsidRDefault="00000000">
            <w:r>
              <w:t>准确性评测</w:t>
            </w:r>
          </w:p>
        </w:tc>
        <w:tc>
          <w:tcPr>
            <w:tcW w:w="1559" w:type="dxa"/>
          </w:tcPr>
          <w:p w14:paraId="53672D59" w14:textId="77777777" w:rsidR="00287DA4" w:rsidRDefault="00000000">
            <w:r>
              <w:t>复杂</w:t>
            </w:r>
          </w:p>
        </w:tc>
        <w:tc>
          <w:tcPr>
            <w:tcW w:w="1559" w:type="dxa"/>
          </w:tcPr>
          <w:p w14:paraId="70EFFD0E" w14:textId="77777777" w:rsidR="00287DA4" w:rsidRDefault="00000000">
            <w:r>
              <w:t>●必选</w:t>
            </w:r>
          </w:p>
        </w:tc>
        <w:tc>
          <w:tcPr>
            <w:tcW w:w="1559" w:type="dxa"/>
          </w:tcPr>
          <w:p w14:paraId="0E79D42F" w14:textId="77777777" w:rsidR="00287DA4" w:rsidRDefault="00000000">
            <w:pPr>
              <w:rPr>
                <w:lang w:eastAsia="zh-CN"/>
              </w:rPr>
            </w:pPr>
            <w:r>
              <w:rPr>
                <w:lang w:eastAsia="zh-CN"/>
              </w:rPr>
              <w:t>评估材料类型识别准确率、要素提取准确率、分类归目一致率等核心指标</w:t>
            </w:r>
          </w:p>
        </w:tc>
        <w:tc>
          <w:tcPr>
            <w:tcW w:w="1559" w:type="dxa"/>
          </w:tcPr>
          <w:p w14:paraId="174C5C41" w14:textId="77777777" w:rsidR="00287DA4" w:rsidRDefault="00287DA4">
            <w:pPr>
              <w:rPr>
                <w:lang w:eastAsia="zh-CN"/>
              </w:rPr>
            </w:pPr>
          </w:p>
        </w:tc>
      </w:tr>
      <w:tr w:rsidR="00287DA4" w14:paraId="523C592B" w14:textId="77777777">
        <w:trPr>
          <w:jc w:val="center"/>
        </w:trPr>
        <w:tc>
          <w:tcPr>
            <w:tcW w:w="1559" w:type="dxa"/>
          </w:tcPr>
          <w:p w14:paraId="084FF942" w14:textId="77777777" w:rsidR="00287DA4" w:rsidRDefault="00000000">
            <w:r>
              <w:t>65</w:t>
            </w:r>
          </w:p>
        </w:tc>
        <w:tc>
          <w:tcPr>
            <w:tcW w:w="1559" w:type="dxa"/>
          </w:tcPr>
          <w:p w14:paraId="5F262885" w14:textId="77777777" w:rsidR="00287DA4" w:rsidRDefault="00000000">
            <w:r>
              <w:t>性能/并发评测</w:t>
            </w:r>
          </w:p>
        </w:tc>
        <w:tc>
          <w:tcPr>
            <w:tcW w:w="1559" w:type="dxa"/>
          </w:tcPr>
          <w:p w14:paraId="41350ECA" w14:textId="77777777" w:rsidR="00287DA4" w:rsidRDefault="00000000">
            <w:r>
              <w:t>复杂</w:t>
            </w:r>
          </w:p>
        </w:tc>
        <w:tc>
          <w:tcPr>
            <w:tcW w:w="1559" w:type="dxa"/>
          </w:tcPr>
          <w:p w14:paraId="6EE9B1D6" w14:textId="77777777" w:rsidR="00287DA4" w:rsidRDefault="00000000">
            <w:r>
              <w:t>●必选</w:t>
            </w:r>
          </w:p>
        </w:tc>
        <w:tc>
          <w:tcPr>
            <w:tcW w:w="1559" w:type="dxa"/>
          </w:tcPr>
          <w:p w14:paraId="221E94B0" w14:textId="77777777" w:rsidR="00287DA4" w:rsidRDefault="00000000">
            <w:pPr>
              <w:rPr>
                <w:lang w:eastAsia="zh-CN"/>
              </w:rPr>
            </w:pPr>
            <w:r>
              <w:rPr>
                <w:lang w:eastAsia="zh-CN"/>
              </w:rPr>
              <w:t>评估单份材料处理时间、批量处理吞吐量、多用户并发响应时间、资源占用</w:t>
            </w:r>
          </w:p>
        </w:tc>
        <w:tc>
          <w:tcPr>
            <w:tcW w:w="1559" w:type="dxa"/>
          </w:tcPr>
          <w:p w14:paraId="3C593090" w14:textId="77777777" w:rsidR="00287DA4" w:rsidRDefault="00287DA4">
            <w:pPr>
              <w:rPr>
                <w:lang w:eastAsia="zh-CN"/>
              </w:rPr>
            </w:pPr>
          </w:p>
        </w:tc>
      </w:tr>
    </w:tbl>
    <w:p w14:paraId="2B946474" w14:textId="77777777" w:rsidR="00287DA4" w:rsidRDefault="00287DA4">
      <w:pPr>
        <w:rPr>
          <w:lang w:eastAsia="zh-CN"/>
        </w:rPr>
      </w:pPr>
    </w:p>
    <w:p w14:paraId="012DAFA1" w14:textId="77777777" w:rsidR="00287DA4" w:rsidRDefault="00000000">
      <w:pPr>
        <w:pStyle w:val="4"/>
      </w:pPr>
      <w:r>
        <w:t xml:space="preserve">7.5.3 </w:t>
      </w:r>
      <w:r>
        <w:t>安全性评测</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1EA91A7F" w14:textId="77777777">
        <w:trPr>
          <w:jc w:val="center"/>
        </w:trPr>
        <w:tc>
          <w:tcPr>
            <w:tcW w:w="1559" w:type="dxa"/>
            <w:shd w:val="clear" w:color="auto" w:fill="4472C4"/>
          </w:tcPr>
          <w:p w14:paraId="79EA2E0B" w14:textId="77777777" w:rsidR="00287DA4" w:rsidRDefault="00000000">
            <w:pPr>
              <w:jc w:val="center"/>
            </w:pPr>
            <w:r>
              <w:rPr>
                <w:b/>
                <w:color w:val="FFFFFF"/>
                <w:sz w:val="20"/>
              </w:rPr>
              <w:t>序号</w:t>
            </w:r>
          </w:p>
        </w:tc>
        <w:tc>
          <w:tcPr>
            <w:tcW w:w="1559" w:type="dxa"/>
            <w:shd w:val="clear" w:color="auto" w:fill="4472C4"/>
          </w:tcPr>
          <w:p w14:paraId="6E25D87D" w14:textId="77777777" w:rsidR="00287DA4" w:rsidRDefault="00000000">
            <w:pPr>
              <w:jc w:val="center"/>
            </w:pPr>
            <w:r>
              <w:rPr>
                <w:b/>
                <w:color w:val="FFFFFF"/>
                <w:sz w:val="20"/>
              </w:rPr>
              <w:t>三级内容</w:t>
            </w:r>
          </w:p>
        </w:tc>
        <w:tc>
          <w:tcPr>
            <w:tcW w:w="1559" w:type="dxa"/>
            <w:shd w:val="clear" w:color="auto" w:fill="4472C4"/>
          </w:tcPr>
          <w:p w14:paraId="02F0343A" w14:textId="77777777" w:rsidR="00287DA4" w:rsidRDefault="00000000">
            <w:pPr>
              <w:jc w:val="center"/>
            </w:pPr>
            <w:r>
              <w:rPr>
                <w:b/>
                <w:color w:val="FFFFFF"/>
                <w:sz w:val="20"/>
              </w:rPr>
              <w:t>难易程度</w:t>
            </w:r>
          </w:p>
        </w:tc>
        <w:tc>
          <w:tcPr>
            <w:tcW w:w="1559" w:type="dxa"/>
            <w:shd w:val="clear" w:color="auto" w:fill="4472C4"/>
          </w:tcPr>
          <w:p w14:paraId="138D7B4C" w14:textId="77777777" w:rsidR="00287DA4" w:rsidRDefault="00000000">
            <w:pPr>
              <w:jc w:val="center"/>
            </w:pPr>
            <w:r>
              <w:rPr>
                <w:b/>
                <w:color w:val="FFFFFF"/>
                <w:sz w:val="20"/>
              </w:rPr>
              <w:t>类型</w:t>
            </w:r>
          </w:p>
        </w:tc>
        <w:tc>
          <w:tcPr>
            <w:tcW w:w="1559" w:type="dxa"/>
            <w:shd w:val="clear" w:color="auto" w:fill="4472C4"/>
          </w:tcPr>
          <w:p w14:paraId="2C15A47D" w14:textId="77777777" w:rsidR="00287DA4" w:rsidRDefault="00000000">
            <w:pPr>
              <w:jc w:val="center"/>
            </w:pPr>
            <w:r>
              <w:rPr>
                <w:b/>
                <w:color w:val="FFFFFF"/>
                <w:sz w:val="20"/>
              </w:rPr>
              <w:t>功能描述</w:t>
            </w:r>
          </w:p>
        </w:tc>
        <w:tc>
          <w:tcPr>
            <w:tcW w:w="1559" w:type="dxa"/>
            <w:shd w:val="clear" w:color="auto" w:fill="4472C4"/>
          </w:tcPr>
          <w:p w14:paraId="3DFFB0BF" w14:textId="77777777" w:rsidR="00287DA4" w:rsidRDefault="00000000">
            <w:pPr>
              <w:jc w:val="center"/>
            </w:pPr>
            <w:r>
              <w:rPr>
                <w:b/>
                <w:color w:val="FFFFFF"/>
                <w:sz w:val="20"/>
              </w:rPr>
              <w:t>工作量（人月）</w:t>
            </w:r>
          </w:p>
        </w:tc>
      </w:tr>
      <w:tr w:rsidR="00287DA4" w14:paraId="1CF5F5CA" w14:textId="77777777">
        <w:trPr>
          <w:jc w:val="center"/>
        </w:trPr>
        <w:tc>
          <w:tcPr>
            <w:tcW w:w="1559" w:type="dxa"/>
          </w:tcPr>
          <w:p w14:paraId="4E94F1DE" w14:textId="77777777" w:rsidR="00287DA4" w:rsidRDefault="00000000">
            <w:r>
              <w:t>66</w:t>
            </w:r>
          </w:p>
        </w:tc>
        <w:tc>
          <w:tcPr>
            <w:tcW w:w="1559" w:type="dxa"/>
          </w:tcPr>
          <w:p w14:paraId="583A153E" w14:textId="77777777" w:rsidR="00287DA4" w:rsidRDefault="00000000">
            <w:r>
              <w:t>安全评估</w:t>
            </w:r>
          </w:p>
        </w:tc>
        <w:tc>
          <w:tcPr>
            <w:tcW w:w="1559" w:type="dxa"/>
          </w:tcPr>
          <w:p w14:paraId="451DFDB4" w14:textId="77777777" w:rsidR="00287DA4" w:rsidRDefault="00000000">
            <w:r>
              <w:t>中等</w:t>
            </w:r>
          </w:p>
        </w:tc>
        <w:tc>
          <w:tcPr>
            <w:tcW w:w="1559" w:type="dxa"/>
          </w:tcPr>
          <w:p w14:paraId="05FCAB10" w14:textId="77777777" w:rsidR="00287DA4" w:rsidRDefault="00000000">
            <w:r>
              <w:t>●必选</w:t>
            </w:r>
          </w:p>
        </w:tc>
        <w:tc>
          <w:tcPr>
            <w:tcW w:w="1559" w:type="dxa"/>
          </w:tcPr>
          <w:p w14:paraId="032AA11E" w14:textId="77777777" w:rsidR="00287DA4" w:rsidRDefault="00000000">
            <w:pPr>
              <w:rPr>
                <w:lang w:eastAsia="zh-CN"/>
              </w:rPr>
            </w:pPr>
            <w:r>
              <w:rPr>
                <w:lang w:eastAsia="zh-CN"/>
              </w:rPr>
              <w:t>数据安全（委办数据隔离）、隐私保护（敏感信息脱敏）、渗透测试</w:t>
            </w:r>
          </w:p>
        </w:tc>
        <w:tc>
          <w:tcPr>
            <w:tcW w:w="1559" w:type="dxa"/>
          </w:tcPr>
          <w:p w14:paraId="1CAF8089" w14:textId="77777777" w:rsidR="00287DA4" w:rsidRDefault="00287DA4">
            <w:pPr>
              <w:rPr>
                <w:lang w:eastAsia="zh-CN"/>
              </w:rPr>
            </w:pPr>
          </w:p>
        </w:tc>
      </w:tr>
    </w:tbl>
    <w:p w14:paraId="04723ED6" w14:textId="77777777" w:rsidR="00287DA4" w:rsidRDefault="00287DA4">
      <w:pPr>
        <w:rPr>
          <w:lang w:eastAsia="zh-CN"/>
        </w:rPr>
      </w:pPr>
    </w:p>
    <w:p w14:paraId="204024B2" w14:textId="77777777" w:rsidR="00287DA4" w:rsidRDefault="00000000">
      <w:pPr>
        <w:pStyle w:val="4"/>
      </w:pPr>
      <w:r>
        <w:t xml:space="preserve">7.5.4 </w:t>
      </w:r>
      <w:r>
        <w:t>智能体部署</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9"/>
        <w:gridCol w:w="1559"/>
        <w:gridCol w:w="1559"/>
        <w:gridCol w:w="1559"/>
        <w:gridCol w:w="1559"/>
        <w:gridCol w:w="1559"/>
      </w:tblGrid>
      <w:tr w:rsidR="00287DA4" w14:paraId="5D5EC1FA" w14:textId="77777777">
        <w:trPr>
          <w:jc w:val="center"/>
        </w:trPr>
        <w:tc>
          <w:tcPr>
            <w:tcW w:w="1559" w:type="dxa"/>
            <w:shd w:val="clear" w:color="auto" w:fill="4472C4"/>
          </w:tcPr>
          <w:p w14:paraId="4FA39053" w14:textId="77777777" w:rsidR="00287DA4" w:rsidRDefault="00000000">
            <w:pPr>
              <w:jc w:val="center"/>
            </w:pPr>
            <w:r>
              <w:rPr>
                <w:b/>
                <w:color w:val="FFFFFF"/>
                <w:sz w:val="20"/>
              </w:rPr>
              <w:t>序号</w:t>
            </w:r>
          </w:p>
        </w:tc>
        <w:tc>
          <w:tcPr>
            <w:tcW w:w="1559" w:type="dxa"/>
            <w:shd w:val="clear" w:color="auto" w:fill="4472C4"/>
          </w:tcPr>
          <w:p w14:paraId="4E9DFB04" w14:textId="77777777" w:rsidR="00287DA4" w:rsidRDefault="00000000">
            <w:pPr>
              <w:jc w:val="center"/>
            </w:pPr>
            <w:r>
              <w:rPr>
                <w:b/>
                <w:color w:val="FFFFFF"/>
                <w:sz w:val="20"/>
              </w:rPr>
              <w:t>三级内容</w:t>
            </w:r>
          </w:p>
        </w:tc>
        <w:tc>
          <w:tcPr>
            <w:tcW w:w="1559" w:type="dxa"/>
            <w:shd w:val="clear" w:color="auto" w:fill="4472C4"/>
          </w:tcPr>
          <w:p w14:paraId="23A1A180" w14:textId="77777777" w:rsidR="00287DA4" w:rsidRDefault="00000000">
            <w:pPr>
              <w:jc w:val="center"/>
            </w:pPr>
            <w:r>
              <w:rPr>
                <w:b/>
                <w:color w:val="FFFFFF"/>
                <w:sz w:val="20"/>
              </w:rPr>
              <w:t>难易程度</w:t>
            </w:r>
          </w:p>
        </w:tc>
        <w:tc>
          <w:tcPr>
            <w:tcW w:w="1559" w:type="dxa"/>
            <w:shd w:val="clear" w:color="auto" w:fill="4472C4"/>
          </w:tcPr>
          <w:p w14:paraId="0247A1D1" w14:textId="77777777" w:rsidR="00287DA4" w:rsidRDefault="00000000">
            <w:pPr>
              <w:jc w:val="center"/>
            </w:pPr>
            <w:r>
              <w:rPr>
                <w:b/>
                <w:color w:val="FFFFFF"/>
                <w:sz w:val="20"/>
              </w:rPr>
              <w:t>类型</w:t>
            </w:r>
          </w:p>
        </w:tc>
        <w:tc>
          <w:tcPr>
            <w:tcW w:w="1559" w:type="dxa"/>
            <w:shd w:val="clear" w:color="auto" w:fill="4472C4"/>
          </w:tcPr>
          <w:p w14:paraId="2A2B563F" w14:textId="77777777" w:rsidR="00287DA4" w:rsidRDefault="00000000">
            <w:pPr>
              <w:jc w:val="center"/>
            </w:pPr>
            <w:r>
              <w:rPr>
                <w:b/>
                <w:color w:val="FFFFFF"/>
                <w:sz w:val="20"/>
              </w:rPr>
              <w:t>功能描述</w:t>
            </w:r>
          </w:p>
        </w:tc>
        <w:tc>
          <w:tcPr>
            <w:tcW w:w="1559" w:type="dxa"/>
            <w:shd w:val="clear" w:color="auto" w:fill="4472C4"/>
          </w:tcPr>
          <w:p w14:paraId="6711BE06" w14:textId="77777777" w:rsidR="00287DA4" w:rsidRDefault="00000000">
            <w:pPr>
              <w:jc w:val="center"/>
            </w:pPr>
            <w:r>
              <w:rPr>
                <w:b/>
                <w:color w:val="FFFFFF"/>
                <w:sz w:val="20"/>
              </w:rPr>
              <w:t>工作量（人月）</w:t>
            </w:r>
          </w:p>
        </w:tc>
      </w:tr>
      <w:tr w:rsidR="00287DA4" w14:paraId="72150728" w14:textId="77777777">
        <w:trPr>
          <w:jc w:val="center"/>
        </w:trPr>
        <w:tc>
          <w:tcPr>
            <w:tcW w:w="1559" w:type="dxa"/>
          </w:tcPr>
          <w:p w14:paraId="761A3A6D" w14:textId="77777777" w:rsidR="00287DA4" w:rsidRDefault="00000000">
            <w:r>
              <w:t>67</w:t>
            </w:r>
          </w:p>
        </w:tc>
        <w:tc>
          <w:tcPr>
            <w:tcW w:w="1559" w:type="dxa"/>
          </w:tcPr>
          <w:p w14:paraId="2220690B" w14:textId="77777777" w:rsidR="00287DA4" w:rsidRDefault="00000000">
            <w:r>
              <w:t>智能体部署</w:t>
            </w:r>
          </w:p>
        </w:tc>
        <w:tc>
          <w:tcPr>
            <w:tcW w:w="1559" w:type="dxa"/>
          </w:tcPr>
          <w:p w14:paraId="704CE534" w14:textId="77777777" w:rsidR="00287DA4" w:rsidRDefault="00000000">
            <w:r>
              <w:t>一般</w:t>
            </w:r>
          </w:p>
        </w:tc>
        <w:tc>
          <w:tcPr>
            <w:tcW w:w="1559" w:type="dxa"/>
          </w:tcPr>
          <w:p w14:paraId="73593269" w14:textId="77777777" w:rsidR="00287DA4" w:rsidRDefault="00000000">
            <w:r>
              <w:t>●必选</w:t>
            </w:r>
          </w:p>
        </w:tc>
        <w:tc>
          <w:tcPr>
            <w:tcW w:w="1559" w:type="dxa"/>
          </w:tcPr>
          <w:p w14:paraId="40892BCA" w14:textId="77777777" w:rsidR="00287DA4" w:rsidRDefault="00000000">
            <w:pPr>
              <w:rPr>
                <w:lang w:eastAsia="zh-CN"/>
              </w:rPr>
            </w:pPr>
            <w:r>
              <w:rPr>
                <w:lang w:eastAsia="zh-CN"/>
              </w:rPr>
              <w:t>部署到生产环境，对接外部服务，对外开放API和Web界面</w:t>
            </w:r>
          </w:p>
        </w:tc>
        <w:tc>
          <w:tcPr>
            <w:tcW w:w="1559" w:type="dxa"/>
          </w:tcPr>
          <w:p w14:paraId="5DC4AFB2" w14:textId="77777777" w:rsidR="00287DA4" w:rsidRDefault="00287DA4">
            <w:pPr>
              <w:rPr>
                <w:lang w:eastAsia="zh-CN"/>
              </w:rPr>
            </w:pPr>
          </w:p>
        </w:tc>
      </w:tr>
    </w:tbl>
    <w:p w14:paraId="34F31AA7" w14:textId="77777777" w:rsidR="00287DA4" w:rsidRDefault="00287DA4">
      <w:pPr>
        <w:rPr>
          <w:lang w:eastAsia="zh-CN"/>
        </w:rPr>
      </w:pPr>
    </w:p>
    <w:p w14:paraId="666BA3CA" w14:textId="77777777" w:rsidR="00287DA4" w:rsidRDefault="00000000">
      <w:pPr>
        <w:pStyle w:val="31"/>
        <w:rPr>
          <w:lang w:eastAsia="zh-CN"/>
        </w:rPr>
      </w:pPr>
      <w:r>
        <w:rPr>
          <w:lang w:eastAsia="zh-CN"/>
        </w:rPr>
        <w:t xml:space="preserve">7.6 </w:t>
      </w:r>
      <w:r>
        <w:rPr>
          <w:lang w:eastAsia="zh-CN"/>
        </w:rPr>
        <w:t>功能点汇总统计</w:t>
      </w:r>
    </w:p>
    <w:p w14:paraId="76B6D0E6" w14:textId="77777777" w:rsidR="00287DA4" w:rsidRDefault="00000000">
      <w:pPr>
        <w:pStyle w:val="4"/>
        <w:rPr>
          <w:lang w:eastAsia="zh-CN"/>
        </w:rPr>
      </w:pPr>
      <w:r>
        <w:rPr>
          <w:lang w:eastAsia="zh-CN"/>
        </w:rPr>
        <w:t>按模块统计</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71"/>
        <w:gridCol w:w="1871"/>
        <w:gridCol w:w="1871"/>
        <w:gridCol w:w="1871"/>
        <w:gridCol w:w="1871"/>
      </w:tblGrid>
      <w:tr w:rsidR="00287DA4" w14:paraId="57F15A5F" w14:textId="77777777">
        <w:trPr>
          <w:jc w:val="center"/>
        </w:trPr>
        <w:tc>
          <w:tcPr>
            <w:tcW w:w="1871" w:type="dxa"/>
            <w:shd w:val="clear" w:color="auto" w:fill="4472C4"/>
          </w:tcPr>
          <w:p w14:paraId="13B31482" w14:textId="77777777" w:rsidR="00287DA4" w:rsidRDefault="00000000">
            <w:pPr>
              <w:jc w:val="center"/>
            </w:pPr>
            <w:r>
              <w:rPr>
                <w:b/>
                <w:color w:val="FFFFFF"/>
                <w:sz w:val="20"/>
              </w:rPr>
              <w:t>一级模块</w:t>
            </w:r>
          </w:p>
        </w:tc>
        <w:tc>
          <w:tcPr>
            <w:tcW w:w="1871" w:type="dxa"/>
            <w:shd w:val="clear" w:color="auto" w:fill="4472C4"/>
          </w:tcPr>
          <w:p w14:paraId="2389019A" w14:textId="77777777" w:rsidR="00287DA4" w:rsidRDefault="00000000">
            <w:pPr>
              <w:jc w:val="center"/>
            </w:pPr>
            <w:r>
              <w:rPr>
                <w:b/>
                <w:color w:val="FFFFFF"/>
                <w:sz w:val="20"/>
              </w:rPr>
              <w:t>功能点总数</w:t>
            </w:r>
          </w:p>
        </w:tc>
        <w:tc>
          <w:tcPr>
            <w:tcW w:w="1871" w:type="dxa"/>
            <w:shd w:val="clear" w:color="auto" w:fill="4472C4"/>
          </w:tcPr>
          <w:p w14:paraId="0E63EDF8" w14:textId="77777777" w:rsidR="00287DA4" w:rsidRDefault="00000000">
            <w:pPr>
              <w:jc w:val="center"/>
            </w:pPr>
            <w:r>
              <w:rPr>
                <w:b/>
                <w:color w:val="FFFFFF"/>
                <w:sz w:val="20"/>
              </w:rPr>
              <w:t>必选</w:t>
            </w:r>
          </w:p>
        </w:tc>
        <w:tc>
          <w:tcPr>
            <w:tcW w:w="1871" w:type="dxa"/>
            <w:shd w:val="clear" w:color="auto" w:fill="4472C4"/>
          </w:tcPr>
          <w:p w14:paraId="2C087758" w14:textId="77777777" w:rsidR="00287DA4" w:rsidRDefault="00000000">
            <w:pPr>
              <w:jc w:val="center"/>
            </w:pPr>
            <w:r>
              <w:rPr>
                <w:b/>
                <w:color w:val="FFFFFF"/>
                <w:sz w:val="20"/>
              </w:rPr>
              <w:t>可选</w:t>
            </w:r>
          </w:p>
        </w:tc>
        <w:tc>
          <w:tcPr>
            <w:tcW w:w="1871" w:type="dxa"/>
            <w:shd w:val="clear" w:color="auto" w:fill="4472C4"/>
          </w:tcPr>
          <w:p w14:paraId="4C610125" w14:textId="77777777" w:rsidR="00287DA4" w:rsidRDefault="00000000">
            <w:pPr>
              <w:jc w:val="center"/>
            </w:pPr>
            <w:r>
              <w:rPr>
                <w:b/>
                <w:color w:val="FFFFFF"/>
                <w:sz w:val="20"/>
              </w:rPr>
              <w:t>三选一</w:t>
            </w:r>
          </w:p>
        </w:tc>
      </w:tr>
      <w:tr w:rsidR="00287DA4" w14:paraId="4762EDD6" w14:textId="77777777">
        <w:trPr>
          <w:jc w:val="center"/>
        </w:trPr>
        <w:tc>
          <w:tcPr>
            <w:tcW w:w="1871" w:type="dxa"/>
          </w:tcPr>
          <w:p w14:paraId="7804A6F0" w14:textId="77777777" w:rsidR="00287DA4" w:rsidRDefault="00000000">
            <w:r>
              <w:t>7.1 角色与对话框</w:t>
            </w:r>
            <w:r>
              <w:lastRenderedPageBreak/>
              <w:t>架设计</w:t>
            </w:r>
          </w:p>
        </w:tc>
        <w:tc>
          <w:tcPr>
            <w:tcW w:w="1871" w:type="dxa"/>
          </w:tcPr>
          <w:p w14:paraId="7EDD3697" w14:textId="77777777" w:rsidR="00287DA4" w:rsidRDefault="00000000">
            <w:r>
              <w:lastRenderedPageBreak/>
              <w:t>9</w:t>
            </w:r>
          </w:p>
        </w:tc>
        <w:tc>
          <w:tcPr>
            <w:tcW w:w="1871" w:type="dxa"/>
          </w:tcPr>
          <w:p w14:paraId="36340571" w14:textId="77777777" w:rsidR="00287DA4" w:rsidRDefault="00000000">
            <w:r>
              <w:t>4</w:t>
            </w:r>
          </w:p>
        </w:tc>
        <w:tc>
          <w:tcPr>
            <w:tcW w:w="1871" w:type="dxa"/>
          </w:tcPr>
          <w:p w14:paraId="3131A9C9" w14:textId="77777777" w:rsidR="00287DA4" w:rsidRDefault="00000000">
            <w:r>
              <w:t>5</w:t>
            </w:r>
          </w:p>
        </w:tc>
        <w:tc>
          <w:tcPr>
            <w:tcW w:w="1871" w:type="dxa"/>
          </w:tcPr>
          <w:p w14:paraId="22DEA318" w14:textId="77777777" w:rsidR="00287DA4" w:rsidRDefault="00000000">
            <w:r>
              <w:t>0</w:t>
            </w:r>
          </w:p>
        </w:tc>
      </w:tr>
      <w:tr w:rsidR="00287DA4" w14:paraId="3844574A" w14:textId="77777777">
        <w:trPr>
          <w:jc w:val="center"/>
        </w:trPr>
        <w:tc>
          <w:tcPr>
            <w:tcW w:w="1871" w:type="dxa"/>
          </w:tcPr>
          <w:p w14:paraId="7499CAC7" w14:textId="77777777" w:rsidR="00287DA4" w:rsidRDefault="00000000">
            <w:r>
              <w:t>7.2 能力构建与流程编排</w:t>
            </w:r>
          </w:p>
        </w:tc>
        <w:tc>
          <w:tcPr>
            <w:tcW w:w="1871" w:type="dxa"/>
          </w:tcPr>
          <w:p w14:paraId="5C0F9356" w14:textId="77777777" w:rsidR="00287DA4" w:rsidRDefault="00000000">
            <w:r>
              <w:t>37</w:t>
            </w:r>
          </w:p>
        </w:tc>
        <w:tc>
          <w:tcPr>
            <w:tcW w:w="1871" w:type="dxa"/>
          </w:tcPr>
          <w:p w14:paraId="0661A15E" w14:textId="77777777" w:rsidR="00287DA4" w:rsidRDefault="00000000">
            <w:r>
              <w:t>12</w:t>
            </w:r>
          </w:p>
        </w:tc>
        <w:tc>
          <w:tcPr>
            <w:tcW w:w="1871" w:type="dxa"/>
          </w:tcPr>
          <w:p w14:paraId="536CE824" w14:textId="77777777" w:rsidR="00287DA4" w:rsidRDefault="00000000">
            <w:r>
              <w:t>19</w:t>
            </w:r>
          </w:p>
        </w:tc>
        <w:tc>
          <w:tcPr>
            <w:tcW w:w="1871" w:type="dxa"/>
          </w:tcPr>
          <w:p w14:paraId="401F5C7F" w14:textId="77777777" w:rsidR="00287DA4" w:rsidRDefault="00000000">
            <w:r>
              <w:t>6</w:t>
            </w:r>
          </w:p>
        </w:tc>
      </w:tr>
      <w:tr w:rsidR="00287DA4" w14:paraId="32557299" w14:textId="77777777">
        <w:trPr>
          <w:jc w:val="center"/>
        </w:trPr>
        <w:tc>
          <w:tcPr>
            <w:tcW w:w="1871" w:type="dxa"/>
          </w:tcPr>
          <w:p w14:paraId="65B4D4CE" w14:textId="77777777" w:rsidR="00287DA4" w:rsidRDefault="00000000">
            <w:pPr>
              <w:rPr>
                <w:lang w:eastAsia="zh-CN"/>
              </w:rPr>
            </w:pPr>
            <w:r>
              <w:rPr>
                <w:lang w:eastAsia="zh-CN"/>
              </w:rPr>
              <w:t>7.3 上下文与多轮对话管理</w:t>
            </w:r>
          </w:p>
        </w:tc>
        <w:tc>
          <w:tcPr>
            <w:tcW w:w="1871" w:type="dxa"/>
          </w:tcPr>
          <w:p w14:paraId="6C437054" w14:textId="77777777" w:rsidR="00287DA4" w:rsidRDefault="00000000">
            <w:r>
              <w:t>10</w:t>
            </w:r>
          </w:p>
        </w:tc>
        <w:tc>
          <w:tcPr>
            <w:tcW w:w="1871" w:type="dxa"/>
          </w:tcPr>
          <w:p w14:paraId="5886FD56" w14:textId="77777777" w:rsidR="00287DA4" w:rsidRDefault="00000000">
            <w:r>
              <w:t>6</w:t>
            </w:r>
          </w:p>
        </w:tc>
        <w:tc>
          <w:tcPr>
            <w:tcW w:w="1871" w:type="dxa"/>
          </w:tcPr>
          <w:p w14:paraId="198BCB72" w14:textId="77777777" w:rsidR="00287DA4" w:rsidRDefault="00000000">
            <w:r>
              <w:t>4</w:t>
            </w:r>
          </w:p>
        </w:tc>
        <w:tc>
          <w:tcPr>
            <w:tcW w:w="1871" w:type="dxa"/>
          </w:tcPr>
          <w:p w14:paraId="68D7B946" w14:textId="77777777" w:rsidR="00287DA4" w:rsidRDefault="00000000">
            <w:r>
              <w:t>0</w:t>
            </w:r>
          </w:p>
        </w:tc>
      </w:tr>
      <w:tr w:rsidR="00287DA4" w14:paraId="73F1C630" w14:textId="77777777">
        <w:trPr>
          <w:jc w:val="center"/>
        </w:trPr>
        <w:tc>
          <w:tcPr>
            <w:tcW w:w="1871" w:type="dxa"/>
          </w:tcPr>
          <w:p w14:paraId="7A92B0AB" w14:textId="77777777" w:rsidR="00287DA4" w:rsidRDefault="00000000">
            <w:pPr>
              <w:rPr>
                <w:lang w:eastAsia="zh-CN"/>
              </w:rPr>
            </w:pPr>
            <w:r>
              <w:rPr>
                <w:lang w:eastAsia="zh-CN"/>
              </w:rPr>
              <w:t>7.4 智能体持续学习与优化</w:t>
            </w:r>
          </w:p>
        </w:tc>
        <w:tc>
          <w:tcPr>
            <w:tcW w:w="1871" w:type="dxa"/>
          </w:tcPr>
          <w:p w14:paraId="6BC86940" w14:textId="77777777" w:rsidR="00287DA4" w:rsidRDefault="00000000">
            <w:r>
              <w:t>6</w:t>
            </w:r>
          </w:p>
        </w:tc>
        <w:tc>
          <w:tcPr>
            <w:tcW w:w="1871" w:type="dxa"/>
          </w:tcPr>
          <w:p w14:paraId="19322FF7" w14:textId="77777777" w:rsidR="00287DA4" w:rsidRDefault="00000000">
            <w:r>
              <w:t>0</w:t>
            </w:r>
          </w:p>
        </w:tc>
        <w:tc>
          <w:tcPr>
            <w:tcW w:w="1871" w:type="dxa"/>
          </w:tcPr>
          <w:p w14:paraId="3EF8776A" w14:textId="77777777" w:rsidR="00287DA4" w:rsidRDefault="00000000">
            <w:r>
              <w:t>6</w:t>
            </w:r>
          </w:p>
        </w:tc>
        <w:tc>
          <w:tcPr>
            <w:tcW w:w="1871" w:type="dxa"/>
          </w:tcPr>
          <w:p w14:paraId="1AC57BDB" w14:textId="77777777" w:rsidR="00287DA4" w:rsidRDefault="00000000">
            <w:r>
              <w:t>0</w:t>
            </w:r>
          </w:p>
        </w:tc>
      </w:tr>
      <w:tr w:rsidR="00287DA4" w14:paraId="65A78653" w14:textId="77777777">
        <w:trPr>
          <w:jc w:val="center"/>
        </w:trPr>
        <w:tc>
          <w:tcPr>
            <w:tcW w:w="1871" w:type="dxa"/>
          </w:tcPr>
          <w:p w14:paraId="0DC59683" w14:textId="77777777" w:rsidR="00287DA4" w:rsidRDefault="00000000">
            <w:r>
              <w:t>7.5 智能体评估与部署</w:t>
            </w:r>
          </w:p>
        </w:tc>
        <w:tc>
          <w:tcPr>
            <w:tcW w:w="1871" w:type="dxa"/>
          </w:tcPr>
          <w:p w14:paraId="20A869DF" w14:textId="77777777" w:rsidR="00287DA4" w:rsidRDefault="00000000">
            <w:r>
              <w:t>5</w:t>
            </w:r>
          </w:p>
        </w:tc>
        <w:tc>
          <w:tcPr>
            <w:tcW w:w="1871" w:type="dxa"/>
          </w:tcPr>
          <w:p w14:paraId="6EA565A2" w14:textId="77777777" w:rsidR="00287DA4" w:rsidRDefault="00000000">
            <w:r>
              <w:t>5</w:t>
            </w:r>
          </w:p>
        </w:tc>
        <w:tc>
          <w:tcPr>
            <w:tcW w:w="1871" w:type="dxa"/>
          </w:tcPr>
          <w:p w14:paraId="555462DB" w14:textId="77777777" w:rsidR="00287DA4" w:rsidRDefault="00000000">
            <w:r>
              <w:t>0</w:t>
            </w:r>
          </w:p>
        </w:tc>
        <w:tc>
          <w:tcPr>
            <w:tcW w:w="1871" w:type="dxa"/>
          </w:tcPr>
          <w:p w14:paraId="56452B9C" w14:textId="77777777" w:rsidR="00287DA4" w:rsidRDefault="00000000">
            <w:r>
              <w:t>0</w:t>
            </w:r>
          </w:p>
        </w:tc>
      </w:tr>
      <w:tr w:rsidR="00287DA4" w14:paraId="4BFF0050" w14:textId="77777777">
        <w:trPr>
          <w:jc w:val="center"/>
        </w:trPr>
        <w:tc>
          <w:tcPr>
            <w:tcW w:w="1871" w:type="dxa"/>
          </w:tcPr>
          <w:p w14:paraId="3567EAD2" w14:textId="77777777" w:rsidR="00287DA4" w:rsidRDefault="00000000">
            <w:r>
              <w:rPr>
                <w:b/>
              </w:rPr>
              <w:t>合计</w:t>
            </w:r>
          </w:p>
        </w:tc>
        <w:tc>
          <w:tcPr>
            <w:tcW w:w="1871" w:type="dxa"/>
          </w:tcPr>
          <w:p w14:paraId="59DB4F21" w14:textId="77777777" w:rsidR="00287DA4" w:rsidRDefault="00000000">
            <w:r>
              <w:rPr>
                <w:b/>
              </w:rPr>
              <w:t>67</w:t>
            </w:r>
          </w:p>
        </w:tc>
        <w:tc>
          <w:tcPr>
            <w:tcW w:w="1871" w:type="dxa"/>
          </w:tcPr>
          <w:p w14:paraId="467211DE" w14:textId="77777777" w:rsidR="00287DA4" w:rsidRDefault="00000000">
            <w:r>
              <w:rPr>
                <w:b/>
              </w:rPr>
              <w:t>27</w:t>
            </w:r>
          </w:p>
        </w:tc>
        <w:tc>
          <w:tcPr>
            <w:tcW w:w="1871" w:type="dxa"/>
          </w:tcPr>
          <w:p w14:paraId="221D5532" w14:textId="77777777" w:rsidR="00287DA4" w:rsidRDefault="00000000">
            <w:r>
              <w:rPr>
                <w:b/>
              </w:rPr>
              <w:t>34</w:t>
            </w:r>
          </w:p>
        </w:tc>
        <w:tc>
          <w:tcPr>
            <w:tcW w:w="1871" w:type="dxa"/>
          </w:tcPr>
          <w:p w14:paraId="464C366B" w14:textId="77777777" w:rsidR="00287DA4" w:rsidRDefault="00000000">
            <w:r>
              <w:rPr>
                <w:b/>
              </w:rPr>
              <w:t>6</w:t>
            </w:r>
          </w:p>
        </w:tc>
      </w:tr>
    </w:tbl>
    <w:p w14:paraId="56896328" w14:textId="77777777" w:rsidR="00287DA4" w:rsidRDefault="00287DA4"/>
    <w:p w14:paraId="61B05D58" w14:textId="77777777" w:rsidR="00287DA4" w:rsidRDefault="00000000">
      <w:pPr>
        <w:pStyle w:val="4"/>
      </w:pPr>
      <w:r>
        <w:t>按难易程度统计</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8"/>
        <w:gridCol w:w="3118"/>
        <w:gridCol w:w="3118"/>
      </w:tblGrid>
      <w:tr w:rsidR="00287DA4" w14:paraId="20D0945B" w14:textId="77777777">
        <w:trPr>
          <w:jc w:val="center"/>
        </w:trPr>
        <w:tc>
          <w:tcPr>
            <w:tcW w:w="3118" w:type="dxa"/>
            <w:shd w:val="clear" w:color="auto" w:fill="4472C4"/>
          </w:tcPr>
          <w:p w14:paraId="1BB115D1" w14:textId="77777777" w:rsidR="00287DA4" w:rsidRDefault="00000000">
            <w:pPr>
              <w:jc w:val="center"/>
            </w:pPr>
            <w:r>
              <w:rPr>
                <w:b/>
                <w:color w:val="FFFFFF"/>
                <w:sz w:val="20"/>
              </w:rPr>
              <w:t>难易程度</w:t>
            </w:r>
          </w:p>
        </w:tc>
        <w:tc>
          <w:tcPr>
            <w:tcW w:w="3118" w:type="dxa"/>
            <w:shd w:val="clear" w:color="auto" w:fill="4472C4"/>
          </w:tcPr>
          <w:p w14:paraId="400F2BE5" w14:textId="77777777" w:rsidR="00287DA4" w:rsidRDefault="00000000">
            <w:pPr>
              <w:jc w:val="center"/>
            </w:pPr>
            <w:r>
              <w:rPr>
                <w:b/>
                <w:color w:val="FFFFFF"/>
                <w:sz w:val="20"/>
              </w:rPr>
              <w:t>数量</w:t>
            </w:r>
          </w:p>
        </w:tc>
        <w:tc>
          <w:tcPr>
            <w:tcW w:w="3118" w:type="dxa"/>
            <w:shd w:val="clear" w:color="auto" w:fill="4472C4"/>
          </w:tcPr>
          <w:p w14:paraId="0D205B41" w14:textId="77777777" w:rsidR="00287DA4" w:rsidRDefault="00000000">
            <w:pPr>
              <w:jc w:val="center"/>
            </w:pPr>
            <w:r>
              <w:rPr>
                <w:b/>
                <w:color w:val="FFFFFF"/>
                <w:sz w:val="20"/>
              </w:rPr>
              <w:t>占比</w:t>
            </w:r>
          </w:p>
        </w:tc>
      </w:tr>
      <w:tr w:rsidR="00287DA4" w14:paraId="09726FBF" w14:textId="77777777">
        <w:trPr>
          <w:jc w:val="center"/>
        </w:trPr>
        <w:tc>
          <w:tcPr>
            <w:tcW w:w="3118" w:type="dxa"/>
          </w:tcPr>
          <w:p w14:paraId="4E6ACC20" w14:textId="77777777" w:rsidR="00287DA4" w:rsidRDefault="00000000">
            <w:r>
              <w:t>一般</w:t>
            </w:r>
          </w:p>
        </w:tc>
        <w:tc>
          <w:tcPr>
            <w:tcW w:w="3118" w:type="dxa"/>
          </w:tcPr>
          <w:p w14:paraId="525BEF04" w14:textId="77777777" w:rsidR="00287DA4" w:rsidRDefault="00000000">
            <w:r>
              <w:t>14</w:t>
            </w:r>
          </w:p>
        </w:tc>
        <w:tc>
          <w:tcPr>
            <w:tcW w:w="3118" w:type="dxa"/>
          </w:tcPr>
          <w:p w14:paraId="712A84F9" w14:textId="77777777" w:rsidR="00287DA4" w:rsidRDefault="00000000">
            <w:r>
              <w:t>20.9%</w:t>
            </w:r>
          </w:p>
        </w:tc>
      </w:tr>
      <w:tr w:rsidR="00287DA4" w14:paraId="70C3AA20" w14:textId="77777777">
        <w:trPr>
          <w:jc w:val="center"/>
        </w:trPr>
        <w:tc>
          <w:tcPr>
            <w:tcW w:w="3118" w:type="dxa"/>
          </w:tcPr>
          <w:p w14:paraId="6D481D49" w14:textId="77777777" w:rsidR="00287DA4" w:rsidRDefault="00000000">
            <w:r>
              <w:t>中等</w:t>
            </w:r>
          </w:p>
        </w:tc>
        <w:tc>
          <w:tcPr>
            <w:tcW w:w="3118" w:type="dxa"/>
          </w:tcPr>
          <w:p w14:paraId="3F4560A0" w14:textId="77777777" w:rsidR="00287DA4" w:rsidRDefault="00000000">
            <w:r>
              <w:t>33</w:t>
            </w:r>
          </w:p>
        </w:tc>
        <w:tc>
          <w:tcPr>
            <w:tcW w:w="3118" w:type="dxa"/>
          </w:tcPr>
          <w:p w14:paraId="26915873" w14:textId="77777777" w:rsidR="00287DA4" w:rsidRDefault="00000000">
            <w:r>
              <w:t>49.3%</w:t>
            </w:r>
          </w:p>
        </w:tc>
      </w:tr>
      <w:tr w:rsidR="00287DA4" w14:paraId="4A13912B" w14:textId="77777777">
        <w:trPr>
          <w:jc w:val="center"/>
        </w:trPr>
        <w:tc>
          <w:tcPr>
            <w:tcW w:w="3118" w:type="dxa"/>
          </w:tcPr>
          <w:p w14:paraId="46607EEA" w14:textId="77777777" w:rsidR="00287DA4" w:rsidRDefault="00000000">
            <w:r>
              <w:t>复杂</w:t>
            </w:r>
          </w:p>
        </w:tc>
        <w:tc>
          <w:tcPr>
            <w:tcW w:w="3118" w:type="dxa"/>
          </w:tcPr>
          <w:p w14:paraId="181C431B" w14:textId="77777777" w:rsidR="00287DA4" w:rsidRDefault="00000000">
            <w:r>
              <w:t>20</w:t>
            </w:r>
          </w:p>
        </w:tc>
        <w:tc>
          <w:tcPr>
            <w:tcW w:w="3118" w:type="dxa"/>
          </w:tcPr>
          <w:p w14:paraId="2B1ACE5B" w14:textId="77777777" w:rsidR="00287DA4" w:rsidRDefault="00000000">
            <w:r>
              <w:t>29.8%</w:t>
            </w:r>
          </w:p>
        </w:tc>
      </w:tr>
      <w:tr w:rsidR="00287DA4" w14:paraId="029358ED" w14:textId="77777777">
        <w:trPr>
          <w:jc w:val="center"/>
        </w:trPr>
        <w:tc>
          <w:tcPr>
            <w:tcW w:w="3118" w:type="dxa"/>
          </w:tcPr>
          <w:p w14:paraId="070FC677" w14:textId="77777777" w:rsidR="00287DA4" w:rsidRDefault="00000000">
            <w:r>
              <w:rPr>
                <w:b/>
              </w:rPr>
              <w:t>合计</w:t>
            </w:r>
          </w:p>
        </w:tc>
        <w:tc>
          <w:tcPr>
            <w:tcW w:w="3118" w:type="dxa"/>
          </w:tcPr>
          <w:p w14:paraId="501FC3E3" w14:textId="77777777" w:rsidR="00287DA4" w:rsidRDefault="00000000">
            <w:r>
              <w:rPr>
                <w:b/>
              </w:rPr>
              <w:t>67</w:t>
            </w:r>
          </w:p>
        </w:tc>
        <w:tc>
          <w:tcPr>
            <w:tcW w:w="3118" w:type="dxa"/>
          </w:tcPr>
          <w:p w14:paraId="20D04750" w14:textId="77777777" w:rsidR="00287DA4" w:rsidRDefault="00000000">
            <w:r>
              <w:rPr>
                <w:b/>
              </w:rPr>
              <w:t>100%</w:t>
            </w:r>
          </w:p>
        </w:tc>
      </w:tr>
    </w:tbl>
    <w:p w14:paraId="585B8730" w14:textId="77777777" w:rsidR="00287DA4" w:rsidRDefault="00287DA4"/>
    <w:p w14:paraId="0399CB9F" w14:textId="77777777" w:rsidR="00287DA4" w:rsidRDefault="00000000">
      <w:pPr>
        <w:pStyle w:val="31"/>
        <w:rPr>
          <w:lang w:eastAsia="zh-CN"/>
        </w:rPr>
      </w:pPr>
      <w:r>
        <w:rPr>
          <w:lang w:eastAsia="zh-CN"/>
        </w:rPr>
        <w:t xml:space="preserve">7.7 </w:t>
      </w:r>
      <w:r>
        <w:rPr>
          <w:lang w:eastAsia="zh-CN"/>
        </w:rPr>
        <w:t>与各委办场景的适配关系</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8"/>
        <w:gridCol w:w="3118"/>
        <w:gridCol w:w="3118"/>
      </w:tblGrid>
      <w:tr w:rsidR="00287DA4" w14:paraId="2F8ADA2B" w14:textId="77777777">
        <w:trPr>
          <w:jc w:val="center"/>
        </w:trPr>
        <w:tc>
          <w:tcPr>
            <w:tcW w:w="3118" w:type="dxa"/>
            <w:shd w:val="clear" w:color="auto" w:fill="4472C4"/>
          </w:tcPr>
          <w:p w14:paraId="1FE0ECCA" w14:textId="77777777" w:rsidR="00287DA4" w:rsidRDefault="00000000">
            <w:pPr>
              <w:jc w:val="center"/>
            </w:pPr>
            <w:r>
              <w:rPr>
                <w:b/>
                <w:color w:val="FFFFFF"/>
                <w:sz w:val="20"/>
              </w:rPr>
              <w:t>委办</w:t>
            </w:r>
          </w:p>
        </w:tc>
        <w:tc>
          <w:tcPr>
            <w:tcW w:w="3118" w:type="dxa"/>
            <w:shd w:val="clear" w:color="auto" w:fill="4472C4"/>
          </w:tcPr>
          <w:p w14:paraId="29EEB356" w14:textId="77777777" w:rsidR="00287DA4" w:rsidRDefault="00000000">
            <w:pPr>
              <w:jc w:val="center"/>
            </w:pPr>
            <w:r>
              <w:rPr>
                <w:b/>
                <w:color w:val="FFFFFF"/>
                <w:sz w:val="20"/>
              </w:rPr>
              <w:t>核心适配功能点</w:t>
            </w:r>
          </w:p>
        </w:tc>
        <w:tc>
          <w:tcPr>
            <w:tcW w:w="3118" w:type="dxa"/>
            <w:shd w:val="clear" w:color="auto" w:fill="4472C4"/>
          </w:tcPr>
          <w:p w14:paraId="0B0756B2" w14:textId="77777777" w:rsidR="00287DA4" w:rsidRDefault="00000000">
            <w:pPr>
              <w:jc w:val="center"/>
            </w:pPr>
            <w:r>
              <w:rPr>
                <w:b/>
                <w:color w:val="FFFFFF"/>
                <w:sz w:val="20"/>
              </w:rPr>
              <w:t>差异化配置</w:t>
            </w:r>
          </w:p>
        </w:tc>
      </w:tr>
      <w:tr w:rsidR="00287DA4" w14:paraId="08E93FE4" w14:textId="77777777">
        <w:trPr>
          <w:jc w:val="center"/>
        </w:trPr>
        <w:tc>
          <w:tcPr>
            <w:tcW w:w="3118" w:type="dxa"/>
          </w:tcPr>
          <w:p w14:paraId="1A513D1F" w14:textId="77777777" w:rsidR="00287DA4" w:rsidRDefault="00000000">
            <w:r>
              <w:t>发展和改革委员会</w:t>
            </w:r>
          </w:p>
        </w:tc>
        <w:tc>
          <w:tcPr>
            <w:tcW w:w="3118" w:type="dxa"/>
          </w:tcPr>
          <w:p w14:paraId="3F41D9AD" w14:textId="77777777" w:rsidR="00287DA4" w:rsidRDefault="00000000">
            <w:pPr>
              <w:rPr>
                <w:lang w:eastAsia="zh-CN"/>
              </w:rPr>
            </w:pPr>
            <w:r>
              <w:rPr>
                <w:lang w:eastAsia="zh-CN"/>
              </w:rPr>
              <w:t>#34材料类型识别、#35结构化封装、#36要素提取、#37</w:t>
            </w:r>
            <w:r>
              <w:rPr>
                <w:lang w:eastAsia="zh-CN"/>
              </w:rPr>
              <w:lastRenderedPageBreak/>
              <w:t>分类归目、#38材料排序、#40标签生成、#41编目号生成、#43目录表生成</w:t>
            </w:r>
          </w:p>
        </w:tc>
        <w:tc>
          <w:tcPr>
            <w:tcW w:w="3118" w:type="dxa"/>
          </w:tcPr>
          <w:p w14:paraId="310DA514" w14:textId="77777777" w:rsidR="00287DA4" w:rsidRDefault="00000000">
            <w:pPr>
              <w:rPr>
                <w:lang w:eastAsia="zh-CN"/>
              </w:rPr>
            </w:pPr>
            <w:r>
              <w:rPr>
                <w:lang w:eastAsia="zh-CN"/>
              </w:rPr>
              <w:lastRenderedPageBreak/>
              <w:t>分类标准库配置（《境外投资备案管理办法》附件目录）；</w:t>
            </w:r>
            <w:r>
              <w:rPr>
                <w:lang w:eastAsia="zh-CN"/>
              </w:rPr>
              <w:lastRenderedPageBreak/>
              <w:t>编目号编制规则配置；输出模板配置（材料归目分类目录格式）</w:t>
            </w:r>
          </w:p>
        </w:tc>
      </w:tr>
      <w:tr w:rsidR="00287DA4" w14:paraId="0EF1550C" w14:textId="77777777">
        <w:trPr>
          <w:jc w:val="center"/>
        </w:trPr>
        <w:tc>
          <w:tcPr>
            <w:tcW w:w="3118" w:type="dxa"/>
          </w:tcPr>
          <w:p w14:paraId="14894AED" w14:textId="77777777" w:rsidR="00287DA4" w:rsidRDefault="00000000">
            <w:r>
              <w:lastRenderedPageBreak/>
              <w:t>交通运输委员会</w:t>
            </w:r>
          </w:p>
        </w:tc>
        <w:tc>
          <w:tcPr>
            <w:tcW w:w="3118" w:type="dxa"/>
          </w:tcPr>
          <w:p w14:paraId="722B8D9A" w14:textId="77777777" w:rsidR="00287DA4" w:rsidRDefault="00000000">
            <w:pPr>
              <w:rPr>
                <w:lang w:eastAsia="zh-CN"/>
              </w:rPr>
            </w:pPr>
            <w:r>
              <w:rPr>
                <w:lang w:eastAsia="zh-CN"/>
              </w:rPr>
              <w:t>#34材料类型识别、#35结构化封装、#36要素提取、#37分类归目、#38材料排序、#39卷宗层级定位、#40标签生成、#41编目号生成、#42归档关联建议、#43目录表生成</w:t>
            </w:r>
          </w:p>
        </w:tc>
        <w:tc>
          <w:tcPr>
            <w:tcW w:w="3118" w:type="dxa"/>
          </w:tcPr>
          <w:p w14:paraId="613CF05E" w14:textId="77777777" w:rsidR="00287DA4" w:rsidRDefault="00000000">
            <w:pPr>
              <w:rPr>
                <w:lang w:eastAsia="zh-CN"/>
              </w:rPr>
            </w:pPr>
            <w:r>
              <w:rPr>
                <w:lang w:eastAsia="zh-CN"/>
              </w:rPr>
              <w:t>分类标准库配置（项目台账分类标准）；编目号编制规则配置（同一卷宗卷号-件号格式）；输出模板配置（标准化项目台账格式）；标签体系配置</w:t>
            </w:r>
          </w:p>
        </w:tc>
      </w:tr>
    </w:tbl>
    <w:p w14:paraId="1CFE8BDC" w14:textId="77777777" w:rsidR="00287DA4" w:rsidRDefault="00287DA4">
      <w:pPr>
        <w:rPr>
          <w:lang w:eastAsia="zh-CN"/>
        </w:rPr>
      </w:pPr>
    </w:p>
    <w:p w14:paraId="7FE4ED15" w14:textId="77777777" w:rsidR="00287DA4" w:rsidRDefault="00000000">
      <w:pPr>
        <w:pBdr>
          <w:left w:val="single" w:sz="18" w:space="8" w:color="4472C4"/>
        </w:pBdr>
        <w:shd w:val="clear" w:color="auto" w:fill="EDF2FA"/>
        <w:spacing w:before="60" w:after="60"/>
        <w:ind w:left="567"/>
        <w:rPr>
          <w:lang w:eastAsia="zh-CN"/>
        </w:rPr>
      </w:pPr>
      <w:commentRangeStart w:id="36"/>
      <w:r>
        <w:rPr>
          <w:b/>
          <w:lang w:eastAsia="zh-CN"/>
        </w:rPr>
        <w:t>适配说明</w:t>
      </w:r>
      <w:r>
        <w:rPr>
          <w:lang w:eastAsia="zh-CN"/>
        </w:rPr>
        <w:t>：两个委办共享相同的核心处理管线和智能体代码，差异仅在配置数据。交委比发改委多启用2个可选功能点（#39卷宗层级定位、#42归档关联建议），因为交委的项目文档存在卷宗层级关系和归档关联需求，而发改委的审核材料以独立材料匹配目录为主。</w:t>
      </w:r>
      <w:commentRangeEnd w:id="36"/>
      <w:r>
        <w:rPr>
          <w:rStyle w:val="aff5"/>
          <w:szCs w:val="22"/>
          <w:lang w:eastAsia="zh-CN"/>
        </w:rPr>
        <w:commentReference w:id="36"/>
      </w:r>
    </w:p>
    <w:p w14:paraId="709DC967" w14:textId="77777777" w:rsidR="00287DA4" w:rsidRDefault="00287DA4">
      <w:pPr>
        <w:rPr>
          <w:lang w:eastAsia="zh-CN"/>
        </w:rPr>
      </w:pPr>
    </w:p>
    <w:p w14:paraId="651E2908" w14:textId="77777777" w:rsidR="00287DA4" w:rsidRDefault="00000000">
      <w:pPr>
        <w:pStyle w:val="21"/>
        <w:rPr>
          <w:lang w:eastAsia="zh-CN"/>
        </w:rPr>
      </w:pPr>
      <w:r>
        <w:rPr>
          <w:lang w:eastAsia="zh-CN"/>
        </w:rPr>
        <w:t>第八章</w:t>
      </w:r>
      <w:r>
        <w:rPr>
          <w:lang w:eastAsia="zh-CN"/>
        </w:rPr>
        <w:t xml:space="preserve"> </w:t>
      </w:r>
      <w:r>
        <w:rPr>
          <w:lang w:eastAsia="zh-CN"/>
        </w:rPr>
        <w:t>数据库建设和数据治理内容</w:t>
      </w:r>
    </w:p>
    <w:p w14:paraId="7F75D8F4" w14:textId="77777777" w:rsidR="00287DA4" w:rsidRDefault="00000000">
      <w:pPr>
        <w:pStyle w:val="31"/>
        <w:rPr>
          <w:lang w:eastAsia="zh-CN"/>
        </w:rPr>
      </w:pPr>
      <w:r>
        <w:rPr>
          <w:lang w:eastAsia="zh-CN"/>
        </w:rPr>
        <w:t xml:space="preserve">8.1 </w:t>
      </w:r>
      <w:r>
        <w:rPr>
          <w:lang w:eastAsia="zh-CN"/>
        </w:rPr>
        <w:t>数据分析</w:t>
      </w:r>
    </w:p>
    <w:p w14:paraId="144B3BF6" w14:textId="77777777" w:rsidR="00287DA4" w:rsidRDefault="00000000">
      <w:pPr>
        <w:spacing w:after="120"/>
        <w:rPr>
          <w:lang w:eastAsia="zh-CN"/>
        </w:rPr>
      </w:pPr>
      <w:r>
        <w:rPr>
          <w:lang w:eastAsia="zh-CN"/>
        </w:rPr>
        <w:t>案卷智能编目智能体的数据按生命周期分为以下几类：</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9"/>
        <w:gridCol w:w="2339"/>
        <w:gridCol w:w="2339"/>
        <w:gridCol w:w="2339"/>
      </w:tblGrid>
      <w:tr w:rsidR="00287DA4" w14:paraId="52F58D13" w14:textId="77777777">
        <w:trPr>
          <w:jc w:val="center"/>
        </w:trPr>
        <w:tc>
          <w:tcPr>
            <w:tcW w:w="2339" w:type="dxa"/>
            <w:shd w:val="clear" w:color="auto" w:fill="4472C4"/>
          </w:tcPr>
          <w:p w14:paraId="1ED88F8E" w14:textId="77777777" w:rsidR="00287DA4" w:rsidRDefault="00000000">
            <w:pPr>
              <w:jc w:val="center"/>
            </w:pPr>
            <w:r>
              <w:rPr>
                <w:b/>
                <w:color w:val="FFFFFF"/>
                <w:sz w:val="20"/>
              </w:rPr>
              <w:t>数据类别</w:t>
            </w:r>
          </w:p>
        </w:tc>
        <w:tc>
          <w:tcPr>
            <w:tcW w:w="2339" w:type="dxa"/>
            <w:shd w:val="clear" w:color="auto" w:fill="4472C4"/>
          </w:tcPr>
          <w:p w14:paraId="09C9D2DC" w14:textId="77777777" w:rsidR="00287DA4" w:rsidRDefault="00000000">
            <w:pPr>
              <w:jc w:val="center"/>
            </w:pPr>
            <w:r>
              <w:rPr>
                <w:b/>
                <w:color w:val="FFFFFF"/>
                <w:sz w:val="20"/>
              </w:rPr>
              <w:t>产生环节</w:t>
            </w:r>
          </w:p>
        </w:tc>
        <w:tc>
          <w:tcPr>
            <w:tcW w:w="2339" w:type="dxa"/>
            <w:shd w:val="clear" w:color="auto" w:fill="4472C4"/>
          </w:tcPr>
          <w:p w14:paraId="5B6F0456" w14:textId="77777777" w:rsidR="00287DA4" w:rsidRDefault="00000000">
            <w:pPr>
              <w:jc w:val="center"/>
            </w:pPr>
            <w:r>
              <w:rPr>
                <w:b/>
                <w:color w:val="FFFFFF"/>
                <w:sz w:val="20"/>
              </w:rPr>
              <w:t>处理方式</w:t>
            </w:r>
          </w:p>
        </w:tc>
        <w:tc>
          <w:tcPr>
            <w:tcW w:w="2339" w:type="dxa"/>
            <w:shd w:val="clear" w:color="auto" w:fill="4472C4"/>
          </w:tcPr>
          <w:p w14:paraId="2338DE69" w14:textId="77777777" w:rsidR="00287DA4" w:rsidRDefault="00000000">
            <w:pPr>
              <w:jc w:val="center"/>
            </w:pPr>
            <w:r>
              <w:rPr>
                <w:b/>
                <w:color w:val="FFFFFF"/>
                <w:sz w:val="20"/>
              </w:rPr>
              <w:t>存储方式</w:t>
            </w:r>
          </w:p>
        </w:tc>
      </w:tr>
      <w:tr w:rsidR="00287DA4" w14:paraId="09641EB8" w14:textId="77777777">
        <w:trPr>
          <w:jc w:val="center"/>
        </w:trPr>
        <w:tc>
          <w:tcPr>
            <w:tcW w:w="2339" w:type="dxa"/>
          </w:tcPr>
          <w:p w14:paraId="0A8386BA" w14:textId="77777777" w:rsidR="00287DA4" w:rsidRDefault="00000000">
            <w:r>
              <w:t>输入材料数据</w:t>
            </w:r>
          </w:p>
        </w:tc>
        <w:tc>
          <w:tcPr>
            <w:tcW w:w="2339" w:type="dxa"/>
          </w:tcPr>
          <w:p w14:paraId="0CB81576" w14:textId="77777777" w:rsidR="00287DA4" w:rsidRDefault="00000000">
            <w:r>
              <w:t>用户上传</w:t>
            </w:r>
          </w:p>
        </w:tc>
        <w:tc>
          <w:tcPr>
            <w:tcW w:w="2339" w:type="dxa"/>
          </w:tcPr>
          <w:p w14:paraId="57510765" w14:textId="77777777" w:rsidR="00287DA4" w:rsidRDefault="00000000">
            <w:pPr>
              <w:rPr>
                <w:lang w:eastAsia="zh-CN"/>
              </w:rPr>
            </w:pPr>
            <w:r>
              <w:rPr>
                <w:lang w:eastAsia="zh-CN"/>
              </w:rPr>
              <w:t>调用共性解析服务处理后，原始文件按委办隔离存储</w:t>
            </w:r>
          </w:p>
        </w:tc>
        <w:tc>
          <w:tcPr>
            <w:tcW w:w="2339" w:type="dxa"/>
          </w:tcPr>
          <w:p w14:paraId="4F314D83" w14:textId="77777777" w:rsidR="00287DA4" w:rsidRDefault="00000000">
            <w:pPr>
              <w:rPr>
                <w:lang w:eastAsia="zh-CN"/>
              </w:rPr>
            </w:pPr>
            <w:r>
              <w:rPr>
                <w:lang w:eastAsia="zh-CN"/>
              </w:rPr>
              <w:t>对象存储（文件）+ 关系型数据库（元数据）</w:t>
            </w:r>
          </w:p>
        </w:tc>
      </w:tr>
      <w:tr w:rsidR="00287DA4" w14:paraId="32A63669" w14:textId="77777777">
        <w:trPr>
          <w:jc w:val="center"/>
        </w:trPr>
        <w:tc>
          <w:tcPr>
            <w:tcW w:w="2339" w:type="dxa"/>
          </w:tcPr>
          <w:p w14:paraId="0E5F5FA9" w14:textId="77777777" w:rsidR="00287DA4" w:rsidRDefault="00000000">
            <w:r>
              <w:t>编目过程数据</w:t>
            </w:r>
          </w:p>
        </w:tc>
        <w:tc>
          <w:tcPr>
            <w:tcW w:w="2339" w:type="dxa"/>
          </w:tcPr>
          <w:p w14:paraId="6879AC7F" w14:textId="77777777" w:rsidR="00287DA4" w:rsidRDefault="00000000">
            <w:r>
              <w:t>管线各步骤处理</w:t>
            </w:r>
          </w:p>
        </w:tc>
        <w:tc>
          <w:tcPr>
            <w:tcW w:w="2339" w:type="dxa"/>
          </w:tcPr>
          <w:p w14:paraId="7B58B9D8" w14:textId="77777777" w:rsidR="00287DA4" w:rsidRDefault="00000000">
            <w:pPr>
              <w:rPr>
                <w:lang w:eastAsia="zh-CN"/>
              </w:rPr>
            </w:pPr>
            <w:r>
              <w:rPr>
                <w:lang w:eastAsia="zh-CN"/>
              </w:rPr>
              <w:t>中间结果（材料描述对象、要素键值对、分类结果等）临时存储</w:t>
            </w:r>
          </w:p>
        </w:tc>
        <w:tc>
          <w:tcPr>
            <w:tcW w:w="2339" w:type="dxa"/>
          </w:tcPr>
          <w:p w14:paraId="5419A04E" w14:textId="77777777" w:rsidR="00287DA4" w:rsidRDefault="00000000">
            <w:pPr>
              <w:rPr>
                <w:lang w:eastAsia="zh-CN"/>
              </w:rPr>
            </w:pPr>
            <w:r>
              <w:rPr>
                <w:lang w:eastAsia="zh-CN"/>
              </w:rPr>
              <w:t>内存/缓存（处理过程中）+ 关系型数据库（归档后）</w:t>
            </w:r>
          </w:p>
        </w:tc>
      </w:tr>
      <w:tr w:rsidR="00287DA4" w14:paraId="0490B975" w14:textId="77777777">
        <w:trPr>
          <w:jc w:val="center"/>
        </w:trPr>
        <w:tc>
          <w:tcPr>
            <w:tcW w:w="2339" w:type="dxa"/>
          </w:tcPr>
          <w:p w14:paraId="3479282D" w14:textId="77777777" w:rsidR="00287DA4" w:rsidRDefault="00000000">
            <w:r>
              <w:lastRenderedPageBreak/>
              <w:t>编目结果数据</w:t>
            </w:r>
          </w:p>
        </w:tc>
        <w:tc>
          <w:tcPr>
            <w:tcW w:w="2339" w:type="dxa"/>
          </w:tcPr>
          <w:p w14:paraId="07061DC9" w14:textId="77777777" w:rsidR="00287DA4" w:rsidRDefault="00000000">
            <w:r>
              <w:t>5.3.4目录表生成</w:t>
            </w:r>
          </w:p>
        </w:tc>
        <w:tc>
          <w:tcPr>
            <w:tcW w:w="2339" w:type="dxa"/>
          </w:tcPr>
          <w:p w14:paraId="2F00B8D0" w14:textId="77777777" w:rsidR="00287DA4" w:rsidRDefault="00000000">
            <w:pPr>
              <w:rPr>
                <w:lang w:eastAsia="zh-CN"/>
              </w:rPr>
            </w:pPr>
            <w:r>
              <w:rPr>
                <w:lang w:eastAsia="zh-CN"/>
              </w:rPr>
              <w:t>编目目录表数据持久化存储，支持查询、导出和审核</w:t>
            </w:r>
          </w:p>
        </w:tc>
        <w:tc>
          <w:tcPr>
            <w:tcW w:w="2339" w:type="dxa"/>
          </w:tcPr>
          <w:p w14:paraId="469DD7BB" w14:textId="77777777" w:rsidR="00287DA4" w:rsidRDefault="00000000">
            <w:r>
              <w:t>关系型数据库</w:t>
            </w:r>
          </w:p>
        </w:tc>
      </w:tr>
      <w:tr w:rsidR="00287DA4" w14:paraId="57C7B8C6" w14:textId="77777777">
        <w:trPr>
          <w:jc w:val="center"/>
        </w:trPr>
        <w:tc>
          <w:tcPr>
            <w:tcW w:w="2339" w:type="dxa"/>
          </w:tcPr>
          <w:p w14:paraId="52EAD31A" w14:textId="77777777" w:rsidR="00287DA4" w:rsidRDefault="00000000">
            <w:r>
              <w:t>配置数据</w:t>
            </w:r>
          </w:p>
        </w:tc>
        <w:tc>
          <w:tcPr>
            <w:tcW w:w="2339" w:type="dxa"/>
          </w:tcPr>
          <w:p w14:paraId="06C657CD" w14:textId="77777777" w:rsidR="00287DA4" w:rsidRDefault="00000000">
            <w:r>
              <w:t>基础设施建设</w:t>
            </w:r>
          </w:p>
        </w:tc>
        <w:tc>
          <w:tcPr>
            <w:tcW w:w="2339" w:type="dxa"/>
          </w:tcPr>
          <w:p w14:paraId="30029F38" w14:textId="77777777" w:rsidR="00287DA4" w:rsidRDefault="00000000">
            <w:pPr>
              <w:rPr>
                <w:lang w:eastAsia="zh-CN"/>
              </w:rPr>
            </w:pPr>
            <w:r>
              <w:rPr>
                <w:lang w:eastAsia="zh-CN"/>
              </w:rPr>
              <w:t>各委办的分类标准、目录模板、编号规则、输出模板</w:t>
            </w:r>
          </w:p>
        </w:tc>
        <w:tc>
          <w:tcPr>
            <w:tcW w:w="2339" w:type="dxa"/>
          </w:tcPr>
          <w:p w14:paraId="4D019FC0" w14:textId="77777777" w:rsidR="00287DA4" w:rsidRDefault="00000000">
            <w:r>
              <w:t>关系型数据库</w:t>
            </w:r>
          </w:p>
        </w:tc>
      </w:tr>
      <w:tr w:rsidR="00287DA4" w14:paraId="71302805" w14:textId="77777777">
        <w:trPr>
          <w:jc w:val="center"/>
        </w:trPr>
        <w:tc>
          <w:tcPr>
            <w:tcW w:w="2339" w:type="dxa"/>
          </w:tcPr>
          <w:p w14:paraId="66085062" w14:textId="77777777" w:rsidR="00287DA4" w:rsidRDefault="00000000">
            <w:r>
              <w:t>会话日志数据</w:t>
            </w:r>
          </w:p>
        </w:tc>
        <w:tc>
          <w:tcPr>
            <w:tcW w:w="2339" w:type="dxa"/>
          </w:tcPr>
          <w:p w14:paraId="70B30430" w14:textId="77777777" w:rsidR="00287DA4" w:rsidRDefault="00000000">
            <w:r>
              <w:t>用户交互全过程</w:t>
            </w:r>
          </w:p>
        </w:tc>
        <w:tc>
          <w:tcPr>
            <w:tcW w:w="2339" w:type="dxa"/>
          </w:tcPr>
          <w:p w14:paraId="4338674D" w14:textId="77777777" w:rsidR="00287DA4" w:rsidRDefault="00000000">
            <w:pPr>
              <w:rPr>
                <w:lang w:eastAsia="zh-CN"/>
              </w:rPr>
            </w:pPr>
            <w:r>
              <w:rPr>
                <w:lang w:eastAsia="zh-CN"/>
              </w:rPr>
              <w:t>记录用户操作、处理进度、审核记录</w:t>
            </w:r>
          </w:p>
        </w:tc>
        <w:tc>
          <w:tcPr>
            <w:tcW w:w="2339" w:type="dxa"/>
          </w:tcPr>
          <w:p w14:paraId="61B8D9C0" w14:textId="77777777" w:rsidR="00287DA4" w:rsidRDefault="00000000">
            <w:pPr>
              <w:rPr>
                <w:lang w:eastAsia="zh-CN"/>
              </w:rPr>
            </w:pPr>
            <w:r>
              <w:rPr>
                <w:lang w:eastAsia="zh-CN"/>
              </w:rPr>
              <w:t>关系型数据库 + 日志文件</w:t>
            </w:r>
          </w:p>
        </w:tc>
      </w:tr>
      <w:tr w:rsidR="00287DA4" w14:paraId="06546B27" w14:textId="77777777">
        <w:trPr>
          <w:jc w:val="center"/>
        </w:trPr>
        <w:tc>
          <w:tcPr>
            <w:tcW w:w="2339" w:type="dxa"/>
          </w:tcPr>
          <w:p w14:paraId="3E4C3939" w14:textId="77777777" w:rsidR="00287DA4" w:rsidRDefault="00000000">
            <w:r>
              <w:t>反馈数据</w:t>
            </w:r>
          </w:p>
        </w:tc>
        <w:tc>
          <w:tcPr>
            <w:tcW w:w="2339" w:type="dxa"/>
          </w:tcPr>
          <w:p w14:paraId="7CF5BDCD" w14:textId="77777777" w:rsidR="00287DA4" w:rsidRDefault="00000000">
            <w:r>
              <w:t>用户审核环节</w:t>
            </w:r>
          </w:p>
        </w:tc>
        <w:tc>
          <w:tcPr>
            <w:tcW w:w="2339" w:type="dxa"/>
          </w:tcPr>
          <w:p w14:paraId="411BBFE8" w14:textId="77777777" w:rsidR="00287DA4" w:rsidRDefault="00000000">
            <w:pPr>
              <w:rPr>
                <w:lang w:eastAsia="zh-CN"/>
              </w:rPr>
            </w:pPr>
            <w:r>
              <w:rPr>
                <w:lang w:eastAsia="zh-CN"/>
              </w:rPr>
              <w:t>记录用户对编目结果的修正反馈</w:t>
            </w:r>
          </w:p>
        </w:tc>
        <w:tc>
          <w:tcPr>
            <w:tcW w:w="2339" w:type="dxa"/>
          </w:tcPr>
          <w:p w14:paraId="4C06F7C4" w14:textId="77777777" w:rsidR="00287DA4" w:rsidRDefault="00000000">
            <w:r>
              <w:t>关系型数据库</w:t>
            </w:r>
          </w:p>
        </w:tc>
      </w:tr>
    </w:tbl>
    <w:p w14:paraId="15811B81" w14:textId="77777777" w:rsidR="00287DA4" w:rsidRDefault="00287DA4"/>
    <w:p w14:paraId="36F66021" w14:textId="77777777" w:rsidR="00287DA4" w:rsidRDefault="00000000">
      <w:pPr>
        <w:spacing w:after="120"/>
      </w:pPr>
      <w:r>
        <w:rPr>
          <w:b/>
        </w:rPr>
        <w:t>数据量估算依据</w:t>
      </w:r>
      <w:r>
        <w:t>：</w:t>
      </w:r>
    </w:p>
    <w:p w14:paraId="17626620" w14:textId="77777777" w:rsidR="00287DA4" w:rsidRDefault="00000000">
      <w:pPr>
        <w:pStyle w:val="a0"/>
        <w:rPr>
          <w:lang w:eastAsia="zh-CN"/>
        </w:rPr>
      </w:pPr>
      <w:r>
        <w:rPr>
          <w:lang w:eastAsia="zh-CN"/>
        </w:rPr>
        <w:t>单份材料编目过程数据约10-50KB（含要素键值对、分类结果、标签等结构化数据）</w:t>
      </w:r>
    </w:p>
    <w:p w14:paraId="67B5AF98" w14:textId="77777777" w:rsidR="00287DA4" w:rsidRDefault="00000000">
      <w:pPr>
        <w:pStyle w:val="a0"/>
      </w:pPr>
      <w:r>
        <w:t>编目目录表单条约2-5KB</w:t>
      </w:r>
    </w:p>
    <w:p w14:paraId="348D5AD2" w14:textId="77777777" w:rsidR="00287DA4" w:rsidRDefault="00000000">
      <w:pPr>
        <w:pStyle w:val="a0"/>
        <w:rPr>
          <w:lang w:eastAsia="zh-CN"/>
        </w:rPr>
      </w:pPr>
      <w:r>
        <w:rPr>
          <w:lang w:eastAsia="zh-CN"/>
        </w:rPr>
        <w:t>日均处理材料量按各委办业务量估算，预计单委办日处理100-500份材料</w:t>
      </w:r>
    </w:p>
    <w:p w14:paraId="6FF40EF6" w14:textId="77777777" w:rsidR="00287DA4" w:rsidRDefault="00000000">
      <w:pPr>
        <w:pStyle w:val="a0"/>
        <w:rPr>
          <w:lang w:eastAsia="zh-CN"/>
        </w:rPr>
      </w:pPr>
      <w:commentRangeStart w:id="37"/>
      <w:r>
        <w:rPr>
          <w:lang w:eastAsia="zh-CN"/>
        </w:rPr>
        <w:t>原始材料文件按实际文件大小存储，不计入数据库容量</w:t>
      </w:r>
      <w:commentRangeEnd w:id="37"/>
      <w:r>
        <w:rPr>
          <w:rStyle w:val="aff5"/>
          <w:szCs w:val="22"/>
          <w:lang w:eastAsia="zh-CN"/>
        </w:rPr>
        <w:commentReference w:id="37"/>
      </w:r>
    </w:p>
    <w:p w14:paraId="74B06509" w14:textId="77777777" w:rsidR="00287DA4" w:rsidRDefault="00000000">
      <w:pPr>
        <w:pStyle w:val="31"/>
      </w:pPr>
      <w:r>
        <w:t xml:space="preserve">8.2 </w:t>
      </w:r>
      <w:r>
        <w:t>核心数据产出表</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039"/>
        <w:gridCol w:w="1039"/>
        <w:gridCol w:w="1039"/>
        <w:gridCol w:w="1039"/>
        <w:gridCol w:w="1039"/>
        <w:gridCol w:w="1039"/>
        <w:gridCol w:w="1039"/>
        <w:gridCol w:w="1039"/>
        <w:gridCol w:w="1039"/>
      </w:tblGrid>
      <w:tr w:rsidR="00287DA4" w14:paraId="736DDF24" w14:textId="77777777">
        <w:trPr>
          <w:jc w:val="center"/>
        </w:trPr>
        <w:tc>
          <w:tcPr>
            <w:tcW w:w="1039" w:type="dxa"/>
            <w:shd w:val="clear" w:color="auto" w:fill="4472C4"/>
          </w:tcPr>
          <w:p w14:paraId="7534D462" w14:textId="77777777" w:rsidR="00287DA4" w:rsidRDefault="00000000">
            <w:pPr>
              <w:jc w:val="center"/>
            </w:pPr>
            <w:r>
              <w:rPr>
                <w:b/>
                <w:color w:val="FFFFFF"/>
                <w:sz w:val="20"/>
              </w:rPr>
              <w:t>序号</w:t>
            </w:r>
          </w:p>
        </w:tc>
        <w:tc>
          <w:tcPr>
            <w:tcW w:w="1039" w:type="dxa"/>
            <w:shd w:val="clear" w:color="auto" w:fill="4472C4"/>
          </w:tcPr>
          <w:p w14:paraId="4DBF4366" w14:textId="77777777" w:rsidR="00287DA4" w:rsidRDefault="00000000">
            <w:pPr>
              <w:jc w:val="center"/>
            </w:pPr>
            <w:r>
              <w:rPr>
                <w:b/>
                <w:color w:val="FFFFFF"/>
                <w:sz w:val="20"/>
              </w:rPr>
              <w:t>功能模块名称</w:t>
            </w:r>
          </w:p>
        </w:tc>
        <w:tc>
          <w:tcPr>
            <w:tcW w:w="1039" w:type="dxa"/>
            <w:shd w:val="clear" w:color="auto" w:fill="4472C4"/>
          </w:tcPr>
          <w:p w14:paraId="57FFC7C4" w14:textId="77777777" w:rsidR="00287DA4" w:rsidRDefault="00000000">
            <w:pPr>
              <w:jc w:val="center"/>
            </w:pPr>
            <w:r>
              <w:rPr>
                <w:b/>
                <w:color w:val="FFFFFF"/>
                <w:sz w:val="20"/>
              </w:rPr>
              <w:t>产生的数据内容</w:t>
            </w:r>
          </w:p>
        </w:tc>
        <w:tc>
          <w:tcPr>
            <w:tcW w:w="1039" w:type="dxa"/>
            <w:shd w:val="clear" w:color="auto" w:fill="4472C4"/>
          </w:tcPr>
          <w:p w14:paraId="56ABC8AC" w14:textId="77777777" w:rsidR="00287DA4" w:rsidRDefault="00000000">
            <w:pPr>
              <w:jc w:val="center"/>
            </w:pPr>
            <w:r>
              <w:rPr>
                <w:b/>
                <w:color w:val="FFFFFF"/>
                <w:sz w:val="20"/>
              </w:rPr>
              <w:t>所属数据集</w:t>
            </w:r>
          </w:p>
        </w:tc>
        <w:tc>
          <w:tcPr>
            <w:tcW w:w="1039" w:type="dxa"/>
            <w:shd w:val="clear" w:color="auto" w:fill="4472C4"/>
          </w:tcPr>
          <w:p w14:paraId="36391481" w14:textId="77777777" w:rsidR="00287DA4" w:rsidRDefault="00000000">
            <w:pPr>
              <w:jc w:val="center"/>
            </w:pPr>
            <w:r>
              <w:rPr>
                <w:b/>
                <w:color w:val="FFFFFF"/>
                <w:sz w:val="20"/>
              </w:rPr>
              <w:t>数据类型</w:t>
            </w:r>
          </w:p>
        </w:tc>
        <w:tc>
          <w:tcPr>
            <w:tcW w:w="1039" w:type="dxa"/>
            <w:shd w:val="clear" w:color="auto" w:fill="4472C4"/>
          </w:tcPr>
          <w:p w14:paraId="7BCBA281" w14:textId="77777777" w:rsidR="00287DA4" w:rsidRDefault="00000000">
            <w:pPr>
              <w:jc w:val="center"/>
            </w:pPr>
            <w:r>
              <w:rPr>
                <w:b/>
                <w:color w:val="FFFFFF"/>
                <w:sz w:val="20"/>
              </w:rPr>
              <w:t>数据更新频率</w:t>
            </w:r>
          </w:p>
        </w:tc>
        <w:tc>
          <w:tcPr>
            <w:tcW w:w="1039" w:type="dxa"/>
            <w:shd w:val="clear" w:color="auto" w:fill="4472C4"/>
          </w:tcPr>
          <w:p w14:paraId="62671035" w14:textId="77777777" w:rsidR="00287DA4" w:rsidRDefault="00000000">
            <w:pPr>
              <w:jc w:val="center"/>
              <w:rPr>
                <w:lang w:eastAsia="zh-CN"/>
              </w:rPr>
            </w:pPr>
            <w:r>
              <w:rPr>
                <w:b/>
                <w:color w:val="FFFFFF"/>
                <w:sz w:val="20"/>
                <w:lang w:eastAsia="zh-CN"/>
              </w:rPr>
              <w:t>业务数据总量（估算）</w:t>
            </w:r>
          </w:p>
        </w:tc>
        <w:tc>
          <w:tcPr>
            <w:tcW w:w="1039" w:type="dxa"/>
            <w:shd w:val="clear" w:color="auto" w:fill="4472C4"/>
          </w:tcPr>
          <w:p w14:paraId="3B522592" w14:textId="77777777" w:rsidR="00287DA4" w:rsidRDefault="00000000">
            <w:pPr>
              <w:jc w:val="center"/>
              <w:rPr>
                <w:lang w:eastAsia="zh-CN"/>
              </w:rPr>
            </w:pPr>
            <w:r>
              <w:rPr>
                <w:b/>
                <w:color w:val="FFFFFF"/>
                <w:sz w:val="20"/>
                <w:lang w:eastAsia="zh-CN"/>
              </w:rPr>
              <w:t>年新增数据量（估算）</w:t>
            </w:r>
          </w:p>
        </w:tc>
        <w:tc>
          <w:tcPr>
            <w:tcW w:w="1039" w:type="dxa"/>
            <w:shd w:val="clear" w:color="auto" w:fill="4472C4"/>
          </w:tcPr>
          <w:p w14:paraId="7E3C8D8A" w14:textId="77777777" w:rsidR="00287DA4" w:rsidRDefault="00000000">
            <w:pPr>
              <w:jc w:val="center"/>
              <w:rPr>
                <w:lang w:eastAsia="zh-CN"/>
              </w:rPr>
            </w:pPr>
            <w:r>
              <w:rPr>
                <w:b/>
                <w:color w:val="FFFFFF"/>
                <w:sz w:val="20"/>
                <w:lang w:eastAsia="zh-CN"/>
              </w:rPr>
              <w:t>年更新数据量（估算）</w:t>
            </w:r>
          </w:p>
        </w:tc>
      </w:tr>
      <w:tr w:rsidR="00287DA4" w14:paraId="52DAB2F9" w14:textId="77777777">
        <w:trPr>
          <w:jc w:val="center"/>
        </w:trPr>
        <w:tc>
          <w:tcPr>
            <w:tcW w:w="1039" w:type="dxa"/>
          </w:tcPr>
          <w:p w14:paraId="0D5D231C" w14:textId="77777777" w:rsidR="00287DA4" w:rsidRDefault="00000000">
            <w:r>
              <w:t>1</w:t>
            </w:r>
          </w:p>
        </w:tc>
        <w:tc>
          <w:tcPr>
            <w:tcW w:w="1039" w:type="dxa"/>
          </w:tcPr>
          <w:p w14:paraId="263640DB" w14:textId="77777777" w:rsidR="00287DA4" w:rsidRDefault="00000000">
            <w:r>
              <w:t>材料类型识别</w:t>
            </w:r>
          </w:p>
        </w:tc>
        <w:tc>
          <w:tcPr>
            <w:tcW w:w="1039" w:type="dxa"/>
          </w:tcPr>
          <w:p w14:paraId="6C4C90DA" w14:textId="77777777" w:rsidR="00287DA4" w:rsidRDefault="00000000">
            <w:pPr>
              <w:rPr>
                <w:lang w:eastAsia="zh-CN"/>
              </w:rPr>
            </w:pPr>
            <w:r>
              <w:rPr>
                <w:lang w:eastAsia="zh-CN"/>
              </w:rPr>
              <w:t>材料类型标签、材料元数据</w:t>
            </w:r>
          </w:p>
        </w:tc>
        <w:tc>
          <w:tcPr>
            <w:tcW w:w="1039" w:type="dxa"/>
          </w:tcPr>
          <w:p w14:paraId="71465FB7" w14:textId="77777777" w:rsidR="00287DA4" w:rsidRDefault="00000000">
            <w:r>
              <w:t>材料元数据集</w:t>
            </w:r>
          </w:p>
        </w:tc>
        <w:tc>
          <w:tcPr>
            <w:tcW w:w="1039" w:type="dxa"/>
          </w:tcPr>
          <w:p w14:paraId="42547014" w14:textId="77777777" w:rsidR="00287DA4" w:rsidRDefault="00000000">
            <w:r>
              <w:t>文本</w:t>
            </w:r>
          </w:p>
        </w:tc>
        <w:tc>
          <w:tcPr>
            <w:tcW w:w="1039" w:type="dxa"/>
          </w:tcPr>
          <w:p w14:paraId="31387279" w14:textId="77777777" w:rsidR="00287DA4" w:rsidRDefault="00000000">
            <w:r>
              <w:t>实时更新</w:t>
            </w:r>
          </w:p>
        </w:tc>
        <w:tc>
          <w:tcPr>
            <w:tcW w:w="1039" w:type="dxa"/>
          </w:tcPr>
          <w:p w14:paraId="0171517C" w14:textId="77777777" w:rsidR="00287DA4" w:rsidRDefault="00000000">
            <w:r>
              <w:t>XX</w:t>
            </w:r>
          </w:p>
        </w:tc>
        <w:tc>
          <w:tcPr>
            <w:tcW w:w="1039" w:type="dxa"/>
          </w:tcPr>
          <w:p w14:paraId="5BEF5194" w14:textId="77777777" w:rsidR="00287DA4" w:rsidRDefault="00000000">
            <w:r>
              <w:t>XX</w:t>
            </w:r>
          </w:p>
        </w:tc>
        <w:tc>
          <w:tcPr>
            <w:tcW w:w="1039" w:type="dxa"/>
          </w:tcPr>
          <w:p w14:paraId="69BE5F1A" w14:textId="77777777" w:rsidR="00287DA4" w:rsidRDefault="00000000">
            <w:r>
              <w:t>XX</w:t>
            </w:r>
          </w:p>
        </w:tc>
      </w:tr>
      <w:tr w:rsidR="00287DA4" w14:paraId="5AF8587A" w14:textId="77777777">
        <w:trPr>
          <w:jc w:val="center"/>
        </w:trPr>
        <w:tc>
          <w:tcPr>
            <w:tcW w:w="1039" w:type="dxa"/>
          </w:tcPr>
          <w:p w14:paraId="188C0AF5" w14:textId="77777777" w:rsidR="00287DA4" w:rsidRDefault="00000000">
            <w:r>
              <w:lastRenderedPageBreak/>
              <w:t>2</w:t>
            </w:r>
          </w:p>
        </w:tc>
        <w:tc>
          <w:tcPr>
            <w:tcW w:w="1039" w:type="dxa"/>
          </w:tcPr>
          <w:p w14:paraId="475F993A" w14:textId="77777777" w:rsidR="00287DA4" w:rsidRDefault="00000000">
            <w:r>
              <w:t>编目要素提取</w:t>
            </w:r>
          </w:p>
        </w:tc>
        <w:tc>
          <w:tcPr>
            <w:tcW w:w="1039" w:type="dxa"/>
          </w:tcPr>
          <w:p w14:paraId="66ED113F" w14:textId="77777777" w:rsidR="00287DA4" w:rsidRDefault="00000000">
            <w:pPr>
              <w:rPr>
                <w:lang w:eastAsia="zh-CN"/>
              </w:rPr>
            </w:pPr>
            <w:r>
              <w:rPr>
                <w:lang w:eastAsia="zh-CN"/>
              </w:rPr>
              <w:t>要素键值对集合（事项名称、编号、主体、日期、金额等）</w:t>
            </w:r>
          </w:p>
        </w:tc>
        <w:tc>
          <w:tcPr>
            <w:tcW w:w="1039" w:type="dxa"/>
          </w:tcPr>
          <w:p w14:paraId="7D3405F4" w14:textId="77777777" w:rsidR="00287DA4" w:rsidRDefault="00000000">
            <w:r>
              <w:t>编目要素数据集</w:t>
            </w:r>
          </w:p>
        </w:tc>
        <w:tc>
          <w:tcPr>
            <w:tcW w:w="1039" w:type="dxa"/>
          </w:tcPr>
          <w:p w14:paraId="34C8E2AE" w14:textId="77777777" w:rsidR="00287DA4" w:rsidRDefault="00000000">
            <w:r>
              <w:t>文本</w:t>
            </w:r>
          </w:p>
        </w:tc>
        <w:tc>
          <w:tcPr>
            <w:tcW w:w="1039" w:type="dxa"/>
          </w:tcPr>
          <w:p w14:paraId="531D1322" w14:textId="77777777" w:rsidR="00287DA4" w:rsidRDefault="00000000">
            <w:r>
              <w:t>实时更新</w:t>
            </w:r>
          </w:p>
        </w:tc>
        <w:tc>
          <w:tcPr>
            <w:tcW w:w="1039" w:type="dxa"/>
          </w:tcPr>
          <w:p w14:paraId="0A746A34" w14:textId="77777777" w:rsidR="00287DA4" w:rsidRDefault="00000000">
            <w:r>
              <w:t>XX</w:t>
            </w:r>
          </w:p>
        </w:tc>
        <w:tc>
          <w:tcPr>
            <w:tcW w:w="1039" w:type="dxa"/>
          </w:tcPr>
          <w:p w14:paraId="0863695F" w14:textId="77777777" w:rsidR="00287DA4" w:rsidRDefault="00000000">
            <w:r>
              <w:t>XX</w:t>
            </w:r>
          </w:p>
        </w:tc>
        <w:tc>
          <w:tcPr>
            <w:tcW w:w="1039" w:type="dxa"/>
          </w:tcPr>
          <w:p w14:paraId="22C3D3DB" w14:textId="77777777" w:rsidR="00287DA4" w:rsidRDefault="00000000">
            <w:r>
              <w:t>XX</w:t>
            </w:r>
          </w:p>
        </w:tc>
      </w:tr>
      <w:tr w:rsidR="00287DA4" w14:paraId="6E4ED43C" w14:textId="77777777">
        <w:trPr>
          <w:jc w:val="center"/>
        </w:trPr>
        <w:tc>
          <w:tcPr>
            <w:tcW w:w="1039" w:type="dxa"/>
          </w:tcPr>
          <w:p w14:paraId="02115DDC" w14:textId="77777777" w:rsidR="00287DA4" w:rsidRDefault="00000000">
            <w:r>
              <w:t>3</w:t>
            </w:r>
          </w:p>
        </w:tc>
        <w:tc>
          <w:tcPr>
            <w:tcW w:w="1039" w:type="dxa"/>
          </w:tcPr>
          <w:p w14:paraId="2DBC1B43" w14:textId="77777777" w:rsidR="00287DA4" w:rsidRDefault="00000000">
            <w:r>
              <w:t>分类匹配与归目</w:t>
            </w:r>
          </w:p>
        </w:tc>
        <w:tc>
          <w:tcPr>
            <w:tcW w:w="1039" w:type="dxa"/>
          </w:tcPr>
          <w:p w14:paraId="2A1EB27F" w14:textId="77777777" w:rsidR="00287DA4" w:rsidRDefault="00000000">
            <w:r>
              <w:t>分类结果、分类依据</w:t>
            </w:r>
          </w:p>
        </w:tc>
        <w:tc>
          <w:tcPr>
            <w:tcW w:w="1039" w:type="dxa"/>
          </w:tcPr>
          <w:p w14:paraId="3D313DEC" w14:textId="77777777" w:rsidR="00287DA4" w:rsidRDefault="00000000">
            <w:r>
              <w:t>分类归目数据集</w:t>
            </w:r>
          </w:p>
        </w:tc>
        <w:tc>
          <w:tcPr>
            <w:tcW w:w="1039" w:type="dxa"/>
          </w:tcPr>
          <w:p w14:paraId="46E28DE4" w14:textId="77777777" w:rsidR="00287DA4" w:rsidRDefault="00000000">
            <w:r>
              <w:t>文本</w:t>
            </w:r>
          </w:p>
        </w:tc>
        <w:tc>
          <w:tcPr>
            <w:tcW w:w="1039" w:type="dxa"/>
          </w:tcPr>
          <w:p w14:paraId="6F8F4741" w14:textId="77777777" w:rsidR="00287DA4" w:rsidRDefault="00000000">
            <w:r>
              <w:t>实时更新</w:t>
            </w:r>
          </w:p>
        </w:tc>
        <w:tc>
          <w:tcPr>
            <w:tcW w:w="1039" w:type="dxa"/>
          </w:tcPr>
          <w:p w14:paraId="79172D7F" w14:textId="77777777" w:rsidR="00287DA4" w:rsidRDefault="00000000">
            <w:r>
              <w:t>XX</w:t>
            </w:r>
          </w:p>
        </w:tc>
        <w:tc>
          <w:tcPr>
            <w:tcW w:w="1039" w:type="dxa"/>
          </w:tcPr>
          <w:p w14:paraId="17F56771" w14:textId="77777777" w:rsidR="00287DA4" w:rsidRDefault="00000000">
            <w:r>
              <w:t>XX</w:t>
            </w:r>
          </w:p>
        </w:tc>
        <w:tc>
          <w:tcPr>
            <w:tcW w:w="1039" w:type="dxa"/>
          </w:tcPr>
          <w:p w14:paraId="166BC71F" w14:textId="77777777" w:rsidR="00287DA4" w:rsidRDefault="00000000">
            <w:r>
              <w:t>XX</w:t>
            </w:r>
          </w:p>
        </w:tc>
      </w:tr>
      <w:tr w:rsidR="00287DA4" w14:paraId="0A26E3C3" w14:textId="77777777">
        <w:trPr>
          <w:jc w:val="center"/>
        </w:trPr>
        <w:tc>
          <w:tcPr>
            <w:tcW w:w="1039" w:type="dxa"/>
          </w:tcPr>
          <w:p w14:paraId="1D76BEDD" w14:textId="77777777" w:rsidR="00287DA4" w:rsidRDefault="00000000">
            <w:r>
              <w:t>4</w:t>
            </w:r>
          </w:p>
        </w:tc>
        <w:tc>
          <w:tcPr>
            <w:tcW w:w="1039" w:type="dxa"/>
          </w:tcPr>
          <w:p w14:paraId="51CBE734" w14:textId="77777777" w:rsidR="00287DA4" w:rsidRDefault="00000000">
            <w:r>
              <w:t>层级梳理与目录生成</w:t>
            </w:r>
          </w:p>
        </w:tc>
        <w:tc>
          <w:tcPr>
            <w:tcW w:w="1039" w:type="dxa"/>
          </w:tcPr>
          <w:p w14:paraId="2BC6F896" w14:textId="77777777" w:rsidR="00287DA4" w:rsidRDefault="00000000">
            <w:pPr>
              <w:rPr>
                <w:lang w:eastAsia="zh-CN"/>
              </w:rPr>
            </w:pPr>
            <w:r>
              <w:rPr>
                <w:lang w:eastAsia="zh-CN"/>
              </w:rPr>
              <w:t>编目号、排序序列、标签、归档关联建议、编目目录表</w:t>
            </w:r>
          </w:p>
        </w:tc>
        <w:tc>
          <w:tcPr>
            <w:tcW w:w="1039" w:type="dxa"/>
          </w:tcPr>
          <w:p w14:paraId="0784EB8B" w14:textId="77777777" w:rsidR="00287DA4" w:rsidRDefault="00000000">
            <w:r>
              <w:t>编目目录数据集</w:t>
            </w:r>
          </w:p>
        </w:tc>
        <w:tc>
          <w:tcPr>
            <w:tcW w:w="1039" w:type="dxa"/>
          </w:tcPr>
          <w:p w14:paraId="0172611B" w14:textId="77777777" w:rsidR="00287DA4" w:rsidRDefault="00000000">
            <w:r>
              <w:t>文本</w:t>
            </w:r>
          </w:p>
        </w:tc>
        <w:tc>
          <w:tcPr>
            <w:tcW w:w="1039" w:type="dxa"/>
          </w:tcPr>
          <w:p w14:paraId="2E2B140F" w14:textId="77777777" w:rsidR="00287DA4" w:rsidRDefault="00000000">
            <w:r>
              <w:t>实时更新</w:t>
            </w:r>
          </w:p>
        </w:tc>
        <w:tc>
          <w:tcPr>
            <w:tcW w:w="1039" w:type="dxa"/>
          </w:tcPr>
          <w:p w14:paraId="64B0C8E3" w14:textId="77777777" w:rsidR="00287DA4" w:rsidRDefault="00000000">
            <w:r>
              <w:t>XX</w:t>
            </w:r>
          </w:p>
        </w:tc>
        <w:tc>
          <w:tcPr>
            <w:tcW w:w="1039" w:type="dxa"/>
          </w:tcPr>
          <w:p w14:paraId="40180F24" w14:textId="77777777" w:rsidR="00287DA4" w:rsidRDefault="00000000">
            <w:r>
              <w:t>XX</w:t>
            </w:r>
          </w:p>
        </w:tc>
        <w:tc>
          <w:tcPr>
            <w:tcW w:w="1039" w:type="dxa"/>
          </w:tcPr>
          <w:p w14:paraId="216D051C" w14:textId="77777777" w:rsidR="00287DA4" w:rsidRDefault="00000000">
            <w:r>
              <w:t>XX</w:t>
            </w:r>
          </w:p>
        </w:tc>
      </w:tr>
      <w:tr w:rsidR="00287DA4" w14:paraId="0E5783D1" w14:textId="77777777">
        <w:trPr>
          <w:jc w:val="center"/>
        </w:trPr>
        <w:tc>
          <w:tcPr>
            <w:tcW w:w="1039" w:type="dxa"/>
          </w:tcPr>
          <w:p w14:paraId="779DF5D0" w14:textId="77777777" w:rsidR="00287DA4" w:rsidRDefault="00000000">
            <w:r>
              <w:t>5</w:t>
            </w:r>
          </w:p>
        </w:tc>
        <w:tc>
          <w:tcPr>
            <w:tcW w:w="1039" w:type="dxa"/>
          </w:tcPr>
          <w:p w14:paraId="226F2BF7" w14:textId="77777777" w:rsidR="00287DA4" w:rsidRDefault="00000000">
            <w:r>
              <w:t>会话管理</w:t>
            </w:r>
          </w:p>
        </w:tc>
        <w:tc>
          <w:tcPr>
            <w:tcW w:w="1039" w:type="dxa"/>
          </w:tcPr>
          <w:p w14:paraId="7F875DA3" w14:textId="77777777" w:rsidR="00287DA4" w:rsidRDefault="00000000">
            <w:pPr>
              <w:rPr>
                <w:lang w:eastAsia="zh-CN"/>
              </w:rPr>
            </w:pPr>
            <w:r>
              <w:rPr>
                <w:lang w:eastAsia="zh-CN"/>
              </w:rPr>
              <w:t>用户操作记录、处理进度、审核记录</w:t>
            </w:r>
          </w:p>
        </w:tc>
        <w:tc>
          <w:tcPr>
            <w:tcW w:w="1039" w:type="dxa"/>
          </w:tcPr>
          <w:p w14:paraId="53945268" w14:textId="77777777" w:rsidR="00287DA4" w:rsidRDefault="00000000">
            <w:r>
              <w:t>会话日志数据集</w:t>
            </w:r>
          </w:p>
        </w:tc>
        <w:tc>
          <w:tcPr>
            <w:tcW w:w="1039" w:type="dxa"/>
          </w:tcPr>
          <w:p w14:paraId="14932806" w14:textId="77777777" w:rsidR="00287DA4" w:rsidRDefault="00000000">
            <w:r>
              <w:t>文本</w:t>
            </w:r>
          </w:p>
        </w:tc>
        <w:tc>
          <w:tcPr>
            <w:tcW w:w="1039" w:type="dxa"/>
          </w:tcPr>
          <w:p w14:paraId="7096DD65" w14:textId="77777777" w:rsidR="00287DA4" w:rsidRDefault="00000000">
            <w:r>
              <w:t>实时更新</w:t>
            </w:r>
          </w:p>
        </w:tc>
        <w:tc>
          <w:tcPr>
            <w:tcW w:w="1039" w:type="dxa"/>
          </w:tcPr>
          <w:p w14:paraId="0D6D6DE2" w14:textId="77777777" w:rsidR="00287DA4" w:rsidRDefault="00000000">
            <w:r>
              <w:t>XX</w:t>
            </w:r>
          </w:p>
        </w:tc>
        <w:tc>
          <w:tcPr>
            <w:tcW w:w="1039" w:type="dxa"/>
          </w:tcPr>
          <w:p w14:paraId="5AF429E7" w14:textId="77777777" w:rsidR="00287DA4" w:rsidRDefault="00000000">
            <w:r>
              <w:t>XX</w:t>
            </w:r>
          </w:p>
        </w:tc>
        <w:tc>
          <w:tcPr>
            <w:tcW w:w="1039" w:type="dxa"/>
          </w:tcPr>
          <w:p w14:paraId="34AC31A4" w14:textId="77777777" w:rsidR="00287DA4" w:rsidRDefault="00000000">
            <w:r>
              <w:t>XX</w:t>
            </w:r>
          </w:p>
        </w:tc>
      </w:tr>
      <w:tr w:rsidR="00287DA4" w14:paraId="423F32CC" w14:textId="77777777">
        <w:trPr>
          <w:jc w:val="center"/>
        </w:trPr>
        <w:tc>
          <w:tcPr>
            <w:tcW w:w="1039" w:type="dxa"/>
          </w:tcPr>
          <w:p w14:paraId="6A6A13C2" w14:textId="77777777" w:rsidR="00287DA4" w:rsidRDefault="00000000">
            <w:r>
              <w:t>6</w:t>
            </w:r>
          </w:p>
        </w:tc>
        <w:tc>
          <w:tcPr>
            <w:tcW w:w="1039" w:type="dxa"/>
          </w:tcPr>
          <w:p w14:paraId="3FEA5988" w14:textId="77777777" w:rsidR="00287DA4" w:rsidRDefault="00000000">
            <w:r>
              <w:t>用户反</w:t>
            </w:r>
            <w:r>
              <w:lastRenderedPageBreak/>
              <w:t>馈</w:t>
            </w:r>
          </w:p>
        </w:tc>
        <w:tc>
          <w:tcPr>
            <w:tcW w:w="1039" w:type="dxa"/>
          </w:tcPr>
          <w:p w14:paraId="55FC4D11" w14:textId="77777777" w:rsidR="00287DA4" w:rsidRDefault="00000000">
            <w:r>
              <w:lastRenderedPageBreak/>
              <w:t>修正记录、反</w:t>
            </w:r>
            <w:r>
              <w:lastRenderedPageBreak/>
              <w:t>馈标注</w:t>
            </w:r>
          </w:p>
        </w:tc>
        <w:tc>
          <w:tcPr>
            <w:tcW w:w="1039" w:type="dxa"/>
          </w:tcPr>
          <w:p w14:paraId="7B5AB9ED" w14:textId="77777777" w:rsidR="00287DA4" w:rsidRDefault="00000000">
            <w:r>
              <w:lastRenderedPageBreak/>
              <w:t>反馈数</w:t>
            </w:r>
            <w:r>
              <w:lastRenderedPageBreak/>
              <w:t>据集</w:t>
            </w:r>
          </w:p>
        </w:tc>
        <w:tc>
          <w:tcPr>
            <w:tcW w:w="1039" w:type="dxa"/>
          </w:tcPr>
          <w:p w14:paraId="6DFB7288" w14:textId="77777777" w:rsidR="00287DA4" w:rsidRDefault="00000000">
            <w:r>
              <w:lastRenderedPageBreak/>
              <w:t>文本</w:t>
            </w:r>
          </w:p>
        </w:tc>
        <w:tc>
          <w:tcPr>
            <w:tcW w:w="1039" w:type="dxa"/>
          </w:tcPr>
          <w:p w14:paraId="462B5ED0" w14:textId="77777777" w:rsidR="00287DA4" w:rsidRDefault="00000000">
            <w:r>
              <w:t>日更新</w:t>
            </w:r>
          </w:p>
        </w:tc>
        <w:tc>
          <w:tcPr>
            <w:tcW w:w="1039" w:type="dxa"/>
          </w:tcPr>
          <w:p w14:paraId="323B9098" w14:textId="77777777" w:rsidR="00287DA4" w:rsidRDefault="00000000">
            <w:r>
              <w:t>XX</w:t>
            </w:r>
          </w:p>
        </w:tc>
        <w:tc>
          <w:tcPr>
            <w:tcW w:w="1039" w:type="dxa"/>
          </w:tcPr>
          <w:p w14:paraId="118EEF98" w14:textId="77777777" w:rsidR="00287DA4" w:rsidRDefault="00000000">
            <w:r>
              <w:t>XX</w:t>
            </w:r>
          </w:p>
        </w:tc>
        <w:tc>
          <w:tcPr>
            <w:tcW w:w="1039" w:type="dxa"/>
          </w:tcPr>
          <w:p w14:paraId="39886C5B" w14:textId="77777777" w:rsidR="00287DA4" w:rsidRDefault="00000000">
            <w:r>
              <w:t>XX</w:t>
            </w:r>
          </w:p>
        </w:tc>
      </w:tr>
      <w:tr w:rsidR="00287DA4" w14:paraId="0C0AEA06" w14:textId="77777777">
        <w:trPr>
          <w:jc w:val="center"/>
        </w:trPr>
        <w:tc>
          <w:tcPr>
            <w:tcW w:w="1039" w:type="dxa"/>
          </w:tcPr>
          <w:p w14:paraId="7288D7FA" w14:textId="77777777" w:rsidR="00287DA4" w:rsidRDefault="00000000">
            <w:r>
              <w:t>7</w:t>
            </w:r>
          </w:p>
        </w:tc>
        <w:tc>
          <w:tcPr>
            <w:tcW w:w="1039" w:type="dxa"/>
          </w:tcPr>
          <w:p w14:paraId="29B3D40D" w14:textId="77777777" w:rsidR="00287DA4" w:rsidRDefault="00000000">
            <w:r>
              <w:t>配置管理</w:t>
            </w:r>
          </w:p>
        </w:tc>
        <w:tc>
          <w:tcPr>
            <w:tcW w:w="1039" w:type="dxa"/>
          </w:tcPr>
          <w:p w14:paraId="5053553F" w14:textId="77777777" w:rsidR="00287DA4" w:rsidRDefault="00000000">
            <w:pPr>
              <w:rPr>
                <w:lang w:eastAsia="zh-CN"/>
              </w:rPr>
            </w:pPr>
            <w:r>
              <w:rPr>
                <w:lang w:eastAsia="zh-CN"/>
              </w:rPr>
              <w:t>分类标准、目录模板、编号规则、输出模板</w:t>
            </w:r>
          </w:p>
        </w:tc>
        <w:tc>
          <w:tcPr>
            <w:tcW w:w="1039" w:type="dxa"/>
          </w:tcPr>
          <w:p w14:paraId="5E3AED75" w14:textId="77777777" w:rsidR="00287DA4" w:rsidRDefault="00000000">
            <w:r>
              <w:t>配置数据集</w:t>
            </w:r>
          </w:p>
        </w:tc>
        <w:tc>
          <w:tcPr>
            <w:tcW w:w="1039" w:type="dxa"/>
          </w:tcPr>
          <w:p w14:paraId="5FED5398" w14:textId="77777777" w:rsidR="00287DA4" w:rsidRDefault="00000000">
            <w:r>
              <w:t>文本</w:t>
            </w:r>
          </w:p>
        </w:tc>
        <w:tc>
          <w:tcPr>
            <w:tcW w:w="1039" w:type="dxa"/>
          </w:tcPr>
          <w:p w14:paraId="2666AA22" w14:textId="77777777" w:rsidR="00287DA4" w:rsidRDefault="00000000">
            <w:r>
              <w:t>月更新</w:t>
            </w:r>
          </w:p>
        </w:tc>
        <w:tc>
          <w:tcPr>
            <w:tcW w:w="1039" w:type="dxa"/>
          </w:tcPr>
          <w:p w14:paraId="4651CD0F" w14:textId="77777777" w:rsidR="00287DA4" w:rsidRDefault="00000000">
            <w:r>
              <w:t>XX</w:t>
            </w:r>
          </w:p>
        </w:tc>
        <w:tc>
          <w:tcPr>
            <w:tcW w:w="1039" w:type="dxa"/>
          </w:tcPr>
          <w:p w14:paraId="38E1361B" w14:textId="77777777" w:rsidR="00287DA4" w:rsidRDefault="00000000">
            <w:r>
              <w:t>XX</w:t>
            </w:r>
          </w:p>
        </w:tc>
        <w:tc>
          <w:tcPr>
            <w:tcW w:w="1039" w:type="dxa"/>
          </w:tcPr>
          <w:p w14:paraId="042CE6E4" w14:textId="77777777" w:rsidR="00287DA4" w:rsidRDefault="00000000">
            <w:r>
              <w:t>XX</w:t>
            </w:r>
          </w:p>
        </w:tc>
      </w:tr>
    </w:tbl>
    <w:p w14:paraId="321C4688" w14:textId="77777777" w:rsidR="00287DA4" w:rsidRDefault="00287DA4"/>
    <w:p w14:paraId="004F617B" w14:textId="77777777" w:rsidR="00287DA4" w:rsidRDefault="00000000">
      <w:pPr>
        <w:pBdr>
          <w:left w:val="single" w:sz="18" w:space="8" w:color="4472C4"/>
        </w:pBdr>
        <w:shd w:val="clear" w:color="auto" w:fill="EDF2FA"/>
        <w:spacing w:before="60" w:after="60"/>
        <w:ind w:left="567"/>
        <w:rPr>
          <w:lang w:eastAsia="zh-CN"/>
        </w:rPr>
      </w:pPr>
      <w:commentRangeStart w:id="38"/>
      <w:r>
        <w:rPr>
          <w:b/>
          <w:lang w:eastAsia="zh-CN"/>
        </w:rPr>
        <w:t>说明</w:t>
      </w:r>
      <w:r>
        <w:rPr>
          <w:lang w:eastAsia="zh-CN"/>
        </w:rPr>
        <w:t>：业务数据总量、年新增数据量和年更新数据量需根据各委办实际业务量进行估算填入，表中以"XX"占位。</w:t>
      </w:r>
      <w:commentRangeEnd w:id="38"/>
      <w:r>
        <w:rPr>
          <w:rStyle w:val="aff5"/>
          <w:szCs w:val="22"/>
          <w:lang w:eastAsia="zh-CN"/>
        </w:rPr>
        <w:commentReference w:id="38"/>
      </w:r>
    </w:p>
    <w:p w14:paraId="1B8816FE" w14:textId="77777777" w:rsidR="00287DA4" w:rsidRDefault="00287DA4">
      <w:pPr>
        <w:rPr>
          <w:lang w:eastAsia="zh-CN"/>
        </w:rPr>
      </w:pPr>
    </w:p>
    <w:p w14:paraId="2C9A619E" w14:textId="77777777" w:rsidR="00287DA4" w:rsidRDefault="00000000">
      <w:pPr>
        <w:pStyle w:val="21"/>
        <w:rPr>
          <w:lang w:eastAsia="zh-CN"/>
        </w:rPr>
      </w:pPr>
      <w:r>
        <w:rPr>
          <w:lang w:eastAsia="zh-CN"/>
        </w:rPr>
        <w:t>第九章</w:t>
      </w:r>
      <w:r>
        <w:rPr>
          <w:lang w:eastAsia="zh-CN"/>
        </w:rPr>
        <w:t xml:space="preserve"> </w:t>
      </w:r>
      <w:r>
        <w:rPr>
          <w:lang w:eastAsia="zh-CN"/>
        </w:rPr>
        <w:t>计算和存储资源服务内容</w:t>
      </w:r>
    </w:p>
    <w:p w14:paraId="49D94A0D" w14:textId="77777777" w:rsidR="00287DA4" w:rsidRDefault="00000000">
      <w:pPr>
        <w:pStyle w:val="31"/>
        <w:rPr>
          <w:lang w:eastAsia="zh-CN"/>
        </w:rPr>
      </w:pPr>
      <w:r>
        <w:rPr>
          <w:lang w:eastAsia="zh-CN"/>
        </w:rPr>
        <w:t xml:space="preserve">9.1 </w:t>
      </w:r>
      <w:r>
        <w:rPr>
          <w:lang w:eastAsia="zh-CN"/>
        </w:rPr>
        <w:t>主机资源估算</w:t>
      </w:r>
    </w:p>
    <w:p w14:paraId="25F6BA9A" w14:textId="77777777" w:rsidR="00287DA4" w:rsidRDefault="00000000">
      <w:pPr>
        <w:pStyle w:val="4"/>
        <w:rPr>
          <w:lang w:eastAsia="zh-CN"/>
        </w:rPr>
      </w:pPr>
      <w:r>
        <w:rPr>
          <w:lang w:eastAsia="zh-CN"/>
        </w:rPr>
        <w:t>服务器</w:t>
      </w:r>
      <w:r>
        <w:rPr>
          <w:lang w:eastAsia="zh-CN"/>
        </w:rPr>
        <w:t>1</w:t>
      </w:r>
      <w:r>
        <w:rPr>
          <w:lang w:eastAsia="zh-CN"/>
        </w:rPr>
        <w:t>：应用服务器</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77"/>
        <w:gridCol w:w="4677"/>
      </w:tblGrid>
      <w:tr w:rsidR="00287DA4" w14:paraId="6E07FF63" w14:textId="77777777">
        <w:trPr>
          <w:jc w:val="center"/>
        </w:trPr>
        <w:tc>
          <w:tcPr>
            <w:tcW w:w="4677" w:type="dxa"/>
            <w:shd w:val="clear" w:color="auto" w:fill="4472C4"/>
          </w:tcPr>
          <w:p w14:paraId="3996EADD" w14:textId="77777777" w:rsidR="00287DA4" w:rsidRDefault="00000000">
            <w:pPr>
              <w:jc w:val="center"/>
            </w:pPr>
            <w:r>
              <w:rPr>
                <w:b/>
                <w:color w:val="FFFFFF"/>
                <w:sz w:val="20"/>
              </w:rPr>
              <w:t>项目</w:t>
            </w:r>
          </w:p>
        </w:tc>
        <w:tc>
          <w:tcPr>
            <w:tcW w:w="4677" w:type="dxa"/>
            <w:shd w:val="clear" w:color="auto" w:fill="4472C4"/>
          </w:tcPr>
          <w:p w14:paraId="700E9091" w14:textId="77777777" w:rsidR="00287DA4" w:rsidRDefault="00000000">
            <w:pPr>
              <w:jc w:val="center"/>
            </w:pPr>
            <w:r>
              <w:rPr>
                <w:b/>
                <w:color w:val="FFFFFF"/>
                <w:sz w:val="20"/>
              </w:rPr>
              <w:t>说明</w:t>
            </w:r>
          </w:p>
        </w:tc>
      </w:tr>
      <w:tr w:rsidR="00287DA4" w14:paraId="14C61B23" w14:textId="77777777">
        <w:trPr>
          <w:jc w:val="center"/>
        </w:trPr>
        <w:tc>
          <w:tcPr>
            <w:tcW w:w="4677" w:type="dxa"/>
          </w:tcPr>
          <w:p w14:paraId="7B00739C" w14:textId="77777777" w:rsidR="00287DA4" w:rsidRDefault="00000000">
            <w:r>
              <w:rPr>
                <w:b/>
              </w:rPr>
              <w:t>服务器名称/用途</w:t>
            </w:r>
          </w:p>
        </w:tc>
        <w:tc>
          <w:tcPr>
            <w:tcW w:w="4677" w:type="dxa"/>
          </w:tcPr>
          <w:p w14:paraId="24339F75" w14:textId="77777777" w:rsidR="00287DA4" w:rsidRDefault="00000000">
            <w:pPr>
              <w:rPr>
                <w:lang w:eastAsia="zh-CN"/>
              </w:rPr>
            </w:pPr>
            <w:r>
              <w:rPr>
                <w:lang w:eastAsia="zh-CN"/>
              </w:rPr>
              <w:t>应用服务器，部署智能体核心应用、Web界面、API服务</w:t>
            </w:r>
          </w:p>
        </w:tc>
      </w:tr>
      <w:tr w:rsidR="00287DA4" w14:paraId="51C5124F" w14:textId="77777777">
        <w:trPr>
          <w:jc w:val="center"/>
        </w:trPr>
        <w:tc>
          <w:tcPr>
            <w:tcW w:w="4677" w:type="dxa"/>
          </w:tcPr>
          <w:p w14:paraId="4430E31B" w14:textId="77777777" w:rsidR="00287DA4" w:rsidRDefault="00000000">
            <w:r>
              <w:rPr>
                <w:b/>
              </w:rPr>
              <w:t>数量</w:t>
            </w:r>
          </w:p>
        </w:tc>
        <w:tc>
          <w:tcPr>
            <w:tcW w:w="4677" w:type="dxa"/>
          </w:tcPr>
          <w:p w14:paraId="2471CDE7" w14:textId="77777777" w:rsidR="00287DA4" w:rsidRDefault="00000000">
            <w:r>
              <w:t>2台（主备）</w:t>
            </w:r>
          </w:p>
        </w:tc>
      </w:tr>
      <w:tr w:rsidR="00287DA4" w14:paraId="6F1493A1" w14:textId="77777777">
        <w:trPr>
          <w:jc w:val="center"/>
        </w:trPr>
        <w:tc>
          <w:tcPr>
            <w:tcW w:w="4677" w:type="dxa"/>
          </w:tcPr>
          <w:p w14:paraId="4F3B1828" w14:textId="77777777" w:rsidR="00287DA4" w:rsidRDefault="00000000">
            <w:r>
              <w:rPr>
                <w:b/>
              </w:rPr>
              <w:t>CPU</w:t>
            </w:r>
          </w:p>
        </w:tc>
        <w:tc>
          <w:tcPr>
            <w:tcW w:w="4677" w:type="dxa"/>
          </w:tcPr>
          <w:p w14:paraId="6BAF3011" w14:textId="77777777" w:rsidR="00287DA4" w:rsidRDefault="00000000">
            <w:pPr>
              <w:rPr>
                <w:lang w:eastAsia="zh-CN"/>
              </w:rPr>
            </w:pPr>
            <w:r>
              <w:rPr>
                <w:lang w:eastAsia="zh-CN"/>
              </w:rPr>
              <w:t>16核/台，支撑Web服务、API网关、流程编排、任务调度等应用逻辑</w:t>
            </w:r>
          </w:p>
        </w:tc>
      </w:tr>
      <w:tr w:rsidR="00287DA4" w14:paraId="2D035285" w14:textId="77777777">
        <w:trPr>
          <w:jc w:val="center"/>
        </w:trPr>
        <w:tc>
          <w:tcPr>
            <w:tcW w:w="4677" w:type="dxa"/>
          </w:tcPr>
          <w:p w14:paraId="0A3D0DFF" w14:textId="77777777" w:rsidR="00287DA4" w:rsidRDefault="00000000">
            <w:r>
              <w:rPr>
                <w:b/>
              </w:rPr>
              <w:t>内存</w:t>
            </w:r>
          </w:p>
        </w:tc>
        <w:tc>
          <w:tcPr>
            <w:tcW w:w="4677" w:type="dxa"/>
          </w:tcPr>
          <w:p w14:paraId="283E7AC3" w14:textId="77777777" w:rsidR="00287DA4" w:rsidRDefault="00000000">
            <w:pPr>
              <w:rPr>
                <w:lang w:eastAsia="zh-CN"/>
              </w:rPr>
            </w:pPr>
            <w:r>
              <w:rPr>
                <w:lang w:eastAsia="zh-CN"/>
              </w:rPr>
              <w:t>32GB/台，支撑应用运行时内存、并发任务队列、缓存</w:t>
            </w:r>
          </w:p>
        </w:tc>
      </w:tr>
      <w:tr w:rsidR="00287DA4" w14:paraId="1EBE64A0" w14:textId="77777777">
        <w:trPr>
          <w:jc w:val="center"/>
        </w:trPr>
        <w:tc>
          <w:tcPr>
            <w:tcW w:w="4677" w:type="dxa"/>
          </w:tcPr>
          <w:p w14:paraId="4C17686C" w14:textId="77777777" w:rsidR="00287DA4" w:rsidRDefault="00000000">
            <w:r>
              <w:rPr>
                <w:b/>
              </w:rPr>
              <w:lastRenderedPageBreak/>
              <w:t>存储</w:t>
            </w:r>
          </w:p>
        </w:tc>
        <w:tc>
          <w:tcPr>
            <w:tcW w:w="4677" w:type="dxa"/>
          </w:tcPr>
          <w:p w14:paraId="06C9F13F" w14:textId="77777777" w:rsidR="00287DA4" w:rsidRDefault="00000000">
            <w:pPr>
              <w:rPr>
                <w:lang w:eastAsia="zh-CN"/>
              </w:rPr>
            </w:pPr>
            <w:r>
              <w:rPr>
                <w:lang w:eastAsia="zh-CN"/>
              </w:rPr>
              <w:t>500GB/台，存储应用日志、临时文件、系统配置</w:t>
            </w:r>
          </w:p>
        </w:tc>
      </w:tr>
      <w:tr w:rsidR="00287DA4" w14:paraId="1B6D9B3D" w14:textId="77777777">
        <w:trPr>
          <w:jc w:val="center"/>
        </w:trPr>
        <w:tc>
          <w:tcPr>
            <w:tcW w:w="4677" w:type="dxa"/>
          </w:tcPr>
          <w:p w14:paraId="427186C9" w14:textId="77777777" w:rsidR="00287DA4" w:rsidRDefault="00000000">
            <w:r>
              <w:rPr>
                <w:b/>
              </w:rPr>
              <w:t>周期性负载</w:t>
            </w:r>
          </w:p>
        </w:tc>
        <w:tc>
          <w:tcPr>
            <w:tcW w:w="4677" w:type="dxa"/>
          </w:tcPr>
          <w:p w14:paraId="66589E69" w14:textId="77777777" w:rsidR="00287DA4" w:rsidRDefault="00000000">
            <w:pPr>
              <w:rPr>
                <w:lang w:eastAsia="zh-CN"/>
              </w:rPr>
            </w:pPr>
            <w:r>
              <w:rPr>
                <w:lang w:eastAsia="zh-CN"/>
              </w:rPr>
              <w:t>工作日9:00-18:00为业务高峰期，批量编目任务集中提交；月末/季末归档高峰期负载约为日常2-3倍</w:t>
            </w:r>
          </w:p>
        </w:tc>
      </w:tr>
    </w:tbl>
    <w:p w14:paraId="217FC3B3" w14:textId="77777777" w:rsidR="00287DA4" w:rsidRDefault="00287DA4">
      <w:pPr>
        <w:rPr>
          <w:lang w:eastAsia="zh-CN"/>
        </w:rPr>
      </w:pPr>
    </w:p>
    <w:p w14:paraId="0382A05A" w14:textId="77777777" w:rsidR="00287DA4" w:rsidRDefault="00000000">
      <w:pPr>
        <w:pStyle w:val="4"/>
      </w:pPr>
      <w:r>
        <w:t>服务器</w:t>
      </w:r>
      <w:r>
        <w:t>2</w:t>
      </w:r>
      <w:r>
        <w:t>：数据库服务器</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77"/>
        <w:gridCol w:w="4677"/>
      </w:tblGrid>
      <w:tr w:rsidR="00287DA4" w14:paraId="1011F69A" w14:textId="77777777">
        <w:trPr>
          <w:jc w:val="center"/>
        </w:trPr>
        <w:tc>
          <w:tcPr>
            <w:tcW w:w="4677" w:type="dxa"/>
            <w:shd w:val="clear" w:color="auto" w:fill="4472C4"/>
          </w:tcPr>
          <w:p w14:paraId="38DDC877" w14:textId="77777777" w:rsidR="00287DA4" w:rsidRDefault="00000000">
            <w:pPr>
              <w:jc w:val="center"/>
            </w:pPr>
            <w:r>
              <w:rPr>
                <w:b/>
                <w:color w:val="FFFFFF"/>
                <w:sz w:val="20"/>
              </w:rPr>
              <w:t>项目</w:t>
            </w:r>
          </w:p>
        </w:tc>
        <w:tc>
          <w:tcPr>
            <w:tcW w:w="4677" w:type="dxa"/>
            <w:shd w:val="clear" w:color="auto" w:fill="4472C4"/>
          </w:tcPr>
          <w:p w14:paraId="3E2C19CE" w14:textId="77777777" w:rsidR="00287DA4" w:rsidRDefault="00000000">
            <w:pPr>
              <w:jc w:val="center"/>
            </w:pPr>
            <w:r>
              <w:rPr>
                <w:b/>
                <w:color w:val="FFFFFF"/>
                <w:sz w:val="20"/>
              </w:rPr>
              <w:t>说明</w:t>
            </w:r>
          </w:p>
        </w:tc>
      </w:tr>
      <w:tr w:rsidR="00287DA4" w14:paraId="0B544E25" w14:textId="77777777">
        <w:trPr>
          <w:jc w:val="center"/>
        </w:trPr>
        <w:tc>
          <w:tcPr>
            <w:tcW w:w="4677" w:type="dxa"/>
          </w:tcPr>
          <w:p w14:paraId="699914A4" w14:textId="77777777" w:rsidR="00287DA4" w:rsidRDefault="00000000">
            <w:r>
              <w:rPr>
                <w:b/>
              </w:rPr>
              <w:t>服务器名称/用途</w:t>
            </w:r>
          </w:p>
        </w:tc>
        <w:tc>
          <w:tcPr>
            <w:tcW w:w="4677" w:type="dxa"/>
          </w:tcPr>
          <w:p w14:paraId="37D7FA74" w14:textId="77777777" w:rsidR="00287DA4" w:rsidRDefault="00000000">
            <w:pPr>
              <w:rPr>
                <w:lang w:eastAsia="zh-CN"/>
              </w:rPr>
            </w:pPr>
            <w:r>
              <w:rPr>
                <w:lang w:eastAsia="zh-CN"/>
              </w:rPr>
              <w:t>数据库服务器，部署关系型数据库，存储编目结果、配置数据、会话日志</w:t>
            </w:r>
          </w:p>
        </w:tc>
      </w:tr>
      <w:tr w:rsidR="00287DA4" w14:paraId="7DE9B9CE" w14:textId="77777777">
        <w:trPr>
          <w:jc w:val="center"/>
        </w:trPr>
        <w:tc>
          <w:tcPr>
            <w:tcW w:w="4677" w:type="dxa"/>
          </w:tcPr>
          <w:p w14:paraId="4B7D7D76" w14:textId="77777777" w:rsidR="00287DA4" w:rsidRDefault="00000000">
            <w:r>
              <w:rPr>
                <w:b/>
              </w:rPr>
              <w:t>数量</w:t>
            </w:r>
          </w:p>
        </w:tc>
        <w:tc>
          <w:tcPr>
            <w:tcW w:w="4677" w:type="dxa"/>
          </w:tcPr>
          <w:p w14:paraId="0BA6159B" w14:textId="77777777" w:rsidR="00287DA4" w:rsidRDefault="00000000">
            <w:r>
              <w:t>2台（主从）</w:t>
            </w:r>
          </w:p>
        </w:tc>
      </w:tr>
      <w:tr w:rsidR="00287DA4" w14:paraId="0BA39F72" w14:textId="77777777">
        <w:trPr>
          <w:jc w:val="center"/>
        </w:trPr>
        <w:tc>
          <w:tcPr>
            <w:tcW w:w="4677" w:type="dxa"/>
          </w:tcPr>
          <w:p w14:paraId="4FE93D11" w14:textId="77777777" w:rsidR="00287DA4" w:rsidRDefault="00000000">
            <w:r>
              <w:rPr>
                <w:b/>
              </w:rPr>
              <w:t>CPU</w:t>
            </w:r>
          </w:p>
        </w:tc>
        <w:tc>
          <w:tcPr>
            <w:tcW w:w="4677" w:type="dxa"/>
          </w:tcPr>
          <w:p w14:paraId="69E64AF1" w14:textId="77777777" w:rsidR="00287DA4" w:rsidRDefault="00000000">
            <w:pPr>
              <w:rPr>
                <w:lang w:eastAsia="zh-CN"/>
              </w:rPr>
            </w:pPr>
            <w:r>
              <w:rPr>
                <w:lang w:eastAsia="zh-CN"/>
              </w:rPr>
              <w:t>8核/台，支撑数据库查询、写入和索引</w:t>
            </w:r>
          </w:p>
        </w:tc>
      </w:tr>
      <w:tr w:rsidR="00287DA4" w14:paraId="274DB653" w14:textId="77777777">
        <w:trPr>
          <w:jc w:val="center"/>
        </w:trPr>
        <w:tc>
          <w:tcPr>
            <w:tcW w:w="4677" w:type="dxa"/>
          </w:tcPr>
          <w:p w14:paraId="7F1D204F" w14:textId="77777777" w:rsidR="00287DA4" w:rsidRDefault="00000000">
            <w:r>
              <w:rPr>
                <w:b/>
              </w:rPr>
              <w:t>内存</w:t>
            </w:r>
          </w:p>
        </w:tc>
        <w:tc>
          <w:tcPr>
            <w:tcW w:w="4677" w:type="dxa"/>
          </w:tcPr>
          <w:p w14:paraId="06775453" w14:textId="77777777" w:rsidR="00287DA4" w:rsidRDefault="00000000">
            <w:pPr>
              <w:rPr>
                <w:lang w:eastAsia="zh-CN"/>
              </w:rPr>
            </w:pPr>
            <w:r>
              <w:rPr>
                <w:lang w:eastAsia="zh-CN"/>
              </w:rPr>
              <w:t>32GB/台，支撑数据库缓存、查询优化</w:t>
            </w:r>
          </w:p>
        </w:tc>
      </w:tr>
      <w:tr w:rsidR="00287DA4" w14:paraId="698EABE2" w14:textId="77777777">
        <w:trPr>
          <w:jc w:val="center"/>
        </w:trPr>
        <w:tc>
          <w:tcPr>
            <w:tcW w:w="4677" w:type="dxa"/>
          </w:tcPr>
          <w:p w14:paraId="752A8821" w14:textId="77777777" w:rsidR="00287DA4" w:rsidRDefault="00000000">
            <w:r>
              <w:rPr>
                <w:b/>
              </w:rPr>
              <w:t>存储</w:t>
            </w:r>
          </w:p>
        </w:tc>
        <w:tc>
          <w:tcPr>
            <w:tcW w:w="4677" w:type="dxa"/>
          </w:tcPr>
          <w:p w14:paraId="73450752" w14:textId="77777777" w:rsidR="00287DA4" w:rsidRDefault="00000000">
            <w:pPr>
              <w:rPr>
                <w:lang w:eastAsia="zh-CN"/>
              </w:rPr>
            </w:pPr>
            <w:r>
              <w:rPr>
                <w:lang w:eastAsia="zh-CN"/>
              </w:rPr>
              <w:t>2TB/台，存储编目目录数据、配置数据、会话日志、反馈数据，预留3年增长空间</w:t>
            </w:r>
          </w:p>
        </w:tc>
      </w:tr>
      <w:tr w:rsidR="00287DA4" w14:paraId="66000ECA" w14:textId="77777777">
        <w:trPr>
          <w:jc w:val="center"/>
        </w:trPr>
        <w:tc>
          <w:tcPr>
            <w:tcW w:w="4677" w:type="dxa"/>
          </w:tcPr>
          <w:p w14:paraId="7809E95F" w14:textId="77777777" w:rsidR="00287DA4" w:rsidRDefault="00000000">
            <w:r>
              <w:rPr>
                <w:b/>
              </w:rPr>
              <w:t>周期性负载</w:t>
            </w:r>
          </w:p>
        </w:tc>
        <w:tc>
          <w:tcPr>
            <w:tcW w:w="4677" w:type="dxa"/>
          </w:tcPr>
          <w:p w14:paraId="3964AAE5" w14:textId="77777777" w:rsidR="00287DA4" w:rsidRDefault="00000000">
            <w:pPr>
              <w:rPr>
                <w:lang w:eastAsia="zh-CN"/>
              </w:rPr>
            </w:pPr>
            <w:r>
              <w:rPr>
                <w:lang w:eastAsia="zh-CN"/>
              </w:rPr>
              <w:t>与应用服务器同步，工作日白天为读写高峰，批量编目时写入集中</w:t>
            </w:r>
          </w:p>
        </w:tc>
      </w:tr>
    </w:tbl>
    <w:p w14:paraId="2A6BE4DC" w14:textId="77777777" w:rsidR="00287DA4" w:rsidRDefault="00287DA4">
      <w:pPr>
        <w:rPr>
          <w:lang w:eastAsia="zh-CN"/>
        </w:rPr>
      </w:pPr>
    </w:p>
    <w:p w14:paraId="6D1267B5" w14:textId="77777777" w:rsidR="00287DA4" w:rsidRDefault="00000000">
      <w:pPr>
        <w:pStyle w:val="4"/>
        <w:rPr>
          <w:lang w:eastAsia="zh-CN"/>
        </w:rPr>
      </w:pPr>
      <w:r>
        <w:rPr>
          <w:lang w:eastAsia="zh-CN"/>
        </w:rPr>
        <w:t>服务器</w:t>
      </w:r>
      <w:r>
        <w:rPr>
          <w:lang w:eastAsia="zh-CN"/>
        </w:rPr>
        <w:t>3</w:t>
      </w:r>
      <w:r>
        <w:rPr>
          <w:lang w:eastAsia="zh-CN"/>
        </w:rPr>
        <w:t>：文件存储服务器</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77"/>
        <w:gridCol w:w="4677"/>
      </w:tblGrid>
      <w:tr w:rsidR="00287DA4" w14:paraId="7D9ED707" w14:textId="77777777">
        <w:trPr>
          <w:jc w:val="center"/>
        </w:trPr>
        <w:tc>
          <w:tcPr>
            <w:tcW w:w="4677" w:type="dxa"/>
            <w:shd w:val="clear" w:color="auto" w:fill="4472C4"/>
          </w:tcPr>
          <w:p w14:paraId="6A54A3A3" w14:textId="77777777" w:rsidR="00287DA4" w:rsidRDefault="00000000">
            <w:pPr>
              <w:jc w:val="center"/>
            </w:pPr>
            <w:r>
              <w:rPr>
                <w:b/>
                <w:color w:val="FFFFFF"/>
                <w:sz w:val="20"/>
              </w:rPr>
              <w:t>项目</w:t>
            </w:r>
          </w:p>
        </w:tc>
        <w:tc>
          <w:tcPr>
            <w:tcW w:w="4677" w:type="dxa"/>
            <w:shd w:val="clear" w:color="auto" w:fill="4472C4"/>
          </w:tcPr>
          <w:p w14:paraId="1C976218" w14:textId="77777777" w:rsidR="00287DA4" w:rsidRDefault="00000000">
            <w:pPr>
              <w:jc w:val="center"/>
            </w:pPr>
            <w:r>
              <w:rPr>
                <w:b/>
                <w:color w:val="FFFFFF"/>
                <w:sz w:val="20"/>
              </w:rPr>
              <w:t>说明</w:t>
            </w:r>
          </w:p>
        </w:tc>
      </w:tr>
      <w:tr w:rsidR="00287DA4" w14:paraId="23B88393" w14:textId="77777777">
        <w:trPr>
          <w:jc w:val="center"/>
        </w:trPr>
        <w:tc>
          <w:tcPr>
            <w:tcW w:w="4677" w:type="dxa"/>
          </w:tcPr>
          <w:p w14:paraId="58B40E2B" w14:textId="77777777" w:rsidR="00287DA4" w:rsidRDefault="00000000">
            <w:r>
              <w:rPr>
                <w:b/>
              </w:rPr>
              <w:t>服务器名称/用途</w:t>
            </w:r>
          </w:p>
        </w:tc>
        <w:tc>
          <w:tcPr>
            <w:tcW w:w="4677" w:type="dxa"/>
          </w:tcPr>
          <w:p w14:paraId="20B56D53" w14:textId="77777777" w:rsidR="00287DA4" w:rsidRDefault="00000000">
            <w:pPr>
              <w:rPr>
                <w:lang w:eastAsia="zh-CN"/>
              </w:rPr>
            </w:pPr>
            <w:r>
              <w:rPr>
                <w:lang w:eastAsia="zh-CN"/>
              </w:rPr>
              <w:t>文件存储服务器，存储用户上传的原始材料文件和导出的编目目录表</w:t>
            </w:r>
          </w:p>
        </w:tc>
      </w:tr>
      <w:tr w:rsidR="00287DA4" w14:paraId="366559F3" w14:textId="77777777">
        <w:trPr>
          <w:jc w:val="center"/>
        </w:trPr>
        <w:tc>
          <w:tcPr>
            <w:tcW w:w="4677" w:type="dxa"/>
          </w:tcPr>
          <w:p w14:paraId="58D8AE62" w14:textId="77777777" w:rsidR="00287DA4" w:rsidRDefault="00000000">
            <w:r>
              <w:rPr>
                <w:b/>
              </w:rPr>
              <w:t>数量</w:t>
            </w:r>
          </w:p>
        </w:tc>
        <w:tc>
          <w:tcPr>
            <w:tcW w:w="4677" w:type="dxa"/>
          </w:tcPr>
          <w:p w14:paraId="31A75DBE" w14:textId="77777777" w:rsidR="00287DA4" w:rsidRDefault="00000000">
            <w:r>
              <w:t>1台</w:t>
            </w:r>
          </w:p>
        </w:tc>
      </w:tr>
      <w:tr w:rsidR="00287DA4" w14:paraId="274659D6" w14:textId="77777777">
        <w:trPr>
          <w:jc w:val="center"/>
        </w:trPr>
        <w:tc>
          <w:tcPr>
            <w:tcW w:w="4677" w:type="dxa"/>
          </w:tcPr>
          <w:p w14:paraId="059D7F1E" w14:textId="77777777" w:rsidR="00287DA4" w:rsidRDefault="00000000">
            <w:r>
              <w:rPr>
                <w:b/>
              </w:rPr>
              <w:lastRenderedPageBreak/>
              <w:t>CPU</w:t>
            </w:r>
          </w:p>
        </w:tc>
        <w:tc>
          <w:tcPr>
            <w:tcW w:w="4677" w:type="dxa"/>
          </w:tcPr>
          <w:p w14:paraId="07814B24" w14:textId="77777777" w:rsidR="00287DA4" w:rsidRDefault="00000000">
            <w:pPr>
              <w:rPr>
                <w:lang w:eastAsia="zh-CN"/>
              </w:rPr>
            </w:pPr>
            <w:r>
              <w:rPr>
                <w:lang w:eastAsia="zh-CN"/>
              </w:rPr>
              <w:t>4核，文件读写IO为主</w:t>
            </w:r>
          </w:p>
        </w:tc>
      </w:tr>
      <w:tr w:rsidR="00287DA4" w14:paraId="79F6BC67" w14:textId="77777777">
        <w:trPr>
          <w:jc w:val="center"/>
        </w:trPr>
        <w:tc>
          <w:tcPr>
            <w:tcW w:w="4677" w:type="dxa"/>
          </w:tcPr>
          <w:p w14:paraId="49C592B3" w14:textId="77777777" w:rsidR="00287DA4" w:rsidRDefault="00000000">
            <w:r>
              <w:rPr>
                <w:b/>
              </w:rPr>
              <w:t>内存</w:t>
            </w:r>
          </w:p>
        </w:tc>
        <w:tc>
          <w:tcPr>
            <w:tcW w:w="4677" w:type="dxa"/>
          </w:tcPr>
          <w:p w14:paraId="6AD3C62E" w14:textId="77777777" w:rsidR="00287DA4" w:rsidRDefault="00000000">
            <w:r>
              <w:t>16GB，文件缓存</w:t>
            </w:r>
          </w:p>
        </w:tc>
      </w:tr>
      <w:tr w:rsidR="00287DA4" w14:paraId="17FFDB38" w14:textId="77777777">
        <w:trPr>
          <w:jc w:val="center"/>
        </w:trPr>
        <w:tc>
          <w:tcPr>
            <w:tcW w:w="4677" w:type="dxa"/>
          </w:tcPr>
          <w:p w14:paraId="55A47B8C" w14:textId="77777777" w:rsidR="00287DA4" w:rsidRDefault="00000000">
            <w:r>
              <w:rPr>
                <w:b/>
              </w:rPr>
              <w:t>存储</w:t>
            </w:r>
          </w:p>
        </w:tc>
        <w:tc>
          <w:tcPr>
            <w:tcW w:w="4677" w:type="dxa"/>
          </w:tcPr>
          <w:p w14:paraId="1E014BEB" w14:textId="77777777" w:rsidR="00287DA4" w:rsidRDefault="00000000">
            <w:pPr>
              <w:rPr>
                <w:lang w:eastAsia="zh-CN"/>
              </w:rPr>
            </w:pPr>
            <w:commentRangeStart w:id="39"/>
            <w:r>
              <w:rPr>
                <w:lang w:eastAsia="zh-CN"/>
              </w:rPr>
              <w:t>10TB，按日均500份材料×平均2MB/份×365天×3年≈10TB估算，含编目目录表导出文件</w:t>
            </w:r>
            <w:commentRangeEnd w:id="39"/>
            <w:r>
              <w:rPr>
                <w:rStyle w:val="aff5"/>
                <w:szCs w:val="22"/>
                <w:lang w:eastAsia="zh-CN"/>
              </w:rPr>
              <w:commentReference w:id="39"/>
            </w:r>
          </w:p>
        </w:tc>
      </w:tr>
      <w:tr w:rsidR="00287DA4" w14:paraId="7BC835A1" w14:textId="77777777">
        <w:trPr>
          <w:jc w:val="center"/>
        </w:trPr>
        <w:tc>
          <w:tcPr>
            <w:tcW w:w="4677" w:type="dxa"/>
          </w:tcPr>
          <w:p w14:paraId="62C6FCB7" w14:textId="77777777" w:rsidR="00287DA4" w:rsidRDefault="00000000">
            <w:r>
              <w:rPr>
                <w:b/>
              </w:rPr>
              <w:t>周期性负载</w:t>
            </w:r>
          </w:p>
        </w:tc>
        <w:tc>
          <w:tcPr>
            <w:tcW w:w="4677" w:type="dxa"/>
          </w:tcPr>
          <w:p w14:paraId="32E0FBD4" w14:textId="77777777" w:rsidR="00287DA4" w:rsidRDefault="00000000">
            <w:pPr>
              <w:rPr>
                <w:lang w:eastAsia="zh-CN"/>
              </w:rPr>
            </w:pPr>
            <w:r>
              <w:rPr>
                <w:lang w:eastAsia="zh-CN"/>
              </w:rPr>
              <w:t>文件上传和导出集中在工作日白天</w:t>
            </w:r>
          </w:p>
        </w:tc>
      </w:tr>
    </w:tbl>
    <w:p w14:paraId="013DC923" w14:textId="77777777" w:rsidR="00287DA4" w:rsidRDefault="00287DA4">
      <w:pPr>
        <w:rPr>
          <w:lang w:eastAsia="zh-CN"/>
        </w:rPr>
      </w:pPr>
    </w:p>
    <w:p w14:paraId="3EB69123" w14:textId="77777777" w:rsidR="00287DA4" w:rsidRDefault="00000000">
      <w:pPr>
        <w:pStyle w:val="31"/>
      </w:pPr>
      <w:r>
        <w:t>9.2 GPU</w:t>
      </w:r>
      <w:r>
        <w:t>资源估算</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77"/>
        <w:gridCol w:w="4677"/>
      </w:tblGrid>
      <w:tr w:rsidR="00287DA4" w14:paraId="55092747" w14:textId="77777777">
        <w:trPr>
          <w:jc w:val="center"/>
        </w:trPr>
        <w:tc>
          <w:tcPr>
            <w:tcW w:w="4677" w:type="dxa"/>
            <w:shd w:val="clear" w:color="auto" w:fill="4472C4"/>
          </w:tcPr>
          <w:p w14:paraId="6AE4B07D" w14:textId="77777777" w:rsidR="00287DA4" w:rsidRDefault="00000000">
            <w:pPr>
              <w:jc w:val="center"/>
            </w:pPr>
            <w:r>
              <w:rPr>
                <w:b/>
                <w:color w:val="FFFFFF"/>
                <w:sz w:val="20"/>
              </w:rPr>
              <w:t>项目</w:t>
            </w:r>
          </w:p>
        </w:tc>
        <w:tc>
          <w:tcPr>
            <w:tcW w:w="4677" w:type="dxa"/>
            <w:shd w:val="clear" w:color="auto" w:fill="4472C4"/>
          </w:tcPr>
          <w:p w14:paraId="1E04B95E" w14:textId="77777777" w:rsidR="00287DA4" w:rsidRDefault="00000000">
            <w:pPr>
              <w:jc w:val="center"/>
            </w:pPr>
            <w:r>
              <w:rPr>
                <w:b/>
                <w:color w:val="FFFFFF"/>
                <w:sz w:val="20"/>
              </w:rPr>
              <w:t>说明</w:t>
            </w:r>
          </w:p>
        </w:tc>
      </w:tr>
      <w:tr w:rsidR="00287DA4" w14:paraId="5A8DC6FE" w14:textId="77777777">
        <w:trPr>
          <w:jc w:val="center"/>
        </w:trPr>
        <w:tc>
          <w:tcPr>
            <w:tcW w:w="4677" w:type="dxa"/>
          </w:tcPr>
          <w:p w14:paraId="453F8273" w14:textId="77777777" w:rsidR="00287DA4" w:rsidRDefault="00000000">
            <w:r>
              <w:rPr>
                <w:b/>
              </w:rPr>
              <w:t>服务器名称/用途</w:t>
            </w:r>
          </w:p>
        </w:tc>
        <w:tc>
          <w:tcPr>
            <w:tcW w:w="4677" w:type="dxa"/>
          </w:tcPr>
          <w:p w14:paraId="42E5F912" w14:textId="77777777" w:rsidR="00287DA4" w:rsidRDefault="00000000">
            <w:pPr>
              <w:rPr>
                <w:lang w:eastAsia="zh-CN"/>
              </w:rPr>
            </w:pPr>
            <w:r>
              <w:rPr>
                <w:lang w:eastAsia="zh-CN"/>
              </w:rPr>
              <w:t>GPU推理服务器，部署大语言模型，支撑材料类型识别、要素提取、分类判定、排序、标签生成、归档建议等LLM推理任务</w:t>
            </w:r>
          </w:p>
        </w:tc>
      </w:tr>
      <w:tr w:rsidR="00287DA4" w14:paraId="3E6F08BA" w14:textId="77777777">
        <w:trPr>
          <w:jc w:val="center"/>
        </w:trPr>
        <w:tc>
          <w:tcPr>
            <w:tcW w:w="4677" w:type="dxa"/>
          </w:tcPr>
          <w:p w14:paraId="175E78F1" w14:textId="77777777" w:rsidR="00287DA4" w:rsidRDefault="00000000">
            <w:r>
              <w:rPr>
                <w:b/>
              </w:rPr>
              <w:t>数量</w:t>
            </w:r>
          </w:p>
        </w:tc>
        <w:tc>
          <w:tcPr>
            <w:tcW w:w="4677" w:type="dxa"/>
          </w:tcPr>
          <w:p w14:paraId="6D027062" w14:textId="77777777" w:rsidR="00287DA4" w:rsidRDefault="00000000">
            <w:r>
              <w:t>2台（负载均衡）</w:t>
            </w:r>
          </w:p>
        </w:tc>
      </w:tr>
      <w:tr w:rsidR="00287DA4" w14:paraId="4F6DF5B0" w14:textId="77777777">
        <w:trPr>
          <w:jc w:val="center"/>
        </w:trPr>
        <w:tc>
          <w:tcPr>
            <w:tcW w:w="4677" w:type="dxa"/>
          </w:tcPr>
          <w:p w14:paraId="1EBCA1DF" w14:textId="77777777" w:rsidR="00287DA4" w:rsidRDefault="00000000">
            <w:r>
              <w:rPr>
                <w:b/>
              </w:rPr>
              <w:t>GPU型号</w:t>
            </w:r>
          </w:p>
        </w:tc>
        <w:tc>
          <w:tcPr>
            <w:tcW w:w="4677" w:type="dxa"/>
          </w:tcPr>
          <w:p w14:paraId="643918B6" w14:textId="77777777" w:rsidR="00287DA4" w:rsidRDefault="00000000">
            <w:commentRangeStart w:id="40"/>
            <w:r>
              <w:t>NVIDIA A100 80GB 或同等算力GPU</w:t>
            </w:r>
            <w:commentRangeEnd w:id="40"/>
            <w:r>
              <w:rPr>
                <w:rStyle w:val="aff5"/>
                <w:szCs w:val="22"/>
              </w:rPr>
              <w:commentReference w:id="40"/>
            </w:r>
          </w:p>
        </w:tc>
      </w:tr>
      <w:tr w:rsidR="00287DA4" w14:paraId="6BEFC25D" w14:textId="77777777">
        <w:trPr>
          <w:jc w:val="center"/>
        </w:trPr>
        <w:tc>
          <w:tcPr>
            <w:tcW w:w="4677" w:type="dxa"/>
          </w:tcPr>
          <w:p w14:paraId="5C609BD4" w14:textId="77777777" w:rsidR="00287DA4" w:rsidRDefault="00000000">
            <w:r>
              <w:rPr>
                <w:b/>
              </w:rPr>
              <w:t>GPU数量</w:t>
            </w:r>
          </w:p>
        </w:tc>
        <w:tc>
          <w:tcPr>
            <w:tcW w:w="4677" w:type="dxa"/>
          </w:tcPr>
          <w:p w14:paraId="158C4CC1" w14:textId="77777777" w:rsidR="00287DA4" w:rsidRDefault="00000000">
            <w:r>
              <w:t>2卡/台，共4卡</w:t>
            </w:r>
          </w:p>
        </w:tc>
      </w:tr>
      <w:tr w:rsidR="00287DA4" w14:paraId="594D050C" w14:textId="77777777">
        <w:trPr>
          <w:jc w:val="center"/>
        </w:trPr>
        <w:tc>
          <w:tcPr>
            <w:tcW w:w="4677" w:type="dxa"/>
          </w:tcPr>
          <w:p w14:paraId="34CBAA13" w14:textId="77777777" w:rsidR="00287DA4" w:rsidRDefault="00000000">
            <w:r>
              <w:rPr>
                <w:b/>
              </w:rPr>
              <w:t>CPU</w:t>
            </w:r>
          </w:p>
        </w:tc>
        <w:tc>
          <w:tcPr>
            <w:tcW w:w="4677" w:type="dxa"/>
          </w:tcPr>
          <w:p w14:paraId="28119AFB" w14:textId="77777777" w:rsidR="00287DA4" w:rsidRDefault="00000000">
            <w:pPr>
              <w:rPr>
                <w:lang w:eastAsia="zh-CN"/>
              </w:rPr>
            </w:pPr>
            <w:r>
              <w:rPr>
                <w:lang w:eastAsia="zh-CN"/>
              </w:rPr>
              <w:t>32核/台，支撑数据预处理和GPU调度</w:t>
            </w:r>
          </w:p>
        </w:tc>
      </w:tr>
      <w:tr w:rsidR="00287DA4" w14:paraId="516DBA09" w14:textId="77777777">
        <w:trPr>
          <w:jc w:val="center"/>
        </w:trPr>
        <w:tc>
          <w:tcPr>
            <w:tcW w:w="4677" w:type="dxa"/>
          </w:tcPr>
          <w:p w14:paraId="22DFE9AA" w14:textId="77777777" w:rsidR="00287DA4" w:rsidRDefault="00000000">
            <w:r>
              <w:rPr>
                <w:b/>
              </w:rPr>
              <w:t>内存</w:t>
            </w:r>
          </w:p>
        </w:tc>
        <w:tc>
          <w:tcPr>
            <w:tcW w:w="4677" w:type="dxa"/>
          </w:tcPr>
          <w:p w14:paraId="6B09DB7B" w14:textId="77777777" w:rsidR="00287DA4" w:rsidRDefault="00000000">
            <w:pPr>
              <w:rPr>
                <w:lang w:eastAsia="zh-CN"/>
              </w:rPr>
            </w:pPr>
            <w:r>
              <w:rPr>
                <w:lang w:eastAsia="zh-CN"/>
              </w:rPr>
              <w:t>128GB/台，支撑大模型推理内存需求</w:t>
            </w:r>
          </w:p>
        </w:tc>
      </w:tr>
      <w:tr w:rsidR="00287DA4" w14:paraId="65D971BF" w14:textId="77777777">
        <w:trPr>
          <w:jc w:val="center"/>
        </w:trPr>
        <w:tc>
          <w:tcPr>
            <w:tcW w:w="4677" w:type="dxa"/>
          </w:tcPr>
          <w:p w14:paraId="4F0E9046" w14:textId="77777777" w:rsidR="00287DA4" w:rsidRDefault="00000000">
            <w:r>
              <w:rPr>
                <w:b/>
              </w:rPr>
              <w:t>存储</w:t>
            </w:r>
          </w:p>
        </w:tc>
        <w:tc>
          <w:tcPr>
            <w:tcW w:w="4677" w:type="dxa"/>
          </w:tcPr>
          <w:p w14:paraId="47AAADE0" w14:textId="77777777" w:rsidR="00287DA4" w:rsidRDefault="00000000">
            <w:pPr>
              <w:rPr>
                <w:lang w:eastAsia="zh-CN"/>
              </w:rPr>
            </w:pPr>
            <w:r>
              <w:rPr>
                <w:lang w:eastAsia="zh-CN"/>
              </w:rPr>
              <w:t>1TB SSD/台，存储模型权重和推理缓存</w:t>
            </w:r>
          </w:p>
        </w:tc>
      </w:tr>
      <w:tr w:rsidR="00287DA4" w14:paraId="035BDDB3" w14:textId="77777777">
        <w:trPr>
          <w:jc w:val="center"/>
        </w:trPr>
        <w:tc>
          <w:tcPr>
            <w:tcW w:w="4677" w:type="dxa"/>
          </w:tcPr>
          <w:p w14:paraId="6CDD3DE1" w14:textId="77777777" w:rsidR="00287DA4" w:rsidRDefault="00000000">
            <w:r>
              <w:rPr>
                <w:b/>
              </w:rPr>
              <w:t>日均调用量估算</w:t>
            </w:r>
          </w:p>
        </w:tc>
        <w:tc>
          <w:tcPr>
            <w:tcW w:w="4677" w:type="dxa"/>
          </w:tcPr>
          <w:p w14:paraId="35057468" w14:textId="77777777" w:rsidR="00287DA4" w:rsidRDefault="00000000">
            <w:pPr>
              <w:rPr>
                <w:lang w:eastAsia="zh-CN"/>
              </w:rPr>
            </w:pPr>
            <w:r>
              <w:rPr>
                <w:lang w:eastAsia="zh-CN"/>
              </w:rPr>
              <w:t>日均处理500份材料，每份材料约触发5-8次LLM调用（类型识别1次+要素提取1次+分类1次+排序/标签/归档建议1-2次+编目建议1次），日均约2500-4000次调用</w:t>
            </w:r>
          </w:p>
        </w:tc>
      </w:tr>
      <w:tr w:rsidR="00287DA4" w14:paraId="14DCAE04" w14:textId="77777777">
        <w:trPr>
          <w:jc w:val="center"/>
        </w:trPr>
        <w:tc>
          <w:tcPr>
            <w:tcW w:w="4677" w:type="dxa"/>
          </w:tcPr>
          <w:p w14:paraId="6F433E2F" w14:textId="77777777" w:rsidR="00287DA4" w:rsidRDefault="00000000">
            <w:r>
              <w:rPr>
                <w:b/>
              </w:rPr>
              <w:t>峰值调用量估算</w:t>
            </w:r>
          </w:p>
        </w:tc>
        <w:tc>
          <w:tcPr>
            <w:tcW w:w="4677" w:type="dxa"/>
          </w:tcPr>
          <w:p w14:paraId="7CD30438" w14:textId="77777777" w:rsidR="00287DA4" w:rsidRDefault="00000000">
            <w:pPr>
              <w:rPr>
                <w:lang w:eastAsia="zh-CN"/>
              </w:rPr>
            </w:pPr>
            <w:commentRangeStart w:id="41"/>
            <w:r>
              <w:rPr>
                <w:lang w:eastAsia="zh-CN"/>
              </w:rPr>
              <w:t>高峰期并发批量编目，峰值约200-400次调用/</w:t>
            </w:r>
            <w:r>
              <w:rPr>
                <w:lang w:eastAsia="zh-CN"/>
              </w:rPr>
              <w:lastRenderedPageBreak/>
              <w:t>分钟</w:t>
            </w:r>
            <w:commentRangeEnd w:id="41"/>
            <w:r>
              <w:rPr>
                <w:rStyle w:val="aff5"/>
                <w:szCs w:val="22"/>
                <w:lang w:eastAsia="zh-CN"/>
              </w:rPr>
              <w:commentReference w:id="41"/>
            </w:r>
          </w:p>
        </w:tc>
      </w:tr>
      <w:tr w:rsidR="00287DA4" w14:paraId="73F819A3" w14:textId="77777777">
        <w:trPr>
          <w:jc w:val="center"/>
        </w:trPr>
        <w:tc>
          <w:tcPr>
            <w:tcW w:w="4677" w:type="dxa"/>
          </w:tcPr>
          <w:p w14:paraId="2BC9B9E6" w14:textId="77777777" w:rsidR="00287DA4" w:rsidRDefault="00000000">
            <w:r>
              <w:rPr>
                <w:b/>
              </w:rPr>
              <w:lastRenderedPageBreak/>
              <w:t>平均Token数估算</w:t>
            </w:r>
          </w:p>
        </w:tc>
        <w:tc>
          <w:tcPr>
            <w:tcW w:w="4677" w:type="dxa"/>
          </w:tcPr>
          <w:p w14:paraId="208B6E22" w14:textId="77777777" w:rsidR="00287DA4" w:rsidRDefault="00000000">
            <w:pPr>
              <w:rPr>
                <w:lang w:eastAsia="zh-CN"/>
              </w:rPr>
            </w:pPr>
            <w:r>
              <w:rPr>
                <w:lang w:eastAsia="zh-CN"/>
              </w:rPr>
              <w:t>输入：2000-5000 Token/次（材料文本+指令）；输出：200-1000 Token/次（提取结果/分类结果/标签等）</w:t>
            </w:r>
          </w:p>
        </w:tc>
      </w:tr>
      <w:tr w:rsidR="00287DA4" w14:paraId="759B0D06" w14:textId="77777777">
        <w:trPr>
          <w:jc w:val="center"/>
        </w:trPr>
        <w:tc>
          <w:tcPr>
            <w:tcW w:w="4677" w:type="dxa"/>
          </w:tcPr>
          <w:p w14:paraId="3782D207" w14:textId="77777777" w:rsidR="00287DA4" w:rsidRDefault="00000000">
            <w:r>
              <w:rPr>
                <w:b/>
              </w:rPr>
              <w:t>模型选型</w:t>
            </w:r>
          </w:p>
        </w:tc>
        <w:tc>
          <w:tcPr>
            <w:tcW w:w="4677" w:type="dxa"/>
          </w:tcPr>
          <w:p w14:paraId="5D92FA08" w14:textId="77777777" w:rsidR="00287DA4" w:rsidRDefault="00000000">
            <w:pPr>
              <w:rPr>
                <w:lang w:eastAsia="zh-CN"/>
              </w:rPr>
            </w:pPr>
            <w:r>
              <w:rPr>
                <w:lang w:eastAsia="zh-CN"/>
              </w:rPr>
              <w:t>选用70B参数级别通用大语言模型，支持长文本理解和结构化输出</w:t>
            </w:r>
          </w:p>
        </w:tc>
      </w:tr>
      <w:tr w:rsidR="00287DA4" w14:paraId="188092A2" w14:textId="77777777">
        <w:trPr>
          <w:jc w:val="center"/>
        </w:trPr>
        <w:tc>
          <w:tcPr>
            <w:tcW w:w="4677" w:type="dxa"/>
          </w:tcPr>
          <w:p w14:paraId="36E82A13" w14:textId="77777777" w:rsidR="00287DA4" w:rsidRDefault="00000000">
            <w:r>
              <w:rPr>
                <w:b/>
              </w:rPr>
              <w:t>周期性负载</w:t>
            </w:r>
          </w:p>
        </w:tc>
        <w:tc>
          <w:tcPr>
            <w:tcW w:w="4677" w:type="dxa"/>
          </w:tcPr>
          <w:p w14:paraId="3BE0DF42" w14:textId="77777777" w:rsidR="00287DA4" w:rsidRDefault="00000000">
            <w:pPr>
              <w:rPr>
                <w:lang w:eastAsia="zh-CN"/>
              </w:rPr>
            </w:pPr>
            <w:r>
              <w:rPr>
                <w:lang w:eastAsia="zh-CN"/>
              </w:rPr>
              <w:t>工作日白天为LLM调用高峰，夜间和周末负载较低；月末/季末归档高峰期调用量为日常2-3倍</w:t>
            </w:r>
          </w:p>
        </w:tc>
      </w:tr>
    </w:tbl>
    <w:p w14:paraId="73458D70" w14:textId="77777777" w:rsidR="00287DA4" w:rsidRDefault="00287DA4">
      <w:pPr>
        <w:rPr>
          <w:lang w:eastAsia="zh-CN"/>
        </w:rPr>
      </w:pPr>
    </w:p>
    <w:p w14:paraId="75ED8EC7" w14:textId="77777777" w:rsidR="00287DA4" w:rsidRDefault="00000000">
      <w:pPr>
        <w:pBdr>
          <w:left w:val="single" w:sz="18" w:space="8" w:color="4472C4"/>
        </w:pBdr>
        <w:shd w:val="clear" w:color="auto" w:fill="EDF2FA"/>
        <w:spacing w:before="60" w:after="60"/>
        <w:ind w:left="567"/>
        <w:rPr>
          <w:lang w:eastAsia="zh-CN"/>
        </w:rPr>
      </w:pPr>
      <w:commentRangeStart w:id="42"/>
      <w:r>
        <w:rPr>
          <w:b/>
          <w:lang w:eastAsia="zh-CN"/>
        </w:rPr>
        <w:t>资源弹性说明</w:t>
      </w:r>
      <w:r>
        <w:rPr>
          <w:lang w:eastAsia="zh-CN"/>
        </w:rPr>
        <w:t>：GPU资源支持弹性扩缩容，在业务高峰期可动态增加GPU实例应对批量编目需求，低谷期释放资源降低成本。建议预留30%算力余量应对突发负载。</w:t>
      </w:r>
      <w:commentRangeEnd w:id="42"/>
      <w:r>
        <w:rPr>
          <w:rStyle w:val="aff5"/>
          <w:szCs w:val="22"/>
          <w:lang w:eastAsia="zh-CN"/>
        </w:rPr>
        <w:commentReference w:id="42"/>
      </w:r>
    </w:p>
    <w:p w14:paraId="2B4290FC" w14:textId="77777777" w:rsidR="00287DA4" w:rsidRDefault="00287DA4">
      <w:pPr>
        <w:rPr>
          <w:lang w:eastAsia="zh-CN"/>
        </w:rPr>
      </w:pPr>
    </w:p>
    <w:p w14:paraId="3B526ADE" w14:textId="77777777" w:rsidR="00287DA4" w:rsidRDefault="00000000">
      <w:pPr>
        <w:pStyle w:val="21"/>
        <w:rPr>
          <w:lang w:eastAsia="zh-CN"/>
        </w:rPr>
      </w:pPr>
      <w:r>
        <w:rPr>
          <w:lang w:eastAsia="zh-CN"/>
        </w:rPr>
        <w:t>第十章</w:t>
      </w:r>
      <w:r>
        <w:rPr>
          <w:lang w:eastAsia="zh-CN"/>
        </w:rPr>
        <w:t xml:space="preserve"> </w:t>
      </w:r>
      <w:r>
        <w:rPr>
          <w:lang w:eastAsia="zh-CN"/>
        </w:rPr>
        <w:t>预期效果</w:t>
      </w:r>
    </w:p>
    <w:p w14:paraId="6560EE7B" w14:textId="77777777" w:rsidR="00287DA4" w:rsidRDefault="00000000">
      <w:pPr>
        <w:pStyle w:val="31"/>
        <w:rPr>
          <w:lang w:eastAsia="zh-CN"/>
        </w:rPr>
      </w:pPr>
      <w:r>
        <w:rPr>
          <w:lang w:eastAsia="zh-CN"/>
        </w:rPr>
        <w:t xml:space="preserve">10.1 </w:t>
      </w:r>
      <w:r>
        <w:rPr>
          <w:lang w:eastAsia="zh-CN"/>
        </w:rPr>
        <w:t>业务效果</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8"/>
        <w:gridCol w:w="3118"/>
        <w:gridCol w:w="3118"/>
      </w:tblGrid>
      <w:tr w:rsidR="00287DA4" w14:paraId="50EFF1D0" w14:textId="77777777">
        <w:trPr>
          <w:jc w:val="center"/>
        </w:trPr>
        <w:tc>
          <w:tcPr>
            <w:tcW w:w="3118" w:type="dxa"/>
            <w:shd w:val="clear" w:color="auto" w:fill="4472C4"/>
          </w:tcPr>
          <w:p w14:paraId="705CCFFE" w14:textId="77777777" w:rsidR="00287DA4" w:rsidRDefault="00000000">
            <w:pPr>
              <w:jc w:val="center"/>
            </w:pPr>
            <w:r>
              <w:rPr>
                <w:b/>
                <w:color w:val="FFFFFF"/>
                <w:sz w:val="20"/>
              </w:rPr>
              <w:t>效果维度</w:t>
            </w:r>
          </w:p>
        </w:tc>
        <w:tc>
          <w:tcPr>
            <w:tcW w:w="3118" w:type="dxa"/>
            <w:shd w:val="clear" w:color="auto" w:fill="4472C4"/>
          </w:tcPr>
          <w:p w14:paraId="5C9B9C69" w14:textId="77777777" w:rsidR="00287DA4" w:rsidRDefault="00000000">
            <w:pPr>
              <w:jc w:val="center"/>
            </w:pPr>
            <w:r>
              <w:rPr>
                <w:b/>
                <w:color w:val="FFFFFF"/>
                <w:sz w:val="20"/>
              </w:rPr>
              <w:t>预期成效</w:t>
            </w:r>
          </w:p>
        </w:tc>
        <w:tc>
          <w:tcPr>
            <w:tcW w:w="3118" w:type="dxa"/>
            <w:shd w:val="clear" w:color="auto" w:fill="4472C4"/>
          </w:tcPr>
          <w:p w14:paraId="20F7AC4F" w14:textId="77777777" w:rsidR="00287DA4" w:rsidRDefault="00000000">
            <w:pPr>
              <w:jc w:val="center"/>
            </w:pPr>
            <w:r>
              <w:rPr>
                <w:b/>
                <w:color w:val="FFFFFF"/>
                <w:sz w:val="20"/>
              </w:rPr>
              <w:t>衡量方式</w:t>
            </w:r>
          </w:p>
        </w:tc>
      </w:tr>
      <w:tr w:rsidR="00287DA4" w14:paraId="0D061001" w14:textId="77777777">
        <w:trPr>
          <w:jc w:val="center"/>
        </w:trPr>
        <w:tc>
          <w:tcPr>
            <w:tcW w:w="3118" w:type="dxa"/>
          </w:tcPr>
          <w:p w14:paraId="19C5DCB3" w14:textId="77777777" w:rsidR="00287DA4" w:rsidRDefault="00000000">
            <w:r>
              <w:t>编目效率提升</w:t>
            </w:r>
          </w:p>
        </w:tc>
        <w:tc>
          <w:tcPr>
            <w:tcW w:w="3118" w:type="dxa"/>
          </w:tcPr>
          <w:p w14:paraId="5BB0EA5C" w14:textId="77777777" w:rsidR="00287DA4" w:rsidRDefault="00000000">
            <w:pPr>
              <w:rPr>
                <w:lang w:eastAsia="zh-CN"/>
              </w:rPr>
            </w:pPr>
            <w:r>
              <w:rPr>
                <w:lang w:eastAsia="zh-CN"/>
              </w:rPr>
              <w:t>单份材料编目时间从人工5-10分钟降至30秒以内，批量处理效率提升10倍以上</w:t>
            </w:r>
          </w:p>
        </w:tc>
        <w:tc>
          <w:tcPr>
            <w:tcW w:w="3118" w:type="dxa"/>
          </w:tcPr>
          <w:p w14:paraId="6DB0E389" w14:textId="77777777" w:rsidR="00287DA4" w:rsidRDefault="00000000">
            <w:pPr>
              <w:rPr>
                <w:lang w:eastAsia="zh-CN"/>
              </w:rPr>
            </w:pPr>
            <w:r>
              <w:rPr>
                <w:lang w:eastAsia="zh-CN"/>
              </w:rPr>
              <w:t>单份材料平均处理时间；批量处理吞吐量（份/小时）</w:t>
            </w:r>
          </w:p>
        </w:tc>
      </w:tr>
      <w:tr w:rsidR="00287DA4" w14:paraId="722E5CCF" w14:textId="77777777">
        <w:trPr>
          <w:jc w:val="center"/>
        </w:trPr>
        <w:tc>
          <w:tcPr>
            <w:tcW w:w="3118" w:type="dxa"/>
          </w:tcPr>
          <w:p w14:paraId="517C4540" w14:textId="77777777" w:rsidR="00287DA4" w:rsidRDefault="00000000">
            <w:r>
              <w:t>编目质量稳定</w:t>
            </w:r>
          </w:p>
        </w:tc>
        <w:tc>
          <w:tcPr>
            <w:tcW w:w="3118" w:type="dxa"/>
          </w:tcPr>
          <w:p w14:paraId="33FC10EA" w14:textId="77777777" w:rsidR="00287DA4" w:rsidRDefault="00000000">
            <w:pPr>
              <w:rPr>
                <w:lang w:eastAsia="zh-CN"/>
              </w:rPr>
            </w:pPr>
            <w:r>
              <w:rPr>
                <w:lang w:eastAsia="zh-CN"/>
              </w:rPr>
              <w:t>材料类型识别准确率≥90%，要素提取准确率≥90%，分类归目一致率≥85%，减少人为漏提、错提</w:t>
            </w:r>
          </w:p>
        </w:tc>
        <w:tc>
          <w:tcPr>
            <w:tcW w:w="3118" w:type="dxa"/>
          </w:tcPr>
          <w:p w14:paraId="36B16048" w14:textId="77777777" w:rsidR="00287DA4" w:rsidRDefault="00000000">
            <w:pPr>
              <w:rPr>
                <w:lang w:eastAsia="zh-CN"/>
              </w:rPr>
            </w:pPr>
            <w:r>
              <w:rPr>
                <w:lang w:eastAsia="zh-CN"/>
              </w:rPr>
              <w:t>准确率/一致率指标；人工审核修正率</w:t>
            </w:r>
          </w:p>
        </w:tc>
      </w:tr>
      <w:tr w:rsidR="00287DA4" w14:paraId="0FD12E76" w14:textId="77777777">
        <w:trPr>
          <w:jc w:val="center"/>
        </w:trPr>
        <w:tc>
          <w:tcPr>
            <w:tcW w:w="3118" w:type="dxa"/>
          </w:tcPr>
          <w:p w14:paraId="609EC646" w14:textId="77777777" w:rsidR="00287DA4" w:rsidRDefault="00000000">
            <w:r>
              <w:t>标准统一性</w:t>
            </w:r>
          </w:p>
        </w:tc>
        <w:tc>
          <w:tcPr>
            <w:tcW w:w="3118" w:type="dxa"/>
          </w:tcPr>
          <w:p w14:paraId="7AF106E7" w14:textId="77777777" w:rsidR="00287DA4" w:rsidRDefault="00000000">
            <w:pPr>
              <w:rPr>
                <w:lang w:eastAsia="zh-CN"/>
              </w:rPr>
            </w:pPr>
            <w:commentRangeStart w:id="43"/>
            <w:r>
              <w:rPr>
                <w:lang w:eastAsia="zh-CN"/>
              </w:rPr>
              <w:t>同类材料在不同委办间的编目</w:t>
            </w:r>
            <w:r>
              <w:rPr>
                <w:lang w:eastAsia="zh-CN"/>
              </w:rPr>
              <w:lastRenderedPageBreak/>
              <w:t>结构一致，输出格式标准化</w:t>
            </w:r>
            <w:commentRangeEnd w:id="43"/>
            <w:r>
              <w:rPr>
                <w:rStyle w:val="aff5"/>
                <w:szCs w:val="22"/>
                <w:lang w:eastAsia="zh-CN"/>
              </w:rPr>
              <w:commentReference w:id="43"/>
            </w:r>
          </w:p>
        </w:tc>
        <w:tc>
          <w:tcPr>
            <w:tcW w:w="3118" w:type="dxa"/>
          </w:tcPr>
          <w:p w14:paraId="24229980" w14:textId="77777777" w:rsidR="00287DA4" w:rsidRDefault="00000000">
            <w:pPr>
              <w:rPr>
                <w:lang w:eastAsia="zh-CN"/>
              </w:rPr>
            </w:pPr>
            <w:r>
              <w:rPr>
                <w:lang w:eastAsia="zh-CN"/>
              </w:rPr>
              <w:lastRenderedPageBreak/>
              <w:t>输出格式合规率=100%；结构</w:t>
            </w:r>
            <w:r>
              <w:rPr>
                <w:lang w:eastAsia="zh-CN"/>
              </w:rPr>
              <w:lastRenderedPageBreak/>
              <w:t>一致性校验通过率≥95%</w:t>
            </w:r>
          </w:p>
        </w:tc>
      </w:tr>
      <w:tr w:rsidR="00287DA4" w14:paraId="7E8B5964" w14:textId="77777777">
        <w:trPr>
          <w:jc w:val="center"/>
        </w:trPr>
        <w:tc>
          <w:tcPr>
            <w:tcW w:w="3118" w:type="dxa"/>
          </w:tcPr>
          <w:p w14:paraId="7107F00B" w14:textId="77777777" w:rsidR="00287DA4" w:rsidRDefault="00000000">
            <w:r>
              <w:lastRenderedPageBreak/>
              <w:t>编目可追溯性</w:t>
            </w:r>
          </w:p>
        </w:tc>
        <w:tc>
          <w:tcPr>
            <w:tcW w:w="3118" w:type="dxa"/>
          </w:tcPr>
          <w:p w14:paraId="4B505A96" w14:textId="77777777" w:rsidR="00287DA4" w:rsidRDefault="00000000">
            <w:pPr>
              <w:rPr>
                <w:lang w:eastAsia="zh-CN"/>
              </w:rPr>
            </w:pPr>
            <w:r>
              <w:rPr>
                <w:lang w:eastAsia="zh-CN"/>
              </w:rPr>
              <w:t>每份材料的分类依据可查、要素来源可溯</w:t>
            </w:r>
          </w:p>
        </w:tc>
        <w:tc>
          <w:tcPr>
            <w:tcW w:w="3118" w:type="dxa"/>
          </w:tcPr>
          <w:p w14:paraId="67A22914" w14:textId="77777777" w:rsidR="00287DA4" w:rsidRDefault="00000000">
            <w:pPr>
              <w:rPr>
                <w:lang w:eastAsia="zh-CN"/>
              </w:rPr>
            </w:pPr>
            <w:r>
              <w:rPr>
                <w:lang w:eastAsia="zh-CN"/>
              </w:rPr>
              <w:t>编目目录表中分类依据列填写率=100%</w:t>
            </w:r>
          </w:p>
        </w:tc>
      </w:tr>
      <w:tr w:rsidR="00287DA4" w14:paraId="7C9F33E7" w14:textId="77777777">
        <w:trPr>
          <w:jc w:val="center"/>
        </w:trPr>
        <w:tc>
          <w:tcPr>
            <w:tcW w:w="3118" w:type="dxa"/>
          </w:tcPr>
          <w:p w14:paraId="40BCAB81" w14:textId="77777777" w:rsidR="00287DA4" w:rsidRDefault="00000000">
            <w:r>
              <w:t>人力释放</w:t>
            </w:r>
          </w:p>
        </w:tc>
        <w:tc>
          <w:tcPr>
            <w:tcW w:w="3118" w:type="dxa"/>
          </w:tcPr>
          <w:p w14:paraId="2AD3C648" w14:textId="77777777" w:rsidR="00287DA4" w:rsidRDefault="00000000">
            <w:pPr>
              <w:rPr>
                <w:lang w:eastAsia="zh-CN"/>
              </w:rPr>
            </w:pPr>
            <w:r>
              <w:rPr>
                <w:lang w:eastAsia="zh-CN"/>
              </w:rPr>
              <w:t>业务人员从重复性编目工作中释放，聚焦审核与决策</w:t>
            </w:r>
          </w:p>
        </w:tc>
        <w:tc>
          <w:tcPr>
            <w:tcW w:w="3118" w:type="dxa"/>
          </w:tcPr>
          <w:p w14:paraId="05652B49" w14:textId="77777777" w:rsidR="00287DA4" w:rsidRDefault="00000000">
            <w:pPr>
              <w:rPr>
                <w:lang w:eastAsia="zh-CN"/>
              </w:rPr>
            </w:pPr>
            <w:r>
              <w:rPr>
                <w:lang w:eastAsia="zh-CN"/>
              </w:rPr>
              <w:t>人工编目工作量减少比例≥70%</w:t>
            </w:r>
          </w:p>
        </w:tc>
      </w:tr>
      <w:tr w:rsidR="00287DA4" w14:paraId="5665D043" w14:textId="77777777">
        <w:trPr>
          <w:jc w:val="center"/>
        </w:trPr>
        <w:tc>
          <w:tcPr>
            <w:tcW w:w="3118" w:type="dxa"/>
          </w:tcPr>
          <w:p w14:paraId="5B8210C8" w14:textId="77777777" w:rsidR="00287DA4" w:rsidRDefault="00000000">
            <w:r>
              <w:t>知识沉淀</w:t>
            </w:r>
          </w:p>
        </w:tc>
        <w:tc>
          <w:tcPr>
            <w:tcW w:w="3118" w:type="dxa"/>
          </w:tcPr>
          <w:p w14:paraId="7E1EE224" w14:textId="77777777" w:rsidR="00287DA4" w:rsidRDefault="00000000">
            <w:pPr>
              <w:rPr>
                <w:lang w:eastAsia="zh-CN"/>
              </w:rPr>
            </w:pPr>
            <w:r>
              <w:rPr>
                <w:lang w:eastAsia="zh-CN"/>
              </w:rPr>
              <w:t>编目规则和分类标准以配置化形式沉淀，不依赖个人经验</w:t>
            </w:r>
          </w:p>
        </w:tc>
        <w:tc>
          <w:tcPr>
            <w:tcW w:w="3118" w:type="dxa"/>
          </w:tcPr>
          <w:p w14:paraId="50F94F1D" w14:textId="77777777" w:rsidR="00287DA4" w:rsidRDefault="00000000">
            <w:pPr>
              <w:rPr>
                <w:lang w:eastAsia="zh-CN"/>
              </w:rPr>
            </w:pPr>
            <w:r>
              <w:rPr>
                <w:lang w:eastAsia="zh-CN"/>
              </w:rPr>
              <w:t>配置化覆盖率=100%；人员变动不影响编目质量</w:t>
            </w:r>
          </w:p>
        </w:tc>
      </w:tr>
    </w:tbl>
    <w:p w14:paraId="1173136A" w14:textId="77777777" w:rsidR="00287DA4" w:rsidRDefault="00287DA4">
      <w:pPr>
        <w:rPr>
          <w:lang w:eastAsia="zh-CN"/>
        </w:rPr>
      </w:pPr>
    </w:p>
    <w:p w14:paraId="0D4C66DE" w14:textId="77777777" w:rsidR="00287DA4" w:rsidRDefault="00000000">
      <w:pPr>
        <w:pStyle w:val="31"/>
      </w:pPr>
      <w:r>
        <w:t xml:space="preserve">10.2 </w:t>
      </w:r>
      <w:r>
        <w:t>技术效果</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77"/>
        <w:gridCol w:w="4677"/>
      </w:tblGrid>
      <w:tr w:rsidR="00287DA4" w14:paraId="7FA6735B" w14:textId="77777777">
        <w:trPr>
          <w:jc w:val="center"/>
        </w:trPr>
        <w:tc>
          <w:tcPr>
            <w:tcW w:w="4677" w:type="dxa"/>
            <w:shd w:val="clear" w:color="auto" w:fill="4472C4"/>
          </w:tcPr>
          <w:p w14:paraId="2CCF74F2" w14:textId="77777777" w:rsidR="00287DA4" w:rsidRDefault="00000000">
            <w:pPr>
              <w:jc w:val="center"/>
            </w:pPr>
            <w:r>
              <w:rPr>
                <w:b/>
                <w:color w:val="FFFFFF"/>
                <w:sz w:val="20"/>
              </w:rPr>
              <w:t>效果维度</w:t>
            </w:r>
          </w:p>
        </w:tc>
        <w:tc>
          <w:tcPr>
            <w:tcW w:w="4677" w:type="dxa"/>
            <w:shd w:val="clear" w:color="auto" w:fill="4472C4"/>
          </w:tcPr>
          <w:p w14:paraId="6F2573B4" w14:textId="77777777" w:rsidR="00287DA4" w:rsidRDefault="00000000">
            <w:pPr>
              <w:jc w:val="center"/>
            </w:pPr>
            <w:r>
              <w:rPr>
                <w:b/>
                <w:color w:val="FFFFFF"/>
                <w:sz w:val="20"/>
              </w:rPr>
              <w:t>预期指标</w:t>
            </w:r>
          </w:p>
        </w:tc>
      </w:tr>
      <w:tr w:rsidR="00287DA4" w14:paraId="6CAAA597" w14:textId="77777777">
        <w:trPr>
          <w:jc w:val="center"/>
        </w:trPr>
        <w:tc>
          <w:tcPr>
            <w:tcW w:w="4677" w:type="dxa"/>
          </w:tcPr>
          <w:p w14:paraId="0C907037" w14:textId="77777777" w:rsidR="00287DA4" w:rsidRDefault="00000000">
            <w:r>
              <w:t>多场景复用性</w:t>
            </w:r>
          </w:p>
        </w:tc>
        <w:tc>
          <w:tcPr>
            <w:tcW w:w="4677" w:type="dxa"/>
          </w:tcPr>
          <w:p w14:paraId="17670361" w14:textId="77777777" w:rsidR="00287DA4" w:rsidRDefault="00000000">
            <w:pPr>
              <w:rPr>
                <w:lang w:eastAsia="zh-CN"/>
              </w:rPr>
            </w:pPr>
            <w:commentRangeStart w:id="44"/>
            <w:r>
              <w:rPr>
                <w:lang w:eastAsia="zh-CN"/>
              </w:rPr>
              <w:t>核心能力管线适配2个委办场景，新增委办仅需配置无需开发，适配周期≤2周</w:t>
            </w:r>
            <w:commentRangeEnd w:id="44"/>
            <w:r>
              <w:rPr>
                <w:rStyle w:val="aff5"/>
                <w:szCs w:val="22"/>
                <w:lang w:eastAsia="zh-CN"/>
              </w:rPr>
              <w:commentReference w:id="44"/>
            </w:r>
          </w:p>
        </w:tc>
      </w:tr>
      <w:tr w:rsidR="00287DA4" w14:paraId="01D671AB" w14:textId="77777777">
        <w:trPr>
          <w:jc w:val="center"/>
        </w:trPr>
        <w:tc>
          <w:tcPr>
            <w:tcW w:w="4677" w:type="dxa"/>
          </w:tcPr>
          <w:p w14:paraId="6363D5DE" w14:textId="77777777" w:rsidR="00287DA4" w:rsidRDefault="00000000">
            <w:r>
              <w:t>系统可扩展性</w:t>
            </w:r>
          </w:p>
        </w:tc>
        <w:tc>
          <w:tcPr>
            <w:tcW w:w="4677" w:type="dxa"/>
          </w:tcPr>
          <w:p w14:paraId="2402EAF2" w14:textId="77777777" w:rsidR="00287DA4" w:rsidRDefault="00000000">
            <w:pPr>
              <w:rPr>
                <w:lang w:eastAsia="zh-CN"/>
              </w:rPr>
            </w:pPr>
            <w:r>
              <w:rPr>
                <w:lang w:eastAsia="zh-CN"/>
              </w:rPr>
              <w:t>支持横向扩展（增加GPU实例提升吞吐）和纵向扩展（增加配置适配新场景）</w:t>
            </w:r>
          </w:p>
        </w:tc>
      </w:tr>
      <w:tr w:rsidR="00287DA4" w14:paraId="6FDB04FB" w14:textId="77777777">
        <w:trPr>
          <w:jc w:val="center"/>
        </w:trPr>
        <w:tc>
          <w:tcPr>
            <w:tcW w:w="4677" w:type="dxa"/>
          </w:tcPr>
          <w:p w14:paraId="35B07989" w14:textId="77777777" w:rsidR="00287DA4" w:rsidRDefault="00000000">
            <w:r>
              <w:t>架构可维护性</w:t>
            </w:r>
          </w:p>
        </w:tc>
        <w:tc>
          <w:tcPr>
            <w:tcW w:w="4677" w:type="dxa"/>
          </w:tcPr>
          <w:p w14:paraId="7EA1CAA0" w14:textId="77777777" w:rsidR="00287DA4" w:rsidRDefault="00000000">
            <w:pPr>
              <w:rPr>
                <w:lang w:eastAsia="zh-CN"/>
              </w:rPr>
            </w:pPr>
            <w:r>
              <w:rPr>
                <w:lang w:eastAsia="zh-CN"/>
              </w:rPr>
              <w:t>核心管线代码与委办配置完全解耦，四层配置框架支持独立维护</w:t>
            </w:r>
          </w:p>
        </w:tc>
      </w:tr>
      <w:tr w:rsidR="00287DA4" w14:paraId="0A677977" w14:textId="77777777">
        <w:trPr>
          <w:jc w:val="center"/>
        </w:trPr>
        <w:tc>
          <w:tcPr>
            <w:tcW w:w="4677" w:type="dxa"/>
          </w:tcPr>
          <w:p w14:paraId="2D49C51D" w14:textId="77777777" w:rsidR="00287DA4" w:rsidRDefault="00000000">
            <w:r>
              <w:t>外部服务复用</w:t>
            </w:r>
          </w:p>
        </w:tc>
        <w:tc>
          <w:tcPr>
            <w:tcW w:w="4677" w:type="dxa"/>
          </w:tcPr>
          <w:p w14:paraId="620B470B" w14:textId="77777777" w:rsidR="00287DA4" w:rsidRDefault="00000000">
            <w:pPr>
              <w:rPr>
                <w:lang w:eastAsia="zh-CN"/>
              </w:rPr>
            </w:pPr>
            <w:r>
              <w:rPr>
                <w:lang w:eastAsia="zh-CN"/>
              </w:rPr>
              <w:t>文件/图片解析复用共性服务，不重复建设解析能力</w:t>
            </w:r>
          </w:p>
        </w:tc>
      </w:tr>
      <w:tr w:rsidR="00287DA4" w14:paraId="49356046" w14:textId="77777777">
        <w:trPr>
          <w:jc w:val="center"/>
        </w:trPr>
        <w:tc>
          <w:tcPr>
            <w:tcW w:w="4677" w:type="dxa"/>
          </w:tcPr>
          <w:p w14:paraId="7B03E02E" w14:textId="77777777" w:rsidR="00287DA4" w:rsidRDefault="00000000">
            <w:r>
              <w:t>并发支持</w:t>
            </w:r>
          </w:p>
        </w:tc>
        <w:tc>
          <w:tcPr>
            <w:tcW w:w="4677" w:type="dxa"/>
          </w:tcPr>
          <w:p w14:paraId="525D2F53" w14:textId="77777777" w:rsidR="00287DA4" w:rsidRDefault="00000000">
            <w:pPr>
              <w:rPr>
                <w:lang w:eastAsia="zh-CN"/>
              </w:rPr>
            </w:pPr>
            <w:r>
              <w:rPr>
                <w:lang w:eastAsia="zh-CN"/>
              </w:rPr>
              <w:t>支持多委办、多用户并发编目，响应时间≤30秒/份</w:t>
            </w:r>
          </w:p>
        </w:tc>
      </w:tr>
      <w:tr w:rsidR="00287DA4" w14:paraId="620FACB8" w14:textId="77777777">
        <w:trPr>
          <w:jc w:val="center"/>
        </w:trPr>
        <w:tc>
          <w:tcPr>
            <w:tcW w:w="4677" w:type="dxa"/>
          </w:tcPr>
          <w:p w14:paraId="3358509A" w14:textId="77777777" w:rsidR="00287DA4" w:rsidRDefault="00000000">
            <w:r>
              <w:t>持续优化</w:t>
            </w:r>
          </w:p>
        </w:tc>
        <w:tc>
          <w:tcPr>
            <w:tcW w:w="4677" w:type="dxa"/>
          </w:tcPr>
          <w:p w14:paraId="48CBAB88" w14:textId="77777777" w:rsidR="00287DA4" w:rsidRDefault="00000000">
            <w:pPr>
              <w:rPr>
                <w:lang w:eastAsia="zh-CN"/>
              </w:rPr>
            </w:pPr>
            <w:r>
              <w:rPr>
                <w:lang w:eastAsia="zh-CN"/>
              </w:rPr>
              <w:t>用户反馈机制支持编目质量持续提升</w:t>
            </w:r>
          </w:p>
        </w:tc>
      </w:tr>
    </w:tbl>
    <w:p w14:paraId="0E919C7F" w14:textId="77777777" w:rsidR="00287DA4" w:rsidRDefault="00287DA4">
      <w:pPr>
        <w:rPr>
          <w:lang w:eastAsia="zh-CN"/>
        </w:rPr>
      </w:pPr>
    </w:p>
    <w:p w14:paraId="0FB8AE01" w14:textId="77777777" w:rsidR="00287DA4" w:rsidRDefault="00000000">
      <w:pPr>
        <w:pStyle w:val="31"/>
        <w:rPr>
          <w:lang w:eastAsia="zh-CN"/>
        </w:rPr>
      </w:pPr>
      <w:r>
        <w:rPr>
          <w:lang w:eastAsia="zh-CN"/>
        </w:rPr>
        <w:lastRenderedPageBreak/>
        <w:t xml:space="preserve">10.3 </w:t>
      </w:r>
      <w:r>
        <w:rPr>
          <w:lang w:eastAsia="zh-CN"/>
        </w:rPr>
        <w:t>核心数据产出</w:t>
      </w:r>
    </w:p>
    <w:p w14:paraId="4A77B144" w14:textId="77777777" w:rsidR="00287DA4" w:rsidRDefault="00000000">
      <w:pPr>
        <w:spacing w:after="120"/>
        <w:rPr>
          <w:lang w:eastAsia="zh-CN"/>
        </w:rPr>
      </w:pPr>
      <w:r>
        <w:rPr>
          <w:lang w:eastAsia="zh-CN"/>
        </w:rPr>
        <w:t>智能体运行产生的核心数据资产包括：</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8"/>
        <w:gridCol w:w="3118"/>
        <w:gridCol w:w="3118"/>
      </w:tblGrid>
      <w:tr w:rsidR="00287DA4" w14:paraId="53824D21" w14:textId="77777777">
        <w:trPr>
          <w:jc w:val="center"/>
        </w:trPr>
        <w:tc>
          <w:tcPr>
            <w:tcW w:w="3118" w:type="dxa"/>
            <w:shd w:val="clear" w:color="auto" w:fill="4472C4"/>
          </w:tcPr>
          <w:p w14:paraId="76D9CFB8" w14:textId="77777777" w:rsidR="00287DA4" w:rsidRDefault="00000000">
            <w:pPr>
              <w:jc w:val="center"/>
            </w:pPr>
            <w:r>
              <w:rPr>
                <w:b/>
                <w:color w:val="FFFFFF"/>
                <w:sz w:val="20"/>
              </w:rPr>
              <w:t>数据资产</w:t>
            </w:r>
          </w:p>
        </w:tc>
        <w:tc>
          <w:tcPr>
            <w:tcW w:w="3118" w:type="dxa"/>
            <w:shd w:val="clear" w:color="auto" w:fill="4472C4"/>
          </w:tcPr>
          <w:p w14:paraId="50F6A62E" w14:textId="77777777" w:rsidR="00287DA4" w:rsidRDefault="00000000">
            <w:pPr>
              <w:jc w:val="center"/>
            </w:pPr>
            <w:r>
              <w:rPr>
                <w:b/>
                <w:color w:val="FFFFFF"/>
                <w:sz w:val="20"/>
              </w:rPr>
              <w:t>内容</w:t>
            </w:r>
          </w:p>
        </w:tc>
        <w:tc>
          <w:tcPr>
            <w:tcW w:w="3118" w:type="dxa"/>
            <w:shd w:val="clear" w:color="auto" w:fill="4472C4"/>
          </w:tcPr>
          <w:p w14:paraId="2EFB27DB" w14:textId="77777777" w:rsidR="00287DA4" w:rsidRDefault="00000000">
            <w:pPr>
              <w:jc w:val="center"/>
            </w:pPr>
            <w:r>
              <w:rPr>
                <w:b/>
                <w:color w:val="FFFFFF"/>
                <w:sz w:val="20"/>
              </w:rPr>
              <w:t>价值</w:t>
            </w:r>
          </w:p>
        </w:tc>
      </w:tr>
      <w:tr w:rsidR="00287DA4" w14:paraId="4E053307" w14:textId="77777777">
        <w:trPr>
          <w:jc w:val="center"/>
        </w:trPr>
        <w:tc>
          <w:tcPr>
            <w:tcW w:w="3118" w:type="dxa"/>
          </w:tcPr>
          <w:p w14:paraId="46708691" w14:textId="77777777" w:rsidR="00287DA4" w:rsidRDefault="00000000">
            <w:r>
              <w:t>编目目录表</w:t>
            </w:r>
          </w:p>
        </w:tc>
        <w:tc>
          <w:tcPr>
            <w:tcW w:w="3118" w:type="dxa"/>
          </w:tcPr>
          <w:p w14:paraId="22456C31" w14:textId="77777777" w:rsidR="00287DA4" w:rsidRDefault="00000000">
            <w:pPr>
              <w:rPr>
                <w:lang w:eastAsia="zh-CN"/>
              </w:rPr>
            </w:pPr>
            <w:r>
              <w:rPr>
                <w:lang w:eastAsia="zh-CN"/>
              </w:rPr>
              <w:t>每批材料的结构化编目结果（含编目号、分类、要素、标签、归档建议等）</w:t>
            </w:r>
          </w:p>
        </w:tc>
        <w:tc>
          <w:tcPr>
            <w:tcW w:w="3118" w:type="dxa"/>
          </w:tcPr>
          <w:p w14:paraId="0DDE3512" w14:textId="77777777" w:rsidR="00287DA4" w:rsidRDefault="00000000">
            <w:pPr>
              <w:rPr>
                <w:lang w:eastAsia="zh-CN"/>
              </w:rPr>
            </w:pPr>
            <w:r>
              <w:rPr>
                <w:lang w:eastAsia="zh-CN"/>
              </w:rPr>
              <w:t>替代人工编目目录，直接用于归档管理和档案检索</w:t>
            </w:r>
          </w:p>
        </w:tc>
      </w:tr>
      <w:tr w:rsidR="00287DA4" w14:paraId="3CE9F817" w14:textId="77777777">
        <w:trPr>
          <w:jc w:val="center"/>
        </w:trPr>
        <w:tc>
          <w:tcPr>
            <w:tcW w:w="3118" w:type="dxa"/>
          </w:tcPr>
          <w:p w14:paraId="11ED26AC" w14:textId="77777777" w:rsidR="00287DA4" w:rsidRDefault="00000000">
            <w:r>
              <w:t>编目要素数据集</w:t>
            </w:r>
          </w:p>
        </w:tc>
        <w:tc>
          <w:tcPr>
            <w:tcW w:w="3118" w:type="dxa"/>
          </w:tcPr>
          <w:p w14:paraId="56C23713" w14:textId="77777777" w:rsidR="00287DA4" w:rsidRDefault="00000000">
            <w:pPr>
              <w:rPr>
                <w:lang w:eastAsia="zh-CN"/>
              </w:rPr>
            </w:pPr>
            <w:r>
              <w:rPr>
                <w:lang w:eastAsia="zh-CN"/>
              </w:rPr>
              <w:t>从材料中提取的结构化要素键值对</w:t>
            </w:r>
          </w:p>
        </w:tc>
        <w:tc>
          <w:tcPr>
            <w:tcW w:w="3118" w:type="dxa"/>
          </w:tcPr>
          <w:p w14:paraId="458D9728" w14:textId="77777777" w:rsidR="00287DA4" w:rsidRDefault="00000000">
            <w:pPr>
              <w:rPr>
                <w:lang w:eastAsia="zh-CN"/>
              </w:rPr>
            </w:pPr>
            <w:r>
              <w:rPr>
                <w:lang w:eastAsia="zh-CN"/>
              </w:rPr>
              <w:t>形成可检索、可统计的结构化数据资产，支撑数据分析</w:t>
            </w:r>
          </w:p>
        </w:tc>
      </w:tr>
      <w:tr w:rsidR="00287DA4" w14:paraId="7A724B04" w14:textId="77777777">
        <w:trPr>
          <w:jc w:val="center"/>
        </w:trPr>
        <w:tc>
          <w:tcPr>
            <w:tcW w:w="3118" w:type="dxa"/>
          </w:tcPr>
          <w:p w14:paraId="3DC1FF56" w14:textId="77777777" w:rsidR="00287DA4" w:rsidRDefault="00000000">
            <w:r>
              <w:t>分类归目数据集</w:t>
            </w:r>
          </w:p>
        </w:tc>
        <w:tc>
          <w:tcPr>
            <w:tcW w:w="3118" w:type="dxa"/>
          </w:tcPr>
          <w:p w14:paraId="4CCC1790" w14:textId="77777777" w:rsidR="00287DA4" w:rsidRDefault="00000000">
            <w:pPr>
              <w:rPr>
                <w:lang w:eastAsia="zh-CN"/>
              </w:rPr>
            </w:pPr>
            <w:r>
              <w:rPr>
                <w:lang w:eastAsia="zh-CN"/>
              </w:rPr>
              <w:t>材料分类结果和分类依据</w:t>
            </w:r>
          </w:p>
        </w:tc>
        <w:tc>
          <w:tcPr>
            <w:tcW w:w="3118" w:type="dxa"/>
          </w:tcPr>
          <w:p w14:paraId="6908399F" w14:textId="77777777" w:rsidR="00287DA4" w:rsidRDefault="00000000">
            <w:pPr>
              <w:rPr>
                <w:lang w:eastAsia="zh-CN"/>
              </w:rPr>
            </w:pPr>
            <w:r>
              <w:rPr>
                <w:lang w:eastAsia="zh-CN"/>
              </w:rPr>
              <w:t>积累分类匹配经验，持续优化分类标准</w:t>
            </w:r>
          </w:p>
        </w:tc>
      </w:tr>
      <w:tr w:rsidR="00287DA4" w14:paraId="5CADB610" w14:textId="77777777">
        <w:trPr>
          <w:jc w:val="center"/>
        </w:trPr>
        <w:tc>
          <w:tcPr>
            <w:tcW w:w="3118" w:type="dxa"/>
          </w:tcPr>
          <w:p w14:paraId="7C6BDC61" w14:textId="77777777" w:rsidR="00287DA4" w:rsidRDefault="00000000">
            <w:r>
              <w:t>用户反馈数据</w:t>
            </w:r>
          </w:p>
        </w:tc>
        <w:tc>
          <w:tcPr>
            <w:tcW w:w="3118" w:type="dxa"/>
          </w:tcPr>
          <w:p w14:paraId="1C0275B2" w14:textId="77777777" w:rsidR="00287DA4" w:rsidRDefault="00000000">
            <w:pPr>
              <w:rPr>
                <w:lang w:eastAsia="zh-CN"/>
              </w:rPr>
            </w:pPr>
            <w:r>
              <w:rPr>
                <w:lang w:eastAsia="zh-CN"/>
              </w:rPr>
              <w:t>业务人员对编目结果的修正记录</w:t>
            </w:r>
          </w:p>
        </w:tc>
        <w:tc>
          <w:tcPr>
            <w:tcW w:w="3118" w:type="dxa"/>
          </w:tcPr>
          <w:p w14:paraId="66E9B216" w14:textId="77777777" w:rsidR="00287DA4" w:rsidRDefault="00000000">
            <w:pPr>
              <w:rPr>
                <w:lang w:eastAsia="zh-CN"/>
              </w:rPr>
            </w:pPr>
            <w:r>
              <w:rPr>
                <w:lang w:eastAsia="zh-CN"/>
              </w:rPr>
              <w:t>用于评估编目质量、优化LLM提示词和分类规则</w:t>
            </w:r>
          </w:p>
        </w:tc>
      </w:tr>
    </w:tbl>
    <w:p w14:paraId="787AC2F0" w14:textId="77777777" w:rsidR="00287DA4" w:rsidRDefault="00287DA4">
      <w:pPr>
        <w:rPr>
          <w:lang w:eastAsia="zh-CN"/>
        </w:rPr>
      </w:pPr>
    </w:p>
    <w:p w14:paraId="4B053D3F" w14:textId="77777777" w:rsidR="00287DA4" w:rsidRDefault="00000000">
      <w:pPr>
        <w:pStyle w:val="31"/>
        <w:rPr>
          <w:lang w:eastAsia="zh-CN"/>
        </w:rPr>
      </w:pPr>
      <w:r>
        <w:rPr>
          <w:lang w:eastAsia="zh-CN"/>
        </w:rPr>
        <w:t xml:space="preserve">10.4 </w:t>
      </w:r>
      <w:r>
        <w:rPr>
          <w:lang w:eastAsia="zh-CN"/>
        </w:rPr>
        <w:t>实施建议</w:t>
      </w:r>
    </w:p>
    <w:p w14:paraId="78EF3B63" w14:textId="77777777" w:rsidR="00287DA4" w:rsidRDefault="00000000">
      <w:pPr>
        <w:pStyle w:val="4"/>
        <w:rPr>
          <w:lang w:eastAsia="zh-CN"/>
        </w:rPr>
      </w:pPr>
      <w:r>
        <w:rPr>
          <w:lang w:eastAsia="zh-CN"/>
        </w:rPr>
        <w:t>分期建设计划</w:t>
      </w:r>
    </w:p>
    <w:p w14:paraId="6FEFCC78" w14:textId="77777777" w:rsidR="00287DA4" w:rsidRDefault="00000000">
      <w:pPr>
        <w:spacing w:after="120"/>
        <w:rPr>
          <w:lang w:eastAsia="zh-CN"/>
        </w:rPr>
      </w:pPr>
      <w:r>
        <w:rPr>
          <w:b/>
          <w:lang w:eastAsia="zh-CN"/>
        </w:rPr>
        <w:t>第一阶段（1-3个月）：核心能力建设与试点验证</w:t>
      </w:r>
    </w:p>
    <w:p w14:paraId="59E3F5EE" w14:textId="77777777" w:rsidR="00287DA4" w:rsidRDefault="00000000">
      <w:pPr>
        <w:pStyle w:val="a0"/>
        <w:rPr>
          <w:lang w:eastAsia="zh-CN"/>
        </w:rPr>
      </w:pPr>
      <w:r>
        <w:rPr>
          <w:lang w:eastAsia="zh-CN"/>
        </w:rPr>
        <w:t>建设四个核心能力管线（材料类型识别与结构化封装、编目要素提取、分类匹配与归目、层级梳理与目录生成）</w:t>
      </w:r>
    </w:p>
    <w:p w14:paraId="26CEA792" w14:textId="77777777" w:rsidR="00287DA4" w:rsidRDefault="00000000">
      <w:pPr>
        <w:pStyle w:val="a0"/>
        <w:rPr>
          <w:lang w:eastAsia="zh-CN"/>
        </w:rPr>
      </w:pPr>
      <w:r>
        <w:rPr>
          <w:lang w:eastAsia="zh-CN"/>
        </w:rPr>
        <w:t>完成发改委场景的配置数据建设（材料分类标准库、卷宗目录模板库、编目号编制规则、输出模板）</w:t>
      </w:r>
    </w:p>
    <w:p w14:paraId="290CFAA4" w14:textId="77777777" w:rsidR="00287DA4" w:rsidRDefault="00000000">
      <w:pPr>
        <w:pStyle w:val="a0"/>
        <w:rPr>
          <w:lang w:eastAsia="zh-CN"/>
        </w:rPr>
      </w:pPr>
      <w:r>
        <w:rPr>
          <w:lang w:eastAsia="zh-CN"/>
        </w:rPr>
        <w:t>完成共性文件/图片解析服务对接</w:t>
      </w:r>
    </w:p>
    <w:p w14:paraId="1B6EA6AA" w14:textId="77777777" w:rsidR="00287DA4" w:rsidRDefault="00000000">
      <w:pPr>
        <w:pStyle w:val="a0"/>
        <w:rPr>
          <w:lang w:eastAsia="zh-CN"/>
        </w:rPr>
      </w:pPr>
      <w:r>
        <w:rPr>
          <w:lang w:eastAsia="zh-CN"/>
        </w:rPr>
        <w:t>在发改委开展试点验证，评估材料类型识别准确率、要素提取准确率和分类归目一致率</w:t>
      </w:r>
    </w:p>
    <w:p w14:paraId="0978A492" w14:textId="77777777" w:rsidR="00287DA4" w:rsidRDefault="00000000">
      <w:pPr>
        <w:pStyle w:val="a0"/>
        <w:rPr>
          <w:lang w:eastAsia="zh-CN"/>
        </w:rPr>
      </w:pPr>
      <w:r>
        <w:rPr>
          <w:lang w:eastAsia="zh-CN"/>
        </w:rPr>
        <w:t>完成可用性评测和安全性评测</w:t>
      </w:r>
    </w:p>
    <w:p w14:paraId="2B12C81B" w14:textId="77777777" w:rsidR="00287DA4" w:rsidRDefault="00000000">
      <w:pPr>
        <w:spacing w:after="120"/>
        <w:rPr>
          <w:lang w:eastAsia="zh-CN"/>
        </w:rPr>
      </w:pPr>
      <w:r>
        <w:rPr>
          <w:b/>
          <w:lang w:eastAsia="zh-CN"/>
        </w:rPr>
        <w:t>第二阶段（4-6个月）：多委办适配与功能完善</w:t>
      </w:r>
    </w:p>
    <w:p w14:paraId="03CEA07D" w14:textId="77777777" w:rsidR="00287DA4" w:rsidRDefault="00000000">
      <w:pPr>
        <w:pStyle w:val="a0"/>
        <w:rPr>
          <w:lang w:eastAsia="zh-CN"/>
        </w:rPr>
      </w:pPr>
      <w:r>
        <w:rPr>
          <w:lang w:eastAsia="zh-CN"/>
        </w:rPr>
        <w:t>完成交委场景的配置数据建设和适配测试</w:t>
      </w:r>
    </w:p>
    <w:p w14:paraId="353CDAB9" w14:textId="77777777" w:rsidR="00287DA4" w:rsidRDefault="00000000">
      <w:pPr>
        <w:pStyle w:val="a0"/>
        <w:rPr>
          <w:lang w:eastAsia="zh-CN"/>
        </w:rPr>
      </w:pPr>
      <w:r>
        <w:rPr>
          <w:lang w:eastAsia="zh-CN"/>
        </w:rPr>
        <w:lastRenderedPageBreak/>
        <w:t>启用卷宗层级定位和归档关联建议等可选功能</w:t>
      </w:r>
    </w:p>
    <w:p w14:paraId="4AEAF8A6" w14:textId="77777777" w:rsidR="00287DA4" w:rsidRDefault="00000000">
      <w:pPr>
        <w:pStyle w:val="a0"/>
        <w:rPr>
          <w:lang w:eastAsia="zh-CN"/>
        </w:rPr>
      </w:pPr>
      <w:r>
        <w:rPr>
          <w:lang w:eastAsia="zh-CN"/>
        </w:rPr>
        <w:t>完善用户反馈机制和持续学习优化能力</w:t>
      </w:r>
    </w:p>
    <w:p w14:paraId="3C5AC46A" w14:textId="77777777" w:rsidR="00287DA4" w:rsidRDefault="00000000">
      <w:pPr>
        <w:pStyle w:val="a0"/>
        <w:rPr>
          <w:lang w:eastAsia="zh-CN"/>
        </w:rPr>
      </w:pPr>
      <w:commentRangeStart w:id="45"/>
      <w:r>
        <w:rPr>
          <w:lang w:eastAsia="zh-CN"/>
        </w:rPr>
        <w:t>扩展至全部申报委办，完成批量编目性能和并发评测</w:t>
      </w:r>
      <w:commentRangeEnd w:id="45"/>
      <w:r>
        <w:rPr>
          <w:rStyle w:val="aff5"/>
          <w:szCs w:val="22"/>
          <w:lang w:eastAsia="zh-CN"/>
        </w:rPr>
        <w:commentReference w:id="45"/>
      </w:r>
    </w:p>
    <w:p w14:paraId="5AF7404D" w14:textId="77777777" w:rsidR="00287DA4" w:rsidRDefault="00000000">
      <w:pPr>
        <w:pStyle w:val="a0"/>
        <w:rPr>
          <w:lang w:eastAsia="zh-CN"/>
        </w:rPr>
      </w:pPr>
      <w:r>
        <w:rPr>
          <w:lang w:eastAsia="zh-CN"/>
        </w:rPr>
        <w:t>建立运维监控和告警体系</w:t>
      </w:r>
    </w:p>
    <w:p w14:paraId="69C0516B" w14:textId="77777777" w:rsidR="00287DA4" w:rsidRDefault="00000000">
      <w:pPr>
        <w:spacing w:after="120"/>
        <w:rPr>
          <w:lang w:eastAsia="zh-CN"/>
        </w:rPr>
      </w:pPr>
      <w:r>
        <w:rPr>
          <w:b/>
          <w:lang w:eastAsia="zh-CN"/>
        </w:rPr>
        <w:t>第三阶段（7-12个月）：持续优化与推广</w:t>
      </w:r>
    </w:p>
    <w:p w14:paraId="1D4FBA8E" w14:textId="77777777" w:rsidR="00287DA4" w:rsidRDefault="00000000">
      <w:pPr>
        <w:pStyle w:val="a0"/>
        <w:rPr>
          <w:lang w:eastAsia="zh-CN"/>
        </w:rPr>
      </w:pPr>
      <w:r>
        <w:rPr>
          <w:lang w:eastAsia="zh-CN"/>
        </w:rPr>
        <w:t>基于用户反馈数据优化LLM提示词和分类规则</w:t>
      </w:r>
    </w:p>
    <w:p w14:paraId="707CF0D9" w14:textId="77777777" w:rsidR="00287DA4" w:rsidRDefault="00000000">
      <w:pPr>
        <w:pStyle w:val="a0"/>
        <w:rPr>
          <w:lang w:eastAsia="zh-CN"/>
        </w:rPr>
      </w:pPr>
      <w:r>
        <w:rPr>
          <w:lang w:eastAsia="zh-CN"/>
        </w:rPr>
        <w:t>扩展适用场景至更多委办和业务领域</w:t>
      </w:r>
    </w:p>
    <w:p w14:paraId="7A3EA4D4" w14:textId="77777777" w:rsidR="00287DA4" w:rsidRDefault="00000000">
      <w:pPr>
        <w:pStyle w:val="a0"/>
        <w:rPr>
          <w:lang w:eastAsia="zh-CN"/>
        </w:rPr>
      </w:pPr>
      <w:r>
        <w:rPr>
          <w:lang w:eastAsia="zh-CN"/>
        </w:rPr>
        <w:t>建立编目质量定期评估机制</w:t>
      </w:r>
    </w:p>
    <w:p w14:paraId="4D5ACE15" w14:textId="77777777" w:rsidR="00287DA4" w:rsidRDefault="00000000">
      <w:pPr>
        <w:pStyle w:val="a0"/>
        <w:rPr>
          <w:lang w:eastAsia="zh-CN"/>
        </w:rPr>
      </w:pPr>
      <w:r>
        <w:rPr>
          <w:lang w:eastAsia="zh-CN"/>
        </w:rPr>
        <w:t>探索与归档系统的深度集成</w:t>
      </w:r>
    </w:p>
    <w:p w14:paraId="4946A358" w14:textId="77777777" w:rsidR="00287DA4" w:rsidRDefault="00000000">
      <w:pPr>
        <w:pStyle w:val="4"/>
      </w:pPr>
      <w:r>
        <w:t>风险防控</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8"/>
        <w:gridCol w:w="3118"/>
        <w:gridCol w:w="3118"/>
      </w:tblGrid>
      <w:tr w:rsidR="00287DA4" w14:paraId="02FD3F4A" w14:textId="77777777">
        <w:trPr>
          <w:jc w:val="center"/>
        </w:trPr>
        <w:tc>
          <w:tcPr>
            <w:tcW w:w="3118" w:type="dxa"/>
            <w:shd w:val="clear" w:color="auto" w:fill="4472C4"/>
          </w:tcPr>
          <w:p w14:paraId="2B53C61D" w14:textId="77777777" w:rsidR="00287DA4" w:rsidRDefault="00000000">
            <w:pPr>
              <w:jc w:val="center"/>
            </w:pPr>
            <w:r>
              <w:rPr>
                <w:b/>
                <w:color w:val="FFFFFF"/>
                <w:sz w:val="20"/>
              </w:rPr>
              <w:t>风险类别</w:t>
            </w:r>
          </w:p>
        </w:tc>
        <w:tc>
          <w:tcPr>
            <w:tcW w:w="3118" w:type="dxa"/>
            <w:shd w:val="clear" w:color="auto" w:fill="4472C4"/>
          </w:tcPr>
          <w:p w14:paraId="4BB824A4" w14:textId="77777777" w:rsidR="00287DA4" w:rsidRDefault="00000000">
            <w:pPr>
              <w:jc w:val="center"/>
            </w:pPr>
            <w:r>
              <w:rPr>
                <w:b/>
                <w:color w:val="FFFFFF"/>
                <w:sz w:val="20"/>
              </w:rPr>
              <w:t>风险描述</w:t>
            </w:r>
          </w:p>
        </w:tc>
        <w:tc>
          <w:tcPr>
            <w:tcW w:w="3118" w:type="dxa"/>
            <w:shd w:val="clear" w:color="auto" w:fill="4472C4"/>
          </w:tcPr>
          <w:p w14:paraId="67D3C031" w14:textId="77777777" w:rsidR="00287DA4" w:rsidRDefault="00000000">
            <w:pPr>
              <w:jc w:val="center"/>
            </w:pPr>
            <w:r>
              <w:rPr>
                <w:b/>
                <w:color w:val="FFFFFF"/>
                <w:sz w:val="20"/>
              </w:rPr>
              <w:t>应对措施</w:t>
            </w:r>
          </w:p>
        </w:tc>
      </w:tr>
      <w:tr w:rsidR="00287DA4" w14:paraId="1ECCCA20" w14:textId="77777777">
        <w:trPr>
          <w:jc w:val="center"/>
        </w:trPr>
        <w:tc>
          <w:tcPr>
            <w:tcW w:w="3118" w:type="dxa"/>
          </w:tcPr>
          <w:p w14:paraId="3B25D8D4" w14:textId="77777777" w:rsidR="00287DA4" w:rsidRDefault="00000000">
            <w:r>
              <w:t>数据安全风险</w:t>
            </w:r>
          </w:p>
        </w:tc>
        <w:tc>
          <w:tcPr>
            <w:tcW w:w="3118" w:type="dxa"/>
          </w:tcPr>
          <w:p w14:paraId="2A8DB6B9" w14:textId="77777777" w:rsidR="00287DA4" w:rsidRDefault="00000000">
            <w:pPr>
              <w:rPr>
                <w:lang w:eastAsia="zh-CN"/>
              </w:rPr>
            </w:pPr>
            <w:r>
              <w:rPr>
                <w:lang w:eastAsia="zh-CN"/>
              </w:rPr>
              <w:t>材料数据泄露或跨委办数据串扰</w:t>
            </w:r>
          </w:p>
        </w:tc>
        <w:tc>
          <w:tcPr>
            <w:tcW w:w="3118" w:type="dxa"/>
          </w:tcPr>
          <w:p w14:paraId="77AFDD31" w14:textId="77777777" w:rsidR="00287DA4" w:rsidRDefault="00000000">
            <w:pPr>
              <w:rPr>
                <w:lang w:eastAsia="zh-CN"/>
              </w:rPr>
            </w:pPr>
            <w:r>
              <w:rPr>
                <w:lang w:eastAsia="zh-CN"/>
              </w:rPr>
              <w:t>严格的数据隔离机制（按委办隔离）、权限分级管理、敏感信息脱敏、操作审计日志</w:t>
            </w:r>
          </w:p>
        </w:tc>
      </w:tr>
      <w:tr w:rsidR="00287DA4" w14:paraId="1E2D3517" w14:textId="77777777">
        <w:trPr>
          <w:jc w:val="center"/>
        </w:trPr>
        <w:tc>
          <w:tcPr>
            <w:tcW w:w="3118" w:type="dxa"/>
          </w:tcPr>
          <w:p w14:paraId="33236FB1" w14:textId="77777777" w:rsidR="00287DA4" w:rsidRDefault="00000000">
            <w:r>
              <w:t>LLM准确性风险</w:t>
            </w:r>
          </w:p>
        </w:tc>
        <w:tc>
          <w:tcPr>
            <w:tcW w:w="3118" w:type="dxa"/>
          </w:tcPr>
          <w:p w14:paraId="245D0351" w14:textId="77777777" w:rsidR="00287DA4" w:rsidRDefault="00000000">
            <w:pPr>
              <w:rPr>
                <w:lang w:eastAsia="zh-CN"/>
              </w:rPr>
            </w:pPr>
            <w:r>
              <w:rPr>
                <w:lang w:eastAsia="zh-CN"/>
              </w:rPr>
              <w:t>材料类型识别或分类判定不准确</w:t>
            </w:r>
          </w:p>
        </w:tc>
        <w:tc>
          <w:tcPr>
            <w:tcW w:w="3118" w:type="dxa"/>
          </w:tcPr>
          <w:p w14:paraId="5EF0544F" w14:textId="77777777" w:rsidR="00287DA4" w:rsidRDefault="00000000">
            <w:pPr>
              <w:rPr>
                <w:lang w:eastAsia="zh-CN"/>
              </w:rPr>
            </w:pPr>
            <w:r>
              <w:rPr>
                <w:lang w:eastAsia="zh-CN"/>
              </w:rPr>
              <w:t>人工审核兜底机制、用户反馈持续优化、定期准确性评估</w:t>
            </w:r>
          </w:p>
        </w:tc>
      </w:tr>
      <w:tr w:rsidR="00287DA4" w14:paraId="10769D97" w14:textId="77777777">
        <w:trPr>
          <w:jc w:val="center"/>
        </w:trPr>
        <w:tc>
          <w:tcPr>
            <w:tcW w:w="3118" w:type="dxa"/>
          </w:tcPr>
          <w:p w14:paraId="04073C92" w14:textId="77777777" w:rsidR="00287DA4" w:rsidRDefault="00000000">
            <w:r>
              <w:t>服务可用性风险</w:t>
            </w:r>
          </w:p>
        </w:tc>
        <w:tc>
          <w:tcPr>
            <w:tcW w:w="3118" w:type="dxa"/>
          </w:tcPr>
          <w:p w14:paraId="65FDA66E" w14:textId="77777777" w:rsidR="00287DA4" w:rsidRDefault="00000000">
            <w:pPr>
              <w:rPr>
                <w:lang w:eastAsia="zh-CN"/>
              </w:rPr>
            </w:pPr>
            <w:r>
              <w:rPr>
                <w:lang w:eastAsia="zh-CN"/>
              </w:rPr>
              <w:t>共性解析服务或LLM服务不可用</w:t>
            </w:r>
          </w:p>
        </w:tc>
        <w:tc>
          <w:tcPr>
            <w:tcW w:w="3118" w:type="dxa"/>
          </w:tcPr>
          <w:p w14:paraId="7357BB6C" w14:textId="77777777" w:rsidR="00287DA4" w:rsidRDefault="00000000">
            <w:pPr>
              <w:rPr>
                <w:lang w:eastAsia="zh-CN"/>
              </w:rPr>
            </w:pPr>
            <w:r>
              <w:rPr>
                <w:lang w:eastAsia="zh-CN"/>
              </w:rPr>
              <w:t>服务降级策略（解析失败时标记待处理）、重试机制、主备部署</w:t>
            </w:r>
          </w:p>
        </w:tc>
      </w:tr>
      <w:tr w:rsidR="00287DA4" w14:paraId="1339663B" w14:textId="77777777">
        <w:trPr>
          <w:jc w:val="center"/>
        </w:trPr>
        <w:tc>
          <w:tcPr>
            <w:tcW w:w="3118" w:type="dxa"/>
          </w:tcPr>
          <w:p w14:paraId="0D9D454C" w14:textId="77777777" w:rsidR="00287DA4" w:rsidRDefault="00000000">
            <w:r>
              <w:t>配置质量风险</w:t>
            </w:r>
          </w:p>
        </w:tc>
        <w:tc>
          <w:tcPr>
            <w:tcW w:w="3118" w:type="dxa"/>
          </w:tcPr>
          <w:p w14:paraId="7E737A09" w14:textId="77777777" w:rsidR="00287DA4" w:rsidRDefault="00000000">
            <w:pPr>
              <w:rPr>
                <w:lang w:eastAsia="zh-CN"/>
              </w:rPr>
            </w:pPr>
            <w:r>
              <w:rPr>
                <w:lang w:eastAsia="zh-CN"/>
              </w:rPr>
              <w:t>委办配置数据不完整或错误</w:t>
            </w:r>
          </w:p>
        </w:tc>
        <w:tc>
          <w:tcPr>
            <w:tcW w:w="3118" w:type="dxa"/>
          </w:tcPr>
          <w:p w14:paraId="5E9750D4" w14:textId="77777777" w:rsidR="00287DA4" w:rsidRDefault="00000000">
            <w:pPr>
              <w:rPr>
                <w:lang w:eastAsia="zh-CN"/>
              </w:rPr>
            </w:pPr>
            <w:r>
              <w:rPr>
                <w:lang w:eastAsia="zh-CN"/>
              </w:rPr>
              <w:t>配置验证流程、配置完整性校验、试点验证后上线</w:t>
            </w:r>
          </w:p>
        </w:tc>
      </w:tr>
      <w:tr w:rsidR="00287DA4" w14:paraId="06CFEF4F" w14:textId="77777777">
        <w:trPr>
          <w:jc w:val="center"/>
        </w:trPr>
        <w:tc>
          <w:tcPr>
            <w:tcW w:w="3118" w:type="dxa"/>
          </w:tcPr>
          <w:p w14:paraId="527517DC" w14:textId="77777777" w:rsidR="00287DA4" w:rsidRDefault="00000000">
            <w:r>
              <w:t>性能瓶颈风险</w:t>
            </w:r>
          </w:p>
        </w:tc>
        <w:tc>
          <w:tcPr>
            <w:tcW w:w="3118" w:type="dxa"/>
          </w:tcPr>
          <w:p w14:paraId="26882BEE" w14:textId="77777777" w:rsidR="00287DA4" w:rsidRDefault="00000000">
            <w:pPr>
              <w:rPr>
                <w:lang w:eastAsia="zh-CN"/>
              </w:rPr>
            </w:pPr>
            <w:r>
              <w:rPr>
                <w:lang w:eastAsia="zh-CN"/>
              </w:rPr>
              <w:t>批量编目高峰期GPU资源不足</w:t>
            </w:r>
          </w:p>
        </w:tc>
        <w:tc>
          <w:tcPr>
            <w:tcW w:w="3118" w:type="dxa"/>
          </w:tcPr>
          <w:p w14:paraId="000C06E3" w14:textId="77777777" w:rsidR="00287DA4" w:rsidRDefault="00000000">
            <w:pPr>
              <w:rPr>
                <w:lang w:eastAsia="zh-CN"/>
              </w:rPr>
            </w:pPr>
            <w:r>
              <w:rPr>
                <w:lang w:eastAsia="zh-CN"/>
              </w:rPr>
              <w:t>GPU弹性扩缩容、任务队列调度、预留30%算力余量</w:t>
            </w:r>
          </w:p>
        </w:tc>
      </w:tr>
    </w:tbl>
    <w:p w14:paraId="7C829E0C" w14:textId="77777777" w:rsidR="00287DA4" w:rsidRDefault="00287DA4">
      <w:pPr>
        <w:rPr>
          <w:lang w:eastAsia="zh-CN"/>
        </w:rPr>
      </w:pPr>
    </w:p>
    <w:p w14:paraId="2E4A04EC" w14:textId="77777777" w:rsidR="00287DA4" w:rsidRDefault="00000000">
      <w:pPr>
        <w:pStyle w:val="4"/>
      </w:pPr>
      <w:r>
        <w:lastRenderedPageBreak/>
        <w:t>变更管理</w:t>
      </w:r>
    </w:p>
    <w:p w14:paraId="6EA2C58D" w14:textId="77777777" w:rsidR="00287DA4" w:rsidRDefault="00000000">
      <w:pPr>
        <w:pStyle w:val="a0"/>
        <w:rPr>
          <w:lang w:eastAsia="zh-CN"/>
        </w:rPr>
      </w:pPr>
      <w:r>
        <w:rPr>
          <w:b/>
          <w:lang w:eastAsia="zh-CN"/>
        </w:rPr>
        <w:t>培训方案</w:t>
      </w:r>
      <w:r>
        <w:rPr>
          <w:lang w:eastAsia="zh-CN"/>
        </w:rPr>
        <w:t>：针对各委办业务人员开展智能体使用培训，重点讲解材料上传、编目结果审核和反馈修正操作</w:t>
      </w:r>
    </w:p>
    <w:p w14:paraId="7B046710" w14:textId="77777777" w:rsidR="00287DA4" w:rsidRDefault="00000000">
      <w:pPr>
        <w:pStyle w:val="a0"/>
        <w:rPr>
          <w:lang w:eastAsia="zh-CN"/>
        </w:rPr>
      </w:pPr>
      <w:r>
        <w:rPr>
          <w:b/>
          <w:lang w:eastAsia="zh-CN"/>
        </w:rPr>
        <w:t>过渡方案</w:t>
      </w:r>
      <w:r>
        <w:rPr>
          <w:lang w:eastAsia="zh-CN"/>
        </w:rPr>
        <w:t>：智能体上线初期采用"智能体编目+人工复核"模式，逐步过渡到"智能体编目+人工抽检"模式</w:t>
      </w:r>
    </w:p>
    <w:p w14:paraId="056D0A03" w14:textId="77777777" w:rsidR="00287DA4" w:rsidRDefault="00000000">
      <w:pPr>
        <w:pStyle w:val="a0"/>
        <w:rPr>
          <w:lang w:eastAsia="zh-CN"/>
        </w:rPr>
      </w:pPr>
      <w:r>
        <w:rPr>
          <w:b/>
          <w:lang w:eastAsia="zh-CN"/>
        </w:rPr>
        <w:t>配置管理</w:t>
      </w:r>
      <w:r>
        <w:rPr>
          <w:lang w:eastAsia="zh-CN"/>
        </w:rPr>
        <w:t>：各委办配置数据由专人负责维护，变更需经过测试验证后发布</w:t>
      </w:r>
    </w:p>
    <w:p w14:paraId="21472471" w14:textId="77777777" w:rsidR="00287DA4" w:rsidRDefault="00000000">
      <w:pPr>
        <w:pBdr>
          <w:left w:val="single" w:sz="18" w:space="8" w:color="4472C4"/>
        </w:pBdr>
        <w:shd w:val="clear" w:color="auto" w:fill="EDF2FA"/>
        <w:spacing w:before="60" w:after="60"/>
        <w:ind w:left="567"/>
        <w:rPr>
          <w:lang w:eastAsia="zh-CN"/>
        </w:rPr>
      </w:pPr>
      <w:r>
        <w:rPr>
          <w:b/>
          <w:lang w:eastAsia="zh-CN"/>
        </w:rPr>
        <w:t>领域基础设施先行</w:t>
      </w:r>
      <w:r>
        <w:rPr>
          <w:lang w:eastAsia="zh-CN"/>
        </w:rPr>
        <w:t>：智能体部署前，必须先完成各委办的分类标准库、目录模板库、编目号编制规则和输出模板等配置数据建设。配置数据的质量直接影响编目结果的准确性，建议在试点阶段充分验证配置完整性。</w:t>
      </w:r>
    </w:p>
    <w:p w14:paraId="1E1AF4B2" w14:textId="77777777" w:rsidR="00287DA4" w:rsidRDefault="00287DA4">
      <w:pPr>
        <w:rPr>
          <w:lang w:eastAsia="zh-CN"/>
        </w:rPr>
      </w:pPr>
    </w:p>
    <w:p w14:paraId="7D8D1742" w14:textId="77777777" w:rsidR="00287DA4" w:rsidRDefault="00000000">
      <w:pPr>
        <w:pBdr>
          <w:left w:val="single" w:sz="18" w:space="8" w:color="4472C4"/>
        </w:pBdr>
        <w:shd w:val="clear" w:color="auto" w:fill="EDF2FA"/>
        <w:spacing w:before="60" w:after="60"/>
        <w:ind w:left="567"/>
        <w:rPr>
          <w:lang w:eastAsia="zh-CN"/>
        </w:rPr>
      </w:pPr>
      <w:r>
        <w:rPr>
          <w:b/>
          <w:lang w:eastAsia="zh-CN"/>
        </w:rPr>
        <w:t>统一标准、权限管理</w:t>
      </w:r>
      <w:r>
        <w:rPr>
          <w:lang w:eastAsia="zh-CN"/>
        </w:rPr>
        <w:t>：智能体采用统一的编目输出格式和编目目录表结构，各委办通过输出模板配置差异化展示。数据按委办隔离，按角色权限管理，确保数据安全合规。</w:t>
      </w:r>
    </w:p>
    <w:p w14:paraId="0879759D" w14:textId="77777777" w:rsidR="00287DA4" w:rsidRDefault="00287DA4">
      <w:pPr>
        <w:rPr>
          <w:lang w:eastAsia="zh-CN"/>
        </w:rPr>
      </w:pPr>
    </w:p>
    <w:p w14:paraId="126CF7AE" w14:textId="77777777" w:rsidR="00287DA4" w:rsidRDefault="00000000">
      <w:pPr>
        <w:pBdr>
          <w:left w:val="single" w:sz="18" w:space="8" w:color="4472C4"/>
        </w:pBdr>
        <w:shd w:val="clear" w:color="auto" w:fill="EDF2FA"/>
        <w:spacing w:before="60" w:after="60"/>
        <w:ind w:left="567"/>
        <w:rPr>
          <w:lang w:eastAsia="zh-CN"/>
        </w:rPr>
      </w:pPr>
      <w:r>
        <w:rPr>
          <w:b/>
          <w:lang w:eastAsia="zh-CN"/>
        </w:rPr>
        <w:t>反馈闭环、持续迭代</w:t>
      </w:r>
      <w:r>
        <w:rPr>
          <w:lang w:eastAsia="zh-CN"/>
        </w:rPr>
        <w:t>：建立"编目→审核→反馈→优化"的闭环机制，用户反馈数据用于持续优化LLM提示词和分类规则，定期评估编目质量并迭代改进。</w:t>
      </w:r>
    </w:p>
    <w:p w14:paraId="671B92A7" w14:textId="77777777" w:rsidR="00287DA4" w:rsidRDefault="00287DA4">
      <w:pPr>
        <w:rPr>
          <w:lang w:eastAsia="zh-CN"/>
        </w:rPr>
      </w:pPr>
    </w:p>
    <w:p w14:paraId="5D5EA096" w14:textId="77777777" w:rsidR="00287DA4" w:rsidRDefault="00000000">
      <w:pPr>
        <w:spacing w:after="120"/>
        <w:rPr>
          <w:lang w:eastAsia="zh-CN"/>
        </w:rPr>
      </w:pPr>
      <w:r>
        <w:rPr>
          <w:b/>
          <w:lang w:eastAsia="zh-CN"/>
        </w:rPr>
        <w:t>总结</w:t>
      </w:r>
      <w:r>
        <w:rPr>
          <w:lang w:eastAsia="zh-CN"/>
        </w:rPr>
        <w:t>：案卷智能编目共性智能体通过"材料智能解析 → 编目要素提取 → 分类匹配与归目 → 层级梳理与目录生成"四个核心能力管线，将非结构化的材料集合转化为结构化的编目目录表。该智能体具有领域无关性，通过四层配置框架（分类标准库 + 目录模板 + 编目号编制规则 + 输出模板）适配各委办差异化需求，核心管线代码不需因委办差异而修改。</w:t>
      </w:r>
    </w:p>
    <w:p w14:paraId="7E66FDD7" w14:textId="77777777" w:rsidR="00287DA4" w:rsidRDefault="00000000">
      <w:pPr>
        <w:pBdr>
          <w:left w:val="single" w:sz="18" w:space="8" w:color="4472C4"/>
        </w:pBdr>
        <w:shd w:val="clear" w:color="auto" w:fill="EDF2FA"/>
        <w:spacing w:before="60" w:after="60"/>
        <w:ind w:left="567"/>
        <w:rPr>
          <w:lang w:eastAsia="zh-CN"/>
        </w:rPr>
      </w:pPr>
      <w:r>
        <w:rPr>
          <w:b/>
          <w:lang w:eastAsia="zh-CN"/>
        </w:rPr>
        <w:t>智能体定位声明</w:t>
      </w:r>
      <w:r>
        <w:rPr>
          <w:lang w:eastAsia="zh-CN"/>
        </w:rPr>
        <w:t>：案卷智能编目智能体定位为</w:t>
      </w:r>
      <w:r>
        <w:rPr>
          <w:b/>
          <w:lang w:eastAsia="zh-CN"/>
        </w:rPr>
        <w:t>参考辅助工具</w:t>
      </w:r>
      <w:r>
        <w:rPr>
          <w:lang w:eastAsia="zh-CN"/>
        </w:rPr>
        <w:t>，提供编目建议、分类依据和要素提取结果，</w:t>
      </w:r>
      <w:r>
        <w:rPr>
          <w:b/>
          <w:lang w:eastAsia="zh-CN"/>
        </w:rPr>
        <w:t>不替代人工判断，不自动执行归档决定，不生成正式档案文书</w:t>
      </w:r>
      <w:r>
        <w:rPr>
          <w:lang w:eastAsia="zh-CN"/>
        </w:rPr>
        <w:t>。智能体输出的编目目录表供业务人员审核确认后使用，最终编目决定由业务人员确认。</w:t>
      </w:r>
    </w:p>
    <w:p w14:paraId="3F501F42" w14:textId="77777777" w:rsidR="00287DA4" w:rsidRDefault="00287DA4">
      <w:pPr>
        <w:rPr>
          <w:lang w:eastAsia="zh-CN"/>
        </w:rPr>
      </w:pPr>
    </w:p>
    <w:sectPr w:rsidR="00287DA4">
      <w:pgSz w:w="12240" w:h="15840"/>
      <w:pgMar w:top="1440" w:right="1417" w:bottom="1440"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夏天" w:date="2026-08-19T23:56:00Z" w:initials="">
    <w:p w14:paraId="19398691" w14:textId="77777777" w:rsidR="00287DA4" w:rsidRDefault="00D16E53">
      <w:pPr>
        <w:pStyle w:val="a8"/>
        <w:rPr>
          <w:lang w:eastAsia="zh-CN"/>
        </w:rPr>
      </w:pPr>
      <w:r>
        <w:rPr>
          <w:rStyle w:val="aff5"/>
        </w:rPr>
        <w:annotationRef/>
      </w:r>
      <w:r w:rsidR="00000000">
        <w:rPr>
          <w:lang w:eastAsia="zh-CN"/>
        </w:rPr>
        <w:t>可以坚持“一套共性底座”，但不宜承诺所有差异均“仅配置、无需开发”。新增委办若出现新的校验逻辑、外部系统接口、特殊文档结构或新的档号算法，仍可能需要插件/工具扩展。建议明确“配置可适配范围”和“扩展点”，避免后续范围失控。</w:t>
      </w:r>
    </w:p>
    <w:p w14:paraId="29176F40" w14:textId="77777777" w:rsidR="00287DA4" w:rsidRDefault="00287DA4">
      <w:pPr>
        <w:pStyle w:val="a8"/>
        <w:rPr>
          <w:lang w:eastAsia="zh-CN"/>
        </w:rPr>
      </w:pPr>
    </w:p>
  </w:comment>
  <w:comment w:id="1" w:author="夏天" w:date="2026-08-19T23:57:00Z" w:initials="">
    <w:p w14:paraId="446F449F" w14:textId="77777777" w:rsidR="00287DA4" w:rsidRDefault="00D16E53">
      <w:pPr>
        <w:pStyle w:val="a8"/>
        <w:rPr>
          <w:lang w:eastAsia="zh-CN"/>
        </w:rPr>
      </w:pPr>
      <w:r>
        <w:rPr>
          <w:rStyle w:val="aff5"/>
        </w:rPr>
        <w:annotationRef/>
      </w:r>
      <w:r w:rsidR="00000000">
        <w:rPr>
          <w:lang w:eastAsia="zh-CN"/>
        </w:rPr>
        <w:t>目前准确率目标缺少测评前提，直接写百分比不利于后续验收。建议补充：测试集来源与规模、类别分布、是否按委办/材料类型分层统计、长尾类别处理方式，以及准确率/宏平均F1等口径。否则“90%”无法客观判定是否达标。</w:t>
      </w:r>
    </w:p>
    <w:p w14:paraId="4CE7F467" w14:textId="77777777" w:rsidR="00287DA4" w:rsidRDefault="00287DA4">
      <w:pPr>
        <w:pStyle w:val="a8"/>
        <w:rPr>
          <w:lang w:eastAsia="zh-CN"/>
        </w:rPr>
      </w:pPr>
    </w:p>
  </w:comment>
  <w:comment w:id="2" w:author="夏天" w:date="2026-08-19T23:57:00Z" w:initials="">
    <w:p w14:paraId="0476C3E8" w14:textId="77777777" w:rsidR="00287DA4" w:rsidRDefault="00D16E53">
      <w:pPr>
        <w:pStyle w:val="a8"/>
        <w:rPr>
          <w:lang w:eastAsia="zh-CN"/>
        </w:rPr>
      </w:pPr>
      <w:r>
        <w:rPr>
          <w:rStyle w:val="aff5"/>
        </w:rPr>
        <w:annotationRef/>
      </w:r>
      <w:r w:rsidR="00000000">
        <w:rPr>
          <w:lang w:eastAsia="zh-CN"/>
        </w:rPr>
        <w:t>30秒需限定材料规模和链路边界。扫描PDF、几十/上百页长文档、OCR、外部解析服务排队及多次LLM调用均可能显著超过30秒。建议按“页数/Token区间+是否OCR”分档定义SLA，并将批量任务采用异步队列，界面展示进度，不应强制所有材料同步30秒内返回。</w:t>
      </w:r>
    </w:p>
    <w:p w14:paraId="1264F48F" w14:textId="77777777" w:rsidR="00287DA4" w:rsidRDefault="00287DA4">
      <w:pPr>
        <w:pStyle w:val="a8"/>
        <w:rPr>
          <w:lang w:eastAsia="zh-CN"/>
        </w:rPr>
      </w:pPr>
    </w:p>
  </w:comment>
  <w:comment w:id="3" w:author="夏天" w:date="2026-08-19T23:57:00Z" w:initials="">
    <w:p w14:paraId="3C1F7611" w14:textId="77777777" w:rsidR="00287DA4" w:rsidRDefault="00D16E53">
      <w:pPr>
        <w:pStyle w:val="a8"/>
        <w:rPr>
          <w:lang w:eastAsia="zh-CN"/>
        </w:rPr>
      </w:pPr>
      <w:r>
        <w:rPr>
          <w:rStyle w:val="aff5"/>
        </w:rPr>
        <w:annotationRef/>
      </w:r>
      <w:r w:rsidR="00000000">
        <w:rPr>
          <w:lang w:eastAsia="zh-CN"/>
        </w:rPr>
        <w:t>2周仅在分类标准、字段口径、编号规则、样例数据、接口权限均已准备齐全时才可能成立。建议改成“配置就绪条件下的目标周期”，并把业务梳理、样本标注、验收测试、接口联调另行计入，避免把数据准备和UAT时间隐去。</w:t>
      </w:r>
    </w:p>
    <w:p w14:paraId="28ADD204" w14:textId="77777777" w:rsidR="00287DA4" w:rsidRDefault="00287DA4">
      <w:pPr>
        <w:pStyle w:val="a8"/>
        <w:rPr>
          <w:lang w:eastAsia="zh-CN"/>
        </w:rPr>
      </w:pPr>
    </w:p>
  </w:comment>
  <w:comment w:id="4" w:author="夏天" w:date="2026-08-19T23:58:00Z" w:initials="">
    <w:p w14:paraId="3A5049DD" w14:textId="77777777" w:rsidR="00287DA4" w:rsidRDefault="00D16E53">
      <w:pPr>
        <w:pStyle w:val="a8"/>
        <w:rPr>
          <w:lang w:eastAsia="zh-CN"/>
        </w:rPr>
      </w:pPr>
      <w:r>
        <w:rPr>
          <w:rStyle w:val="aff5"/>
        </w:rPr>
        <w:annotationRef/>
      </w:r>
      <w:r w:rsidR="00000000">
        <w:rPr>
          <w:lang w:eastAsia="zh-CN"/>
        </w:rPr>
        <w:t>需先明确LLM部署边界。若模型和解析服务均在政务内网私有化部署，是否脱敏、脱敏到何种粒度应由数据分类分级决定；若调用外部模型，则需在出域前脱敏/最小化。</w:t>
      </w:r>
    </w:p>
  </w:comment>
  <w:comment w:id="5" w:author="hangyifei" w:date="2026-08-13T16:15:00Z" w:initials="">
    <w:p w14:paraId="63AE5C0A" w14:textId="77777777" w:rsidR="00287DA4" w:rsidRDefault="00D16E53">
      <w:pPr>
        <w:pStyle w:val="a8"/>
        <w:rPr>
          <w:lang w:eastAsia="zh-CN"/>
        </w:rPr>
      </w:pPr>
      <w:r>
        <w:rPr>
          <w:rStyle w:val="aff5"/>
        </w:rPr>
        <w:annotationRef/>
      </w:r>
      <w:r w:rsidR="00000000">
        <w:rPr>
          <w:rFonts w:hint="eastAsia"/>
          <w:lang w:eastAsia="zh-CN"/>
        </w:rPr>
        <w:t>确认这个是否符合实际情况</w:t>
      </w:r>
    </w:p>
  </w:comment>
  <w:comment w:id="6" w:author="夏天" w:date="2026-08-19T23:58:00Z" w:initials="">
    <w:p w14:paraId="67449787" w14:textId="77777777" w:rsidR="00287DA4" w:rsidRDefault="00D16E53">
      <w:pPr>
        <w:pStyle w:val="a8"/>
        <w:rPr>
          <w:lang w:eastAsia="zh-CN"/>
        </w:rPr>
      </w:pPr>
      <w:r>
        <w:rPr>
          <w:rStyle w:val="aff5"/>
        </w:rPr>
        <w:annotationRef/>
      </w:r>
      <w:r w:rsidR="00000000">
        <w:rPr>
          <w:lang w:eastAsia="zh-CN"/>
        </w:rPr>
        <w:t>该扩展表述明显超出当前两个委办样本能够支撑的结论，尤其法律案卷对案由、程序、证据链、权限及档案规范要求差异很大，不能仅靠配置保证复用。建议收敛为“具备向其他政务材料整理场景扩展的技术基础，需经新增场景评估后适配”。</w:t>
      </w:r>
    </w:p>
    <w:p w14:paraId="67468D16" w14:textId="77777777" w:rsidR="00287DA4" w:rsidRDefault="00287DA4">
      <w:pPr>
        <w:pStyle w:val="a8"/>
        <w:rPr>
          <w:lang w:eastAsia="zh-CN"/>
        </w:rPr>
      </w:pPr>
    </w:p>
  </w:comment>
  <w:comment w:id="7" w:author="夏天" w:date="2026-08-20T00:00:00Z" w:initials="">
    <w:p w14:paraId="0946F7B4" w14:textId="77777777" w:rsidR="00287DA4" w:rsidRDefault="00D16E53">
      <w:pPr>
        <w:pStyle w:val="a8"/>
        <w:rPr>
          <w:lang w:eastAsia="zh-CN"/>
        </w:rPr>
      </w:pPr>
      <w:r>
        <w:rPr>
          <w:rStyle w:val="aff5"/>
        </w:rPr>
        <w:annotationRef/>
      </w:r>
      <w:r w:rsidR="00000000">
        <w:rPr>
          <w:lang w:eastAsia="zh-CN"/>
        </w:rPr>
        <w:t>场景说明中交委明确要求“对文档进行分析校验，并将校验通过的要素数据生成标准化项目台账”，但第五、六章又明确“要素只提取不校验”“分类不判断业务要求”。当前方案实际上没有覆盖这里写出的“校验/校验通过”能力。建议二选一：①将字段完整性/格式/跨文档一致性校验设计为可配置可选能力；②明确该校验由外部服务/另一个智能体承担，并在本智能体输入条件中写清。</w:t>
      </w:r>
    </w:p>
  </w:comment>
  <w:comment w:id="8" w:author="夏天" w:date="2026-08-20T00:01:00Z" w:initials="">
    <w:p w14:paraId="0AE8202F" w14:textId="77777777" w:rsidR="00287DA4" w:rsidRDefault="00D16E53">
      <w:pPr>
        <w:pStyle w:val="a8"/>
        <w:rPr>
          <w:lang w:eastAsia="zh-CN"/>
        </w:rPr>
      </w:pPr>
      <w:r>
        <w:rPr>
          <w:rStyle w:val="aff5"/>
        </w:rPr>
        <w:annotationRef/>
      </w:r>
      <w:r w:rsidR="00000000">
        <w:rPr>
          <w:lang w:eastAsia="zh-CN"/>
        </w:rPr>
        <w:t>“业务分类标准目录”不一定等同于“档案归档类目/保管期限规则”。仅依据分类结果推归档类目可能概念混用。建议将档案分类规则、保管期限表等作为独立配置来源；未配置档案规则时不生成归档建议，只提示需人工处理。</w:t>
      </w:r>
    </w:p>
    <w:p w14:paraId="54C46D7D" w14:textId="77777777" w:rsidR="00287DA4" w:rsidRDefault="00287DA4">
      <w:pPr>
        <w:pStyle w:val="a8"/>
        <w:rPr>
          <w:lang w:eastAsia="zh-CN"/>
        </w:rPr>
      </w:pPr>
    </w:p>
  </w:comment>
  <w:comment w:id="9" w:author="hangyifei" w:date="2026-08-13T16:34:00Z" w:initials="">
    <w:p w14:paraId="516FBD97" w14:textId="77777777" w:rsidR="00287DA4" w:rsidRDefault="00D16E53">
      <w:pPr>
        <w:pStyle w:val="a8"/>
        <w:rPr>
          <w:lang w:eastAsia="zh-CN"/>
        </w:rPr>
      </w:pPr>
      <w:r>
        <w:rPr>
          <w:rStyle w:val="aff5"/>
        </w:rPr>
        <w:annotationRef/>
      </w:r>
      <w:r w:rsidR="00000000">
        <w:rPr>
          <w:rFonts w:eastAsia="宋体" w:hint="eastAsia"/>
          <w:lang w:eastAsia="zh-CN"/>
        </w:rPr>
        <w:t>不同委办之间复用共性智能体的差异性，适用上的差异性</w:t>
      </w:r>
    </w:p>
  </w:comment>
  <w:comment w:id="10" w:author="夏天" w:date="2026-08-20T00:01:00Z" w:initials="">
    <w:p w14:paraId="3ED2978F" w14:textId="77777777" w:rsidR="00287DA4" w:rsidRDefault="00D16E53">
      <w:pPr>
        <w:pStyle w:val="a8"/>
        <w:rPr>
          <w:lang w:eastAsia="zh-CN"/>
        </w:rPr>
      </w:pPr>
      <w:r>
        <w:rPr>
          <w:rStyle w:val="aff5"/>
        </w:rPr>
        <w:annotationRef/>
      </w:r>
      <w:r w:rsidR="00000000">
        <w:rPr>
          <w:lang w:eastAsia="zh-CN"/>
        </w:rPr>
        <w:t>这里建议与实际交付目标对齐：发改委目录匹配可允许较灵活要素，但交委“标准化项目台账”必须有稳定字段集合。建议把“动态提取”改为“按场景/材料类型Schema提取，允许扩展字段”，共性的是提取引擎，不是字段完全无配置。</w:t>
      </w:r>
    </w:p>
    <w:p w14:paraId="4701ADEA" w14:textId="77777777" w:rsidR="00287DA4" w:rsidRDefault="00287DA4">
      <w:pPr>
        <w:pStyle w:val="a8"/>
        <w:rPr>
          <w:lang w:eastAsia="zh-CN"/>
        </w:rPr>
      </w:pPr>
    </w:p>
  </w:comment>
  <w:comment w:id="11" w:author="hangyifei" w:date="2026-08-13T16:37:00Z" w:initials="">
    <w:p w14:paraId="123726B1" w14:textId="77777777" w:rsidR="00287DA4" w:rsidRDefault="00D16E53">
      <w:pPr>
        <w:pStyle w:val="a8"/>
        <w:rPr>
          <w:lang w:eastAsia="zh-CN"/>
        </w:rPr>
      </w:pPr>
      <w:r>
        <w:rPr>
          <w:rStyle w:val="aff5"/>
        </w:rPr>
        <w:annotationRef/>
      </w:r>
      <w:r w:rsidR="00000000">
        <w:rPr>
          <w:rFonts w:hint="eastAsia"/>
          <w:lang w:eastAsia="zh-CN"/>
        </w:rPr>
        <w:t>都要确认，还是引入置信度概念比较好，置信度低的才需要确认</w:t>
      </w:r>
    </w:p>
  </w:comment>
  <w:comment w:id="12" w:author="hangyifei" w:date="2026-08-13T16:40:00Z" w:initials="">
    <w:p w14:paraId="0F535CB1" w14:textId="77777777" w:rsidR="00287DA4" w:rsidRDefault="00D16E53">
      <w:pPr>
        <w:pStyle w:val="a8"/>
        <w:rPr>
          <w:lang w:eastAsia="zh-CN"/>
        </w:rPr>
      </w:pPr>
      <w:r>
        <w:rPr>
          <w:rStyle w:val="aff5"/>
        </w:rPr>
        <w:annotationRef/>
      </w:r>
      <w:r w:rsidR="00000000">
        <w:rPr>
          <w:rFonts w:hint="eastAsia"/>
          <w:lang w:eastAsia="zh-CN"/>
        </w:rPr>
        <w:t>要不要加上说明，编目表中内含字段，可由委办进行灵活配置</w:t>
      </w:r>
    </w:p>
  </w:comment>
  <w:comment w:id="13" w:author="hangyifei" w:date="2026-08-13T16:43:00Z" w:initials="">
    <w:p w14:paraId="75E1AB5A" w14:textId="77777777" w:rsidR="00287DA4" w:rsidRDefault="00D16E53">
      <w:pPr>
        <w:pStyle w:val="a8"/>
        <w:rPr>
          <w:lang w:eastAsia="zh-CN"/>
        </w:rPr>
      </w:pPr>
      <w:r>
        <w:rPr>
          <w:rStyle w:val="aff5"/>
        </w:rPr>
        <w:annotationRef/>
      </w:r>
      <w:r w:rsidR="00000000">
        <w:rPr>
          <w:rFonts w:hint="eastAsia"/>
          <w:lang w:eastAsia="zh-CN"/>
        </w:rPr>
        <w:t>这个小环节合理吗</w:t>
      </w:r>
    </w:p>
  </w:comment>
  <w:comment w:id="14" w:author="夏天" w:date="2026-08-20T00:02:00Z" w:initials="">
    <w:p w14:paraId="1240A9CD" w14:textId="77777777" w:rsidR="00287DA4" w:rsidRDefault="00D16E53">
      <w:pPr>
        <w:pStyle w:val="a8"/>
        <w:rPr>
          <w:lang w:eastAsia="zh-CN"/>
        </w:rPr>
      </w:pPr>
      <w:r>
        <w:rPr>
          <w:rStyle w:val="aff5"/>
        </w:rPr>
        <w:annotationRef/>
      </w:r>
      <w:r w:rsidR="00000000">
        <w:rPr>
          <w:lang w:eastAsia="zh-CN"/>
        </w:rPr>
        <w:t>不建议按此方案实施。完全“不校验”会把幻觉值、格式错误、错位字段直接传入分类和编号，错误会沿管线放大。即使不做业务合规审查，也应做最低限度的数据质量校验：字段类型/格式、来源证据定位、必填缺失、跨字段冲突、抽取置信/可信等级。失败项应标记“待确认”，而不是无条件下传。</w:t>
      </w:r>
    </w:p>
    <w:p w14:paraId="2BD0323C" w14:textId="77777777" w:rsidR="00287DA4" w:rsidRDefault="00287DA4">
      <w:pPr>
        <w:pStyle w:val="a8"/>
        <w:rPr>
          <w:lang w:eastAsia="zh-CN"/>
        </w:rPr>
      </w:pPr>
    </w:p>
  </w:comment>
  <w:comment w:id="15" w:author="夏天" w:date="2026-08-20T00:03:00Z" w:initials="">
    <w:p w14:paraId="5BBE875B" w14:textId="77777777" w:rsidR="00287DA4" w:rsidRDefault="00D16E53">
      <w:pPr>
        <w:pStyle w:val="a8"/>
        <w:rPr>
          <w:lang w:eastAsia="zh-CN"/>
        </w:rPr>
      </w:pPr>
      <w:r>
        <w:rPr>
          <w:rStyle w:val="aff5"/>
        </w:rPr>
        <w:annotationRef/>
      </w:r>
      <w:r w:rsidR="00000000">
        <w:rPr>
          <w:lang w:eastAsia="zh-CN"/>
        </w:rPr>
        <w:t>这一句建议调整。没有委办字段Schema，就无法判断“提全了没有”、无法稳定生成标准化台账，也无法定义第2章“要素提取准确率≥90%”的分母。至少需要配置：字段编码/名称、数据类型、必填性、别名、提取证据要求、适用材料类型；LLM负责从文档中提值，而不是决定最终业务字段体系。</w:t>
      </w:r>
    </w:p>
    <w:p w14:paraId="64821A35" w14:textId="77777777" w:rsidR="00287DA4" w:rsidRDefault="00287DA4">
      <w:pPr>
        <w:pStyle w:val="a8"/>
        <w:rPr>
          <w:lang w:eastAsia="zh-CN"/>
        </w:rPr>
      </w:pPr>
    </w:p>
  </w:comment>
  <w:comment w:id="16" w:author="夏天" w:date="2026-08-20T00:04:00Z" w:initials="">
    <w:p w14:paraId="2FFA0A46" w14:textId="77777777" w:rsidR="00287DA4" w:rsidRDefault="00D16E53">
      <w:pPr>
        <w:pStyle w:val="a8"/>
        <w:rPr>
          <w:lang w:eastAsia="zh-CN"/>
        </w:rPr>
      </w:pPr>
      <w:r>
        <w:rPr>
          <w:rStyle w:val="aff5"/>
        </w:rPr>
        <w:annotationRef/>
      </w:r>
      <w:r w:rsidR="00000000">
        <w:rPr>
          <w:lang w:eastAsia="zh-CN"/>
        </w:rPr>
        <w:t>没有“目标分类体系/标签集合”时，“直接分类”缺少可验证的输出空间，模型容易自行发明类别，无法称为标准化编目。建议至少要求配置分类体系；确实无体系时应输出“未配置分类标准/待人工归类”，或只做材料主题标签，不应生成正式分类结果。</w:t>
      </w:r>
    </w:p>
    <w:p w14:paraId="7E39A02D" w14:textId="77777777" w:rsidR="00287DA4" w:rsidRDefault="00287DA4">
      <w:pPr>
        <w:pStyle w:val="a8"/>
        <w:rPr>
          <w:lang w:eastAsia="zh-CN"/>
        </w:rPr>
      </w:pPr>
    </w:p>
  </w:comment>
  <w:comment w:id="17" w:author="hangyifei" w:date="2026-08-13T17:42:00Z" w:initials="">
    <w:p w14:paraId="638EAB17" w14:textId="77777777" w:rsidR="00287DA4" w:rsidRDefault="00D16E53">
      <w:pPr>
        <w:pStyle w:val="a8"/>
        <w:rPr>
          <w:lang w:eastAsia="zh-CN"/>
        </w:rPr>
      </w:pPr>
      <w:r>
        <w:rPr>
          <w:rStyle w:val="aff5"/>
        </w:rPr>
        <w:annotationRef/>
      </w:r>
      <w:r w:rsidR="00000000">
        <w:rPr>
          <w:rFonts w:hint="eastAsia"/>
          <w:lang w:eastAsia="zh-CN"/>
        </w:rPr>
        <w:t>如果属于同一卷宗的话</w:t>
      </w:r>
    </w:p>
  </w:comment>
  <w:comment w:id="18" w:author="夏天" w:date="2026-08-20T00:06:00Z" w:initials="">
    <w:p w14:paraId="174B91E8" w14:textId="77777777" w:rsidR="00287DA4" w:rsidRDefault="00D16E53">
      <w:pPr>
        <w:pStyle w:val="a8"/>
        <w:rPr>
          <w:lang w:eastAsia="zh-CN"/>
        </w:rPr>
      </w:pPr>
      <w:r>
        <w:rPr>
          <w:rStyle w:val="aff5"/>
        </w:rPr>
        <w:annotationRef/>
      </w:r>
      <w:r w:rsidR="00000000">
        <w:rPr>
          <w:lang w:eastAsia="zh-CN"/>
        </w:rPr>
        <w:t>若标签由LLM自由生成，就很难保证“标准化”，会出现同义标签和粒度漂移。建议各委办配置受控标签词表/层级体系，LLM只做标签候选匹配；未命中时可提出“新增标签建议”，但不要直接写入正式标签。</w:t>
      </w:r>
    </w:p>
    <w:p w14:paraId="4BA3C1E8" w14:textId="77777777" w:rsidR="00287DA4" w:rsidRDefault="00287DA4">
      <w:pPr>
        <w:pStyle w:val="a8"/>
        <w:rPr>
          <w:lang w:eastAsia="zh-CN"/>
        </w:rPr>
      </w:pPr>
    </w:p>
  </w:comment>
  <w:comment w:id="19" w:author="夏天" w:date="2026-08-20T00:06:00Z" w:initials="">
    <w:p w14:paraId="7AAB9B2C" w14:textId="77777777" w:rsidR="00287DA4" w:rsidRDefault="00D16E53">
      <w:pPr>
        <w:pStyle w:val="a8"/>
        <w:rPr>
          <w:lang w:eastAsia="zh-CN"/>
        </w:rPr>
      </w:pPr>
      <w:r>
        <w:rPr>
          <w:rStyle w:val="aff5"/>
        </w:rPr>
        <w:annotationRef/>
      </w:r>
      <w:r w:rsidR="00000000">
        <w:rPr>
          <w:lang w:eastAsia="zh-CN"/>
        </w:rPr>
        <w:t>需要区分“智能体建议编目号”和“档案系统正式档号/件号”。正式编号通常涉及唯一性、并发占号、年度/机构/保管期限等规则，单靠LLM结果+本地拼接容易重复或与档案系统冲突。若要生成正式编号，应通过统一编号/档案系统接口原子取号；否则建议输出“建议编号/临时序号”，人工确认后由业务系统落号。</w:t>
      </w:r>
    </w:p>
    <w:p w14:paraId="54E89867" w14:textId="77777777" w:rsidR="00287DA4" w:rsidRDefault="00287DA4">
      <w:pPr>
        <w:pStyle w:val="a8"/>
        <w:rPr>
          <w:lang w:eastAsia="zh-CN"/>
        </w:rPr>
      </w:pPr>
    </w:p>
  </w:comment>
  <w:comment w:id="20" w:author="hangyifei" w:date="2026-08-13T17:51:00Z" w:initials="">
    <w:p w14:paraId="631D7C5E" w14:textId="77777777" w:rsidR="00287DA4" w:rsidRDefault="00D16E53">
      <w:pPr>
        <w:pStyle w:val="a8"/>
        <w:rPr>
          <w:lang w:eastAsia="zh-CN"/>
        </w:rPr>
      </w:pPr>
      <w:r>
        <w:rPr>
          <w:rStyle w:val="aff5"/>
        </w:rPr>
        <w:annotationRef/>
      </w:r>
      <w:r w:rsidR="00000000">
        <w:rPr>
          <w:rFonts w:hint="eastAsia"/>
          <w:lang w:eastAsia="zh-CN"/>
        </w:rPr>
        <w:t>是否合适</w:t>
      </w:r>
    </w:p>
    <w:p w14:paraId="6F6A981A" w14:textId="77777777" w:rsidR="00287DA4" w:rsidRDefault="00000000">
      <w:pPr>
        <w:pStyle w:val="a8"/>
        <w:rPr>
          <w:lang w:eastAsia="zh-CN"/>
        </w:rPr>
      </w:pPr>
      <w:r>
        <w:rPr>
          <w:rFonts w:hint="eastAsia"/>
          <w:lang w:eastAsia="zh-CN"/>
        </w:rPr>
        <w:t>因为目前没有办法完全知道委办的编目要求</w:t>
      </w:r>
    </w:p>
  </w:comment>
  <w:comment w:id="21" w:author="夏天" w:date="2026-08-20T00:08:00Z" w:initials="">
    <w:p w14:paraId="516782BB" w14:textId="77777777" w:rsidR="00287DA4" w:rsidRDefault="00D16E53">
      <w:pPr>
        <w:pStyle w:val="a8"/>
        <w:rPr>
          <w:lang w:eastAsia="zh-CN"/>
        </w:rPr>
      </w:pPr>
      <w:r>
        <w:rPr>
          <w:rStyle w:val="aff5"/>
        </w:rPr>
        <w:annotationRef/>
      </w:r>
      <w:r w:rsidR="00000000">
        <w:rPr>
          <w:lang w:eastAsia="zh-CN"/>
        </w:rPr>
        <w:t>第6.1新增“共性结构化数据提取服务”，但5.3.2又把编目要素提取作为本智能体核心LLM能力，存在重复建设。建议明确二选一：若平台已有共性结构化提取服务，本智能体应编排复用并做Schema配置；若没有，则删除该外部依赖，避免可研中重复计能力和资源。</w:t>
      </w:r>
    </w:p>
    <w:p w14:paraId="7814269F" w14:textId="77777777" w:rsidR="00287DA4" w:rsidRDefault="00287DA4">
      <w:pPr>
        <w:pStyle w:val="a8"/>
        <w:rPr>
          <w:lang w:eastAsia="zh-CN"/>
        </w:rPr>
      </w:pPr>
    </w:p>
  </w:comment>
  <w:comment w:id="22" w:author="夏天" w:date="2026-08-20T00:10:00Z" w:initials="">
    <w:p w14:paraId="0C300DD3" w14:textId="77777777" w:rsidR="00287DA4" w:rsidRDefault="00D16E53">
      <w:pPr>
        <w:pStyle w:val="a8"/>
        <w:rPr>
          <w:lang w:eastAsia="zh-CN"/>
        </w:rPr>
      </w:pPr>
      <w:r>
        <w:rPr>
          <w:rStyle w:val="aff5"/>
        </w:rPr>
        <w:annotationRef/>
      </w:r>
      <w:r w:rsidR="00000000">
        <w:rPr>
          <w:lang w:eastAsia="zh-CN"/>
        </w:rPr>
        <w:t>关系型数据库适合存规则和目录主数据，但前文要求“语义匹配”。若目录规模或文本描述复杂，应在关系库之外建立检索索引（BM25/向量或混合检索），关系库作为权威主数据；同时目录/规则需增加版本号、生效时间、失效时间、来源文件，确保历史案卷可按当时有效标准追溯。</w:t>
      </w:r>
    </w:p>
    <w:p w14:paraId="6BA6D063" w14:textId="77777777" w:rsidR="00287DA4" w:rsidRDefault="00287DA4">
      <w:pPr>
        <w:pStyle w:val="a8"/>
        <w:rPr>
          <w:lang w:eastAsia="zh-CN"/>
        </w:rPr>
      </w:pPr>
    </w:p>
  </w:comment>
  <w:comment w:id="23" w:author="1" w:date="2026-08-19T10:06:00Z" w:initials="1">
    <w:p w14:paraId="5DAE5A0C" w14:textId="77777777" w:rsidR="00287DA4" w:rsidRDefault="00D16E53">
      <w:pPr>
        <w:rPr>
          <w:lang w:eastAsia="zh-CN"/>
        </w:rPr>
      </w:pPr>
      <w:r>
        <w:rPr>
          <w:rStyle w:val="aff5"/>
        </w:rPr>
        <w:annotationRef/>
      </w:r>
      <w:r w:rsidR="00000000">
        <w:rPr>
          <w:lang w:eastAsia="zh-CN"/>
        </w:rPr>
        <w:t>“预留多智能体协作接口”不是可验收能力。若本期不建设，建议移至后续规划并不计入本期功能点；若本期建设，应拆成审核角色、复核流程、权限隔离、消息流转等具体交付项。</w:t>
      </w:r>
    </w:p>
  </w:comment>
  <w:comment w:id="24" w:author="1" w:date="2026-08-19T10:06:00Z" w:initials="1">
    <w:p w14:paraId="04C15E7F" w14:textId="77777777" w:rsidR="00287DA4" w:rsidRDefault="00D16E53">
      <w:pPr>
        <w:rPr>
          <w:lang w:eastAsia="zh-CN"/>
        </w:rPr>
      </w:pPr>
      <w:r>
        <w:rPr>
          <w:rStyle w:val="aff5"/>
        </w:rPr>
        <w:annotationRef/>
      </w:r>
      <w:r w:rsidR="00000000">
        <w:rPr>
          <w:lang w:eastAsia="zh-CN"/>
        </w:rPr>
        <w:t>该判断偏乐观。案卷编目实际包含类型识别、要素提取、分类归目、排序、编号、目录生成等连续决策，建议表述为多步骤提示词、结构化输出、置信度校验和失败重试，而不是简单认为无复杂推理。</w:t>
      </w:r>
    </w:p>
  </w:comment>
  <w:comment w:id="25" w:author="1" w:date="2026-08-19T10:06:00Z" w:initials="1">
    <w:p w14:paraId="0952E357" w14:textId="77777777" w:rsidR="00287DA4" w:rsidRDefault="00D16E53">
      <w:pPr>
        <w:rPr>
          <w:lang w:eastAsia="zh-CN"/>
        </w:rPr>
      </w:pPr>
      <w:r>
        <w:rPr>
          <w:rStyle w:val="aff5"/>
        </w:rPr>
        <w:annotationRef/>
      </w:r>
      <w:r w:rsidR="00000000">
        <w:rPr>
          <w:lang w:eastAsia="zh-CN"/>
        </w:rPr>
        <w:t>“简单知识工程”判断偏低。分类标准、目录模板、编号规则、输出模板、标签体系都需要结构化配置、版本管理和检索/匹配策略；知识库不能替代规则引擎，建议至少按增强知识工程或“知识库+规则库”描述。</w:t>
      </w:r>
    </w:p>
  </w:comment>
  <w:comment w:id="26" w:author="1" w:date="2026-08-19T10:06:00Z" w:initials="1">
    <w:p w14:paraId="4BE832BB" w14:textId="77777777" w:rsidR="00287DA4" w:rsidRDefault="00D16E53">
      <w:pPr>
        <w:rPr>
          <w:lang w:eastAsia="zh-CN"/>
        </w:rPr>
      </w:pPr>
      <w:r>
        <w:rPr>
          <w:rStyle w:val="aff5"/>
        </w:rPr>
        <w:annotationRef/>
      </w:r>
      <w:r w:rsidR="00000000">
        <w:rPr>
          <w:lang w:eastAsia="zh-CN"/>
        </w:rPr>
        <w:t>工具类能力全部标为可选与业务落地不一致。解析服务调用、编号生成、目录表渲染、审核展示通常是案卷编目的必需工程能力，建议重新标定必选/可选并补充接口、异常、日志和验收标准。</w:t>
      </w:r>
    </w:p>
  </w:comment>
  <w:comment w:id="27" w:author="1" w:date="2026-08-19T10:06:00Z" w:initials="1">
    <w:p w14:paraId="25EF1DA1" w14:textId="77777777" w:rsidR="00287DA4" w:rsidRDefault="00D16E53">
      <w:pPr>
        <w:rPr>
          <w:lang w:eastAsia="zh-CN"/>
        </w:rPr>
      </w:pPr>
      <w:r>
        <w:rPr>
          <w:rStyle w:val="aff5"/>
        </w:rPr>
        <w:annotationRef/>
      </w:r>
      <w:r w:rsidR="00000000">
        <w:rPr>
          <w:lang w:eastAsia="zh-CN"/>
        </w:rPr>
        <w:t>支持业务侧脚本编辑与执行会引入权限、安全和审计风险，也不一定符合实际使用习惯。若目标是批量编目，建议改为后台任务队列、批量任务管理和可配置流程，不建议泛化为脚本执行能力。</w:t>
      </w:r>
    </w:p>
  </w:comment>
  <w:comment w:id="28" w:author="1" w:date="2026-08-19T10:06:00Z" w:initials="1">
    <w:p w14:paraId="61508054" w14:textId="785D02C5" w:rsidR="00287DA4" w:rsidRDefault="00D16E53">
      <w:pPr>
        <w:rPr>
          <w:lang w:eastAsia="zh-CN"/>
        </w:rPr>
      </w:pPr>
      <w:r>
        <w:rPr>
          <w:rStyle w:val="aff5"/>
        </w:rPr>
        <w:annotationRef/>
      </w:r>
      <w:r w:rsidR="00000000">
        <w:rPr>
          <w:lang w:eastAsia="zh-CN"/>
        </w:rPr>
        <w:t>不宜作为可选。LLM触发条件是成本控制、稳定性和可解释性的关键，应明确哪些步骤规则优先、哪些步骤LLM辅助、触发阈值、失败回退和人工确认边界。</w:t>
      </w:r>
    </w:p>
  </w:comment>
  <w:comment w:id="29" w:author="1" w:date="2026-08-19T10:06:00Z" w:initials="1">
    <w:p w14:paraId="13AC2234" w14:textId="77777777" w:rsidR="00287DA4" w:rsidRDefault="00D16E53">
      <w:pPr>
        <w:rPr>
          <w:lang w:eastAsia="zh-CN"/>
        </w:rPr>
      </w:pPr>
      <w:r>
        <w:rPr>
          <w:rStyle w:val="aff5"/>
        </w:rPr>
        <w:annotationRef/>
      </w:r>
      <w:r w:rsidR="00000000">
        <w:rPr>
          <w:lang w:eastAsia="zh-CN"/>
        </w:rPr>
        <w:t>该表述落地风险较高且难验收。案卷编目应按材料类型配置必填/可选字段、字段类型、来源证据和校验规则；LLM可补充识别，但不宜完全由LLM动态决定提取维度。</w:t>
      </w:r>
    </w:p>
  </w:comment>
  <w:comment w:id="30" w:author="1" w:date="2026-08-19T10:06:00Z" w:initials="1">
    <w:p w14:paraId="4DA8E421" w14:textId="7DAB64D1" w:rsidR="00287DA4" w:rsidRDefault="00D16E53">
      <w:pPr>
        <w:rPr>
          <w:lang w:eastAsia="zh-CN"/>
        </w:rPr>
      </w:pPr>
      <w:r>
        <w:rPr>
          <w:rStyle w:val="aff5"/>
        </w:rPr>
        <w:annotationRef/>
      </w:r>
      <w:r w:rsidR="00000000">
        <w:rPr>
          <w:lang w:eastAsia="zh-CN"/>
        </w:rPr>
        <w:t>不符合归目治理逻辑。无标准目录时应输出“待人工确认/待配置”或触发新增类目流程，不应由LLM直接形成正式分类，否则会造成分类口径漂移。</w:t>
      </w:r>
    </w:p>
  </w:comment>
  <w:comment w:id="31" w:author="1" w:date="2026-08-19T10:06:00Z" w:initials="1">
    <w:p w14:paraId="6344AB84" w14:textId="77777777" w:rsidR="00287DA4" w:rsidRDefault="00D16E53">
      <w:pPr>
        <w:rPr>
          <w:lang w:eastAsia="zh-CN"/>
        </w:rPr>
      </w:pPr>
      <w:r>
        <w:rPr>
          <w:rStyle w:val="aff5"/>
        </w:rPr>
        <w:annotationRef/>
      </w:r>
      <w:r w:rsidR="00000000">
        <w:rPr>
          <w:lang w:eastAsia="zh-CN"/>
        </w:rPr>
        <w:t>排序应优先依据委办目录模板、归档规则和材料清单。未配置规则时，LLM可以给出建议序列和置信度，但最终应由人工确认或补充规则后生效。</w:t>
      </w:r>
    </w:p>
  </w:comment>
  <w:comment w:id="32" w:author="1" w:date="2026-08-19T10:06:00Z" w:initials="1">
    <w:p w14:paraId="5C74C583" w14:textId="5EAEB274" w:rsidR="00287DA4" w:rsidRDefault="00D16E53">
      <w:pPr>
        <w:rPr>
          <w:lang w:eastAsia="zh-CN"/>
        </w:rPr>
      </w:pPr>
      <w:r>
        <w:rPr>
          <w:rStyle w:val="aff5"/>
        </w:rPr>
        <w:annotationRef/>
      </w:r>
      <w:r w:rsidR="00000000">
        <w:rPr>
          <w:lang w:eastAsia="zh-CN"/>
        </w:rPr>
        <w:t>卷</w:t>
      </w:r>
      <w:r>
        <w:rPr>
          <w:rFonts w:hint="eastAsia"/>
          <w:lang w:eastAsia="zh-CN"/>
        </w:rPr>
        <w:t>、</w:t>
      </w:r>
      <w:r w:rsidR="00000000">
        <w:rPr>
          <w:lang w:eastAsia="zh-CN"/>
        </w:rPr>
        <w:t>件层级定位依赖项目编号、事项编号、日期链、材料关系等明确业务键，仅靠LLM判断误归卷风险较高。建议增加规则匹配、冲突检测、低置信度人工确认和可追溯依据。</w:t>
      </w:r>
    </w:p>
  </w:comment>
  <w:comment w:id="33" w:author="1" w:date="2026-08-19T10:06:00Z" w:initials="1">
    <w:p w14:paraId="06CA1546" w14:textId="31DCC178" w:rsidR="00287DA4" w:rsidRDefault="00D16E53">
      <w:pPr>
        <w:rPr>
          <w:lang w:eastAsia="zh-CN"/>
        </w:rPr>
      </w:pPr>
      <w:r>
        <w:rPr>
          <w:rStyle w:val="aff5"/>
        </w:rPr>
        <w:annotationRef/>
      </w:r>
      <w:r w:rsidR="00000000">
        <w:rPr>
          <w:lang w:eastAsia="zh-CN"/>
        </w:rPr>
        <w:t>编目号生成不是简单功能，实际需要处理唯一性、并发占号、回滚、重编、规则版本和审计记录。建议提升复杂度等级</w:t>
      </w:r>
      <w:r>
        <w:rPr>
          <w:rFonts w:hint="eastAsia"/>
          <w:lang w:eastAsia="zh-CN"/>
        </w:rPr>
        <w:t>，或</w:t>
      </w:r>
      <w:r w:rsidR="00000000">
        <w:rPr>
          <w:lang w:eastAsia="zh-CN"/>
        </w:rPr>
        <w:t>拆出编号规则配置、编号生成服务、冲突处理等验收项。</w:t>
      </w:r>
    </w:p>
  </w:comment>
  <w:comment w:id="34" w:author="1" w:date="2026-08-19T10:06:00Z" w:initials="1">
    <w:p w14:paraId="3DAC61AD" w14:textId="77777777" w:rsidR="00287DA4" w:rsidRDefault="00D16E53">
      <w:pPr>
        <w:rPr>
          <w:lang w:eastAsia="zh-CN"/>
        </w:rPr>
      </w:pPr>
      <w:r>
        <w:rPr>
          <w:rStyle w:val="aff5"/>
        </w:rPr>
        <w:annotationRef/>
      </w:r>
      <w:r w:rsidR="00000000">
        <w:rPr>
          <w:lang w:eastAsia="zh-CN"/>
        </w:rPr>
        <w:t>“审核习惯”采集可能引入隐私、合规和跨角色一致性问题。建议限定为组织、角色、默认委办配置和权限信息，不宜把个人长期记忆作为必选能力。</w:t>
      </w:r>
    </w:p>
  </w:comment>
  <w:comment w:id="35" w:author="1" w:date="2026-08-19T10:06:00Z" w:initials="1">
    <w:p w14:paraId="192BFC0C" w14:textId="77777777" w:rsidR="00287DA4" w:rsidRDefault="00D16E53">
      <w:pPr>
        <w:rPr>
          <w:lang w:eastAsia="zh-CN"/>
        </w:rPr>
      </w:pPr>
      <w:r>
        <w:rPr>
          <w:rStyle w:val="aff5"/>
        </w:rPr>
        <w:annotationRef/>
      </w:r>
      <w:r w:rsidR="00000000">
        <w:rPr>
          <w:lang w:eastAsia="zh-CN"/>
        </w:rPr>
        <w:t>积分或排名机制与政务案卷编目场景契合度不高，且难体现本期智能体建设必要性。建议删除或改为审核反馈入口、标注队列、采纳状态和问题闭环。</w:t>
      </w:r>
    </w:p>
  </w:comment>
  <w:comment w:id="36" w:author="1" w:date="2026-08-19T10:06:00Z" w:initials="1">
    <w:p w14:paraId="3092D95B" w14:textId="3A1EC6AD" w:rsidR="00287DA4" w:rsidRDefault="00D16E53">
      <w:pPr>
        <w:rPr>
          <w:lang w:eastAsia="zh-CN"/>
        </w:rPr>
      </w:pPr>
      <w:r>
        <w:rPr>
          <w:rStyle w:val="aff5"/>
        </w:rPr>
        <w:annotationRef/>
      </w:r>
      <w:r w:rsidR="00000000">
        <w:rPr>
          <w:lang w:eastAsia="zh-CN"/>
        </w:rPr>
        <w:t>新增委办若涉及新材料类型、新字段、新编号规则、归档流程或外部系统接口，可能需要适配开发和测试；建议改为“在既定配置框架内优先配置化，超出范围另行评估”。</w:t>
      </w:r>
    </w:p>
  </w:comment>
  <w:comment w:id="37" w:author="1" w:date="2026-08-19T10:06:00Z" w:initials="1">
    <w:p w14:paraId="0CA951C0" w14:textId="77777777" w:rsidR="00287DA4" w:rsidRDefault="00D16E53">
      <w:pPr>
        <w:rPr>
          <w:lang w:eastAsia="zh-CN"/>
        </w:rPr>
      </w:pPr>
      <w:r>
        <w:rPr>
          <w:rStyle w:val="aff5"/>
        </w:rPr>
        <w:annotationRef/>
      </w:r>
      <w:r w:rsidR="00000000">
        <w:rPr>
          <w:lang w:eastAsia="zh-CN"/>
        </w:rPr>
        <w:t>原始文件虽不计入数据库容量，但仍需纳入总体存储资源、对象存储成本、保留期限、备份策略、权限治理和脱敏策略。建议把数据库容量与文件存储容量分开估算。</w:t>
      </w:r>
    </w:p>
  </w:comment>
  <w:comment w:id="38" w:author="1" w:date="2026-08-19T10:06:00Z" w:initials="1">
    <w:p w14:paraId="56B1F67C" w14:textId="214390BB" w:rsidR="00287DA4" w:rsidRDefault="00D16E53">
      <w:pPr>
        <w:rPr>
          <w:lang w:eastAsia="zh-CN"/>
        </w:rPr>
      </w:pPr>
      <w:r>
        <w:rPr>
          <w:rStyle w:val="aff5"/>
        </w:rPr>
        <w:annotationRef/>
      </w:r>
      <w:r w:rsidR="00000000">
        <w:rPr>
          <w:lang w:eastAsia="zh-CN"/>
        </w:rPr>
        <w:t>即使没有委办精确数据，也应给出估算公式、基准场景、保守/中性/高峰三档数据量，并说明后续需由委办确认。</w:t>
      </w:r>
    </w:p>
  </w:comment>
  <w:comment w:id="39" w:author="1" w:date="2026-08-19T10:06:00Z" w:initials="1">
    <w:p w14:paraId="0449D4AF" w14:textId="77777777" w:rsidR="00287DA4" w:rsidRDefault="00D16E53">
      <w:pPr>
        <w:rPr>
          <w:lang w:eastAsia="zh-CN"/>
        </w:rPr>
      </w:pPr>
      <w:r>
        <w:rPr>
          <w:rStyle w:val="aff5"/>
        </w:rPr>
        <w:annotationRef/>
      </w:r>
      <w:r w:rsidR="00000000">
        <w:rPr>
          <w:lang w:eastAsia="zh-CN"/>
        </w:rPr>
        <w:t>该存储测算公式结果约为1.1TB，不是10TB。若考虑副本、版本、OCR结果、索引、备份或增长冗余，需要在公式中列明倍数和假设，否则资源估算不可信。</w:t>
      </w:r>
    </w:p>
  </w:comment>
  <w:comment w:id="40" w:author="1" w:date="2026-08-19T10:06:00Z" w:initials="1">
    <w:p w14:paraId="1F70E4B0" w14:textId="32920AE0" w:rsidR="00287DA4" w:rsidRDefault="00D16E53">
      <w:pPr>
        <w:rPr>
          <w:lang w:eastAsia="zh-CN"/>
        </w:rPr>
      </w:pPr>
      <w:r>
        <w:rPr>
          <w:rStyle w:val="aff5"/>
        </w:rPr>
        <w:annotationRef/>
      </w:r>
      <w:r w:rsidR="00000000">
        <w:rPr>
          <w:lang w:eastAsia="zh-CN"/>
        </w:rPr>
        <w:t>若使用统一大模型服务或云服务，可能不需要自建A100；若自建70B模型，需要补充模型量化、并发、上下文长度、批处理、吞吐压测和成本测算依据。</w:t>
      </w:r>
    </w:p>
  </w:comment>
  <w:comment w:id="41" w:author="1" w:date="2026-08-19T10:06:00Z" w:initials="1">
    <w:p w14:paraId="490206BC" w14:textId="27484A9C" w:rsidR="00287DA4" w:rsidRDefault="00D16E53">
      <w:pPr>
        <w:rPr>
          <w:lang w:eastAsia="zh-CN"/>
        </w:rPr>
      </w:pPr>
      <w:r>
        <w:rPr>
          <w:rStyle w:val="aff5"/>
        </w:rPr>
        <w:annotationRef/>
      </w:r>
      <w:r w:rsidR="00000000">
        <w:rPr>
          <w:lang w:eastAsia="zh-CN"/>
        </w:rPr>
        <w:t>峰值调用量与日均500份材料的假设之间缺少推导。建议按材料页数、单份调用次数、平均Token、并发批量规模和SLA反推GPU需求</w:t>
      </w:r>
      <w:r w:rsidR="003A42BB">
        <w:rPr>
          <w:rFonts w:hint="eastAsia"/>
          <w:lang w:eastAsia="zh-CN"/>
        </w:rPr>
        <w:t>。</w:t>
      </w:r>
    </w:p>
  </w:comment>
  <w:comment w:id="42" w:author="1" w:date="2026-08-19T10:06:00Z" w:initials="1">
    <w:p w14:paraId="6DC9291E" w14:textId="77777777" w:rsidR="00287DA4" w:rsidRDefault="00D16E53">
      <w:pPr>
        <w:rPr>
          <w:lang w:eastAsia="zh-CN"/>
        </w:rPr>
      </w:pPr>
      <w:r>
        <w:rPr>
          <w:rStyle w:val="aff5"/>
        </w:rPr>
        <w:annotationRef/>
      </w:r>
      <w:r w:rsidR="00000000">
        <w:rPr>
          <w:lang w:eastAsia="zh-CN"/>
        </w:rPr>
        <w:t>如果采购物理GPU服务器，弹性扩缩容并不成立；如果依赖云GPU或统一推理平台，应明确部署模式、扩缩容粒度、冷启动时间和预算约束。</w:t>
      </w:r>
    </w:p>
  </w:comment>
  <w:comment w:id="43" w:author="1" w:date="2026-08-19T10:16:00Z" w:initials="1">
    <w:p w14:paraId="1879E250" w14:textId="77777777" w:rsidR="00287DA4" w:rsidRDefault="00D16E53">
      <w:pPr>
        <w:rPr>
          <w:lang w:eastAsia="zh-CN"/>
        </w:rPr>
      </w:pPr>
      <w:r>
        <w:rPr>
          <w:rStyle w:val="aff5"/>
        </w:rPr>
        <w:annotationRef/>
      </w:r>
      <w:r w:rsidR="00000000">
        <w:rPr>
          <w:lang w:eastAsia="zh-CN"/>
        </w:rPr>
        <w:t>100%类指标过于绝对，容易导致验收不可达。建议改为模板字段完整率、格式校验通过率、人工修正率等可测试指标，并明确不含异常/缺配置材料。</w:t>
      </w:r>
    </w:p>
  </w:comment>
  <w:comment w:id="44" w:author="1" w:date="2026-08-19T10:06:00Z" w:initials="1">
    <w:p w14:paraId="56FA8580" w14:textId="44EB3A27" w:rsidR="00287DA4" w:rsidRDefault="00D16E53">
      <w:pPr>
        <w:rPr>
          <w:lang w:eastAsia="zh-CN"/>
        </w:rPr>
      </w:pPr>
      <w:r>
        <w:rPr>
          <w:rStyle w:val="aff5"/>
        </w:rPr>
        <w:annotationRef/>
      </w:r>
      <w:r w:rsidR="00000000">
        <w:rPr>
          <w:lang w:eastAsia="zh-CN"/>
        </w:rPr>
        <w:t>新增委办是否无需开发取决于材料类型、字段体系、编号规则、外部系统接口和审批流程是否落在既有配置框架内，建议设定复杂度分级和适配前置条件。</w:t>
      </w:r>
    </w:p>
  </w:comment>
  <w:comment w:id="45" w:author="1" w:date="2026-08-19T10:06:00Z" w:initials="1">
    <w:p w14:paraId="335CB2EC" w14:textId="77777777" w:rsidR="00287DA4" w:rsidRDefault="00D16E53">
      <w:pPr>
        <w:rPr>
          <w:lang w:eastAsia="zh-CN"/>
        </w:rPr>
      </w:pPr>
      <w:r>
        <w:rPr>
          <w:rStyle w:val="aff5"/>
        </w:rPr>
        <w:annotationRef/>
      </w:r>
      <w:r w:rsidR="00000000">
        <w:rPr>
          <w:lang w:eastAsia="zh-CN"/>
        </w:rPr>
        <w:t>第二阶段直接扩展至全部申报委办风险较高。建议改为选择2-3个代表性委办做差异化验证，形成配置模板和适配清单后再规模推广。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176F40" w15:done="0"/>
  <w15:commentEx w15:paraId="4CE7F467" w15:done="0"/>
  <w15:commentEx w15:paraId="1264F48F" w15:done="0"/>
  <w15:commentEx w15:paraId="28ADD204" w15:done="0"/>
  <w15:commentEx w15:paraId="3A5049DD" w15:done="0"/>
  <w15:commentEx w15:paraId="63AE5C0A" w15:done="0"/>
  <w15:commentEx w15:paraId="67468D16" w15:done="0"/>
  <w15:commentEx w15:paraId="0946F7B4" w15:done="0"/>
  <w15:commentEx w15:paraId="54C46D7D" w15:done="0"/>
  <w15:commentEx w15:paraId="516FBD97" w15:done="0"/>
  <w15:commentEx w15:paraId="4701ADEA" w15:done="0"/>
  <w15:commentEx w15:paraId="123726B1" w15:done="0"/>
  <w15:commentEx w15:paraId="0F535CB1" w15:done="0"/>
  <w15:commentEx w15:paraId="75E1AB5A" w15:done="0"/>
  <w15:commentEx w15:paraId="2BD0323C" w15:done="0"/>
  <w15:commentEx w15:paraId="64821A35" w15:done="0"/>
  <w15:commentEx w15:paraId="7E39A02D" w15:done="0"/>
  <w15:commentEx w15:paraId="638EAB17" w15:done="0"/>
  <w15:commentEx w15:paraId="4BA3C1E8" w15:done="0"/>
  <w15:commentEx w15:paraId="54E89867" w15:done="0"/>
  <w15:commentEx w15:paraId="6F6A981A" w15:done="0"/>
  <w15:commentEx w15:paraId="7814269F" w15:done="0"/>
  <w15:commentEx w15:paraId="6BA6D063" w15:done="0"/>
  <w15:commentEx w15:paraId="5DAE5A0C" w15:done="0"/>
  <w15:commentEx w15:paraId="04C15E7F" w15:done="0"/>
  <w15:commentEx w15:paraId="0952E357" w15:done="0"/>
  <w15:commentEx w15:paraId="4BE832BB" w15:done="0"/>
  <w15:commentEx w15:paraId="25EF1DA1" w15:done="0"/>
  <w15:commentEx w15:paraId="61508054" w15:done="0"/>
  <w15:commentEx w15:paraId="13AC2234" w15:done="0"/>
  <w15:commentEx w15:paraId="4DA8E421" w15:done="0"/>
  <w15:commentEx w15:paraId="6344AB84" w15:done="0"/>
  <w15:commentEx w15:paraId="5C74C583" w15:done="0"/>
  <w15:commentEx w15:paraId="06CA1546" w15:done="0"/>
  <w15:commentEx w15:paraId="3DAC61AD" w15:done="0"/>
  <w15:commentEx w15:paraId="192BFC0C" w15:done="0"/>
  <w15:commentEx w15:paraId="3092D95B" w15:done="0"/>
  <w15:commentEx w15:paraId="0CA951C0" w15:done="0"/>
  <w15:commentEx w15:paraId="56B1F67C" w15:done="0"/>
  <w15:commentEx w15:paraId="0449D4AF" w15:done="0"/>
  <w15:commentEx w15:paraId="1F70E4B0" w15:done="0"/>
  <w15:commentEx w15:paraId="490206BC" w15:done="0"/>
  <w15:commentEx w15:paraId="6DC9291E" w15:done="0"/>
  <w15:commentEx w15:paraId="1879E250" w15:done="0"/>
  <w15:commentEx w15:paraId="56FA8580" w15:done="0"/>
  <w15:commentEx w15:paraId="335CB2E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176F40" w16cid:durableId="29176F40"/>
  <w16cid:commentId w16cid:paraId="4CE7F467" w16cid:durableId="4CE7F467"/>
  <w16cid:commentId w16cid:paraId="1264F48F" w16cid:durableId="1264F48F"/>
  <w16cid:commentId w16cid:paraId="28ADD204" w16cid:durableId="28ADD204"/>
  <w16cid:commentId w16cid:paraId="3A5049DD" w16cid:durableId="3A5049DD"/>
  <w16cid:commentId w16cid:paraId="63AE5C0A" w16cid:durableId="63AE5C0A"/>
  <w16cid:commentId w16cid:paraId="67468D16" w16cid:durableId="67468D16"/>
  <w16cid:commentId w16cid:paraId="0946F7B4" w16cid:durableId="0946F7B4"/>
  <w16cid:commentId w16cid:paraId="54C46D7D" w16cid:durableId="54C46D7D"/>
  <w16cid:commentId w16cid:paraId="516FBD97" w16cid:durableId="516FBD97"/>
  <w16cid:commentId w16cid:paraId="4701ADEA" w16cid:durableId="4701ADEA"/>
  <w16cid:commentId w16cid:paraId="123726B1" w16cid:durableId="123726B1"/>
  <w16cid:commentId w16cid:paraId="0F535CB1" w16cid:durableId="0F535CB1"/>
  <w16cid:commentId w16cid:paraId="75E1AB5A" w16cid:durableId="75E1AB5A"/>
  <w16cid:commentId w16cid:paraId="2BD0323C" w16cid:durableId="2BD0323C"/>
  <w16cid:commentId w16cid:paraId="64821A35" w16cid:durableId="64821A35"/>
  <w16cid:commentId w16cid:paraId="7E39A02D" w16cid:durableId="7E39A02D"/>
  <w16cid:commentId w16cid:paraId="638EAB17" w16cid:durableId="638EAB17"/>
  <w16cid:commentId w16cid:paraId="4BA3C1E8" w16cid:durableId="4BA3C1E8"/>
  <w16cid:commentId w16cid:paraId="54E89867" w16cid:durableId="54E89867"/>
  <w16cid:commentId w16cid:paraId="6F6A981A" w16cid:durableId="6F6A981A"/>
  <w16cid:commentId w16cid:paraId="7814269F" w16cid:durableId="7814269F"/>
  <w16cid:commentId w16cid:paraId="6BA6D063" w16cid:durableId="6BA6D063"/>
  <w16cid:commentId w16cid:paraId="5DAE5A0C" w16cid:durableId="5DAE5A0C"/>
  <w16cid:commentId w16cid:paraId="04C15E7F" w16cid:durableId="04C15E7F"/>
  <w16cid:commentId w16cid:paraId="0952E357" w16cid:durableId="0952E357"/>
  <w16cid:commentId w16cid:paraId="4BE832BB" w16cid:durableId="4BE832BB"/>
  <w16cid:commentId w16cid:paraId="25EF1DA1" w16cid:durableId="25EF1DA1"/>
  <w16cid:commentId w16cid:paraId="61508054" w16cid:durableId="61508054"/>
  <w16cid:commentId w16cid:paraId="13AC2234" w16cid:durableId="13AC2234"/>
  <w16cid:commentId w16cid:paraId="4DA8E421" w16cid:durableId="4DA8E421"/>
  <w16cid:commentId w16cid:paraId="6344AB84" w16cid:durableId="6344AB84"/>
  <w16cid:commentId w16cid:paraId="5C74C583" w16cid:durableId="5C74C583"/>
  <w16cid:commentId w16cid:paraId="06CA1546" w16cid:durableId="06CA1546"/>
  <w16cid:commentId w16cid:paraId="3DAC61AD" w16cid:durableId="3DAC61AD"/>
  <w16cid:commentId w16cid:paraId="192BFC0C" w16cid:durableId="192BFC0C"/>
  <w16cid:commentId w16cid:paraId="3092D95B" w16cid:durableId="3092D95B"/>
  <w16cid:commentId w16cid:paraId="0CA951C0" w16cid:durableId="0CA951C0"/>
  <w16cid:commentId w16cid:paraId="56B1F67C" w16cid:durableId="56B1F67C"/>
  <w16cid:commentId w16cid:paraId="0449D4AF" w16cid:durableId="0449D4AF"/>
  <w16cid:commentId w16cid:paraId="1F70E4B0" w16cid:durableId="1F70E4B0"/>
  <w16cid:commentId w16cid:paraId="490206BC" w16cid:durableId="490206BC"/>
  <w16cid:commentId w16cid:paraId="6DC9291E" w16cid:durableId="6DC9291E"/>
  <w16cid:commentId w16cid:paraId="1879E250" w16cid:durableId="1879E250"/>
  <w16cid:commentId w16cid:paraId="56FA8580" w16cid:durableId="56FA8580"/>
  <w16cid:commentId w16cid:paraId="335CB2EC" w16cid:durableId="335CB2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25BB9" w14:textId="77777777" w:rsidR="00F05341" w:rsidRDefault="00F05341">
      <w:pPr>
        <w:spacing w:line="240" w:lineRule="auto"/>
      </w:pPr>
      <w:r>
        <w:separator/>
      </w:r>
    </w:p>
  </w:endnote>
  <w:endnote w:type="continuationSeparator" w:id="0">
    <w:p w14:paraId="274A6BB1" w14:textId="77777777" w:rsidR="00F05341" w:rsidRDefault="00F053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EB2E5" w14:textId="77777777" w:rsidR="00F05341" w:rsidRDefault="00F05341">
      <w:pPr>
        <w:spacing w:after="0"/>
      </w:pPr>
      <w:r>
        <w:separator/>
      </w:r>
    </w:p>
  </w:footnote>
  <w:footnote w:type="continuationSeparator" w:id="0">
    <w:p w14:paraId="52C56891" w14:textId="77777777" w:rsidR="00F05341" w:rsidRDefault="00F0534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46317143">
    <w:abstractNumId w:val="1"/>
  </w:num>
  <w:num w:numId="2" w16cid:durableId="942687223">
    <w:abstractNumId w:val="4"/>
  </w:num>
  <w:num w:numId="3" w16cid:durableId="2120562744">
    <w:abstractNumId w:val="5"/>
  </w:num>
  <w:num w:numId="4" w16cid:durableId="870612491">
    <w:abstractNumId w:val="2"/>
  </w:num>
  <w:num w:numId="5" w16cid:durableId="2089617650">
    <w:abstractNumId w:val="0"/>
  </w:num>
  <w:num w:numId="6" w16cid:durableId="1715424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E17"/>
    <w:rsid w:val="0006063C"/>
    <w:rsid w:val="0015074B"/>
    <w:rsid w:val="00287DA4"/>
    <w:rsid w:val="0029639D"/>
    <w:rsid w:val="00326F90"/>
    <w:rsid w:val="003A42BB"/>
    <w:rsid w:val="00817FF1"/>
    <w:rsid w:val="00AA1D8D"/>
    <w:rsid w:val="00B47730"/>
    <w:rsid w:val="00CB0664"/>
    <w:rsid w:val="00D16E53"/>
    <w:rsid w:val="00F05341"/>
    <w:rsid w:val="00FC693F"/>
    <w:rsid w:val="01213882"/>
    <w:rsid w:val="03443858"/>
    <w:rsid w:val="03C926DB"/>
    <w:rsid w:val="056D353A"/>
    <w:rsid w:val="05C80770"/>
    <w:rsid w:val="063858F6"/>
    <w:rsid w:val="069468A4"/>
    <w:rsid w:val="08144141"/>
    <w:rsid w:val="08713341"/>
    <w:rsid w:val="0882554E"/>
    <w:rsid w:val="09540C99"/>
    <w:rsid w:val="09AA2F1B"/>
    <w:rsid w:val="09EA6EEA"/>
    <w:rsid w:val="0B713897"/>
    <w:rsid w:val="0D605665"/>
    <w:rsid w:val="0D951880"/>
    <w:rsid w:val="0E3015A8"/>
    <w:rsid w:val="0E56100F"/>
    <w:rsid w:val="0EB601BD"/>
    <w:rsid w:val="0FCE2E27"/>
    <w:rsid w:val="102F0F82"/>
    <w:rsid w:val="104A6951"/>
    <w:rsid w:val="111D4CDB"/>
    <w:rsid w:val="11717EC2"/>
    <w:rsid w:val="128E689D"/>
    <w:rsid w:val="130966AE"/>
    <w:rsid w:val="139B5716"/>
    <w:rsid w:val="141A2ADF"/>
    <w:rsid w:val="160752E5"/>
    <w:rsid w:val="161D68B6"/>
    <w:rsid w:val="166B27ED"/>
    <w:rsid w:val="17B467F6"/>
    <w:rsid w:val="17F83137"/>
    <w:rsid w:val="181E2472"/>
    <w:rsid w:val="18A62B93"/>
    <w:rsid w:val="19722A75"/>
    <w:rsid w:val="1A304E0A"/>
    <w:rsid w:val="1ABC669E"/>
    <w:rsid w:val="1B6D7998"/>
    <w:rsid w:val="1B8D3B96"/>
    <w:rsid w:val="1E805C34"/>
    <w:rsid w:val="1F973235"/>
    <w:rsid w:val="20621A95"/>
    <w:rsid w:val="21841613"/>
    <w:rsid w:val="22602004"/>
    <w:rsid w:val="22D447A0"/>
    <w:rsid w:val="253357AE"/>
    <w:rsid w:val="262D0FFE"/>
    <w:rsid w:val="268D7140"/>
    <w:rsid w:val="27046550"/>
    <w:rsid w:val="273D2914"/>
    <w:rsid w:val="27A720A4"/>
    <w:rsid w:val="28433F5A"/>
    <w:rsid w:val="28513834"/>
    <w:rsid w:val="28E13773"/>
    <w:rsid w:val="29DD3F3B"/>
    <w:rsid w:val="2ACF2A80"/>
    <w:rsid w:val="2B966A97"/>
    <w:rsid w:val="2C5524AE"/>
    <w:rsid w:val="2E437E3F"/>
    <w:rsid w:val="2ED51684"/>
    <w:rsid w:val="2F1523C9"/>
    <w:rsid w:val="2F862062"/>
    <w:rsid w:val="30590093"/>
    <w:rsid w:val="30CC6AB7"/>
    <w:rsid w:val="30CE6CD3"/>
    <w:rsid w:val="30E42053"/>
    <w:rsid w:val="31284A75"/>
    <w:rsid w:val="31F14A27"/>
    <w:rsid w:val="35F26FC0"/>
    <w:rsid w:val="381C3481"/>
    <w:rsid w:val="38797524"/>
    <w:rsid w:val="391536F1"/>
    <w:rsid w:val="3ABB6A50"/>
    <w:rsid w:val="3B334302"/>
    <w:rsid w:val="3DA43295"/>
    <w:rsid w:val="3E5D51F2"/>
    <w:rsid w:val="3EC3599D"/>
    <w:rsid w:val="3F6C393F"/>
    <w:rsid w:val="40185875"/>
    <w:rsid w:val="42D00689"/>
    <w:rsid w:val="42E83C24"/>
    <w:rsid w:val="443455D0"/>
    <w:rsid w:val="45A858ED"/>
    <w:rsid w:val="45BD0E09"/>
    <w:rsid w:val="46146ADE"/>
    <w:rsid w:val="46CE4EDF"/>
    <w:rsid w:val="46D02A05"/>
    <w:rsid w:val="47DC362C"/>
    <w:rsid w:val="48E94252"/>
    <w:rsid w:val="4BBC17AA"/>
    <w:rsid w:val="4D0649FC"/>
    <w:rsid w:val="50490DBC"/>
    <w:rsid w:val="52884ADC"/>
    <w:rsid w:val="529E3DA2"/>
    <w:rsid w:val="535C09BE"/>
    <w:rsid w:val="53852DC9"/>
    <w:rsid w:val="561072C2"/>
    <w:rsid w:val="56705FB3"/>
    <w:rsid w:val="5697709C"/>
    <w:rsid w:val="56DF6C95"/>
    <w:rsid w:val="57EE718F"/>
    <w:rsid w:val="585A65D3"/>
    <w:rsid w:val="58694A68"/>
    <w:rsid w:val="590A624B"/>
    <w:rsid w:val="5A513A05"/>
    <w:rsid w:val="5A690D4F"/>
    <w:rsid w:val="5B060C94"/>
    <w:rsid w:val="5C0C556E"/>
    <w:rsid w:val="5EBD78BB"/>
    <w:rsid w:val="5F076D88"/>
    <w:rsid w:val="637B712D"/>
    <w:rsid w:val="63C4349A"/>
    <w:rsid w:val="64DE2339"/>
    <w:rsid w:val="65D8322D"/>
    <w:rsid w:val="65E971E8"/>
    <w:rsid w:val="66BE2423"/>
    <w:rsid w:val="6C342995"/>
    <w:rsid w:val="6DFD5F26"/>
    <w:rsid w:val="6EFF182A"/>
    <w:rsid w:val="6F667AFB"/>
    <w:rsid w:val="6F6D0E8A"/>
    <w:rsid w:val="70480FAF"/>
    <w:rsid w:val="70F73101"/>
    <w:rsid w:val="710B44B6"/>
    <w:rsid w:val="738D3C94"/>
    <w:rsid w:val="748C3B60"/>
    <w:rsid w:val="74AC4202"/>
    <w:rsid w:val="77716ACC"/>
    <w:rsid w:val="78632E2A"/>
    <w:rsid w:val="78EF66D4"/>
    <w:rsid w:val="790243F1"/>
    <w:rsid w:val="7A036672"/>
    <w:rsid w:val="7B444D93"/>
    <w:rsid w:val="7B5178B1"/>
    <w:rsid w:val="7D4A45B8"/>
    <w:rsid w:val="7DBB1012"/>
    <w:rsid w:val="7E13212B"/>
    <w:rsid w:val="7EAD30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7CB7BA"/>
  <w14:defaultImageDpi w14:val="300"/>
  <w15:docId w15:val="{1485364E-7B76-4BCA-A5C3-24FE8246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eastAsia="微软雅黑" w:hAnsi="微软雅黑" w:cstheme="minorBidi"/>
      <w:sz w:val="21"/>
      <w:szCs w:val="22"/>
      <w:lang w:eastAsia="en-US"/>
    </w:rPr>
  </w:style>
  <w:style w:type="paragraph" w:styleId="1">
    <w:name w:val="heading 1"/>
    <w:basedOn w:val="a1"/>
    <w:next w:val="a1"/>
    <w:link w:val="10"/>
    <w:uiPriority w:val="9"/>
    <w:qFormat/>
    <w:pPr>
      <w:keepNext/>
      <w:keepLines/>
      <w:spacing w:before="240" w:after="120"/>
      <w:outlineLvl w:val="0"/>
    </w:pPr>
    <w:rPr>
      <w:rFonts w:asciiTheme="majorHAnsi" w:eastAsiaTheme="majorEastAsia" w:hAnsiTheme="majorHAnsi" w:cstheme="majorBidi"/>
      <w:b/>
      <w:bCs/>
      <w:color w:val="1F497D"/>
      <w:sz w:val="44"/>
      <w:szCs w:val="28"/>
    </w:rPr>
  </w:style>
  <w:style w:type="paragraph" w:styleId="21">
    <w:name w:val="heading 2"/>
    <w:basedOn w:val="a1"/>
    <w:next w:val="a1"/>
    <w:link w:val="22"/>
    <w:uiPriority w:val="9"/>
    <w:unhideWhenUsed/>
    <w:qFormat/>
    <w:pPr>
      <w:keepNext/>
      <w:keepLines/>
      <w:spacing w:before="240" w:after="120"/>
      <w:outlineLvl w:val="1"/>
    </w:pPr>
    <w:rPr>
      <w:rFonts w:asciiTheme="majorHAnsi" w:eastAsiaTheme="majorEastAsia" w:hAnsiTheme="majorHAnsi" w:cstheme="majorBidi"/>
      <w:b/>
      <w:bCs/>
      <w:color w:val="2E5C8A"/>
      <w:sz w:val="36"/>
      <w:szCs w:val="26"/>
    </w:rPr>
  </w:style>
  <w:style w:type="paragraph" w:styleId="31">
    <w:name w:val="heading 3"/>
    <w:basedOn w:val="a1"/>
    <w:next w:val="a1"/>
    <w:link w:val="32"/>
    <w:uiPriority w:val="9"/>
    <w:unhideWhenUsed/>
    <w:qFormat/>
    <w:pPr>
      <w:keepNext/>
      <w:keepLines/>
      <w:spacing w:before="240" w:after="120"/>
      <w:outlineLvl w:val="2"/>
    </w:pPr>
    <w:rPr>
      <w:rFonts w:asciiTheme="majorHAnsi" w:eastAsiaTheme="majorEastAsia" w:hAnsiTheme="majorHAnsi" w:cstheme="majorBidi"/>
      <w:b/>
      <w:bCs/>
      <w:color w:val="4472C4"/>
      <w:sz w:val="30"/>
    </w:rPr>
  </w:style>
  <w:style w:type="paragraph" w:styleId="4">
    <w:name w:val="heading 4"/>
    <w:basedOn w:val="a1"/>
    <w:next w:val="a1"/>
    <w:link w:val="40"/>
    <w:uiPriority w:val="9"/>
    <w:semiHidden/>
    <w:unhideWhenUsed/>
    <w:qFormat/>
    <w:pPr>
      <w:keepNext/>
      <w:keepLines/>
      <w:spacing w:before="240" w:after="120"/>
      <w:outlineLvl w:val="3"/>
    </w:pPr>
    <w:rPr>
      <w:rFonts w:asciiTheme="majorHAnsi" w:eastAsiaTheme="majorEastAsia" w:hAnsiTheme="majorHAnsi" w:cstheme="majorBidi"/>
      <w:b/>
      <w:bCs/>
      <w:i/>
      <w:iCs/>
      <w:color w:val="4472C4"/>
      <w:sz w:val="26"/>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a8">
    <w:name w:val="annotation text"/>
    <w:basedOn w:val="a1"/>
    <w:uiPriority w:val="99"/>
    <w:semiHidden/>
    <w:unhideWhenUsed/>
    <w:qFormat/>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9">
    <w:name w:val="Body Text"/>
    <w:basedOn w:val="a1"/>
    <w:link w:val="aa"/>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c">
    <w:name w:val="footer"/>
    <w:basedOn w:val="a1"/>
    <w:link w:val="ad"/>
    <w:uiPriority w:val="99"/>
    <w:unhideWhenUsed/>
    <w:pPr>
      <w:tabs>
        <w:tab w:val="center" w:pos="4680"/>
        <w:tab w:val="right" w:pos="9360"/>
      </w:tabs>
      <w:spacing w:after="0" w:line="240" w:lineRule="auto"/>
    </w:pPr>
  </w:style>
  <w:style w:type="paragraph" w:styleId="ae">
    <w:name w:val="header"/>
    <w:basedOn w:val="a1"/>
    <w:link w:val="af"/>
    <w:uiPriority w:val="99"/>
    <w:unhideWhenUsed/>
    <w:qFormat/>
    <w:pPr>
      <w:tabs>
        <w:tab w:val="center" w:pos="4680"/>
        <w:tab w:val="right" w:pos="9360"/>
      </w:tabs>
      <w:spacing w:after="0" w:line="240" w:lineRule="auto"/>
    </w:pPr>
  </w:style>
  <w:style w:type="paragraph" w:styleId="af0">
    <w:name w:val="Subtitle"/>
    <w:basedOn w:val="a1"/>
    <w:next w:val="a1"/>
    <w:link w:val="af1"/>
    <w:uiPriority w:val="11"/>
    <w:qFormat/>
    <w:rPr>
      <w:rFonts w:asciiTheme="majorHAnsi" w:eastAsiaTheme="majorEastAsia" w:hAnsiTheme="majorHAnsi" w:cstheme="majorBidi"/>
      <w:i/>
      <w:iCs/>
      <w:color w:val="4F81BD" w:themeColor="accent1"/>
      <w:spacing w:val="15"/>
      <w:sz w:val="24"/>
      <w:szCs w:val="24"/>
    </w:rPr>
  </w:style>
  <w:style w:type="paragraph" w:styleId="af2">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f">
    <w:name w:val="页眉 字符"/>
    <w:basedOn w:val="a2"/>
    <w:link w:val="ae"/>
    <w:uiPriority w:val="99"/>
    <w:qFormat/>
  </w:style>
  <w:style w:type="character" w:customStyle="1" w:styleId="ad">
    <w:name w:val="页脚 字符"/>
    <w:basedOn w:val="a2"/>
    <w:link w:val="ac"/>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1">
    <w:name w:val="副标题 字符"/>
    <w:basedOn w:val="a2"/>
    <w:link w:val="af0"/>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a">
    <w:name w:val="正文文本 字符"/>
    <w:basedOn w:val="a2"/>
    <w:link w:val="a9"/>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5">
    <w:name w:val="annotation reference"/>
    <w:basedOn w:val="a2"/>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54</Pages>
  <Words>11879</Words>
  <Characters>13067</Characters>
  <Application>Microsoft Office Word</Application>
  <DocSecurity>0</DocSecurity>
  <Lines>1451</Lines>
  <Paragraphs>1312</Paragraphs>
  <ScaleCrop>false</ScaleCrop>
  <Company/>
  <LinksUpToDate>false</LinksUpToDate>
  <CharactersWithSpaces>23634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尧 文</cp:lastModifiedBy>
  <cp:revision>2</cp:revision>
  <dcterms:created xsi:type="dcterms:W3CDTF">2013-12-23T23:15:00Z</dcterms:created>
  <dcterms:modified xsi:type="dcterms:W3CDTF">2026-08-20T01:20:00Z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eyJoZGlkIjoiYzNkOTRlN2U1Y2U4Y2RkYzg0ZjIxY2FhODdlZTk0YzgiLCJ1c2VySWQiOiI5MTUyNDE0MzAifQ==</vt:lpwstr>
  </property>
  <property fmtid="{D5CDD505-2E9C-101B-9397-08002B2CF9AE}" pid="3" name="KSOProductBuildVer">
    <vt:lpwstr>2052-12.1.0.28022</vt:lpwstr>
  </property>
  <property fmtid="{D5CDD505-2E9C-101B-9397-08002B2CF9AE}" pid="4" name="ICV">
    <vt:lpwstr>837199AA9B8E4C64B897A59D21DC41C7_12</vt:lpwstr>
  </property>
</Properties>
</file>