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38" w:rsidRDefault="00362C4B">
      <w:pPr>
        <w:rPr>
          <w:rFonts w:ascii="Helvetica" w:hAnsi="Helvetica" w:cs="Helvetica" w:hint="eastAsia"/>
          <w:color w:val="000000"/>
          <w:sz w:val="22"/>
          <w:shd w:val="clear" w:color="auto" w:fill="FFFFFF"/>
        </w:rPr>
      </w:pPr>
      <w:r>
        <w:rPr>
          <w:rFonts w:ascii="Helvetica" w:hAnsi="Helvetica" w:cs="Helvetica"/>
          <w:color w:val="000000"/>
          <w:sz w:val="22"/>
          <w:shd w:val="clear" w:color="auto" w:fill="FFFFFF"/>
        </w:rPr>
        <w:t>Restful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测试工具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，简单讲就是根据测试需求，向所测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Web Server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发起各种各样的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Request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请求，完整的获取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Web Server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返回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Response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响应。并能够便捷地对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Response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响应的各个内容进行验证。</w:t>
      </w:r>
    </w:p>
    <w:p w:rsidR="00362C4B" w:rsidRDefault="00362C4B">
      <w:pPr>
        <w:rPr>
          <w:rFonts w:ascii="Helvetica" w:hAnsi="Helvetica" w:cs="Helvetica" w:hint="eastAsia"/>
          <w:color w:val="000000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那么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web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服务器测试工具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Gulu——Restful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测试工具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是如何做到的呢？</w:t>
      </w:r>
    </w:p>
    <w:p w:rsidR="00362C4B" w:rsidRDefault="00362C4B">
      <w:pPr>
        <w:rPr>
          <w:rFonts w:ascii="Helvetica" w:hAnsi="Helvetica" w:cs="Helvetica" w:hint="eastAsia"/>
          <w:color w:val="000000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本篇博文将结合代码实现及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UML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图示从请求设置，响应保存，响应验证，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个部分展开介绍。</w:t>
      </w:r>
    </w:p>
    <w:p w:rsidR="00362C4B" w:rsidRDefault="00362C4B">
      <w:pPr>
        <w:rPr>
          <w:rFonts w:ascii="Helvetica" w:hAnsi="Helvetica" w:cs="Helvetica" w:hint="eastAsia"/>
          <w:color w:val="000000"/>
          <w:sz w:val="22"/>
          <w:shd w:val="clear" w:color="auto" w:fill="FFFFFF"/>
        </w:rPr>
      </w:pPr>
    </w:p>
    <w:p w:rsidR="00362C4B" w:rsidRDefault="00362C4B" w:rsidP="00362C4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【作者】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公远</w:t>
      </w:r>
      <w:r>
        <w:rPr>
          <w:rFonts w:ascii="Helvetica" w:hAnsi="Helvetica" w:cs="Helvetica"/>
          <w:color w:val="000000"/>
          <w:sz w:val="22"/>
          <w:szCs w:val="22"/>
        </w:rPr>
        <w:t>/</w:t>
      </w:r>
      <w:r>
        <w:rPr>
          <w:rFonts w:ascii="Helvetica" w:hAnsi="Helvetica" w:cs="Helvetica"/>
          <w:color w:val="000000"/>
          <w:sz w:val="22"/>
          <w:szCs w:val="22"/>
        </w:rPr>
        <w:t>陈震（</w:t>
      </w:r>
      <w:r>
        <w:rPr>
          <w:rFonts w:ascii="Helvetica" w:hAnsi="Helvetica" w:cs="Helvetica"/>
          <w:color w:val="000000"/>
          <w:sz w:val="22"/>
          <w:szCs w:val="22"/>
        </w:rPr>
        <w:t>gongyuan.cz$taobao.com/ 100continue$sina.com</w:t>
      </w:r>
      <w:r>
        <w:rPr>
          <w:rFonts w:ascii="Helvetica" w:hAnsi="Helvetica" w:cs="Helvetica"/>
          <w:color w:val="000000"/>
          <w:sz w:val="22"/>
          <w:szCs w:val="22"/>
        </w:rPr>
        <w:t>）</w:t>
      </w:r>
    </w:p>
    <w:p w:rsidR="00362C4B" w:rsidRDefault="00362C4B" w:rsidP="00362C4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 </w:t>
      </w:r>
    </w:p>
    <w:p w:rsidR="00362C4B" w:rsidRDefault="00362C4B" w:rsidP="00362C4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【源码下载】</w:t>
      </w:r>
    </w:p>
    <w:p w:rsidR="00362C4B" w:rsidRDefault="00362C4B" w:rsidP="00362C4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github</w:t>
      </w:r>
      <w:r>
        <w:rPr>
          <w:rFonts w:ascii="Helvetica" w:hAnsi="Helvetica" w:cs="Helvetica"/>
          <w:color w:val="000000"/>
          <w:sz w:val="22"/>
          <w:szCs w:val="22"/>
        </w:rPr>
        <w:t>地址：</w:t>
      </w:r>
      <w:r>
        <w:rPr>
          <w:rFonts w:ascii="Helvetica" w:hAnsi="Helvetica" w:cs="Helvetica"/>
          <w:color w:val="000000"/>
          <w:sz w:val="22"/>
          <w:szCs w:val="22"/>
        </w:rPr>
        <w:t>https://github.com/100Continue/Gulu--web-server-test-tools</w:t>
      </w:r>
    </w:p>
    <w:p w:rsidR="00362C4B" w:rsidRDefault="00362C4B">
      <w:pPr>
        <w:rPr>
          <w:rFonts w:hint="eastAsia"/>
        </w:rPr>
      </w:pPr>
    </w:p>
    <w:p w:rsidR="00362C4B" w:rsidRDefault="00362C4B" w:rsidP="00362C4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【功能介绍】</w:t>
      </w:r>
    </w:p>
    <w:p w:rsidR="00362C4B" w:rsidRDefault="00362C4B" w:rsidP="00A97F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请求设置功能</w:t>
      </w:r>
      <w:r>
        <w:rPr>
          <w:rFonts w:ascii="Helvetica" w:hAnsi="Helvetica" w:cs="Helvetica"/>
          <w:color w:val="000000"/>
          <w:sz w:val="22"/>
          <w:szCs w:val="22"/>
        </w:rPr>
        <w:t>：</w:t>
      </w:r>
    </w:p>
    <w:p w:rsidR="00A97F27" w:rsidRDefault="00A97F27" w:rsidP="00A97F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设计要求：</w:t>
      </w:r>
    </w:p>
    <w:p w:rsidR="00A97F27" w:rsidRDefault="00A97F27" w:rsidP="00A97F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由于测试需求千差万别，因此需要支持各种请求构建需求，如自由定制</w:t>
      </w:r>
      <w:r>
        <w:rPr>
          <w:rFonts w:ascii="Helvetica" w:hAnsi="Helvetica" w:cs="Helvetica" w:hint="eastAsia"/>
          <w:color w:val="000000"/>
          <w:sz w:val="22"/>
          <w:szCs w:val="22"/>
        </w:rPr>
        <w:t>Method</w:t>
      </w:r>
      <w:r>
        <w:rPr>
          <w:rFonts w:ascii="Helvetica" w:hAnsi="Helvetica" w:cs="Helvetica" w:hint="eastAsia"/>
          <w:color w:val="00000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sz w:val="22"/>
          <w:szCs w:val="22"/>
        </w:rPr>
        <w:t>Header</w:t>
      </w:r>
      <w:r>
        <w:rPr>
          <w:rFonts w:ascii="Helvetica" w:hAnsi="Helvetica" w:cs="Helvetica" w:hint="eastAsia"/>
          <w:color w:val="000000"/>
          <w:sz w:val="22"/>
          <w:szCs w:val="22"/>
        </w:rPr>
        <w:t>；请求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允许各种类型——</w:t>
      </w:r>
      <w:r>
        <w:rPr>
          <w:rFonts w:ascii="Helvetica" w:hAnsi="Helvetica" w:cs="Helvetica" w:hint="eastAsia"/>
          <w:color w:val="000000"/>
          <w:sz w:val="22"/>
          <w:szCs w:val="22"/>
        </w:rPr>
        <w:t>form</w:t>
      </w:r>
      <w:r>
        <w:rPr>
          <w:rFonts w:ascii="Helvetica" w:hAnsi="Helvetica" w:cs="Helvetica" w:hint="eastAsia"/>
          <w:color w:val="000000"/>
          <w:sz w:val="22"/>
          <w:szCs w:val="22"/>
        </w:rPr>
        <w:t>表单类型的</w:t>
      </w:r>
      <w:r>
        <w:rPr>
          <w:rFonts w:ascii="Helvetica" w:hAnsi="Helvetica" w:cs="Helvetica" w:hint="eastAsia"/>
          <w:color w:val="000000"/>
          <w:sz w:val="22"/>
          <w:szCs w:val="22"/>
        </w:rPr>
        <w:t>Key-Value</w:t>
      </w:r>
      <w:r>
        <w:rPr>
          <w:rFonts w:ascii="Helvetica" w:hAnsi="Helvetica" w:cs="Helvetica" w:hint="eastAsia"/>
          <w:color w:val="000000"/>
          <w:sz w:val="22"/>
          <w:szCs w:val="22"/>
        </w:rPr>
        <w:t>对；</w:t>
      </w:r>
      <w:r>
        <w:rPr>
          <w:rFonts w:ascii="Helvetica" w:hAnsi="Helvetica" w:cs="Helvetica" w:hint="eastAsia"/>
          <w:color w:val="000000"/>
          <w:sz w:val="22"/>
          <w:szCs w:val="22"/>
        </w:rPr>
        <w:t>MultiPart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分段上传的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body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类型；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ByteArray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类型、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String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类型、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InputStream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类型、上传数据来自本地文件等；支持绑定虚拟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IP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的请求等等需求。</w:t>
      </w:r>
    </w:p>
    <w:p w:rsidR="00533124" w:rsidRDefault="00713B71" w:rsidP="00A97F2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支持代码编写便捷</w:t>
      </w:r>
      <w:r w:rsidR="00533124">
        <w:rPr>
          <w:rFonts w:ascii="Helvetica" w:hAnsi="Helvetica" w:cs="Helvetica" w:hint="eastAsia"/>
          <w:color w:val="000000"/>
          <w:sz w:val="22"/>
          <w:szCs w:val="22"/>
        </w:rPr>
        <w:t>的要求；</w:t>
      </w:r>
    </w:p>
    <w:p w:rsidR="00533124" w:rsidRDefault="00533124" w:rsidP="005331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具体实现：</w:t>
      </w:r>
    </w:p>
    <w:p w:rsidR="00533124" w:rsidRDefault="00533124" w:rsidP="005331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>结合上述设计要求及保障可扩展性，可维护性的要求。采用策略模式——将数据与算法分开的思路实现。详情参见下幅</w:t>
      </w:r>
      <w:r>
        <w:rPr>
          <w:rFonts w:ascii="Helvetica" w:hAnsi="Helvetica" w:cs="Helvetica" w:hint="eastAsia"/>
          <w:color w:val="000000"/>
          <w:sz w:val="22"/>
          <w:szCs w:val="22"/>
        </w:rPr>
        <w:t>UML</w:t>
      </w:r>
      <w:r>
        <w:rPr>
          <w:rFonts w:ascii="Helvetica" w:hAnsi="Helvetica" w:cs="Helvetica" w:hint="eastAsia"/>
          <w:color w:val="000000"/>
          <w:sz w:val="22"/>
          <w:szCs w:val="22"/>
        </w:rPr>
        <w:t>图：</w:t>
      </w:r>
    </w:p>
    <w:p w:rsidR="00533124" w:rsidRDefault="00533124" w:rsidP="005331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274310" cy="3632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fulUM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24" w:rsidRDefault="00533124" w:rsidP="005331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  <w:t>Request</w:t>
      </w:r>
      <w:r>
        <w:rPr>
          <w:rFonts w:ascii="Helvetica" w:hAnsi="Helvetica" w:cs="Helvetica" w:hint="eastAsia"/>
          <w:color w:val="000000"/>
          <w:sz w:val="22"/>
          <w:szCs w:val="22"/>
        </w:rPr>
        <w:t>作为数据</w:t>
      </w:r>
      <w:r w:rsidR="00713B71">
        <w:rPr>
          <w:rFonts w:ascii="Helvetica" w:hAnsi="Helvetica" w:cs="Helvetica" w:hint="eastAsia"/>
          <w:color w:val="000000"/>
          <w:sz w:val="22"/>
          <w:szCs w:val="22"/>
        </w:rPr>
        <w:t>保存类，复杂保存</w:t>
      </w:r>
      <w:r w:rsidR="00713B71">
        <w:rPr>
          <w:rFonts w:ascii="Helvetica" w:hAnsi="Helvetica" w:cs="Helvetica" w:hint="eastAsia"/>
          <w:color w:val="000000"/>
          <w:sz w:val="22"/>
          <w:szCs w:val="22"/>
        </w:rPr>
        <w:t>Request</w:t>
      </w:r>
      <w:r w:rsidR="00713B71">
        <w:rPr>
          <w:rFonts w:ascii="Helvetica" w:hAnsi="Helvetica" w:cs="Helvetica" w:hint="eastAsia"/>
          <w:color w:val="000000"/>
          <w:sz w:val="22"/>
          <w:szCs w:val="22"/>
        </w:rPr>
        <w:t>请求所涉及到的所有数据信息；</w:t>
      </w:r>
    </w:p>
    <w:p w:rsidR="00713B71" w:rsidRPr="00713B71" w:rsidRDefault="00713B71" w:rsidP="00713B71">
      <w:pPr>
        <w:pStyle w:val="a3"/>
        <w:shd w:val="clear" w:color="auto" w:fill="FFFFFF"/>
        <w:spacing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注：从代码编写便捷角度出发，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Header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与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Form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表单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设置支持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String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类型传入，如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Header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模板：</w:t>
      </w:r>
      <w:r w:rsidRPr="00713B71">
        <w:rPr>
          <w:rFonts w:ascii="Helvetica" w:hAnsi="Helvetica" w:cs="Helvetica"/>
          <w:color w:val="000000"/>
          <w:sz w:val="15"/>
          <w:szCs w:val="15"/>
        </w:rPr>
        <w:t>a:b$c:d$cookie:tt=xx;cc=pp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；表示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Header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为：</w:t>
      </w:r>
      <w:r w:rsidRPr="00713B71">
        <w:rPr>
          <w:rFonts w:ascii="Helvetica" w:hAnsi="Helvetica" w:cs="Helvetica"/>
          <w:color w:val="000000"/>
          <w:sz w:val="15"/>
          <w:szCs w:val="15"/>
        </w:rPr>
        <w:t>a:b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 xml:space="preserve"> </w:t>
      </w:r>
      <w:r w:rsidRPr="00713B71">
        <w:rPr>
          <w:rFonts w:ascii="Helvetica" w:hAnsi="Helvetica" w:cs="Helvetica"/>
          <w:color w:val="000000"/>
          <w:sz w:val="15"/>
          <w:szCs w:val="15"/>
        </w:rPr>
        <w:t xml:space="preserve"> c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：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 xml:space="preserve">d  </w:t>
      </w:r>
      <w:r w:rsidRPr="00713B71">
        <w:rPr>
          <w:rFonts w:ascii="Helvetica" w:hAnsi="Helvetica" w:cs="Helvetica"/>
          <w:color w:val="000000"/>
          <w:sz w:val="15"/>
          <w:szCs w:val="15"/>
        </w:rPr>
        <w:t>cookie:tt=xx;cc=pp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; Form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表单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模块：</w:t>
      </w:r>
      <w:r w:rsidRPr="00713B71">
        <w:rPr>
          <w:rFonts w:ascii="Helvetica" w:hAnsi="Helvetica" w:cs="Helvetica"/>
          <w:color w:val="000000"/>
          <w:sz w:val="15"/>
          <w:szCs w:val="15"/>
        </w:rPr>
        <w:t>a=b$c=d$e=f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；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 xml:space="preserve"> 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表示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Form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表单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为：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 xml:space="preserve"> </w:t>
      </w:r>
      <w:r w:rsidRPr="00713B71">
        <w:rPr>
          <w:rFonts w:ascii="Helvetica" w:hAnsi="Helvetica" w:cs="Helvetica"/>
          <w:color w:val="000000"/>
          <w:sz w:val="15"/>
          <w:szCs w:val="15"/>
        </w:rPr>
        <w:t>a=b c=d e=f</w:t>
      </w:r>
      <w:r w:rsidRPr="00713B71">
        <w:rPr>
          <w:rFonts w:ascii="Helvetica" w:hAnsi="Helvetica" w:cs="Helvetica" w:hint="eastAsia"/>
          <w:color w:val="000000"/>
          <w:sz w:val="15"/>
          <w:szCs w:val="15"/>
        </w:rPr>
        <w:t>；</w:t>
      </w:r>
    </w:p>
    <w:p w:rsidR="003F1C24" w:rsidRDefault="00713B71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  <w:t>RequestExecution</w:t>
      </w:r>
      <w:r>
        <w:rPr>
          <w:rFonts w:ascii="Helvetica" w:hAnsi="Helvetica" w:cs="Helvetica" w:hint="eastAsia"/>
          <w:color w:val="000000"/>
          <w:sz w:val="22"/>
          <w:szCs w:val="22"/>
        </w:rPr>
        <w:t>作为各种请求算法实现类，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组合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Request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的各种数据向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Web Server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发起请求，支持本地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IP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地址及绑定虚拟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IP</w:t>
      </w:r>
      <w:r w:rsidR="003F1C24">
        <w:rPr>
          <w:rFonts w:ascii="Helvetica" w:hAnsi="Helvetica" w:cs="Helvetica" w:hint="eastAsia"/>
          <w:color w:val="000000"/>
          <w:sz w:val="22"/>
          <w:szCs w:val="22"/>
        </w:rPr>
        <w:t>地址的请求发起。</w:t>
      </w:r>
    </w:p>
    <w:p w:rsidR="003F1C24" w:rsidRPr="003F1C24" w:rsidRDefault="003F1C24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 w:rsidRPr="003F1C24">
        <w:rPr>
          <w:rFonts w:ascii="Helvetica" w:hAnsi="Helvetica" w:cs="Helvetica" w:hint="eastAsia"/>
          <w:color w:val="000000"/>
          <w:sz w:val="15"/>
          <w:szCs w:val="15"/>
        </w:rPr>
        <w:t>注：从代码编写便捷角度出发，定义多种</w:t>
      </w:r>
      <w:r w:rsidRPr="003F1C24">
        <w:rPr>
          <w:rFonts w:ascii="Helvetica" w:hAnsi="Helvetica" w:cs="Helvetica" w:hint="eastAsia"/>
          <w:color w:val="000000"/>
          <w:sz w:val="15"/>
          <w:szCs w:val="15"/>
        </w:rPr>
        <w:t>doRequest</w:t>
      </w:r>
      <w:r w:rsidRPr="003F1C24">
        <w:rPr>
          <w:rFonts w:ascii="Helvetica" w:hAnsi="Helvetica" w:cs="Helvetica" w:hint="eastAsia"/>
          <w:color w:val="000000"/>
          <w:sz w:val="15"/>
          <w:szCs w:val="15"/>
        </w:rPr>
        <w:t>、</w:t>
      </w:r>
      <w:r w:rsidRPr="003F1C24">
        <w:rPr>
          <w:rFonts w:ascii="Helvetica" w:hAnsi="Helvetica" w:cs="Helvetica" w:hint="eastAsia"/>
          <w:color w:val="000000"/>
          <w:sz w:val="15"/>
          <w:szCs w:val="15"/>
        </w:rPr>
        <w:t>doRequestInIpBinding</w:t>
      </w:r>
      <w:r w:rsidRPr="003F1C24">
        <w:rPr>
          <w:rFonts w:ascii="Helvetica" w:hAnsi="Helvetica" w:cs="Helvetica" w:hint="eastAsia"/>
          <w:color w:val="000000"/>
          <w:sz w:val="15"/>
          <w:szCs w:val="15"/>
        </w:rPr>
        <w:t>接口，从而实现一行测试代码发起测试的目的；</w:t>
      </w:r>
    </w:p>
    <w:p w:rsidR="003F1C24" w:rsidRDefault="003F1C24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  <w:t>GetRequest</w:t>
      </w:r>
      <w:r>
        <w:rPr>
          <w:rFonts w:ascii="Helvetica" w:hAnsi="Helvetica" w:cs="Helvetica" w:hint="eastAsia"/>
          <w:color w:val="00000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sz w:val="22"/>
          <w:szCs w:val="22"/>
        </w:rPr>
        <w:t>DeleteRequest</w:t>
      </w:r>
      <w:r>
        <w:rPr>
          <w:rFonts w:ascii="Helvetica" w:hAnsi="Helvetica" w:cs="Helvetica" w:hint="eastAsia"/>
          <w:color w:val="00000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sz w:val="22"/>
          <w:szCs w:val="22"/>
        </w:rPr>
        <w:t>PutRequest</w:t>
      </w:r>
      <w:r>
        <w:rPr>
          <w:rFonts w:ascii="Helvetica" w:hAnsi="Helvetica" w:cs="Helvetica" w:hint="eastAsia"/>
          <w:color w:val="00000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sz w:val="22"/>
          <w:szCs w:val="22"/>
        </w:rPr>
        <w:t>PostRequest</w:t>
      </w:r>
      <w:r>
        <w:rPr>
          <w:rFonts w:ascii="Helvetica" w:hAnsi="Helvetica" w:cs="Helvetica" w:hint="eastAsia"/>
          <w:color w:val="000000"/>
          <w:sz w:val="22"/>
          <w:szCs w:val="22"/>
        </w:rPr>
        <w:t>作为具体请求类型对象，通过各种的</w:t>
      </w:r>
      <w:r>
        <w:rPr>
          <w:rFonts w:ascii="Helvetica" w:hAnsi="Helvetica" w:cs="Helvetica" w:hint="eastAsia"/>
          <w:color w:val="000000"/>
          <w:sz w:val="22"/>
          <w:szCs w:val="22"/>
        </w:rPr>
        <w:t>get*Method</w:t>
      </w:r>
      <w:r>
        <w:rPr>
          <w:rFonts w:ascii="Helvetica" w:hAnsi="Helvetica" w:cs="Helvetica" w:hint="eastAsia"/>
          <w:color w:val="000000"/>
          <w:sz w:val="22"/>
          <w:szCs w:val="22"/>
        </w:rPr>
        <w:t>接口实现不同请求类型的区分；</w:t>
      </w:r>
    </w:p>
    <w:p w:rsidR="00767C6B" w:rsidRPr="00767C6B" w:rsidRDefault="00767C6B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注：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PutRequest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与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PostRequest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需要设置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，如果未设置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将抛出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Exception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报错；</w:t>
      </w:r>
    </w:p>
    <w:p w:rsidR="003F1C24" w:rsidRDefault="00441D67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  <w:t>BodyEntity</w:t>
      </w:r>
      <w:r>
        <w:rPr>
          <w:rFonts w:ascii="Helvetica" w:hAnsi="Helvetica" w:cs="Helvetica" w:hint="eastAsia"/>
          <w:color w:val="000000"/>
          <w:sz w:val="22"/>
          <w:szCs w:val="22"/>
        </w:rPr>
        <w:t>接口定义了各种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类型所需要支持的公共接口，</w:t>
      </w:r>
      <w:r>
        <w:rPr>
          <w:rFonts w:ascii="Helvetica" w:hAnsi="Helvetica" w:cs="Helvetica" w:hint="eastAsia"/>
          <w:color w:val="000000"/>
          <w:sz w:val="22"/>
          <w:szCs w:val="22"/>
        </w:rPr>
        <w:t>Request</w:t>
      </w:r>
      <w:r>
        <w:rPr>
          <w:rFonts w:ascii="Helvetica" w:hAnsi="Helvetica" w:cs="Helvetica" w:hint="eastAsia"/>
          <w:color w:val="000000"/>
          <w:sz w:val="22"/>
          <w:szCs w:val="22"/>
        </w:rPr>
        <w:t>类的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数据直接采用该接口类型进行定义，从而不必再区分各种不同的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类型。</w:t>
      </w:r>
    </w:p>
    <w:p w:rsidR="00441D67" w:rsidRDefault="00441D67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  <w:t>ByteArrayBodyEntity</w:t>
      </w:r>
      <w:r>
        <w:rPr>
          <w:rFonts w:ascii="Helvetica" w:hAnsi="Helvetica" w:cs="Helvetica" w:hint="eastAsia"/>
          <w:color w:val="00000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sz w:val="22"/>
          <w:szCs w:val="22"/>
        </w:rPr>
        <w:t>FileBodyEntity</w:t>
      </w:r>
      <w:r>
        <w:rPr>
          <w:rFonts w:ascii="Helvetica" w:hAnsi="Helvetica" w:cs="Helvetica" w:hint="eastAsia"/>
          <w:color w:val="00000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sz w:val="22"/>
          <w:szCs w:val="22"/>
        </w:rPr>
        <w:t>InputStreamBodyEntity</w:t>
      </w:r>
      <w:r>
        <w:rPr>
          <w:rFonts w:ascii="Helvetica" w:hAnsi="Helvetica" w:cs="Helvetica" w:hint="eastAsia"/>
          <w:color w:val="00000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sz w:val="22"/>
          <w:szCs w:val="22"/>
        </w:rPr>
        <w:t>StringBodyEntity</w:t>
      </w:r>
      <w:r>
        <w:rPr>
          <w:rFonts w:ascii="Helvetica" w:hAnsi="Helvetica" w:cs="Helvetica" w:hint="eastAsia"/>
          <w:color w:val="000000"/>
          <w:sz w:val="22"/>
          <w:szCs w:val="22"/>
        </w:rPr>
        <w:t>、</w:t>
      </w:r>
      <w:r>
        <w:rPr>
          <w:rFonts w:ascii="Helvetica" w:hAnsi="Helvetica" w:cs="Helvetica" w:hint="eastAsia"/>
          <w:color w:val="000000"/>
          <w:sz w:val="22"/>
          <w:szCs w:val="22"/>
        </w:rPr>
        <w:t>MultipartBodyEntity</w:t>
      </w:r>
      <w:r>
        <w:rPr>
          <w:rFonts w:ascii="Helvetica" w:hAnsi="Helvetica" w:cs="Helvetica" w:hint="eastAsia"/>
          <w:color w:val="000000"/>
          <w:sz w:val="22"/>
          <w:szCs w:val="22"/>
        </w:rPr>
        <w:t>作为具体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类型的实现类。</w:t>
      </w:r>
    </w:p>
    <w:p w:rsidR="00441D67" w:rsidRDefault="00441D67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</w:p>
    <w:p w:rsidR="003F1C24" w:rsidRDefault="003F1C24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代码应用：</w:t>
      </w:r>
    </w:p>
    <w:p w:rsidR="003F1C24" w:rsidRPr="00065010" w:rsidRDefault="003F1C24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 xml:space="preserve">// 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发起自定义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Get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请求</w:t>
      </w:r>
    </w:p>
    <w:p w:rsidR="003F1C24" w:rsidRPr="00065010" w:rsidRDefault="003F1C24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/>
          <w:color w:val="000000"/>
          <w:sz w:val="15"/>
          <w:szCs w:val="15"/>
        </w:rPr>
        <w:t>new GetRequest().doRequest(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url, headers</w:t>
      </w:r>
      <w:r w:rsidRPr="00065010">
        <w:rPr>
          <w:rFonts w:ascii="Helvetica" w:hAnsi="Helvetica" w:cs="Helvetica"/>
          <w:color w:val="000000"/>
          <w:sz w:val="15"/>
          <w:szCs w:val="15"/>
        </w:rPr>
        <w:t>);</w:t>
      </w:r>
    </w:p>
    <w:p w:rsidR="003F1C24" w:rsidRPr="00065010" w:rsidRDefault="003F1C24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065010">
        <w:rPr>
          <w:rFonts w:ascii="Helvetica" w:hAnsi="Helvetica" w:cs="Helvetica" w:hint="eastAsia"/>
          <w:color w:val="000000"/>
          <w:sz w:val="15"/>
          <w:szCs w:val="15"/>
        </w:rPr>
        <w:lastRenderedPageBreak/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  <w:t xml:space="preserve">// 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发起自定义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Post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请求</w:t>
      </w:r>
      <w:r w:rsidR="00441D67" w:rsidRPr="00065010">
        <w:rPr>
          <w:rFonts w:ascii="Helvetica" w:hAnsi="Helvetica" w:cs="Helvetica" w:hint="eastAsia"/>
          <w:color w:val="000000"/>
          <w:sz w:val="15"/>
          <w:szCs w:val="15"/>
        </w:rPr>
        <w:t>上传</w:t>
      </w:r>
      <w:r w:rsidR="00441D67" w:rsidRPr="00065010">
        <w:rPr>
          <w:rFonts w:ascii="Helvetica" w:hAnsi="Helvetica" w:cs="Helvetica" w:hint="eastAsia"/>
          <w:color w:val="000000"/>
          <w:sz w:val="15"/>
          <w:szCs w:val="15"/>
        </w:rPr>
        <w:t>Form</w:t>
      </w:r>
      <w:r w:rsidR="00441D67" w:rsidRPr="00065010">
        <w:rPr>
          <w:rFonts w:ascii="Helvetica" w:hAnsi="Helvetica" w:cs="Helvetica" w:hint="eastAsia"/>
          <w:color w:val="000000"/>
          <w:sz w:val="15"/>
          <w:szCs w:val="15"/>
        </w:rPr>
        <w:t>表单数据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并保存成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对象</w:t>
      </w:r>
    </w:p>
    <w:p w:rsidR="003F1C24" w:rsidRPr="00065010" w:rsidRDefault="003F1C24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  <w:t>Response response = new PostRequest().doRequest(url, headers, formBody);</w:t>
      </w:r>
    </w:p>
    <w:p w:rsidR="00441D67" w:rsidRPr="00065010" w:rsidRDefault="00441D67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  <w:t xml:space="preserve">// 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发起自定义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Put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请求上传本地文件并保存成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对象</w:t>
      </w:r>
    </w:p>
    <w:p w:rsidR="00441D67" w:rsidRPr="00065010" w:rsidRDefault="00441D67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/>
          <w:color w:val="000000"/>
          <w:sz w:val="15"/>
          <w:szCs w:val="15"/>
        </w:rPr>
        <w:t>FileBodyEntity fileBody = new FileBodyEntity(filePath, null);</w:t>
      </w:r>
    </w:p>
    <w:p w:rsidR="00441D67" w:rsidRPr="00065010" w:rsidRDefault="00441D67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  <w:t>Response response = new PutRequest().doRequest(url, headers, fileBody)</w:t>
      </w:r>
    </w:p>
    <w:p w:rsidR="003F1C24" w:rsidRPr="00065010" w:rsidRDefault="00441D67" w:rsidP="003F1C24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  <w:t xml:space="preserve">// 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发起自定义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Post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请求上传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Multipart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数据（包含本地文件、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bytearray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、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inputstream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类型，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string</w:t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>类型）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StringBodyEntity stringBody =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 StringBodyEntity(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2A00FF"/>
          <w:kern w:val="0"/>
          <w:sz w:val="15"/>
          <w:szCs w:val="15"/>
        </w:rPr>
        <w:t>"string body content"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FileBodyEntity fileBody =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 FileBodyEntity(</w:t>
      </w:r>
      <w:r w:rsidRPr="00065010">
        <w:rPr>
          <w:rFonts w:ascii="Consolas" w:hAnsi="Consolas" w:cs="Consolas"/>
          <w:color w:val="0000C0"/>
          <w:kern w:val="0"/>
          <w:sz w:val="15"/>
          <w:szCs w:val="15"/>
        </w:rPr>
        <w:t>filePath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ByteArrayBodyEntity byteArrayBody =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 ByteArrayBodyEntity(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2A00FF"/>
          <w:kern w:val="0"/>
          <w:sz w:val="15"/>
          <w:szCs w:val="15"/>
        </w:rPr>
        <w:t>"byte array body content"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.getBytes(),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InputStream inputStream =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 FileInputStream(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065010">
        <w:rPr>
          <w:rFonts w:ascii="Consolas" w:hAnsi="Consolas" w:cs="Consolas"/>
          <w:color w:val="0000C0"/>
          <w:kern w:val="0"/>
          <w:sz w:val="15"/>
          <w:szCs w:val="15"/>
        </w:rPr>
        <w:t>filePath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>));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InputStreamBodyEntity inputStreamBody =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 xml:space="preserve"> InputStreamBodyEntity(inputStream, -2,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MultipartBodyEntity multipartBody = </w:t>
      </w:r>
      <w:r w:rsidRPr="0006501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065010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>MultipartBodyEntity(stringBody,</w:t>
      </w:r>
      <w:r w:rsidRPr="00065010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065010">
        <w:rPr>
          <w:rFonts w:ascii="Consolas" w:hAnsi="Consolas" w:cs="Consolas"/>
          <w:color w:val="000000"/>
          <w:kern w:val="0"/>
          <w:sz w:val="15"/>
          <w:szCs w:val="15"/>
        </w:rPr>
        <w:t>fileBody);</w:t>
      </w:r>
    </w:p>
    <w:p w:rsidR="00441D67" w:rsidRPr="00065010" w:rsidRDefault="00441D67" w:rsidP="00441D6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065010">
        <w:rPr>
          <w:rFonts w:ascii="Consolas" w:hAnsi="Consolas" w:cs="Consolas" w:hint="eastAsia"/>
          <w:kern w:val="0"/>
          <w:sz w:val="15"/>
          <w:szCs w:val="15"/>
        </w:rPr>
        <w:tab/>
      </w:r>
      <w:r w:rsidRPr="00065010">
        <w:rPr>
          <w:rFonts w:ascii="Consolas" w:hAnsi="Consolas" w:cs="Consolas" w:hint="eastAsia"/>
          <w:kern w:val="0"/>
          <w:sz w:val="15"/>
          <w:szCs w:val="15"/>
        </w:rPr>
        <w:tab/>
        <w:t>new PostRequest().doRequest(url, multipartBody);</w:t>
      </w:r>
    </w:p>
    <w:p w:rsidR="00065010" w:rsidRDefault="00065010" w:rsidP="00441D6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65010" w:rsidRPr="00065010" w:rsidRDefault="00065010" w:rsidP="00441D6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97F27" w:rsidRDefault="00A97F27" w:rsidP="00A97F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响应保存功能：</w:t>
      </w:r>
    </w:p>
    <w:p w:rsidR="000203E5" w:rsidRDefault="000203E5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设计要求：</w:t>
      </w:r>
    </w:p>
    <w:p w:rsidR="000203E5" w:rsidRDefault="000203E5" w:rsidP="000203E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能够完整的保存</w:t>
      </w:r>
      <w:r>
        <w:rPr>
          <w:rFonts w:ascii="Helvetica" w:hAnsi="Helvetica" w:cs="Helvetica" w:hint="eastAsia"/>
          <w:color w:val="000000"/>
          <w:sz w:val="22"/>
          <w:szCs w:val="22"/>
        </w:rPr>
        <w:t>Web Server</w:t>
      </w:r>
      <w:r>
        <w:rPr>
          <w:rFonts w:ascii="Helvetica" w:hAnsi="Helvetica" w:cs="Helvetica" w:hint="eastAsia"/>
          <w:color w:val="000000"/>
          <w:sz w:val="22"/>
          <w:szCs w:val="22"/>
        </w:rPr>
        <w:t>返回的所有数据；</w:t>
      </w:r>
    </w:p>
    <w:p w:rsidR="000203E5" w:rsidRDefault="000203E5" w:rsidP="000203E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能够自由便捷的取得所需要</w:t>
      </w:r>
      <w:r>
        <w:rPr>
          <w:rFonts w:ascii="Helvetica" w:hAnsi="Helvetica" w:cs="Helvetica" w:hint="eastAsia"/>
          <w:color w:val="000000"/>
          <w:sz w:val="22"/>
          <w:szCs w:val="22"/>
        </w:rPr>
        <w:t>Response</w:t>
      </w:r>
      <w:r>
        <w:rPr>
          <w:rFonts w:ascii="Helvetica" w:hAnsi="Helvetica" w:cs="Helvetica" w:hint="eastAsia"/>
          <w:color w:val="000000"/>
          <w:sz w:val="22"/>
          <w:szCs w:val="22"/>
        </w:rPr>
        <w:t>各个部分的数据；</w:t>
      </w:r>
    </w:p>
    <w:p w:rsidR="000203E5" w:rsidRDefault="000203E5" w:rsidP="000203E5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</w:p>
    <w:p w:rsidR="000203E5" w:rsidRDefault="000203E5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具体实现：</w:t>
      </w:r>
    </w:p>
    <w:p w:rsidR="000203E5" w:rsidRDefault="000203E5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 w:rsidR="0072717B">
        <w:rPr>
          <w:rFonts w:ascii="Helvetica" w:hAnsi="Helvetica" w:cs="Helvetica" w:hint="eastAsia"/>
          <w:color w:val="000000"/>
          <w:sz w:val="22"/>
          <w:szCs w:val="22"/>
        </w:rPr>
        <w:t>基于</w:t>
      </w:r>
      <w:r>
        <w:rPr>
          <w:rFonts w:ascii="Helvetica" w:hAnsi="Helvetica" w:cs="Helvetica" w:hint="eastAsia"/>
          <w:color w:val="000000"/>
          <w:sz w:val="22"/>
          <w:szCs w:val="22"/>
        </w:rPr>
        <w:t>上述设计要求，将</w:t>
      </w:r>
      <w:r>
        <w:rPr>
          <w:rFonts w:ascii="Helvetica" w:hAnsi="Helvetica" w:cs="Helvetica" w:hint="eastAsia"/>
          <w:color w:val="000000"/>
          <w:sz w:val="22"/>
          <w:szCs w:val="22"/>
        </w:rPr>
        <w:t>Web Server</w:t>
      </w:r>
      <w:r>
        <w:rPr>
          <w:rFonts w:ascii="Helvetica" w:hAnsi="Helvetica" w:cs="Helvetica" w:hint="eastAsia"/>
          <w:color w:val="000000"/>
          <w:sz w:val="22"/>
          <w:szCs w:val="22"/>
        </w:rPr>
        <w:t>返回的所有数据保存到</w:t>
      </w:r>
      <w:r>
        <w:rPr>
          <w:rFonts w:ascii="Helvetica" w:hAnsi="Helvetica" w:cs="Helvetica" w:hint="eastAsia"/>
          <w:color w:val="000000"/>
          <w:sz w:val="22"/>
          <w:szCs w:val="22"/>
        </w:rPr>
        <w:t>Response</w:t>
      </w:r>
      <w:r>
        <w:rPr>
          <w:rFonts w:ascii="Helvetica" w:hAnsi="Helvetica" w:cs="Helvetica" w:hint="eastAsia"/>
          <w:color w:val="000000"/>
          <w:sz w:val="22"/>
          <w:szCs w:val="22"/>
        </w:rPr>
        <w:t>类中，并对外提供查询接口，具体实现见下图：</w:t>
      </w:r>
    </w:p>
    <w:p w:rsidR="000203E5" w:rsidRDefault="000203E5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lastRenderedPageBreak/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noProof/>
          <w:color w:val="000000"/>
          <w:sz w:val="22"/>
          <w:szCs w:val="22"/>
        </w:rPr>
        <w:drawing>
          <wp:inline distT="0" distB="0" distL="0" distR="0">
            <wp:extent cx="5236502" cy="44811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02" cy="448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E5" w:rsidRDefault="006E1306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  <w:t>Response</w:t>
      </w:r>
      <w:r>
        <w:rPr>
          <w:rFonts w:ascii="Helvetica" w:hAnsi="Helvetica" w:cs="Helvetica" w:hint="eastAsia"/>
          <w:color w:val="000000"/>
          <w:sz w:val="22"/>
          <w:szCs w:val="22"/>
        </w:rPr>
        <w:t>作为</w:t>
      </w:r>
      <w:r>
        <w:rPr>
          <w:rFonts w:ascii="Helvetica" w:hAnsi="Helvetica" w:cs="Helvetica" w:hint="eastAsia"/>
          <w:color w:val="000000"/>
          <w:sz w:val="22"/>
          <w:szCs w:val="22"/>
        </w:rPr>
        <w:t>Web Server</w:t>
      </w:r>
      <w:r>
        <w:rPr>
          <w:rFonts w:ascii="Helvetica" w:hAnsi="Helvetica" w:cs="Helvetica" w:hint="eastAsia"/>
          <w:color w:val="000000"/>
          <w:sz w:val="22"/>
          <w:szCs w:val="22"/>
        </w:rPr>
        <w:t>返回的数据保存类，将状态码、状态提示、</w:t>
      </w:r>
      <w:r>
        <w:rPr>
          <w:rFonts w:ascii="Helvetica" w:hAnsi="Helvetica" w:cs="Helvetica" w:hint="eastAsia"/>
          <w:color w:val="000000"/>
          <w:sz w:val="22"/>
          <w:szCs w:val="22"/>
        </w:rPr>
        <w:t>Header</w:t>
      </w:r>
      <w:r>
        <w:rPr>
          <w:rFonts w:ascii="Helvetica" w:hAnsi="Helvetica" w:cs="Helvetica" w:hint="eastAsia"/>
          <w:color w:val="000000"/>
          <w:sz w:val="22"/>
          <w:szCs w:val="22"/>
        </w:rPr>
        <w:t>数据等保存于对象中，考虑到响应头中可能出现未包含</w:t>
      </w:r>
      <w:r>
        <w:rPr>
          <w:rFonts w:ascii="Helvetica" w:hAnsi="Helvetica" w:cs="Helvetica" w:hint="eastAsia"/>
          <w:color w:val="000000"/>
          <w:sz w:val="22"/>
          <w:szCs w:val="22"/>
        </w:rPr>
        <w:t>Content-</w:t>
      </w:r>
      <w:r>
        <w:rPr>
          <w:rFonts w:ascii="Helvetica" w:hAnsi="Helvetica" w:cs="Helvetica"/>
          <w:color w:val="000000"/>
          <w:sz w:val="22"/>
          <w:szCs w:val="22"/>
        </w:rPr>
        <w:t>length</w:t>
      </w:r>
      <w:r>
        <w:rPr>
          <w:rFonts w:ascii="Helvetica" w:hAnsi="Helvetica" w:cs="Helvetica" w:hint="eastAsia"/>
          <w:color w:val="00000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zCs w:val="22"/>
        </w:rPr>
        <w:t>或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长度超过最大</w:t>
      </w:r>
      <w:r>
        <w:rPr>
          <w:rFonts w:ascii="Helvetica" w:hAnsi="Helvetica" w:cs="Helvetica" w:hint="eastAsia"/>
          <w:color w:val="000000"/>
          <w:sz w:val="22"/>
          <w:szCs w:val="22"/>
        </w:rPr>
        <w:t>Integer</w:t>
      </w:r>
      <w:r>
        <w:rPr>
          <w:rFonts w:ascii="Helvetica" w:hAnsi="Helvetica" w:cs="Helvetica" w:hint="eastAsia"/>
          <w:color w:val="000000"/>
          <w:sz w:val="22"/>
          <w:szCs w:val="22"/>
        </w:rPr>
        <w:t>这两种情况，因此将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保存成本地文件，对外提供</w:t>
      </w:r>
      <w:r>
        <w:rPr>
          <w:rFonts w:ascii="Helvetica" w:hAnsi="Helvetica" w:cs="Helvetica" w:hint="eastAsia"/>
          <w:color w:val="000000"/>
          <w:sz w:val="22"/>
          <w:szCs w:val="22"/>
        </w:rPr>
        <w:t>getResponseBodyAsStream</w:t>
      </w:r>
      <w:r>
        <w:rPr>
          <w:rFonts w:ascii="Helvetica" w:hAnsi="Helvetica" w:cs="Helvetica" w:hint="eastAsia"/>
          <w:color w:val="000000"/>
          <w:sz w:val="22"/>
          <w:szCs w:val="22"/>
        </w:rPr>
        <w:t>接口进行访问。</w:t>
      </w:r>
    </w:p>
    <w:p w:rsid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>注：除了响应头未包含</w:t>
      </w:r>
      <w:r>
        <w:rPr>
          <w:rFonts w:ascii="Helvetica" w:hAnsi="Helvetica" w:cs="Helvetica" w:hint="eastAsia"/>
          <w:color w:val="000000"/>
          <w:sz w:val="22"/>
          <w:szCs w:val="22"/>
        </w:rPr>
        <w:t>Content-</w:t>
      </w:r>
      <w:r>
        <w:rPr>
          <w:rFonts w:ascii="Helvetica" w:hAnsi="Helvetica" w:cs="Helvetica"/>
          <w:color w:val="000000"/>
          <w:sz w:val="22"/>
          <w:szCs w:val="22"/>
        </w:rPr>
        <w:t>length</w:t>
      </w:r>
      <w:r>
        <w:rPr>
          <w:rFonts w:ascii="Helvetica" w:hAnsi="Helvetica" w:cs="Helvetica" w:hint="eastAsia"/>
          <w:color w:val="00000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zCs w:val="22"/>
        </w:rPr>
        <w:t>或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长度超过最大</w:t>
      </w:r>
      <w:r>
        <w:rPr>
          <w:rFonts w:ascii="Helvetica" w:hAnsi="Helvetica" w:cs="Helvetica" w:hint="eastAsia"/>
          <w:color w:val="000000"/>
          <w:sz w:val="22"/>
          <w:szCs w:val="22"/>
        </w:rPr>
        <w:t>Integer</w:t>
      </w:r>
      <w:r>
        <w:rPr>
          <w:rFonts w:ascii="Helvetica" w:hAnsi="Helvetica" w:cs="Helvetica" w:hint="eastAsia"/>
          <w:color w:val="000000"/>
          <w:sz w:val="22"/>
          <w:szCs w:val="22"/>
        </w:rPr>
        <w:t>这两种情况外，响应</w:t>
      </w:r>
      <w:r>
        <w:rPr>
          <w:rFonts w:ascii="Helvetica" w:hAnsi="Helvetica" w:cs="Helvetica" w:hint="eastAsia"/>
          <w:color w:val="000000"/>
          <w:sz w:val="22"/>
          <w:szCs w:val="22"/>
        </w:rPr>
        <w:t>B</w:t>
      </w:r>
      <w:r>
        <w:rPr>
          <w:rFonts w:ascii="Helvetica" w:hAnsi="Helvetica" w:cs="Helvetica"/>
          <w:color w:val="000000"/>
          <w:sz w:val="22"/>
          <w:szCs w:val="22"/>
        </w:rPr>
        <w:t>o</w:t>
      </w:r>
      <w:r>
        <w:rPr>
          <w:rFonts w:ascii="Helvetica" w:hAnsi="Helvetica" w:cs="Helvetica" w:hint="eastAsia"/>
          <w:color w:val="000000"/>
          <w:sz w:val="22"/>
          <w:szCs w:val="22"/>
        </w:rPr>
        <w:t>dy</w:t>
      </w:r>
      <w:r>
        <w:rPr>
          <w:rFonts w:ascii="Helvetica" w:hAnsi="Helvetica" w:cs="Helvetica" w:hint="eastAsia"/>
          <w:color w:val="000000"/>
          <w:sz w:val="22"/>
          <w:szCs w:val="22"/>
        </w:rPr>
        <w:t>均可以通过</w:t>
      </w:r>
      <w:r>
        <w:rPr>
          <w:rFonts w:ascii="Helvetica" w:hAnsi="Helvetica" w:cs="Helvetica" w:hint="eastAsia"/>
          <w:color w:val="000000"/>
          <w:sz w:val="22"/>
          <w:szCs w:val="22"/>
        </w:rPr>
        <w:t>getResponseBodyAsString</w:t>
      </w:r>
      <w:r>
        <w:rPr>
          <w:rFonts w:ascii="Helvetica" w:hAnsi="Helvetica" w:cs="Helvetica" w:hint="eastAsia"/>
          <w:color w:val="000000"/>
          <w:sz w:val="22"/>
          <w:szCs w:val="22"/>
        </w:rPr>
        <w:t>接口进行访问。</w:t>
      </w:r>
    </w:p>
    <w:p w:rsidR="000203E5" w:rsidRPr="000203E5" w:rsidRDefault="000203E5" w:rsidP="00767C6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</w:p>
    <w:p w:rsidR="000203E5" w:rsidRDefault="000203E5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代码应用：</w:t>
      </w:r>
    </w:p>
    <w:p w:rsidR="000203E5" w:rsidRP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 xml:space="preserve">// 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请求后保存成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对象并获取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StatusCode</w:t>
      </w:r>
    </w:p>
    <w:p w:rsidR="00767C6B" w:rsidRPr="00767C6B" w:rsidRDefault="00767C6B" w:rsidP="00767C6B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Response response = new PostRequest().doRequest(url, headers, formBody);</w:t>
      </w:r>
    </w:p>
    <w:p w:rsidR="00767C6B" w:rsidRPr="00767C6B" w:rsidRDefault="00767C6B" w:rsidP="00767C6B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/>
          <w:color w:val="000000"/>
          <w:sz w:val="15"/>
          <w:szCs w:val="15"/>
        </w:rPr>
        <w:t xml:space="preserve">int statusCode = 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response.getStatusCode();</w:t>
      </w:r>
    </w:p>
    <w:p w:rsidR="00767C6B" w:rsidRP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</w:p>
    <w:p w:rsidR="00767C6B" w:rsidRP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  <w:t xml:space="preserve">// 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请求后直接获取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Header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数组</w:t>
      </w:r>
    </w:p>
    <w:p w:rsidR="00767C6B" w:rsidRP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  <w:t xml:space="preserve">Header[] headers = </w:t>
      </w:r>
      <w:r w:rsidRPr="00767C6B">
        <w:rPr>
          <w:rFonts w:ascii="Helvetica" w:hAnsi="Helvetica" w:cs="Helvetica"/>
          <w:color w:val="000000"/>
          <w:sz w:val="15"/>
          <w:szCs w:val="15"/>
        </w:rPr>
        <w:t>new GetRequest().doRequest(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url</w:t>
      </w:r>
      <w:r w:rsidRPr="00767C6B">
        <w:rPr>
          <w:rFonts w:ascii="Helvetica" w:hAnsi="Helvetica" w:cs="Helvetica"/>
          <w:color w:val="000000"/>
          <w:sz w:val="15"/>
          <w:szCs w:val="15"/>
        </w:rPr>
        <w:t>)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.getHeaders();</w:t>
      </w:r>
    </w:p>
    <w:p w:rsidR="00767C6B" w:rsidRP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</w:p>
    <w:p w:rsidR="00767C6B" w:rsidRP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lastRenderedPageBreak/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  <w:t xml:space="preserve">// 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请求后直接获取响应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Body</w:t>
      </w:r>
    </w:p>
    <w:p w:rsidR="00767C6B" w:rsidRP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  <w:t>String body = new GetRequest().doRequest(url).getResponseBodyAsString();</w:t>
      </w:r>
    </w:p>
    <w:p w:rsidR="00767C6B" w:rsidRPr="00767C6B" w:rsidRDefault="00767C6B" w:rsidP="000203E5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</w:p>
    <w:p w:rsidR="00A97F27" w:rsidRDefault="00A97F27" w:rsidP="00A97F2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响应验证功能：</w:t>
      </w:r>
    </w:p>
    <w:p w:rsidR="009D45AD" w:rsidRDefault="009D45AD" w:rsidP="009D45AD">
      <w:pPr>
        <w:pStyle w:val="a3"/>
        <w:shd w:val="clear" w:color="auto" w:fill="FFFFFF"/>
        <w:spacing w:before="0" w:beforeAutospacing="0" w:after="0" w:afterAutospacing="0" w:line="378" w:lineRule="atLeast"/>
        <w:ind w:left="42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设计要求：</w:t>
      </w:r>
    </w:p>
    <w:p w:rsidR="009D45AD" w:rsidRDefault="0072717B" w:rsidP="009D45A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支持所有</w:t>
      </w:r>
      <w:r>
        <w:rPr>
          <w:rFonts w:ascii="Helvetica" w:hAnsi="Helvetica" w:cs="Helvetica" w:hint="eastAsia"/>
          <w:color w:val="000000"/>
          <w:sz w:val="22"/>
          <w:szCs w:val="22"/>
        </w:rPr>
        <w:t>Response</w:t>
      </w:r>
      <w:r>
        <w:rPr>
          <w:rFonts w:ascii="Helvetica" w:hAnsi="Helvetica" w:cs="Helvetica" w:hint="eastAsia"/>
          <w:color w:val="000000"/>
          <w:sz w:val="22"/>
          <w:szCs w:val="22"/>
        </w:rPr>
        <w:t>组成部分的匹配验证，并且支持全匹配及包含匹配两种方式；</w:t>
      </w:r>
    </w:p>
    <w:p w:rsidR="0072717B" w:rsidRDefault="0072717B" w:rsidP="009D45A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Response Body</w:t>
      </w:r>
      <w:r>
        <w:rPr>
          <w:rFonts w:ascii="Helvetica" w:hAnsi="Helvetica" w:cs="Helvetica" w:hint="eastAsia"/>
          <w:color w:val="000000"/>
          <w:sz w:val="22"/>
          <w:szCs w:val="22"/>
        </w:rPr>
        <w:t>验证尽可能多的支持各种类型，如</w:t>
      </w:r>
      <w:r>
        <w:rPr>
          <w:rFonts w:ascii="Helvetica" w:hAnsi="Helvetica" w:cs="Helvetica" w:hint="eastAsia"/>
          <w:color w:val="000000"/>
          <w:sz w:val="22"/>
          <w:szCs w:val="22"/>
        </w:rPr>
        <w:t>String</w:t>
      </w:r>
      <w:r>
        <w:rPr>
          <w:rFonts w:ascii="Helvetica" w:hAnsi="Helvetica" w:cs="Helvetica" w:hint="eastAsia"/>
          <w:color w:val="000000"/>
          <w:sz w:val="22"/>
          <w:szCs w:val="22"/>
        </w:rPr>
        <w:t>类型、</w:t>
      </w:r>
      <w:r>
        <w:rPr>
          <w:rFonts w:ascii="Helvetica" w:hAnsi="Helvetica" w:cs="Helvetica" w:hint="eastAsia"/>
          <w:color w:val="000000"/>
          <w:sz w:val="22"/>
          <w:szCs w:val="22"/>
        </w:rPr>
        <w:t>Json</w:t>
      </w:r>
      <w:r>
        <w:rPr>
          <w:rFonts w:ascii="Helvetica" w:hAnsi="Helvetica" w:cs="Helvetica" w:hint="eastAsia"/>
          <w:color w:val="000000"/>
          <w:sz w:val="22"/>
          <w:szCs w:val="22"/>
        </w:rPr>
        <w:t>对象、本地文件对比验证等；</w:t>
      </w:r>
    </w:p>
    <w:p w:rsidR="0072717B" w:rsidRDefault="0072717B" w:rsidP="009D45A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代码编写便捷，类似</w:t>
      </w:r>
      <w:r>
        <w:rPr>
          <w:rFonts w:ascii="Helvetica" w:hAnsi="Helvetica" w:cs="Helvetica" w:hint="eastAsia"/>
          <w:color w:val="000000"/>
          <w:sz w:val="22"/>
          <w:szCs w:val="22"/>
        </w:rPr>
        <w:t>Junit</w:t>
      </w:r>
      <w:r>
        <w:rPr>
          <w:rFonts w:ascii="Helvetica" w:hAnsi="Helvetica" w:cs="Helvetica" w:hint="eastAsia"/>
          <w:color w:val="000000"/>
          <w:sz w:val="22"/>
          <w:szCs w:val="22"/>
        </w:rPr>
        <w:t>的</w:t>
      </w:r>
      <w:r>
        <w:rPr>
          <w:rFonts w:ascii="Helvetica" w:hAnsi="Helvetica" w:cs="Helvetica" w:hint="eastAsia"/>
          <w:color w:val="000000"/>
          <w:sz w:val="22"/>
          <w:szCs w:val="22"/>
        </w:rPr>
        <w:t>Assert</w:t>
      </w:r>
      <w:r>
        <w:rPr>
          <w:rFonts w:ascii="Helvetica" w:hAnsi="Helvetica" w:cs="Helvetica" w:hint="eastAsia"/>
          <w:color w:val="000000"/>
          <w:sz w:val="22"/>
          <w:szCs w:val="22"/>
        </w:rPr>
        <w:t>的使用习惯</w:t>
      </w:r>
      <w:r w:rsidR="006135F2">
        <w:rPr>
          <w:rFonts w:ascii="Helvetica" w:hAnsi="Helvetica" w:cs="Helvetica" w:hint="eastAsia"/>
          <w:color w:val="000000"/>
          <w:sz w:val="22"/>
          <w:szCs w:val="22"/>
        </w:rPr>
        <w:t>及验证失败后抛出</w:t>
      </w:r>
      <w:r w:rsidR="006135F2">
        <w:rPr>
          <w:rFonts w:ascii="Helvetica" w:hAnsi="Helvetica" w:cs="Helvetica" w:hint="eastAsia"/>
          <w:color w:val="000000"/>
          <w:sz w:val="22"/>
          <w:szCs w:val="22"/>
        </w:rPr>
        <w:t>Exception</w:t>
      </w:r>
      <w:r w:rsidR="006135F2">
        <w:rPr>
          <w:rFonts w:ascii="Helvetica" w:hAnsi="Helvetica" w:cs="Helvetica" w:hint="eastAsia"/>
          <w:color w:val="000000"/>
          <w:sz w:val="22"/>
          <w:szCs w:val="22"/>
        </w:rPr>
        <w:t>及失败提示信息</w:t>
      </w:r>
      <w:r>
        <w:rPr>
          <w:rFonts w:ascii="Helvetica" w:hAnsi="Helvetica" w:cs="Helvetica" w:hint="eastAsia"/>
          <w:color w:val="000000"/>
          <w:sz w:val="22"/>
          <w:szCs w:val="22"/>
        </w:rPr>
        <w:t>；</w:t>
      </w:r>
    </w:p>
    <w:p w:rsidR="009D45AD" w:rsidRDefault="009D45AD" w:rsidP="009D45AD">
      <w:pPr>
        <w:pStyle w:val="a3"/>
        <w:shd w:val="clear" w:color="auto" w:fill="FFFFFF"/>
        <w:spacing w:before="0" w:beforeAutospacing="0" w:after="0" w:afterAutospacing="0" w:line="378" w:lineRule="atLeast"/>
        <w:ind w:left="42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具体实现：</w:t>
      </w:r>
    </w:p>
    <w:p w:rsidR="009D45AD" w:rsidRDefault="0072717B" w:rsidP="009D45AD">
      <w:pPr>
        <w:pStyle w:val="a3"/>
        <w:shd w:val="clear" w:color="auto" w:fill="FFFFFF"/>
        <w:spacing w:before="0" w:beforeAutospacing="0" w:after="0" w:afterAutospacing="0" w:line="378" w:lineRule="atLeast"/>
        <w:ind w:left="42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基于上述设计需求，响应验证功能设计有以下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3</w:t>
      </w:r>
      <w:r>
        <w:rPr>
          <w:rFonts w:ascii="Helvetica" w:hAnsi="Helvetica" w:cs="Helvetica" w:hint="eastAsia"/>
          <w:color w:val="000000"/>
          <w:sz w:val="22"/>
          <w:szCs w:val="22"/>
        </w:rPr>
        <w:t>个特点：</w:t>
      </w:r>
    </w:p>
    <w:p w:rsidR="0072717B" w:rsidRDefault="0072717B" w:rsidP="0072717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为了具有类似</w:t>
      </w:r>
      <w:r>
        <w:rPr>
          <w:rFonts w:ascii="Helvetica" w:hAnsi="Helvetica" w:cs="Helvetica" w:hint="eastAsia"/>
          <w:color w:val="000000"/>
          <w:sz w:val="22"/>
          <w:szCs w:val="22"/>
        </w:rPr>
        <w:t>Junit</w:t>
      </w:r>
      <w:r>
        <w:rPr>
          <w:rFonts w:ascii="Helvetica" w:hAnsi="Helvetica" w:cs="Helvetica" w:hint="eastAsia"/>
          <w:color w:val="000000"/>
          <w:sz w:val="22"/>
          <w:szCs w:val="22"/>
        </w:rPr>
        <w:t>的</w:t>
      </w:r>
      <w:r>
        <w:rPr>
          <w:rFonts w:ascii="Helvetica" w:hAnsi="Helvetica" w:cs="Helvetica" w:hint="eastAsia"/>
          <w:color w:val="000000"/>
          <w:sz w:val="22"/>
          <w:szCs w:val="22"/>
        </w:rPr>
        <w:t>Assert</w:t>
      </w:r>
      <w:r>
        <w:rPr>
          <w:rFonts w:ascii="Helvetica" w:hAnsi="Helvetica" w:cs="Helvetica" w:hint="eastAsia"/>
          <w:color w:val="000000"/>
          <w:sz w:val="22"/>
          <w:szCs w:val="22"/>
        </w:rPr>
        <w:t>的使用习惯、验证类均为</w:t>
      </w:r>
      <w:r>
        <w:rPr>
          <w:rFonts w:ascii="Helvetica" w:hAnsi="Helvetica" w:cs="Helvetica" w:hint="eastAsia"/>
          <w:color w:val="000000"/>
          <w:sz w:val="22"/>
          <w:szCs w:val="22"/>
        </w:rPr>
        <w:t>Static</w:t>
      </w:r>
      <w:r>
        <w:rPr>
          <w:rFonts w:ascii="Helvetica" w:hAnsi="Helvetica" w:cs="Helvetica" w:hint="eastAsia"/>
          <w:color w:val="000000"/>
          <w:sz w:val="22"/>
          <w:szCs w:val="22"/>
        </w:rPr>
        <w:t>静态类，用户可直接使用类型调用验证接口进行测试；并且在</w:t>
      </w:r>
      <w:r>
        <w:rPr>
          <w:rFonts w:ascii="Helvetica" w:hAnsi="Helvetica" w:cs="Helvetica" w:hint="eastAsia"/>
          <w:color w:val="000000"/>
          <w:sz w:val="22"/>
          <w:szCs w:val="22"/>
        </w:rPr>
        <w:t>Tools</w:t>
      </w:r>
      <w:r>
        <w:rPr>
          <w:rFonts w:ascii="Helvetica" w:hAnsi="Helvetica" w:cs="Helvetica" w:hint="eastAsia"/>
          <w:color w:val="000000"/>
          <w:sz w:val="22"/>
          <w:szCs w:val="22"/>
        </w:rPr>
        <w:t>工具类中实现</w:t>
      </w:r>
      <w:r w:rsidRPr="0072717B">
        <w:rPr>
          <w:rFonts w:ascii="Helvetica" w:hAnsi="Helvetica" w:cs="Helvetica"/>
          <w:color w:val="000000"/>
          <w:sz w:val="22"/>
          <w:szCs w:val="22"/>
        </w:rPr>
        <w:t>ComparisonFailureHandle</w:t>
      </w:r>
      <w:r>
        <w:rPr>
          <w:rFonts w:ascii="Helvetica" w:hAnsi="Helvetica" w:cs="Helvetica" w:hint="eastAsia"/>
          <w:color w:val="00000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zCs w:val="22"/>
        </w:rPr>
        <w:t>和</w:t>
      </w:r>
      <w:r>
        <w:rPr>
          <w:rFonts w:ascii="Helvetica" w:hAnsi="Helvetica" w:cs="Helvetica" w:hint="eastAsia"/>
          <w:color w:val="000000"/>
          <w:sz w:val="22"/>
          <w:szCs w:val="22"/>
        </w:rPr>
        <w:t xml:space="preserve"> 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FailedHandle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，使得验证结果及错误信息的展现与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Junit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的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Assert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相似，方便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Bug</w:t>
      </w:r>
      <w:r w:rsidR="005A273B">
        <w:rPr>
          <w:rFonts w:ascii="Helvetica" w:hAnsi="Helvetica" w:cs="Helvetica" w:hint="eastAsia"/>
          <w:color w:val="000000"/>
          <w:sz w:val="22"/>
          <w:szCs w:val="22"/>
        </w:rPr>
        <w:t>定位和调试；</w:t>
      </w:r>
    </w:p>
    <w:p w:rsidR="005A273B" w:rsidRDefault="005A273B" w:rsidP="0072717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将除</w:t>
      </w:r>
      <w:r>
        <w:rPr>
          <w:rFonts w:ascii="Helvetica" w:hAnsi="Helvetica" w:cs="Helvetica" w:hint="eastAsia"/>
          <w:color w:val="000000"/>
          <w:sz w:val="22"/>
          <w:szCs w:val="22"/>
        </w:rPr>
        <w:t>Body</w:t>
      </w:r>
      <w:r>
        <w:rPr>
          <w:rFonts w:ascii="Helvetica" w:hAnsi="Helvetica" w:cs="Helvetica" w:hint="eastAsia"/>
          <w:color w:val="000000"/>
          <w:sz w:val="22"/>
          <w:szCs w:val="22"/>
        </w:rPr>
        <w:t>外的所有</w:t>
      </w:r>
      <w:r>
        <w:rPr>
          <w:rFonts w:ascii="Helvetica" w:hAnsi="Helvetica" w:cs="Helvetica" w:hint="eastAsia"/>
          <w:color w:val="000000"/>
          <w:sz w:val="22"/>
          <w:szCs w:val="22"/>
        </w:rPr>
        <w:t>Response</w:t>
      </w:r>
      <w:r>
        <w:rPr>
          <w:rFonts w:ascii="Helvetica" w:hAnsi="Helvetica" w:cs="Helvetica" w:hint="eastAsia"/>
          <w:color w:val="000000"/>
          <w:sz w:val="22"/>
          <w:szCs w:val="22"/>
        </w:rPr>
        <w:t>组成部分的匹配验证单独封装在</w:t>
      </w:r>
      <w:r>
        <w:rPr>
          <w:rFonts w:ascii="Helvetica" w:hAnsi="Helvetica" w:cs="Helvetica" w:hint="eastAsia"/>
          <w:color w:val="000000"/>
          <w:sz w:val="22"/>
          <w:szCs w:val="22"/>
        </w:rPr>
        <w:t>AssertBehavior</w:t>
      </w:r>
      <w:r>
        <w:rPr>
          <w:rFonts w:ascii="Helvetica" w:hAnsi="Helvetica" w:cs="Helvetica" w:hint="eastAsia"/>
          <w:color w:val="000000"/>
          <w:sz w:val="22"/>
          <w:szCs w:val="22"/>
        </w:rPr>
        <w:t>中便于统一维护和扩展；</w:t>
      </w:r>
    </w:p>
    <w:p w:rsidR="009D45AD" w:rsidRDefault="005A273B" w:rsidP="005A273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继承于</w:t>
      </w:r>
      <w:r>
        <w:rPr>
          <w:rFonts w:ascii="Helvetica" w:hAnsi="Helvetica" w:cs="Helvetica" w:hint="eastAsia"/>
          <w:color w:val="000000"/>
          <w:sz w:val="22"/>
          <w:szCs w:val="22"/>
        </w:rPr>
        <w:t>AssertBehavior</w:t>
      </w:r>
      <w:r>
        <w:rPr>
          <w:rFonts w:ascii="Helvetica" w:hAnsi="Helvetica" w:cs="Helvetica" w:hint="eastAsia"/>
          <w:color w:val="000000"/>
          <w:sz w:val="22"/>
          <w:szCs w:val="22"/>
        </w:rPr>
        <w:t>类分别实现了</w:t>
      </w:r>
      <w:r>
        <w:rPr>
          <w:rFonts w:ascii="Helvetica" w:hAnsi="Helvetica" w:cs="Helvetica" w:hint="eastAsia"/>
          <w:color w:val="000000"/>
          <w:sz w:val="22"/>
          <w:szCs w:val="22"/>
        </w:rPr>
        <w:t>3</w:t>
      </w:r>
      <w:r>
        <w:rPr>
          <w:rFonts w:ascii="Helvetica" w:hAnsi="Helvetica" w:cs="Helvetica" w:hint="eastAsia"/>
          <w:color w:val="000000"/>
          <w:sz w:val="22"/>
          <w:szCs w:val="22"/>
        </w:rPr>
        <w:t>种不同类型的</w:t>
      </w:r>
      <w:r>
        <w:rPr>
          <w:rFonts w:ascii="Helvetica" w:hAnsi="Helvetica" w:cs="Helvetica" w:hint="eastAsia"/>
          <w:color w:val="000000"/>
          <w:sz w:val="22"/>
          <w:szCs w:val="22"/>
        </w:rPr>
        <w:t>Response Body</w:t>
      </w:r>
      <w:r>
        <w:rPr>
          <w:rFonts w:ascii="Helvetica" w:hAnsi="Helvetica" w:cs="Helvetica" w:hint="eastAsia"/>
          <w:color w:val="000000"/>
          <w:sz w:val="22"/>
          <w:szCs w:val="22"/>
        </w:rPr>
        <w:t>验证类，如</w:t>
      </w:r>
      <w:r>
        <w:rPr>
          <w:rFonts w:ascii="Helvetica" w:hAnsi="Helvetica" w:cs="Helvetica" w:hint="eastAsia"/>
          <w:color w:val="000000"/>
          <w:sz w:val="22"/>
          <w:szCs w:val="22"/>
        </w:rPr>
        <w:t>AssertStringBody</w:t>
      </w:r>
      <w:r>
        <w:rPr>
          <w:rFonts w:ascii="Helvetica" w:hAnsi="Helvetica" w:cs="Helvetica" w:hint="eastAsia"/>
          <w:color w:val="000000"/>
          <w:sz w:val="22"/>
          <w:szCs w:val="22"/>
        </w:rPr>
        <w:t>专门应用于</w:t>
      </w:r>
      <w:r>
        <w:rPr>
          <w:rFonts w:ascii="Helvetica" w:hAnsi="Helvetica" w:cs="Helvetica" w:hint="eastAsia"/>
          <w:color w:val="000000"/>
          <w:sz w:val="22"/>
          <w:szCs w:val="22"/>
        </w:rPr>
        <w:t>Response Body</w:t>
      </w:r>
      <w:r>
        <w:rPr>
          <w:rFonts w:ascii="Helvetica" w:hAnsi="Helvetica" w:cs="Helvetica" w:hint="eastAsia"/>
          <w:color w:val="000000"/>
          <w:sz w:val="22"/>
          <w:szCs w:val="22"/>
        </w:rPr>
        <w:t>是</w:t>
      </w:r>
      <w:r>
        <w:rPr>
          <w:rFonts w:ascii="Helvetica" w:hAnsi="Helvetica" w:cs="Helvetica" w:hint="eastAsia"/>
          <w:color w:val="000000"/>
          <w:sz w:val="22"/>
          <w:szCs w:val="22"/>
        </w:rPr>
        <w:t>String</w:t>
      </w:r>
      <w:r>
        <w:rPr>
          <w:rFonts w:ascii="Helvetica" w:hAnsi="Helvetica" w:cs="Helvetica" w:hint="eastAsia"/>
          <w:color w:val="000000"/>
          <w:sz w:val="22"/>
          <w:szCs w:val="22"/>
        </w:rPr>
        <w:t>类型的验证；</w:t>
      </w:r>
      <w:r>
        <w:rPr>
          <w:rFonts w:ascii="Helvetica" w:hAnsi="Helvetica" w:cs="Helvetica" w:hint="eastAsia"/>
          <w:color w:val="000000"/>
          <w:sz w:val="22"/>
          <w:szCs w:val="22"/>
        </w:rPr>
        <w:t>AssertJsonBody</w:t>
      </w:r>
      <w:r>
        <w:rPr>
          <w:rFonts w:ascii="Helvetica" w:hAnsi="Helvetica" w:cs="Helvetica" w:hint="eastAsia"/>
          <w:color w:val="000000"/>
          <w:sz w:val="22"/>
          <w:szCs w:val="22"/>
        </w:rPr>
        <w:t>专门应用于</w:t>
      </w:r>
      <w:r>
        <w:rPr>
          <w:rFonts w:ascii="Helvetica" w:hAnsi="Helvetica" w:cs="Helvetica" w:hint="eastAsia"/>
          <w:color w:val="000000"/>
          <w:sz w:val="22"/>
          <w:szCs w:val="22"/>
        </w:rPr>
        <w:t>Response Body</w:t>
      </w:r>
      <w:r>
        <w:rPr>
          <w:rFonts w:ascii="Helvetica" w:hAnsi="Helvetica" w:cs="Helvetica" w:hint="eastAsia"/>
          <w:color w:val="000000"/>
          <w:sz w:val="22"/>
          <w:szCs w:val="22"/>
        </w:rPr>
        <w:t>是</w:t>
      </w:r>
      <w:r>
        <w:rPr>
          <w:rFonts w:ascii="Helvetica" w:hAnsi="Helvetica" w:cs="Helvetica" w:hint="eastAsia"/>
          <w:color w:val="000000"/>
          <w:sz w:val="22"/>
          <w:szCs w:val="22"/>
        </w:rPr>
        <w:t>Json</w:t>
      </w:r>
      <w:r>
        <w:rPr>
          <w:rFonts w:ascii="Helvetica" w:hAnsi="Helvetica" w:cs="Helvetica" w:hint="eastAsia"/>
          <w:color w:val="000000"/>
          <w:sz w:val="22"/>
          <w:szCs w:val="22"/>
        </w:rPr>
        <w:t>对象的验证；</w:t>
      </w:r>
      <w:r>
        <w:rPr>
          <w:rFonts w:ascii="Helvetica" w:hAnsi="Helvetica" w:cs="Helvetica" w:hint="eastAsia"/>
          <w:color w:val="000000"/>
          <w:sz w:val="22"/>
          <w:szCs w:val="22"/>
        </w:rPr>
        <w:t>AssertFileBody</w:t>
      </w:r>
      <w:r>
        <w:rPr>
          <w:rFonts w:ascii="Helvetica" w:hAnsi="Helvetica" w:cs="Helvetica" w:hint="eastAsia"/>
          <w:color w:val="000000"/>
          <w:sz w:val="22"/>
          <w:szCs w:val="22"/>
        </w:rPr>
        <w:t>专门应用于</w:t>
      </w:r>
      <w:r>
        <w:rPr>
          <w:rFonts w:ascii="Helvetica" w:hAnsi="Helvetica" w:cs="Helvetica" w:hint="eastAsia"/>
          <w:color w:val="000000"/>
          <w:sz w:val="22"/>
          <w:szCs w:val="22"/>
        </w:rPr>
        <w:t>Response Body</w:t>
      </w:r>
      <w:r>
        <w:rPr>
          <w:rFonts w:ascii="Helvetica" w:hAnsi="Helvetica" w:cs="Helvetica" w:hint="eastAsia"/>
          <w:color w:val="000000"/>
          <w:sz w:val="22"/>
          <w:szCs w:val="22"/>
        </w:rPr>
        <w:t>需要与本地文件进行对比验证的测试；</w:t>
      </w: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42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>注：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Headers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验证仅验证用户预期的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Key Value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，对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包含的其他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Header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不做验证处理。并且相应的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Header Value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验证为包含匹配验证；</w:t>
      </w:r>
    </w:p>
    <w:p w:rsidR="00D84A27" w:rsidRDefault="00D84A27" w:rsidP="002D05C1">
      <w:pPr>
        <w:pStyle w:val="a3"/>
        <w:shd w:val="clear" w:color="auto" w:fill="FFFFFF"/>
        <w:spacing w:before="0" w:beforeAutospacing="0" w:after="0" w:afterAutospacing="0" w:line="378" w:lineRule="atLeast"/>
        <w:ind w:left="840"/>
        <w:rPr>
          <w:rFonts w:ascii="Helvetica" w:hAnsi="Helvetica" w:cs="Helvetica" w:hint="eastAsia"/>
          <w:color w:val="000000"/>
          <w:sz w:val="22"/>
          <w:szCs w:val="22"/>
        </w:rPr>
      </w:pPr>
    </w:p>
    <w:p w:rsidR="002D05C1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84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详情参见下图：</w:t>
      </w:r>
    </w:p>
    <w:p w:rsidR="002D05C1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84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lastRenderedPageBreak/>
        <w:tab/>
      </w:r>
      <w:r>
        <w:rPr>
          <w:rFonts w:ascii="Helvetica" w:hAnsi="Helvetica" w:cs="Helvetica"/>
          <w:noProof/>
          <w:color w:val="000000"/>
          <w:sz w:val="22"/>
          <w:szCs w:val="22"/>
        </w:rPr>
        <w:drawing>
          <wp:inline distT="0" distB="0" distL="0" distR="0">
            <wp:extent cx="5274310" cy="2040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C1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840"/>
        <w:rPr>
          <w:rFonts w:ascii="Helvetica" w:hAnsi="Helvetica" w:cs="Helvetica" w:hint="eastAsia"/>
          <w:color w:val="000000"/>
          <w:sz w:val="22"/>
          <w:szCs w:val="22"/>
        </w:rPr>
      </w:pPr>
    </w:p>
    <w:p w:rsidR="002D05C1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840"/>
        <w:rPr>
          <w:rFonts w:ascii="Helvetica" w:hAnsi="Helvetica" w:cs="Helvetica" w:hint="eastAsia"/>
          <w:color w:val="000000"/>
          <w:sz w:val="22"/>
          <w:szCs w:val="22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>代码应用：</w:t>
      </w:r>
    </w:p>
    <w:p w:rsidR="002D05C1" w:rsidRPr="00767C6B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780" w:firstLine="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 xml:space="preserve">// 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请求后保存成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对象并</w:t>
      </w:r>
      <w:r>
        <w:rPr>
          <w:rFonts w:ascii="Helvetica" w:hAnsi="Helvetica" w:cs="Helvetica" w:hint="eastAsia"/>
          <w:color w:val="000000"/>
          <w:sz w:val="15"/>
          <w:szCs w:val="15"/>
        </w:rPr>
        <w:t>验证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StatusCode</w:t>
      </w:r>
    </w:p>
    <w:p w:rsidR="002D05C1" w:rsidRPr="00767C6B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  <w:t>Response response = new PostRequest().doRequest(url, headers, formBody);</w:t>
      </w:r>
    </w:p>
    <w:p w:rsidR="002D05C1" w:rsidRPr="00767C6B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>AssertStringBody.assertStatusCode(response, 200);</w:t>
      </w:r>
    </w:p>
    <w:p w:rsidR="002D05C1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>AssertJsonBody.assertStatusCode(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response, 201</w:t>
      </w:r>
      <w:r>
        <w:rPr>
          <w:rFonts w:ascii="Helvetica" w:hAnsi="Helvetica" w:cs="Helvetica" w:hint="eastAsia"/>
          <w:color w:val="000000"/>
          <w:sz w:val="15"/>
          <w:szCs w:val="15"/>
        </w:rPr>
        <w:t>);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 xml:space="preserve"> // 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验证失败则直接抛出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Exception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及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Junit Assert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类型的提示信息；</w:t>
      </w:r>
    </w:p>
    <w:p w:rsidR="006135F2" w:rsidRPr="00767C6B" w:rsidRDefault="006135F2" w:rsidP="002D05C1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</w:p>
    <w:p w:rsidR="002D05C1" w:rsidRPr="00767C6B" w:rsidRDefault="002D05C1" w:rsidP="002D05C1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  <w:t xml:space="preserve">// </w:t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>请求后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保存成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对象并验证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Headers</w:t>
      </w:r>
      <w:r w:rsidR="006135F2">
        <w:rPr>
          <w:rFonts w:ascii="Helvetica" w:hAnsi="Helvetica" w:cs="Helvetica" w:hint="eastAsia"/>
          <w:color w:val="000000"/>
          <w:sz w:val="15"/>
          <w:szCs w:val="15"/>
        </w:rPr>
        <w:t>信息</w:t>
      </w:r>
    </w:p>
    <w:p w:rsidR="006135F2" w:rsidRPr="00767C6B" w:rsidRDefault="002D05C1" w:rsidP="006135F2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="006135F2" w:rsidRPr="00767C6B">
        <w:rPr>
          <w:rFonts w:ascii="Helvetica" w:hAnsi="Helvetica" w:cs="Helvetica" w:hint="eastAsia"/>
          <w:color w:val="000000"/>
          <w:sz w:val="15"/>
          <w:szCs w:val="15"/>
        </w:rPr>
        <w:t>Response response = new PostRequest().doRequest(url, headers, formBody);</w:t>
      </w:r>
    </w:p>
    <w:p w:rsidR="006135F2" w:rsidRPr="00767C6B" w:rsidRDefault="006135F2" w:rsidP="006135F2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>AssertStringBody.</w:t>
      </w:r>
      <w:r w:rsidRPr="006135F2">
        <w:t xml:space="preserve"> </w:t>
      </w:r>
      <w:r w:rsidRPr="006135F2">
        <w:rPr>
          <w:rFonts w:ascii="Helvetica" w:hAnsi="Helvetica" w:cs="Helvetica"/>
          <w:color w:val="000000"/>
          <w:sz w:val="15"/>
          <w:szCs w:val="15"/>
        </w:rPr>
        <w:t>assertHeaders</w:t>
      </w:r>
      <w:r w:rsidRPr="006135F2">
        <w:rPr>
          <w:rFonts w:ascii="Helvetica" w:hAnsi="Helvetica" w:cs="Helvetica" w:hint="eastAsia"/>
          <w:color w:val="000000"/>
          <w:sz w:val="15"/>
          <w:szCs w:val="15"/>
        </w:rPr>
        <w:t xml:space="preserve"> </w:t>
      </w:r>
      <w:r>
        <w:rPr>
          <w:rFonts w:ascii="Helvetica" w:hAnsi="Helvetica" w:cs="Helvetica" w:hint="eastAsia"/>
          <w:color w:val="000000"/>
          <w:sz w:val="15"/>
          <w:szCs w:val="15"/>
        </w:rPr>
        <w:t xml:space="preserve">(response, </w:t>
      </w:r>
      <w:r>
        <w:rPr>
          <w:rFonts w:ascii="Helvetica" w:hAnsi="Helvetica" w:cs="Helvetica" w:hint="eastAsia"/>
          <w:color w:val="000000"/>
          <w:sz w:val="15"/>
          <w:szCs w:val="15"/>
        </w:rPr>
        <w:t>expectHeadersStr</w:t>
      </w:r>
      <w:r>
        <w:rPr>
          <w:rFonts w:ascii="Helvetica" w:hAnsi="Helvetica" w:cs="Helvetica" w:hint="eastAsia"/>
          <w:color w:val="000000"/>
          <w:sz w:val="15"/>
          <w:szCs w:val="15"/>
        </w:rPr>
        <w:t>);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 xml:space="preserve"> // headers 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>支持上述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>Request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>类中设计的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 xml:space="preserve">Header String 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>模板；</w:t>
      </w:r>
    </w:p>
    <w:p w:rsidR="006135F2" w:rsidRDefault="006135F2" w:rsidP="006135F2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767C6B"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>AssertJsonBody.</w:t>
      </w:r>
      <w:r w:rsidR="00D84A27" w:rsidRPr="00D84A27">
        <w:rPr>
          <w:rFonts w:ascii="Helvetica" w:hAnsi="Helvetica" w:cs="Helvetica"/>
          <w:color w:val="000000"/>
          <w:sz w:val="15"/>
          <w:szCs w:val="15"/>
        </w:rPr>
        <w:t xml:space="preserve"> </w:t>
      </w:r>
      <w:r w:rsidR="00D84A27" w:rsidRPr="006135F2">
        <w:rPr>
          <w:rFonts w:ascii="Helvetica" w:hAnsi="Helvetica" w:cs="Helvetica"/>
          <w:color w:val="000000"/>
          <w:sz w:val="15"/>
          <w:szCs w:val="15"/>
        </w:rPr>
        <w:t>assertHeaders</w:t>
      </w:r>
      <w:r w:rsidR="00D84A27" w:rsidRPr="006135F2">
        <w:rPr>
          <w:rFonts w:ascii="Helvetica" w:hAnsi="Helvetica" w:cs="Helvetica" w:hint="eastAsia"/>
          <w:color w:val="000000"/>
          <w:sz w:val="15"/>
          <w:szCs w:val="15"/>
        </w:rPr>
        <w:t xml:space="preserve"> </w:t>
      </w:r>
      <w:r>
        <w:rPr>
          <w:rFonts w:ascii="Helvetica" w:hAnsi="Helvetica" w:cs="Helvetica" w:hint="eastAsia"/>
          <w:color w:val="000000"/>
          <w:sz w:val="15"/>
          <w:szCs w:val="15"/>
        </w:rPr>
        <w:t xml:space="preserve">(response, 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>expectHeaders</w:t>
      </w:r>
      <w:r>
        <w:rPr>
          <w:rFonts w:ascii="Helvetica" w:hAnsi="Helvetica" w:cs="Helvetica" w:hint="eastAsia"/>
          <w:color w:val="000000"/>
          <w:sz w:val="15"/>
          <w:szCs w:val="15"/>
        </w:rPr>
        <w:t xml:space="preserve">); // 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>headers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>支持</w:t>
      </w:r>
      <w:r w:rsidR="00D84A27">
        <w:rPr>
          <w:rFonts w:ascii="Helvetica" w:hAnsi="Helvetica" w:cs="Helvetica" w:hint="eastAsia"/>
          <w:color w:val="000000"/>
          <w:sz w:val="15"/>
          <w:szCs w:val="15"/>
        </w:rPr>
        <w:t>Header[]</w:t>
      </w:r>
      <w:r>
        <w:rPr>
          <w:rFonts w:ascii="Helvetica" w:hAnsi="Helvetica" w:cs="Helvetica" w:hint="eastAsia"/>
          <w:color w:val="000000"/>
          <w:sz w:val="15"/>
          <w:szCs w:val="15"/>
        </w:rPr>
        <w:t>；</w:t>
      </w:r>
    </w:p>
    <w:p w:rsidR="002D05C1" w:rsidRDefault="002D05C1" w:rsidP="006135F2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</w:p>
    <w:p w:rsidR="00D84A27" w:rsidRPr="00D84A27" w:rsidRDefault="00D84A27" w:rsidP="006135F2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>
        <w:rPr>
          <w:rFonts w:ascii="Helvetica" w:hAnsi="Helvetica" w:cs="Helvetica" w:hint="eastAsia"/>
          <w:color w:val="000000"/>
          <w:sz w:val="22"/>
          <w:szCs w:val="22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// 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请求后保存成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对象并验证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String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类型的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信息</w:t>
      </w: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Response response = new PostRequest().doRequest(url, headers, formBody);</w:t>
      </w: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  <w:t>AssertStringBody.</w:t>
      </w:r>
      <w:r w:rsidRPr="00D84A27">
        <w:rPr>
          <w:sz w:val="15"/>
          <w:szCs w:val="15"/>
        </w:rPr>
        <w:t xml:space="preserve"> </w:t>
      </w:r>
      <w:r w:rsidRPr="00D84A27">
        <w:rPr>
          <w:rFonts w:ascii="Helvetica" w:hAnsi="Helvetica" w:cs="Helvetica"/>
          <w:color w:val="000000"/>
          <w:sz w:val="15"/>
          <w:szCs w:val="15"/>
        </w:rPr>
        <w:t>assertBodyEQ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(response, 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expectResponseBody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); //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验证方式为全匹配方式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；</w:t>
      </w: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  <w:t>AssertStringBody.</w:t>
      </w:r>
      <w:r w:rsidRPr="00D84A27">
        <w:rPr>
          <w:rFonts w:ascii="Helvetica" w:hAnsi="Helvetica" w:cs="Helvetica"/>
          <w:color w:val="000000"/>
          <w:sz w:val="15"/>
          <w:szCs w:val="15"/>
        </w:rPr>
        <w:t xml:space="preserve"> </w:t>
      </w:r>
      <w:r w:rsidRPr="00D84A27">
        <w:rPr>
          <w:rFonts w:ascii="Helvetica" w:hAnsi="Helvetica" w:cs="Helvetica"/>
          <w:color w:val="000000"/>
          <w:sz w:val="15"/>
          <w:szCs w:val="15"/>
        </w:rPr>
        <w:t>assertBody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(response, expectResponseBody); // 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验证方式为包含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匹配方式；</w:t>
      </w:r>
    </w:p>
    <w:p w:rsidR="00D84A27" w:rsidRDefault="00D84A27" w:rsidP="006135F2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22"/>
          <w:szCs w:val="22"/>
        </w:rPr>
      </w:pP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780" w:firstLine="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// 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请求后保存成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对象并验证</w:t>
      </w:r>
      <w:r>
        <w:rPr>
          <w:rFonts w:ascii="Helvetica" w:hAnsi="Helvetica" w:cs="Helvetica" w:hint="eastAsia"/>
          <w:color w:val="000000"/>
          <w:sz w:val="15"/>
          <w:szCs w:val="15"/>
        </w:rPr>
        <w:t>Json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类型的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信息</w:t>
      </w: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  <w:t>Response response = new PostRequest().doRequest(url, headers, formBody);</w:t>
      </w: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>AssertJsonBody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.</w:t>
      </w:r>
      <w:r w:rsidRPr="00D84A27">
        <w:rPr>
          <w:sz w:val="15"/>
          <w:szCs w:val="15"/>
        </w:rPr>
        <w:t xml:space="preserve"> </w:t>
      </w:r>
      <w:r>
        <w:rPr>
          <w:rFonts w:ascii="Helvetica" w:hAnsi="Helvetica" w:cs="Helvetica"/>
          <w:color w:val="000000"/>
          <w:sz w:val="15"/>
          <w:szCs w:val="15"/>
        </w:rPr>
        <w:t>assertBody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(response, expectResponse</w:t>
      </w:r>
      <w:r>
        <w:rPr>
          <w:rFonts w:ascii="Helvetica" w:hAnsi="Helvetica" w:cs="Helvetica" w:hint="eastAsia"/>
          <w:color w:val="000000"/>
          <w:sz w:val="15"/>
          <w:szCs w:val="15"/>
        </w:rPr>
        <w:t>Json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Body</w:t>
      </w:r>
      <w:r>
        <w:rPr>
          <w:rFonts w:ascii="Helvetica" w:hAnsi="Helvetica" w:cs="Helvetica" w:hint="eastAsia"/>
          <w:color w:val="000000"/>
          <w:sz w:val="15"/>
          <w:szCs w:val="15"/>
        </w:rPr>
        <w:t>Str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); //Body</w:t>
      </w:r>
      <w:r>
        <w:rPr>
          <w:rFonts w:ascii="Helvetica" w:hAnsi="Helvetica" w:cs="Helvetica" w:hint="eastAsia"/>
          <w:color w:val="000000"/>
          <w:sz w:val="15"/>
          <w:szCs w:val="15"/>
        </w:rPr>
        <w:t>为</w:t>
      </w:r>
      <w:r>
        <w:rPr>
          <w:rFonts w:ascii="Helvetica" w:hAnsi="Helvetica" w:cs="Helvetica" w:hint="eastAsia"/>
          <w:color w:val="000000"/>
          <w:sz w:val="15"/>
          <w:szCs w:val="15"/>
        </w:rPr>
        <w:t>String</w:t>
      </w:r>
      <w:r>
        <w:rPr>
          <w:rFonts w:ascii="Helvetica" w:hAnsi="Helvetica" w:cs="Helvetica" w:hint="eastAsia"/>
          <w:color w:val="000000"/>
          <w:sz w:val="15"/>
          <w:szCs w:val="15"/>
        </w:rPr>
        <w:t>类型的</w:t>
      </w:r>
      <w:r>
        <w:rPr>
          <w:rFonts w:ascii="Helvetica" w:hAnsi="Helvetica" w:cs="Helvetica" w:hint="eastAsia"/>
          <w:color w:val="000000"/>
          <w:sz w:val="15"/>
          <w:szCs w:val="15"/>
        </w:rPr>
        <w:t>Json</w:t>
      </w:r>
      <w:r>
        <w:rPr>
          <w:rFonts w:ascii="Helvetica" w:hAnsi="Helvetica" w:cs="Helvetica" w:hint="eastAsia"/>
          <w:color w:val="000000"/>
          <w:sz w:val="15"/>
          <w:szCs w:val="15"/>
        </w:rPr>
        <w:t>数据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；</w:t>
      </w:r>
    </w:p>
    <w:p w:rsid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>AssertJsonBody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.</w:t>
      </w:r>
      <w:r w:rsidRPr="00D84A27">
        <w:rPr>
          <w:rFonts w:ascii="Helvetica" w:hAnsi="Helvetica" w:cs="Helvetica"/>
          <w:color w:val="000000"/>
          <w:sz w:val="15"/>
          <w:szCs w:val="15"/>
        </w:rPr>
        <w:t xml:space="preserve"> assertBody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(response, expectResponse</w:t>
      </w:r>
      <w:r>
        <w:rPr>
          <w:rFonts w:ascii="Helvetica" w:hAnsi="Helvetica" w:cs="Helvetica" w:hint="eastAsia"/>
          <w:color w:val="000000"/>
          <w:sz w:val="15"/>
          <w:szCs w:val="15"/>
        </w:rPr>
        <w:t>Json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Body</w:t>
      </w:r>
      <w:r>
        <w:rPr>
          <w:rFonts w:ascii="Helvetica" w:hAnsi="Helvetica" w:cs="Helvetica" w:hint="eastAsia"/>
          <w:color w:val="000000"/>
          <w:sz w:val="15"/>
          <w:szCs w:val="15"/>
        </w:rPr>
        <w:t>Str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); // Body</w:t>
      </w:r>
      <w:r>
        <w:rPr>
          <w:rFonts w:ascii="Helvetica" w:hAnsi="Helvetica" w:cs="Helvetica" w:hint="eastAsia"/>
          <w:color w:val="000000"/>
          <w:sz w:val="15"/>
          <w:szCs w:val="15"/>
        </w:rPr>
        <w:t>为</w:t>
      </w:r>
      <w:r>
        <w:rPr>
          <w:rFonts w:ascii="Helvetica" w:hAnsi="Helvetica" w:cs="Helvetica" w:hint="eastAsia"/>
          <w:color w:val="000000"/>
          <w:sz w:val="15"/>
          <w:szCs w:val="15"/>
        </w:rPr>
        <w:t>Json</w:t>
      </w:r>
      <w:r>
        <w:rPr>
          <w:rFonts w:ascii="Helvetica" w:hAnsi="Helvetica" w:cs="Helvetica" w:hint="eastAsia"/>
          <w:color w:val="000000"/>
          <w:sz w:val="15"/>
          <w:szCs w:val="15"/>
        </w:rPr>
        <w:t>对象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；</w:t>
      </w:r>
    </w:p>
    <w:p w:rsid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780" w:firstLine="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// 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请求后保存成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对象并</w:t>
      </w:r>
      <w:r w:rsidR="00D93777">
        <w:rPr>
          <w:rFonts w:ascii="Helvetica" w:hAnsi="Helvetica" w:cs="Helvetica" w:hint="eastAsia"/>
          <w:color w:val="000000"/>
          <w:sz w:val="15"/>
          <w:szCs w:val="15"/>
        </w:rPr>
        <w:t>将</w:t>
      </w:r>
      <w:r w:rsidR="00D93777">
        <w:rPr>
          <w:rFonts w:ascii="Helvetica" w:hAnsi="Helvetica" w:cs="Helvetica" w:hint="eastAsia"/>
          <w:color w:val="000000"/>
          <w:sz w:val="15"/>
          <w:szCs w:val="15"/>
        </w:rPr>
        <w:t>Response Body</w:t>
      </w:r>
      <w:r w:rsidR="00D93777">
        <w:rPr>
          <w:rFonts w:ascii="Helvetica" w:hAnsi="Helvetica" w:cs="Helvetica" w:hint="eastAsia"/>
          <w:color w:val="000000"/>
          <w:sz w:val="15"/>
          <w:szCs w:val="15"/>
        </w:rPr>
        <w:t>与本地文件进行对比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验证类型</w:t>
      </w: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  <w:t>Response response = new PostRequest().doRequest(url, headers, formBody);</w:t>
      </w:r>
    </w:p>
    <w:p w:rsidR="00D84A27" w:rsidRP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lastRenderedPageBreak/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="00EE23F1">
        <w:rPr>
          <w:rFonts w:ascii="Helvetica" w:hAnsi="Helvetica" w:cs="Helvetica" w:hint="eastAsia"/>
          <w:color w:val="000000"/>
          <w:sz w:val="15"/>
          <w:szCs w:val="15"/>
        </w:rPr>
        <w:t>AssertFileBody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.</w:t>
      </w:r>
      <w:r w:rsidRPr="00D84A27">
        <w:rPr>
          <w:sz w:val="15"/>
          <w:szCs w:val="15"/>
        </w:rPr>
        <w:t xml:space="preserve"> </w:t>
      </w:r>
      <w:r>
        <w:rPr>
          <w:rFonts w:ascii="Helvetica" w:hAnsi="Helvetica" w:cs="Helvetica"/>
          <w:color w:val="000000"/>
          <w:sz w:val="15"/>
          <w:szCs w:val="15"/>
        </w:rPr>
        <w:t>assertBody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(response, </w:t>
      </w:r>
      <w:r w:rsidR="00EE23F1">
        <w:rPr>
          <w:rFonts w:ascii="Helvetica" w:hAnsi="Helvetica" w:cs="Helvetica" w:hint="eastAsia"/>
          <w:color w:val="000000"/>
          <w:sz w:val="15"/>
          <w:szCs w:val="15"/>
        </w:rPr>
        <w:t>localFilePath, offset, size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);</w:t>
      </w:r>
      <w:r w:rsidR="00EE23F1">
        <w:rPr>
          <w:rFonts w:ascii="Helvetica" w:hAnsi="Helvetica" w:cs="Helvetica" w:hint="eastAsia"/>
          <w:color w:val="000000"/>
          <w:sz w:val="15"/>
          <w:szCs w:val="15"/>
        </w:rPr>
        <w:t xml:space="preserve"> // </w:t>
      </w:r>
      <w:r w:rsidR="00EE23F1">
        <w:rPr>
          <w:rFonts w:ascii="Helvetica" w:hAnsi="Helvetica" w:cs="Helvetica" w:hint="eastAsia"/>
          <w:color w:val="000000"/>
          <w:sz w:val="15"/>
          <w:szCs w:val="15"/>
        </w:rPr>
        <w:t>支持与本地文件的部分内容进行对比验证</w:t>
      </w:r>
    </w:p>
    <w:p w:rsid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="00EE23F1">
        <w:rPr>
          <w:rFonts w:ascii="Helvetica" w:hAnsi="Helvetica" w:cs="Helvetica" w:hint="eastAsia"/>
          <w:color w:val="000000"/>
          <w:sz w:val="15"/>
          <w:szCs w:val="15"/>
        </w:rPr>
        <w:t>AssertFileBody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.</w:t>
      </w:r>
      <w:r w:rsidRPr="00D84A27">
        <w:rPr>
          <w:rFonts w:ascii="Helvetica" w:hAnsi="Helvetica" w:cs="Helvetica"/>
          <w:color w:val="000000"/>
          <w:sz w:val="15"/>
          <w:szCs w:val="15"/>
        </w:rPr>
        <w:t xml:space="preserve"> assertBody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(response, </w:t>
      </w:r>
      <w:r w:rsidR="00EE23F1">
        <w:rPr>
          <w:rFonts w:ascii="Helvetica" w:hAnsi="Helvetica" w:cs="Helvetica" w:hint="eastAsia"/>
          <w:color w:val="000000"/>
          <w:sz w:val="15"/>
          <w:szCs w:val="15"/>
        </w:rPr>
        <w:t>localFilePath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); // </w:t>
      </w:r>
      <w:r w:rsidR="00EE23F1">
        <w:rPr>
          <w:rFonts w:ascii="Helvetica" w:hAnsi="Helvetica" w:cs="Helvetica" w:hint="eastAsia"/>
          <w:color w:val="000000"/>
          <w:sz w:val="15"/>
          <w:szCs w:val="15"/>
        </w:rPr>
        <w:t>只需上传本地文件路径即可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；</w:t>
      </w:r>
    </w:p>
    <w:p w:rsidR="00D84A27" w:rsidRDefault="00D84A27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</w:p>
    <w:p w:rsidR="00952863" w:rsidRPr="00D84A27" w:rsidRDefault="00952863" w:rsidP="00952863">
      <w:pPr>
        <w:pStyle w:val="a3"/>
        <w:shd w:val="clear" w:color="auto" w:fill="FFFFFF"/>
        <w:spacing w:before="0" w:beforeAutospacing="0" w:after="0" w:afterAutospacing="0" w:line="378" w:lineRule="atLeast"/>
        <w:ind w:left="780" w:firstLine="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// 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请求后保存成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对象并</w:t>
      </w:r>
      <w:r>
        <w:rPr>
          <w:rFonts w:ascii="Helvetica" w:hAnsi="Helvetica" w:cs="Helvetica" w:hint="eastAsia"/>
          <w:color w:val="000000"/>
          <w:sz w:val="15"/>
          <w:szCs w:val="15"/>
        </w:rPr>
        <w:t>直接对比两个</w:t>
      </w:r>
      <w:r>
        <w:rPr>
          <w:rFonts w:ascii="Helvetica" w:hAnsi="Helvetica" w:cs="Helvetica" w:hint="eastAsia"/>
          <w:color w:val="000000"/>
          <w:sz w:val="15"/>
          <w:szCs w:val="15"/>
        </w:rPr>
        <w:t>Response</w:t>
      </w:r>
      <w:r>
        <w:rPr>
          <w:rFonts w:ascii="Helvetica" w:hAnsi="Helvetica" w:cs="Helvetica" w:hint="eastAsia"/>
          <w:color w:val="000000"/>
          <w:sz w:val="15"/>
          <w:szCs w:val="15"/>
        </w:rPr>
        <w:t>对象</w:t>
      </w:r>
    </w:p>
    <w:p w:rsidR="00952863" w:rsidRDefault="00952863" w:rsidP="00952863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  <w:t>Response response</w:t>
      </w:r>
      <w:r>
        <w:rPr>
          <w:rFonts w:ascii="Helvetica" w:hAnsi="Helvetica" w:cs="Helvetica" w:hint="eastAsia"/>
          <w:color w:val="000000"/>
          <w:sz w:val="15"/>
          <w:szCs w:val="15"/>
        </w:rPr>
        <w:t>1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= new PostRequest().doRequest(url, headers, formBody);</w:t>
      </w:r>
    </w:p>
    <w:p w:rsidR="00952863" w:rsidRPr="00952863" w:rsidRDefault="00952863" w:rsidP="00952863">
      <w:pPr>
        <w:pStyle w:val="a3"/>
        <w:shd w:val="clear" w:color="auto" w:fill="FFFFFF"/>
        <w:spacing w:before="0" w:beforeAutospacing="0" w:after="0" w:afterAutospacing="0" w:line="378" w:lineRule="atLeast"/>
        <w:ind w:left="780" w:firstLine="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>Response response</w:t>
      </w:r>
      <w:r>
        <w:rPr>
          <w:rFonts w:ascii="Helvetica" w:hAnsi="Helvetica" w:cs="Helvetica" w:hint="eastAsia"/>
          <w:color w:val="000000"/>
          <w:sz w:val="15"/>
          <w:szCs w:val="15"/>
        </w:rPr>
        <w:t>2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= new PostRequest().doRequest(url, headers, formBody);</w:t>
      </w:r>
    </w:p>
    <w:p w:rsidR="00952863" w:rsidRPr="00D84A27" w:rsidRDefault="00952863" w:rsidP="00952863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>Assert</w:t>
      </w:r>
      <w:r>
        <w:rPr>
          <w:rFonts w:ascii="Helvetica" w:hAnsi="Helvetica" w:cs="Helvetica" w:hint="eastAsia"/>
          <w:color w:val="000000"/>
          <w:sz w:val="15"/>
          <w:szCs w:val="15"/>
        </w:rPr>
        <w:t>String</w:t>
      </w:r>
      <w:r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.</w:t>
      </w:r>
      <w:r w:rsidRPr="00D84A27">
        <w:rPr>
          <w:sz w:val="15"/>
          <w:szCs w:val="15"/>
        </w:rPr>
        <w:t xml:space="preserve"> </w:t>
      </w:r>
      <w:r>
        <w:rPr>
          <w:rFonts w:ascii="Helvetica" w:hAnsi="Helvetica" w:cs="Helvetica"/>
          <w:color w:val="000000"/>
          <w:sz w:val="15"/>
          <w:szCs w:val="15"/>
        </w:rPr>
        <w:t>assert</w:t>
      </w:r>
      <w:r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(response</w:t>
      </w:r>
      <w:r>
        <w:rPr>
          <w:rFonts w:ascii="Helvetica" w:hAnsi="Helvetica" w:cs="Helvetica" w:hint="eastAsia"/>
          <w:color w:val="000000"/>
          <w:sz w:val="15"/>
          <w:szCs w:val="15"/>
        </w:rPr>
        <w:t>1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, </w:t>
      </w:r>
      <w:r>
        <w:rPr>
          <w:rFonts w:ascii="Helvetica" w:hAnsi="Helvetica" w:cs="Helvetica" w:hint="eastAsia"/>
          <w:color w:val="000000"/>
          <w:sz w:val="15"/>
          <w:szCs w:val="15"/>
        </w:rPr>
        <w:t>response2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);</w:t>
      </w:r>
      <w:r>
        <w:rPr>
          <w:rFonts w:ascii="Helvetica" w:hAnsi="Helvetica" w:cs="Helvetica" w:hint="eastAsia"/>
          <w:color w:val="000000"/>
          <w:sz w:val="15"/>
          <w:szCs w:val="15"/>
        </w:rPr>
        <w:t xml:space="preserve"> </w:t>
      </w:r>
    </w:p>
    <w:p w:rsidR="00952863" w:rsidRDefault="00952863" w:rsidP="00952863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>Assert</w:t>
      </w:r>
      <w:r>
        <w:rPr>
          <w:rFonts w:ascii="Helvetica" w:hAnsi="Helvetica" w:cs="Helvetica" w:hint="eastAsia"/>
          <w:color w:val="000000"/>
          <w:sz w:val="15"/>
          <w:szCs w:val="15"/>
        </w:rPr>
        <w:t>J</w:t>
      </w:r>
      <w:r w:rsidR="009E06A5">
        <w:rPr>
          <w:rFonts w:ascii="Helvetica" w:hAnsi="Helvetica" w:cs="Helvetica" w:hint="eastAsia"/>
          <w:color w:val="000000"/>
          <w:sz w:val="15"/>
          <w:szCs w:val="15"/>
        </w:rPr>
        <w:t>son</w:t>
      </w:r>
      <w:bookmarkStart w:id="0" w:name="_GoBack"/>
      <w:bookmarkEnd w:id="0"/>
      <w:r>
        <w:rPr>
          <w:rFonts w:ascii="Helvetica" w:hAnsi="Helvetica" w:cs="Helvetica" w:hint="eastAsia"/>
          <w:color w:val="000000"/>
          <w:sz w:val="15"/>
          <w:szCs w:val="15"/>
        </w:rPr>
        <w:t>Body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.</w:t>
      </w:r>
      <w:r w:rsidRPr="00D84A27">
        <w:rPr>
          <w:sz w:val="15"/>
          <w:szCs w:val="15"/>
        </w:rPr>
        <w:t xml:space="preserve"> </w:t>
      </w:r>
      <w:r>
        <w:rPr>
          <w:rFonts w:ascii="Helvetica" w:hAnsi="Helvetica" w:cs="Helvetica"/>
          <w:color w:val="000000"/>
          <w:sz w:val="15"/>
          <w:szCs w:val="15"/>
        </w:rPr>
        <w:t>assert</w:t>
      </w:r>
      <w:r>
        <w:rPr>
          <w:rFonts w:ascii="Helvetica" w:hAnsi="Helvetica" w:cs="Helvetica" w:hint="eastAsia"/>
          <w:color w:val="000000"/>
          <w:sz w:val="15"/>
          <w:szCs w:val="15"/>
        </w:rPr>
        <w:t>Response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 (response</w:t>
      </w:r>
      <w:r>
        <w:rPr>
          <w:rFonts w:ascii="Helvetica" w:hAnsi="Helvetica" w:cs="Helvetica" w:hint="eastAsia"/>
          <w:color w:val="000000"/>
          <w:sz w:val="15"/>
          <w:szCs w:val="15"/>
        </w:rPr>
        <w:t>1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 xml:space="preserve">, </w:t>
      </w:r>
      <w:r>
        <w:rPr>
          <w:rFonts w:ascii="Helvetica" w:hAnsi="Helvetica" w:cs="Helvetica" w:hint="eastAsia"/>
          <w:color w:val="000000"/>
          <w:sz w:val="15"/>
          <w:szCs w:val="15"/>
        </w:rPr>
        <w:t>response2</w:t>
      </w:r>
      <w:r w:rsidRPr="00D84A27">
        <w:rPr>
          <w:rFonts w:ascii="Helvetica" w:hAnsi="Helvetica" w:cs="Helvetica" w:hint="eastAsia"/>
          <w:color w:val="000000"/>
          <w:sz w:val="15"/>
          <w:szCs w:val="15"/>
        </w:rPr>
        <w:t>);</w:t>
      </w:r>
    </w:p>
    <w:p w:rsidR="00952863" w:rsidRPr="00952863" w:rsidRDefault="00952863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</w:p>
    <w:p w:rsidR="00952863" w:rsidRPr="00952863" w:rsidRDefault="00952863" w:rsidP="00D84A27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Fonts w:ascii="Helvetica" w:hAnsi="Helvetica" w:cs="Helvetica" w:hint="eastAsia"/>
          <w:color w:val="000000"/>
          <w:sz w:val="15"/>
          <w:szCs w:val="15"/>
        </w:rPr>
        <w:tab/>
      </w:r>
      <w:r>
        <w:rPr>
          <w:rFonts w:ascii="Helvetica" w:hAnsi="Helvetica" w:cs="Helvetica" w:hint="eastAsia"/>
          <w:color w:val="000000"/>
          <w:sz w:val="15"/>
          <w:szCs w:val="15"/>
        </w:rPr>
        <w:tab/>
      </w:r>
    </w:p>
    <w:p w:rsidR="00D84A27" w:rsidRPr="00D84A27" w:rsidRDefault="00D84A27" w:rsidP="006135F2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/>
          <w:color w:val="000000"/>
          <w:sz w:val="22"/>
          <w:szCs w:val="22"/>
        </w:rPr>
      </w:pPr>
    </w:p>
    <w:sectPr w:rsidR="00D84A27" w:rsidRPr="00D84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870E7"/>
    <w:multiLevelType w:val="hybridMultilevel"/>
    <w:tmpl w:val="FA52E3D6"/>
    <w:lvl w:ilvl="0" w:tplc="3C7274D2">
      <w:start w:val="1"/>
      <w:numFmt w:val="lowerLetter"/>
      <w:lvlText w:val="%1."/>
      <w:lvlJc w:val="left"/>
      <w:pPr>
        <w:ind w:left="1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">
    <w:nsid w:val="36A80757"/>
    <w:multiLevelType w:val="hybridMultilevel"/>
    <w:tmpl w:val="A140B4A6"/>
    <w:lvl w:ilvl="0" w:tplc="7E447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2469A"/>
    <w:multiLevelType w:val="hybridMultilevel"/>
    <w:tmpl w:val="A40A7E62"/>
    <w:lvl w:ilvl="0" w:tplc="1884DF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D63A90"/>
    <w:multiLevelType w:val="hybridMultilevel"/>
    <w:tmpl w:val="FCD052F2"/>
    <w:lvl w:ilvl="0" w:tplc="4FD03EA8">
      <w:start w:val="1"/>
      <w:numFmt w:val="lowerLetter"/>
      <w:lvlText w:val="%1."/>
      <w:lvlJc w:val="left"/>
      <w:pPr>
        <w:ind w:left="1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4">
    <w:nsid w:val="4FD730D3"/>
    <w:multiLevelType w:val="hybridMultilevel"/>
    <w:tmpl w:val="E546616A"/>
    <w:lvl w:ilvl="0" w:tplc="45E25D6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09"/>
    <w:rsid w:val="000203E5"/>
    <w:rsid w:val="00065010"/>
    <w:rsid w:val="002D05C1"/>
    <w:rsid w:val="00362C4B"/>
    <w:rsid w:val="003B3C38"/>
    <w:rsid w:val="003F1C24"/>
    <w:rsid w:val="00441D67"/>
    <w:rsid w:val="00533124"/>
    <w:rsid w:val="005A273B"/>
    <w:rsid w:val="006135F2"/>
    <w:rsid w:val="006E1306"/>
    <w:rsid w:val="00713B71"/>
    <w:rsid w:val="0072717B"/>
    <w:rsid w:val="00767C6B"/>
    <w:rsid w:val="00914AB0"/>
    <w:rsid w:val="00952863"/>
    <w:rsid w:val="009D45AD"/>
    <w:rsid w:val="009E06A5"/>
    <w:rsid w:val="00A97F27"/>
    <w:rsid w:val="00D45309"/>
    <w:rsid w:val="00D84A27"/>
    <w:rsid w:val="00D93777"/>
    <w:rsid w:val="00EE23F1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2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331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1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2C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331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817</Words>
  <Characters>4661</Characters>
  <Application>Microsoft Office Word</Application>
  <DocSecurity>0</DocSecurity>
  <Lines>38</Lines>
  <Paragraphs>10</Paragraphs>
  <ScaleCrop>false</ScaleCrop>
  <Company>alibaba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公远</dc:creator>
  <cp:keywords/>
  <dc:description/>
  <cp:lastModifiedBy>公远</cp:lastModifiedBy>
  <cp:revision>11</cp:revision>
  <dcterms:created xsi:type="dcterms:W3CDTF">2013-08-01T05:41:00Z</dcterms:created>
  <dcterms:modified xsi:type="dcterms:W3CDTF">2013-08-01T07:51:00Z</dcterms:modified>
</cp:coreProperties>
</file>