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bookmarkStart w:id="0" w:name="_gjdgxs"/>
      <w:bookmarkEnd w:id="0"/>
      <w:r>
        <w:rPr>
          <w:rFonts w:eastAsia="Roboto" w:cs="Roboto" w:ascii="Roboto" w:hAnsi="Roboto"/>
          <w:b/>
          <w:color w:val="5826A9"/>
          <w:sz w:val="48"/>
          <w:szCs w:val="48"/>
        </w:rPr>
        <w:t>SIMPLON SURVIV</w:t>
      </w:r>
      <w:r>
        <w:rPr>
          <w:rFonts w:eastAsia="Roboto" w:cs="Roboto" w:ascii="Roboto" w:hAnsi="Roboto"/>
          <w:b/>
          <w:color w:val="5826A9"/>
          <w:sz w:val="48"/>
          <w:szCs w:val="48"/>
        </w:rPr>
        <w:t>AL</w:t>
      </w:r>
      <w:r>
        <w:rPr>
          <w:rFonts w:eastAsia="Roboto" w:cs="Roboto" w:ascii="Roboto" w:hAnsi="Roboto"/>
          <w:b/>
          <w:color w:val="5826A9"/>
          <w:sz w:val="48"/>
          <w:szCs w:val="48"/>
        </w:rPr>
        <w:t xml:space="preserve"> GUIDE</w:t>
      </w:r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b/>
          <w:color w:val="5826A9"/>
          <w:sz w:val="48"/>
          <w:szCs w:val="48"/>
        </w:rPr>
        <w:tab/>
        <w:tab/>
        <w:tab/>
        <w:tab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2057400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#1 - </w:t>
      </w:r>
      <w:r>
        <w:rPr>
          <w:rFonts w:eastAsia="Proxima Nova" w:cs="Proxima Nova" w:ascii="Proxima Nova" w:hAnsi="Proxima Nova"/>
          <w:b/>
          <w:color w:val="434343"/>
        </w:rPr>
        <w:t>Tendez votre oreille</w:t>
      </w:r>
      <w:r>
        <w:rPr>
          <w:rFonts w:eastAsia="Proxima Nova" w:cs="Proxima Nova" w:ascii="Proxima Nova" w:hAnsi="Proxima Nova"/>
          <w:color w:val="666666"/>
        </w:rPr>
        <w:t xml:space="preserve"> quand vos formateurs parlent car les consignes sur les projets ne seront données qu'une seule fois. Prenez des notes. Exemple : </w:t>
      </w:r>
      <w:r>
        <w:rPr>
          <w:rFonts w:eastAsia="Roboto" w:cs="Roboto" w:ascii="Roboto" w:hAnsi="Roboto"/>
          <w:i/>
          <w:color w:val="666666"/>
        </w:rPr>
        <w:t xml:space="preserve">"Créez chacun un repo git individuel, mettez-vous en groupe, puis choisissez </w:t>
      </w:r>
      <w:r>
        <w:rPr>
          <w:rFonts w:eastAsia="Roboto" w:cs="Roboto" w:ascii="Roboto" w:hAnsi="Roboto"/>
          <w:b/>
          <w:i/>
          <w:color w:val="434343"/>
        </w:rPr>
        <w:t>un des repo</w:t>
      </w:r>
      <w:r>
        <w:rPr>
          <w:rFonts w:eastAsia="Roboto" w:cs="Roboto" w:ascii="Roboto" w:hAnsi="Roboto"/>
          <w:b/>
          <w:i/>
          <w:color w:val="434343"/>
        </w:rPr>
        <w:t>s</w:t>
      </w:r>
      <w:r>
        <w:rPr>
          <w:rFonts w:eastAsia="Roboto" w:cs="Roboto" w:ascii="Roboto" w:hAnsi="Roboto"/>
          <w:i/>
          <w:color w:val="5826A9"/>
        </w:rPr>
        <w:t xml:space="preserve"> </w:t>
      </w:r>
      <w:r>
        <w:rPr>
          <w:rFonts w:eastAsia="Roboto" w:cs="Roboto" w:ascii="Roboto" w:hAnsi="Roboto"/>
          <w:i/>
          <w:color w:val="666666"/>
        </w:rPr>
        <w:t>pour collaborer"</w:t>
      </w:r>
      <w:r>
        <w:rPr>
          <w:rFonts w:eastAsia="Proxima Nova" w:cs="Proxima Nova" w:ascii="Proxima Nova" w:hAnsi="Proxima Nova"/>
          <w:color w:val="666666"/>
        </w:rPr>
        <w:t>. Prendre en compte les détails et l'ordre des instructions. Vous devrez peut-</w:t>
      </w:r>
      <w:r>
        <w:rPr>
          <w:rFonts w:eastAsia="Proxima Nova" w:cs="Proxima Nova" w:ascii="Proxima Nova" w:hAnsi="Proxima Nova"/>
          <w:color w:val="666666"/>
          <w:highlight w:val="white"/>
        </w:rPr>
        <w:t>ê</w:t>
      </w:r>
      <w:r>
        <w:rPr>
          <w:rFonts w:eastAsia="Proxima Nova" w:cs="Proxima Nova" w:ascii="Proxima Nova" w:hAnsi="Proxima Nova"/>
          <w:color w:val="666666"/>
        </w:rPr>
        <w:t>tre démarrer directement avec un travail de recherche. Mais au final vous gagnerez du temps en évitant de démanteler un projet déjà construit plus tard.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#2 - </w:t>
      </w:r>
      <w:r>
        <w:rPr>
          <w:rFonts w:eastAsia="Proxima Nova" w:cs="Proxima Nova" w:ascii="Proxima Nova" w:hAnsi="Proxima Nova"/>
          <w:b/>
          <w:color w:val="434343"/>
        </w:rPr>
        <w:t>Collaborez</w:t>
      </w:r>
      <w:r>
        <w:rPr>
          <w:rFonts w:eastAsia="Proxima Nova" w:cs="Proxima Nova" w:ascii="Proxima Nova" w:hAnsi="Proxima Nova"/>
          <w:color w:val="666666"/>
        </w:rPr>
        <w:t xml:space="preserve"> : Vous avez un dossier commun sur le drive et google doc pour faire de la prise de notes améliorée. Vous </w:t>
      </w:r>
      <w:r>
        <w:rPr>
          <w:color w:val="666666"/>
          <w:highlight w:val="white"/>
        </w:rPr>
        <w:t>ê</w:t>
      </w:r>
      <w:r>
        <w:rPr>
          <w:rFonts w:eastAsia="Proxima Nova" w:cs="Proxima Nova" w:ascii="Proxima Nova" w:hAnsi="Proxima Nova"/>
          <w:color w:val="666666"/>
        </w:rPr>
        <w:t>tes dans la tech : n'utilisez pas de carnet en papier, sauf pour vos crayonnés et wireframes. Dès que la journée commence, créez et partagez-vous un fichier. Vous avez fini un exo : indiquez-le sur slack pour vous mettre à dispo des autres.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#3 - </w:t>
      </w:r>
      <w:r>
        <w:rPr>
          <w:rFonts w:eastAsia="Proxima Nova" w:cs="Proxima Nova" w:ascii="Proxima Nova" w:hAnsi="Proxima Nova"/>
          <w:color w:val="666666"/>
        </w:rPr>
        <w:t xml:space="preserve">On vous a donné plusieurs </w:t>
      </w:r>
      <w:r>
        <w:rPr>
          <w:rFonts w:eastAsia="Proxima Nova" w:cs="Proxima Nova" w:ascii="Proxima Nova" w:hAnsi="Proxima Nova"/>
          <w:b/>
          <w:color w:val="434343"/>
        </w:rPr>
        <w:t>outils indispensables</w:t>
      </w:r>
      <w:r>
        <w:rPr>
          <w:rFonts w:eastAsia="Proxima Nova" w:cs="Proxima Nova" w:ascii="Proxima Nova" w:hAnsi="Proxima Nova"/>
          <w:b/>
          <w:color w:val="666666"/>
        </w:rPr>
        <w:t xml:space="preserve"> </w:t>
      </w:r>
      <w:r>
        <w:rPr>
          <w:rFonts w:eastAsia="Proxima Nova" w:cs="Proxima Nova" w:ascii="Proxima Nova" w:hAnsi="Proxima Nova"/>
          <w:b/>
          <w:color w:val="434343"/>
        </w:rPr>
        <w:t>à chaque projet</w:t>
      </w:r>
      <w:r>
        <w:rPr>
          <w:rFonts w:eastAsia="Proxima Nova" w:cs="Proxima Nova" w:ascii="Proxima Nova" w:hAnsi="Proxima Nova"/>
          <w:color w:val="666666"/>
        </w:rPr>
        <w:t xml:space="preserve">. On ne va pas vous préciser à chaque fois de les utiliser. Pour </w:t>
      </w:r>
      <w:r>
        <w:rPr>
          <w:rFonts w:eastAsia="Proxima Nova" w:cs="Proxima Nova" w:ascii="Proxima Nova" w:hAnsi="Proxima Nova"/>
          <w:b/>
          <w:color w:val="434343"/>
        </w:rPr>
        <w:t>chaque</w:t>
      </w:r>
      <w:r>
        <w:rPr>
          <w:rFonts w:eastAsia="Proxima Nova" w:cs="Proxima Nova" w:ascii="Proxima Nova" w:hAnsi="Proxima Nova"/>
          <w:color w:val="666666"/>
        </w:rPr>
        <w:t xml:space="preserve"> projet que vous aurez à partir de maintenant, pensez automatiquement : équipe de 3-5 avec un lead / git</w:t>
      </w:r>
      <w:r>
        <w:rPr>
          <w:rFonts w:eastAsia="Proxima Nova" w:cs="Proxima Nova" w:ascii="Proxima Nova" w:hAnsi="Proxima Nova"/>
          <w:color w:val="666666"/>
        </w:rPr>
        <w:t>hub</w:t>
      </w:r>
      <w:r>
        <w:rPr>
          <w:rFonts w:eastAsia="Proxima Nova" w:cs="Proxima Nova" w:ascii="Proxima Nova" w:hAnsi="Proxima Nova"/>
          <w:color w:val="666666"/>
        </w:rPr>
        <w:t xml:space="preserve"> / scrum (board et trello) / google doc / slack.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#4 - </w:t>
      </w:r>
      <w:r>
        <w:rPr>
          <w:rFonts w:eastAsia="Proxima Nova" w:cs="Proxima Nova" w:ascii="Proxima Nova" w:hAnsi="Proxima Nova"/>
          <w:b/>
          <w:color w:val="434343"/>
        </w:rPr>
        <w:t>Google.</w:t>
      </w:r>
      <w:r>
        <w:rPr>
          <w:rFonts w:eastAsia="Proxima Nova" w:cs="Proxima Nova" w:ascii="Proxima Nova" w:hAnsi="Proxima Nova"/>
          <w:color w:val="666666"/>
        </w:rPr>
        <w:t xml:space="preserve"> “</w:t>
      </w:r>
      <w:r>
        <w:rPr>
          <w:rFonts w:eastAsia="Proxima Nova" w:cs="Proxima Nova" w:ascii="Proxima Nova" w:hAnsi="Proxima Nova"/>
          <w:i/>
          <w:color w:val="666666"/>
        </w:rPr>
        <w:t>Je ne comprends pas ce mot</w:t>
      </w:r>
      <w:r>
        <w:rPr>
          <w:rFonts w:eastAsia="Proxima Nova" w:cs="Proxima Nova" w:ascii="Proxima Nova" w:hAnsi="Proxima Nova"/>
          <w:color w:val="666666"/>
        </w:rPr>
        <w:t>” = Google. “</w:t>
      </w:r>
      <w:r>
        <w:rPr>
          <w:rFonts w:eastAsia="Proxima Nova" w:cs="Proxima Nova" w:ascii="Proxima Nova" w:hAnsi="Proxima Nova"/>
          <w:i/>
          <w:color w:val="666666"/>
        </w:rPr>
        <w:t>Comment centrer cette image</w:t>
      </w:r>
      <w:r>
        <w:rPr>
          <w:rFonts w:eastAsia="Proxima Nova" w:cs="Proxima Nova" w:ascii="Proxima Nova" w:hAnsi="Proxima Nova"/>
          <w:color w:val="666666"/>
        </w:rPr>
        <w:t>” = Google. “</w:t>
      </w:r>
      <w:r>
        <w:rPr>
          <w:rFonts w:eastAsia="Proxima Nova" w:cs="Proxima Nova" w:ascii="Proxima Nova" w:hAnsi="Proxima Nova"/>
          <w:i/>
          <w:color w:val="666666"/>
        </w:rPr>
        <w:t>Mon terminal me renvoie une erreur</w:t>
      </w:r>
      <w:r>
        <w:rPr>
          <w:rFonts w:eastAsia="Proxima Nova" w:cs="Proxima Nova" w:ascii="Proxima Nova" w:hAnsi="Proxima Nova"/>
          <w:color w:val="666666"/>
        </w:rPr>
        <w:t>” = Google. “</w:t>
      </w:r>
      <w:r>
        <w:rPr>
          <w:rFonts w:eastAsia="Proxima Nova" w:cs="Proxima Nova" w:ascii="Proxima Nova" w:hAnsi="Proxima Nova"/>
          <w:i/>
          <w:color w:val="666666"/>
        </w:rPr>
        <w:t>Mon css ne fonctionne pas et il y a quelque-chose écrit en rouge dans la console du navigateur</w:t>
      </w:r>
      <w:r>
        <w:rPr>
          <w:rFonts w:eastAsia="Proxima Nova" w:cs="Proxima Nova" w:ascii="Proxima Nova" w:hAnsi="Proxima Nova"/>
          <w:color w:val="666666"/>
        </w:rPr>
        <w:t>” = Google. “</w:t>
      </w:r>
      <w:r>
        <w:rPr>
          <w:rFonts w:eastAsia="Proxima Nova" w:cs="Proxima Nova" w:ascii="Proxima Nova" w:hAnsi="Proxima Nova"/>
          <w:i/>
          <w:color w:val="666666"/>
        </w:rPr>
        <w:t>C’est écrit en anglais</w:t>
      </w:r>
      <w:r>
        <w:rPr>
          <w:rFonts w:eastAsia="Proxima Nova" w:cs="Proxima Nova" w:ascii="Proxima Nova" w:hAnsi="Proxima Nova"/>
          <w:color w:val="666666"/>
        </w:rPr>
        <w:t>” = Google. “</w:t>
      </w:r>
      <w:r>
        <w:rPr>
          <w:rFonts w:eastAsia="Proxima Nova" w:cs="Proxima Nova" w:ascii="Proxima Nova" w:hAnsi="Proxima Nova"/>
          <w:i/>
          <w:color w:val="666666"/>
        </w:rPr>
        <w:t>Comment faire une recherche google</w:t>
      </w:r>
      <w:r>
        <w:rPr>
          <w:rFonts w:eastAsia="Proxima Nova" w:cs="Proxima Nova" w:ascii="Proxima Nova" w:hAnsi="Proxima Nova"/>
          <w:color w:val="666666"/>
        </w:rPr>
        <w:t xml:space="preserve">” = Google. Google, google, google. </w:t>
      </w:r>
      <w:r>
        <w:rPr>
          <w:rFonts w:eastAsia="Proxima Nova" w:cs="Proxima Nova" w:ascii="Proxima Nova" w:hAnsi="Proxima Nova"/>
          <w:b/>
          <w:color w:val="434343"/>
        </w:rPr>
        <w:t>Google</w:t>
      </w:r>
      <w:r>
        <w:rPr>
          <w:rFonts w:eastAsia="Proxima Nova" w:cs="Proxima Nova" w:ascii="Proxima Nova" w:hAnsi="Proxima Nova"/>
          <w:color w:val="666666"/>
        </w:rPr>
        <w:t>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#5 - </w:t>
      </w:r>
      <w:r>
        <w:rPr>
          <w:rFonts w:eastAsia="Proxima Nova" w:cs="Proxima Nova" w:ascii="Proxima Nova" w:hAnsi="Proxima Nova"/>
          <w:b/>
          <w:color w:val="434343"/>
        </w:rPr>
        <w:t>Mettez la priorité sur les best-practices</w:t>
      </w:r>
      <w:r>
        <w:rPr>
          <w:rFonts w:eastAsia="Proxima Nova" w:cs="Proxima Nova" w:ascii="Proxima Nova" w:hAnsi="Proxima Nova"/>
          <w:color w:val="666666"/>
        </w:rPr>
        <w:t xml:space="preserve"> : Un projet simple et sommaire s'il est mieux construit/indenté/réfléchi, sera plus apprécié et vendeur qu'un projet ambitieux. De plus, il vous constitue une bonne base de travail et un gain de temps pour la suite.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#6 - </w:t>
      </w:r>
      <w:r>
        <w:rPr>
          <w:rFonts w:eastAsia="Proxima Nova" w:cs="Proxima Nova" w:ascii="Proxima Nova" w:hAnsi="Proxima Nova"/>
          <w:b/>
          <w:color w:val="434343"/>
        </w:rPr>
        <w:t>Impliquez-vous.</w:t>
      </w:r>
      <w:r>
        <w:rPr>
          <w:rFonts w:eastAsia="Proxima Nova" w:cs="Proxima Nova" w:ascii="Proxima Nova" w:hAnsi="Proxima Nova"/>
          <w:b/>
          <w:color w:val="5826A9"/>
        </w:rPr>
        <w:t xml:space="preserve"> </w:t>
      </w:r>
      <w:r>
        <w:rPr>
          <w:rFonts w:eastAsia="Proxima Nova" w:cs="Proxima Nova" w:ascii="Proxima Nova" w:hAnsi="Proxima Nova"/>
          <w:color w:val="666666"/>
        </w:rPr>
        <w:t xml:space="preserve">Vous </w:t>
      </w:r>
      <w:r>
        <w:rPr>
          <w:rFonts w:eastAsia="Proxima Nova" w:cs="Proxima Nova" w:ascii="Proxima Nova" w:hAnsi="Proxima Nova"/>
          <w:color w:val="666666"/>
          <w:highlight w:val="white"/>
        </w:rPr>
        <w:t>ê</w:t>
      </w:r>
      <w:r>
        <w:rPr>
          <w:rFonts w:eastAsia="Proxima Nova" w:cs="Proxima Nova" w:ascii="Proxima Nova" w:hAnsi="Proxima Nova"/>
          <w:color w:val="666666"/>
        </w:rPr>
        <w:t xml:space="preserve">tes des adultes capables, vifs, et avez tous exprimé des motivations claires quant à votre futur lors des entretiens. </w:t>
      </w:r>
      <w:r>
        <w:rPr>
          <w:rFonts w:eastAsia="Proxima Nova" w:cs="Proxima Nova" w:ascii="Proxima Nova" w:hAnsi="Proxima Nova"/>
          <w:b/>
          <w:color w:val="434343"/>
        </w:rPr>
        <w:t>Gardez votre objectif en t</w:t>
      </w:r>
      <w:r>
        <w:rPr>
          <w:rFonts w:eastAsia="Proxima Nova" w:cs="Proxima Nova" w:ascii="Proxima Nova" w:hAnsi="Proxima Nova"/>
          <w:b/>
          <w:color w:val="434343"/>
          <w:highlight w:val="white"/>
        </w:rPr>
        <w:t>ê</w:t>
      </w:r>
      <w:r>
        <w:rPr>
          <w:rFonts w:eastAsia="Proxima Nova" w:cs="Proxima Nova" w:ascii="Proxima Nova" w:hAnsi="Proxima Nova"/>
          <w:b/>
          <w:color w:val="434343"/>
        </w:rPr>
        <w:t>te</w:t>
      </w:r>
      <w:r>
        <w:rPr>
          <w:rFonts w:eastAsia="Proxima Nova" w:cs="Proxima Nova" w:ascii="Proxima Nova" w:hAnsi="Proxima Nova"/>
          <w:color w:val="666666"/>
        </w:rPr>
        <w:t>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#7 - </w:t>
      </w:r>
      <w:r>
        <w:rPr>
          <w:rFonts w:eastAsia="Proxima Nova" w:cs="Proxima Nova" w:ascii="Proxima Nova" w:hAnsi="Proxima Nova"/>
          <w:color w:val="666666"/>
        </w:rPr>
        <w:t xml:space="preserve">On vous donne pleins d’occasions d’échanger, de vous fédérer. Saisissez-les. </w:t>
      </w:r>
      <w:r>
        <w:rPr>
          <w:rFonts w:eastAsia="Proxima Nova" w:cs="Proxima Nova" w:ascii="Proxima Nova" w:hAnsi="Proxima Nova"/>
          <w:b/>
          <w:color w:val="434343"/>
        </w:rPr>
        <w:t xml:space="preserve">Vous </w:t>
      </w:r>
      <w:r>
        <w:rPr>
          <w:rFonts w:eastAsia="Proxima Nova" w:cs="Proxima Nova" w:ascii="Proxima Nova" w:hAnsi="Proxima Nova"/>
          <w:b/>
          <w:color w:val="434343"/>
          <w:highlight w:val="white"/>
        </w:rPr>
        <w:t>ê</w:t>
      </w:r>
      <w:r>
        <w:rPr>
          <w:rFonts w:eastAsia="Proxima Nova" w:cs="Proxima Nova" w:ascii="Proxima Nova" w:hAnsi="Proxima Nova"/>
          <w:b/>
          <w:color w:val="434343"/>
        </w:rPr>
        <w:t>tes tous responsables du groupe</w:t>
      </w:r>
      <w:r>
        <w:rPr>
          <w:rFonts w:eastAsia="Proxima Nova" w:cs="Proxima Nova" w:ascii="Proxima Nova" w:hAnsi="Proxima Nova"/>
          <w:color w:val="666666"/>
        </w:rPr>
        <w:t>, de sa cohésion, de son avancement. Régulez-le, entretenez-y la bonne entente et prenez le temps de rire ensemble. La diversité ne réside pas que dans le genre, l’âge et l’origine. Allez vers les autres au-delà de tout, votre groupe est votre force.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#8 - </w:t>
      </w:r>
      <w:r>
        <w:rPr>
          <w:rFonts w:eastAsia="Proxima Nova" w:cs="Proxima Nova" w:ascii="Proxima Nova" w:hAnsi="Proxima Nova"/>
          <w:b/>
          <w:color w:val="434343"/>
        </w:rPr>
        <w:t>Sortez de votre zone de confiance</w:t>
      </w:r>
      <w:r>
        <w:rPr>
          <w:rFonts w:eastAsia="Proxima Nova" w:cs="Proxima Nova" w:ascii="Proxima Nova" w:hAnsi="Proxima Nova"/>
          <w:color w:val="666666"/>
        </w:rPr>
        <w:t>. La fierté est le plus gros frein à l'avancement personnel quand on est en situation d'apprentissage. Prenez le temps de comprendre la signification de cette phrase et répétez-vous-la. En boucle. Chaque jour.</w:t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color w:val="666666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#9 - </w:t>
      </w:r>
      <w:r>
        <w:rPr>
          <w:rFonts w:eastAsia="Proxima Nova" w:cs="Proxima Nova" w:ascii="Proxima Nova" w:hAnsi="Proxima Nova"/>
          <w:b/>
          <w:color w:val="434343"/>
        </w:rPr>
        <w:t>Sortez des préjugés sur vous-m</w:t>
      </w:r>
      <w:r>
        <w:rPr>
          <w:rFonts w:eastAsia="Proxima Nova" w:cs="Proxima Nova" w:ascii="Proxima Nova" w:hAnsi="Proxima Nova"/>
          <w:b/>
          <w:color w:val="434343"/>
          <w:highlight w:val="white"/>
        </w:rPr>
        <w:t>ê</w:t>
      </w:r>
      <w:r>
        <w:rPr>
          <w:rFonts w:eastAsia="Proxima Nova" w:cs="Proxima Nova" w:ascii="Proxima Nova" w:hAnsi="Proxima Nova"/>
          <w:b/>
          <w:color w:val="434343"/>
        </w:rPr>
        <w:t>me</w:t>
      </w:r>
      <w:r>
        <w:rPr>
          <w:rFonts w:eastAsia="Proxima Nova" w:cs="Proxima Nova" w:ascii="Proxima Nova" w:hAnsi="Proxima Nova"/>
          <w:color w:val="666666"/>
        </w:rPr>
        <w:t>. "</w:t>
      </w:r>
      <w:r>
        <w:rPr>
          <w:rFonts w:eastAsia="Proxima Nova" w:cs="Proxima Nova" w:ascii="Proxima Nova" w:hAnsi="Proxima Nova"/>
          <w:i/>
          <w:color w:val="666666"/>
        </w:rPr>
        <w:t>Je n'y arrive pas</w:t>
      </w:r>
      <w:r>
        <w:rPr>
          <w:rFonts w:eastAsia="Proxima Nova" w:cs="Proxima Nova" w:ascii="Proxima Nova" w:hAnsi="Proxima Nova"/>
          <w:color w:val="666666"/>
        </w:rPr>
        <w:t>", "</w:t>
      </w:r>
      <w:r>
        <w:rPr>
          <w:rFonts w:eastAsia="Proxima Nova" w:cs="Proxima Nova" w:ascii="Proxima Nova" w:hAnsi="Proxima Nova"/>
          <w:i/>
          <w:color w:val="666666"/>
        </w:rPr>
        <w:t>Je ne comprends pas</w:t>
      </w:r>
      <w:r>
        <w:rPr>
          <w:rFonts w:eastAsia="Proxima Nova" w:cs="Proxima Nova" w:ascii="Proxima Nova" w:hAnsi="Proxima Nova"/>
          <w:color w:val="666666"/>
        </w:rPr>
        <w:t>", "</w:t>
      </w:r>
      <w:r>
        <w:rPr>
          <w:rFonts w:eastAsia="Proxima Nova" w:cs="Proxima Nova" w:ascii="Proxima Nova" w:hAnsi="Proxima Nova"/>
          <w:i/>
          <w:color w:val="666666"/>
        </w:rPr>
        <w:t>Je ne peux pas</w:t>
      </w:r>
      <w:r>
        <w:rPr>
          <w:rFonts w:eastAsia="Proxima Nova" w:cs="Proxima Nova" w:ascii="Proxima Nova" w:hAnsi="Proxima Nova"/>
          <w:color w:val="666666"/>
        </w:rPr>
        <w:t xml:space="preserve">". N'emprisonnez pas l'étendu de vos compétences dans une illusion fausse et négative. Gardez l'esprit ouvert, restez calme, soufflez, prenez une pause. Les </w:t>
      </w:r>
      <w:r>
        <w:rPr>
          <w:rFonts w:eastAsia="Proxima Nova" w:cs="Proxima Nova" w:ascii="Proxima Nova" w:hAnsi="Proxima Nova"/>
          <w:color w:val="666666"/>
          <w:highlight w:val="white"/>
        </w:rPr>
        <w:t>ê</w:t>
      </w:r>
      <w:r>
        <w:rPr>
          <w:rFonts w:eastAsia="Proxima Nova" w:cs="Proxima Nova" w:ascii="Proxima Nova" w:hAnsi="Proxima Nova"/>
          <w:color w:val="666666"/>
        </w:rPr>
        <w:t xml:space="preserve">tres humains sont des </w:t>
      </w:r>
      <w:r>
        <w:rPr>
          <w:rFonts w:eastAsia="Proxima Nova" w:cs="Proxima Nova" w:ascii="Proxima Nova" w:hAnsi="Proxima Nova"/>
          <w:b/>
          <w:color w:val="434343"/>
        </w:rPr>
        <w:t>machines à apprendre</w:t>
      </w:r>
      <w:r>
        <w:rPr>
          <w:rFonts w:eastAsia="Proxima Nova" w:cs="Proxima Nova" w:ascii="Proxima Nova" w:hAnsi="Proxima Nova"/>
          <w:b/>
          <w:color w:val="666666"/>
        </w:rPr>
        <w:t xml:space="preserve">. </w:t>
      </w:r>
      <w:r>
        <w:rPr>
          <w:rFonts w:eastAsia="Proxima Nova" w:cs="Proxima Nova" w:ascii="Proxima Nova" w:hAnsi="Proxima Nova"/>
          <w:color w:val="666666"/>
        </w:rPr>
        <w:t>L’intelligence artificielle la plus aboutie n’arrive pas à la cheville de la nôtre. Par la répétition, le travail, vous comprenez bien au-delà de ce que votre conscience vous laisse entrevoir. Faites-vous confiance.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#10 - </w:t>
      </w:r>
      <w:r>
        <w:rPr>
          <w:rFonts w:eastAsia="Proxima Nova" w:cs="Proxima Nova" w:ascii="Proxima Nova" w:hAnsi="Proxima Nova"/>
          <w:b/>
          <w:color w:val="434343"/>
        </w:rPr>
        <w:t>Prenez des risques</w:t>
      </w:r>
      <w:r>
        <w:rPr>
          <w:rFonts w:eastAsia="Proxima Nova" w:cs="Proxima Nova" w:ascii="Proxima Nova" w:hAnsi="Proxima Nova"/>
          <w:color w:val="666666"/>
        </w:rPr>
        <w:t>. "</w:t>
      </w:r>
      <w:r>
        <w:rPr>
          <w:rFonts w:eastAsia="Proxima Nova" w:cs="Proxima Nova" w:ascii="Proxima Nova" w:hAnsi="Proxima Nova"/>
          <w:i/>
          <w:color w:val="666666"/>
        </w:rPr>
        <w:t>J'ose pas essayer</w:t>
      </w:r>
      <w:r>
        <w:rPr>
          <w:rFonts w:eastAsia="Proxima Nova" w:cs="Proxima Nova" w:ascii="Proxima Nova" w:hAnsi="Proxima Nova"/>
          <w:color w:val="666666"/>
        </w:rPr>
        <w:t>", "</w:t>
      </w:r>
      <w:r>
        <w:rPr>
          <w:rFonts w:eastAsia="Proxima Nova" w:cs="Proxima Nova" w:ascii="Proxima Nova" w:hAnsi="Proxima Nova"/>
          <w:i/>
          <w:color w:val="666666"/>
        </w:rPr>
        <w:t>Je préfère que tu sois a coté</w:t>
      </w:r>
      <w:r>
        <w:rPr>
          <w:rFonts w:eastAsia="Proxima Nova" w:cs="Proxima Nova" w:ascii="Proxima Nova" w:hAnsi="Proxima Nova"/>
          <w:color w:val="666666"/>
        </w:rPr>
        <w:t>", "</w:t>
      </w:r>
      <w:r>
        <w:rPr>
          <w:rFonts w:eastAsia="Proxima Nova" w:cs="Proxima Nova" w:ascii="Proxima Nova" w:hAnsi="Proxima Nova"/>
          <w:i/>
          <w:color w:val="666666"/>
        </w:rPr>
        <w:t>J'ai peur de casser mon ordinateur</w:t>
      </w:r>
      <w:r>
        <w:rPr>
          <w:rFonts w:eastAsia="Proxima Nova" w:cs="Proxima Nova" w:ascii="Proxima Nova" w:hAnsi="Proxima Nova"/>
          <w:color w:val="666666"/>
        </w:rPr>
        <w:t>". On vous a parlé des commandes rm. Le pire que vous puissiez faire est de rm -rf votre root. A moins que vous trouviez une solution qui vous conseille de lancer votre machine contre un mur, n'ayez pas peur de tester ! C'est la magie de la partie software, contrairement au hardware : c'est toujours réparable et/ou ré-installable.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#11 - </w:t>
      </w:r>
      <w:r>
        <w:rPr>
          <w:rFonts w:eastAsia="Proxima Nova" w:cs="Proxima Nova" w:ascii="Proxima Nova" w:hAnsi="Proxima Nova"/>
          <w:b/>
          <w:color w:val="434343"/>
        </w:rPr>
        <w:t>Soyez flexibles</w:t>
      </w:r>
      <w:r>
        <w:rPr>
          <w:rFonts w:eastAsia="Proxima Nova" w:cs="Proxima Nova" w:ascii="Proxima Nova" w:hAnsi="Proxima Nova"/>
          <w:color w:val="666666"/>
        </w:rPr>
        <w:t>. Quand on vous propose de la valeur ajoutée, profitez-en. Si quelqu'un vous tend une liasse de billet, c'est absurde de refuser parce-que "</w:t>
      </w:r>
      <w:r>
        <w:rPr>
          <w:rFonts w:eastAsia="Proxima Nova" w:cs="Proxima Nova" w:ascii="Proxima Nova" w:hAnsi="Proxima Nova"/>
          <w:i/>
          <w:color w:val="666666"/>
        </w:rPr>
        <w:t>ce n'était pas prévu</w:t>
      </w:r>
      <w:r>
        <w:rPr>
          <w:rFonts w:eastAsia="Proxima Nova" w:cs="Proxima Nova" w:ascii="Proxima Nova" w:hAnsi="Proxima Nova"/>
          <w:color w:val="666666"/>
        </w:rPr>
        <w:t>".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#12 - </w:t>
      </w:r>
      <w:r>
        <w:rPr>
          <w:rFonts w:eastAsia="Proxima Nova" w:cs="Proxima Nova" w:ascii="Proxima Nova" w:hAnsi="Proxima Nova"/>
          <w:color w:val="666666"/>
        </w:rPr>
        <w:t xml:space="preserve">Vous avez été </w:t>
      </w:r>
      <w:r>
        <w:rPr>
          <w:rFonts w:eastAsia="Proxima Nova" w:cs="Proxima Nova" w:ascii="Proxima Nova" w:hAnsi="Proxima Nova"/>
          <w:b/>
          <w:color w:val="434343"/>
        </w:rPr>
        <w:t>mis en contact</w:t>
      </w:r>
      <w:r>
        <w:rPr>
          <w:rFonts w:eastAsia="Proxima Nova" w:cs="Proxima Nova" w:ascii="Proxima Nova" w:hAnsi="Proxima Nova"/>
          <w:color w:val="666666"/>
        </w:rPr>
        <w:t xml:space="preserve"> avec des anciens </w:t>
      </w:r>
      <w:r>
        <w:rPr>
          <w:rFonts w:eastAsia="Proxima Nova" w:cs="Proxima Nova" w:ascii="Proxima Nova" w:hAnsi="Proxima Nova"/>
          <w:color w:val="666666"/>
        </w:rPr>
        <w:t>de la promo 1</w:t>
      </w:r>
      <w:r>
        <w:rPr>
          <w:rFonts w:eastAsia="Proxima Nova" w:cs="Proxima Nova" w:ascii="Proxima Nova" w:hAnsi="Proxima Nova"/>
          <w:color w:val="666666"/>
        </w:rPr>
        <w:t>, qui sont entièrements disposés à vous aider. Vous serez mis en contact avec beaucoup d'autres gens. Profitez-en, allez les chercher. Entretenez votre réseau.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#13 - </w:t>
      </w:r>
      <w:r>
        <w:rPr>
          <w:rFonts w:eastAsia="Proxima Nova" w:cs="Proxima Nova" w:ascii="Proxima Nova" w:hAnsi="Proxima Nova"/>
          <w:color w:val="666666"/>
        </w:rPr>
        <w:t xml:space="preserve">Pour sortir de Simplon avec une vraie expérience, il faut un </w:t>
      </w:r>
      <w:r>
        <w:rPr>
          <w:rFonts w:eastAsia="Proxima Nova" w:cs="Proxima Nova" w:ascii="Proxima Nova" w:hAnsi="Proxima Nova"/>
          <w:b/>
          <w:color w:val="434343"/>
        </w:rPr>
        <w:t>vrai investissement</w:t>
      </w:r>
      <w:r>
        <w:rPr>
          <w:rFonts w:eastAsia="Proxima Nova" w:cs="Proxima Nova" w:ascii="Proxima Nova" w:hAnsi="Proxima Nova"/>
          <w:color w:val="666666"/>
        </w:rPr>
        <w:t xml:space="preserve">, en moyenne 70 h/semaine. Mais pour comprendre il faut aussi </w:t>
      </w:r>
      <w:r>
        <w:rPr>
          <w:rFonts w:eastAsia="Proxima Nova" w:cs="Proxima Nova" w:ascii="Proxima Nova" w:hAnsi="Proxima Nova"/>
          <w:color w:val="666666"/>
          <w:highlight w:val="white"/>
        </w:rPr>
        <w:t>ê</w:t>
      </w:r>
      <w:r>
        <w:rPr>
          <w:rFonts w:eastAsia="Proxima Nova" w:cs="Proxima Nova" w:ascii="Proxima Nova" w:hAnsi="Proxima Nova"/>
          <w:color w:val="666666"/>
        </w:rPr>
        <w:t xml:space="preserve">tre reposé et donc dormir assez. Si vous faites le calcul : il y a à priori des </w:t>
      </w:r>
      <w:r>
        <w:rPr>
          <w:rFonts w:eastAsia="Proxima Nova" w:cs="Proxima Nova" w:ascii="Proxima Nova" w:hAnsi="Proxima Nova"/>
          <w:b/>
          <w:color w:val="434343"/>
        </w:rPr>
        <w:t>sacrifices à faire</w:t>
      </w:r>
      <w:r>
        <w:rPr>
          <w:rFonts w:eastAsia="Proxima Nova" w:cs="Proxima Nova" w:ascii="Proxima Nova" w:hAnsi="Proxima Nova"/>
          <w:color w:val="666666"/>
        </w:rPr>
        <w:t xml:space="preserve">. Travaillez le soir, travaillez le week-end, collaborez, le slack devrait en </w:t>
      </w:r>
      <w:r>
        <w:rPr>
          <w:rFonts w:eastAsia="Proxima Nova" w:cs="Proxima Nova" w:ascii="Proxima Nova" w:hAnsi="Proxima Nova"/>
          <w:color w:val="666666"/>
          <w:highlight w:val="white"/>
        </w:rPr>
        <w:t>ê</w:t>
      </w:r>
      <w:r>
        <w:rPr>
          <w:rFonts w:eastAsia="Proxima Nova" w:cs="Proxima Nova" w:ascii="Proxima Nova" w:hAnsi="Proxima Nova"/>
          <w:color w:val="666666"/>
        </w:rPr>
        <w:t>tre témoin.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#14 - </w:t>
      </w:r>
      <w:r>
        <w:rPr>
          <w:rFonts w:eastAsia="Proxima Nova" w:cs="Proxima Nova" w:ascii="Proxima Nova" w:hAnsi="Proxima Nova"/>
          <w:color w:val="666666"/>
        </w:rPr>
        <w:t xml:space="preserve">Les intervenants </w:t>
      </w:r>
      <w:r>
        <w:rPr>
          <w:rFonts w:eastAsia="Proxima Nova" w:cs="Proxima Nova" w:ascii="Proxima Nova" w:hAnsi="Proxima Nova"/>
          <w:color w:val="666666"/>
        </w:rPr>
        <w:t>et les</w:t>
      </w:r>
      <w:r>
        <w:rPr>
          <w:rFonts w:eastAsia="Proxima Nova" w:cs="Proxima Nova" w:ascii="Proxima Nova" w:hAnsi="Proxima Nova"/>
          <w:color w:val="666666"/>
        </w:rPr>
        <w:t xml:space="preserve"> </w:t>
      </w:r>
      <w:r>
        <w:rPr>
          <w:rFonts w:eastAsia="Proxima Nova" w:cs="Proxima Nova" w:ascii="Proxima Nova" w:hAnsi="Proxima Nova"/>
          <w:b/>
          <w:color w:val="434343"/>
        </w:rPr>
        <w:t>meetups</w:t>
      </w:r>
      <w:r>
        <w:rPr>
          <w:rFonts w:eastAsia="Proxima Nova" w:cs="Proxima Nova" w:ascii="Proxima Nova" w:hAnsi="Proxima Nova"/>
          <w:color w:val="666666"/>
        </w:rPr>
        <w:t xml:space="preserve"> sont là pour vous inspirer et vous apporter des connaissances qu’on n’abordera pas pendant la formation et qui peuvent s'avérer essentielles. Profitez-en.</w:t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color w:val="666666"/>
        </w:rPr>
        <w:tab/>
      </w:r>
    </w:p>
    <w:p>
      <w:pPr>
        <w:pStyle w:val="Normal"/>
        <w:spacing w:before="0" w:after="0"/>
        <w:jc w:val="both"/>
        <w:rPr/>
      </w:pPr>
      <w:r>
        <w:rPr>
          <w:rFonts w:eastAsia="Proxima Nova" w:cs="Proxima Nova" w:ascii="Proxima Nova" w:hAnsi="Proxima Nova"/>
          <w:b/>
          <w:color w:val="5826A9"/>
        </w:rPr>
        <w:t xml:space="preserve">Rule #15 - </w:t>
      </w:r>
      <w:r>
        <w:rPr>
          <w:rFonts w:eastAsia="Proxima Nova" w:cs="Proxima Nova" w:ascii="Proxima Nova" w:hAnsi="Proxima Nova"/>
          <w:color w:val="666666"/>
        </w:rPr>
        <w:t xml:space="preserve"> </w:t>
      </w:r>
      <w:r>
        <w:rPr>
          <w:rFonts w:eastAsia="Proxima Nova" w:cs="Proxima Nova" w:ascii="Proxima Nova" w:hAnsi="Proxima Nova"/>
          <w:b/>
          <w:color w:val="434343"/>
        </w:rPr>
        <w:t xml:space="preserve">Vous </w:t>
      </w:r>
      <w:r>
        <w:rPr>
          <w:rFonts w:eastAsia="Proxima Nova" w:cs="Proxima Nova" w:ascii="Proxima Nova" w:hAnsi="Proxima Nova"/>
          <w:b/>
          <w:color w:val="434343"/>
          <w:highlight w:val="white"/>
        </w:rPr>
        <w:t>ê</w:t>
      </w:r>
      <w:r>
        <w:rPr>
          <w:rFonts w:eastAsia="Proxima Nova" w:cs="Proxima Nova" w:ascii="Proxima Nova" w:hAnsi="Proxima Nova"/>
          <w:b/>
          <w:color w:val="434343"/>
        </w:rPr>
        <w:t>tes des pros</w:t>
      </w:r>
      <w:r>
        <w:rPr>
          <w:rFonts w:eastAsia="Proxima Nova" w:cs="Proxima Nova" w:ascii="Proxima Nova" w:hAnsi="Proxima Nova"/>
          <w:color w:val="666666"/>
        </w:rPr>
        <w:t>. Vous travaillez avec des pros. Think like a pro, act like a pro.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Proxima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76" w:before="400" w:after="120"/>
    </w:pPr>
    <w:rPr>
      <w:rFonts w:ascii="Arial" w:hAnsi="Arial" w:eastAsia="Arial" w:cs="Arial"/>
      <w:b w:val="false"/>
      <w:color w:val="000000"/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76" w:before="360" w:after="120"/>
    </w:pPr>
    <w:rPr>
      <w:rFonts w:ascii="Arial" w:hAnsi="Arial" w:eastAsia="Arial" w:cs="Arial"/>
      <w:b w:val="false"/>
      <w:color w:val="000000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76" w:before="320" w:after="80"/>
    </w:pPr>
    <w:rPr>
      <w:rFonts w:ascii="Arial" w:hAnsi="Arial" w:eastAsia="Arial" w:cs="Arial"/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76" w:before="280" w:after="80"/>
    </w:pPr>
    <w:rPr>
      <w:rFonts w:ascii="Arial" w:hAnsi="Arial" w:eastAsia="Arial" w:cs="Arial"/>
      <w:b w:val="false"/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76" w:before="240" w:after="80"/>
    </w:pPr>
    <w:rPr>
      <w:rFonts w:ascii="Arial" w:hAnsi="Arial" w:eastAsia="Arial" w:cs="Arial"/>
      <w:b w:val="false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76" w:before="240" w:after="80"/>
    </w:pPr>
    <w:rPr>
      <w:rFonts w:ascii="Arial" w:hAnsi="Arial" w:eastAsia="Arial" w:cs="Arial"/>
      <w:b w:val="false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76" w:before="0" w:after="60"/>
    </w:pPr>
    <w:rPr>
      <w:rFonts w:ascii="Arial" w:hAnsi="Arial" w:eastAsia="Arial" w:cs="Arial"/>
      <w:b w:val="false"/>
      <w:color w:val="000000"/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76" w:before="0" w:after="320"/>
    </w:pPr>
    <w:rPr>
      <w:rFonts w:ascii="Arial" w:hAnsi="Arial" w:eastAsia="Arial" w:cs="Arial"/>
      <w:b w:val="false"/>
      <w:i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786</Words>
  <Characters>3875</Characters>
  <CharactersWithSpaces>4652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2018-01-04T16:37:39Z</dcterms:modified>
  <cp:revision>1</cp:revision>
  <dc:subject/>
  <dc:title/>
</cp:coreProperties>
</file>