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83C5" w14:textId="09E578F3" w:rsidR="00A7471C" w:rsidRDefault="002A62DA">
      <w:r>
        <w:t xml:space="preserve">Steps </w:t>
      </w:r>
    </w:p>
    <w:p w14:paraId="435DADD0" w14:textId="6B918B1D" w:rsidR="002A62DA" w:rsidRDefault="002A62DA" w:rsidP="002A62DA">
      <w:pPr>
        <w:pStyle w:val="ListParagraph"/>
        <w:numPr>
          <w:ilvl w:val="0"/>
          <w:numId w:val="2"/>
        </w:numPr>
      </w:pPr>
      <w:r>
        <w:t>Install RStudio from this link according to your system.</w:t>
      </w:r>
    </w:p>
    <w:p w14:paraId="7D8AFE26" w14:textId="009D60FA" w:rsidR="002A62DA" w:rsidRDefault="002A62DA" w:rsidP="002A62DA">
      <w:pPr>
        <w:pStyle w:val="ListParagraph"/>
      </w:pPr>
      <w:hyperlink r:id="rId5" w:history="1">
        <w:r w:rsidRPr="002A62DA">
          <w:rPr>
            <w:rStyle w:val="Hyperlink"/>
          </w:rPr>
          <w:t>https://rstudio.com/products/rstudio/download/</w:t>
        </w:r>
      </w:hyperlink>
    </w:p>
    <w:p w14:paraId="11E801FA" w14:textId="298CD62E" w:rsidR="002A62DA" w:rsidRDefault="002A62DA" w:rsidP="002A62DA">
      <w:pPr>
        <w:pStyle w:val="ListParagraph"/>
        <w:numPr>
          <w:ilvl w:val="0"/>
          <w:numId w:val="2"/>
        </w:numPr>
      </w:pPr>
      <w:r>
        <w:t xml:space="preserve">Open screener.R </w:t>
      </w:r>
    </w:p>
    <w:p w14:paraId="78794D47" w14:textId="267EE66F" w:rsidR="002A62DA" w:rsidRDefault="002A62DA" w:rsidP="002A62DA">
      <w:pPr>
        <w:pStyle w:val="ListParagraph"/>
        <w:numPr>
          <w:ilvl w:val="0"/>
          <w:numId w:val="2"/>
        </w:numPr>
      </w:pPr>
      <w:r>
        <w:t>Select All (</w:t>
      </w:r>
      <w:proofErr w:type="spellStart"/>
      <w:r>
        <w:t>Ctrl+A</w:t>
      </w:r>
      <w:proofErr w:type="spellEnd"/>
      <w:r>
        <w:t xml:space="preserve">) and then press </w:t>
      </w:r>
      <w:proofErr w:type="spellStart"/>
      <w:r>
        <w:t>Ctrl+Enter</w:t>
      </w:r>
      <w:proofErr w:type="spellEnd"/>
      <w:r>
        <w:t>. It will take about a minute to download the data.</w:t>
      </w:r>
    </w:p>
    <w:p w14:paraId="65286E2A" w14:textId="7083A806" w:rsidR="002A62DA" w:rsidRDefault="002A62DA" w:rsidP="002A62DA">
      <w:pPr>
        <w:pStyle w:val="ListParagraph"/>
        <w:numPr>
          <w:ilvl w:val="0"/>
          <w:numId w:val="2"/>
        </w:numPr>
      </w:pPr>
      <w:r>
        <w:t xml:space="preserve">The data is available in the Environment in the </w:t>
      </w:r>
      <w:proofErr w:type="gramStart"/>
      <w:r>
        <w:t>right hand</w:t>
      </w:r>
      <w:proofErr w:type="gramEnd"/>
      <w:r>
        <w:t xml:space="preserve"> side of the </w:t>
      </w:r>
      <w:proofErr w:type="spellStart"/>
      <w:r>
        <w:t>Rstudio</w:t>
      </w:r>
      <w:proofErr w:type="spellEnd"/>
      <w:r>
        <w:t xml:space="preserve"> screen like in this screenshot.</w:t>
      </w:r>
    </w:p>
    <w:p w14:paraId="05D1D9B5" w14:textId="4DCD1F36" w:rsidR="002A62DA" w:rsidRDefault="002A62DA" w:rsidP="002A62DA">
      <w:pPr>
        <w:ind w:left="360"/>
      </w:pPr>
      <w:r>
        <w:rPr>
          <w:noProof/>
        </w:rPr>
        <w:drawing>
          <wp:inline distT="0" distB="0" distL="0" distR="0" wp14:anchorId="68496570" wp14:editId="55F40817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CD75" w14:textId="2886FB36" w:rsidR="002A62DA" w:rsidRDefault="002A62DA" w:rsidP="002A62DA">
      <w:pPr>
        <w:pStyle w:val="ListParagraph"/>
        <w:numPr>
          <w:ilvl w:val="0"/>
          <w:numId w:val="2"/>
        </w:numPr>
      </w:pPr>
      <w:r>
        <w:t>Click on the index for which you want the data</w:t>
      </w:r>
      <w:r>
        <w:rPr>
          <w:noProof/>
        </w:rPr>
        <w:drawing>
          <wp:inline distT="0" distB="0" distL="0" distR="0" wp14:anchorId="60081FF1" wp14:editId="424F6344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0854" w14:textId="0894927B" w:rsidR="002A62DA" w:rsidRDefault="002A62DA" w:rsidP="002A62DA">
      <w:r>
        <w:t>It will look something like this once click on the index.</w:t>
      </w:r>
    </w:p>
    <w:p w14:paraId="46C44051" w14:textId="3153EE95" w:rsidR="002A62DA" w:rsidRDefault="002A62DA" w:rsidP="002A62DA">
      <w:pPr>
        <w:pStyle w:val="ListParagraph"/>
        <w:numPr>
          <w:ilvl w:val="0"/>
          <w:numId w:val="2"/>
        </w:numPr>
      </w:pPr>
      <w:r>
        <w:t xml:space="preserve">When running the code for the subsequent times, delete the first three lines of the code. The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one’s.</w:t>
      </w:r>
    </w:p>
    <w:p w14:paraId="7BF48E89" w14:textId="700D17C0" w:rsidR="002A62DA" w:rsidRDefault="002A62DA" w:rsidP="002A62DA">
      <w:pPr>
        <w:pStyle w:val="ListParagraph"/>
      </w:pPr>
    </w:p>
    <w:p w14:paraId="415515DD" w14:textId="72478637" w:rsidR="002A62DA" w:rsidRDefault="002A62DA" w:rsidP="002A62DA">
      <w:pPr>
        <w:pStyle w:val="ListParagraph"/>
      </w:pPr>
      <w:r>
        <w:lastRenderedPageBreak/>
        <w:t>Remember:</w:t>
      </w:r>
    </w:p>
    <w:p w14:paraId="217CA84E" w14:textId="732E170D" w:rsidR="002A62DA" w:rsidRDefault="002A62DA" w:rsidP="002A62DA">
      <w:pPr>
        <w:pStyle w:val="ListParagraph"/>
        <w:numPr>
          <w:ilvl w:val="0"/>
          <w:numId w:val="3"/>
        </w:numPr>
      </w:pPr>
      <w:r>
        <w:t>There will be some fields with N/A. This is because of the unavailability of data.</w:t>
      </w:r>
    </w:p>
    <w:p w14:paraId="5176F8F0" w14:textId="4A374FCC" w:rsidR="00842BC2" w:rsidRDefault="002A62DA" w:rsidP="002A62DA">
      <w:pPr>
        <w:pStyle w:val="ListParagraph"/>
        <w:numPr>
          <w:ilvl w:val="0"/>
          <w:numId w:val="3"/>
        </w:numPr>
      </w:pPr>
      <w:r>
        <w:t>This code gives live data as on run time</w:t>
      </w:r>
      <w:r w:rsidR="00842BC2">
        <w:t>. It will give the live data for the companies in the index present at that time. Basically, changes in index constituents will be accounted for.</w:t>
      </w:r>
    </w:p>
    <w:p w14:paraId="46FD2B89" w14:textId="77777777" w:rsidR="00842BC2" w:rsidRDefault="00842BC2" w:rsidP="00842BC2">
      <w:pPr>
        <w:pStyle w:val="ListParagraph"/>
        <w:ind w:left="1080"/>
      </w:pPr>
    </w:p>
    <w:p w14:paraId="2322912A" w14:textId="0D6D6D6F" w:rsidR="002A62DA" w:rsidRDefault="002A62DA" w:rsidP="00842BC2">
      <w:pPr>
        <w:ind w:left="720"/>
      </w:pPr>
      <w:r>
        <w:t xml:space="preserve">              </w:t>
      </w:r>
    </w:p>
    <w:sectPr w:rsidR="002A62DA" w:rsidSect="002A62DA"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6FD9"/>
    <w:multiLevelType w:val="hybridMultilevel"/>
    <w:tmpl w:val="71984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4457B"/>
    <w:multiLevelType w:val="hybridMultilevel"/>
    <w:tmpl w:val="5D1EB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3AE5"/>
    <w:multiLevelType w:val="hybridMultilevel"/>
    <w:tmpl w:val="D4E4D9D2"/>
    <w:lvl w:ilvl="0" w:tplc="D6621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1C"/>
    <w:rsid w:val="002A62DA"/>
    <w:rsid w:val="00842BC2"/>
    <w:rsid w:val="00A7471C"/>
    <w:rsid w:val="00A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FA82"/>
  <w15:chartTrackingRefBased/>
  <w15:docId w15:val="{53A8E57F-8B37-4587-9F74-39F15268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Jain</dc:creator>
  <cp:keywords/>
  <dc:description/>
  <cp:lastModifiedBy>Soumil Jain</cp:lastModifiedBy>
  <cp:revision>2</cp:revision>
  <dcterms:created xsi:type="dcterms:W3CDTF">2020-11-22T12:41:00Z</dcterms:created>
  <dcterms:modified xsi:type="dcterms:W3CDTF">2020-11-22T13:09:00Z</dcterms:modified>
</cp:coreProperties>
</file>