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2aztuq5p09tr" w:colFirst="0" w:colLast="0" w:displacedByCustomXml="next"/>
    <w:bookmarkEnd w:id="0" w:displacedByCustomXml="next"/>
    <w:sdt>
      <w:sdtPr>
        <w:rPr>
          <w:rFonts w:ascii="Times" w:hAnsi="Times"/>
          <w:b w:val="0"/>
          <w:bCs w:val="0"/>
          <w:color w:val="000000" w:themeColor="text1"/>
        </w:rPr>
        <w:id w:val="-1491247035"/>
        <w:docPartObj>
          <w:docPartGallery w:val="Table of Contents"/>
          <w:docPartUnique/>
        </w:docPartObj>
      </w:sdtPr>
      <w:sdtEndPr>
        <w:rPr>
          <w:rFonts w:eastAsia="Roboto" w:cs="Roboto"/>
          <w:noProof/>
          <w:lang w:val="ru"/>
        </w:rPr>
      </w:sdtEndPr>
      <w:sdtContent>
        <w:p w14:paraId="76DC6917" w14:textId="2EDAAE81" w:rsidR="00091CD7" w:rsidRPr="00D43FD0" w:rsidRDefault="00091CD7" w:rsidP="00825FAC">
          <w:pPr>
            <w:pStyle w:val="a8"/>
            <w:ind w:firstLine="709"/>
            <w:jc w:val="center"/>
            <w:rPr>
              <w:rFonts w:ascii="Times" w:hAnsi="Times"/>
              <w:b w:val="0"/>
              <w:bCs w:val="0"/>
              <w:color w:val="000000" w:themeColor="text1"/>
            </w:rPr>
          </w:pPr>
          <w:r w:rsidRPr="00D43FD0">
            <w:rPr>
              <w:rFonts w:ascii="Times" w:hAnsi="Times"/>
              <w:b w:val="0"/>
              <w:bCs w:val="0"/>
              <w:color w:val="000000" w:themeColor="text1"/>
            </w:rPr>
            <w:t>СОДЕРЖАНИЕ</w:t>
          </w:r>
        </w:p>
        <w:p w14:paraId="6FD14201" w14:textId="7C4AE81B" w:rsidR="00D43FD0" w:rsidRPr="00D43FD0" w:rsidRDefault="00091CD7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r w:rsidRPr="00D43FD0">
            <w:rPr>
              <w:rFonts w:ascii="Times" w:hAnsi="Times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D43FD0">
            <w:rPr>
              <w:rFonts w:ascii="Times" w:hAnsi="Times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D43FD0">
            <w:rPr>
              <w:rFonts w:ascii="Times" w:hAnsi="Times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40338413" w:history="1">
            <w:r w:rsidR="00D43FD0"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ОПИСАНИЕ ПРЕДМЕТНОЙ ОБЛАСТИ. ПОСТАНОВКА ЗАДАЧИ</w:t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_Toc40338413 \h </w:instrText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="00D43FD0"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E06A4" w14:textId="5B05E50B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14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ВЫБОР СРЕДСТВ И МЕТОДОЛОГИЙ ПРОЕКТИРОВАНИЯ. ВЫБОР СУБД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_Toc40338414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1992B" w14:textId="3849EC0D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15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ПОСТРОЕНИЕ КОНЦЕПТУАЛЬНОЙ МОДЕЛИ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_Toc40338415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DED6C" w14:textId="700FDD77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16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ПРОЕКТИРОВАНИЕ ЛОГИЧЕСКОЙ СТРУКТУРЫ БД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_Toc40338416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A2A2A" w14:textId="34E85872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17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ВЫЯВЛЕНИЕ ПОЛНОГО ПЕРЕЧНЯ ОГРАНИЧЕНИЙ ЦЕЛОСТНОСТИ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_Toc40338417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0769B" w14:textId="0C94CB20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18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ПРОЕКТИРОВАНИЕ ФИЗИЧЕСКОЙ СТРУКТУРЫ БД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_Toc40338418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30121" w14:textId="2B2719F5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19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ОРГАНИЗАЦИЯ ВВОДА ДАННЫХ В БД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_Toc40338419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F539D" w14:textId="14D94192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20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ОРГАНИЗАЦИЯ КОРРЕКТИРОВКИ БД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_Toc40338420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2774FE" w14:textId="55CEBC30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21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РЕАЛИЗАЦИЯ ЗАПРОСОВ, ПОЛУЧЕНИЕ ОТЧЁТОВ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_Toc40338421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00EA4" w14:textId="282C398A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22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РАЗРАБОТКА ИНТЕРФЕЙСА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_Toc40338422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E5F4D" w14:textId="0204B22C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23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РЕАЛИЗАЦИЯ ПРОЕКТА В СУБД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_Toc40338423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AEFE1" w14:textId="2DAAA943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24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_Toc40338424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15B96" w14:textId="79CC3845" w:rsidR="00D43FD0" w:rsidRPr="00D43FD0" w:rsidRDefault="00D43FD0">
          <w:pPr>
            <w:pStyle w:val="10"/>
            <w:tabs>
              <w:tab w:val="right" w:leader="dot" w:pos="9346"/>
            </w:tabs>
            <w:rPr>
              <w:rFonts w:ascii="Times" w:eastAsiaTheme="minorEastAsia" w:hAnsi="Times" w:cstheme="minorBidi"/>
              <w:b w:val="0"/>
              <w:bCs w:val="0"/>
              <w:i w:val="0"/>
              <w:iCs w:val="0"/>
              <w:noProof/>
              <w:sz w:val="28"/>
              <w:szCs w:val="28"/>
              <w:lang w:val="ru-RU"/>
            </w:rPr>
          </w:pPr>
          <w:hyperlink w:anchor="_Toc40338425" w:history="1">
            <w:r w:rsidRPr="00D43FD0">
              <w:rPr>
                <w:rStyle w:val="a9"/>
                <w:rFonts w:ascii="Times" w:hAnsi="Times"/>
                <w:i w:val="0"/>
                <w:iCs w:val="0"/>
                <w:noProof/>
                <w:sz w:val="28"/>
                <w:szCs w:val="28"/>
              </w:rPr>
              <w:t>СПИСОК ИСПОЛЬЗОВАННЫХ ИСТОЧНИКОВ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_Toc40338425 \h </w:instrTex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t>17</w:t>
            </w:r>
            <w:r w:rsidRPr="00D43FD0">
              <w:rPr>
                <w:rFonts w:ascii="Times" w:hAnsi="Times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8922B" w14:textId="3E5362F5" w:rsidR="00091CD7" w:rsidRPr="00B320AE" w:rsidRDefault="00091CD7" w:rsidP="00825FAC">
          <w:pPr>
            <w:ind w:firstLine="709"/>
            <w:rPr>
              <w:rFonts w:ascii="Times" w:hAnsi="Times"/>
              <w:color w:val="000000" w:themeColor="text1"/>
            </w:rPr>
          </w:pPr>
          <w:r w:rsidRPr="00D43FD0">
            <w:rPr>
              <w:rFonts w:ascii="Times" w:hAnsi="Times"/>
              <w:noProof/>
              <w:color w:val="000000" w:themeColor="text1"/>
            </w:rPr>
            <w:fldChar w:fldCharType="end"/>
          </w:r>
        </w:p>
      </w:sdtContent>
    </w:sdt>
    <w:p w14:paraId="68CA69AB" w14:textId="77777777" w:rsidR="00091CD7" w:rsidRPr="00B320AE" w:rsidRDefault="00091CD7" w:rsidP="00825FAC">
      <w:pPr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/>
          <w:color w:val="000000" w:themeColor="text1"/>
        </w:rPr>
        <w:br w:type="page"/>
      </w:r>
    </w:p>
    <w:p w14:paraId="00000001" w14:textId="6EA5C6D9" w:rsidR="00EF7EC9" w:rsidRPr="00B320AE" w:rsidRDefault="00801DAD" w:rsidP="00825FAC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before="0" w:after="0" w:line="360" w:lineRule="auto"/>
        <w:ind w:firstLine="709"/>
        <w:jc w:val="both"/>
        <w:rPr>
          <w:rFonts w:ascii="Times" w:hAnsi="Times"/>
          <w:color w:val="000000" w:themeColor="text1"/>
        </w:rPr>
      </w:pPr>
      <w:bookmarkStart w:id="1" w:name="_Toc40338413"/>
      <w:r w:rsidRPr="00B320AE">
        <w:rPr>
          <w:rFonts w:ascii="Times" w:hAnsi="Times"/>
          <w:color w:val="000000" w:themeColor="text1"/>
        </w:rPr>
        <w:lastRenderedPageBreak/>
        <w:t>ОПИСАНИЕ ПРЕДМЕТНОЙ ОБЛАСТИ. ПОСТАНОВКА ЗАДАЧИ</w:t>
      </w:r>
      <w:bookmarkEnd w:id="1"/>
    </w:p>
    <w:p w14:paraId="0F07CF0B" w14:textId="399EA07A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157F4D1A" w14:textId="77777777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00000002" w14:textId="50764C05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>На сегодняшний день школы, институты и другие учебные учреждения не предоставляют ученикам и студентам достаточного экономического образования, и вследствие чего, большинство выходят во взрослую жизнь финансово безграмотными</w:t>
      </w:r>
      <w:r w:rsidR="00091CD7" w:rsidRPr="00B320AE">
        <w:rPr>
          <w:rFonts w:ascii="Times" w:hAnsi="Times" w:cs="Times New Roman"/>
          <w:color w:val="000000" w:themeColor="text1"/>
          <w:lang w:val="ru-RU"/>
        </w:rPr>
        <w:t>. [1]</w:t>
      </w:r>
      <w:r w:rsidRPr="00B320AE">
        <w:rPr>
          <w:rFonts w:ascii="Times" w:hAnsi="Times" w:cs="Times New Roman"/>
          <w:color w:val="000000" w:themeColor="text1"/>
        </w:rPr>
        <w:t xml:space="preserve"> </w:t>
      </w:r>
    </w:p>
    <w:p w14:paraId="00000003" w14:textId="050D236C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 xml:space="preserve">Чтобы не оказаться на грани банкротства в начала карьеры или в ее разгаре, необходимо иметь кое-какие привычки. По мнению экспертов, одной из важнейших привычек — это вести ежедневный учет расходов. Ежедневный учет расходов также необходим каждому из нас, как и ежедневные процедуры ухода за лицом, телом и волосами. </w:t>
      </w:r>
    </w:p>
    <w:p w14:paraId="00000004" w14:textId="77777777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>Ежедневные расходы можно вести в обыкновенном блокноте, ежедневнике, однако в этом случае, придется составлять отчеты самостоятельно, а также блокнот можно потерять или забыть. Именно поэтому было принято решение, перенести ежедневный учет расходов в электронный формат.</w:t>
      </w:r>
    </w:p>
    <w:p w14:paraId="00000005" w14:textId="72E3E59F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 xml:space="preserve">Основной задачей курсового проекта является автоматизация ведения учета расходов и отчета по ним. </w:t>
      </w:r>
    </w:p>
    <w:p w14:paraId="66957BA6" w14:textId="3F896B5A" w:rsidR="0000322D" w:rsidRPr="00B320AE" w:rsidRDefault="0000322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В качестве основных запросов в БД можно выделить следующие запросы:</w:t>
      </w:r>
    </w:p>
    <w:p w14:paraId="15E838AF" w14:textId="3BE97E0A" w:rsidR="0000322D" w:rsidRPr="00B320AE" w:rsidRDefault="0000322D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en-US"/>
        </w:rPr>
        <w:t xml:space="preserve">CRD </w:t>
      </w:r>
      <w:r w:rsidRPr="00B320AE">
        <w:rPr>
          <w:rFonts w:ascii="Times" w:hAnsi="Times" w:cs="Times New Roman"/>
          <w:color w:val="000000" w:themeColor="text1"/>
          <w:lang w:val="ru-RU"/>
        </w:rPr>
        <w:t>операции с расходами</w:t>
      </w:r>
    </w:p>
    <w:p w14:paraId="7116E3F9" w14:textId="0152EAFE" w:rsidR="0000322D" w:rsidRPr="00B320AE" w:rsidRDefault="0000322D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Чтение выборки расходов за определённый срок (год, месяц, день)</w:t>
      </w:r>
    </w:p>
    <w:p w14:paraId="5B57F9FD" w14:textId="38FD2B27" w:rsidR="0000322D" w:rsidRPr="00B320AE" w:rsidRDefault="0000322D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Отчёт по расходам – сумма расходов с одинаковой категорией за определённый срок</w:t>
      </w:r>
    </w:p>
    <w:p w14:paraId="00DC0121" w14:textId="77777777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bookmarkStart w:id="2" w:name="_g5jmcwp8eb6m" w:colFirst="0" w:colLast="0"/>
      <w:bookmarkEnd w:id="2"/>
      <w:r w:rsidRPr="00B320AE">
        <w:rPr>
          <w:rFonts w:ascii="Times" w:hAnsi="Times"/>
          <w:color w:val="000000" w:themeColor="text1"/>
        </w:rPr>
        <w:br w:type="page"/>
      </w:r>
    </w:p>
    <w:p w14:paraId="00000006" w14:textId="3857281A" w:rsidR="00EF7EC9" w:rsidRPr="00B320AE" w:rsidRDefault="00801DAD" w:rsidP="00825FAC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before="0" w:after="0" w:line="360" w:lineRule="auto"/>
        <w:ind w:firstLine="709"/>
        <w:jc w:val="both"/>
        <w:rPr>
          <w:rFonts w:ascii="Times" w:hAnsi="Times"/>
          <w:color w:val="000000" w:themeColor="text1"/>
        </w:rPr>
      </w:pPr>
      <w:bookmarkStart w:id="3" w:name="_Toc40338414"/>
      <w:r w:rsidRPr="00B320AE">
        <w:rPr>
          <w:rFonts w:ascii="Times" w:hAnsi="Times"/>
          <w:color w:val="000000" w:themeColor="text1"/>
        </w:rPr>
        <w:lastRenderedPageBreak/>
        <w:t>ВЫБОР СРЕДСТВ И МЕТОДОЛОГИЙ ПРОЕКТИРОВАНИЯ. ВЫБОР СУБД</w:t>
      </w:r>
      <w:bookmarkEnd w:id="3"/>
    </w:p>
    <w:p w14:paraId="02AA4C02" w14:textId="5A32A50B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63F2794D" w14:textId="77777777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00000007" w14:textId="44B876E8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</w:rPr>
        <w:t xml:space="preserve">В качестве основной СУБД была выбрана </w:t>
      </w:r>
      <w:proofErr w:type="spellStart"/>
      <w:r w:rsidRPr="00B320AE">
        <w:rPr>
          <w:rFonts w:ascii="Times" w:hAnsi="Times" w:cs="Times New Roman"/>
          <w:color w:val="000000" w:themeColor="text1"/>
        </w:rPr>
        <w:t>SQLite</w:t>
      </w:r>
      <w:proofErr w:type="spellEnd"/>
      <w:r w:rsidRPr="00B320AE">
        <w:rPr>
          <w:rFonts w:ascii="Times" w:hAnsi="Times" w:cs="Times New Roman"/>
          <w:color w:val="000000" w:themeColor="text1"/>
        </w:rPr>
        <w:t xml:space="preserve">. Легко встраивается в приложения база данных. Так как это система базируется на файлах, то она предоставляет довольно широкий набор инструментов для работы с ней, по сравнению с сетевыми СУБД. При работе с этой СУБД обращения происходят напрямую к файлам, вместо портов и сокетов в сетевых СУБД. Именно поэтому </w:t>
      </w:r>
      <w:proofErr w:type="spellStart"/>
      <w:r w:rsidRPr="00B320AE">
        <w:rPr>
          <w:rFonts w:ascii="Times" w:hAnsi="Times" w:cs="Times New Roman"/>
          <w:color w:val="000000" w:themeColor="text1"/>
        </w:rPr>
        <w:t>SQLite</w:t>
      </w:r>
      <w:proofErr w:type="spellEnd"/>
      <w:r w:rsidRPr="00B320AE">
        <w:rPr>
          <w:rFonts w:ascii="Times" w:hAnsi="Times" w:cs="Times New Roman"/>
          <w:color w:val="000000" w:themeColor="text1"/>
        </w:rPr>
        <w:t xml:space="preserve"> очень быстрая, а также мощная благодаря технологиям обслуживающих библиотек.</w:t>
      </w:r>
      <w:r w:rsidR="00091CD7" w:rsidRPr="00B320AE">
        <w:rPr>
          <w:rFonts w:ascii="Times" w:hAnsi="Times" w:cs="Times New Roman"/>
          <w:color w:val="000000" w:themeColor="text1"/>
          <w:lang w:val="ru-RU"/>
        </w:rPr>
        <w:t xml:space="preserve"> [2]</w:t>
      </w:r>
    </w:p>
    <w:p w14:paraId="00000008" w14:textId="77777777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 xml:space="preserve">Преимущества </w:t>
      </w:r>
      <w:proofErr w:type="spellStart"/>
      <w:r w:rsidRPr="00B320AE">
        <w:rPr>
          <w:rFonts w:ascii="Times" w:hAnsi="Times" w:cs="Times New Roman"/>
          <w:color w:val="000000" w:themeColor="text1"/>
        </w:rPr>
        <w:t>SQLite</w:t>
      </w:r>
      <w:proofErr w:type="spellEnd"/>
      <w:r w:rsidRPr="00B320AE">
        <w:rPr>
          <w:rFonts w:ascii="Times" w:hAnsi="Times" w:cs="Times New Roman"/>
          <w:color w:val="000000" w:themeColor="text1"/>
        </w:rPr>
        <w:t>:</w:t>
      </w:r>
    </w:p>
    <w:p w14:paraId="00000009" w14:textId="0B38805E" w:rsidR="00EF7EC9" w:rsidRPr="00B320AE" w:rsidRDefault="00D8331E" w:rsidP="00825FAC">
      <w:pPr>
        <w:numPr>
          <w:ilvl w:val="0"/>
          <w:numId w:val="4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>Файловая структура — вся база данных состоит из одного файла, поэтому её очень легко переносить на разные машины</w:t>
      </w:r>
    </w:p>
    <w:p w14:paraId="0000000A" w14:textId="1E524490" w:rsidR="00EF7EC9" w:rsidRPr="00B320AE" w:rsidRDefault="00D8331E" w:rsidP="00825FAC">
      <w:pPr>
        <w:numPr>
          <w:ilvl w:val="0"/>
          <w:numId w:val="4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>Используемые стандарты — хотя</w:t>
      </w:r>
      <w:r w:rsidRPr="00B320AE">
        <w:rPr>
          <w:rFonts w:ascii="Times" w:hAnsi="Times" w:cs="Times New Roman"/>
          <w:color w:val="000000" w:themeColor="text1"/>
          <w:lang w:val="ru-RU"/>
        </w:rPr>
        <w:t>,</w:t>
      </w:r>
      <w:r w:rsidRPr="00B320AE">
        <w:rPr>
          <w:rFonts w:ascii="Times" w:hAnsi="Times" w:cs="Times New Roman"/>
          <w:color w:val="000000" w:themeColor="text1"/>
        </w:rPr>
        <w:t xml:space="preserve"> может показаться, что эта СУБД примитивная, но она использует SQL. Некоторые особенности опущены (RIGHT OUTER JOIN или FOR EACH STATEMENT), но основные все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</w:t>
      </w:r>
      <w:r w:rsidRPr="00B320AE">
        <w:rPr>
          <w:rFonts w:ascii="Times" w:hAnsi="Times" w:cs="Times New Roman"/>
          <w:color w:val="000000" w:themeColor="text1"/>
        </w:rPr>
        <w:t>-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</w:t>
      </w:r>
      <w:r w:rsidRPr="00B320AE">
        <w:rPr>
          <w:rFonts w:ascii="Times" w:hAnsi="Times" w:cs="Times New Roman"/>
          <w:color w:val="000000" w:themeColor="text1"/>
        </w:rPr>
        <w:t>таки поддерживаются</w:t>
      </w:r>
    </w:p>
    <w:p w14:paraId="0000000B" w14:textId="45A30111" w:rsidR="00EF7EC9" w:rsidRPr="00B320AE" w:rsidRDefault="00D8331E" w:rsidP="00825FAC">
      <w:pPr>
        <w:numPr>
          <w:ilvl w:val="0"/>
          <w:numId w:val="4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 xml:space="preserve">Отличная при разработке и тестировании — в процессе разработки приложений часто появляется необходимость масштабирования. </w:t>
      </w:r>
      <w:proofErr w:type="spellStart"/>
      <w:r w:rsidRPr="00B320AE">
        <w:rPr>
          <w:rFonts w:ascii="Times" w:hAnsi="Times" w:cs="Times New Roman"/>
          <w:color w:val="000000" w:themeColor="text1"/>
        </w:rPr>
        <w:t>SQLite</w:t>
      </w:r>
      <w:proofErr w:type="spellEnd"/>
      <w:r w:rsidRPr="00B320AE">
        <w:rPr>
          <w:rFonts w:ascii="Times" w:hAnsi="Times" w:cs="Times New Roman"/>
          <w:color w:val="000000" w:themeColor="text1"/>
        </w:rPr>
        <w:t xml:space="preserve"> предлагает всё что необходимо для этих целей, так как состоит всего из одного файла и библиотеки, написанной на языке C.</w:t>
      </w:r>
    </w:p>
    <w:p w14:paraId="0000000C" w14:textId="4487814F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color w:val="000000" w:themeColor="text1"/>
        </w:rPr>
        <w:t>Несомненно, данную СУБД стоит использовать во встроенных приложениях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</w:t>
      </w:r>
      <w:r w:rsidRPr="00B320AE">
        <w:rPr>
          <w:rFonts w:ascii="Times" w:hAnsi="Times" w:cs="Times New Roman"/>
          <w:color w:val="000000" w:themeColor="text1"/>
        </w:rPr>
        <w:t xml:space="preserve">— если нет необходимости в простом переносе приложения и не важна масштабируемость. Например, однопользовательские приложения, мобильные приложения или игры, но для данного курсового проекта она подходит, так как нет необходимости вносить сотни тысяч записей одновременно с разных устройств. Однако при масштабируемости, возможен быстрый переход на </w:t>
      </w:r>
      <w:proofErr w:type="spellStart"/>
      <w:r w:rsidRPr="00B320AE">
        <w:rPr>
          <w:rFonts w:ascii="Times" w:hAnsi="Times" w:cs="Times New Roman"/>
          <w:color w:val="000000" w:themeColor="text1"/>
        </w:rPr>
        <w:t>PostgreSQL</w:t>
      </w:r>
      <w:proofErr w:type="spellEnd"/>
      <w:r w:rsidRPr="00B320AE">
        <w:rPr>
          <w:rFonts w:ascii="Times" w:hAnsi="Times" w:cs="Times New Roman"/>
          <w:color w:val="000000" w:themeColor="text1"/>
        </w:rPr>
        <w:t xml:space="preserve"> из - за использования </w:t>
      </w:r>
      <w:proofErr w:type="spellStart"/>
      <w:r w:rsidRPr="00B320AE">
        <w:rPr>
          <w:rFonts w:ascii="Times" w:hAnsi="Times" w:cs="Times New Roman"/>
          <w:color w:val="000000" w:themeColor="text1"/>
        </w:rPr>
        <w:t>Django</w:t>
      </w:r>
      <w:proofErr w:type="spellEnd"/>
      <w:r w:rsidRPr="00B320AE">
        <w:rPr>
          <w:rFonts w:ascii="Times" w:hAnsi="Times" w:cs="Times New Roman"/>
          <w:color w:val="000000" w:themeColor="text1"/>
        </w:rPr>
        <w:t xml:space="preserve"> ORM.</w:t>
      </w:r>
    </w:p>
    <w:p w14:paraId="0000000D" w14:textId="3C524F9D" w:rsidR="00EF7EC9" w:rsidRPr="00B320AE" w:rsidRDefault="00D8331E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proofErr w:type="spellStart"/>
      <w:r w:rsidRPr="00B320AE">
        <w:rPr>
          <w:rFonts w:ascii="Times" w:hAnsi="Times" w:cs="Times New Roman"/>
          <w:color w:val="000000" w:themeColor="text1"/>
        </w:rPr>
        <w:lastRenderedPageBreak/>
        <w:t>Django</w:t>
      </w:r>
      <w:proofErr w:type="spellEnd"/>
      <w:r w:rsidRPr="00B320AE">
        <w:rPr>
          <w:rFonts w:ascii="Times" w:hAnsi="Times" w:cs="Times New Roman"/>
          <w:color w:val="000000" w:themeColor="text1"/>
        </w:rPr>
        <w:t xml:space="preserve"> ORM позволяет связывать базы данных с концепциями объектно-ориентированных языков программирования, таких как </w:t>
      </w:r>
      <w:proofErr w:type="spellStart"/>
      <w:r w:rsidRPr="00B320AE">
        <w:rPr>
          <w:rFonts w:ascii="Times" w:hAnsi="Times" w:cs="Times New Roman"/>
          <w:color w:val="000000" w:themeColor="text1"/>
        </w:rPr>
        <w:t>Python</w:t>
      </w:r>
      <w:proofErr w:type="spellEnd"/>
      <w:r w:rsidRPr="00B320AE">
        <w:rPr>
          <w:rFonts w:ascii="Times" w:hAnsi="Times" w:cs="Times New Roman"/>
          <w:color w:val="000000" w:themeColor="text1"/>
        </w:rPr>
        <w:t>, создавая «виртуальную объектную базу данных».</w:t>
      </w:r>
      <w:r w:rsidR="00B320AE" w:rsidRPr="00B320AE">
        <w:rPr>
          <w:rFonts w:ascii="Times" w:hAnsi="Times" w:cs="Times New Roman"/>
          <w:color w:val="000000" w:themeColor="text1"/>
          <w:lang w:val="ru-RU"/>
        </w:rPr>
        <w:t xml:space="preserve"> [3]</w:t>
      </w:r>
    </w:p>
    <w:p w14:paraId="77232893" w14:textId="77777777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/>
          <w:color w:val="000000" w:themeColor="text1"/>
        </w:rPr>
        <w:br w:type="page"/>
      </w:r>
    </w:p>
    <w:p w14:paraId="0000000E" w14:textId="68247BCD" w:rsidR="00EF7EC9" w:rsidRPr="00B320AE" w:rsidRDefault="0006269F" w:rsidP="00825FAC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before="0" w:after="0" w:line="360" w:lineRule="auto"/>
        <w:ind w:firstLine="709"/>
        <w:rPr>
          <w:rFonts w:ascii="Times" w:hAnsi="Times"/>
          <w:color w:val="000000" w:themeColor="text1"/>
        </w:rPr>
      </w:pPr>
      <w:bookmarkStart w:id="4" w:name="_Toc40338415"/>
      <w:r w:rsidRPr="00B320AE">
        <w:rPr>
          <w:rFonts w:ascii="Times" w:hAnsi="Times"/>
          <w:color w:val="000000" w:themeColor="text1"/>
        </w:rPr>
        <w:lastRenderedPageBreak/>
        <w:t>ПОСТРОЕНИЕ КОНЦЕПТУАЛЬНОЙ МОДЕЛИ</w:t>
      </w:r>
      <w:bookmarkEnd w:id="4"/>
    </w:p>
    <w:p w14:paraId="5AAE58D6" w14:textId="6D930320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3BEBC65B" w14:textId="77777777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464FFFAF" w14:textId="71CF7F3F" w:rsidR="0006269F" w:rsidRPr="00B320AE" w:rsidRDefault="0006269F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Для реализации задуманного проекта, необходимо построить концептуальную модель базы данных, так как </w:t>
      </w:r>
      <w:r w:rsidR="00912DBB" w:rsidRPr="00B320AE">
        <w:rPr>
          <w:rFonts w:ascii="Times" w:hAnsi="Times" w:cs="Times New Roman"/>
          <w:color w:val="000000" w:themeColor="text1"/>
          <w:lang w:val="ru-RU"/>
        </w:rPr>
        <w:t xml:space="preserve">качественно спроектированная </w:t>
      </w:r>
      <w:r w:rsidRPr="00B320AE">
        <w:rPr>
          <w:rFonts w:ascii="Times" w:hAnsi="Times" w:cs="Times New Roman"/>
          <w:color w:val="000000" w:themeColor="text1"/>
          <w:lang w:val="ru-RU"/>
        </w:rPr>
        <w:t>база данных</w:t>
      </w:r>
      <w:r w:rsidR="00912DBB" w:rsidRPr="00B320AE">
        <w:rPr>
          <w:rFonts w:ascii="Times" w:hAnsi="Times" w:cs="Times New Roman"/>
          <w:color w:val="000000" w:themeColor="text1"/>
          <w:lang w:val="ru-RU"/>
        </w:rPr>
        <w:t xml:space="preserve"> необходима приложению так же, как и прочный фундамент необходим дому.</w:t>
      </w:r>
    </w:p>
    <w:p w14:paraId="617B933F" w14:textId="57F8FECC" w:rsidR="001177F0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en-US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Сперва необходимо построить модель, которая свяжет таблицу «Расходы» и таблицу «Категория». Они будут находиться в связи 1 к</w:t>
      </w:r>
      <w:r w:rsidR="001177F0" w:rsidRPr="00B320AE">
        <w:rPr>
          <w:rFonts w:ascii="Times" w:hAnsi="Times" w:cs="Times New Roman"/>
          <w:color w:val="000000" w:themeColor="text1"/>
          <w:lang w:val="ru-RU"/>
        </w:rPr>
        <w:t>о многу</w:t>
      </w:r>
      <w:r w:rsidRPr="00B320AE">
        <w:rPr>
          <w:rFonts w:ascii="Times" w:hAnsi="Times" w:cs="Times New Roman"/>
          <w:color w:val="000000" w:themeColor="text1"/>
          <w:lang w:val="ru-RU"/>
        </w:rPr>
        <w:t>, так, что один расход может иметь только одну категорию</w:t>
      </w:r>
      <w:r w:rsidR="001177F0" w:rsidRPr="00B320AE">
        <w:rPr>
          <w:rFonts w:ascii="Times" w:hAnsi="Times" w:cs="Times New Roman"/>
          <w:color w:val="000000" w:themeColor="text1"/>
          <w:lang w:val="ru-RU"/>
        </w:rPr>
        <w:t>, а категория может иметь много расходов</w:t>
      </w:r>
      <w:r w:rsidRPr="00B320AE">
        <w:rPr>
          <w:rFonts w:ascii="Times" w:hAnsi="Times" w:cs="Times New Roman"/>
          <w:color w:val="000000" w:themeColor="text1"/>
          <w:lang w:val="ru-RU"/>
        </w:rPr>
        <w:t>. Модель изображена на рисунке 1.</w:t>
      </w:r>
      <w:r w:rsidR="00B320AE" w:rsidRPr="00B320AE">
        <w:rPr>
          <w:rFonts w:ascii="Times" w:hAnsi="Times" w:cs="Times New Roman"/>
          <w:color w:val="000000" w:themeColor="text1"/>
          <w:lang w:val="en-US"/>
        </w:rPr>
        <w:t xml:space="preserve"> [4]</w:t>
      </w:r>
    </w:p>
    <w:p w14:paraId="4E3CEC3D" w14:textId="77777777" w:rsidR="00B320AE" w:rsidRPr="00B320AE" w:rsidRDefault="00B320AE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4BFDE8CF" w14:textId="244761B1" w:rsidR="00912DBB" w:rsidRPr="00B320AE" w:rsidRDefault="001177F0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noProof/>
          <w:color w:val="000000" w:themeColor="text1"/>
          <w:lang w:val="ru-RU"/>
        </w:rPr>
        <w:drawing>
          <wp:inline distT="0" distB="0" distL="0" distR="0" wp14:anchorId="1D0EB40B" wp14:editId="0C084DF2">
            <wp:extent cx="4203700" cy="77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7DA0" w14:textId="4EA08F42" w:rsidR="00912DBB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Рисунок 1 – Модель «Расходы» - «Категория»</w:t>
      </w:r>
    </w:p>
    <w:p w14:paraId="00A4B3D1" w14:textId="77777777" w:rsidR="00912DBB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2787E190" w14:textId="56555269" w:rsidR="00912DBB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Для того, чтобы связать таблицы «Пользователь» и «Расходы», потребуется связь 1 ко многим, потому что у одного пользователя может быть много расходов. Модель изображена на рисунке 2.</w:t>
      </w:r>
    </w:p>
    <w:p w14:paraId="22475D70" w14:textId="77777777" w:rsidR="00912DBB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172E8408" w14:textId="21D026F5" w:rsidR="0006269F" w:rsidRPr="00B320AE" w:rsidRDefault="0006269F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" w:hAnsi="Times" w:cs="Times New Roman"/>
          <w:color w:val="000000" w:themeColor="text1"/>
        </w:rPr>
      </w:pPr>
      <w:r w:rsidRPr="00B320AE">
        <w:rPr>
          <w:rFonts w:ascii="Times" w:hAnsi="Times" w:cs="Times New Roman"/>
          <w:noProof/>
          <w:color w:val="000000" w:themeColor="text1"/>
        </w:rPr>
        <w:drawing>
          <wp:inline distT="0" distB="0" distL="0" distR="0" wp14:anchorId="1A7B624A" wp14:editId="75FE267C">
            <wp:extent cx="4234180" cy="712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92"/>
                    <a:stretch/>
                  </pic:blipFill>
                  <pic:spPr bwMode="auto">
                    <a:xfrm>
                      <a:off x="0" y="0"/>
                      <a:ext cx="4319731" cy="7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3933D" w14:textId="49930E6D" w:rsidR="00912DBB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Рисунок 2 – Модель «Пользователь» - «Расходы»</w:t>
      </w:r>
    </w:p>
    <w:p w14:paraId="299D399A" w14:textId="77777777" w:rsidR="00912DBB" w:rsidRPr="00B320AE" w:rsidRDefault="00912DBB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30075747" w14:textId="77777777" w:rsidR="003D4326" w:rsidRPr="00B320AE" w:rsidRDefault="003D4326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/>
          <w:color w:val="000000" w:themeColor="text1"/>
        </w:rPr>
        <w:br w:type="page"/>
      </w:r>
    </w:p>
    <w:p w14:paraId="3829DABF" w14:textId="4286D20D" w:rsidR="003D4326" w:rsidRPr="00B320AE" w:rsidRDefault="003D4326" w:rsidP="00825FAC">
      <w:pPr>
        <w:pStyle w:val="1"/>
        <w:tabs>
          <w:tab w:val="left" w:pos="709"/>
          <w:tab w:val="left" w:pos="993"/>
          <w:tab w:val="left" w:pos="1701"/>
          <w:tab w:val="left" w:pos="1843"/>
        </w:tabs>
        <w:spacing w:before="0" w:after="0" w:line="360" w:lineRule="auto"/>
        <w:ind w:firstLine="709"/>
        <w:rPr>
          <w:rFonts w:ascii="Times" w:hAnsi="Times"/>
          <w:color w:val="000000" w:themeColor="text1"/>
        </w:rPr>
      </w:pPr>
      <w:bookmarkStart w:id="5" w:name="_Toc40338416"/>
      <w:r w:rsidRPr="00B320AE">
        <w:rPr>
          <w:rFonts w:ascii="Times" w:hAnsi="Times"/>
          <w:color w:val="000000" w:themeColor="text1"/>
        </w:rPr>
        <w:lastRenderedPageBreak/>
        <w:t>ПРОЕКТИРОВАНИЕ ЛОГИЧЕСКОЙ СТРУКТУРЫ БД</w:t>
      </w:r>
      <w:bookmarkEnd w:id="5"/>
    </w:p>
    <w:p w14:paraId="49351849" w14:textId="14F18103" w:rsidR="003651A0" w:rsidRPr="00B320AE" w:rsidRDefault="003651A0" w:rsidP="00825FAC">
      <w:pPr>
        <w:tabs>
          <w:tab w:val="left" w:pos="709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0FEF176D" w14:textId="77777777" w:rsidR="003651A0" w:rsidRPr="00B320AE" w:rsidRDefault="003651A0" w:rsidP="00825FAC">
      <w:pPr>
        <w:tabs>
          <w:tab w:val="left" w:pos="709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</w:p>
    <w:p w14:paraId="675535B0" w14:textId="5B9A4405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Для создания качественной базы данных, необходимо спроектировать ее логическую структуру. </w:t>
      </w:r>
    </w:p>
    <w:p w14:paraId="77FA469F" w14:textId="1F3DDBD7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Для начала определяются требуемые поля:</w:t>
      </w:r>
    </w:p>
    <w:p w14:paraId="232785D3" w14:textId="1B64E0A2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en-US"/>
        </w:rPr>
      </w:pPr>
      <w:r w:rsidRPr="00B320AE">
        <w:rPr>
          <w:rFonts w:ascii="Times" w:hAnsi="Times" w:cs="Times New Roman"/>
          <w:color w:val="000000" w:themeColor="text1"/>
          <w:lang w:val="en-US"/>
        </w:rPr>
        <w:t>Email</w:t>
      </w:r>
    </w:p>
    <w:p w14:paraId="0DB0892C" w14:textId="1B0C17D8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Имя</w:t>
      </w:r>
    </w:p>
    <w:p w14:paraId="770DD6C4" w14:textId="25EA2796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Пароль</w:t>
      </w:r>
    </w:p>
    <w:p w14:paraId="56E01DDE" w14:textId="596D5065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Баланс</w:t>
      </w:r>
    </w:p>
    <w:p w14:paraId="51B22A80" w14:textId="7E17BC6D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Сумма расхода</w:t>
      </w:r>
    </w:p>
    <w:p w14:paraId="6FA48C85" w14:textId="24D09E4B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Категория расхода</w:t>
      </w:r>
    </w:p>
    <w:p w14:paraId="725579B6" w14:textId="7EF4256C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Дата расхода</w:t>
      </w:r>
    </w:p>
    <w:p w14:paraId="774CAC1F" w14:textId="4AC1928F" w:rsidR="00FE41C7" w:rsidRPr="00B320AE" w:rsidRDefault="00FE41C7" w:rsidP="00825FAC">
      <w:pPr>
        <w:pStyle w:val="a5"/>
        <w:numPr>
          <w:ilvl w:val="0"/>
          <w:numId w:val="5"/>
        </w:num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Иконка расхода</w:t>
      </w:r>
    </w:p>
    <w:p w14:paraId="7F204F63" w14:textId="6758D1BC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ab/>
        <w:t>Далее необходимо разделить поля на таблицы и определить типы и размеры полей</w:t>
      </w:r>
      <w:r w:rsidR="00B320AE" w:rsidRPr="00B320AE">
        <w:rPr>
          <w:rFonts w:ascii="Times" w:hAnsi="Times" w:cs="Times New Roman"/>
          <w:color w:val="000000" w:themeColor="text1"/>
          <w:lang w:val="ru-RU"/>
        </w:rPr>
        <w:t xml:space="preserve"> [5]</w:t>
      </w:r>
      <w:r w:rsidRPr="00B320AE">
        <w:rPr>
          <w:rFonts w:ascii="Times" w:hAnsi="Times" w:cs="Times New Roman"/>
          <w:color w:val="000000" w:themeColor="text1"/>
          <w:lang w:val="ru-RU"/>
        </w:rPr>
        <w:t>:</w:t>
      </w:r>
    </w:p>
    <w:p w14:paraId="5E1BA732" w14:textId="38D127D1" w:rsidR="00334229" w:rsidRPr="00B320AE" w:rsidRDefault="00334229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65"/>
        <w:gridCol w:w="2256"/>
        <w:gridCol w:w="222"/>
        <w:gridCol w:w="2437"/>
        <w:gridCol w:w="2154"/>
        <w:gridCol w:w="222"/>
      </w:tblGrid>
      <w:tr w:rsidR="00091CD7" w:rsidRPr="00B320AE" w14:paraId="248FE70E" w14:textId="77777777" w:rsidTr="00334229">
        <w:tc>
          <w:tcPr>
            <w:tcW w:w="4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6D724" w14:textId="4AF14D40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 xml:space="preserve">Таблица 1 – Пользователь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688666E" w14:textId="77777777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4591" w:type="dxa"/>
            <w:gridSpan w:val="2"/>
            <w:tcBorders>
              <w:top w:val="nil"/>
              <w:left w:val="nil"/>
              <w:right w:val="nil"/>
            </w:tcBorders>
          </w:tcPr>
          <w:p w14:paraId="19CE6873" w14:textId="3DD319FD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Таблица 2 - Расходы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E89B921" w14:textId="77777777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04D9D78E" w14:textId="77777777" w:rsidTr="00334229">
        <w:tc>
          <w:tcPr>
            <w:tcW w:w="4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9275" w14:textId="37F58458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Пользователь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B74B74" w14:textId="390BBF59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45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BDFFF7" w14:textId="3057A8D6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Расходы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11904D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027E51CB" w14:textId="77777777" w:rsidTr="00334229">
        <w:tc>
          <w:tcPr>
            <w:tcW w:w="2065" w:type="dxa"/>
            <w:tcBorders>
              <w:top w:val="single" w:sz="4" w:space="0" w:color="auto"/>
            </w:tcBorders>
          </w:tcPr>
          <w:p w14:paraId="342F268C" w14:textId="797010C2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Email</w:t>
            </w:r>
          </w:p>
        </w:tc>
        <w:tc>
          <w:tcPr>
            <w:tcW w:w="2256" w:type="dxa"/>
            <w:tcBorders>
              <w:top w:val="single" w:sz="4" w:space="0" w:color="auto"/>
              <w:right w:val="single" w:sz="4" w:space="0" w:color="auto"/>
            </w:tcBorders>
          </w:tcPr>
          <w:p w14:paraId="0FE69909" w14:textId="09465E16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varchar(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254)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9AF62" w14:textId="4BD948D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left w:val="single" w:sz="4" w:space="0" w:color="auto"/>
            </w:tcBorders>
          </w:tcPr>
          <w:p w14:paraId="691A1685" w14:textId="55C7995D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 xml:space="preserve">Сумма </w:t>
            </w:r>
          </w:p>
        </w:tc>
        <w:tc>
          <w:tcPr>
            <w:tcW w:w="2154" w:type="dxa"/>
            <w:tcBorders>
              <w:right w:val="single" w:sz="4" w:space="0" w:color="auto"/>
            </w:tcBorders>
          </w:tcPr>
          <w:p w14:paraId="28DED6F1" w14:textId="65537134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integer</w:t>
            </w:r>
            <w:proofErr w:type="spellEnd"/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8A13D" w14:textId="5F2FC34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457A06FB" w14:textId="77777777" w:rsidTr="00334229">
        <w:tc>
          <w:tcPr>
            <w:tcW w:w="2065" w:type="dxa"/>
          </w:tcPr>
          <w:p w14:paraId="431487CD" w14:textId="020504F5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Имя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14:paraId="05AAA004" w14:textId="46E23E30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varchar(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150)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C96A14" w14:textId="5B47E58A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left w:val="single" w:sz="4" w:space="0" w:color="auto"/>
            </w:tcBorders>
          </w:tcPr>
          <w:p w14:paraId="32F77D0C" w14:textId="4D2AD1B9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Категория</w:t>
            </w:r>
          </w:p>
        </w:tc>
        <w:tc>
          <w:tcPr>
            <w:tcW w:w="2154" w:type="dxa"/>
            <w:tcBorders>
              <w:right w:val="single" w:sz="4" w:space="0" w:color="auto"/>
            </w:tcBorders>
          </w:tcPr>
          <w:p w14:paraId="5B8511E5" w14:textId="7EBC8D61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spellStart"/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Integer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FK)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C648C" w14:textId="6BCF5B3A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5917A110" w14:textId="77777777" w:rsidTr="00334229">
        <w:tc>
          <w:tcPr>
            <w:tcW w:w="2065" w:type="dxa"/>
          </w:tcPr>
          <w:p w14:paraId="756AA6E5" w14:textId="3EE4B612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Пароль</w:t>
            </w:r>
          </w:p>
        </w:tc>
        <w:tc>
          <w:tcPr>
            <w:tcW w:w="2256" w:type="dxa"/>
            <w:tcBorders>
              <w:right w:val="single" w:sz="4" w:space="0" w:color="auto"/>
            </w:tcBorders>
          </w:tcPr>
          <w:p w14:paraId="1791859F" w14:textId="7A04D7F0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spellStart"/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varchar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128)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E3ED" w14:textId="0F85A53D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left w:val="single" w:sz="4" w:space="0" w:color="auto"/>
            </w:tcBorders>
          </w:tcPr>
          <w:p w14:paraId="1097D9A9" w14:textId="2288C703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 xml:space="preserve">Дата </w:t>
            </w:r>
          </w:p>
        </w:tc>
        <w:tc>
          <w:tcPr>
            <w:tcW w:w="2154" w:type="dxa"/>
            <w:tcBorders>
              <w:right w:val="single" w:sz="4" w:space="0" w:color="auto"/>
            </w:tcBorders>
          </w:tcPr>
          <w:p w14:paraId="2C85E4B7" w14:textId="744792D5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date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3FC6D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57DB54BE" w14:textId="77777777" w:rsidTr="00334229">
        <w:tc>
          <w:tcPr>
            <w:tcW w:w="2065" w:type="dxa"/>
            <w:tcBorders>
              <w:bottom w:val="single" w:sz="4" w:space="0" w:color="auto"/>
            </w:tcBorders>
          </w:tcPr>
          <w:p w14:paraId="01749AD3" w14:textId="3646DBAB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Баланс</w:t>
            </w:r>
          </w:p>
        </w:tc>
        <w:tc>
          <w:tcPr>
            <w:tcW w:w="2256" w:type="dxa"/>
            <w:tcBorders>
              <w:bottom w:val="single" w:sz="4" w:space="0" w:color="auto"/>
              <w:right w:val="single" w:sz="4" w:space="0" w:color="auto"/>
            </w:tcBorders>
          </w:tcPr>
          <w:p w14:paraId="716435BD" w14:textId="70B00BDD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integer</w:t>
            </w:r>
            <w:proofErr w:type="spellEnd"/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6E907E" w14:textId="260E6344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0851" w14:textId="78D8DFEC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Пользователь</w:t>
            </w:r>
          </w:p>
        </w:tc>
        <w:tc>
          <w:tcPr>
            <w:tcW w:w="2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D66" w14:textId="33136C54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spellStart"/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Integer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FK)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60F5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520B710F" w14:textId="77777777" w:rsidTr="00334229">
        <w:tc>
          <w:tcPr>
            <w:tcW w:w="20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ECC1BB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  <w:p w14:paraId="16FF94D7" w14:textId="5556905A" w:rsidR="00091CD7" w:rsidRPr="00B320AE" w:rsidRDefault="00091CD7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DAE01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095B84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8BA29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A7D40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03EF99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27EA4290" w14:textId="77777777" w:rsidTr="00334229">
        <w:tc>
          <w:tcPr>
            <w:tcW w:w="4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15B55F" w14:textId="7AD68B23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lastRenderedPageBreak/>
              <w:t>Таблица 3 - категория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8DBA201" w14:textId="77777777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</w:tcPr>
          <w:p w14:paraId="5CE2DC71" w14:textId="77777777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062FD137" w14:textId="77777777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79EF9D" w14:textId="77777777" w:rsidR="00334229" w:rsidRPr="00B320AE" w:rsidRDefault="00334229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5F26080E" w14:textId="77777777" w:rsidTr="0033422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EDC4" w14:textId="37144691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Категория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6A79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CB5795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</w:tcPr>
          <w:p w14:paraId="69EBCEBC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1666F9CF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78A492D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0B20042A" w14:textId="77777777" w:rsidTr="0033422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16E5" w14:textId="664C7E7F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Название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0465" w14:textId="1F9DB3AB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varchar(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100)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7748D1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</w:tcPr>
          <w:p w14:paraId="4E31679F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5861159A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F86A2CB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72213AEE" w14:textId="77777777" w:rsidTr="00334229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C0A2" w14:textId="7FDE9F83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Иконка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DBE6" w14:textId="1A9A69E4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proofErr w:type="gram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varchar(</w:t>
            </w:r>
            <w:proofErr w:type="gram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100)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6C041" w14:textId="0601F21D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</w:tcPr>
          <w:p w14:paraId="1A1A2BD9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 w14:paraId="7910DA14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68B1E97" w14:textId="77777777" w:rsidR="003651A0" w:rsidRPr="00B320AE" w:rsidRDefault="003651A0" w:rsidP="00825FAC">
            <w:pPr>
              <w:tabs>
                <w:tab w:val="left" w:pos="709"/>
                <w:tab w:val="left" w:pos="993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</w:tbl>
    <w:p w14:paraId="733303BF" w14:textId="13A4A6EB" w:rsidR="003651A0" w:rsidRPr="00B320AE" w:rsidRDefault="003651A0" w:rsidP="00825FAC">
      <w:pPr>
        <w:tabs>
          <w:tab w:val="left" w:pos="709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1F16CFD9" w14:textId="01B61436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en-US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Следующим этапом будет построение базовой модели и реализация её в СУБД. Базовая модель представлена на рисунке 3.</w:t>
      </w:r>
      <w:r w:rsidR="00B320AE" w:rsidRPr="00B320AE">
        <w:rPr>
          <w:rFonts w:ascii="Times" w:hAnsi="Times" w:cs="Times New Roman"/>
          <w:color w:val="000000" w:themeColor="text1"/>
          <w:lang w:val="en-US"/>
        </w:rPr>
        <w:t xml:space="preserve"> [6]</w:t>
      </w:r>
    </w:p>
    <w:p w14:paraId="493070C7" w14:textId="77777777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6263696E" w14:textId="77777777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" w:hAnsi="Times" w:cs="Times New Roman"/>
          <w:color w:val="000000" w:themeColor="text1"/>
          <w:lang w:val="en-US"/>
        </w:rPr>
      </w:pPr>
      <w:r w:rsidRPr="00B320AE">
        <w:rPr>
          <w:rFonts w:ascii="Times" w:hAnsi="Times" w:cs="Times New Roman"/>
          <w:noProof/>
          <w:color w:val="000000" w:themeColor="text1"/>
          <w:lang w:val="en-US"/>
        </w:rPr>
        <w:drawing>
          <wp:inline distT="0" distB="0" distL="0" distR="0" wp14:anchorId="4E0ED919" wp14:editId="2AAB6934">
            <wp:extent cx="4554327" cy="1533600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818" cy="1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8F1C" w14:textId="77777777" w:rsidR="00FE41C7" w:rsidRPr="00B320AE" w:rsidRDefault="00FE41C7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jc w:val="center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Рисунок 3 – Базовая модель в СУБД</w:t>
      </w:r>
    </w:p>
    <w:p w14:paraId="453869C3" w14:textId="3CB52BF1" w:rsidR="00581FF4" w:rsidRPr="00B320AE" w:rsidRDefault="00581FF4" w:rsidP="00825FAC">
      <w:pPr>
        <w:tabs>
          <w:tab w:val="left" w:pos="709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  <w:r w:rsidRPr="00B320AE">
        <w:rPr>
          <w:rFonts w:ascii="Times" w:hAnsi="Times"/>
          <w:color w:val="000000" w:themeColor="text1"/>
          <w:lang w:val="ru-RU"/>
        </w:rPr>
        <w:br w:type="page"/>
      </w:r>
    </w:p>
    <w:p w14:paraId="0D638B87" w14:textId="16655652" w:rsidR="003D4326" w:rsidRPr="00B320AE" w:rsidRDefault="00581FF4" w:rsidP="00825FAC">
      <w:pPr>
        <w:pStyle w:val="1"/>
        <w:ind w:firstLine="709"/>
        <w:rPr>
          <w:rFonts w:ascii="Times" w:hAnsi="Times"/>
        </w:rPr>
      </w:pPr>
      <w:bookmarkStart w:id="6" w:name="_Toc40338417"/>
      <w:r w:rsidRPr="00B320AE">
        <w:rPr>
          <w:rFonts w:ascii="Times" w:hAnsi="Times"/>
        </w:rPr>
        <w:lastRenderedPageBreak/>
        <w:t>ВЫЯВЛЕНИЕ ПОЛНОГО ПЕРЕЧНЯ ОГРАНИЧЕНИЙ ЦЕЛОСТНОСТИ</w:t>
      </w:r>
      <w:bookmarkEnd w:id="6"/>
    </w:p>
    <w:p w14:paraId="48AD37E5" w14:textId="38461732" w:rsidR="00091CD7" w:rsidRPr="00B320AE" w:rsidRDefault="00091CD7" w:rsidP="00825FAC">
      <w:pPr>
        <w:ind w:firstLine="709"/>
        <w:rPr>
          <w:rFonts w:ascii="Times" w:hAnsi="Times"/>
          <w:lang w:val="ru-RU"/>
        </w:rPr>
      </w:pPr>
    </w:p>
    <w:p w14:paraId="73F4AC2F" w14:textId="77777777" w:rsidR="00091CD7" w:rsidRPr="00B320AE" w:rsidRDefault="00091CD7" w:rsidP="00825FAC">
      <w:pPr>
        <w:ind w:firstLine="709"/>
        <w:rPr>
          <w:rFonts w:ascii="Times" w:hAnsi="Times"/>
          <w:lang w:val="ru-RU"/>
        </w:rPr>
      </w:pPr>
    </w:p>
    <w:p w14:paraId="00693CBD" w14:textId="442AB377" w:rsidR="00581FF4" w:rsidRPr="00B320AE" w:rsidRDefault="00581FF4" w:rsidP="00825FAC">
      <w:pPr>
        <w:tabs>
          <w:tab w:val="left" w:pos="709"/>
          <w:tab w:val="left" w:pos="993"/>
          <w:tab w:val="left" w:pos="1701"/>
          <w:tab w:val="left" w:pos="1843"/>
        </w:tabs>
        <w:spacing w:line="360" w:lineRule="auto"/>
        <w:ind w:firstLine="709"/>
        <w:rPr>
          <w:rFonts w:ascii="Times" w:hAnsi="Times"/>
          <w:color w:val="000000" w:themeColor="text1"/>
          <w:lang w:val="ru-RU"/>
        </w:rPr>
      </w:pPr>
      <w:r w:rsidRPr="00B320AE">
        <w:rPr>
          <w:rFonts w:ascii="Times" w:hAnsi="Times"/>
          <w:color w:val="000000" w:themeColor="text1"/>
          <w:lang w:val="ru-RU"/>
        </w:rPr>
        <w:t>Исходя из описания предметной области, выявлен</w:t>
      </w:r>
      <w:r w:rsidR="005C334D" w:rsidRPr="00B320AE">
        <w:rPr>
          <w:rFonts w:ascii="Times" w:hAnsi="Times"/>
          <w:color w:val="000000" w:themeColor="text1"/>
          <w:lang w:val="ru-RU"/>
        </w:rPr>
        <w:t xml:space="preserve">о одно </w:t>
      </w:r>
      <w:r w:rsidRPr="00B320AE">
        <w:rPr>
          <w:rFonts w:ascii="Times" w:hAnsi="Times"/>
          <w:color w:val="000000" w:themeColor="text1"/>
          <w:lang w:val="ru-RU"/>
        </w:rPr>
        <w:t>ограничени</w:t>
      </w:r>
      <w:r w:rsidR="005C334D" w:rsidRPr="00B320AE">
        <w:rPr>
          <w:rFonts w:ascii="Times" w:hAnsi="Times"/>
          <w:color w:val="000000" w:themeColor="text1"/>
          <w:lang w:val="ru-RU"/>
        </w:rPr>
        <w:t>е</w:t>
      </w:r>
      <w:r w:rsidRPr="00B320AE">
        <w:rPr>
          <w:rFonts w:ascii="Times" w:hAnsi="Times"/>
          <w:color w:val="000000" w:themeColor="text1"/>
          <w:lang w:val="ru-RU"/>
        </w:rPr>
        <w:t>:</w:t>
      </w:r>
    </w:p>
    <w:p w14:paraId="23AB67AE" w14:textId="60C9BF39" w:rsidR="00581FF4" w:rsidRPr="00B320AE" w:rsidRDefault="00581FF4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Расходы</w:t>
      </w:r>
      <w:r w:rsidR="00EC5B91" w:rsidRPr="00B320AE">
        <w:rPr>
          <w:rFonts w:ascii="Times" w:hAnsi="Times" w:cs="Times New Roman"/>
          <w:color w:val="000000" w:themeColor="text1"/>
          <w:lang w:val="ru-RU"/>
        </w:rPr>
        <w:t xml:space="preserve"> и баланс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можно указывать только целыми числами.</w:t>
      </w:r>
    </w:p>
    <w:p w14:paraId="6CE66908" w14:textId="7C9D6497" w:rsidR="00581FF4" w:rsidRPr="00B320AE" w:rsidRDefault="00581FF4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ab/>
        <w:t>Основываясь на выявленн</w:t>
      </w:r>
      <w:r w:rsidR="005C334D" w:rsidRPr="00B320AE">
        <w:rPr>
          <w:rFonts w:ascii="Times" w:hAnsi="Times" w:cs="Times New Roman"/>
          <w:color w:val="000000" w:themeColor="text1"/>
          <w:lang w:val="ru-RU"/>
        </w:rPr>
        <w:t>ом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ограничени</w:t>
      </w:r>
      <w:r w:rsidR="005C334D" w:rsidRPr="00B320AE">
        <w:rPr>
          <w:rFonts w:ascii="Times" w:hAnsi="Times" w:cs="Times New Roman"/>
          <w:color w:val="000000" w:themeColor="text1"/>
          <w:lang w:val="ru-RU"/>
        </w:rPr>
        <w:t>и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, необходимо предусмотреть </w:t>
      </w:r>
      <w:r w:rsidR="00EC5B91" w:rsidRPr="00B320AE">
        <w:rPr>
          <w:rFonts w:ascii="Times" w:hAnsi="Times" w:cs="Times New Roman"/>
          <w:color w:val="000000" w:themeColor="text1"/>
          <w:lang w:val="ru-RU"/>
        </w:rPr>
        <w:t xml:space="preserve">возможность контролировать данные, вводимые пользователем. </w:t>
      </w:r>
    </w:p>
    <w:p w14:paraId="375401ED" w14:textId="77777777" w:rsidR="00101B4C" w:rsidRPr="00B320AE" w:rsidRDefault="00EC5B91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ab/>
        <w:t xml:space="preserve">Для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валидации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 данных, вводимых пользователем, более производительным вариантом будет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валидация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 на стороне клиента, однако во избежание взломов клиентской стороны,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валидация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 необходима и на стороне сервера. </w:t>
      </w:r>
    </w:p>
    <w:p w14:paraId="42965277" w14:textId="5EA1B31D" w:rsidR="00101B4C" w:rsidRPr="00B320AE" w:rsidRDefault="00EC5B91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Таким образом, пользователю разрешено вводить в поля расходов и баланса только целые числа, а на стороне сервера, все числа преобразовываются в целые</w:t>
      </w:r>
      <w:r w:rsidR="00101B4C" w:rsidRPr="00B320AE">
        <w:rPr>
          <w:rFonts w:ascii="Times" w:hAnsi="Times" w:cs="Times New Roman"/>
          <w:color w:val="000000" w:themeColor="text1"/>
          <w:lang w:val="ru-RU"/>
        </w:rPr>
        <w:t>,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а </w:t>
      </w:r>
      <w:r w:rsidR="00101B4C" w:rsidRPr="00B320AE">
        <w:rPr>
          <w:rFonts w:ascii="Times" w:hAnsi="Times" w:cs="Times New Roman"/>
          <w:color w:val="000000" w:themeColor="text1"/>
          <w:lang w:val="ru-RU"/>
        </w:rPr>
        <w:t>также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не целые числа не запишутся в БД, так как поле установлено целочисленное. </w:t>
      </w:r>
    </w:p>
    <w:p w14:paraId="14F3824F" w14:textId="16C7B303" w:rsidR="00EC5B91" w:rsidRPr="00B320AE" w:rsidRDefault="00101B4C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Проверка на целое число на стороне клиента </w:t>
      </w:r>
      <w:r w:rsidR="005C334D" w:rsidRPr="00B320AE">
        <w:rPr>
          <w:rFonts w:ascii="Times" w:hAnsi="Times" w:cs="Times New Roman"/>
          <w:color w:val="000000" w:themeColor="text1"/>
          <w:lang w:val="ru-RU"/>
        </w:rPr>
        <w:t>производится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</w:t>
      </w:r>
      <w:r w:rsidR="005C334D" w:rsidRPr="00B320AE">
        <w:rPr>
          <w:rFonts w:ascii="Times" w:hAnsi="Times" w:cs="Times New Roman"/>
          <w:color w:val="000000" w:themeColor="text1"/>
          <w:lang w:val="ru-RU"/>
        </w:rPr>
        <w:t xml:space="preserve">путём навешивания обработчика на событие </w:t>
      </w:r>
      <w:r w:rsidR="005C334D" w:rsidRPr="00B320AE">
        <w:rPr>
          <w:rFonts w:ascii="Times" w:hAnsi="Times" w:cs="Times New Roman"/>
          <w:color w:val="000000" w:themeColor="text1"/>
          <w:lang w:val="en-US"/>
        </w:rPr>
        <w:t>keypress</w:t>
      </w:r>
      <w:r w:rsidR="005C334D" w:rsidRPr="00B320AE">
        <w:rPr>
          <w:rFonts w:ascii="Times" w:hAnsi="Times" w:cs="Times New Roman"/>
          <w:color w:val="000000" w:themeColor="text1"/>
          <w:lang w:val="ru-RU"/>
        </w:rPr>
        <w:t xml:space="preserve">, который пропускает только целые числа в поле ввода, используя регулярное выражение </w:t>
      </w:r>
      <w:proofErr w:type="gramStart"/>
      <w:r w:rsidR="005C334D" w:rsidRPr="00B320AE">
        <w:rPr>
          <w:rFonts w:ascii="Times" w:hAnsi="Times" w:cs="Times New Roman"/>
          <w:color w:val="000000" w:themeColor="text1"/>
          <w:lang w:val="ru-RU"/>
        </w:rPr>
        <w:t>/[</w:t>
      </w:r>
      <w:proofErr w:type="gramEnd"/>
      <w:r w:rsidR="005C334D" w:rsidRPr="00B320AE">
        <w:rPr>
          <w:rFonts w:ascii="Times" w:hAnsi="Times" w:cs="Times New Roman"/>
          <w:color w:val="000000" w:themeColor="text1"/>
          <w:lang w:val="ru-RU"/>
        </w:rPr>
        <w:t>^0-9]/</w:t>
      </w:r>
      <w:proofErr w:type="spellStart"/>
      <w:r w:rsidR="005C334D" w:rsidRPr="00B320AE">
        <w:rPr>
          <w:rFonts w:ascii="Times" w:hAnsi="Times" w:cs="Times New Roman"/>
          <w:color w:val="000000" w:themeColor="text1"/>
          <w:lang w:val="en-US"/>
        </w:rPr>
        <w:t>ig</w:t>
      </w:r>
      <w:proofErr w:type="spellEnd"/>
      <w:r w:rsidR="005C334D" w:rsidRPr="00B320AE">
        <w:rPr>
          <w:rFonts w:ascii="Times" w:hAnsi="Times" w:cs="Times New Roman"/>
          <w:color w:val="000000" w:themeColor="text1"/>
          <w:lang w:val="ru-RU"/>
        </w:rPr>
        <w:t>.</w:t>
      </w:r>
    </w:p>
    <w:p w14:paraId="062B34B0" w14:textId="4290F910" w:rsidR="005C334D" w:rsidRPr="00B320AE" w:rsidRDefault="005C334D" w:rsidP="00825FAC">
      <w:pPr>
        <w:tabs>
          <w:tab w:val="left" w:pos="709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3771FE0A" w14:textId="448889F7" w:rsidR="005C334D" w:rsidRPr="00B320AE" w:rsidRDefault="005C334D" w:rsidP="00825FAC">
      <w:pPr>
        <w:pStyle w:val="1"/>
        <w:ind w:firstLine="709"/>
        <w:rPr>
          <w:rFonts w:ascii="Times" w:hAnsi="Times"/>
        </w:rPr>
      </w:pPr>
      <w:bookmarkStart w:id="7" w:name="_Toc40338418"/>
      <w:r w:rsidRPr="00B320AE">
        <w:rPr>
          <w:rFonts w:ascii="Times" w:hAnsi="Times"/>
        </w:rPr>
        <w:lastRenderedPageBreak/>
        <w:t>ПРОЕКТИРОВАНИЕ ФИЗИЧЕСКОЙ СТРУКТУРЫ БД</w:t>
      </w:r>
      <w:bookmarkEnd w:id="7"/>
    </w:p>
    <w:p w14:paraId="5A68A8EC" w14:textId="7C254BDC" w:rsidR="005C334D" w:rsidRPr="00B320AE" w:rsidRDefault="005C334D" w:rsidP="00825FAC">
      <w:pPr>
        <w:pStyle w:val="a7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DDC26DD" w14:textId="41CBD483" w:rsidR="005C334D" w:rsidRPr="00B320AE" w:rsidRDefault="005C334D" w:rsidP="00825FAC">
      <w:pPr>
        <w:pStyle w:val="a7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A47277" w14:textId="2EA439BF" w:rsidR="005C334D" w:rsidRPr="00B320AE" w:rsidRDefault="00334229" w:rsidP="00825FAC">
      <w:pPr>
        <w:pStyle w:val="a7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  <w:r w:rsidRPr="00B320AE">
        <w:rPr>
          <w:rFonts w:ascii="Times" w:hAnsi="Times"/>
          <w:color w:val="000000" w:themeColor="text1"/>
          <w:sz w:val="28"/>
          <w:szCs w:val="28"/>
        </w:rPr>
        <w:tab/>
      </w:r>
      <w:r w:rsidR="005C334D" w:rsidRPr="00B320AE">
        <w:rPr>
          <w:rFonts w:ascii="Times" w:hAnsi="Times"/>
          <w:color w:val="000000" w:themeColor="text1"/>
          <w:sz w:val="28"/>
          <w:szCs w:val="28"/>
        </w:rPr>
        <w:t xml:space="preserve">Для начала необходимо </w:t>
      </w:r>
      <w:r w:rsidRPr="00B320AE">
        <w:rPr>
          <w:rFonts w:ascii="Times" w:hAnsi="Times"/>
          <w:color w:val="000000" w:themeColor="text1"/>
          <w:sz w:val="28"/>
          <w:szCs w:val="28"/>
        </w:rPr>
        <w:t>заполнить таблицы категорий и добавить администратора.</w:t>
      </w:r>
    </w:p>
    <w:p w14:paraId="0FA5D0BF" w14:textId="6D482CF3" w:rsidR="00334229" w:rsidRPr="00B320AE" w:rsidRDefault="00334229" w:rsidP="00825FAC">
      <w:pPr>
        <w:pStyle w:val="a7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  <w:r w:rsidRPr="00B320AE">
        <w:rPr>
          <w:rFonts w:ascii="Times" w:hAnsi="Times"/>
          <w:color w:val="000000" w:themeColor="text1"/>
          <w:sz w:val="28"/>
          <w:szCs w:val="28"/>
        </w:rPr>
        <w:tab/>
        <w:t xml:space="preserve">Администратор создаётся командой </w:t>
      </w:r>
      <w:proofErr w:type="spellStart"/>
      <w:r w:rsidRPr="00B320AE">
        <w:rPr>
          <w:rFonts w:ascii="Times" w:hAnsi="Times"/>
          <w:color w:val="000000" w:themeColor="text1"/>
          <w:sz w:val="28"/>
          <w:szCs w:val="28"/>
          <w:lang w:val="en-US"/>
        </w:rPr>
        <w:t>createsuperuser</w:t>
      </w:r>
      <w:proofErr w:type="spellEnd"/>
      <w:r w:rsidRPr="00B320AE">
        <w:rPr>
          <w:rFonts w:ascii="Times" w:hAnsi="Times"/>
          <w:color w:val="000000" w:themeColor="text1"/>
          <w:sz w:val="28"/>
          <w:szCs w:val="28"/>
        </w:rPr>
        <w:t xml:space="preserve"> или другим администратором через административную панель.</w:t>
      </w:r>
    </w:p>
    <w:p w14:paraId="5098D1F9" w14:textId="3DA35F9E" w:rsidR="00334229" w:rsidRPr="00B320AE" w:rsidRDefault="00334229" w:rsidP="00825FAC">
      <w:pPr>
        <w:pStyle w:val="a7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ascii="Times" w:hAnsi="Times"/>
          <w:color w:val="000000" w:themeColor="text1"/>
          <w:sz w:val="28"/>
          <w:szCs w:val="28"/>
        </w:rPr>
      </w:pPr>
      <w:r w:rsidRPr="00B320AE">
        <w:rPr>
          <w:rFonts w:ascii="Times" w:hAnsi="Times"/>
          <w:color w:val="000000" w:themeColor="text1"/>
          <w:sz w:val="28"/>
          <w:szCs w:val="28"/>
        </w:rPr>
        <w:tab/>
        <w:t>Данные в таблицу категорий заносятся администратором через административную панель. Данные таблицы категорий представлены в таблице 4.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43"/>
        <w:gridCol w:w="2386"/>
        <w:gridCol w:w="3047"/>
      </w:tblGrid>
      <w:tr w:rsidR="00091CD7" w:rsidRPr="00B320AE" w14:paraId="07D094B3" w14:textId="77777777" w:rsidTr="00334229">
        <w:tc>
          <w:tcPr>
            <w:tcW w:w="0" w:type="auto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8C20F45" w14:textId="2FFECA51" w:rsidR="00334229" w:rsidRPr="00B320AE" w:rsidRDefault="00334229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Таблица 4 - категории</w:t>
            </w:r>
          </w:p>
        </w:tc>
      </w:tr>
      <w:tr w:rsidR="00091CD7" w:rsidRPr="00B320AE" w14:paraId="5605CE2A" w14:textId="77777777" w:rsidTr="00334229">
        <w:tc>
          <w:tcPr>
            <w:tcW w:w="0" w:type="auto"/>
            <w:tcBorders>
              <w:top w:val="single" w:sz="2" w:space="0" w:color="auto"/>
            </w:tcBorders>
          </w:tcPr>
          <w:p w14:paraId="4562734C" w14:textId="4E86B27D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CEE05DF" w14:textId="20402166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en-US"/>
              </w:rPr>
              <w:t>category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2641EFF" w14:textId="0C82F398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en-US"/>
              </w:rPr>
              <w:t>icon</w:t>
            </w:r>
          </w:p>
        </w:tc>
      </w:tr>
      <w:tr w:rsidR="00091CD7" w:rsidRPr="00B320AE" w14:paraId="1099FCC3" w14:textId="77777777" w:rsidTr="00334229">
        <w:tc>
          <w:tcPr>
            <w:tcW w:w="0" w:type="auto"/>
            <w:hideMark/>
          </w:tcPr>
          <w:p w14:paraId="29262578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1</w:t>
            </w:r>
          </w:p>
        </w:tc>
        <w:tc>
          <w:tcPr>
            <w:tcW w:w="0" w:type="auto"/>
            <w:hideMark/>
          </w:tcPr>
          <w:p w14:paraId="37783FC4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Развлечения</w:t>
            </w:r>
          </w:p>
        </w:tc>
        <w:tc>
          <w:tcPr>
            <w:tcW w:w="0" w:type="auto"/>
            <w:hideMark/>
          </w:tcPr>
          <w:p w14:paraId="1B330D82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fas</w:t>
            </w:r>
            <w:proofErr w:type="spellEnd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fa-gamepad</w:t>
            </w:r>
            <w:proofErr w:type="spellEnd"/>
          </w:p>
        </w:tc>
      </w:tr>
      <w:tr w:rsidR="00091CD7" w:rsidRPr="00B320AE" w14:paraId="11460B28" w14:textId="77777777" w:rsidTr="00334229">
        <w:tc>
          <w:tcPr>
            <w:tcW w:w="0" w:type="auto"/>
            <w:hideMark/>
          </w:tcPr>
          <w:p w14:paraId="7E8271B8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2</w:t>
            </w:r>
          </w:p>
        </w:tc>
        <w:tc>
          <w:tcPr>
            <w:tcW w:w="0" w:type="auto"/>
            <w:hideMark/>
          </w:tcPr>
          <w:p w14:paraId="6D51987A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Транспорт</w:t>
            </w:r>
          </w:p>
        </w:tc>
        <w:tc>
          <w:tcPr>
            <w:tcW w:w="0" w:type="auto"/>
            <w:hideMark/>
          </w:tcPr>
          <w:p w14:paraId="6E536B3E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fas</w:t>
            </w:r>
            <w:proofErr w:type="spellEnd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fa-bus</w:t>
            </w:r>
            <w:proofErr w:type="spellEnd"/>
          </w:p>
        </w:tc>
      </w:tr>
      <w:tr w:rsidR="00091CD7" w:rsidRPr="00B320AE" w14:paraId="6C9B4733" w14:textId="77777777" w:rsidTr="00334229">
        <w:tc>
          <w:tcPr>
            <w:tcW w:w="0" w:type="auto"/>
            <w:hideMark/>
          </w:tcPr>
          <w:p w14:paraId="4726CB15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3</w:t>
            </w:r>
          </w:p>
        </w:tc>
        <w:tc>
          <w:tcPr>
            <w:tcW w:w="0" w:type="auto"/>
            <w:hideMark/>
          </w:tcPr>
          <w:p w14:paraId="3649BE65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Продукты</w:t>
            </w:r>
          </w:p>
        </w:tc>
        <w:tc>
          <w:tcPr>
            <w:tcW w:w="0" w:type="auto"/>
            <w:hideMark/>
          </w:tcPr>
          <w:p w14:paraId="4619F365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fas</w:t>
            </w:r>
            <w:proofErr w:type="spellEnd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fa-utensils</w:t>
            </w:r>
            <w:proofErr w:type="spellEnd"/>
          </w:p>
        </w:tc>
      </w:tr>
      <w:tr w:rsidR="00091CD7" w:rsidRPr="00B320AE" w14:paraId="6B51CBB3" w14:textId="77777777" w:rsidTr="00334229">
        <w:tc>
          <w:tcPr>
            <w:tcW w:w="0" w:type="auto"/>
            <w:hideMark/>
          </w:tcPr>
          <w:p w14:paraId="1C0763BE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4</w:t>
            </w:r>
          </w:p>
        </w:tc>
        <w:tc>
          <w:tcPr>
            <w:tcW w:w="0" w:type="auto"/>
            <w:hideMark/>
          </w:tcPr>
          <w:p w14:paraId="628A3F5F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Разное</w:t>
            </w:r>
          </w:p>
        </w:tc>
        <w:tc>
          <w:tcPr>
            <w:tcW w:w="0" w:type="auto"/>
            <w:hideMark/>
          </w:tcPr>
          <w:p w14:paraId="6CAE070F" w14:textId="77777777" w:rsidR="005C334D" w:rsidRPr="00B320AE" w:rsidRDefault="005C334D" w:rsidP="00825FAC">
            <w:pPr>
              <w:tabs>
                <w:tab w:val="left" w:pos="709"/>
              </w:tabs>
              <w:spacing w:line="360" w:lineRule="auto"/>
              <w:ind w:firstLine="709"/>
              <w:rPr>
                <w:rFonts w:ascii="Times" w:eastAsia="Times New Roman" w:hAnsi="Times" w:cs="Times New Roman"/>
                <w:color w:val="000000" w:themeColor="text1"/>
                <w:lang w:val="ru-RU"/>
              </w:rPr>
            </w:pP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fas</w:t>
            </w:r>
            <w:proofErr w:type="spellEnd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 xml:space="preserve"> </w:t>
            </w:r>
            <w:proofErr w:type="spellStart"/>
            <w:r w:rsidRPr="00B320AE">
              <w:rPr>
                <w:rFonts w:ascii="Times" w:eastAsia="Times New Roman" w:hAnsi="Times" w:cs="Times New Roman"/>
                <w:color w:val="000000" w:themeColor="text1"/>
                <w:lang w:val="ru-RU"/>
              </w:rPr>
              <w:t>fa-puzzle-piece</w:t>
            </w:r>
            <w:proofErr w:type="spellEnd"/>
          </w:p>
        </w:tc>
      </w:tr>
    </w:tbl>
    <w:p w14:paraId="64D5AEA5" w14:textId="04D360E9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3C396EC3" w14:textId="77777777" w:rsidR="000B19B8" w:rsidRPr="00B320AE" w:rsidRDefault="000B19B8" w:rsidP="00825FAC">
      <w:pPr>
        <w:tabs>
          <w:tab w:val="left" w:pos="709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26CF96A8" w14:textId="1EA31350" w:rsidR="005C334D" w:rsidRPr="00B320AE" w:rsidRDefault="000B19B8" w:rsidP="00825FAC">
      <w:pPr>
        <w:pStyle w:val="1"/>
        <w:ind w:firstLine="709"/>
        <w:rPr>
          <w:rFonts w:ascii="Times" w:hAnsi="Times"/>
        </w:rPr>
      </w:pPr>
      <w:bookmarkStart w:id="8" w:name="_Toc40338419"/>
      <w:r w:rsidRPr="00B320AE">
        <w:rPr>
          <w:rFonts w:ascii="Times" w:hAnsi="Times"/>
        </w:rPr>
        <w:lastRenderedPageBreak/>
        <w:t>ОРГАНИЗАЦИЯ ВВОДА ДАННЫХ В БД</w:t>
      </w:r>
      <w:bookmarkEnd w:id="8"/>
    </w:p>
    <w:p w14:paraId="712898CF" w14:textId="3D7B389B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3B377271" w14:textId="592E349D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5CA54386" w14:textId="4E566E8F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Ввод данных происходит через специальные формы на странице. </w:t>
      </w:r>
    </w:p>
    <w:p w14:paraId="2E0900CC" w14:textId="42430BD3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Сперва данные вводятся пользователем в форму, которая проверяет их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валидность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, затем данные отправляются на сервер в </w:t>
      </w:r>
      <w:r w:rsidRPr="00B320AE">
        <w:rPr>
          <w:rFonts w:ascii="Times" w:hAnsi="Times" w:cs="Times New Roman"/>
          <w:color w:val="000000" w:themeColor="text1"/>
          <w:lang w:val="en-US"/>
        </w:rPr>
        <w:t>JSON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формате, сервер принимает их и тоже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валидирует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 и в последствии сохраняет в базу данных.</w:t>
      </w:r>
    </w:p>
    <w:p w14:paraId="6D8927C0" w14:textId="2129801C" w:rsidR="000B19B8" w:rsidRPr="00B320AE" w:rsidRDefault="000B19B8" w:rsidP="00825FAC">
      <w:pPr>
        <w:tabs>
          <w:tab w:val="left" w:pos="709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50247F92" w14:textId="18DAB445" w:rsidR="000B19B8" w:rsidRPr="00B320AE" w:rsidRDefault="000B19B8" w:rsidP="00825FAC">
      <w:pPr>
        <w:pStyle w:val="1"/>
        <w:ind w:firstLine="709"/>
        <w:rPr>
          <w:rFonts w:ascii="Times" w:hAnsi="Times"/>
        </w:rPr>
      </w:pPr>
      <w:bookmarkStart w:id="9" w:name="_Toc40338420"/>
      <w:r w:rsidRPr="00B320AE">
        <w:rPr>
          <w:rFonts w:ascii="Times" w:hAnsi="Times"/>
        </w:rPr>
        <w:lastRenderedPageBreak/>
        <w:t>ОРГАНИЗАЦИЯ КОРРЕКТИРОВКИ БД</w:t>
      </w:r>
      <w:bookmarkEnd w:id="9"/>
    </w:p>
    <w:p w14:paraId="194273DD" w14:textId="2563B2FD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7CD6553F" w14:textId="45913AB6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6F863673" w14:textId="7AD9831A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Для того, чтобы в базу данных не попадали грязные данные, такие как </w:t>
      </w:r>
      <w:r w:rsidRPr="00B320AE">
        <w:rPr>
          <w:rFonts w:ascii="Times" w:hAnsi="Times" w:cs="Times New Roman"/>
          <w:color w:val="000000" w:themeColor="text1"/>
          <w:lang w:val="en-US"/>
        </w:rPr>
        <w:t>HTML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вёрстка, </w:t>
      </w:r>
      <w:r w:rsidRPr="00B320AE">
        <w:rPr>
          <w:rFonts w:ascii="Times" w:hAnsi="Times" w:cs="Times New Roman"/>
          <w:color w:val="000000" w:themeColor="text1"/>
          <w:lang w:val="en-US"/>
        </w:rPr>
        <w:t>SQL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инъекции и так далее, необходимо позаботиться о том, чтобы формы ввода данных не пропускали такие данные, а также, если они всё таки попали на сервер, то сервер должен их тоже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провалидировать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. </w:t>
      </w:r>
    </w:p>
    <w:p w14:paraId="05877E4D" w14:textId="2D8965BB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en-US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Достигается данная </w:t>
      </w:r>
      <w:proofErr w:type="spellStart"/>
      <w:r w:rsidRPr="00B320AE">
        <w:rPr>
          <w:rFonts w:ascii="Times" w:hAnsi="Times" w:cs="Times New Roman"/>
          <w:color w:val="000000" w:themeColor="text1"/>
          <w:lang w:val="ru-RU"/>
        </w:rPr>
        <w:t>валидация</w:t>
      </w:r>
      <w:proofErr w:type="spellEnd"/>
      <w:r w:rsidRPr="00B320AE">
        <w:rPr>
          <w:rFonts w:ascii="Times" w:hAnsi="Times" w:cs="Times New Roman"/>
          <w:color w:val="000000" w:themeColor="text1"/>
          <w:lang w:val="ru-RU"/>
        </w:rPr>
        <w:t xml:space="preserve"> путём использования различных методов таких как регулярные выражения и подобные.</w:t>
      </w:r>
      <w:r w:rsidR="00B320AE" w:rsidRPr="00B320AE">
        <w:rPr>
          <w:rFonts w:ascii="Times" w:hAnsi="Times" w:cs="Times New Roman"/>
          <w:color w:val="000000" w:themeColor="text1"/>
          <w:lang w:val="ru-RU"/>
        </w:rPr>
        <w:t xml:space="preserve"> </w:t>
      </w:r>
      <w:r w:rsidR="00B320AE" w:rsidRPr="00B320AE">
        <w:rPr>
          <w:rFonts w:ascii="Times" w:hAnsi="Times" w:cs="Times New Roman"/>
          <w:color w:val="000000" w:themeColor="text1"/>
          <w:lang w:val="en-US"/>
        </w:rPr>
        <w:t>[7]</w:t>
      </w:r>
    </w:p>
    <w:p w14:paraId="49A9CDB5" w14:textId="1245857B" w:rsidR="000B19B8" w:rsidRPr="00B320AE" w:rsidRDefault="000B19B8" w:rsidP="00825FAC">
      <w:pPr>
        <w:tabs>
          <w:tab w:val="left" w:pos="709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101E6DC5" w14:textId="10C33C2F" w:rsidR="000B19B8" w:rsidRPr="00B320AE" w:rsidRDefault="000B19B8" w:rsidP="00825FAC">
      <w:pPr>
        <w:pStyle w:val="1"/>
        <w:ind w:firstLine="709"/>
        <w:rPr>
          <w:rFonts w:ascii="Times" w:hAnsi="Times"/>
        </w:rPr>
      </w:pPr>
      <w:bookmarkStart w:id="10" w:name="_Toc40338421"/>
      <w:r w:rsidRPr="00B320AE">
        <w:rPr>
          <w:rFonts w:ascii="Times" w:hAnsi="Times"/>
        </w:rPr>
        <w:lastRenderedPageBreak/>
        <w:t>РЕАЛИЗАЦИЯ ЗАПРОСОВ, ПОЛУЧЕНИЕ ОТЧЁТОВ</w:t>
      </w:r>
      <w:bookmarkEnd w:id="10"/>
    </w:p>
    <w:p w14:paraId="2CE88322" w14:textId="6EFB81B2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41AB7B68" w14:textId="6AAA146E" w:rsidR="000B19B8" w:rsidRPr="00B320AE" w:rsidRDefault="000B19B8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19DE9D06" w14:textId="7430BA12" w:rsidR="000B19B8" w:rsidRPr="00B320AE" w:rsidRDefault="007662D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В таблице 5 представлены </w:t>
      </w:r>
      <w:r w:rsidRPr="00B320AE">
        <w:rPr>
          <w:rFonts w:ascii="Times" w:hAnsi="Times" w:cs="Times New Roman"/>
          <w:color w:val="000000" w:themeColor="text1"/>
          <w:lang w:val="en-US"/>
        </w:rPr>
        <w:t>SQL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запросы для выполнения необходимых операций.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5954"/>
      </w:tblGrid>
      <w:tr w:rsidR="00091CD7" w:rsidRPr="00B320AE" w14:paraId="4DB81C40" w14:textId="77777777" w:rsidTr="007662DD"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56C10FFA" w14:textId="7CDC38AA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Таблица 5 - запросы</w:t>
            </w:r>
          </w:p>
        </w:tc>
        <w:tc>
          <w:tcPr>
            <w:tcW w:w="5954" w:type="dxa"/>
            <w:tcBorders>
              <w:top w:val="nil"/>
              <w:left w:val="nil"/>
              <w:right w:val="nil"/>
            </w:tcBorders>
          </w:tcPr>
          <w:p w14:paraId="478ED617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</w:p>
        </w:tc>
      </w:tr>
      <w:tr w:rsidR="00091CD7" w:rsidRPr="00B320AE" w14:paraId="7CC9FF71" w14:textId="77777777" w:rsidTr="007662DD">
        <w:tc>
          <w:tcPr>
            <w:tcW w:w="3402" w:type="dxa"/>
          </w:tcPr>
          <w:p w14:paraId="2B20B2AC" w14:textId="5C5CF49C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Назначение</w:t>
            </w:r>
          </w:p>
        </w:tc>
        <w:tc>
          <w:tcPr>
            <w:tcW w:w="5954" w:type="dxa"/>
          </w:tcPr>
          <w:p w14:paraId="207327C9" w14:textId="573DD8A2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Запрос</w:t>
            </w:r>
          </w:p>
        </w:tc>
      </w:tr>
      <w:tr w:rsidR="00091CD7" w:rsidRPr="00B320AE" w14:paraId="4D978C6D" w14:textId="77777777" w:rsidTr="007662DD">
        <w:tc>
          <w:tcPr>
            <w:tcW w:w="3402" w:type="dxa"/>
          </w:tcPr>
          <w:p w14:paraId="6C597F72" w14:textId="0D3BAAD5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Добавление расхода</w:t>
            </w:r>
          </w:p>
        </w:tc>
        <w:tc>
          <w:tcPr>
            <w:tcW w:w="5954" w:type="dxa"/>
          </w:tcPr>
          <w:p w14:paraId="3B752961" w14:textId="77777777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INSERT INTO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("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owner_id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"cost",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category_id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created_at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")</w:t>
            </w:r>
          </w:p>
          <w:p w14:paraId="407B19BF" w14:textId="13ECB713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VALUES (1, 100, 1, '2020-05-02')</w:t>
            </w:r>
          </w:p>
        </w:tc>
      </w:tr>
      <w:tr w:rsidR="00091CD7" w:rsidRPr="00B320AE" w14:paraId="63E6CDDD" w14:textId="77777777" w:rsidTr="007662DD">
        <w:tc>
          <w:tcPr>
            <w:tcW w:w="3402" w:type="dxa"/>
          </w:tcPr>
          <w:p w14:paraId="49F31BD8" w14:textId="2E102FBF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Удаление расхода</w:t>
            </w:r>
          </w:p>
        </w:tc>
        <w:tc>
          <w:tcPr>
            <w:tcW w:w="5954" w:type="dxa"/>
          </w:tcPr>
          <w:p w14:paraId="390246F4" w14:textId="77777777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DELETE</w:t>
            </w:r>
          </w:p>
          <w:p w14:paraId="2768DA0E" w14:textId="77777777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FROM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0E801D0A" w14:textId="7C8215A3" w:rsidR="007662DD" w:rsidRPr="00B320AE" w:rsidRDefault="007662DD" w:rsidP="00825FAC">
            <w:pPr>
              <w:tabs>
                <w:tab w:val="left" w:pos="741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WHERE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costs_cost"."id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IN (2)</w:t>
            </w:r>
          </w:p>
        </w:tc>
      </w:tr>
      <w:tr w:rsidR="00091CD7" w:rsidRPr="00B320AE" w14:paraId="755F0833" w14:textId="77777777" w:rsidTr="007662DD">
        <w:tc>
          <w:tcPr>
            <w:tcW w:w="3402" w:type="dxa"/>
          </w:tcPr>
          <w:p w14:paraId="28749132" w14:textId="748B70BA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Выборка по дате</w:t>
            </w:r>
          </w:p>
        </w:tc>
        <w:tc>
          <w:tcPr>
            <w:tcW w:w="5954" w:type="dxa"/>
          </w:tcPr>
          <w:p w14:paraId="13B9DE00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SELECT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costs_cost"."id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5C8663AA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owner_id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2AAA5D68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costs_cost"."cost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64CE20CB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category_id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52CCE68F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created_at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19B5DB7C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FROM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1AF2F2F3" w14:textId="750CFA2A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WHERE ("costs_cost"."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owner_id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= 1 AND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created_at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LIKE '%2020-05-14%')</w:t>
            </w:r>
          </w:p>
        </w:tc>
      </w:tr>
      <w:tr w:rsidR="00091CD7" w:rsidRPr="00B320AE" w14:paraId="62F40B96" w14:textId="77777777" w:rsidTr="007662DD">
        <w:tc>
          <w:tcPr>
            <w:tcW w:w="3402" w:type="dxa"/>
          </w:tcPr>
          <w:p w14:paraId="59CA8802" w14:textId="127DA7AE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Отчёт за дату</w:t>
            </w:r>
          </w:p>
        </w:tc>
        <w:tc>
          <w:tcPr>
            <w:tcW w:w="5954" w:type="dxa"/>
          </w:tcPr>
          <w:p w14:paraId="4C3774C6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SELECT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category_id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0687B875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SUM("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costs_cost"."cost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") AS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total_cost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1FBC22E5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FROM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0F935C1F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WHERE ("costs_cost"."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owner_id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= 1 AND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created_at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LIKE '%2020-05-02%' ESCAPE '\')</w:t>
            </w:r>
          </w:p>
          <w:p w14:paraId="2341DC31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GROUP BY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category_id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49D09BC1" w14:textId="30A90FDB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ORDER BY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total_cost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DESC</w:t>
            </w:r>
          </w:p>
        </w:tc>
      </w:tr>
      <w:tr w:rsidR="00091CD7" w:rsidRPr="00B320AE" w14:paraId="0E291B06" w14:textId="77777777" w:rsidTr="007662DD">
        <w:tc>
          <w:tcPr>
            <w:tcW w:w="3402" w:type="dxa"/>
          </w:tcPr>
          <w:p w14:paraId="476D567A" w14:textId="74A5ABBB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lastRenderedPageBreak/>
              <w:t>Увеличение баланса</w:t>
            </w:r>
          </w:p>
        </w:tc>
        <w:tc>
          <w:tcPr>
            <w:tcW w:w="5954" w:type="dxa"/>
          </w:tcPr>
          <w:p w14:paraId="257D2076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UPDATE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49384E77" w14:textId="4EA117E0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SET</w:t>
            </w:r>
          </w:p>
          <w:p w14:paraId="1026F616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"balance" = 10001</w:t>
            </w:r>
          </w:p>
          <w:p w14:paraId="489B701E" w14:textId="41BB6F14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WHERE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user_extension_user"."id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= 1</w:t>
            </w:r>
          </w:p>
        </w:tc>
      </w:tr>
      <w:tr w:rsidR="00091CD7" w:rsidRPr="00B320AE" w14:paraId="605180C4" w14:textId="77777777" w:rsidTr="007662DD">
        <w:tc>
          <w:tcPr>
            <w:tcW w:w="3402" w:type="dxa"/>
          </w:tcPr>
          <w:p w14:paraId="59FE6CC6" w14:textId="6F45EDD1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Получение расходов за текущий месяц</w:t>
            </w:r>
          </w:p>
        </w:tc>
        <w:tc>
          <w:tcPr>
            <w:tcW w:w="5954" w:type="dxa"/>
          </w:tcPr>
          <w:p w14:paraId="1604A36A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SELECT SUM("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costs_cost"."cost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") AS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month_cost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4AFDC63D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FROM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costs_cost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109FDF98" w14:textId="04AAFCDD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WHERE ("costs_cost"."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owner_id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= 1 AND "costs_cost"."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created_at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LIKE '%2020-05%' ESCAPE '\')</w:t>
            </w:r>
          </w:p>
        </w:tc>
      </w:tr>
      <w:tr w:rsidR="00091CD7" w:rsidRPr="00B320AE" w14:paraId="34287009" w14:textId="77777777" w:rsidTr="007662DD">
        <w:tc>
          <w:tcPr>
            <w:tcW w:w="3402" w:type="dxa"/>
          </w:tcPr>
          <w:p w14:paraId="2B9DAA28" w14:textId="05AE36E5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Получение пользователя</w:t>
            </w:r>
          </w:p>
        </w:tc>
        <w:tc>
          <w:tcPr>
            <w:tcW w:w="5954" w:type="dxa"/>
          </w:tcPr>
          <w:p w14:paraId="21B24C2E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SELECT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user_extension_user"."id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1F1548A7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user_extension_user"."username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</w:t>
            </w:r>
          </w:p>
          <w:p w14:paraId="2B512AC5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    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user_extension_user"."balance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63E2A2FA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 FROM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</w:t>
            </w:r>
          </w:p>
          <w:p w14:paraId="5A957EA5" w14:textId="089341BE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 xml:space="preserve"> WHERE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user_extension_user"."id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= 1</w:t>
            </w:r>
          </w:p>
        </w:tc>
      </w:tr>
      <w:tr w:rsidR="00091CD7" w:rsidRPr="00B320AE" w14:paraId="2C88E096" w14:textId="77777777" w:rsidTr="007662DD">
        <w:tc>
          <w:tcPr>
            <w:tcW w:w="3402" w:type="dxa"/>
          </w:tcPr>
          <w:p w14:paraId="63D50EA5" w14:textId="5F103B69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ru-RU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ru-RU"/>
              </w:rPr>
              <w:t>Регистрация пользователя</w:t>
            </w:r>
          </w:p>
        </w:tc>
        <w:tc>
          <w:tcPr>
            <w:tcW w:w="5954" w:type="dxa"/>
          </w:tcPr>
          <w:p w14:paraId="1EDB517A" w14:textId="77777777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INSERT INTO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user_extension_user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 ("password",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last_login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is_superuser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"username",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first_name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last_name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"email",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is_staff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is_active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</w:t>
            </w:r>
            <w:proofErr w:type="spellStart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date_joined</w:t>
            </w:r>
            <w:proofErr w:type="spellEnd"/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", "balance")</w:t>
            </w:r>
          </w:p>
          <w:p w14:paraId="7F9FB252" w14:textId="1397848A" w:rsidR="007662DD" w:rsidRPr="00B320AE" w:rsidRDefault="007662DD" w:rsidP="00825FAC">
            <w:pPr>
              <w:tabs>
                <w:tab w:val="left" w:pos="709"/>
                <w:tab w:val="left" w:pos="993"/>
                <w:tab w:val="left" w:pos="1134"/>
                <w:tab w:val="left" w:pos="1701"/>
                <w:tab w:val="left" w:pos="1843"/>
              </w:tabs>
              <w:spacing w:line="360" w:lineRule="auto"/>
              <w:ind w:firstLine="709"/>
              <w:rPr>
                <w:rFonts w:ascii="Times" w:hAnsi="Times" w:cs="Times New Roman"/>
                <w:color w:val="000000" w:themeColor="text1"/>
                <w:lang w:val="en-US"/>
              </w:rPr>
            </w:pPr>
            <w:r w:rsidRPr="00B320AE">
              <w:rPr>
                <w:rFonts w:ascii="Times" w:hAnsi="Times" w:cs="Times New Roman"/>
                <w:color w:val="000000" w:themeColor="text1"/>
                <w:lang w:val="en-US"/>
              </w:rPr>
              <w:t>VALUES ('pbkdf2_sha256$180000$8DU9LuhEv6aE$DEz64nkwVgpFzjbfNxBq+sMSLsfFkRFBXSx89L5ZEmE=', NULL, 0, login, '', '', email@gmail.com', 0, 1, '2020-05-02 06:43:20.912016', 0)</w:t>
            </w:r>
          </w:p>
        </w:tc>
      </w:tr>
    </w:tbl>
    <w:p w14:paraId="13CA2735" w14:textId="46CB8463" w:rsidR="007662DD" w:rsidRPr="00B320AE" w:rsidRDefault="007662D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en-US"/>
        </w:rPr>
      </w:pPr>
    </w:p>
    <w:p w14:paraId="08A2B617" w14:textId="77777777" w:rsidR="007662DD" w:rsidRPr="00B320AE" w:rsidRDefault="007662DD" w:rsidP="00825FAC">
      <w:pPr>
        <w:spacing w:line="360" w:lineRule="auto"/>
        <w:ind w:firstLine="709"/>
        <w:rPr>
          <w:rFonts w:ascii="Times" w:hAnsi="Times" w:cs="Times New Roman"/>
          <w:color w:val="000000" w:themeColor="text1"/>
          <w:lang w:val="en-US"/>
        </w:rPr>
      </w:pPr>
      <w:r w:rsidRPr="00B320AE">
        <w:rPr>
          <w:rFonts w:ascii="Times" w:hAnsi="Times" w:cs="Times New Roman"/>
          <w:color w:val="000000" w:themeColor="text1"/>
          <w:lang w:val="en-US"/>
        </w:rPr>
        <w:br w:type="page"/>
      </w:r>
    </w:p>
    <w:p w14:paraId="3C954D84" w14:textId="0BFCA7A1" w:rsidR="007662DD" w:rsidRPr="00B320AE" w:rsidRDefault="007662DD" w:rsidP="00825FAC">
      <w:pPr>
        <w:pStyle w:val="1"/>
        <w:ind w:firstLine="709"/>
        <w:rPr>
          <w:rFonts w:ascii="Times" w:hAnsi="Times"/>
        </w:rPr>
      </w:pPr>
      <w:bookmarkStart w:id="11" w:name="_Toc40338422"/>
      <w:r w:rsidRPr="00B320AE">
        <w:rPr>
          <w:rFonts w:ascii="Times" w:hAnsi="Times"/>
        </w:rPr>
        <w:lastRenderedPageBreak/>
        <w:t>РАЗРАБОТКА ИНТЕРФЕЙСА</w:t>
      </w:r>
      <w:bookmarkEnd w:id="11"/>
    </w:p>
    <w:p w14:paraId="76B78495" w14:textId="796631B3" w:rsidR="007662DD" w:rsidRPr="00B320AE" w:rsidRDefault="007662D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608D9DAE" w14:textId="33E70D94" w:rsidR="007662DD" w:rsidRPr="00B320AE" w:rsidRDefault="007662D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4200B9C9" w14:textId="5B3FECF0" w:rsidR="007662DD" w:rsidRPr="00B320AE" w:rsidRDefault="00205E02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Для того, чтобы пользователь мог выполнять необходимые ему операции с БД, был создан пользовательский интерфейс, отражающий весь функционал системы. </w:t>
      </w:r>
    </w:p>
    <w:p w14:paraId="3E719319" w14:textId="2291FAFD" w:rsidR="00B50577" w:rsidRPr="00B320AE" w:rsidRDefault="00B50577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 xml:space="preserve">На странице входа есть поля ввода логина и пароля для входа, а </w:t>
      </w:r>
      <w:r w:rsidR="00091CD7" w:rsidRPr="00B320AE">
        <w:rPr>
          <w:rFonts w:ascii="Times" w:hAnsi="Times" w:cs="Times New Roman"/>
          <w:color w:val="000000" w:themeColor="text1"/>
          <w:lang w:val="ru-RU"/>
        </w:rPr>
        <w:t>также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ссылка на регистрацию, где предоставлены поля почты, логина и пароля для регистрации.</w:t>
      </w:r>
    </w:p>
    <w:p w14:paraId="6E8597F9" w14:textId="2D100309" w:rsidR="00205E02" w:rsidRPr="00B320AE" w:rsidRDefault="00205E02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На главной странице в верхнем меню предоставлена возможность просмотра баланса и сумма расходов за текущий месяц, ссылка на отчёт, а также выход из системы. На левой карточке предоставлен</w:t>
      </w:r>
      <w:r w:rsidR="00B50577" w:rsidRPr="00B320AE">
        <w:rPr>
          <w:rFonts w:ascii="Times" w:hAnsi="Times" w:cs="Times New Roman"/>
          <w:color w:val="000000" w:themeColor="text1"/>
          <w:lang w:val="ru-RU"/>
        </w:rPr>
        <w:t>а возможность создать расход и выведен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список расходов за сегодня, а при выборе даты на правой карточке с календарём, на левой появятся расходы на выбранную дату.</w:t>
      </w:r>
    </w:p>
    <w:p w14:paraId="086D4501" w14:textId="19C6DD1A" w:rsidR="00205E02" w:rsidRPr="00B320AE" w:rsidRDefault="00205E02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На странице отчёта, на левой карточке предоставлен отчёт, за выбранный период на правой карточке с календарём.</w:t>
      </w:r>
    </w:p>
    <w:p w14:paraId="3E3B9186" w14:textId="0E4A942E" w:rsidR="007662DD" w:rsidRPr="00B320AE" w:rsidRDefault="007662DD" w:rsidP="00825FAC">
      <w:pPr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5E235BA9" w14:textId="01B2E4C2" w:rsidR="007662DD" w:rsidRPr="00B320AE" w:rsidRDefault="007662DD" w:rsidP="00825FAC">
      <w:pPr>
        <w:pStyle w:val="1"/>
        <w:ind w:firstLine="709"/>
        <w:rPr>
          <w:rFonts w:ascii="Times" w:hAnsi="Times"/>
        </w:rPr>
      </w:pPr>
      <w:bookmarkStart w:id="12" w:name="_Toc40338423"/>
      <w:r w:rsidRPr="00B320AE">
        <w:rPr>
          <w:rFonts w:ascii="Times" w:hAnsi="Times"/>
        </w:rPr>
        <w:lastRenderedPageBreak/>
        <w:t>РЕАЛИЗАЦИЯ ПРОЕКТА В СУБД</w:t>
      </w:r>
      <w:bookmarkEnd w:id="12"/>
    </w:p>
    <w:p w14:paraId="46FEA664" w14:textId="324221D9" w:rsidR="007662DD" w:rsidRPr="00B320AE" w:rsidRDefault="007662D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2E19524E" w14:textId="1C775753" w:rsidR="007662DD" w:rsidRPr="00B320AE" w:rsidRDefault="007662DD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</w:p>
    <w:p w14:paraId="295DCE97" w14:textId="7AFAF9C7" w:rsidR="00B320AE" w:rsidRPr="00B320AE" w:rsidRDefault="00B50577" w:rsidP="00825FAC">
      <w:p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Итогом проделанной работы можно считать выполненный планируемый функционал создаваемой системы. Однако в будущем требуется уделить внимание улучшению пользовательского интерфейса, а именно график отчёта. В качестве дополнительных возможностей, можно предоставить пользователю создавать категории, необходимые именно ему.</w:t>
      </w:r>
    </w:p>
    <w:p w14:paraId="094D5429" w14:textId="77777777" w:rsidR="00B320AE" w:rsidRPr="00B320AE" w:rsidRDefault="00B320AE" w:rsidP="00825FAC">
      <w:pPr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1A885393" w14:textId="42A8B6AD" w:rsidR="00091CD7" w:rsidRPr="00B320AE" w:rsidRDefault="00B320AE" w:rsidP="00825FAC">
      <w:pPr>
        <w:pStyle w:val="1"/>
        <w:ind w:firstLine="709"/>
        <w:rPr>
          <w:rFonts w:ascii="Times" w:hAnsi="Times"/>
        </w:rPr>
      </w:pPr>
      <w:bookmarkStart w:id="13" w:name="_Toc40338424"/>
      <w:r w:rsidRPr="00B320AE">
        <w:rPr>
          <w:rFonts w:ascii="Times" w:hAnsi="Times"/>
        </w:rPr>
        <w:lastRenderedPageBreak/>
        <w:t>ВЫВОД</w:t>
      </w:r>
      <w:bookmarkEnd w:id="13"/>
    </w:p>
    <w:p w14:paraId="13CB3BFC" w14:textId="2A1C1BBF" w:rsidR="00B320AE" w:rsidRPr="00B320AE" w:rsidRDefault="00B320AE" w:rsidP="00825FAC">
      <w:pPr>
        <w:ind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/>
          <w:lang w:val="ru-RU"/>
        </w:rPr>
        <w:t xml:space="preserve">В результате </w:t>
      </w:r>
      <w:r>
        <w:rPr>
          <w:rFonts w:ascii="Times" w:hAnsi="Times"/>
          <w:lang w:val="ru-RU"/>
        </w:rPr>
        <w:t xml:space="preserve">курсового проекта было реализовано </w:t>
      </w:r>
      <w:r>
        <w:rPr>
          <w:rFonts w:ascii="Times" w:hAnsi="Times"/>
          <w:lang w:val="en-US"/>
        </w:rPr>
        <w:t>Single</w:t>
      </w:r>
      <w:r w:rsidRPr="00B320AE">
        <w:rPr>
          <w:rFonts w:ascii="Times" w:hAnsi="Times"/>
          <w:lang w:val="ru-RU"/>
        </w:rPr>
        <w:t xml:space="preserve"> </w:t>
      </w:r>
      <w:r>
        <w:rPr>
          <w:rFonts w:ascii="Times" w:hAnsi="Times"/>
          <w:lang w:val="en-US"/>
        </w:rPr>
        <w:t>Page</w:t>
      </w:r>
      <w:r w:rsidRPr="00B320AE">
        <w:rPr>
          <w:rFonts w:ascii="Times" w:hAnsi="Times"/>
          <w:lang w:val="ru-RU"/>
        </w:rPr>
        <w:t xml:space="preserve"> </w:t>
      </w:r>
      <w:r>
        <w:rPr>
          <w:rFonts w:ascii="Times" w:hAnsi="Times"/>
          <w:lang w:val="en-US"/>
        </w:rPr>
        <w:t>Application</w:t>
      </w:r>
      <w:r w:rsidRPr="00B320AE">
        <w:rPr>
          <w:rFonts w:ascii="Times" w:hAnsi="Times"/>
          <w:lang w:val="ru-RU"/>
        </w:rPr>
        <w:t xml:space="preserve"> </w:t>
      </w:r>
      <w:r>
        <w:rPr>
          <w:rFonts w:ascii="Times" w:hAnsi="Times"/>
          <w:lang w:val="ru-RU"/>
        </w:rPr>
        <w:t>«</w:t>
      </w:r>
      <w:r>
        <w:rPr>
          <w:rFonts w:ascii="Times" w:hAnsi="Times"/>
          <w:lang w:val="en-US"/>
        </w:rPr>
        <w:t>Cost</w:t>
      </w:r>
      <w:r w:rsidRPr="00B320AE">
        <w:rPr>
          <w:rFonts w:ascii="Times" w:hAnsi="Times"/>
          <w:lang w:val="ru-RU"/>
        </w:rPr>
        <w:t xml:space="preserve"> </w:t>
      </w:r>
      <w:r>
        <w:rPr>
          <w:rFonts w:ascii="Times" w:hAnsi="Times"/>
          <w:lang w:val="en-US"/>
        </w:rPr>
        <w:t>Control</w:t>
      </w:r>
      <w:r>
        <w:rPr>
          <w:rFonts w:ascii="Times" w:hAnsi="Times"/>
          <w:lang w:val="ru-RU"/>
        </w:rPr>
        <w:t xml:space="preserve">». </w:t>
      </w:r>
      <w:r w:rsidR="00825FAC">
        <w:rPr>
          <w:rFonts w:ascii="Times" w:hAnsi="Times"/>
          <w:lang w:val="ru-RU"/>
        </w:rPr>
        <w:t>Оно позволит пользователям начать следить за своей финансовой грамотностью и расходами, ведь в нём б</w:t>
      </w:r>
      <w:r w:rsidRPr="00B320AE">
        <w:rPr>
          <w:rFonts w:ascii="Times" w:hAnsi="Times"/>
          <w:lang w:val="ru-RU"/>
        </w:rPr>
        <w:t>ыли реализованы</w:t>
      </w:r>
      <w:r w:rsidR="00825FAC">
        <w:rPr>
          <w:rFonts w:ascii="Times" w:hAnsi="Times"/>
          <w:lang w:val="ru-RU"/>
        </w:rPr>
        <w:t>:</w:t>
      </w:r>
    </w:p>
    <w:p w14:paraId="76F26E8D" w14:textId="0D6FC452" w:rsidR="00B320AE" w:rsidRPr="00B320AE" w:rsidRDefault="00B320AE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en-US"/>
        </w:rPr>
        <w:t>CRD</w:t>
      </w:r>
      <w:r w:rsidRPr="00B320AE">
        <w:rPr>
          <w:rFonts w:ascii="Times" w:hAnsi="Times" w:cs="Times New Roman"/>
          <w:color w:val="000000" w:themeColor="text1"/>
          <w:lang w:val="ru-RU"/>
        </w:rPr>
        <w:t xml:space="preserve"> операции с расходами</w:t>
      </w:r>
    </w:p>
    <w:p w14:paraId="4D880059" w14:textId="77777777" w:rsidR="00B320AE" w:rsidRPr="00B320AE" w:rsidRDefault="00B320AE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Чтение выборки расходов за определённый срок (год, месяц, день)</w:t>
      </w:r>
    </w:p>
    <w:p w14:paraId="75822A2D" w14:textId="1CCCC39C" w:rsidR="00B320AE" w:rsidRDefault="00B320AE" w:rsidP="00825FAC">
      <w:pPr>
        <w:pStyle w:val="a5"/>
        <w:numPr>
          <w:ilvl w:val="0"/>
          <w:numId w:val="3"/>
        </w:numPr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t>Отчёт по расходам – сумма расходов с одинаковой категорией за определённый срок</w:t>
      </w:r>
    </w:p>
    <w:p w14:paraId="7678EA8C" w14:textId="79E7CDF6" w:rsidR="00B320AE" w:rsidRPr="00B320AE" w:rsidRDefault="00B320AE" w:rsidP="00825FAC">
      <w:pPr>
        <w:pStyle w:val="a5"/>
        <w:tabs>
          <w:tab w:val="left" w:pos="709"/>
          <w:tab w:val="left" w:pos="993"/>
          <w:tab w:val="left" w:pos="1134"/>
          <w:tab w:val="left" w:pos="1701"/>
          <w:tab w:val="left" w:pos="1843"/>
        </w:tabs>
        <w:spacing w:line="360" w:lineRule="auto"/>
        <w:ind w:left="0" w:firstLine="709"/>
        <w:rPr>
          <w:rFonts w:ascii="Times" w:hAnsi="Times" w:cs="Times New Roman"/>
          <w:color w:val="000000" w:themeColor="text1"/>
          <w:lang w:val="ru-RU"/>
        </w:rPr>
      </w:pPr>
      <w:r>
        <w:rPr>
          <w:rFonts w:ascii="Times" w:hAnsi="Times" w:cs="Times New Roman"/>
          <w:color w:val="000000" w:themeColor="text1"/>
          <w:lang w:val="ru-RU"/>
        </w:rPr>
        <w:t xml:space="preserve">Приложение спроектировано таким образом, что возможно дальнейшая поддержка и расширение. Примерами расширения </w:t>
      </w:r>
      <w:r w:rsidR="00825FAC">
        <w:rPr>
          <w:rFonts w:ascii="Times" w:hAnsi="Times" w:cs="Times New Roman"/>
          <w:color w:val="000000" w:themeColor="text1"/>
          <w:lang w:val="ru-RU"/>
        </w:rPr>
        <w:t>может быть такой функционал как: диаграммы и графики отчёта, изменение расхода, а также возможность создаваться собственные категории и так далее.</w:t>
      </w:r>
    </w:p>
    <w:p w14:paraId="67569EBF" w14:textId="1D98E401" w:rsidR="00B320AE" w:rsidRPr="00B320AE" w:rsidRDefault="00B320AE" w:rsidP="00825FAC">
      <w:pPr>
        <w:ind w:firstLine="709"/>
        <w:rPr>
          <w:rFonts w:ascii="Times" w:hAnsi="Times"/>
          <w:lang w:val="ru-RU"/>
        </w:rPr>
      </w:pPr>
    </w:p>
    <w:p w14:paraId="24C6959A" w14:textId="77777777" w:rsidR="00091CD7" w:rsidRPr="00B320AE" w:rsidRDefault="00091CD7" w:rsidP="00825FAC">
      <w:pPr>
        <w:ind w:firstLine="709"/>
        <w:jc w:val="left"/>
        <w:rPr>
          <w:rFonts w:ascii="Times" w:hAnsi="Times" w:cs="Times New Roman"/>
          <w:color w:val="000000" w:themeColor="text1"/>
          <w:lang w:val="ru-RU"/>
        </w:rPr>
      </w:pPr>
      <w:r w:rsidRPr="00B320AE">
        <w:rPr>
          <w:rFonts w:ascii="Times" w:hAnsi="Times" w:cs="Times New Roman"/>
          <w:color w:val="000000" w:themeColor="text1"/>
          <w:lang w:val="ru-RU"/>
        </w:rPr>
        <w:br w:type="page"/>
      </w:r>
    </w:p>
    <w:p w14:paraId="65AE04F2" w14:textId="3C44621F" w:rsidR="00091CD7" w:rsidRPr="00B320AE" w:rsidRDefault="00091CD7" w:rsidP="00825FAC">
      <w:pPr>
        <w:pStyle w:val="1"/>
        <w:ind w:firstLine="709"/>
        <w:rPr>
          <w:rFonts w:ascii="Times" w:hAnsi="Times"/>
        </w:rPr>
      </w:pPr>
      <w:bookmarkStart w:id="14" w:name="_Toc40338425"/>
      <w:r w:rsidRPr="00B320AE">
        <w:rPr>
          <w:rFonts w:ascii="Times" w:hAnsi="Times"/>
        </w:rPr>
        <w:lastRenderedPageBreak/>
        <w:t>СПИСОК ИСПОЛЬЗОВАННЫХ ИСТОЧНИКОВ</w:t>
      </w:r>
      <w:bookmarkEnd w:id="14"/>
    </w:p>
    <w:p w14:paraId="26751BBA" w14:textId="75B56796" w:rsidR="00091CD7" w:rsidRPr="00B320AE" w:rsidRDefault="00091CD7" w:rsidP="00825FAC">
      <w:pPr>
        <w:ind w:firstLine="709"/>
        <w:rPr>
          <w:rFonts w:ascii="Times" w:hAnsi="Times"/>
          <w:lang w:val="ru-RU"/>
        </w:rPr>
      </w:pPr>
    </w:p>
    <w:p w14:paraId="4B53EE76" w14:textId="77777777" w:rsidR="00091CD7" w:rsidRPr="00B320AE" w:rsidRDefault="00091CD7" w:rsidP="00825FAC">
      <w:pPr>
        <w:ind w:firstLine="709"/>
        <w:rPr>
          <w:rFonts w:ascii="Times" w:hAnsi="Times"/>
          <w:lang w:val="ru-RU"/>
        </w:rPr>
      </w:pPr>
    </w:p>
    <w:p w14:paraId="1384F439" w14:textId="6C4ADD26" w:rsidR="00091CD7" w:rsidRPr="00B320AE" w:rsidRDefault="00091CD7" w:rsidP="00825FAC">
      <w:pPr>
        <w:pStyle w:val="a5"/>
        <w:numPr>
          <w:ilvl w:val="0"/>
          <w:numId w:val="8"/>
        </w:numPr>
        <w:ind w:left="0" w:firstLine="709"/>
        <w:rPr>
          <w:rFonts w:ascii="Times" w:hAnsi="Times"/>
        </w:rPr>
      </w:pPr>
      <w:r w:rsidRPr="00B320AE">
        <w:rPr>
          <w:rFonts w:ascii="Times" w:hAnsi="Times"/>
          <w:lang w:val="ru-RU"/>
        </w:rPr>
        <w:t>Богатый Папа,</w:t>
      </w:r>
      <w:r w:rsidR="00B320AE" w:rsidRPr="00B320AE">
        <w:rPr>
          <w:rFonts w:ascii="Times" w:hAnsi="Times"/>
          <w:lang w:val="ru-RU"/>
        </w:rPr>
        <w:t xml:space="preserve"> </w:t>
      </w:r>
      <w:r w:rsidRPr="00B320AE">
        <w:rPr>
          <w:rFonts w:ascii="Times" w:hAnsi="Times"/>
          <w:lang w:val="ru-RU"/>
        </w:rPr>
        <w:t>Бедный Папа</w:t>
      </w:r>
      <w:r w:rsidRPr="00B320AE">
        <w:rPr>
          <w:rFonts w:ascii="Times" w:hAnsi="Times"/>
          <w:lang w:val="ru-RU"/>
        </w:rPr>
        <w:t xml:space="preserve"> </w:t>
      </w:r>
      <w:r w:rsidRPr="00B320AE">
        <w:rPr>
          <w:rFonts w:ascii="Times" w:hAnsi="Times" w:cstheme="majorHAnsi"/>
          <w:lang w:val="ru-RU"/>
        </w:rPr>
        <w:t xml:space="preserve">[электронный ресурс] - режим </w:t>
      </w:r>
      <w:proofErr w:type="gramStart"/>
      <w:r w:rsidRPr="00B320AE">
        <w:rPr>
          <w:rFonts w:ascii="Times" w:hAnsi="Times" w:cstheme="majorHAnsi"/>
          <w:lang w:val="ru-RU"/>
        </w:rPr>
        <w:t xml:space="preserve">доступа: </w:t>
      </w:r>
      <w:r w:rsidRPr="00B320AE">
        <w:rPr>
          <w:rFonts w:ascii="Times" w:hAnsi="Times"/>
          <w:lang w:val="ru-RU"/>
        </w:rPr>
        <w:t xml:space="preserve"> </w:t>
      </w:r>
      <w:r w:rsidRPr="00B320AE">
        <w:rPr>
          <w:rFonts w:ascii="Times" w:hAnsi="Times"/>
        </w:rPr>
        <w:t>https://books.google.ru/books/about/%D0%91%D0%BE%D0%B3%D0%B0%D1%82%D1%8B%D0%B9_%D0%BF%D0%B0%D0%BF%D0%B0_%D0%B1%D0%B5%D0%B4%D0%BD%D1%8B%D0%B9_%D0%BF.html?id=vy_lCwAAQBAJ&amp;printsec=frontcover&amp;source=kp_read_button&amp;redir_esc=y#v=onepage&amp;q&amp;f=false</w:t>
      </w:r>
      <w:proofErr w:type="gramEnd"/>
    </w:p>
    <w:p w14:paraId="34203A1C" w14:textId="6158D7EA" w:rsidR="00091CD7" w:rsidRPr="00B320AE" w:rsidRDefault="00091CD7" w:rsidP="00825FAC">
      <w:pPr>
        <w:pStyle w:val="a5"/>
        <w:numPr>
          <w:ilvl w:val="0"/>
          <w:numId w:val="8"/>
        </w:numPr>
        <w:ind w:left="0" w:firstLine="709"/>
        <w:rPr>
          <w:rFonts w:ascii="Times" w:hAnsi="Times" w:cstheme="majorHAnsi"/>
          <w:lang w:val="ru-RU"/>
        </w:rPr>
      </w:pPr>
      <w:proofErr w:type="spellStart"/>
      <w:r w:rsidRPr="00B320AE">
        <w:rPr>
          <w:rFonts w:ascii="Times" w:hAnsi="Times" w:cstheme="majorHAnsi"/>
          <w:lang w:val="ru-RU"/>
        </w:rPr>
        <w:t>SQLite</w:t>
      </w:r>
      <w:proofErr w:type="spellEnd"/>
      <w:r w:rsidRPr="00B320AE">
        <w:rPr>
          <w:rFonts w:ascii="Times" w:hAnsi="Times" w:cstheme="majorHAnsi"/>
          <w:lang w:val="ru-RU"/>
        </w:rPr>
        <w:t xml:space="preserve"> [электронный ресурс] - режим доступа: </w:t>
      </w:r>
      <w:r w:rsidR="00B320AE" w:rsidRPr="00B320AE">
        <w:rPr>
          <w:rFonts w:ascii="Times" w:hAnsi="Times" w:cstheme="majorHAnsi"/>
          <w:lang w:val="ru-RU"/>
        </w:rPr>
        <w:t>https://habr.com/ru/post/149356/</w:t>
      </w:r>
    </w:p>
    <w:p w14:paraId="7108397E" w14:textId="6B941ED4" w:rsidR="00B320AE" w:rsidRPr="00B320AE" w:rsidRDefault="00B320AE" w:rsidP="00825FAC">
      <w:pPr>
        <w:pStyle w:val="a5"/>
        <w:numPr>
          <w:ilvl w:val="0"/>
          <w:numId w:val="8"/>
        </w:numPr>
        <w:ind w:left="0" w:firstLine="709"/>
        <w:rPr>
          <w:rFonts w:ascii="Times" w:hAnsi="Times" w:cstheme="majorHAnsi"/>
          <w:lang w:val="ru-RU"/>
        </w:rPr>
      </w:pPr>
      <w:r w:rsidRPr="00B320AE">
        <w:rPr>
          <w:rFonts w:ascii="Times" w:hAnsi="Times" w:cstheme="majorHAnsi"/>
          <w:lang w:val="en-US"/>
        </w:rPr>
        <w:t>Docs</w:t>
      </w:r>
      <w:r w:rsidRPr="00B320AE">
        <w:rPr>
          <w:rFonts w:ascii="Times" w:hAnsi="Times" w:cstheme="majorHAnsi"/>
          <w:lang w:val="ru-RU"/>
        </w:rPr>
        <w:t xml:space="preserve"> </w:t>
      </w:r>
      <w:r w:rsidRPr="00B320AE">
        <w:rPr>
          <w:rFonts w:ascii="Times" w:hAnsi="Times" w:cstheme="majorHAnsi"/>
          <w:lang w:val="en-US"/>
        </w:rPr>
        <w:t>Django</w:t>
      </w:r>
      <w:r w:rsidRPr="00B320AE">
        <w:rPr>
          <w:rFonts w:ascii="Times" w:hAnsi="Times" w:cstheme="majorHAnsi"/>
          <w:lang w:val="ru-RU"/>
        </w:rPr>
        <w:t xml:space="preserve"> </w:t>
      </w:r>
      <w:r w:rsidRPr="00B320AE">
        <w:rPr>
          <w:rFonts w:ascii="Times" w:hAnsi="Times" w:cstheme="majorHAnsi"/>
          <w:lang w:val="ru-RU"/>
        </w:rPr>
        <w:t xml:space="preserve">[электронный ресурс] - режим доступа: </w:t>
      </w:r>
      <w:r w:rsidRPr="00B320AE">
        <w:rPr>
          <w:rFonts w:ascii="Times" w:hAnsi="Times" w:cstheme="majorHAnsi"/>
          <w:lang w:val="en-US"/>
        </w:rPr>
        <w:t>https</w:t>
      </w:r>
      <w:r w:rsidRPr="00B320AE">
        <w:rPr>
          <w:rFonts w:ascii="Times" w:hAnsi="Times" w:cstheme="majorHAnsi"/>
          <w:lang w:val="ru-RU"/>
        </w:rPr>
        <w:t>://</w:t>
      </w:r>
      <w:r w:rsidRPr="00B320AE">
        <w:rPr>
          <w:rFonts w:ascii="Times" w:hAnsi="Times" w:cstheme="majorHAnsi"/>
          <w:lang w:val="en-US"/>
        </w:rPr>
        <w:t>docs</w:t>
      </w:r>
      <w:r w:rsidRPr="00B320AE">
        <w:rPr>
          <w:rFonts w:ascii="Times" w:hAnsi="Times" w:cstheme="majorHAnsi"/>
          <w:lang w:val="ru-RU"/>
        </w:rPr>
        <w:t>.</w:t>
      </w:r>
      <w:proofErr w:type="spellStart"/>
      <w:r w:rsidRPr="00B320AE">
        <w:rPr>
          <w:rFonts w:ascii="Times" w:hAnsi="Times" w:cstheme="majorHAnsi"/>
          <w:lang w:val="en-US"/>
        </w:rPr>
        <w:t>djangoproject</w:t>
      </w:r>
      <w:proofErr w:type="spellEnd"/>
      <w:r w:rsidRPr="00B320AE">
        <w:rPr>
          <w:rFonts w:ascii="Times" w:hAnsi="Times" w:cstheme="majorHAnsi"/>
          <w:lang w:val="ru-RU"/>
        </w:rPr>
        <w:t>.</w:t>
      </w:r>
      <w:r w:rsidRPr="00B320AE">
        <w:rPr>
          <w:rFonts w:ascii="Times" w:hAnsi="Times" w:cstheme="majorHAnsi"/>
          <w:lang w:val="en-US"/>
        </w:rPr>
        <w:t>com</w:t>
      </w:r>
      <w:r w:rsidRPr="00B320AE">
        <w:rPr>
          <w:rFonts w:ascii="Times" w:hAnsi="Times" w:cstheme="majorHAnsi"/>
          <w:lang w:val="ru-RU"/>
        </w:rPr>
        <w:t>/</w:t>
      </w:r>
      <w:proofErr w:type="spellStart"/>
      <w:r w:rsidRPr="00B320AE">
        <w:rPr>
          <w:rFonts w:ascii="Times" w:hAnsi="Times" w:cstheme="majorHAnsi"/>
          <w:lang w:val="en-US"/>
        </w:rPr>
        <w:t>en</w:t>
      </w:r>
      <w:proofErr w:type="spellEnd"/>
      <w:r w:rsidRPr="00B320AE">
        <w:rPr>
          <w:rFonts w:ascii="Times" w:hAnsi="Times" w:cstheme="majorHAnsi"/>
          <w:lang w:val="ru-RU"/>
        </w:rPr>
        <w:t>/3.0/</w:t>
      </w:r>
      <w:r w:rsidRPr="00B320AE">
        <w:rPr>
          <w:rFonts w:ascii="Times" w:hAnsi="Times" w:cstheme="majorHAnsi"/>
          <w:lang w:val="en-US"/>
        </w:rPr>
        <w:t>topics</w:t>
      </w:r>
      <w:r w:rsidRPr="00B320AE">
        <w:rPr>
          <w:rFonts w:ascii="Times" w:hAnsi="Times" w:cstheme="majorHAnsi"/>
          <w:lang w:val="ru-RU"/>
        </w:rPr>
        <w:t>/</w:t>
      </w:r>
      <w:proofErr w:type="spellStart"/>
      <w:r w:rsidRPr="00B320AE">
        <w:rPr>
          <w:rFonts w:ascii="Times" w:hAnsi="Times" w:cstheme="majorHAnsi"/>
          <w:lang w:val="en-US"/>
        </w:rPr>
        <w:t>db</w:t>
      </w:r>
      <w:proofErr w:type="spellEnd"/>
      <w:r w:rsidRPr="00B320AE">
        <w:rPr>
          <w:rFonts w:ascii="Times" w:hAnsi="Times" w:cstheme="majorHAnsi"/>
          <w:lang w:val="ru-RU"/>
        </w:rPr>
        <w:t>/</w:t>
      </w:r>
      <w:r w:rsidRPr="00B320AE">
        <w:rPr>
          <w:rFonts w:ascii="Times" w:hAnsi="Times" w:cstheme="majorHAnsi"/>
          <w:lang w:val="en-US"/>
        </w:rPr>
        <w:t>queries</w:t>
      </w:r>
      <w:r w:rsidRPr="00B320AE">
        <w:rPr>
          <w:rFonts w:ascii="Times" w:hAnsi="Times" w:cstheme="majorHAnsi"/>
          <w:lang w:val="ru-RU"/>
        </w:rPr>
        <w:t>/</w:t>
      </w:r>
    </w:p>
    <w:p w14:paraId="0B2B5533" w14:textId="0F12E7AE" w:rsidR="00B320AE" w:rsidRPr="00B320AE" w:rsidRDefault="00B320AE" w:rsidP="00825FAC">
      <w:pPr>
        <w:pStyle w:val="a5"/>
        <w:numPr>
          <w:ilvl w:val="0"/>
          <w:numId w:val="8"/>
        </w:numPr>
        <w:ind w:left="0" w:firstLine="709"/>
        <w:rPr>
          <w:rFonts w:ascii="Times" w:hAnsi="Times" w:cstheme="majorHAnsi"/>
          <w:lang w:val="ru-RU"/>
        </w:rPr>
      </w:pPr>
      <w:r w:rsidRPr="00B320AE">
        <w:rPr>
          <w:rFonts w:ascii="Times" w:hAnsi="Times" w:cstheme="majorHAnsi"/>
          <w:lang w:val="en-US"/>
        </w:rPr>
        <w:t>ER</w:t>
      </w:r>
      <w:r w:rsidRPr="00B320AE">
        <w:rPr>
          <w:rFonts w:ascii="Times" w:hAnsi="Times" w:cstheme="majorHAnsi"/>
          <w:lang w:val="ru-RU"/>
        </w:rPr>
        <w:t xml:space="preserve">-диаграммы </w:t>
      </w:r>
      <w:r w:rsidRPr="00B320AE">
        <w:rPr>
          <w:rFonts w:ascii="Times" w:hAnsi="Times" w:cstheme="majorHAnsi"/>
          <w:lang w:val="ru-RU"/>
        </w:rPr>
        <w:t>[электронный ресурс] - режим доступа: lucidchart.com/</w:t>
      </w:r>
      <w:proofErr w:type="spellStart"/>
      <w:r w:rsidRPr="00B320AE">
        <w:rPr>
          <w:rFonts w:ascii="Times" w:hAnsi="Times" w:cstheme="majorHAnsi"/>
          <w:lang w:val="ru-RU"/>
        </w:rPr>
        <w:t>pages</w:t>
      </w:r>
      <w:proofErr w:type="spellEnd"/>
      <w:r w:rsidRPr="00B320AE">
        <w:rPr>
          <w:rFonts w:ascii="Times" w:hAnsi="Times" w:cstheme="majorHAnsi"/>
          <w:lang w:val="ru-RU"/>
        </w:rPr>
        <w:t>/</w:t>
      </w:r>
      <w:proofErr w:type="spellStart"/>
      <w:r w:rsidRPr="00B320AE">
        <w:rPr>
          <w:rFonts w:ascii="Times" w:hAnsi="Times" w:cstheme="majorHAnsi"/>
          <w:lang w:val="ru-RU"/>
        </w:rPr>
        <w:t>ru</w:t>
      </w:r>
      <w:proofErr w:type="spellEnd"/>
      <w:r w:rsidRPr="00B320AE">
        <w:rPr>
          <w:rFonts w:ascii="Times" w:hAnsi="Times" w:cstheme="majorHAnsi"/>
          <w:lang w:val="ru-RU"/>
        </w:rPr>
        <w:t>/</w:t>
      </w:r>
      <w:proofErr w:type="spellStart"/>
      <w:r w:rsidRPr="00B320AE">
        <w:rPr>
          <w:rFonts w:ascii="Times" w:hAnsi="Times" w:cstheme="majorHAnsi"/>
          <w:lang w:val="ru-RU"/>
        </w:rPr>
        <w:t>erd</w:t>
      </w:r>
      <w:proofErr w:type="spellEnd"/>
      <w:r w:rsidRPr="00B320AE">
        <w:rPr>
          <w:rFonts w:ascii="Times" w:hAnsi="Times" w:cstheme="majorHAnsi"/>
          <w:lang w:val="ru-RU"/>
        </w:rPr>
        <w:t>-диаграмма</w:t>
      </w:r>
    </w:p>
    <w:p w14:paraId="634EAED6" w14:textId="24B32777" w:rsidR="00B320AE" w:rsidRPr="00B320AE" w:rsidRDefault="00B320AE" w:rsidP="00825FAC">
      <w:pPr>
        <w:pStyle w:val="a5"/>
        <w:numPr>
          <w:ilvl w:val="0"/>
          <w:numId w:val="8"/>
        </w:numPr>
        <w:ind w:left="0" w:firstLine="709"/>
        <w:rPr>
          <w:rFonts w:ascii="Times" w:hAnsi="Times" w:cstheme="majorHAnsi"/>
          <w:lang w:val="ru-RU"/>
        </w:rPr>
      </w:pPr>
      <w:r w:rsidRPr="00B320AE">
        <w:rPr>
          <w:rFonts w:ascii="Times" w:hAnsi="Times" w:cstheme="majorHAnsi"/>
          <w:lang w:val="en-US"/>
        </w:rPr>
        <w:t>Model</w:t>
      </w:r>
      <w:r w:rsidRPr="00B320AE">
        <w:rPr>
          <w:rFonts w:ascii="Times" w:hAnsi="Times" w:cstheme="majorHAnsi"/>
          <w:lang w:val="ru-RU"/>
        </w:rPr>
        <w:t xml:space="preserve"> </w:t>
      </w:r>
      <w:r w:rsidRPr="00B320AE">
        <w:rPr>
          <w:rFonts w:ascii="Times" w:hAnsi="Times" w:cstheme="majorHAnsi"/>
          <w:lang w:val="en-US"/>
        </w:rPr>
        <w:t>field</w:t>
      </w:r>
      <w:r w:rsidRPr="00B320AE">
        <w:rPr>
          <w:rFonts w:ascii="Times" w:hAnsi="Times" w:cstheme="majorHAnsi"/>
          <w:lang w:val="ru-RU"/>
        </w:rPr>
        <w:t xml:space="preserve"> </w:t>
      </w:r>
      <w:r w:rsidRPr="00B320AE">
        <w:rPr>
          <w:rFonts w:ascii="Times" w:hAnsi="Times" w:cstheme="majorHAnsi"/>
          <w:lang w:val="en-US"/>
        </w:rPr>
        <w:t>reference</w:t>
      </w:r>
      <w:r w:rsidRPr="00B320AE">
        <w:rPr>
          <w:rFonts w:ascii="Times" w:hAnsi="Times" w:cstheme="majorHAnsi"/>
          <w:lang w:val="ru-RU"/>
        </w:rPr>
        <w:t xml:space="preserve"> </w:t>
      </w:r>
      <w:r w:rsidRPr="00B320AE">
        <w:rPr>
          <w:rFonts w:ascii="Times" w:hAnsi="Times" w:cstheme="majorHAnsi"/>
          <w:lang w:val="ru-RU"/>
        </w:rPr>
        <w:t xml:space="preserve">[электронный ресурс] - режим доступа: </w:t>
      </w:r>
      <w:hyperlink r:id="rId11" w:history="1">
        <w:r w:rsidRPr="00B320AE">
          <w:rPr>
            <w:rStyle w:val="a9"/>
            <w:rFonts w:ascii="Times" w:hAnsi="Times" w:cstheme="majorHAnsi"/>
            <w:lang w:val="en-US"/>
          </w:rPr>
          <w:t>https</w:t>
        </w:r>
        <w:r w:rsidRPr="00B320AE">
          <w:rPr>
            <w:rStyle w:val="a9"/>
            <w:rFonts w:ascii="Times" w:hAnsi="Times" w:cstheme="majorHAnsi"/>
            <w:lang w:val="ru-RU"/>
          </w:rPr>
          <w:t>://</w:t>
        </w:r>
        <w:r w:rsidRPr="00B320AE">
          <w:rPr>
            <w:rStyle w:val="a9"/>
            <w:rFonts w:ascii="Times" w:hAnsi="Times" w:cstheme="majorHAnsi"/>
            <w:lang w:val="en-US"/>
          </w:rPr>
          <w:t>docs</w:t>
        </w:r>
        <w:r w:rsidRPr="00B320AE">
          <w:rPr>
            <w:rStyle w:val="a9"/>
            <w:rFonts w:ascii="Times" w:hAnsi="Times" w:cstheme="majorHAnsi"/>
            <w:lang w:val="ru-RU"/>
          </w:rPr>
          <w:t>.</w:t>
        </w:r>
        <w:proofErr w:type="spellStart"/>
        <w:r w:rsidRPr="00B320AE">
          <w:rPr>
            <w:rStyle w:val="a9"/>
            <w:rFonts w:ascii="Times" w:hAnsi="Times" w:cstheme="majorHAnsi"/>
            <w:lang w:val="en-US"/>
          </w:rPr>
          <w:t>djangoproject</w:t>
        </w:r>
        <w:proofErr w:type="spellEnd"/>
        <w:r w:rsidRPr="00B320AE">
          <w:rPr>
            <w:rStyle w:val="a9"/>
            <w:rFonts w:ascii="Times" w:hAnsi="Times" w:cstheme="majorHAnsi"/>
            <w:lang w:val="ru-RU"/>
          </w:rPr>
          <w:t>.</w:t>
        </w:r>
        <w:r w:rsidRPr="00B320AE">
          <w:rPr>
            <w:rStyle w:val="a9"/>
            <w:rFonts w:ascii="Times" w:hAnsi="Times" w:cstheme="majorHAnsi"/>
            <w:lang w:val="en-US"/>
          </w:rPr>
          <w:t>com</w:t>
        </w:r>
        <w:r w:rsidRPr="00B320AE">
          <w:rPr>
            <w:rStyle w:val="a9"/>
            <w:rFonts w:ascii="Times" w:hAnsi="Times" w:cstheme="majorHAnsi"/>
            <w:lang w:val="ru-RU"/>
          </w:rPr>
          <w:t>/</w:t>
        </w:r>
        <w:proofErr w:type="spellStart"/>
        <w:r w:rsidRPr="00B320AE">
          <w:rPr>
            <w:rStyle w:val="a9"/>
            <w:rFonts w:ascii="Times" w:hAnsi="Times" w:cstheme="majorHAnsi"/>
            <w:lang w:val="en-US"/>
          </w:rPr>
          <w:t>en</w:t>
        </w:r>
        <w:proofErr w:type="spellEnd"/>
        <w:r w:rsidRPr="00B320AE">
          <w:rPr>
            <w:rStyle w:val="a9"/>
            <w:rFonts w:ascii="Times" w:hAnsi="Times" w:cstheme="majorHAnsi"/>
            <w:lang w:val="ru-RU"/>
          </w:rPr>
          <w:t>/3.0/</w:t>
        </w:r>
        <w:r w:rsidRPr="00B320AE">
          <w:rPr>
            <w:rStyle w:val="a9"/>
            <w:rFonts w:ascii="Times" w:hAnsi="Times" w:cstheme="majorHAnsi"/>
            <w:lang w:val="en-US"/>
          </w:rPr>
          <w:t>ref</w:t>
        </w:r>
        <w:r w:rsidRPr="00B320AE">
          <w:rPr>
            <w:rStyle w:val="a9"/>
            <w:rFonts w:ascii="Times" w:hAnsi="Times" w:cstheme="majorHAnsi"/>
            <w:lang w:val="ru-RU"/>
          </w:rPr>
          <w:t>/</w:t>
        </w:r>
        <w:r w:rsidRPr="00B320AE">
          <w:rPr>
            <w:rStyle w:val="a9"/>
            <w:rFonts w:ascii="Times" w:hAnsi="Times" w:cstheme="majorHAnsi"/>
            <w:lang w:val="en-US"/>
          </w:rPr>
          <w:t>models</w:t>
        </w:r>
        <w:r w:rsidRPr="00B320AE">
          <w:rPr>
            <w:rStyle w:val="a9"/>
            <w:rFonts w:ascii="Times" w:hAnsi="Times" w:cstheme="majorHAnsi"/>
            <w:lang w:val="ru-RU"/>
          </w:rPr>
          <w:t>/</w:t>
        </w:r>
        <w:r w:rsidRPr="00B320AE">
          <w:rPr>
            <w:rStyle w:val="a9"/>
            <w:rFonts w:ascii="Times" w:hAnsi="Times" w:cstheme="majorHAnsi"/>
            <w:lang w:val="en-US"/>
          </w:rPr>
          <w:t>fields</w:t>
        </w:r>
        <w:r w:rsidRPr="00B320AE">
          <w:rPr>
            <w:rStyle w:val="a9"/>
            <w:rFonts w:ascii="Times" w:hAnsi="Times" w:cstheme="majorHAnsi"/>
            <w:lang w:val="ru-RU"/>
          </w:rPr>
          <w:t>/</w:t>
        </w:r>
      </w:hyperlink>
    </w:p>
    <w:p w14:paraId="370FADB0" w14:textId="0FD24CC9" w:rsidR="00B320AE" w:rsidRPr="00B320AE" w:rsidRDefault="00B320AE" w:rsidP="00825FAC">
      <w:pPr>
        <w:pStyle w:val="a5"/>
        <w:numPr>
          <w:ilvl w:val="0"/>
          <w:numId w:val="8"/>
        </w:numPr>
        <w:ind w:left="0" w:firstLine="709"/>
        <w:rPr>
          <w:rFonts w:ascii="Times" w:hAnsi="Times" w:cstheme="majorHAnsi"/>
          <w:lang w:val="ru-RU"/>
        </w:rPr>
      </w:pPr>
      <w:r w:rsidRPr="00B320AE">
        <w:rPr>
          <w:rFonts w:ascii="Times" w:hAnsi="Times" w:cstheme="majorHAnsi"/>
          <w:lang w:val="ru-RU"/>
        </w:rPr>
        <w:t xml:space="preserve">Схема БД </w:t>
      </w:r>
      <w:r w:rsidRPr="00B320AE">
        <w:rPr>
          <w:rFonts w:ascii="Times" w:hAnsi="Times" w:cstheme="majorHAnsi"/>
          <w:lang w:val="ru-RU"/>
        </w:rPr>
        <w:t xml:space="preserve">[электронный ресурс] - режим доступа: </w:t>
      </w:r>
      <w:hyperlink r:id="rId12" w:history="1">
        <w:r w:rsidRPr="00B320AE">
          <w:rPr>
            <w:rStyle w:val="a9"/>
            <w:rFonts w:ascii="Times" w:hAnsi="Times" w:cstheme="majorHAnsi"/>
            <w:lang w:val="ru-RU"/>
          </w:rPr>
          <w:t>https://eax.me/database-design/</w:t>
        </w:r>
      </w:hyperlink>
    </w:p>
    <w:p w14:paraId="1535B19D" w14:textId="688CEF0D" w:rsidR="00B320AE" w:rsidRPr="00B320AE" w:rsidRDefault="00B320AE" w:rsidP="00825FAC">
      <w:pPr>
        <w:pStyle w:val="a5"/>
        <w:numPr>
          <w:ilvl w:val="0"/>
          <w:numId w:val="8"/>
        </w:numPr>
        <w:ind w:left="0" w:firstLine="709"/>
        <w:rPr>
          <w:rFonts w:ascii="Times" w:hAnsi="Times" w:cstheme="majorHAnsi"/>
          <w:lang w:val="ru-RU"/>
        </w:rPr>
      </w:pPr>
      <w:r w:rsidRPr="00B320AE">
        <w:rPr>
          <w:rFonts w:ascii="Times" w:hAnsi="Times" w:cstheme="majorHAnsi"/>
          <w:lang w:val="ru-RU"/>
        </w:rPr>
        <w:t xml:space="preserve">Безопасность веб-приложения </w:t>
      </w:r>
      <w:r w:rsidRPr="00B320AE">
        <w:rPr>
          <w:rFonts w:ascii="Times" w:hAnsi="Times" w:cstheme="majorHAnsi"/>
          <w:lang w:val="en-US"/>
        </w:rPr>
        <w:t>Django</w:t>
      </w:r>
      <w:r w:rsidRPr="00B320AE">
        <w:rPr>
          <w:rFonts w:ascii="Times" w:hAnsi="Times" w:cstheme="majorHAnsi"/>
          <w:lang w:val="ru-RU"/>
        </w:rPr>
        <w:t xml:space="preserve"> </w:t>
      </w:r>
      <w:r w:rsidRPr="00B320AE">
        <w:rPr>
          <w:rFonts w:ascii="Times" w:hAnsi="Times" w:cstheme="majorHAnsi"/>
          <w:lang w:val="ru-RU"/>
        </w:rPr>
        <w:t xml:space="preserve">[электронный ресурс] - режим доступа: </w:t>
      </w:r>
      <w:r w:rsidRPr="00B320AE">
        <w:rPr>
          <w:rFonts w:ascii="Times" w:hAnsi="Times" w:cstheme="majorHAnsi"/>
          <w:lang w:val="en-US"/>
        </w:rPr>
        <w:t>https</w:t>
      </w:r>
      <w:r w:rsidRPr="00B320AE">
        <w:rPr>
          <w:rFonts w:ascii="Times" w:hAnsi="Times" w:cstheme="majorHAnsi"/>
          <w:lang w:val="ru-RU"/>
        </w:rPr>
        <w:t>://</w:t>
      </w:r>
      <w:r w:rsidRPr="00B320AE">
        <w:rPr>
          <w:rFonts w:ascii="Times" w:hAnsi="Times" w:cstheme="majorHAnsi"/>
          <w:lang w:val="en-US"/>
        </w:rPr>
        <w:t>developer</w:t>
      </w:r>
      <w:r w:rsidRPr="00B320AE">
        <w:rPr>
          <w:rFonts w:ascii="Times" w:hAnsi="Times" w:cstheme="majorHAnsi"/>
          <w:lang w:val="ru-RU"/>
        </w:rPr>
        <w:t>.</w:t>
      </w:r>
      <w:proofErr w:type="spellStart"/>
      <w:r w:rsidRPr="00B320AE">
        <w:rPr>
          <w:rFonts w:ascii="Times" w:hAnsi="Times" w:cstheme="majorHAnsi"/>
          <w:lang w:val="en-US"/>
        </w:rPr>
        <w:t>mozilla</w:t>
      </w:r>
      <w:proofErr w:type="spellEnd"/>
      <w:r w:rsidRPr="00B320AE">
        <w:rPr>
          <w:rFonts w:ascii="Times" w:hAnsi="Times" w:cstheme="majorHAnsi"/>
          <w:lang w:val="ru-RU"/>
        </w:rPr>
        <w:t>.</w:t>
      </w:r>
      <w:r w:rsidRPr="00B320AE">
        <w:rPr>
          <w:rFonts w:ascii="Times" w:hAnsi="Times" w:cstheme="majorHAnsi"/>
          <w:lang w:val="en-US"/>
        </w:rPr>
        <w:t>org</w:t>
      </w:r>
      <w:r w:rsidRPr="00B320AE">
        <w:rPr>
          <w:rFonts w:ascii="Times" w:hAnsi="Times" w:cstheme="majorHAnsi"/>
          <w:lang w:val="ru-RU"/>
        </w:rPr>
        <w:t>/</w:t>
      </w:r>
      <w:proofErr w:type="spellStart"/>
      <w:r w:rsidRPr="00B320AE">
        <w:rPr>
          <w:rFonts w:ascii="Times" w:hAnsi="Times" w:cstheme="majorHAnsi"/>
          <w:lang w:val="en-US"/>
        </w:rPr>
        <w:t>ru</w:t>
      </w:r>
      <w:proofErr w:type="spellEnd"/>
      <w:r w:rsidRPr="00B320AE">
        <w:rPr>
          <w:rFonts w:ascii="Times" w:hAnsi="Times" w:cstheme="majorHAnsi"/>
          <w:lang w:val="ru-RU"/>
        </w:rPr>
        <w:t>/</w:t>
      </w:r>
      <w:r w:rsidRPr="00B320AE">
        <w:rPr>
          <w:rFonts w:ascii="Times" w:hAnsi="Times" w:cstheme="majorHAnsi"/>
          <w:lang w:val="en-US"/>
        </w:rPr>
        <w:t>docs</w:t>
      </w:r>
      <w:r w:rsidRPr="00B320AE">
        <w:rPr>
          <w:rFonts w:ascii="Times" w:hAnsi="Times" w:cstheme="majorHAnsi"/>
          <w:lang w:val="ru-RU"/>
        </w:rPr>
        <w:t>/</w:t>
      </w:r>
      <w:r w:rsidRPr="00B320AE">
        <w:rPr>
          <w:rFonts w:ascii="Times" w:hAnsi="Times" w:cstheme="majorHAnsi"/>
          <w:lang w:val="en-US"/>
        </w:rPr>
        <w:t>Learn</w:t>
      </w:r>
      <w:r w:rsidRPr="00B320AE">
        <w:rPr>
          <w:rFonts w:ascii="Times" w:hAnsi="Times" w:cstheme="majorHAnsi"/>
          <w:lang w:val="ru-RU"/>
        </w:rPr>
        <w:t>/</w:t>
      </w:r>
      <w:r w:rsidRPr="00B320AE">
        <w:rPr>
          <w:rFonts w:ascii="Times" w:hAnsi="Times" w:cstheme="majorHAnsi"/>
          <w:lang w:val="en-US"/>
        </w:rPr>
        <w:t>Server</w:t>
      </w:r>
      <w:r w:rsidRPr="00B320AE">
        <w:rPr>
          <w:rFonts w:ascii="Times" w:hAnsi="Times" w:cstheme="majorHAnsi"/>
          <w:lang w:val="ru-RU"/>
        </w:rPr>
        <w:t>-</w:t>
      </w:r>
      <w:r w:rsidRPr="00B320AE">
        <w:rPr>
          <w:rFonts w:ascii="Times" w:hAnsi="Times" w:cstheme="majorHAnsi"/>
          <w:lang w:val="en-US"/>
        </w:rPr>
        <w:t>side</w:t>
      </w:r>
      <w:r w:rsidRPr="00B320AE">
        <w:rPr>
          <w:rFonts w:ascii="Times" w:hAnsi="Times" w:cstheme="majorHAnsi"/>
          <w:lang w:val="ru-RU"/>
        </w:rPr>
        <w:t>/</w:t>
      </w:r>
      <w:r w:rsidRPr="00B320AE">
        <w:rPr>
          <w:rFonts w:ascii="Times" w:hAnsi="Times" w:cstheme="majorHAnsi"/>
          <w:lang w:val="en-US"/>
        </w:rPr>
        <w:t>Django</w:t>
      </w:r>
      <w:r w:rsidRPr="00B320AE">
        <w:rPr>
          <w:rFonts w:ascii="Times" w:hAnsi="Times" w:cstheme="majorHAnsi"/>
          <w:lang w:val="ru-RU"/>
        </w:rPr>
        <w:t>/</w:t>
      </w:r>
      <w:r w:rsidRPr="00B320AE">
        <w:rPr>
          <w:rFonts w:ascii="Times" w:hAnsi="Times" w:cstheme="majorHAnsi"/>
          <w:lang w:val="en-US"/>
        </w:rPr>
        <w:t>web</w:t>
      </w:r>
      <w:r w:rsidRPr="00B320AE">
        <w:rPr>
          <w:rFonts w:ascii="Times" w:hAnsi="Times" w:cstheme="majorHAnsi"/>
          <w:lang w:val="ru-RU"/>
        </w:rPr>
        <w:t>_</w:t>
      </w:r>
      <w:r w:rsidRPr="00B320AE">
        <w:rPr>
          <w:rFonts w:ascii="Times" w:hAnsi="Times" w:cstheme="majorHAnsi"/>
          <w:lang w:val="en-US"/>
        </w:rPr>
        <w:t>application</w:t>
      </w:r>
      <w:r w:rsidRPr="00B320AE">
        <w:rPr>
          <w:rFonts w:ascii="Times" w:hAnsi="Times" w:cstheme="majorHAnsi"/>
          <w:lang w:val="ru-RU"/>
        </w:rPr>
        <w:t>_</w:t>
      </w:r>
      <w:r w:rsidRPr="00B320AE">
        <w:rPr>
          <w:rFonts w:ascii="Times" w:hAnsi="Times" w:cstheme="majorHAnsi"/>
          <w:lang w:val="en-US"/>
        </w:rPr>
        <w:t>security</w:t>
      </w:r>
    </w:p>
    <w:sectPr w:rsidR="00B320AE" w:rsidRPr="00B320AE" w:rsidSect="00D8331E">
      <w:pgSz w:w="11909" w:h="16834"/>
      <w:pgMar w:top="1118" w:right="1113" w:bottom="99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407A2" w14:textId="77777777" w:rsidR="00D01148" w:rsidRDefault="00D01148" w:rsidP="00091CD7">
      <w:pPr>
        <w:spacing w:line="240" w:lineRule="auto"/>
      </w:pPr>
      <w:r>
        <w:separator/>
      </w:r>
    </w:p>
  </w:endnote>
  <w:endnote w:type="continuationSeparator" w:id="0">
    <w:p w14:paraId="1422C7CA" w14:textId="77777777" w:rsidR="00D01148" w:rsidRDefault="00D01148" w:rsidP="0009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EDFF8" w14:textId="77777777" w:rsidR="00D01148" w:rsidRDefault="00D01148" w:rsidP="00091CD7">
      <w:pPr>
        <w:spacing w:line="240" w:lineRule="auto"/>
      </w:pPr>
      <w:r>
        <w:separator/>
      </w:r>
    </w:p>
  </w:footnote>
  <w:footnote w:type="continuationSeparator" w:id="0">
    <w:p w14:paraId="3CE8AE3E" w14:textId="77777777" w:rsidR="00D01148" w:rsidRDefault="00D01148" w:rsidP="00091C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2E70"/>
    <w:multiLevelType w:val="hybridMultilevel"/>
    <w:tmpl w:val="87F0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03FCA"/>
    <w:multiLevelType w:val="hybridMultilevel"/>
    <w:tmpl w:val="8CFC41E6"/>
    <w:lvl w:ilvl="0" w:tplc="A2E26B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61CD6"/>
    <w:multiLevelType w:val="multilevel"/>
    <w:tmpl w:val="0846B44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051466"/>
    <w:multiLevelType w:val="hybridMultilevel"/>
    <w:tmpl w:val="782C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023222"/>
    <w:multiLevelType w:val="hybridMultilevel"/>
    <w:tmpl w:val="E7B49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932"/>
    <w:multiLevelType w:val="hybridMultilevel"/>
    <w:tmpl w:val="27649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94603"/>
    <w:multiLevelType w:val="multilevel"/>
    <w:tmpl w:val="5FF01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3478CD"/>
    <w:multiLevelType w:val="hybridMultilevel"/>
    <w:tmpl w:val="3DA42C1E"/>
    <w:lvl w:ilvl="0" w:tplc="A2E26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EC9"/>
    <w:rsid w:val="0000322D"/>
    <w:rsid w:val="0006269F"/>
    <w:rsid w:val="00091CD7"/>
    <w:rsid w:val="000B19B8"/>
    <w:rsid w:val="00101B4C"/>
    <w:rsid w:val="001177F0"/>
    <w:rsid w:val="00205E02"/>
    <w:rsid w:val="00334229"/>
    <w:rsid w:val="003651A0"/>
    <w:rsid w:val="003C3A2E"/>
    <w:rsid w:val="003D4326"/>
    <w:rsid w:val="00581FF4"/>
    <w:rsid w:val="005C334D"/>
    <w:rsid w:val="007662DD"/>
    <w:rsid w:val="00801DAD"/>
    <w:rsid w:val="00825FAC"/>
    <w:rsid w:val="00912DBB"/>
    <w:rsid w:val="00B320AE"/>
    <w:rsid w:val="00B50577"/>
    <w:rsid w:val="00D01148"/>
    <w:rsid w:val="00D43FD0"/>
    <w:rsid w:val="00D8331E"/>
    <w:rsid w:val="00EC5B91"/>
    <w:rsid w:val="00EF7EC9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7DD7B"/>
  <w15:docId w15:val="{731B2C97-B0F5-004A-B6FF-814CAE80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3D4326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b/>
      <w:bCs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0322D"/>
    <w:pPr>
      <w:ind w:left="720"/>
      <w:contextualSpacing/>
    </w:pPr>
  </w:style>
  <w:style w:type="table" w:styleId="a6">
    <w:name w:val="Table Grid"/>
    <w:basedOn w:val="a1"/>
    <w:uiPriority w:val="39"/>
    <w:rsid w:val="00FE41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5C33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091CD7"/>
    <w:pPr>
      <w:spacing w:before="48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091CD7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a9">
    <w:name w:val="Hyperlink"/>
    <w:basedOn w:val="a0"/>
    <w:uiPriority w:val="99"/>
    <w:unhideWhenUsed/>
    <w:rsid w:val="00091CD7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091CD7"/>
    <w:pPr>
      <w:spacing w:before="120"/>
      <w:ind w:left="280"/>
      <w:jc w:val="left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091CD7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091CD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091CD7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091CD7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91CD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91CD7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91CD7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091CD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91CD7"/>
  </w:style>
  <w:style w:type="paragraph" w:styleId="ac">
    <w:name w:val="footer"/>
    <w:basedOn w:val="a"/>
    <w:link w:val="ad"/>
    <w:uiPriority w:val="99"/>
    <w:unhideWhenUsed/>
    <w:rsid w:val="00091CD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91CD7"/>
  </w:style>
  <w:style w:type="character" w:styleId="ae">
    <w:name w:val="Unresolved Mention"/>
    <w:basedOn w:val="a0"/>
    <w:uiPriority w:val="99"/>
    <w:semiHidden/>
    <w:unhideWhenUsed/>
    <w:rsid w:val="00B32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ax.me/database-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3.0/ref/models/field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72BC8A-36CA-3F48-AC16-7995F5F5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17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2020-03-23T11:09:00Z</dcterms:created>
  <dcterms:modified xsi:type="dcterms:W3CDTF">2020-05-14T03:48:00Z</dcterms:modified>
</cp:coreProperties>
</file>