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p>
    <w:p>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Q1) Identify the Data type for the Following:</w:t>
      </w:r>
    </w:p>
    <w:tbl>
      <w:tblPr>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trPr>
          <w:trHeight w:val="36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trPr>
          <w:trHeight w:val="34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beatings from Wife</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trPr>
          <w:trHeight w:val="36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Results of rolling a dice</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trPr>
          <w:trHeight w:val="36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a person</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trPr>
          <w:trHeight w:val="36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Gold</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trPr>
          <w:trHeight w:val="34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between two places</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trPr>
          <w:trHeight w:val="36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Length of a leaf</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trPr>
          <w:trHeight w:val="36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Dog's weight</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trPr>
          <w:trHeight w:val="36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Blue Color</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trPr>
          <w:trHeight w:val="34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kids</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trPr>
          <w:trHeight w:val="36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tickets in Indian railways</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trPr>
          <w:trHeight w:val="36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times married</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trPr>
          <w:trHeight w:val="340"/>
        </w:trPr>
        <w:tc>
          <w:tcPr>
            <w:tcW w:w="4510" w:type="dxa"/>
            <w:vAlign w:val="bottom"/>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Gender (Male or Female)</w:t>
            </w:r>
          </w:p>
        </w:tc>
        <w:tc>
          <w:tcPr>
            <w:tcW w:w="4510"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bl>
    <w:p>
      <w:pPr>
        <w:pStyle w:val="Normal1"/>
        <w:rPr>
          <w:rFonts w:ascii="Times New Roman" w:eastAsia="Times New Roman" w:hAnsi="Times New Roman" w:cs="Times New Roman"/>
          <w:sz w:val="28"/>
          <w:szCs w:val="28"/>
        </w:rPr>
      </w:pPr>
    </w:p>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Q2) Identify the Data types, which were among the following</w:t>
      </w:r>
    </w:p>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 Ordinal, Interval, Ratio.</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High School Class Ranking</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Celsius Temperature</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Weight</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Hair Color</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Socioeconomic Status</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Fahrenheit Temperature</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Height</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Type of living accommodation</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Agreement</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IQ(Intelligence Scale)</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Sales Figures</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Blood Group</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Time Of Day</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Time on a Clock with Hands</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Children</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Religious Preference</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Barometer Pressure</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SAT Scores</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Years of Education</w:t>
            </w:r>
          </w:p>
        </w:tc>
        <w:tc>
          <w:tcPr>
            <w:tcW w:w="4675"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bl>
    <w:p>
      <w:pPr>
        <w:pStyle w:val="Normal1"/>
        <w:rPr>
          <w:rFonts w:ascii="Times New Roman" w:eastAsia="Times New Roman" w:hAnsi="Times New Roman" w:cs="Times New Roman"/>
          <w:sz w:val="28"/>
          <w:szCs w:val="28"/>
        </w:rPr>
      </w:pPr>
    </w:p>
    <w:p>
      <w:pPr>
        <w:pStyle w:val="Normal1"/>
        <w:rPr>
          <w:rFonts w:ascii="Times New Roman" w:eastAsia="Times New Roman" w:hAnsi="Times New Roman" w:cs="Times New Roman"/>
          <w:sz w:val="28"/>
          <w:szCs w:val="28"/>
        </w:rPr>
      </w:pPr>
    </w:p>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Q3) Three Coins are tossed, find the probability that two heads and one tail are obtained?</w:t>
      </w:r>
    </w:p>
    <w:p>
      <w:pPr>
        <w:pStyle w:val="Normal1"/>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 xml:space="preserve">Ans) </w:t>
      </w:r>
      <w:r>
        <w:rPr>
          <w:rFonts w:ascii="Times New Roman" w:eastAsia="Times New Roman" w:hAnsi="Times New Roman" w:cs="Times New Roman"/>
          <w:color w:val="323E4F" w:themeColor="text2" w:themeShade="BF"/>
          <w:sz w:val="28"/>
          <w:szCs w:val="28"/>
        </w:rPr>
        <w:tab/>
        <w:t>Total number of events= {hhh, hht, htt, ttt, tth, thh, hth, tht} =8</w:t>
      </w:r>
    </w:p>
    <w:p>
      <w:pPr>
        <w:pStyle w:val="Normal1"/>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Interested events=3</w:t>
      </w:r>
    </w:p>
    <w:p>
      <w:pPr>
        <w:pStyle w:val="Normal1"/>
        <w:ind w:firstLine="72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Probability=3/8.</w:t>
      </w:r>
    </w:p>
    <w:p>
      <w:pPr>
        <w:pStyle w:val="Normal1"/>
        <w:rPr>
          <w:rFonts w:ascii="Times New Roman" w:eastAsia="Times New Roman" w:hAnsi="Times New Roman" w:cs="Times New Roman"/>
          <w:sz w:val="28"/>
          <w:szCs w:val="28"/>
        </w:rPr>
      </w:pPr>
    </w:p>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Q4)  Two Dice are rolled, find the probability that sum is</w:t>
      </w:r>
    </w:p>
    <w:p>
      <w:pPr>
        <w:pStyle w:val="Normal1"/>
        <w:numPr>
          <w:ilvl w:val="0"/>
          <w:numId w:val="10"/>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Equal to 1</w:t>
      </w:r>
    </w:p>
    <w:p>
      <w:pPr>
        <w:pStyle w:val="Normal1"/>
        <w:numPr>
          <w:ilvl w:val="0"/>
          <w:numId w:val="10"/>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or equal to 4</w:t>
      </w:r>
    </w:p>
    <w:p>
      <w:pPr>
        <w:pStyle w:val="Normal1"/>
        <w:numPr>
          <w:ilvl w:val="0"/>
          <w:numId w:val="10"/>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 is divisible by 2 and  3</w:t>
      </w:r>
    </w:p>
    <w:p>
      <w:pPr>
        <w:pStyle w:val="Normal1"/>
        <w:pBdr>
          <w:top w:val="nil"/>
          <w:left w:val="nil"/>
          <w:bottom w:val="nil"/>
          <w:right w:val="nil"/>
          <w:between w:val="nil"/>
        </w:pBdr>
        <w:spacing w:after="0"/>
        <w:contextualSpacing/>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b/>
          <w:color w:val="323E4F" w:themeColor="text2" w:themeShade="BF"/>
          <w:sz w:val="28"/>
          <w:szCs w:val="28"/>
          <w:u w:val="single"/>
        </w:rPr>
        <w:lastRenderedPageBreak/>
        <w:t xml:space="preserve">Ans) </w:t>
      </w:r>
      <w:r>
        <w:rPr>
          <w:rFonts w:ascii="Times New Roman" w:eastAsia="Times New Roman" w:hAnsi="Times New Roman" w:cs="Times New Roman"/>
          <w:color w:val="323E4F" w:themeColor="text2" w:themeShade="BF"/>
          <w:sz w:val="28"/>
          <w:szCs w:val="28"/>
        </w:rPr>
        <w:t>Total number of outcomes when two dice are rolled=6*6=36.</w:t>
      </w:r>
    </w:p>
    <w:p>
      <w:pPr>
        <w:pStyle w:val="Normal1"/>
        <w:pBdr>
          <w:top w:val="nil"/>
          <w:left w:val="nil"/>
          <w:bottom w:val="nil"/>
          <w:right w:val="nil"/>
          <w:between w:val="nil"/>
        </w:pBdr>
        <w:spacing w:after="0"/>
        <w:contextualSpacing/>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(1, 1)(1, 2)(1, 3)(1, 4)(1, 5)(1, 6)</w:t>
      </w:r>
      <w:r>
        <w:rPr>
          <w:rFonts w:ascii="Times New Roman" w:eastAsia="Times New Roman" w:hAnsi="Times New Roman" w:cs="Times New Roman"/>
          <w:color w:val="323E4F" w:themeColor="text2" w:themeShade="BF"/>
          <w:sz w:val="28"/>
          <w:szCs w:val="28"/>
        </w:rPr>
        <w:tab/>
      </w:r>
      <w:r>
        <w:rPr>
          <w:rFonts w:ascii="Times New Roman" w:eastAsia="Times New Roman" w:hAnsi="Times New Roman" w:cs="Times New Roman"/>
          <w:color w:val="323E4F" w:themeColor="text2" w:themeShade="BF"/>
          <w:sz w:val="28"/>
          <w:szCs w:val="28"/>
        </w:rPr>
        <w:tab/>
      </w:r>
    </w:p>
    <w:p>
      <w:pPr>
        <w:pStyle w:val="Normal1"/>
        <w:pBdr>
          <w:top w:val="nil"/>
          <w:left w:val="nil"/>
          <w:bottom w:val="nil"/>
          <w:right w:val="nil"/>
          <w:between w:val="nil"/>
        </w:pBdr>
        <w:spacing w:after="0"/>
        <w:contextualSpacing/>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(2, 1)(2, 2)(2, 3)(2, 4)(2, 5)(2, 6)</w:t>
      </w:r>
    </w:p>
    <w:p>
      <w:pPr>
        <w:pStyle w:val="Normal1"/>
        <w:pBdr>
          <w:top w:val="nil"/>
          <w:left w:val="nil"/>
          <w:bottom w:val="nil"/>
          <w:right w:val="nil"/>
          <w:between w:val="nil"/>
        </w:pBdr>
        <w:spacing w:after="0"/>
        <w:contextualSpacing/>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(3, 1)(3, 2)(3, 3)(3, 4)(3, 5)(3, 6)</w:t>
      </w:r>
    </w:p>
    <w:p>
      <w:pPr>
        <w:pStyle w:val="Normal1"/>
        <w:pBdr>
          <w:top w:val="nil"/>
          <w:left w:val="nil"/>
          <w:bottom w:val="nil"/>
          <w:right w:val="nil"/>
          <w:between w:val="nil"/>
        </w:pBdr>
        <w:spacing w:after="0"/>
        <w:contextualSpacing/>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(4, 1)(4, 2)(4, 3)(4, 4)(4, 5)(4, 6)</w:t>
      </w:r>
    </w:p>
    <w:p>
      <w:pPr>
        <w:pStyle w:val="Normal1"/>
        <w:pBdr>
          <w:top w:val="nil"/>
          <w:left w:val="nil"/>
          <w:bottom w:val="nil"/>
          <w:right w:val="nil"/>
          <w:between w:val="nil"/>
        </w:pBdr>
        <w:spacing w:after="0"/>
        <w:contextualSpacing/>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(5, 1)(5, 2)(5, 3)(5, 4)(5, 5)(5, 6)</w:t>
      </w:r>
    </w:p>
    <w:p>
      <w:pPr>
        <w:pStyle w:val="Normal1"/>
        <w:pBdr>
          <w:top w:val="nil"/>
          <w:left w:val="nil"/>
          <w:bottom w:val="nil"/>
          <w:right w:val="nil"/>
          <w:between w:val="nil"/>
        </w:pBdr>
        <w:spacing w:after="0"/>
        <w:contextualSpacing/>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(6, 1)(6, 2)(6, 3)(6, 4)(6, 5)(6, 6)</w:t>
      </w:r>
    </w:p>
    <w:p>
      <w:pPr>
        <w:pStyle w:val="Normal1"/>
        <w:pBdr>
          <w:top w:val="nil"/>
          <w:left w:val="nil"/>
          <w:bottom w:val="nil"/>
          <w:right w:val="nil"/>
          <w:between w:val="nil"/>
        </w:pBdr>
        <w:spacing w:after="0"/>
        <w:contextualSpacing/>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 xml:space="preserve">a) Equal to 1 = </w:t>
      </w:r>
      <w:r>
        <w:rPr>
          <w:rFonts w:ascii="Times New Roman" w:eastAsia="Times New Roman" w:hAnsi="Times New Roman" w:cs="Times New Roman"/>
          <w:b/>
          <w:color w:val="323E4F" w:themeColor="text2" w:themeShade="BF"/>
          <w:sz w:val="28"/>
          <w:szCs w:val="28"/>
          <w:u w:val="single"/>
        </w:rPr>
        <w:t>0% probability</w:t>
      </w:r>
    </w:p>
    <w:p>
      <w:pPr>
        <w:pStyle w:val="Normal1"/>
        <w:pBdr>
          <w:top w:val="nil"/>
          <w:left w:val="nil"/>
          <w:bottom w:val="nil"/>
          <w:right w:val="nil"/>
          <w:between w:val="nil"/>
        </w:pBdr>
        <w:spacing w:after="0"/>
        <w:ind w:left="720" w:hanging="72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 xml:space="preserve">b) Less than or equal to 4= 6/36 = </w:t>
      </w:r>
      <w:r>
        <w:rPr>
          <w:rFonts w:ascii="Times New Roman" w:eastAsia="Times New Roman" w:hAnsi="Times New Roman" w:cs="Times New Roman"/>
          <w:b/>
          <w:color w:val="323E4F" w:themeColor="text2" w:themeShade="BF"/>
          <w:sz w:val="28"/>
          <w:szCs w:val="28"/>
          <w:u w:val="single"/>
        </w:rPr>
        <w:t>1/6</w:t>
      </w:r>
    </w:p>
    <w:p>
      <w:pPr>
        <w:pStyle w:val="Normal1"/>
        <w:pBdr>
          <w:top w:val="nil"/>
          <w:left w:val="nil"/>
          <w:bottom w:val="nil"/>
          <w:right w:val="nil"/>
          <w:between w:val="nil"/>
        </w:pBdr>
        <w:spacing w:after="0"/>
        <w:ind w:left="720" w:hanging="72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 xml:space="preserve">c) sum is divisible by 2 and 3 </w:t>
      </w:r>
    </w:p>
    <w:p>
      <w:pPr>
        <w:pStyle w:val="Normal1"/>
        <w:pBdr>
          <w:top w:val="nil"/>
          <w:left w:val="nil"/>
          <w:bottom w:val="nil"/>
          <w:right w:val="nil"/>
          <w:between w:val="nil"/>
        </w:pBdr>
        <w:spacing w:after="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 xml:space="preserve">{  </w:t>
      </w:r>
      <w:r>
        <w:rPr>
          <w:rFonts w:ascii="Times New Roman" w:eastAsia="Times New Roman" w:hAnsi="Times New Roman" w:cs="Times New Roman"/>
          <w:color w:val="323E4F" w:themeColor="text2" w:themeShade="BF"/>
          <w:sz w:val="28"/>
          <w:szCs w:val="28"/>
        </w:rPr>
        <w:tab/>
        <w:t>2</w:t>
      </w:r>
      <w:r>
        <w:rPr>
          <w:rFonts w:ascii="Times New Roman" w:eastAsia="Times New Roman" w:hAnsi="Times New Roman" w:cs="Times New Roman"/>
          <w:color w:val="323E4F" w:themeColor="text2" w:themeShade="BF"/>
          <w:sz w:val="28"/>
          <w:szCs w:val="28"/>
        </w:rPr>
        <w:tab/>
        <w:t>3</w:t>
      </w:r>
      <w:r>
        <w:rPr>
          <w:rFonts w:ascii="Times New Roman" w:eastAsia="Times New Roman" w:hAnsi="Times New Roman" w:cs="Times New Roman"/>
          <w:color w:val="323E4F" w:themeColor="text2" w:themeShade="BF"/>
          <w:sz w:val="28"/>
          <w:szCs w:val="28"/>
        </w:rPr>
        <w:tab/>
        <w:t>4</w:t>
      </w:r>
      <w:r>
        <w:rPr>
          <w:rFonts w:ascii="Times New Roman" w:eastAsia="Times New Roman" w:hAnsi="Times New Roman" w:cs="Times New Roman"/>
          <w:color w:val="323E4F" w:themeColor="text2" w:themeShade="BF"/>
          <w:sz w:val="28"/>
          <w:szCs w:val="28"/>
        </w:rPr>
        <w:tab/>
        <w:t>5</w:t>
      </w:r>
      <w:r>
        <w:rPr>
          <w:rFonts w:ascii="Times New Roman" w:eastAsia="Times New Roman" w:hAnsi="Times New Roman" w:cs="Times New Roman"/>
          <w:color w:val="323E4F" w:themeColor="text2" w:themeShade="BF"/>
          <w:sz w:val="28"/>
          <w:szCs w:val="28"/>
        </w:rPr>
        <w:tab/>
        <w:t>6</w:t>
      </w:r>
      <w:r>
        <w:rPr>
          <w:rFonts w:ascii="Times New Roman" w:eastAsia="Times New Roman" w:hAnsi="Times New Roman" w:cs="Times New Roman"/>
          <w:color w:val="323E4F" w:themeColor="text2" w:themeShade="BF"/>
          <w:sz w:val="28"/>
          <w:szCs w:val="28"/>
        </w:rPr>
        <w:tab/>
        <w:t>7</w:t>
      </w:r>
    </w:p>
    <w:p>
      <w:pPr>
        <w:pStyle w:val="Normal1"/>
        <w:pBdr>
          <w:top w:val="nil"/>
          <w:left w:val="nil"/>
          <w:bottom w:val="nil"/>
          <w:right w:val="nil"/>
          <w:between w:val="nil"/>
        </w:pBdr>
        <w:spacing w:after="0"/>
        <w:ind w:left="720" w:hanging="72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3</w:t>
      </w:r>
      <w:r>
        <w:rPr>
          <w:rFonts w:ascii="Times New Roman" w:eastAsia="Times New Roman" w:hAnsi="Times New Roman" w:cs="Times New Roman"/>
          <w:color w:val="323E4F" w:themeColor="text2" w:themeShade="BF"/>
          <w:sz w:val="28"/>
          <w:szCs w:val="28"/>
        </w:rPr>
        <w:tab/>
        <w:t>4</w:t>
      </w:r>
      <w:r>
        <w:rPr>
          <w:rFonts w:ascii="Times New Roman" w:eastAsia="Times New Roman" w:hAnsi="Times New Roman" w:cs="Times New Roman"/>
          <w:color w:val="323E4F" w:themeColor="text2" w:themeShade="BF"/>
          <w:sz w:val="28"/>
          <w:szCs w:val="28"/>
        </w:rPr>
        <w:tab/>
        <w:t>5</w:t>
      </w:r>
      <w:r>
        <w:rPr>
          <w:rFonts w:ascii="Times New Roman" w:eastAsia="Times New Roman" w:hAnsi="Times New Roman" w:cs="Times New Roman"/>
          <w:color w:val="323E4F" w:themeColor="text2" w:themeShade="BF"/>
          <w:sz w:val="28"/>
          <w:szCs w:val="28"/>
        </w:rPr>
        <w:tab/>
        <w:t>6</w:t>
      </w:r>
      <w:r>
        <w:rPr>
          <w:rFonts w:ascii="Times New Roman" w:eastAsia="Times New Roman" w:hAnsi="Times New Roman" w:cs="Times New Roman"/>
          <w:color w:val="323E4F" w:themeColor="text2" w:themeShade="BF"/>
          <w:sz w:val="28"/>
          <w:szCs w:val="28"/>
        </w:rPr>
        <w:tab/>
        <w:t>7</w:t>
      </w:r>
      <w:r>
        <w:rPr>
          <w:rFonts w:ascii="Times New Roman" w:eastAsia="Times New Roman" w:hAnsi="Times New Roman" w:cs="Times New Roman"/>
          <w:color w:val="323E4F" w:themeColor="text2" w:themeShade="BF"/>
          <w:sz w:val="28"/>
          <w:szCs w:val="28"/>
        </w:rPr>
        <w:tab/>
        <w:t>8</w:t>
      </w:r>
    </w:p>
    <w:p>
      <w:pPr>
        <w:pStyle w:val="Normal1"/>
        <w:pBdr>
          <w:top w:val="nil"/>
          <w:left w:val="nil"/>
          <w:bottom w:val="nil"/>
          <w:right w:val="nil"/>
          <w:between w:val="nil"/>
        </w:pBdr>
        <w:spacing w:after="0"/>
        <w:ind w:left="720" w:hanging="72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4</w:t>
      </w:r>
      <w:r>
        <w:rPr>
          <w:rFonts w:ascii="Times New Roman" w:eastAsia="Times New Roman" w:hAnsi="Times New Roman" w:cs="Times New Roman"/>
          <w:color w:val="323E4F" w:themeColor="text2" w:themeShade="BF"/>
          <w:sz w:val="28"/>
          <w:szCs w:val="28"/>
        </w:rPr>
        <w:tab/>
        <w:t>5</w:t>
      </w:r>
      <w:r>
        <w:rPr>
          <w:rFonts w:ascii="Times New Roman" w:eastAsia="Times New Roman" w:hAnsi="Times New Roman" w:cs="Times New Roman"/>
          <w:color w:val="323E4F" w:themeColor="text2" w:themeShade="BF"/>
          <w:sz w:val="28"/>
          <w:szCs w:val="28"/>
        </w:rPr>
        <w:tab/>
        <w:t>6</w:t>
      </w:r>
      <w:r>
        <w:rPr>
          <w:rFonts w:ascii="Times New Roman" w:eastAsia="Times New Roman" w:hAnsi="Times New Roman" w:cs="Times New Roman"/>
          <w:color w:val="323E4F" w:themeColor="text2" w:themeShade="BF"/>
          <w:sz w:val="28"/>
          <w:szCs w:val="28"/>
        </w:rPr>
        <w:tab/>
        <w:t>7</w:t>
      </w:r>
      <w:r>
        <w:rPr>
          <w:rFonts w:ascii="Times New Roman" w:eastAsia="Times New Roman" w:hAnsi="Times New Roman" w:cs="Times New Roman"/>
          <w:color w:val="323E4F" w:themeColor="text2" w:themeShade="BF"/>
          <w:sz w:val="28"/>
          <w:szCs w:val="28"/>
        </w:rPr>
        <w:tab/>
        <w:t>8</w:t>
      </w:r>
      <w:r>
        <w:rPr>
          <w:rFonts w:ascii="Times New Roman" w:eastAsia="Times New Roman" w:hAnsi="Times New Roman" w:cs="Times New Roman"/>
          <w:color w:val="323E4F" w:themeColor="text2" w:themeShade="BF"/>
          <w:sz w:val="28"/>
          <w:szCs w:val="28"/>
        </w:rPr>
        <w:tab/>
        <w:t>9</w:t>
      </w:r>
    </w:p>
    <w:p>
      <w:pPr>
        <w:pStyle w:val="Normal1"/>
        <w:pBdr>
          <w:top w:val="nil"/>
          <w:left w:val="nil"/>
          <w:bottom w:val="nil"/>
          <w:right w:val="nil"/>
          <w:between w:val="nil"/>
        </w:pBdr>
        <w:spacing w:after="0"/>
        <w:ind w:left="720" w:hanging="72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5</w:t>
      </w:r>
      <w:r>
        <w:rPr>
          <w:rFonts w:ascii="Times New Roman" w:eastAsia="Times New Roman" w:hAnsi="Times New Roman" w:cs="Times New Roman"/>
          <w:color w:val="323E4F" w:themeColor="text2" w:themeShade="BF"/>
          <w:sz w:val="28"/>
          <w:szCs w:val="28"/>
        </w:rPr>
        <w:tab/>
        <w:t>6</w:t>
      </w:r>
      <w:r>
        <w:rPr>
          <w:rFonts w:ascii="Times New Roman" w:eastAsia="Times New Roman" w:hAnsi="Times New Roman" w:cs="Times New Roman"/>
          <w:color w:val="323E4F" w:themeColor="text2" w:themeShade="BF"/>
          <w:sz w:val="28"/>
          <w:szCs w:val="28"/>
        </w:rPr>
        <w:tab/>
        <w:t>7</w:t>
      </w:r>
      <w:r>
        <w:rPr>
          <w:rFonts w:ascii="Times New Roman" w:eastAsia="Times New Roman" w:hAnsi="Times New Roman" w:cs="Times New Roman"/>
          <w:color w:val="323E4F" w:themeColor="text2" w:themeShade="BF"/>
          <w:sz w:val="28"/>
          <w:szCs w:val="28"/>
        </w:rPr>
        <w:tab/>
        <w:t>8</w:t>
      </w:r>
      <w:r>
        <w:rPr>
          <w:rFonts w:ascii="Times New Roman" w:eastAsia="Times New Roman" w:hAnsi="Times New Roman" w:cs="Times New Roman"/>
          <w:color w:val="323E4F" w:themeColor="text2" w:themeShade="BF"/>
          <w:sz w:val="28"/>
          <w:szCs w:val="28"/>
        </w:rPr>
        <w:tab/>
        <w:t>9</w:t>
      </w:r>
      <w:r>
        <w:rPr>
          <w:rFonts w:ascii="Times New Roman" w:eastAsia="Times New Roman" w:hAnsi="Times New Roman" w:cs="Times New Roman"/>
          <w:color w:val="323E4F" w:themeColor="text2" w:themeShade="BF"/>
          <w:sz w:val="28"/>
          <w:szCs w:val="28"/>
        </w:rPr>
        <w:tab/>
        <w:t>10</w:t>
      </w:r>
    </w:p>
    <w:p>
      <w:pPr>
        <w:pStyle w:val="Normal1"/>
        <w:pBdr>
          <w:top w:val="nil"/>
          <w:left w:val="nil"/>
          <w:bottom w:val="nil"/>
          <w:right w:val="nil"/>
          <w:between w:val="nil"/>
        </w:pBdr>
        <w:spacing w:after="0"/>
        <w:ind w:left="720" w:hanging="72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6</w:t>
      </w:r>
      <w:r>
        <w:rPr>
          <w:rFonts w:ascii="Times New Roman" w:eastAsia="Times New Roman" w:hAnsi="Times New Roman" w:cs="Times New Roman"/>
          <w:color w:val="323E4F" w:themeColor="text2" w:themeShade="BF"/>
          <w:sz w:val="28"/>
          <w:szCs w:val="28"/>
        </w:rPr>
        <w:tab/>
        <w:t>7</w:t>
      </w:r>
      <w:r>
        <w:rPr>
          <w:rFonts w:ascii="Times New Roman" w:eastAsia="Times New Roman" w:hAnsi="Times New Roman" w:cs="Times New Roman"/>
          <w:color w:val="323E4F" w:themeColor="text2" w:themeShade="BF"/>
          <w:sz w:val="28"/>
          <w:szCs w:val="28"/>
        </w:rPr>
        <w:tab/>
        <w:t>8</w:t>
      </w:r>
      <w:r>
        <w:rPr>
          <w:rFonts w:ascii="Times New Roman" w:eastAsia="Times New Roman" w:hAnsi="Times New Roman" w:cs="Times New Roman"/>
          <w:color w:val="323E4F" w:themeColor="text2" w:themeShade="BF"/>
          <w:sz w:val="28"/>
          <w:szCs w:val="28"/>
        </w:rPr>
        <w:tab/>
        <w:t>9</w:t>
      </w:r>
      <w:r>
        <w:rPr>
          <w:rFonts w:ascii="Times New Roman" w:eastAsia="Times New Roman" w:hAnsi="Times New Roman" w:cs="Times New Roman"/>
          <w:color w:val="323E4F" w:themeColor="text2" w:themeShade="BF"/>
          <w:sz w:val="28"/>
          <w:szCs w:val="28"/>
        </w:rPr>
        <w:tab/>
        <w:t>10</w:t>
      </w:r>
      <w:r>
        <w:rPr>
          <w:rFonts w:ascii="Times New Roman" w:eastAsia="Times New Roman" w:hAnsi="Times New Roman" w:cs="Times New Roman"/>
          <w:color w:val="323E4F" w:themeColor="text2" w:themeShade="BF"/>
          <w:sz w:val="28"/>
          <w:szCs w:val="28"/>
        </w:rPr>
        <w:tab/>
        <w:t>11</w:t>
      </w:r>
    </w:p>
    <w:p>
      <w:pPr>
        <w:pStyle w:val="Normal1"/>
        <w:pBdr>
          <w:top w:val="nil"/>
          <w:left w:val="nil"/>
          <w:bottom w:val="nil"/>
          <w:right w:val="nil"/>
          <w:between w:val="nil"/>
        </w:pBdr>
        <w:spacing w:after="0"/>
        <w:ind w:left="720" w:hanging="72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7</w:t>
      </w:r>
      <w:r>
        <w:rPr>
          <w:rFonts w:ascii="Times New Roman" w:eastAsia="Times New Roman" w:hAnsi="Times New Roman" w:cs="Times New Roman"/>
          <w:color w:val="323E4F" w:themeColor="text2" w:themeShade="BF"/>
          <w:sz w:val="28"/>
          <w:szCs w:val="28"/>
        </w:rPr>
        <w:tab/>
        <w:t>8</w:t>
      </w:r>
      <w:r>
        <w:rPr>
          <w:rFonts w:ascii="Times New Roman" w:eastAsia="Times New Roman" w:hAnsi="Times New Roman" w:cs="Times New Roman"/>
          <w:color w:val="323E4F" w:themeColor="text2" w:themeShade="BF"/>
          <w:sz w:val="28"/>
          <w:szCs w:val="28"/>
        </w:rPr>
        <w:tab/>
        <w:t>9</w:t>
      </w:r>
      <w:r>
        <w:rPr>
          <w:rFonts w:ascii="Times New Roman" w:eastAsia="Times New Roman" w:hAnsi="Times New Roman" w:cs="Times New Roman"/>
          <w:color w:val="323E4F" w:themeColor="text2" w:themeShade="BF"/>
          <w:sz w:val="28"/>
          <w:szCs w:val="28"/>
        </w:rPr>
        <w:tab/>
        <w:t>10</w:t>
      </w:r>
      <w:r>
        <w:rPr>
          <w:rFonts w:ascii="Times New Roman" w:eastAsia="Times New Roman" w:hAnsi="Times New Roman" w:cs="Times New Roman"/>
          <w:color w:val="323E4F" w:themeColor="text2" w:themeShade="BF"/>
          <w:sz w:val="28"/>
          <w:szCs w:val="28"/>
        </w:rPr>
        <w:tab/>
        <w:t>11</w:t>
      </w:r>
      <w:r>
        <w:rPr>
          <w:rFonts w:ascii="Times New Roman" w:eastAsia="Times New Roman" w:hAnsi="Times New Roman" w:cs="Times New Roman"/>
          <w:color w:val="323E4F" w:themeColor="text2" w:themeShade="BF"/>
          <w:sz w:val="28"/>
          <w:szCs w:val="28"/>
        </w:rPr>
        <w:tab/>
        <w:t>12}</w:t>
      </w:r>
    </w:p>
    <w:p>
      <w:pPr>
        <w:pStyle w:val="Normal1"/>
        <w:pBdr>
          <w:top w:val="nil"/>
          <w:left w:val="nil"/>
          <w:bottom w:val="nil"/>
          <w:right w:val="nil"/>
          <w:between w:val="nil"/>
        </w:pBdr>
        <w:spacing w:after="0"/>
        <w:ind w:left="720" w:hanging="720"/>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Probability=6/36= 1/6</w:t>
      </w:r>
    </w:p>
    <w:p>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pPr>
        <w:pStyle w:val="Normal1"/>
        <w:pBdr>
          <w:top w:val="nil"/>
          <w:left w:val="nil"/>
          <w:bottom w:val="nil"/>
          <w:right w:val="nil"/>
          <w:between w:val="nil"/>
        </w:pBdr>
        <w:spacing w:after="0" w:line="240" w:lineRule="auto"/>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Ans)</w:t>
      </w:r>
      <w:r>
        <w:rPr>
          <w:rFonts w:ascii="Times New Roman" w:eastAsia="Times New Roman" w:hAnsi="Times New Roman" w:cs="Times New Roman"/>
          <w:color w:val="323E4F" w:themeColor="text2" w:themeShade="BF"/>
          <w:sz w:val="28"/>
          <w:szCs w:val="28"/>
        </w:rPr>
        <w:tab/>
        <w:t xml:space="preserve">total number of events= </w:t>
      </w:r>
      <m:oMath>
        <m:sSub>
          <m:sSubPr>
            <m:ctrlPr>
              <w:rPr>
                <w:rFonts w:ascii="Cambria Math" w:eastAsia="Times New Roman" w:hAnsi="Times New Roman" w:cs="Times New Roman"/>
                <w:i/>
                <w:color w:val="323E4F" w:themeColor="text2" w:themeShade="BF"/>
                <w:sz w:val="28"/>
                <w:szCs w:val="28"/>
              </w:rPr>
            </m:ctrlPr>
          </m:sSubPr>
          <m:e>
            <m:r>
              <w:rPr>
                <w:rFonts w:ascii="Cambria Math" w:eastAsia="Times New Roman" w:hAnsi="Cambria Math" w:cs="Times New Roman"/>
                <w:color w:val="323E4F" w:themeColor="text2" w:themeShade="BF"/>
                <w:sz w:val="28"/>
                <w:szCs w:val="28"/>
              </w:rPr>
              <m:t>nC</m:t>
            </m:r>
          </m:e>
          <m:sub>
            <m:r>
              <w:rPr>
                <w:rFonts w:ascii="Cambria Math" w:eastAsia="Times New Roman" w:hAnsi="Cambria Math" w:cs="Times New Roman"/>
                <w:color w:val="323E4F" w:themeColor="text2" w:themeShade="BF"/>
                <w:sz w:val="28"/>
                <w:szCs w:val="28"/>
              </w:rPr>
              <m:t>r</m:t>
            </m:r>
          </m:sub>
        </m:sSub>
      </m:oMath>
      <w:r>
        <w:rPr>
          <w:rFonts w:ascii="Times New Roman" w:eastAsia="Times New Roman" w:hAnsi="Times New Roman" w:cs="Times New Roman"/>
          <w:color w:val="323E4F" w:themeColor="text2" w:themeShade="BF"/>
          <w:sz w:val="28"/>
          <w:szCs w:val="28"/>
        </w:rPr>
        <w:t>=</w:t>
      </w:r>
      <m:oMath>
        <m:sSub>
          <m:sSubPr>
            <m:ctrlPr>
              <w:rPr>
                <w:rFonts w:ascii="Cambria Math" w:eastAsia="Times New Roman" w:hAnsi="Times New Roman" w:cs="Times New Roman"/>
                <w:i/>
                <w:color w:val="323E4F" w:themeColor="text2" w:themeShade="BF"/>
                <w:sz w:val="28"/>
                <w:szCs w:val="28"/>
              </w:rPr>
            </m:ctrlPr>
          </m:sSubPr>
          <m:e>
            <m:r>
              <w:rPr>
                <w:rFonts w:ascii="Cambria Math" w:eastAsia="Times New Roman" w:hAnsi="Times New Roman" w:cs="Times New Roman"/>
                <w:color w:val="323E4F" w:themeColor="text2" w:themeShade="BF"/>
                <w:sz w:val="28"/>
                <w:szCs w:val="28"/>
              </w:rPr>
              <m:t>7</m:t>
            </m:r>
            <m:r>
              <w:rPr>
                <w:rFonts w:ascii="Cambria Math" w:eastAsia="Times New Roman" w:hAnsi="Cambria Math" w:cs="Times New Roman"/>
                <w:color w:val="323E4F" w:themeColor="text2" w:themeShade="BF"/>
                <w:sz w:val="28"/>
                <w:szCs w:val="28"/>
              </w:rPr>
              <m:t>C</m:t>
            </m:r>
          </m:e>
          <m:sub>
            <m:r>
              <w:rPr>
                <w:rFonts w:ascii="Cambria Math" w:eastAsia="Times New Roman" w:hAnsi="Times New Roman" w:cs="Times New Roman"/>
                <w:color w:val="323E4F" w:themeColor="text2" w:themeShade="BF"/>
                <w:sz w:val="28"/>
                <w:szCs w:val="28"/>
              </w:rPr>
              <m:t>2</m:t>
            </m:r>
          </m:sub>
        </m:sSub>
      </m:oMath>
      <w:r>
        <w:rPr>
          <w:rFonts w:ascii="Times New Roman" w:eastAsia="Times New Roman" w:hAnsi="Times New Roman" w:cs="Times New Roman"/>
          <w:color w:val="323E4F" w:themeColor="text2" w:themeShade="BF"/>
          <w:sz w:val="28"/>
          <w:szCs w:val="28"/>
        </w:rPr>
        <w:t>=</w:t>
      </w:r>
      <m:oMath>
        <m:f>
          <m:fPr>
            <m:ctrlPr>
              <w:rPr>
                <w:rFonts w:ascii="Cambria Math" w:eastAsia="Times New Roman" w:hAnsi="Times New Roman" w:cs="Times New Roman"/>
                <w:i/>
                <w:color w:val="323E4F" w:themeColor="text2" w:themeShade="BF"/>
                <w:sz w:val="28"/>
                <w:szCs w:val="28"/>
              </w:rPr>
            </m:ctrlPr>
          </m:fPr>
          <m:num>
            <m:r>
              <w:rPr>
                <w:rFonts w:ascii="Cambria Math" w:eastAsia="Times New Roman" w:hAnsi="Times New Roman" w:cs="Times New Roman"/>
                <w:color w:val="323E4F" w:themeColor="text2" w:themeShade="BF"/>
                <w:sz w:val="28"/>
                <w:szCs w:val="28"/>
              </w:rPr>
              <m:t>7!</m:t>
            </m:r>
          </m:num>
          <m:den>
            <m:r>
              <w:rPr>
                <w:rFonts w:ascii="Cambria Math" w:eastAsia="Times New Roman" w:hAnsi="Times New Roman" w:cs="Times New Roman"/>
                <w:color w:val="323E4F" w:themeColor="text2" w:themeShade="BF"/>
                <w:sz w:val="28"/>
                <w:szCs w:val="28"/>
              </w:rPr>
              <m:t>2!</m:t>
            </m:r>
            <m:r>
              <w:rPr>
                <w:rFonts w:ascii="Cambria Math" w:eastAsia="Times New Roman" w:hAnsi="Cambria Math" w:cs="Times New Roman"/>
                <w:color w:val="323E4F" w:themeColor="text2" w:themeShade="BF"/>
                <w:sz w:val="28"/>
                <w:szCs w:val="28"/>
              </w:rPr>
              <m:t>*</m:t>
            </m:r>
            <m:r>
              <w:rPr>
                <w:rFonts w:ascii="Cambria Math" w:eastAsia="Times New Roman" w:hAnsi="Times New Roman" w:cs="Times New Roman"/>
                <w:color w:val="323E4F" w:themeColor="text2" w:themeShade="BF"/>
                <w:sz w:val="28"/>
                <w:szCs w:val="28"/>
              </w:rPr>
              <m:t>5!</m:t>
            </m:r>
          </m:den>
        </m:f>
      </m:oMath>
      <w:r>
        <w:rPr>
          <w:rFonts w:ascii="Times New Roman" w:eastAsia="Times New Roman" w:hAnsi="Times New Roman" w:cs="Times New Roman"/>
          <w:color w:val="323E4F" w:themeColor="text2" w:themeShade="BF"/>
          <w:sz w:val="28"/>
          <w:szCs w:val="28"/>
        </w:rPr>
        <w:t>=21</w:t>
      </w:r>
    </w:p>
    <w:p>
      <w:pPr>
        <w:pStyle w:val="Normal1"/>
        <w:pBdr>
          <w:top w:val="nil"/>
          <w:left w:val="nil"/>
          <w:bottom w:val="nil"/>
          <w:right w:val="nil"/>
          <w:between w:val="nil"/>
        </w:pBdr>
        <w:spacing w:after="0" w:line="240" w:lineRule="auto"/>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b/>
        <w:t>Interested events=</w:t>
      </w:r>
      <m:oMath>
        <m:sSub>
          <m:sSubPr>
            <m:ctrlPr>
              <w:rPr>
                <w:rFonts w:ascii="Cambria Math" w:eastAsia="Times New Roman" w:hAnsi="Times New Roman" w:cs="Times New Roman"/>
                <w:i/>
                <w:color w:val="323E4F" w:themeColor="text2" w:themeShade="BF"/>
                <w:sz w:val="28"/>
                <w:szCs w:val="28"/>
              </w:rPr>
            </m:ctrlPr>
          </m:sSubPr>
          <m:e>
            <m:r>
              <w:rPr>
                <w:rFonts w:ascii="Cambria Math" w:eastAsia="Times New Roman" w:hAnsi="Times New Roman" w:cs="Times New Roman"/>
                <w:color w:val="323E4F" w:themeColor="text2" w:themeShade="BF"/>
                <w:sz w:val="28"/>
                <w:szCs w:val="28"/>
              </w:rPr>
              <m:t>5</m:t>
            </m:r>
            <m:r>
              <w:rPr>
                <w:rFonts w:ascii="Cambria Math" w:eastAsia="Times New Roman" w:hAnsi="Cambria Math" w:cs="Times New Roman"/>
                <w:color w:val="323E4F" w:themeColor="text2" w:themeShade="BF"/>
                <w:sz w:val="28"/>
                <w:szCs w:val="28"/>
              </w:rPr>
              <m:t>C</m:t>
            </m:r>
          </m:e>
          <m:sub>
            <m:r>
              <w:rPr>
                <w:rFonts w:ascii="Cambria Math" w:eastAsia="Times New Roman" w:hAnsi="Times New Roman" w:cs="Times New Roman"/>
                <w:color w:val="323E4F" w:themeColor="text2" w:themeShade="BF"/>
                <w:sz w:val="28"/>
                <w:szCs w:val="28"/>
              </w:rPr>
              <m:t>2</m:t>
            </m:r>
          </m:sub>
        </m:sSub>
      </m:oMath>
      <w:r>
        <w:rPr>
          <w:rFonts w:ascii="Times New Roman" w:eastAsia="Times New Roman" w:hAnsi="Times New Roman" w:cs="Times New Roman"/>
          <w:color w:val="323E4F" w:themeColor="text2" w:themeShade="BF"/>
          <w:sz w:val="28"/>
          <w:szCs w:val="28"/>
        </w:rPr>
        <w:t>=</w:t>
      </w:r>
      <m:oMath>
        <m:f>
          <m:fPr>
            <m:ctrlPr>
              <w:rPr>
                <w:rFonts w:ascii="Cambria Math" w:eastAsia="Times New Roman" w:hAnsi="Times New Roman" w:cs="Times New Roman"/>
                <w:i/>
                <w:color w:val="323E4F" w:themeColor="text2" w:themeShade="BF"/>
                <w:sz w:val="28"/>
                <w:szCs w:val="28"/>
              </w:rPr>
            </m:ctrlPr>
          </m:fPr>
          <m:num>
            <m:r>
              <w:rPr>
                <w:rFonts w:ascii="Cambria Math" w:eastAsia="Times New Roman" w:hAnsi="Times New Roman" w:cs="Times New Roman"/>
                <w:color w:val="323E4F" w:themeColor="text2" w:themeShade="BF"/>
                <w:sz w:val="28"/>
                <w:szCs w:val="28"/>
              </w:rPr>
              <m:t>5!</m:t>
            </m:r>
          </m:num>
          <m:den>
            <m:r>
              <w:rPr>
                <w:rFonts w:ascii="Cambria Math" w:eastAsia="Times New Roman" w:hAnsi="Times New Roman" w:cs="Times New Roman"/>
                <w:color w:val="323E4F" w:themeColor="text2" w:themeShade="BF"/>
                <w:sz w:val="28"/>
                <w:szCs w:val="28"/>
              </w:rPr>
              <m:t>2!</m:t>
            </m:r>
            <m:r>
              <w:rPr>
                <w:rFonts w:ascii="Cambria Math" w:eastAsia="Times New Roman" w:hAnsi="Cambria Math" w:cs="Times New Roman"/>
                <w:color w:val="323E4F" w:themeColor="text2" w:themeShade="BF"/>
                <w:sz w:val="28"/>
                <w:szCs w:val="28"/>
              </w:rPr>
              <m:t>*</m:t>
            </m:r>
            <m:r>
              <w:rPr>
                <w:rFonts w:ascii="Cambria Math" w:eastAsia="Times New Roman" w:hAnsi="Times New Roman" w:cs="Times New Roman"/>
                <w:color w:val="323E4F" w:themeColor="text2" w:themeShade="BF"/>
                <w:sz w:val="28"/>
                <w:szCs w:val="28"/>
              </w:rPr>
              <m:t>3!</m:t>
            </m:r>
          </m:den>
        </m:f>
      </m:oMath>
      <w:r>
        <w:rPr>
          <w:rFonts w:ascii="Times New Roman" w:eastAsia="Times New Roman" w:hAnsi="Times New Roman" w:cs="Times New Roman"/>
          <w:color w:val="323E4F" w:themeColor="text2" w:themeShade="BF"/>
          <w:sz w:val="28"/>
          <w:szCs w:val="28"/>
        </w:rPr>
        <w:t>=10</w:t>
      </w:r>
    </w:p>
    <w:p>
      <w:pPr>
        <w:pStyle w:val="Normal1"/>
        <w:pBdr>
          <w:top w:val="nil"/>
          <w:left w:val="nil"/>
          <w:bottom w:val="nil"/>
          <w:right w:val="nil"/>
          <w:between w:val="nil"/>
        </w:pBdr>
        <w:spacing w:after="0" w:line="240" w:lineRule="auto"/>
        <w:rPr>
          <w:rFonts w:ascii="Times New Roman" w:eastAsia="Times New Roman" w:hAnsi="Times New Roman" w:cs="Times New Roman"/>
          <w:b/>
          <w:color w:val="323E4F" w:themeColor="text2" w:themeShade="BF"/>
          <w:sz w:val="28"/>
          <w:szCs w:val="28"/>
          <w:u w:val="single"/>
        </w:rPr>
      </w:pPr>
      <w:r>
        <w:rPr>
          <w:rFonts w:ascii="Times New Roman" w:eastAsia="Times New Roman" w:hAnsi="Times New Roman" w:cs="Times New Roman"/>
          <w:color w:val="323E4F" w:themeColor="text2" w:themeShade="BF"/>
          <w:sz w:val="28"/>
          <w:szCs w:val="28"/>
        </w:rPr>
        <w:tab/>
        <w:t>Probability that none of  the balls is blue =10/21=</w:t>
      </w:r>
      <w:r>
        <w:rPr>
          <w:rFonts w:ascii="Times New Roman" w:eastAsia="Times New Roman" w:hAnsi="Times New Roman" w:cs="Times New Roman"/>
          <w:color w:val="323E4F" w:themeColor="text2" w:themeShade="BF"/>
          <w:sz w:val="28"/>
          <w:szCs w:val="28"/>
          <w:u w:val="single"/>
        </w:rPr>
        <w:t>0.47</w:t>
      </w:r>
    </w:p>
    <w:p>
      <w:pPr>
        <w:pStyle w:val="Normal1"/>
        <w:pBdr>
          <w:top w:val="nil"/>
          <w:left w:val="nil"/>
          <w:bottom w:val="nil"/>
          <w:right w:val="nil"/>
          <w:between w:val="nil"/>
        </w:pBdr>
        <w:spacing w:after="0" w:line="240" w:lineRule="auto"/>
        <w:ind w:left="720"/>
        <w:rPr>
          <w:rFonts w:ascii="Times New Roman" w:eastAsia="Times New Roman" w:hAnsi="Times New Roman" w:cs="Times New Roman"/>
          <w:color w:val="323E4F" w:themeColor="text2" w:themeShade="BF"/>
          <w:sz w:val="28"/>
          <w:szCs w:val="28"/>
        </w:rPr>
      </w:pPr>
    </w:p>
    <w:p>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Q6) Calculate the Expected number of candies for a randomly selected child </w:t>
      </w:r>
    </w:p>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Below are the probabilities of count of candies for children (ignoring the nature of the child-Generalized view)</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tc>
          <w:tcPr>
            <w:tcW w:w="3116"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CHILD</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Candies count</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w:t>
            </w:r>
          </w:p>
        </w:tc>
      </w:tr>
      <w:tr>
        <w:tc>
          <w:tcPr>
            <w:tcW w:w="3116"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0.015</w:t>
            </w:r>
          </w:p>
        </w:tc>
      </w:tr>
      <w:tr>
        <w:tc>
          <w:tcPr>
            <w:tcW w:w="3116"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0.20</w:t>
            </w:r>
          </w:p>
        </w:tc>
      </w:tr>
      <w:tr>
        <w:tc>
          <w:tcPr>
            <w:tcW w:w="3116"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0.65</w:t>
            </w:r>
          </w:p>
        </w:tc>
      </w:tr>
      <w:tr>
        <w:tc>
          <w:tcPr>
            <w:tcW w:w="3116"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0.005</w:t>
            </w:r>
          </w:p>
        </w:tc>
      </w:tr>
      <w:tr>
        <w:tc>
          <w:tcPr>
            <w:tcW w:w="3116"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tc>
          <w:tcPr>
            <w:tcW w:w="3116"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7" w:type="dxa"/>
          </w:tcPr>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0.120</w:t>
            </w:r>
          </w:p>
        </w:tc>
      </w:tr>
    </w:tbl>
    <w:p>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Child A – probability of having 1 candy = 0.015.</w:t>
      </w:r>
    </w:p>
    <w:p>
      <w:pPr>
        <w:pStyle w:val="Normal1"/>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Child B – probability of having 4 candies = 0.20</w:t>
      </w:r>
    </w:p>
    <w:p>
      <w:pPr>
        <w:pStyle w:val="Normal1"/>
        <w:rPr>
          <w:rFonts w:ascii="Times New Roman" w:eastAsia="Times New Roman" w:hAnsi="Times New Roman" w:cs="Times New Roman"/>
          <w:color w:val="323E4F" w:themeColor="text2" w:themeShade="BF"/>
          <w:sz w:val="28"/>
          <w:szCs w:val="28"/>
        </w:rPr>
      </w:pPr>
      <w:r>
        <w:rPr>
          <w:rFonts w:ascii="Times New Roman" w:eastAsia="Times New Roman" w:hAnsi="Times New Roman" w:cs="Times New Roman"/>
          <w:color w:val="323E4F" w:themeColor="text2" w:themeShade="BF"/>
          <w:sz w:val="28"/>
          <w:szCs w:val="28"/>
        </w:rPr>
        <w:t>Ans)</w:t>
      </w:r>
      <w:r>
        <w:rPr>
          <w:rFonts w:ascii="Times New Roman" w:eastAsia="Times New Roman" w:hAnsi="Times New Roman" w:cs="Times New Roman"/>
          <w:color w:val="323E4F" w:themeColor="text2" w:themeShade="BF"/>
          <w:sz w:val="28"/>
          <w:szCs w:val="28"/>
        </w:rPr>
        <w:tab/>
        <w:t>Expected number = E(x) =</w:t>
      </w:r>
      <m:oMath>
        <m:sSub>
          <m:sSubPr>
            <m:ctrlPr>
              <w:rPr>
                <w:rFonts w:ascii="Cambria Math" w:eastAsia="Times New Roman" w:hAnsi="Times New Roman" w:cs="Times New Roman"/>
                <w:i/>
                <w:color w:val="323E4F" w:themeColor="text2" w:themeShade="BF"/>
                <w:sz w:val="28"/>
                <w:szCs w:val="28"/>
              </w:rPr>
            </m:ctrlPr>
          </m:sSubPr>
          <m:e>
            <m:r>
              <w:rPr>
                <w:rFonts w:ascii="Cambria Math" w:eastAsia="Times New Roman" w:hAnsi="Cambria Math" w:cs="Times New Roman"/>
                <w:color w:val="323E4F" w:themeColor="text2" w:themeShade="BF"/>
                <w:sz w:val="28"/>
                <w:szCs w:val="28"/>
              </w:rPr>
              <m:t>μ</m:t>
            </m:r>
          </m:e>
          <m:sub>
            <m:r>
              <w:rPr>
                <w:rFonts w:ascii="Cambria Math" w:eastAsia="Times New Roman" w:hAnsi="Cambria Math" w:cs="Times New Roman"/>
                <w:color w:val="323E4F" w:themeColor="text2" w:themeShade="BF"/>
                <w:sz w:val="28"/>
                <w:szCs w:val="28"/>
              </w:rPr>
              <m:t>x</m:t>
            </m:r>
          </m:sub>
        </m:sSub>
      </m:oMath>
      <w:r>
        <w:rPr>
          <w:rFonts w:ascii="Times New Roman" w:eastAsia="Times New Roman" w:hAnsi="Times New Roman" w:cs="Times New Roman"/>
          <w:color w:val="323E4F" w:themeColor="text2" w:themeShade="BF"/>
          <w:sz w:val="28"/>
          <w:szCs w:val="28"/>
        </w:rPr>
        <w:t xml:space="preserve">=1*0.015+4*0.20+3*0.65+5*0.005+6*0.01+2*0.120= </w:t>
      </w:r>
      <w:r>
        <w:rPr>
          <w:rFonts w:ascii="Times New Roman" w:eastAsia="Times New Roman" w:hAnsi="Times New Roman" w:cs="Times New Roman"/>
          <w:b/>
          <w:color w:val="323E4F" w:themeColor="text2" w:themeShade="BF"/>
          <w:sz w:val="28"/>
          <w:szCs w:val="28"/>
          <w:u w:val="single"/>
        </w:rPr>
        <w:t>3.09</w:t>
      </w:r>
    </w:p>
    <w:p>
      <w:pPr>
        <w:pStyle w:val="Normal1"/>
        <w:rPr>
          <w:rFonts w:ascii="Times New Roman" w:eastAsia="Times New Roman" w:hAnsi="Times New Roman" w:cs="Times New Roman"/>
          <w:sz w:val="28"/>
          <w:szCs w:val="28"/>
        </w:rPr>
      </w:pPr>
    </w:p>
    <w:p>
      <w:pPr>
        <w:pStyle w:val="Normal1"/>
        <w:rPr>
          <w:rFonts w:ascii="Times New Roman" w:eastAsia="Times New Roman" w:hAnsi="Times New Roman" w:cs="Times New Roman"/>
          <w:sz w:val="28"/>
          <w:szCs w:val="28"/>
        </w:rPr>
      </w:pPr>
    </w:p>
    <w:p>
      <w:pPr>
        <w:pStyle w:val="Normal1"/>
        <w:rPr>
          <w:rFonts w:ascii="Times New Roman" w:eastAsia="Times New Roman" w:hAnsi="Times New Roman" w:cs="Times New Roman"/>
          <w:sz w:val="28"/>
          <w:szCs w:val="28"/>
        </w:rPr>
      </w:pPr>
    </w:p>
    <w:p>
      <w:pPr>
        <w:pStyle w:val="Normal1"/>
        <w:rPr>
          <w:rFonts w:ascii="Times New Roman" w:hAnsi="Times New Roman" w:cs="Times New Roman"/>
          <w:sz w:val="28"/>
          <w:szCs w:val="28"/>
        </w:rPr>
      </w:pPr>
      <w:r>
        <w:rPr>
          <w:rFonts w:ascii="Times New Roman" w:hAnsi="Times New Roman" w:cs="Times New Roman"/>
          <w:sz w:val="28"/>
          <w:szCs w:val="28"/>
        </w:rPr>
        <w:t>Q7) Calculate Mean, Median, Mode, Variance, Standard Deviation, Range &amp;     comment about the values / draw inferences, for the given dataset</w:t>
      </w:r>
    </w:p>
    <w:p>
      <w:pPr>
        <w:pStyle w:val="Normal1"/>
        <w:numPr>
          <w:ilvl w:val="0"/>
          <w:numId w:val="1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For Points,Score,Weigh&gt;</w:t>
      </w:r>
    </w:p>
    <w:p>
      <w:pPr>
        <w:pStyle w:val="Normal1"/>
        <w:pBdr>
          <w:top w:val="nil"/>
          <w:left w:val="nil"/>
          <w:bottom w:val="nil"/>
          <w:right w:val="nil"/>
          <w:between w:val="nil"/>
        </w:pBdr>
        <w:ind w:left="1080" w:hanging="720"/>
        <w:rPr>
          <w:rFonts w:ascii="Times New Roman" w:hAnsi="Times New Roman" w:cs="Times New Roman"/>
          <w:color w:val="000000"/>
          <w:sz w:val="28"/>
          <w:szCs w:val="28"/>
        </w:rPr>
      </w:pPr>
      <w:r>
        <w:rPr>
          <w:rFonts w:ascii="Times New Roman" w:hAnsi="Times New Roman" w:cs="Times New Roman"/>
          <w:color w:val="000000"/>
          <w:sz w:val="28"/>
          <w:szCs w:val="28"/>
        </w:rPr>
        <w:t>Find Mean, Median, Mode, Variance, Standard Deviation, and Range and also Comment about the values/ Draw some inferences.</w:t>
      </w:r>
    </w:p>
    <w:p>
      <w:pPr>
        <w:pStyle w:val="Normal1"/>
        <w:rPr>
          <w:rFonts w:ascii="Times New Roman" w:hAnsi="Times New Roman" w:cs="Times New Roman"/>
          <w:sz w:val="28"/>
          <w:szCs w:val="28"/>
        </w:rPr>
      </w:pPr>
      <w:r>
        <w:rPr>
          <w:rFonts w:ascii="Times New Roman" w:hAnsi="Times New Roman" w:cs="Times New Roman"/>
          <w:noProof/>
          <w:sz w:val="28"/>
          <w:szCs w:val="28"/>
          <w:lang w:val="en-IN"/>
        </w:rPr>
        <w:lastRenderedPageBreak/>
        <w:drawing>
          <wp:inline distT="0" distB="0" distL="114300" distR="114300">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60320" cy="5753100"/>
                    </a:xfrm>
                    <a:prstGeom prst="rect">
                      <a:avLst/>
                    </a:prstGeom>
                    <a:ln/>
                  </pic:spPr>
                </pic:pic>
              </a:graphicData>
            </a:graphic>
          </wp:inline>
        </w:drawing>
      </w:r>
    </w:p>
    <w:p>
      <w:pPr>
        <w:pStyle w:val="HTMLPreformatted"/>
        <w:shd w:val="clear" w:color="auto" w:fill="FFFFFF"/>
        <w:wordWrap w:val="0"/>
        <w:spacing w:line="204" w:lineRule="atLeast"/>
        <w:rPr>
          <w:rFonts w:ascii="Times New Roman" w:hAnsi="Times New Roman" w:cs="Times New Roman"/>
          <w:color w:val="0000FF"/>
          <w:sz w:val="28"/>
          <w:szCs w:val="28"/>
        </w:rPr>
      </w:pPr>
      <w:r>
        <w:rPr>
          <w:rFonts w:ascii="Times New Roman" w:hAnsi="Times New Roman" w:cs="Times New Roman"/>
          <w:sz w:val="28"/>
          <w:szCs w:val="28"/>
        </w:rPr>
        <w:t>Ans)</w:t>
      </w:r>
      <w:r>
        <w:rPr>
          <w:rFonts w:ascii="Times New Roman" w:hAnsi="Times New Roman" w:cs="Times New Roman"/>
          <w:sz w:val="28"/>
          <w:szCs w:val="28"/>
        </w:rPr>
        <w:tab/>
      </w:r>
      <w:r>
        <w:rPr>
          <w:rFonts w:ascii="Times New Roman" w:hAnsi="Times New Roman" w:cs="Times New Roman"/>
          <w:color w:val="0000FF"/>
          <w:sz w:val="28"/>
          <w:szCs w:val="28"/>
        </w:rPr>
        <w:t>#measures of central tendencies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 For 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&gt; mean(ex1$points)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[1] 3.596563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&gt; median(ex1$points)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[1] 3.695</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getmode(ex1$points)</w:t>
      </w:r>
    </w:p>
    <w:p>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[1] 3.92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&gt; var(ex1$points)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[1] 0.2858814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&gt; sd(ex1$points)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[1] 0.5346787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&gt; range(ex1$points)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[1] 2.76 4.93</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#For Score</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mean(ex1$score)</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3.21725</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median(ex1$score)</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3.325</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getmode(ex1$score)</w:t>
      </w:r>
    </w:p>
    <w:p>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[1] 3.44</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var(ex1$score)</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0.957379</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sd(ex1$score)</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0.9784574</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range(ex1$score)</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1.513 5.424</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#For Weight</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mean(ex1$weight)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17.84875</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median(ex1$weight)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17.71</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getmode(ex1$weight)</w:t>
      </w:r>
    </w:p>
    <w:p>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[1] 17.02</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var(ex1$weight)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3.193166</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sd(ex1$weight)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1.786943</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range(ex1$weight)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14.5 22.9</w:t>
      </w:r>
    </w:p>
    <w:p>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 xml:space="preserve">Inferences: the mode usually just gives the class (ex:numeric). To get mode, first we have to write a function to get mode. In the above code, getmode(it can be any name) is the name of the function to find the mode.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pPr>
        <w:pStyle w:val="Normal1"/>
        <w:rPr>
          <w:rFonts w:ascii="Times New Roman" w:hAnsi="Times New Roman" w:cs="Times New Roman"/>
          <w:sz w:val="28"/>
          <w:szCs w:val="28"/>
        </w:rPr>
      </w:pPr>
    </w:p>
    <w:p>
      <w:pPr>
        <w:pStyle w:val="Normal1"/>
        <w:rPr>
          <w:rFonts w:ascii="Times New Roman" w:hAnsi="Times New Roman" w:cs="Times New Roman"/>
          <w:sz w:val="28"/>
          <w:szCs w:val="28"/>
        </w:rPr>
      </w:pPr>
      <w:r>
        <w:rPr>
          <w:rFonts w:ascii="Times New Roman" w:hAnsi="Times New Roman" w:cs="Times New Roman"/>
          <w:sz w:val="28"/>
          <w:szCs w:val="28"/>
        </w:rPr>
        <w:t>Q8) Calculate Expected Value for the problem below</w:t>
      </w:r>
    </w:p>
    <w:p>
      <w:pPr>
        <w:pStyle w:val="Normal1"/>
        <w:numPr>
          <w:ilvl w:val="0"/>
          <w:numId w:val="11"/>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The weights (X) of patients at a clinic (in pounds), are</w:t>
      </w:r>
    </w:p>
    <w:p>
      <w:pPr>
        <w:pStyle w:val="Normal1"/>
        <w:ind w:left="720"/>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108, 110, 123, 134, 135, 145, 167, 187, 199</w:t>
      </w:r>
    </w:p>
    <w:p>
      <w:pPr>
        <w:pStyle w:val="Normal1"/>
        <w:ind w:left="720"/>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lastRenderedPageBreak/>
        <w:t>Assume one of the patients is chosen at random. What is the Expected Value of the Weight of that patient?</w:t>
      </w:r>
    </w:p>
    <w:p>
      <w:pPr>
        <w:pStyle w:val="Normal1"/>
        <w:rPr>
          <w:rFonts w:ascii="Times New Roman" w:hAnsi="Times New Roman" w:cs="Times New Roman"/>
          <w:color w:val="323E4F" w:themeColor="text2" w:themeShade="BF"/>
          <w:sz w:val="28"/>
          <w:szCs w:val="28"/>
          <w:highlight w:val="white"/>
        </w:rPr>
      </w:pPr>
      <w:r>
        <w:rPr>
          <w:rFonts w:ascii="Times New Roman" w:hAnsi="Times New Roman" w:cs="Times New Roman"/>
          <w:color w:val="323E4F" w:themeColor="text2" w:themeShade="BF"/>
          <w:sz w:val="28"/>
          <w:szCs w:val="28"/>
          <w:highlight w:val="white"/>
        </w:rPr>
        <w:t>Ans: EV=Σx/n =</w:t>
      </w:r>
      <m:oMath>
        <m:f>
          <m:fPr>
            <m:ctrlPr>
              <w:rPr>
                <w:rFonts w:ascii="Cambria Math" w:hAnsi="Times New Roman" w:cs="Times New Roman"/>
                <w:i/>
                <w:color w:val="323E4F" w:themeColor="text2" w:themeShade="BF"/>
                <w:sz w:val="28"/>
                <w:szCs w:val="28"/>
              </w:rPr>
            </m:ctrlPr>
          </m:fPr>
          <m:num>
            <m:r>
              <w:rPr>
                <w:rFonts w:ascii="Cambria Math" w:hAnsi="Times New Roman" w:cs="Times New Roman"/>
                <w:color w:val="323E4F" w:themeColor="text2" w:themeShade="BF"/>
                <w:sz w:val="28"/>
                <w:szCs w:val="28"/>
              </w:rPr>
              <m:t>108+110+123+134+135+145+167+187+199</m:t>
            </m:r>
          </m:num>
          <m:den>
            <m:r>
              <w:rPr>
                <w:rFonts w:ascii="Cambria Math" w:hAnsi="Times New Roman" w:cs="Times New Roman"/>
                <w:color w:val="323E4F" w:themeColor="text2" w:themeShade="BF"/>
                <w:sz w:val="28"/>
                <w:szCs w:val="28"/>
              </w:rPr>
              <m:t>9</m:t>
            </m:r>
          </m:den>
        </m:f>
      </m:oMath>
      <w:r>
        <w:rPr>
          <w:rFonts w:ascii="Times New Roman" w:hAnsi="Times New Roman" w:cs="Times New Roman"/>
          <w:color w:val="323E4F" w:themeColor="text2" w:themeShade="BF"/>
          <w:sz w:val="28"/>
          <w:szCs w:val="28"/>
        </w:rPr>
        <w:t>=</w:t>
      </w:r>
      <w:r>
        <w:rPr>
          <w:rFonts w:ascii="Times New Roman" w:hAnsi="Times New Roman" w:cs="Times New Roman"/>
          <w:color w:val="323E4F" w:themeColor="text2" w:themeShade="BF"/>
          <w:sz w:val="28"/>
          <w:szCs w:val="28"/>
          <w:u w:val="single"/>
        </w:rPr>
        <w:t>145.33</w:t>
      </w:r>
    </w:p>
    <w:p>
      <w:pPr>
        <w:pStyle w:val="Normal1"/>
        <w:ind w:left="720"/>
        <w:rPr>
          <w:rFonts w:ascii="Times New Roman" w:hAnsi="Times New Roman" w:cs="Times New Roman"/>
          <w:color w:val="000000"/>
          <w:sz w:val="28"/>
          <w:szCs w:val="28"/>
          <w:highlight w:val="white"/>
        </w:rPr>
      </w:pPr>
    </w:p>
    <w:p>
      <w:pPr>
        <w:pStyle w:val="Normal1"/>
        <w:rPr>
          <w:rFonts w:ascii="Times New Roman" w:hAnsi="Times New Roman" w:cs="Times New Roman"/>
          <w:b/>
          <w:sz w:val="28"/>
          <w:szCs w:val="28"/>
        </w:rPr>
      </w:pPr>
      <w:r>
        <w:rPr>
          <w:rFonts w:ascii="Times New Roman" w:hAnsi="Times New Roman" w:cs="Times New Roman"/>
          <w:b/>
          <w:sz w:val="28"/>
          <w:szCs w:val="28"/>
        </w:rPr>
        <w:t>Q9) Calculate Skewness, Kurtosis &amp; draw inferences on the following data</w:t>
      </w:r>
    </w:p>
    <w:p>
      <w:pPr>
        <w:pStyle w:val="Normal1"/>
        <w:rPr>
          <w:rFonts w:ascii="Times New Roman" w:hAnsi="Times New Roman" w:cs="Times New Roman"/>
          <w:b/>
          <w:sz w:val="28"/>
          <w:szCs w:val="28"/>
        </w:rPr>
      </w:pPr>
      <w:r>
        <w:rPr>
          <w:rFonts w:ascii="Times New Roman" w:hAnsi="Times New Roman" w:cs="Times New Roman"/>
          <w:b/>
          <w:sz w:val="28"/>
          <w:szCs w:val="28"/>
        </w:rPr>
        <w:t xml:space="preserve">      Cars speed and distance </w:t>
      </w:r>
    </w:p>
    <w:p>
      <w:pPr>
        <w:pStyle w:val="Normal1"/>
        <w:rPr>
          <w:rFonts w:ascii="Times New Roman" w:hAnsi="Times New Roman" w:cs="Times New Roman"/>
          <w:b/>
          <w:sz w:val="28"/>
          <w:szCs w:val="28"/>
        </w:rPr>
      </w:pPr>
    </w:p>
    <w:p>
      <w:pPr>
        <w:pStyle w:val="Normal1"/>
        <w:rPr>
          <w:rFonts w:ascii="Times New Roman" w:hAnsi="Times New Roman" w:cs="Times New Roman"/>
          <w:b/>
          <w:sz w:val="28"/>
          <w:szCs w:val="28"/>
        </w:rPr>
      </w:pPr>
      <w:r>
        <w:rPr>
          <w:rFonts w:ascii="Times New Roman" w:hAnsi="Times New Roman" w:cs="Times New Roman"/>
          <w:b/>
          <w:noProof/>
          <w:sz w:val="28"/>
          <w:szCs w:val="28"/>
          <w:lang w:val="en-IN"/>
        </w:rPr>
        <w:drawing>
          <wp:inline distT="0" distB="0" distL="114300" distR="114300">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089660" cy="5372100"/>
                    </a:xfrm>
                    <a:prstGeom prst="rect">
                      <a:avLst/>
                    </a:prstGeom>
                    <a:ln/>
                  </pic:spPr>
                </pic:pic>
              </a:graphicData>
            </a:graphic>
          </wp:inline>
        </w:drawing>
      </w:r>
    </w:p>
    <w:p>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Ans)</w:t>
      </w:r>
      <w:r>
        <w:rPr>
          <w:rStyle w:val="gnkrckgcmsb"/>
          <w:rFonts w:ascii="Times New Roman" w:hAnsi="Times New Roman" w:cs="Times New Roman"/>
          <w:color w:val="0000FF"/>
          <w:sz w:val="28"/>
          <w:szCs w:val="28"/>
        </w:rPr>
        <w:tab/>
        <w:t>#using  e1071 package</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skewness(ex2_csv$speed)</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lastRenderedPageBreak/>
        <w:tab/>
        <w:t>[1] -0.7983898</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kurtosis(ex2_csv$speed)</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-0.2260851</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skewness(ex2_csv$dist)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1.150886</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kurtosis(ex2_csv$dist)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1.466731</w:t>
      </w:r>
    </w:p>
    <w:p>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#Using moments package</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skewness(ex2_csv$speed)</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-0.8448909</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kurtosis(ex2_csv$speed)</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2.991396</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skewness(ex2_csv$dist)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1.217917</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kurtosis(ex2_csv$dist)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4.816933</w:t>
      </w:r>
    </w:p>
    <w:p>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Inferences: as you can see from the above data, there is a huge difference in the kurtosis values when e1071 and moments package are compared with each other. This is due to different equations used by the packages to find kurtosis.</w:t>
      </w:r>
    </w:p>
    <w:p>
      <w:pPr>
        <w:pStyle w:val="HTMLPreformatted"/>
        <w:shd w:val="clear" w:color="auto" w:fill="FFFFFF"/>
        <w:wordWrap w:val="0"/>
        <w:spacing w:line="204" w:lineRule="atLeast"/>
        <w:rPr>
          <w:rFonts w:ascii="Times New Roman" w:hAnsi="Times New Roman" w:cs="Times New Roman"/>
          <w:b/>
          <w:sz w:val="28"/>
          <w:szCs w:val="28"/>
        </w:rPr>
      </w:pPr>
    </w:p>
    <w:p>
      <w:pPr>
        <w:pStyle w:val="Normal1"/>
        <w:rPr>
          <w:rFonts w:ascii="Times New Roman" w:hAnsi="Times New Roman" w:cs="Times New Roman"/>
          <w:b/>
          <w:sz w:val="28"/>
          <w:szCs w:val="28"/>
        </w:rPr>
      </w:pPr>
      <w:r>
        <w:rPr>
          <w:rFonts w:ascii="Times New Roman" w:hAnsi="Times New Roman" w:cs="Times New Roman"/>
          <w:b/>
          <w:sz w:val="28"/>
          <w:szCs w:val="28"/>
        </w:rPr>
        <w:t>SP and Weight(WT)</w:t>
      </w:r>
    </w:p>
    <w:p>
      <w:pPr>
        <w:pStyle w:val="Normal1"/>
        <w:rPr>
          <w:rFonts w:ascii="Times New Roman" w:hAnsi="Times New Roman" w:cs="Times New Roman"/>
          <w:b/>
          <w:sz w:val="28"/>
          <w:szCs w:val="28"/>
        </w:rPr>
      </w:pPr>
      <w:r>
        <w:rPr>
          <w:rFonts w:ascii="Times New Roman" w:hAnsi="Times New Roman" w:cs="Times New Roman"/>
          <w:b/>
          <w:noProof/>
          <w:sz w:val="28"/>
          <w:szCs w:val="28"/>
          <w:lang w:val="en-IN"/>
        </w:rPr>
        <w:lastRenderedPageBreak/>
        <w:drawing>
          <wp:inline distT="0" distB="0" distL="114300" distR="114300">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394460" cy="6697980"/>
                    </a:xfrm>
                    <a:prstGeom prst="rect">
                      <a:avLst/>
                    </a:prstGeom>
                    <a:ln/>
                  </pic:spPr>
                </pic:pic>
              </a:graphicData>
            </a:graphic>
          </wp:inline>
        </w:drawing>
      </w:r>
    </w:p>
    <w:p>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Ans) </w:t>
      </w:r>
    </w:p>
    <w:p>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#using e1071 package</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skewness(ex3_csv$SP)</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-0.3898407</w:t>
      </w:r>
    </w:p>
    <w:p>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skewness(ex3_csv$WT)</w:t>
      </w:r>
    </w:p>
    <w:p>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-1.230919</w:t>
      </w:r>
    </w:p>
    <w:p>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kurtosis(ex3_csv$SP)</w:t>
      </w:r>
    </w:p>
    <w:p>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lastRenderedPageBreak/>
        <w:t>[1] -1.034207</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kurtosis(ex3_csv$WT)</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[1] 0.5979244</w:t>
      </w:r>
    </w:p>
    <w:p>
      <w:pPr>
        <w:pStyle w:val="HTMLPreformatted"/>
        <w:shd w:val="clear" w:color="auto" w:fill="FFFFFF"/>
        <w:wordWrap w:val="0"/>
        <w:spacing w:line="204" w:lineRule="atLeast"/>
        <w:rPr>
          <w:rFonts w:ascii="Times New Roman" w:hAnsi="Times New Roman" w:cs="Times New Roman"/>
          <w:color w:val="000000"/>
          <w:sz w:val="28"/>
          <w:szCs w:val="28"/>
        </w:rPr>
      </w:pPr>
    </w:p>
    <w:p>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pPr>
        <w:pStyle w:val="HTMLPreformatted"/>
        <w:shd w:val="clear" w:color="auto" w:fill="FFFFFF"/>
        <w:wordWrap w:val="0"/>
        <w:spacing w:line="204" w:lineRule="atLeast"/>
        <w:rPr>
          <w:rFonts w:ascii="Times New Roman" w:hAnsi="Times New Roman" w:cs="Times New Roman"/>
          <w:b/>
          <w:sz w:val="28"/>
          <w:szCs w:val="28"/>
        </w:rPr>
      </w:pPr>
    </w:p>
    <w:tbl>
      <w:tblPr>
        <w:tblW w:w="10379" w:type="dxa"/>
        <w:tblCellSpacing w:w="0" w:type="dxa"/>
        <w:shd w:val="clear" w:color="auto" w:fill="FFFFFF"/>
        <w:tblCellMar>
          <w:left w:w="82" w:type="dxa"/>
          <w:bottom w:w="109" w:type="dxa"/>
          <w:right w:w="0" w:type="dxa"/>
        </w:tblCellMar>
        <w:tblLook w:val="04A0" w:firstRow="1" w:lastRow="0" w:firstColumn="1" w:lastColumn="0" w:noHBand="0" w:noVBand="1"/>
      </w:tblPr>
      <w:tblGrid>
        <w:gridCol w:w="10461"/>
      </w:tblGrid>
      <w:tr>
        <w:trPr>
          <w:tblCellSpacing w:w="0" w:type="dxa"/>
        </w:trPr>
        <w:tc>
          <w:tcPr>
            <w:tcW w:w="0" w:type="auto"/>
            <w:shd w:val="clear" w:color="auto" w:fill="FFFFFF"/>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#using moments package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skewness(ex3_csv$SP)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[1] -0.4076944</w:t>
            </w:r>
          </w:p>
          <w:p>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skewness(ex3_csv$WT)</w:t>
            </w:r>
          </w:p>
          <w:p>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-1.287292</w:t>
            </w:r>
          </w:p>
          <w:p>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kurtosis(ex3_csv$SP)</w:t>
            </w:r>
          </w:p>
          <w:p>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2.086738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&gt; kurtosis(ex3_csv$WT)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[1] 3.819284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bdr w:val="none" w:sz="0" w:space="0" w:color="auto" w:frame="1"/>
                <w:lang w:val="en-IN"/>
              </w:rPr>
            </w:pPr>
          </w:p>
        </w:tc>
      </w:tr>
      <w:tr>
        <w:trPr>
          <w:tblCellSpacing w:w="0" w:type="dxa"/>
        </w:trPr>
        <w:tc>
          <w:tcPr>
            <w:tcW w:w="0" w:type="auto"/>
            <w:shd w:val="clear" w:color="auto" w:fill="FFFFFF"/>
            <w:hideMark/>
          </w:tcPr>
          <w:p>
            <w:pPr>
              <w:spacing w:after="0" w:line="240" w:lineRule="auto"/>
              <w:rPr>
                <w:rFonts w:ascii="Times New Roman" w:eastAsia="Times New Roman" w:hAnsi="Times New Roman" w:cs="Times New Roman"/>
                <w:color w:val="000000"/>
                <w:sz w:val="28"/>
                <w:szCs w:val="28"/>
                <w:lang w:val="en-IN"/>
              </w:rPr>
            </w:pPr>
          </w:p>
        </w:tc>
      </w:tr>
      <w:tr>
        <w:trPr>
          <w:tblCellSpacing w:w="0" w:type="dxa"/>
        </w:trPr>
        <w:tc>
          <w:tcPr>
            <w:tcW w:w="0" w:type="auto"/>
            <w:shd w:val="clear" w:color="auto" w:fill="FFFFFF"/>
            <w:hideMark/>
          </w:tcPr>
          <w:tbl>
            <w:tblPr>
              <w:tblW w:w="10379" w:type="dxa"/>
              <w:tblCellSpacing w:w="0" w:type="dxa"/>
              <w:tblCellMar>
                <w:left w:w="0" w:type="dxa"/>
                <w:right w:w="0" w:type="dxa"/>
              </w:tblCellMar>
              <w:tblLook w:val="04A0" w:firstRow="1" w:lastRow="0" w:firstColumn="1" w:lastColumn="0" w:noHBand="0" w:noVBand="1"/>
            </w:tblPr>
            <w:tblGrid>
              <w:gridCol w:w="10379"/>
            </w:tblGrid>
            <w:tr>
              <w:trPr>
                <w:tblCellSpacing w:w="0" w:type="dxa"/>
              </w:trPr>
              <w:tc>
                <w:tcPr>
                  <w:tcW w:w="15" w:type="dxa"/>
                  <w:hideMark/>
                </w:tcPr>
                <w:p>
                  <w:pPr>
                    <w:spacing w:after="0" w:line="240" w:lineRule="auto"/>
                    <w:rPr>
                      <w:rFonts w:ascii="Times New Roman" w:eastAsia="Times New Roman" w:hAnsi="Times New Roman" w:cs="Times New Roman"/>
                      <w:sz w:val="28"/>
                      <w:szCs w:val="28"/>
                      <w:lang w:val="en-IN"/>
                    </w:rPr>
                  </w:pPr>
                </w:p>
              </w:tc>
            </w:tr>
          </w:tbl>
          <w:p>
            <w:pPr>
              <w:spacing w:after="0" w:line="240" w:lineRule="auto"/>
              <w:rPr>
                <w:rFonts w:ascii="Times New Roman" w:eastAsia="Times New Roman" w:hAnsi="Times New Roman" w:cs="Times New Roman"/>
                <w:color w:val="000000"/>
                <w:sz w:val="28"/>
                <w:szCs w:val="28"/>
                <w:lang w:val="en-IN"/>
              </w:rPr>
            </w:pPr>
          </w:p>
        </w:tc>
      </w:tr>
    </w:tbl>
    <w:p>
      <w:pPr>
        <w:pStyle w:val="HTMLPreformatted"/>
        <w:shd w:val="clear" w:color="auto" w:fill="FFFFFF"/>
        <w:wordWrap w:val="0"/>
        <w:spacing w:line="204" w:lineRule="atLeast"/>
        <w:rPr>
          <w:rFonts w:ascii="Times New Roman" w:hAnsi="Times New Roman" w:cs="Times New Roman"/>
          <w:b/>
          <w:sz w:val="28"/>
          <w:szCs w:val="28"/>
        </w:rPr>
      </w:pPr>
    </w:p>
    <w:p>
      <w:pPr>
        <w:pStyle w:val="Normal1"/>
        <w:rPr>
          <w:rFonts w:ascii="Times New Roman" w:hAnsi="Times New Roman" w:cs="Times New Roman"/>
          <w:b/>
          <w:sz w:val="28"/>
          <w:szCs w:val="28"/>
        </w:rPr>
      </w:pPr>
      <w:r>
        <w:rPr>
          <w:rFonts w:ascii="Times New Roman" w:hAnsi="Times New Roman" w:cs="Times New Roman"/>
          <w:b/>
          <w:sz w:val="28"/>
          <w:szCs w:val="28"/>
        </w:rPr>
        <w:t>Q10) Draw inferences about the following boxplot &amp; histogram</w:t>
      </w:r>
    </w:p>
    <w:p>
      <w:pPr>
        <w:pStyle w:val="Normal1"/>
        <w:rPr>
          <w:rFonts w:ascii="Times New Roman" w:hAnsi="Times New Roman" w:cs="Times New Roman"/>
          <w:b/>
          <w:sz w:val="28"/>
          <w:szCs w:val="28"/>
        </w:rPr>
      </w:pPr>
    </w:p>
    <w:p>
      <w:pPr>
        <w:pStyle w:val="Normal1"/>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114300" distR="114300">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28360" cy="3093720"/>
                    </a:xfrm>
                    <a:prstGeom prst="rect">
                      <a:avLst/>
                    </a:prstGeom>
                    <a:ln/>
                  </pic:spPr>
                </pic:pic>
              </a:graphicData>
            </a:graphic>
          </wp:inline>
        </w:drawing>
      </w:r>
    </w:p>
    <w:p>
      <w:pPr>
        <w:pStyle w:val="Normal1"/>
        <w:rPr>
          <w:rFonts w:ascii="Times New Roman" w:hAnsi="Times New Roman" w:cs="Times New Roman"/>
          <w:sz w:val="28"/>
          <w:szCs w:val="28"/>
        </w:rPr>
      </w:pPr>
    </w:p>
    <w:p>
      <w:pPr>
        <w:pStyle w:val="Normal1"/>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noProof/>
          <w:sz w:val="28"/>
          <w:szCs w:val="28"/>
          <w:lang w:val="en-IN"/>
        </w:rPr>
        <w:drawing>
          <wp:inline distT="0" distB="0" distL="114300" distR="114300">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933700" cy="2956560"/>
                    </a:xfrm>
                    <a:prstGeom prst="rect">
                      <a:avLst/>
                    </a:prstGeom>
                    <a:ln/>
                  </pic:spPr>
                </pic:pic>
              </a:graphicData>
            </a:graphic>
          </wp:inline>
        </w:drawing>
      </w:r>
    </w:p>
    <w:p>
      <w:pPr>
        <w:pStyle w:val="Normal1"/>
        <w:rPr>
          <w:rFonts w:ascii="Times New Roman" w:hAnsi="Times New Roman" w:cs="Times New Roman"/>
          <w:color w:val="323E4F" w:themeColor="text2" w:themeShade="BF"/>
          <w:sz w:val="28"/>
          <w:szCs w:val="28"/>
        </w:rPr>
      </w:pPr>
      <w:r>
        <w:rPr>
          <w:rFonts w:ascii="Times New Roman" w:hAnsi="Times New Roman" w:cs="Times New Roman"/>
          <w:color w:val="323E4F" w:themeColor="text2" w:themeShade="BF"/>
          <w:sz w:val="28"/>
          <w:szCs w:val="28"/>
        </w:rPr>
        <w:t>Ans: The above boxplot suggests that the distribution has lots of outliers towards upper extreme</w:t>
      </w:r>
    </w:p>
    <w:p>
      <w:pPr>
        <w:pStyle w:val="Normal1"/>
        <w:rPr>
          <w:rFonts w:ascii="Times New Roman" w:hAnsi="Times New Roman" w:cs="Times New Roman"/>
          <w:sz w:val="28"/>
          <w:szCs w:val="28"/>
        </w:rPr>
      </w:pPr>
    </w:p>
    <w:p>
      <w:pPr>
        <w:pStyle w:val="Normal1"/>
        <w:rPr>
          <w:rFonts w:ascii="Times New Roman" w:eastAsia="Quattrocento Sans" w:hAnsi="Times New Roman" w:cs="Times New Roman"/>
          <w:color w:val="000000"/>
          <w:sz w:val="28"/>
          <w:szCs w:val="28"/>
          <w:highlight w:val="white"/>
        </w:rPr>
      </w:pPr>
      <w:r>
        <w:rPr>
          <w:rFonts w:ascii="Times New Roman" w:hAnsi="Times New Roman" w:cs="Times New Roman"/>
          <w:b/>
          <w:sz w:val="28"/>
          <w:szCs w:val="28"/>
        </w:rPr>
        <w:t xml:space="preserve">Q11)  </w:t>
      </w:r>
      <w:r>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Ans: n=2000</w:t>
      </w:r>
    </w:p>
    <w:p>
      <w:pPr>
        <w:pStyle w:val="Normal1"/>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Pr>
          <w:rFonts w:ascii="Times New Roman" w:eastAsia="Quattrocento Sans" w:hAnsi="Times New Roman" w:cs="Times New Roman"/>
          <w:color w:val="000000"/>
          <w:sz w:val="28"/>
          <w:szCs w:val="28"/>
        </w:rPr>
        <w:t>= 200</w:t>
      </w:r>
    </w:p>
    <w:p>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 30</w:t>
      </w:r>
    </w:p>
    <w:p>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highlight w:val="white"/>
        </w:rPr>
        <w:t xml:space="preserve"> </w:t>
      </w:r>
      <w:r>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Pr>
          <w:rFonts w:ascii="Times New Roman" w:eastAsia="Quattrocento Sans" w:hAnsi="Times New Roman" w:cs="Times New Roman"/>
          <w:color w:val="000000"/>
          <w:sz w:val="28"/>
          <w:szCs w:val="28"/>
        </w:rPr>
        <w:t xml:space="preserve">  </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Times New Roman" w:eastAsia="Quattrocento Sans" w:hAnsi="Times New Roman" w:cs="Times New Roman"/>
          <w:color w:val="000000"/>
          <w:sz w:val="28"/>
          <w:szCs w:val="28"/>
        </w:rPr>
        <w:t>94%  Confidence:</w:t>
      </w:r>
      <w:r>
        <w:rPr>
          <w:rStyle w:val="gnkrckgcmsb"/>
          <w:rFonts w:ascii="Times New Roman" w:hAnsi="Times New Roman" w:cs="Times New Roman"/>
          <w:color w:val="0000FF"/>
          <w:sz w:val="28"/>
          <w:szCs w:val="28"/>
        </w:rPr>
        <w:t xml:space="preserve"> </w:t>
      </w:r>
      <w:r>
        <w:rPr>
          <w:rStyle w:val="gnkrckgcmsb"/>
          <w:rFonts w:ascii="Times New Roman" w:hAnsi="Times New Roman" w:cs="Times New Roman"/>
          <w:color w:val="0000FF"/>
          <w:sz w:val="28"/>
          <w:szCs w:val="28"/>
        </w:rPr>
        <w:tab/>
      </w:r>
      <w:r>
        <w:rPr>
          <w:rStyle w:val="gnkrckgcmrb"/>
          <w:rFonts w:ascii="Times New Roman" w:hAnsi="Times New Roman" w:cs="Times New Roman"/>
          <w:color w:val="0000FF"/>
          <w:sz w:val="28"/>
          <w:szCs w:val="28"/>
        </w:rPr>
        <w:t>qnorm(0.97)</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t>[1] 1.880794=Z</w:t>
      </w:r>
    </w:p>
    <w:p>
      <w:pPr>
        <w:pStyle w:val="HTMLPreformatted"/>
        <w:shd w:val="clear" w:color="auto" w:fill="FFFFFF"/>
        <w:wordWrap w:val="0"/>
        <w:spacing w:line="204" w:lineRule="atLeast"/>
        <w:rPr>
          <w:rFonts w:ascii="Times New Roman" w:hAnsi="Times New Roman" w:cs="Times New Roman"/>
          <w:color w:val="000000"/>
          <w:sz w:val="28"/>
          <w:szCs w:val="28"/>
        </w:rPr>
      </w:pPr>
    </w:p>
    <w:p>
      <w:pPr>
        <w:pStyle w:val="Normal1"/>
        <w:rPr>
          <w:rFonts w:ascii="Times New Roman" w:eastAsia="Quattrocento Sans" w:hAnsi="Times New Roman" w:cs="Times New Roman"/>
          <w:color w:val="000000"/>
          <w:sz w:val="28"/>
          <w:szCs w:val="28"/>
          <w:u w:val="single"/>
        </w:rPr>
      </w:pPr>
      <w:r>
        <w:rPr>
          <w:rFonts w:ascii="Times New Roman" w:eastAsia="Quattrocento Sans" w:hAnsi="Times New Roman" w:cs="Times New Roman"/>
          <w:color w:val="000000"/>
          <w:sz w:val="28"/>
          <w:szCs w:val="28"/>
        </w:rPr>
        <w:tab/>
      </w:r>
      <w:r>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Pr>
          <w:rFonts w:ascii="Times New Roman" w:eastAsia="Quattrocento Sans" w:hAnsi="Times New Roman" w:cs="Times New Roman"/>
          <w:color w:val="000000"/>
          <w:sz w:val="28"/>
          <w:szCs w:val="28"/>
        </w:rPr>
        <w:t xml:space="preserve">  =</w:t>
      </w:r>
      <w:r>
        <w:rPr>
          <w:rFonts w:ascii="Times New Roman" w:eastAsia="Quattrocento Sans" w:hAnsi="Times New Roman" w:cs="Times New Roman"/>
          <w:b/>
          <w:color w:val="000000"/>
          <w:sz w:val="28"/>
          <w:szCs w:val="28"/>
          <w:u w:val="single"/>
        </w:rPr>
        <w:t>198.74 – 201.26</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Times New Roman" w:eastAsia="Quattrocento Sans" w:hAnsi="Times New Roman" w:cs="Times New Roman"/>
          <w:color w:val="000000"/>
          <w:sz w:val="28"/>
          <w:szCs w:val="28"/>
        </w:rPr>
        <w:t>98%  Confidence:</w:t>
      </w:r>
      <w:r>
        <w:rPr>
          <w:rFonts w:ascii="Times New Roman" w:eastAsia="Quattrocento Sans" w:hAnsi="Times New Roman" w:cs="Times New Roman"/>
          <w:color w:val="000000"/>
          <w:sz w:val="28"/>
          <w:szCs w:val="28"/>
        </w:rPr>
        <w:tab/>
        <w:t xml:space="preserve"> </w:t>
      </w: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qnorm(0.99)</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t>[1] 2.326348=Z</w:t>
      </w:r>
    </w:p>
    <w:p>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Pr>
          <w:rStyle w:val="gnkrckgcgsb"/>
          <w:rFonts w:ascii="Times New Roman" w:hAnsi="Times New Roman" w:cs="Times New Roman"/>
          <w:color w:val="000000"/>
          <w:sz w:val="28"/>
          <w:szCs w:val="28"/>
          <w:bdr w:val="none" w:sz="0" w:space="0" w:color="auto" w:frame="1"/>
        </w:rPr>
        <w:lastRenderedPageBreak/>
        <w:tab/>
      </w:r>
      <w:r>
        <w:rPr>
          <w:rStyle w:val="gnkrckgcgsb"/>
          <w:rFonts w:ascii="Times New Roman" w:hAnsi="Times New Roman" w:cs="Times New Roman"/>
          <w:color w:val="000000"/>
          <w:sz w:val="28"/>
          <w:szCs w:val="28"/>
          <w:bdr w:val="none" w:sz="0" w:space="0" w:color="auto" w:frame="1"/>
        </w:rPr>
        <w:tab/>
      </w:r>
      <w:r>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Pr>
          <w:rFonts w:ascii="Times New Roman" w:eastAsia="Quattrocento Sans" w:hAnsi="Times New Roman" w:cs="Times New Roman"/>
          <w:color w:val="000000"/>
          <w:sz w:val="28"/>
          <w:szCs w:val="28"/>
        </w:rPr>
        <w:t xml:space="preserve">  =</w:t>
      </w:r>
      <w:r>
        <w:rPr>
          <w:rFonts w:ascii="Times New Roman" w:hAnsi="Times New Roman" w:cs="Times New Roman"/>
          <w:b/>
          <w:bCs/>
          <w:color w:val="000000"/>
          <w:sz w:val="28"/>
          <w:szCs w:val="28"/>
          <w:u w:val="single"/>
          <w:shd w:val="clear" w:color="auto" w:fill="FFFFFF"/>
        </w:rPr>
        <w:t>198.44-201.56</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Times New Roman" w:hAnsi="Times New Roman" w:cs="Times New Roman"/>
          <w:color w:val="000000"/>
          <w:sz w:val="28"/>
          <w:szCs w:val="28"/>
          <w:bdr w:val="none" w:sz="0" w:space="0" w:color="auto" w:frame="1"/>
        </w:rPr>
        <w:t>96% Confidence:</w:t>
      </w:r>
      <w:r>
        <w:rPr>
          <w:rFonts w:ascii="Times New Roman" w:hAnsi="Times New Roman" w:cs="Times New Roman"/>
          <w:color w:val="000000"/>
          <w:sz w:val="28"/>
          <w:szCs w:val="28"/>
          <w:bdr w:val="none" w:sz="0" w:space="0" w:color="auto" w:frame="1"/>
        </w:rPr>
        <w:tab/>
      </w:r>
      <w:r>
        <w:rPr>
          <w:rFonts w:ascii="Times New Roman" w:hAnsi="Times New Roman" w:cs="Times New Roman"/>
          <w:color w:val="000000"/>
          <w:sz w:val="28"/>
          <w:szCs w:val="28"/>
          <w:bdr w:val="none" w:sz="0" w:space="0" w:color="auto" w:frame="1"/>
        </w:rPr>
        <w:tab/>
      </w: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qnorm(0.98)</w:t>
      </w:r>
    </w:p>
    <w:p>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t>[1] 2.053749</w:t>
      </w:r>
    </w:p>
    <w:p>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pPr>
        <w:pStyle w:val="Normal1"/>
        <w:rPr>
          <w:rFonts w:ascii="Times New Roman" w:hAnsi="Times New Roman" w:cs="Times New Roman"/>
          <w:b/>
          <w:bCs/>
          <w:color w:val="000000"/>
          <w:sz w:val="28"/>
          <w:szCs w:val="28"/>
          <w:u w:val="single"/>
          <w:shd w:val="clear" w:color="auto" w:fill="FFFFFF"/>
        </w:rPr>
      </w:pPr>
      <w:r>
        <w:rPr>
          <w:rFonts w:ascii="Times New Roman" w:eastAsia="Quattrocento Sans" w:hAnsi="Times New Roman" w:cs="Times New Roman"/>
          <w:color w:val="000000"/>
          <w:sz w:val="28"/>
          <w:szCs w:val="28"/>
        </w:rPr>
        <w:tab/>
      </w:r>
      <w:r>
        <w:rPr>
          <w:rFonts w:ascii="Times New Roman" w:eastAsia="Quattrocento Sans" w:hAnsi="Times New Roman" w:cs="Times New Roman"/>
          <w:color w:val="000000"/>
          <w:sz w:val="28"/>
          <w:szCs w:val="28"/>
        </w:rPr>
        <w:tab/>
      </w:r>
      <w:r>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Pr>
          <w:rFonts w:ascii="Times New Roman" w:eastAsia="Quattrocento Sans" w:hAnsi="Times New Roman" w:cs="Times New Roman"/>
          <w:color w:val="000000"/>
          <w:sz w:val="28"/>
          <w:szCs w:val="28"/>
        </w:rPr>
        <w:t xml:space="preserve">  = </w:t>
      </w:r>
      <w:r>
        <w:rPr>
          <w:rFonts w:ascii="Times New Roman" w:hAnsi="Times New Roman" w:cs="Times New Roman"/>
          <w:b/>
          <w:bCs/>
          <w:color w:val="000000"/>
          <w:sz w:val="28"/>
          <w:szCs w:val="28"/>
          <w:u w:val="single"/>
          <w:shd w:val="clear" w:color="auto" w:fill="FFFFFF"/>
        </w:rPr>
        <w:t>198.62-201.38</w:t>
      </w:r>
    </w:p>
    <w:p>
      <w:pPr>
        <w:pStyle w:val="Normal1"/>
        <w:rPr>
          <w:rFonts w:ascii="Times New Roman" w:eastAsia="Quattrocento Sans" w:hAnsi="Times New Roman" w:cs="Times New Roman"/>
          <w:color w:val="000000"/>
          <w:sz w:val="28"/>
          <w:szCs w:val="28"/>
        </w:rPr>
      </w:pPr>
    </w:p>
    <w:p>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ab/>
      </w:r>
      <w:r>
        <w:rPr>
          <w:rFonts w:ascii="Times New Roman" w:eastAsia="Quattrocento Sans" w:hAnsi="Times New Roman" w:cs="Times New Roman"/>
          <w:color w:val="000000"/>
          <w:sz w:val="28"/>
          <w:szCs w:val="28"/>
          <w:highlight w:val="white"/>
        </w:rPr>
        <w:tab/>
      </w:r>
      <w:r>
        <w:rPr>
          <w:rFonts w:ascii="Times New Roman" w:eastAsia="Quattrocento Sans" w:hAnsi="Times New Roman" w:cs="Times New Roman"/>
          <w:color w:val="000000"/>
          <w:sz w:val="28"/>
          <w:szCs w:val="28"/>
          <w:highlight w:val="white"/>
        </w:rPr>
        <w:tab/>
      </w:r>
      <w:r>
        <w:rPr>
          <w:rFonts w:ascii="Times New Roman" w:eastAsia="Quattrocento Sans" w:hAnsi="Times New Roman" w:cs="Times New Roman"/>
          <w:color w:val="000000"/>
          <w:sz w:val="28"/>
          <w:szCs w:val="28"/>
          <w:highlight w:val="white"/>
        </w:rPr>
        <w:tab/>
      </w:r>
      <w:r>
        <w:rPr>
          <w:rFonts w:ascii="Times New Roman" w:eastAsia="Quattrocento Sans" w:hAnsi="Times New Roman" w:cs="Times New Roman"/>
          <w:color w:val="000000"/>
          <w:sz w:val="28"/>
          <w:szCs w:val="28"/>
          <w:highlight w:val="white"/>
        </w:rPr>
        <w:tab/>
      </w:r>
    </w:p>
    <w:p>
      <w:pPr>
        <w:pStyle w:val="Normal1"/>
        <w:jc w:val="both"/>
        <w:rPr>
          <w:rFonts w:ascii="Times New Roman" w:hAnsi="Times New Roman" w:cs="Times New Roman"/>
          <w:color w:val="000000"/>
          <w:sz w:val="28"/>
          <w:szCs w:val="28"/>
          <w:highlight w:val="white"/>
        </w:rPr>
      </w:pPr>
      <w:r>
        <w:rPr>
          <w:rFonts w:ascii="Times New Roman" w:hAnsi="Times New Roman" w:cs="Times New Roman"/>
          <w:b/>
          <w:color w:val="000000"/>
          <w:sz w:val="28"/>
          <w:szCs w:val="28"/>
          <w:highlight w:val="white"/>
        </w:rPr>
        <w:t>Q12)</w:t>
      </w:r>
      <w:r>
        <w:rPr>
          <w:rFonts w:ascii="Times New Roman" w:hAnsi="Times New Roman" w:cs="Times New Roman"/>
          <w:color w:val="000000"/>
          <w:sz w:val="28"/>
          <w:szCs w:val="28"/>
          <w:highlight w:val="white"/>
        </w:rPr>
        <w:t xml:space="preserve">  Below are the scores obtained by a student in tests </w:t>
      </w:r>
    </w:p>
    <w:p>
      <w:pPr>
        <w:pStyle w:val="Normal1"/>
        <w:jc w:val="both"/>
        <w:rPr>
          <w:rFonts w:ascii="Times New Roman" w:hAnsi="Times New Roman" w:cs="Times New Roman"/>
          <w:b/>
          <w:sz w:val="28"/>
          <w:szCs w:val="28"/>
        </w:rPr>
      </w:pPr>
      <w:r>
        <w:rPr>
          <w:rFonts w:ascii="Times New Roman" w:hAnsi="Times New Roman" w:cs="Times New Roman"/>
          <w:b/>
          <w:sz w:val="28"/>
          <w:szCs w:val="28"/>
        </w:rPr>
        <w:t>34,36,36,38,38,39,39,40,40,41,41,41,41,42,42,45,49,56</w:t>
      </w:r>
    </w:p>
    <w:p>
      <w:pPr>
        <w:pStyle w:val="Normal1"/>
        <w:numPr>
          <w:ilvl w:val="0"/>
          <w:numId w:val="7"/>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Find mean, median, variance, standard deviation.</w:t>
      </w:r>
    </w:p>
    <w:p>
      <w:pPr>
        <w:pStyle w:val="Normal1"/>
        <w:numPr>
          <w:ilvl w:val="0"/>
          <w:numId w:val="7"/>
        </w:numPr>
        <w:pBdr>
          <w:top w:val="nil"/>
          <w:left w:val="nil"/>
          <w:bottom w:val="nil"/>
          <w:right w:val="nil"/>
          <w:between w:val="nil"/>
        </w:pBdr>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What can we say about the student marks? </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Times New Roman" w:hAnsi="Times New Roman" w:cs="Times New Roman"/>
          <w:color w:val="000000"/>
          <w:sz w:val="28"/>
          <w:szCs w:val="28"/>
        </w:rPr>
        <w:t xml:space="preserve">Ans: 1) </w:t>
      </w: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mean(ex$scores)</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41</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median(ex$scores)</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40.5</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var(ex$scores)</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25.52941</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ab/>
        <w:t xml:space="preserve">&gt; </w:t>
      </w:r>
      <w:r>
        <w:rPr>
          <w:rStyle w:val="gnkrckgcmrb"/>
          <w:rFonts w:ascii="Times New Roman" w:hAnsi="Times New Roman" w:cs="Times New Roman"/>
          <w:color w:val="0000FF"/>
          <w:sz w:val="28"/>
          <w:szCs w:val="28"/>
        </w:rPr>
        <w:t>sd(ex$scores)</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t>[1] 5.052664</w:t>
      </w:r>
    </w:p>
    <w:p>
      <w:pPr>
        <w:pStyle w:val="HTMLPreformatted"/>
        <w:shd w:val="clear" w:color="auto" w:fill="FFFFFF"/>
        <w:wordWrap w:val="0"/>
        <w:spacing w:line="204" w:lineRule="atLeast"/>
        <w:rPr>
          <w:rFonts w:ascii="Times New Roman" w:hAnsi="Times New Roman" w:cs="Times New Roman"/>
          <w:color w:val="000000"/>
          <w:sz w:val="28"/>
          <w:szCs w:val="28"/>
        </w:rPr>
      </w:pPr>
      <w:r>
        <w:rPr>
          <w:rFonts w:ascii="Times New Roman" w:hAnsi="Times New Roman" w:cs="Times New Roman"/>
          <w:b/>
          <w:bCs/>
          <w:color w:val="000000"/>
          <w:sz w:val="28"/>
          <w:szCs w:val="28"/>
        </w:rPr>
        <w:t>2)  Mean &gt; Median, This implies that the distribution is slightly skewed towards right. No outliers are present.</w:t>
      </w:r>
    </w:p>
    <w:p>
      <w:pPr>
        <w:pStyle w:val="Normal1"/>
        <w:pBdr>
          <w:top w:val="nil"/>
          <w:left w:val="nil"/>
          <w:bottom w:val="nil"/>
          <w:right w:val="nil"/>
          <w:between w:val="nil"/>
        </w:pBdr>
        <w:contextualSpacing/>
        <w:rPr>
          <w:rFonts w:ascii="Times New Roman" w:hAnsi="Times New Roman" w:cs="Times New Roman"/>
          <w:color w:val="000000"/>
          <w:sz w:val="28"/>
          <w:szCs w:val="28"/>
        </w:rPr>
      </w:pPr>
    </w:p>
    <w:p>
      <w:pPr>
        <w:pStyle w:val="Normal1"/>
        <w:rPr>
          <w:rFonts w:ascii="Times New Roman" w:hAnsi="Times New Roman" w:cs="Times New Roman"/>
          <w:sz w:val="28"/>
          <w:szCs w:val="28"/>
        </w:rPr>
      </w:pPr>
    </w:p>
    <w:p>
      <w:pPr>
        <w:pStyle w:val="Normal1"/>
        <w:rPr>
          <w:rFonts w:ascii="Times New Roman" w:hAnsi="Times New Roman" w:cs="Times New Roman"/>
          <w:sz w:val="28"/>
          <w:szCs w:val="28"/>
        </w:rPr>
      </w:pPr>
      <w:r>
        <w:rPr>
          <w:rFonts w:ascii="Times New Roman" w:hAnsi="Times New Roman" w:cs="Times New Roman"/>
          <w:sz w:val="28"/>
          <w:szCs w:val="28"/>
        </w:rPr>
        <w:t>Q13) what is the nature of skewness when mean, median of data are equal?</w:t>
      </w:r>
    </w:p>
    <w:p>
      <w:pPr>
        <w:pStyle w:val="Normal1"/>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Ans)</w:t>
      </w:r>
      <w:r>
        <w:rPr>
          <w:rFonts w:ascii="Times New Roman" w:hAnsi="Times New Roman" w:cs="Times New Roman"/>
          <w:color w:val="2E74B5" w:themeColor="accent1" w:themeShade="BF"/>
          <w:sz w:val="28"/>
          <w:szCs w:val="28"/>
        </w:rPr>
        <w:tab/>
        <w:t>no skewness, symmetric</w:t>
      </w:r>
    </w:p>
    <w:p>
      <w:pPr>
        <w:pStyle w:val="Normal1"/>
        <w:rPr>
          <w:rFonts w:ascii="Times New Roman" w:hAnsi="Times New Roman" w:cs="Times New Roman"/>
          <w:sz w:val="28"/>
          <w:szCs w:val="28"/>
        </w:rPr>
      </w:pPr>
      <w:r>
        <w:rPr>
          <w:rFonts w:ascii="Times New Roman" w:hAnsi="Times New Roman" w:cs="Times New Roman"/>
          <w:sz w:val="28"/>
          <w:szCs w:val="28"/>
        </w:rPr>
        <w:t>Q14) what is the nature of skewness when mean &gt; median ?</w:t>
      </w:r>
    </w:p>
    <w:p>
      <w:pPr>
        <w:pStyle w:val="Normal1"/>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Ans)</w:t>
      </w:r>
      <w:r>
        <w:rPr>
          <w:rFonts w:ascii="Times New Roman" w:hAnsi="Times New Roman" w:cs="Times New Roman"/>
          <w:color w:val="2E74B5" w:themeColor="accent1" w:themeShade="BF"/>
          <w:sz w:val="28"/>
          <w:szCs w:val="28"/>
        </w:rPr>
        <w:tab/>
        <w:t>Right skewed(tail on the right side).</w:t>
      </w:r>
    </w:p>
    <w:p>
      <w:pPr>
        <w:pStyle w:val="Normal1"/>
        <w:rPr>
          <w:rFonts w:ascii="Times New Roman" w:hAnsi="Times New Roman" w:cs="Times New Roman"/>
          <w:sz w:val="28"/>
          <w:szCs w:val="28"/>
        </w:rPr>
      </w:pPr>
      <w:r>
        <w:rPr>
          <w:rFonts w:ascii="Times New Roman" w:hAnsi="Times New Roman" w:cs="Times New Roman"/>
          <w:sz w:val="28"/>
          <w:szCs w:val="28"/>
        </w:rPr>
        <w:t>Q15) What is the nature of skewness when median &gt; mean?</w:t>
      </w:r>
    </w:p>
    <w:p>
      <w:pPr>
        <w:pStyle w:val="Normal1"/>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Ans) </w:t>
      </w:r>
      <w:r>
        <w:rPr>
          <w:rFonts w:ascii="Times New Roman" w:hAnsi="Times New Roman" w:cs="Times New Roman"/>
          <w:color w:val="2E74B5" w:themeColor="accent1" w:themeShade="BF"/>
          <w:sz w:val="28"/>
          <w:szCs w:val="28"/>
        </w:rPr>
        <w:tab/>
        <w:t>Left Skewed(tail on the left side).</w:t>
      </w:r>
    </w:p>
    <w:p>
      <w:pPr>
        <w:pStyle w:val="Normal1"/>
        <w:rPr>
          <w:rFonts w:ascii="Times New Roman" w:hAnsi="Times New Roman" w:cs="Times New Roman"/>
          <w:sz w:val="28"/>
          <w:szCs w:val="28"/>
        </w:rPr>
      </w:pPr>
      <w:r>
        <w:rPr>
          <w:rFonts w:ascii="Times New Roman" w:hAnsi="Times New Roman" w:cs="Times New Roman"/>
          <w:sz w:val="28"/>
          <w:szCs w:val="28"/>
        </w:rPr>
        <w:t>Q16) What does positive kurtosis value indicates for a data ?</w:t>
      </w:r>
    </w:p>
    <w:p>
      <w:pPr>
        <w:pStyle w:val="Normal1"/>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lastRenderedPageBreak/>
        <w:t>Ans)</w:t>
      </w:r>
      <w:r>
        <w:rPr>
          <w:rFonts w:ascii="Times New Roman" w:hAnsi="Times New Roman" w:cs="Times New Roman"/>
          <w:color w:val="2E74B5" w:themeColor="accent1" w:themeShade="BF"/>
          <w:sz w:val="28"/>
          <w:szCs w:val="28"/>
        </w:rPr>
        <w:tab/>
        <w:t>peakness (sharp peak) and less variation.</w:t>
      </w:r>
    </w:p>
    <w:p>
      <w:pPr>
        <w:pStyle w:val="Normal1"/>
        <w:rPr>
          <w:rFonts w:ascii="Times New Roman" w:hAnsi="Times New Roman" w:cs="Times New Roman"/>
          <w:sz w:val="28"/>
          <w:szCs w:val="28"/>
        </w:rPr>
      </w:pPr>
      <w:r>
        <w:rPr>
          <w:rFonts w:ascii="Times New Roman" w:hAnsi="Times New Roman" w:cs="Times New Roman"/>
          <w:sz w:val="28"/>
          <w:szCs w:val="28"/>
        </w:rPr>
        <w:t>Q17) What does negative kurtosis value indicates for a data?</w:t>
      </w:r>
    </w:p>
    <w:p>
      <w:pPr>
        <w:pStyle w:val="Normal1"/>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Ans) </w:t>
      </w:r>
      <w:r>
        <w:rPr>
          <w:rFonts w:ascii="Times New Roman" w:hAnsi="Times New Roman" w:cs="Times New Roman"/>
          <w:color w:val="2E74B5" w:themeColor="accent1" w:themeShade="BF"/>
          <w:sz w:val="28"/>
          <w:szCs w:val="28"/>
        </w:rPr>
        <w:tab/>
        <w:t>less peakness (Broad peak) and more variation.</w:t>
      </w:r>
    </w:p>
    <w:p>
      <w:pPr>
        <w:pStyle w:val="Normal1"/>
        <w:rPr>
          <w:rFonts w:ascii="Times New Roman" w:hAnsi="Times New Roman" w:cs="Times New Roman"/>
          <w:sz w:val="28"/>
          <w:szCs w:val="28"/>
        </w:rPr>
      </w:pPr>
      <w:r>
        <w:rPr>
          <w:rFonts w:ascii="Times New Roman" w:hAnsi="Times New Roman" w:cs="Times New Roman"/>
          <w:sz w:val="28"/>
          <w:szCs w:val="28"/>
        </w:rPr>
        <w:t>Q18) Answer the below questions using the below boxplot visualization.</w:t>
      </w:r>
    </w:p>
    <w:p>
      <w:pPr>
        <w:pStyle w:val="Normal1"/>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114300" distR="114300">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593080" cy="1440180"/>
                    </a:xfrm>
                    <a:prstGeom prst="rect">
                      <a:avLst/>
                    </a:prstGeom>
                    <a:ln/>
                  </pic:spPr>
                </pic:pic>
              </a:graphicData>
            </a:graphic>
          </wp:inline>
        </w:drawing>
      </w:r>
    </w:p>
    <w:p>
      <w:pPr>
        <w:pStyle w:val="Normal1"/>
        <w:rPr>
          <w:rFonts w:ascii="Times New Roman" w:hAnsi="Times New Roman" w:cs="Times New Roman"/>
          <w:sz w:val="28"/>
          <w:szCs w:val="28"/>
        </w:rPr>
      </w:pPr>
      <w:r>
        <w:rPr>
          <w:rFonts w:ascii="Times New Roman" w:hAnsi="Times New Roman" w:cs="Times New Roman"/>
          <w:sz w:val="28"/>
          <w:szCs w:val="28"/>
        </w:rPr>
        <w:t>What can we say about the distribution of the data?</w:t>
      </w:r>
    </w:p>
    <w:p>
      <w:pPr>
        <w:pStyle w:val="Normal1"/>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Ans)</w:t>
      </w:r>
      <w:r>
        <w:rPr>
          <w:rFonts w:ascii="Times New Roman" w:hAnsi="Times New Roman" w:cs="Times New Roman"/>
          <w:color w:val="2E74B5" w:themeColor="accent1" w:themeShade="BF"/>
          <w:sz w:val="28"/>
          <w:szCs w:val="28"/>
        </w:rPr>
        <w:tab/>
        <w:t>it is not a Normal Distribution</w:t>
      </w:r>
    </w:p>
    <w:p>
      <w:pPr>
        <w:pStyle w:val="Normal1"/>
        <w:rPr>
          <w:rFonts w:ascii="Times New Roman" w:hAnsi="Times New Roman" w:cs="Times New Roman"/>
          <w:sz w:val="28"/>
          <w:szCs w:val="28"/>
        </w:rPr>
      </w:pPr>
      <w:r>
        <w:rPr>
          <w:rFonts w:ascii="Times New Roman" w:hAnsi="Times New Roman" w:cs="Times New Roman"/>
          <w:sz w:val="28"/>
          <w:szCs w:val="28"/>
        </w:rPr>
        <w:t>What is nature of skewness of the data?</w:t>
      </w:r>
    </w:p>
    <w:p>
      <w:pPr>
        <w:pStyle w:val="Normal1"/>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Ans)</w:t>
      </w:r>
      <w:r>
        <w:rPr>
          <w:rFonts w:ascii="Times New Roman" w:hAnsi="Times New Roman" w:cs="Times New Roman"/>
          <w:color w:val="2E74B5" w:themeColor="accent1" w:themeShade="BF"/>
          <w:sz w:val="28"/>
          <w:szCs w:val="28"/>
        </w:rPr>
        <w:tab/>
        <w:t>It is left skewed.</w:t>
      </w:r>
    </w:p>
    <w:p>
      <w:pPr>
        <w:pStyle w:val="Normal1"/>
        <w:rPr>
          <w:rFonts w:ascii="Times New Roman" w:hAnsi="Times New Roman" w:cs="Times New Roman"/>
          <w:sz w:val="28"/>
          <w:szCs w:val="28"/>
        </w:rPr>
      </w:pPr>
      <w:r>
        <w:rPr>
          <w:rFonts w:ascii="Times New Roman" w:hAnsi="Times New Roman" w:cs="Times New Roman"/>
          <w:sz w:val="28"/>
          <w:szCs w:val="28"/>
        </w:rPr>
        <w:t xml:space="preserve">What will be the IQR of the data (approximately)? </w:t>
      </w:r>
      <w:r>
        <w:rPr>
          <w:rFonts w:ascii="Times New Roman" w:hAnsi="Times New Roman" w:cs="Times New Roman"/>
          <w:sz w:val="28"/>
          <w:szCs w:val="28"/>
        </w:rPr>
        <w:br/>
      </w:r>
      <w:r>
        <w:rPr>
          <w:rFonts w:ascii="Times New Roman" w:hAnsi="Times New Roman" w:cs="Times New Roman"/>
          <w:color w:val="323E4F" w:themeColor="text2" w:themeShade="BF"/>
          <w:sz w:val="28"/>
          <w:szCs w:val="28"/>
        </w:rPr>
        <w:t xml:space="preserve">Ans) </w:t>
      </w:r>
      <w:r>
        <w:rPr>
          <w:rFonts w:ascii="Times New Roman" w:hAnsi="Times New Roman" w:cs="Times New Roman"/>
          <w:color w:val="323E4F" w:themeColor="text2" w:themeShade="BF"/>
          <w:sz w:val="28"/>
          <w:szCs w:val="28"/>
        </w:rPr>
        <w:tab/>
        <w:t>Inter Quartile Range =Upper Quartile- Lower Quartile =&gt; 18-10=8</w:t>
      </w:r>
      <w:r>
        <w:rPr>
          <w:rFonts w:ascii="Times New Roman" w:hAnsi="Times New Roman" w:cs="Times New Roman"/>
          <w:sz w:val="28"/>
          <w:szCs w:val="28"/>
        </w:rPr>
        <w:br/>
      </w:r>
    </w:p>
    <w:p>
      <w:pPr>
        <w:pStyle w:val="Normal1"/>
        <w:rPr>
          <w:rFonts w:ascii="Times New Roman" w:hAnsi="Times New Roman" w:cs="Times New Roman"/>
          <w:sz w:val="28"/>
          <w:szCs w:val="28"/>
        </w:rPr>
      </w:pPr>
      <w:r>
        <w:rPr>
          <w:rFonts w:ascii="Times New Roman" w:hAnsi="Times New Roman" w:cs="Times New Roman"/>
          <w:sz w:val="28"/>
          <w:szCs w:val="28"/>
        </w:rPr>
        <w:t xml:space="preserve">Q19) Comment on the below Boxplot visualizations? </w:t>
      </w:r>
    </w:p>
    <w:p>
      <w:pPr>
        <w:pStyle w:val="Normal1"/>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114300" distR="114300">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520440" cy="2156460"/>
                    </a:xfrm>
                    <a:prstGeom prst="rect">
                      <a:avLst/>
                    </a:prstGeom>
                    <a:ln/>
                  </pic:spPr>
                </pic:pic>
              </a:graphicData>
            </a:graphic>
          </wp:inline>
        </w:drawing>
      </w:r>
    </w:p>
    <w:p>
      <w:pPr>
        <w:pStyle w:val="Normal1"/>
        <w:rPr>
          <w:rFonts w:ascii="Times New Roman" w:hAnsi="Times New Roman" w:cs="Times New Roman"/>
          <w:sz w:val="28"/>
          <w:szCs w:val="28"/>
        </w:rPr>
      </w:pPr>
      <w:r>
        <w:rPr>
          <w:rFonts w:ascii="Times New Roman" w:hAnsi="Times New Roman" w:cs="Times New Roman"/>
          <w:sz w:val="28"/>
          <w:szCs w:val="28"/>
        </w:rPr>
        <w:t>Draw an Inference from the distribution of data for Boxplot 1 with respect Boxplot 2.</w:t>
      </w:r>
    </w:p>
    <w:p>
      <w:pPr>
        <w:pStyle w:val="Normal1"/>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lastRenderedPageBreak/>
        <w:t>Ans)</w:t>
      </w:r>
      <w:r>
        <w:rPr>
          <w:rFonts w:ascii="Times New Roman" w:hAnsi="Times New Roman" w:cs="Times New Roman"/>
          <w:color w:val="2E74B5" w:themeColor="accent1" w:themeShade="BF"/>
          <w:sz w:val="28"/>
          <w:szCs w:val="28"/>
        </w:rPr>
        <w:tab/>
        <w:t>1) The median of the two boxplots are same approximately  260.</w:t>
      </w:r>
    </w:p>
    <w:p>
      <w:pPr>
        <w:pStyle w:val="Normal1"/>
        <w:ind w:firstLine="720"/>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2) The boxplots are not skewed in +ve or –ve direction.</w:t>
      </w:r>
    </w:p>
    <w:p>
      <w:pPr>
        <w:pStyle w:val="Normal1"/>
        <w:ind w:firstLine="720"/>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3) Outliers doesn’t exist in both of the boxplots.</w:t>
      </w:r>
    </w:p>
    <w:p>
      <w:pPr>
        <w:pStyle w:val="Normal1"/>
        <w:spacing w:after="0" w:line="240" w:lineRule="auto"/>
        <w:rPr>
          <w:rFonts w:ascii="Times New Roman" w:hAnsi="Times New Roman" w:cs="Times New Roman"/>
          <w:sz w:val="28"/>
          <w:szCs w:val="28"/>
        </w:rPr>
      </w:pPr>
    </w:p>
    <w:p>
      <w:pPr>
        <w:pStyle w:val="Normal1"/>
        <w:spacing w:after="0" w:line="240" w:lineRule="auto"/>
        <w:rPr>
          <w:rFonts w:ascii="Times New Roman" w:hAnsi="Times New Roman" w:cs="Times New Roman"/>
          <w:sz w:val="28"/>
          <w:szCs w:val="28"/>
        </w:rPr>
      </w:pPr>
      <w:r>
        <w:rPr>
          <w:rFonts w:ascii="Times New Roman" w:hAnsi="Times New Roman" w:cs="Times New Roman"/>
          <w:sz w:val="28"/>
          <w:szCs w:val="28"/>
        </w:rPr>
        <w:t>Q 20) Calculate probability from the given dataset for the below cases</w:t>
      </w:r>
    </w:p>
    <w:p>
      <w:pPr>
        <w:pStyle w:val="Normal1"/>
        <w:ind w:left="360"/>
        <w:rPr>
          <w:rFonts w:ascii="Times New Roman" w:hAnsi="Times New Roman" w:cs="Times New Roman"/>
          <w:sz w:val="28"/>
          <w:szCs w:val="28"/>
        </w:rPr>
      </w:pPr>
    </w:p>
    <w:p>
      <w:pPr>
        <w:pStyle w:val="Normal1"/>
        <w:ind w:left="720"/>
        <w:rPr>
          <w:rFonts w:ascii="Times New Roman" w:hAnsi="Times New Roman" w:cs="Times New Roman"/>
          <w:sz w:val="28"/>
          <w:szCs w:val="28"/>
        </w:rPr>
      </w:pPr>
      <w:r>
        <w:rPr>
          <w:rFonts w:ascii="Times New Roman" w:hAnsi="Times New Roman" w:cs="Times New Roman"/>
          <w:sz w:val="28"/>
          <w:szCs w:val="28"/>
        </w:rPr>
        <w:t>Data _set: Cars.csv</w:t>
      </w:r>
    </w:p>
    <w:p>
      <w:pPr>
        <w:pStyle w:val="Normal1"/>
        <w:ind w:left="720"/>
        <w:rPr>
          <w:rFonts w:ascii="Times New Roman" w:hAnsi="Times New Roman" w:cs="Times New Roman"/>
          <w:sz w:val="28"/>
          <w:szCs w:val="28"/>
        </w:rPr>
      </w:pPr>
      <w:r>
        <w:rPr>
          <w:rFonts w:ascii="Times New Roman" w:hAnsi="Times New Roman" w:cs="Times New Roman"/>
          <w:sz w:val="28"/>
          <w:szCs w:val="28"/>
        </w:rPr>
        <w:t>Calculate the probability of MPG  of Cars for the below cases.</w:t>
      </w:r>
    </w:p>
    <w:p>
      <w:pPr>
        <w:pStyle w:val="Normal1"/>
        <w:ind w:left="720"/>
        <w:rPr>
          <w:rFonts w:ascii="Times New Roman" w:hAnsi="Times New Roman" w:cs="Times New Roman"/>
          <w:sz w:val="28"/>
          <w:szCs w:val="28"/>
        </w:rPr>
      </w:pPr>
      <w:r>
        <w:rPr>
          <w:rFonts w:ascii="Times New Roman" w:hAnsi="Times New Roman" w:cs="Times New Roman"/>
          <w:sz w:val="28"/>
          <w:szCs w:val="28"/>
        </w:rPr>
        <w:t xml:space="preserve">       MPG &lt;- Cars$MPG</w:t>
      </w:r>
    </w:p>
    <w:p>
      <w:pPr>
        <w:pStyle w:val="Normal1"/>
        <w:numPr>
          <w:ilvl w:val="1"/>
          <w:numId w:val="8"/>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P(MPG&gt;38)</w:t>
      </w:r>
    </w:p>
    <w:p>
      <w:pPr>
        <w:pStyle w:val="Normal1"/>
        <w:numPr>
          <w:ilvl w:val="1"/>
          <w:numId w:val="8"/>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P(MPG&lt;40)</w:t>
      </w:r>
    </w:p>
    <w:p>
      <w:pPr>
        <w:pStyle w:val="Normal1"/>
        <w:numPr>
          <w:ilvl w:val="1"/>
          <w:numId w:val="8"/>
        </w:numPr>
        <w:rPr>
          <w:rFonts w:ascii="Times New Roman" w:hAnsi="Times New Roman" w:cs="Times New Roman"/>
          <w:sz w:val="28"/>
          <w:szCs w:val="28"/>
        </w:rPr>
      </w:pPr>
      <w:r>
        <w:rPr>
          <w:rFonts w:ascii="Times New Roman" w:hAnsi="Times New Roman" w:cs="Times New Roman"/>
          <w:sz w:val="28"/>
          <w:szCs w:val="28"/>
        </w:rPr>
        <w:t>P (20&lt;MPG&lt;50)</w:t>
      </w:r>
    </w:p>
    <w:p>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Ans)</w:t>
      </w:r>
      <w:r>
        <w:rPr>
          <w:rFonts w:ascii="Times New Roman" w:hAnsi="Times New Roman" w:cs="Times New Roman"/>
          <w:sz w:val="28"/>
          <w:szCs w:val="28"/>
        </w:rPr>
        <w:tab/>
      </w:r>
      <w:r>
        <w:rPr>
          <w:rFonts w:ascii="Times New Roman" w:hAnsi="Times New Roman" w:cs="Times New Roman"/>
          <w:sz w:val="28"/>
          <w:szCs w:val="28"/>
        </w:rPr>
        <w:tab/>
      </w:r>
      <w:r>
        <w:rPr>
          <w:rStyle w:val="gnkrckgcmsb"/>
          <w:rFonts w:ascii="Lucida Console" w:hAnsi="Lucida Console"/>
          <w:color w:val="0000FF"/>
        </w:rPr>
        <w:t xml:space="preserve">&gt; </w:t>
      </w:r>
      <w:r>
        <w:rPr>
          <w:rStyle w:val="gnkrckgcmrb"/>
          <w:rFonts w:ascii="Lucida Console" w:hAnsi="Lucida Console"/>
          <w:color w:val="0000FF"/>
        </w:rPr>
        <w:t>mean(Cars$MPG)</w:t>
      </w:r>
    </w:p>
    <w:p>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34.42208</w:t>
      </w:r>
    </w:p>
    <w:p>
      <w:pPr>
        <w:pStyle w:val="HTMLPreformatted"/>
        <w:shd w:val="clear" w:color="auto" w:fill="FFFFFF"/>
        <w:wordWrap w:val="0"/>
        <w:spacing w:line="204" w:lineRule="atLeast"/>
        <w:rPr>
          <w:rFonts w:ascii="Times New Roman" w:hAnsi="Times New Roman" w:cs="Times New Roman"/>
          <w:sz w:val="28"/>
          <w:szCs w:val="28"/>
        </w:rPr>
      </w:pPr>
    </w:p>
    <w:p>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P(MPG&gt;38):</w:t>
      </w:r>
    </w:p>
    <w:p>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Pr>
          <w:rFonts w:ascii="Times New Roman" w:hAnsi="Times New Roman" w:cs="Times New Roman"/>
          <w:sz w:val="28"/>
          <w:szCs w:val="28"/>
        </w:rPr>
        <w:tab/>
      </w:r>
      <w:r>
        <w:rPr>
          <w:rStyle w:val="gnkrckgcmsb"/>
          <w:rFonts w:ascii="Lucida Console" w:hAnsi="Lucida Console"/>
          <w:color w:val="0000FF"/>
        </w:rPr>
        <w:t xml:space="preserve">&gt; </w:t>
      </w:r>
      <w:r>
        <w:rPr>
          <w:rStyle w:val="gnkrckgcmrb"/>
          <w:rFonts w:ascii="Lucida Console" w:hAnsi="Lucida Console"/>
          <w:color w:val="0000FF"/>
        </w:rPr>
        <w:t>sd(Cars$MPG)</w:t>
      </w:r>
    </w:p>
    <w:p>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9.131445</w:t>
      </w:r>
    </w:p>
    <w:p>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t xml:space="preserve">&gt; </w:t>
      </w:r>
      <w:r>
        <w:rPr>
          <w:rStyle w:val="gnkrckgcmrb"/>
          <w:rFonts w:ascii="Lucida Console" w:hAnsi="Lucida Console"/>
          <w:color w:val="0000FF"/>
        </w:rPr>
        <w:t>pnorm(38,34.42,9.13)</w:t>
      </w:r>
    </w:p>
    <w:p>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0.652513</w:t>
      </w:r>
    </w:p>
    <w:p>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P(MPG&gt;38)=1-P(MPG&lt;38)(PS: Z-table gives you only less than probabilities)</w:t>
      </w:r>
    </w:p>
    <w:p>
      <w:pPr>
        <w:pStyle w:val="HTMLPreformatted"/>
        <w:shd w:val="clear" w:color="auto" w:fill="FFFFFF"/>
        <w:wordWrap w:val="0"/>
        <w:spacing w:line="204" w:lineRule="atLeast"/>
        <w:rPr>
          <w:rStyle w:val="gnkrckgcms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t>&gt;1 - 0.65</w:t>
      </w:r>
    </w:p>
    <w:p>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Pr>
          <w:rStyle w:val="gnkrckgcmsb"/>
          <w:rFonts w:ascii="Lucida Console" w:hAnsi="Lucida Console"/>
          <w:color w:val="0000FF"/>
        </w:rPr>
        <w:tab/>
      </w:r>
      <w:r>
        <w:rPr>
          <w:rStyle w:val="gnkrckgcmsb"/>
          <w:rFonts w:ascii="Lucida Console" w:hAnsi="Lucida Console"/>
          <w:color w:val="0000FF"/>
        </w:rPr>
        <w:tab/>
      </w:r>
      <w:r>
        <w:rPr>
          <w:rStyle w:val="gnkrckgcmsb"/>
          <w:rFonts w:ascii="Lucida Console" w:hAnsi="Lucida Console"/>
          <w:color w:val="000000" w:themeColor="text1"/>
        </w:rPr>
        <w:t>[1] 0.35</w:t>
      </w:r>
    </w:p>
    <w:p>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P(MPG&lt;40):</w:t>
      </w:r>
    </w:p>
    <w:p>
      <w:pPr>
        <w:pStyle w:val="HTMLPreformatted"/>
        <w:shd w:val="clear" w:color="auto" w:fill="FFFFFF"/>
        <w:wordWrap w:val="0"/>
        <w:spacing w:line="204" w:lineRule="atLeast"/>
        <w:rPr>
          <w:rStyle w:val="gnkrckgcmrb"/>
          <w:rFonts w:ascii="Lucida Console" w:hAnsi="Lucida Console"/>
          <w:color w:val="0000FF"/>
        </w:rPr>
      </w:pPr>
      <w:r>
        <w:rPr>
          <w:rStyle w:val="gnkrckgcmrb"/>
          <w:rFonts w:ascii="Lucida Console" w:hAnsi="Lucida Console"/>
          <w:color w:val="0000FF"/>
        </w:rPr>
        <w:tab/>
      </w:r>
      <w:r>
        <w:rPr>
          <w:rStyle w:val="gnkrckgcmrb"/>
          <w:rFonts w:ascii="Lucida Console" w:hAnsi="Lucida Console"/>
          <w:color w:val="0000FF"/>
        </w:rPr>
        <w:tab/>
        <w:t>pnorm(40,34.42,9.13)</w:t>
      </w:r>
    </w:p>
    <w:p>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0.7294571</w:t>
      </w:r>
    </w:p>
    <w:p>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p>
    <w:p>
      <w:pPr>
        <w:pStyle w:val="Normal1"/>
        <w:ind w:left="1440"/>
        <w:rPr>
          <w:rFonts w:ascii="Times New Roman" w:hAnsi="Times New Roman" w:cs="Times New Roman"/>
          <w:sz w:val="28"/>
          <w:szCs w:val="28"/>
        </w:rPr>
      </w:pPr>
      <w:r>
        <w:rPr>
          <w:rFonts w:ascii="Times New Roman" w:hAnsi="Times New Roman" w:cs="Times New Roman"/>
          <w:sz w:val="28"/>
          <w:szCs w:val="28"/>
        </w:rPr>
        <w:t>P (20&lt;MPG&lt;50):</w:t>
      </w:r>
    </w:p>
    <w:p>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Pr>
          <w:rFonts w:ascii="Times New Roman" w:hAnsi="Times New Roman" w:cs="Times New Roman"/>
          <w:sz w:val="28"/>
          <w:szCs w:val="28"/>
        </w:rPr>
        <w:tab/>
      </w:r>
      <w:r>
        <w:rPr>
          <w:rStyle w:val="gnkrckgcmsb"/>
          <w:rFonts w:ascii="Lucida Console" w:hAnsi="Lucida Console"/>
          <w:color w:val="0000FF"/>
        </w:rPr>
        <w:t xml:space="preserve">&gt; </w:t>
      </w:r>
      <w:r>
        <w:rPr>
          <w:rStyle w:val="gnkrckgcmrb"/>
          <w:rFonts w:ascii="Lucida Console" w:hAnsi="Lucida Console"/>
          <w:color w:val="0000FF"/>
        </w:rPr>
        <w:t>pnorm(50,34.42,9.13)-pnorm(20,34.42,9.13)</w:t>
      </w:r>
    </w:p>
    <w:p>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0.8989178</w:t>
      </w:r>
    </w:p>
    <w:p>
      <w:pPr>
        <w:pStyle w:val="Normal1"/>
        <w:spacing w:after="0" w:line="240" w:lineRule="auto"/>
        <w:ind w:left="360"/>
        <w:rPr>
          <w:rFonts w:ascii="Times New Roman" w:hAnsi="Times New Roman" w:cs="Times New Roman"/>
          <w:sz w:val="28"/>
          <w:szCs w:val="28"/>
        </w:rPr>
      </w:pPr>
    </w:p>
    <w:p>
      <w:pPr>
        <w:pStyle w:val="Normal1"/>
        <w:spacing w:after="0" w:line="240" w:lineRule="auto"/>
        <w:ind w:left="360"/>
        <w:rPr>
          <w:rFonts w:ascii="Times New Roman" w:hAnsi="Times New Roman" w:cs="Times New Roman"/>
          <w:sz w:val="28"/>
          <w:szCs w:val="28"/>
        </w:rPr>
      </w:pPr>
      <w:r>
        <w:rPr>
          <w:rFonts w:ascii="Times New Roman" w:hAnsi="Times New Roman" w:cs="Times New Roman"/>
          <w:sz w:val="28"/>
          <w:szCs w:val="28"/>
        </w:rPr>
        <w:t>Q 21) Check whether the data follows normal distribution</w:t>
      </w:r>
    </w:p>
    <w:p>
      <w:pPr>
        <w:pStyle w:val="Normal1"/>
        <w:numPr>
          <w:ilvl w:val="0"/>
          <w:numId w:val="9"/>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whether the MPG of Cars follows Normal Distribution </w:t>
      </w:r>
    </w:p>
    <w:p>
      <w:pPr>
        <w:pStyle w:val="Normal1"/>
        <w:ind w:left="720"/>
        <w:rPr>
          <w:rFonts w:ascii="Times New Roman" w:hAnsi="Times New Roman" w:cs="Times New Roman"/>
          <w:sz w:val="28"/>
          <w:szCs w:val="28"/>
        </w:rPr>
      </w:pPr>
      <w:r>
        <w:rPr>
          <w:rFonts w:ascii="Times New Roman" w:hAnsi="Times New Roman" w:cs="Times New Roman"/>
          <w:sz w:val="28"/>
          <w:szCs w:val="28"/>
        </w:rPr>
        <w:t xml:space="preserve">        Dataset: Cars.csv</w:t>
      </w:r>
    </w:p>
    <w:p>
      <w:pPr>
        <w:pStyle w:val="Normal1"/>
        <w:pBdr>
          <w:top w:val="nil"/>
          <w:left w:val="nil"/>
          <w:bottom w:val="nil"/>
          <w:right w:val="nil"/>
          <w:between w:val="nil"/>
        </w:pBdr>
        <w:spacing w:after="0"/>
        <w:ind w:left="720" w:hanging="720"/>
        <w:rPr>
          <w:rFonts w:ascii="Times New Roman" w:hAnsi="Times New Roman" w:cs="Times New Roman"/>
          <w:color w:val="323E4F" w:themeColor="text2" w:themeShade="BF"/>
          <w:sz w:val="28"/>
          <w:szCs w:val="28"/>
        </w:rPr>
      </w:pPr>
      <w:r>
        <w:rPr>
          <w:rFonts w:ascii="Times New Roman" w:hAnsi="Times New Roman" w:cs="Times New Roman"/>
          <w:sz w:val="28"/>
          <w:szCs w:val="28"/>
        </w:rPr>
        <w:t>Ans)</w:t>
      </w:r>
      <w:r>
        <w:rPr>
          <w:rFonts w:ascii="Times New Roman" w:hAnsi="Times New Roman" w:cs="Times New Roman"/>
          <w:color w:val="323E4F" w:themeColor="text2" w:themeShade="BF"/>
          <w:sz w:val="28"/>
          <w:szCs w:val="28"/>
        </w:rPr>
        <w:t xml:space="preserve"> Follows Normal distribution as indicated by qq-plot. </w:t>
      </w:r>
    </w:p>
    <w:p>
      <w:pPr>
        <w:pStyle w:val="Normal1"/>
        <w:ind w:left="720"/>
        <w:rPr>
          <w:rFonts w:ascii="Times New Roman" w:hAnsi="Times New Roman" w:cs="Times New Roman"/>
          <w:sz w:val="28"/>
          <w:szCs w:val="28"/>
        </w:rPr>
      </w:pPr>
    </w:p>
    <w:p>
      <w:pPr>
        <w:pStyle w:val="Normal1"/>
        <w:ind w:left="720"/>
        <w:rPr>
          <w:rFonts w:ascii="Times New Roman" w:hAnsi="Times New Roman" w:cs="Times New Roman"/>
          <w:sz w:val="28"/>
          <w:szCs w:val="28"/>
        </w:rPr>
      </w:pPr>
      <w:r>
        <w:rPr>
          <w:rFonts w:ascii="Times New Roman" w:hAnsi="Times New Roman" w:cs="Times New Roman"/>
          <w:noProof/>
          <w:color w:val="2E74B5" w:themeColor="accent1" w:themeShade="BF"/>
          <w:sz w:val="28"/>
          <w:szCs w:val="28"/>
          <w:lang w:val="en-IN"/>
        </w:rPr>
        <w:lastRenderedPageBreak/>
        <w:drawing>
          <wp:inline distT="0" distB="0" distL="0" distR="0">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pPr>
        <w:pStyle w:val="Normal1"/>
        <w:numPr>
          <w:ilvl w:val="0"/>
          <w:numId w:val="9"/>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Whether the Adipose Tissue (AT) and Waist Circumference(Waist)  from wc-at data set  follows Normal Distribution </w:t>
      </w:r>
    </w:p>
    <w:p>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Pr>
          <w:rFonts w:ascii="Times New Roman" w:hAnsi="Times New Roman" w:cs="Times New Roman"/>
          <w:color w:val="000000"/>
          <w:sz w:val="28"/>
          <w:szCs w:val="28"/>
        </w:rPr>
        <w:t xml:space="preserve">       Dataset: wc-at.csv</w:t>
      </w:r>
    </w:p>
    <w:p>
      <w:pPr>
        <w:pStyle w:val="Normal1"/>
        <w:pBdr>
          <w:top w:val="nil"/>
          <w:left w:val="nil"/>
          <w:bottom w:val="nil"/>
          <w:right w:val="nil"/>
          <w:between w:val="nil"/>
        </w:pBdr>
        <w:spacing w:after="0"/>
        <w:ind w:left="720" w:hanging="720"/>
        <w:rPr>
          <w:rFonts w:ascii="Times New Roman" w:hAnsi="Times New Roman" w:cs="Times New Roman"/>
          <w:color w:val="323E4F" w:themeColor="text2" w:themeShade="BF"/>
          <w:sz w:val="28"/>
          <w:szCs w:val="28"/>
        </w:rPr>
      </w:pPr>
      <w:r>
        <w:rPr>
          <w:rFonts w:ascii="Times New Roman" w:hAnsi="Times New Roman" w:cs="Times New Roman"/>
          <w:color w:val="323E4F" w:themeColor="text2" w:themeShade="BF"/>
          <w:sz w:val="28"/>
          <w:szCs w:val="28"/>
        </w:rPr>
        <w:t>Ans) waist follows Normal Distribution from the below QQ-plot</w:t>
      </w:r>
    </w:p>
    <w:p>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qqnorm(wc_at$Waist)</w:t>
      </w:r>
    </w:p>
    <w:p>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qqline(wc_at$Waist)</w:t>
      </w:r>
    </w:p>
    <w:p>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p>
    <w:p>
      <w:pPr>
        <w:pStyle w:val="Normal1"/>
        <w:pBdr>
          <w:top w:val="nil"/>
          <w:left w:val="nil"/>
          <w:bottom w:val="nil"/>
          <w:right w:val="nil"/>
          <w:between w:val="nil"/>
        </w:pBdr>
        <w:spacing w:after="0"/>
        <w:ind w:left="720" w:hanging="720"/>
        <w:rPr>
          <w:rFonts w:ascii="Times New Roman" w:hAnsi="Times New Roman" w:cs="Times New Roman"/>
          <w:color w:val="2E74B5" w:themeColor="accent1" w:themeShade="BF"/>
          <w:sz w:val="28"/>
          <w:szCs w:val="28"/>
        </w:rPr>
      </w:pPr>
      <w:r>
        <w:rPr>
          <w:rFonts w:ascii="Times New Roman" w:hAnsi="Times New Roman" w:cs="Times New Roman"/>
          <w:noProof/>
          <w:color w:val="2E74B5" w:themeColor="accent1" w:themeShade="BF"/>
          <w:sz w:val="28"/>
          <w:szCs w:val="28"/>
          <w:lang w:val="en-IN"/>
        </w:rPr>
        <w:drawing>
          <wp:inline distT="0" distB="0" distL="0" distR="0">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916805" cy="3260725"/>
                    </a:xfrm>
                    <a:prstGeom prst="rect">
                      <a:avLst/>
                    </a:prstGeom>
                    <a:noFill/>
                    <a:ln w="9525">
                      <a:noFill/>
                      <a:miter lim="800000"/>
                      <a:headEnd/>
                      <a:tailEnd/>
                    </a:ln>
                  </pic:spPr>
                </pic:pic>
              </a:graphicData>
            </a:graphic>
          </wp:inline>
        </w:drawing>
      </w:r>
    </w:p>
    <w:p>
      <w:pPr>
        <w:pStyle w:val="Normal1"/>
        <w:pBdr>
          <w:top w:val="nil"/>
          <w:left w:val="nil"/>
          <w:bottom w:val="nil"/>
          <w:right w:val="nil"/>
          <w:between w:val="nil"/>
        </w:pBdr>
        <w:spacing w:after="0"/>
        <w:ind w:left="720" w:hanging="720"/>
        <w:rPr>
          <w:rFonts w:ascii="Times New Roman" w:hAnsi="Times New Roman" w:cs="Times New Roman"/>
          <w:color w:val="2E74B5" w:themeColor="accent1" w:themeShade="BF"/>
          <w:sz w:val="28"/>
          <w:szCs w:val="28"/>
        </w:rPr>
      </w:pPr>
    </w:p>
    <w:p>
      <w:pPr>
        <w:pStyle w:val="Normal1"/>
        <w:pBdr>
          <w:top w:val="nil"/>
          <w:left w:val="nil"/>
          <w:bottom w:val="nil"/>
          <w:right w:val="nil"/>
          <w:between w:val="nil"/>
        </w:pBdr>
        <w:spacing w:after="0"/>
        <w:ind w:left="720" w:hanging="720"/>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Adipose Tissue  follows normal distribution</w:t>
      </w:r>
    </w:p>
    <w:p>
      <w:pPr>
        <w:pStyle w:val="Normal1"/>
        <w:pBdr>
          <w:top w:val="nil"/>
          <w:left w:val="nil"/>
          <w:bottom w:val="nil"/>
          <w:right w:val="nil"/>
          <w:between w:val="nil"/>
        </w:pBdr>
        <w:spacing w:after="0"/>
        <w:ind w:left="720" w:hanging="720"/>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qqnorm(wc_at$AT)</w:t>
      </w:r>
    </w:p>
    <w:p>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Pr>
          <w:rFonts w:ascii="Times New Roman" w:hAnsi="Times New Roman" w:cs="Times New Roman"/>
          <w:color w:val="2E74B5" w:themeColor="accent1" w:themeShade="BF"/>
          <w:sz w:val="28"/>
          <w:szCs w:val="28"/>
        </w:rPr>
        <w:t xml:space="preserve">qqline(wc_at$AT) </w:t>
      </w:r>
      <w:r>
        <w:rPr>
          <w:rFonts w:ascii="Times New Roman" w:hAnsi="Times New Roman" w:cs="Times New Roman"/>
          <w:noProof/>
          <w:color w:val="000000"/>
          <w:sz w:val="28"/>
          <w:szCs w:val="28"/>
          <w:lang w:val="en-IN"/>
        </w:rPr>
        <w:drawing>
          <wp:inline distT="0" distB="0" distL="0" distR="0">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184775" cy="3459480"/>
                    </a:xfrm>
                    <a:prstGeom prst="rect">
                      <a:avLst/>
                    </a:prstGeom>
                    <a:noFill/>
                    <a:ln w="9525">
                      <a:noFill/>
                      <a:miter lim="800000"/>
                      <a:headEnd/>
                      <a:tailEnd/>
                    </a:ln>
                  </pic:spPr>
                </pic:pic>
              </a:graphicData>
            </a:graphic>
          </wp:inline>
        </w:drawing>
      </w:r>
    </w:p>
    <w:p>
      <w:pPr>
        <w:pStyle w:val="Normal1"/>
        <w:pBdr>
          <w:top w:val="nil"/>
          <w:left w:val="nil"/>
          <w:bottom w:val="nil"/>
          <w:right w:val="nil"/>
          <w:between w:val="nil"/>
        </w:pBdr>
        <w:ind w:left="720" w:hanging="720"/>
        <w:rPr>
          <w:rFonts w:ascii="Times New Roman" w:hAnsi="Times New Roman" w:cs="Times New Roman"/>
          <w:color w:val="000000"/>
          <w:sz w:val="28"/>
          <w:szCs w:val="28"/>
        </w:rPr>
      </w:pPr>
      <w:r>
        <w:rPr>
          <w:rFonts w:ascii="Times New Roman" w:hAnsi="Times New Roman" w:cs="Times New Roman"/>
          <w:color w:val="000000"/>
          <w:sz w:val="28"/>
          <w:szCs w:val="28"/>
        </w:rPr>
        <w:t xml:space="preserve">Q 22) Calculate the Z scores of  90% confidence interval,94% confidence interval, 60% confidence interval </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Times New Roman" w:hAnsi="Times New Roman" w:cs="Times New Roman"/>
          <w:color w:val="000000"/>
          <w:sz w:val="28"/>
          <w:szCs w:val="28"/>
        </w:rPr>
        <w:t xml:space="preserve">Ans) 90% </w:t>
      </w:r>
      <w:r>
        <w:rPr>
          <w:rFonts w:ascii="Times New Roman" w:hAnsi="Times New Roman" w:cs="Times New Roman"/>
          <w:color w:val="000000"/>
          <w:sz w:val="28"/>
          <w:szCs w:val="28"/>
        </w:rPr>
        <w:sym w:font="Wingdings" w:char="F0E0"/>
      </w: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qnorm(0.95)</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t>[1] 1.644854</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gsb"/>
          <w:rFonts w:ascii="Times New Roman" w:hAnsi="Times New Roman" w:cs="Times New Roman"/>
          <w:color w:val="000000"/>
          <w:sz w:val="28"/>
          <w:szCs w:val="28"/>
          <w:bdr w:val="none" w:sz="0" w:space="0" w:color="auto" w:frame="1"/>
        </w:rPr>
        <w:tab/>
        <w:t xml:space="preserve">94% </w:t>
      </w:r>
      <w:r>
        <w:rPr>
          <w:rStyle w:val="gnkrckgcgsb"/>
          <w:rFonts w:ascii="Times New Roman" w:hAnsi="Times New Roman" w:cs="Times New Roman"/>
          <w:color w:val="000000"/>
          <w:sz w:val="28"/>
          <w:szCs w:val="28"/>
          <w:bdr w:val="none" w:sz="0" w:space="0" w:color="auto" w:frame="1"/>
        </w:rPr>
        <w:sym w:font="Wingdings" w:char="F0E0"/>
      </w: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qnorm(0.97)</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t>[1] 1.880794</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gsb"/>
          <w:rFonts w:ascii="Times New Roman" w:hAnsi="Times New Roman" w:cs="Times New Roman"/>
          <w:color w:val="000000"/>
          <w:sz w:val="28"/>
          <w:szCs w:val="28"/>
          <w:bdr w:val="none" w:sz="0" w:space="0" w:color="auto" w:frame="1"/>
        </w:rPr>
        <w:tab/>
        <w:t xml:space="preserve">60% </w:t>
      </w:r>
      <w:r>
        <w:rPr>
          <w:rStyle w:val="gnkrckgcgsb"/>
          <w:rFonts w:ascii="Times New Roman" w:hAnsi="Times New Roman" w:cs="Times New Roman"/>
          <w:color w:val="000000"/>
          <w:sz w:val="28"/>
          <w:szCs w:val="28"/>
          <w:bdr w:val="none" w:sz="0" w:space="0" w:color="auto" w:frame="1"/>
        </w:rPr>
        <w:sym w:font="Wingdings" w:char="F0E0"/>
      </w: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qnorm(0.8)</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t>[1] 0.8416212</w:t>
      </w:r>
    </w:p>
    <w:p>
      <w:pPr>
        <w:pStyle w:val="HTMLPreformatted"/>
        <w:shd w:val="clear" w:color="auto" w:fill="FFFFFF"/>
        <w:wordWrap w:val="0"/>
        <w:spacing w:line="204" w:lineRule="atLeast"/>
        <w:rPr>
          <w:rFonts w:ascii="Times New Roman" w:hAnsi="Times New Roman" w:cs="Times New Roman"/>
          <w:color w:val="000000"/>
          <w:sz w:val="28"/>
          <w:szCs w:val="28"/>
        </w:rPr>
      </w:pPr>
    </w:p>
    <w:p>
      <w:pPr>
        <w:pStyle w:val="Normal1"/>
        <w:rPr>
          <w:rFonts w:ascii="Times New Roman" w:hAnsi="Times New Roman" w:cs="Times New Roman"/>
          <w:sz w:val="28"/>
          <w:szCs w:val="28"/>
        </w:rPr>
      </w:pPr>
      <w:r>
        <w:rPr>
          <w:rFonts w:ascii="Times New Roman" w:hAnsi="Times New Roman" w:cs="Times New Roman"/>
          <w:sz w:val="28"/>
          <w:szCs w:val="28"/>
        </w:rPr>
        <w:t xml:space="preserve">            Q 23) Calculate the t scores of 95% confidence interval, 96% confidence interval, 99% confidence interval for sample size of 25</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Times New Roman" w:hAnsi="Times New Roman" w:cs="Times New Roman"/>
          <w:sz w:val="28"/>
          <w:szCs w:val="28"/>
        </w:rPr>
        <w:t>Ans)</w:t>
      </w:r>
      <w:r>
        <w:rPr>
          <w:rFonts w:ascii="Times New Roman" w:hAnsi="Times New Roman" w:cs="Times New Roman"/>
          <w:sz w:val="28"/>
          <w:szCs w:val="28"/>
        </w:rPr>
        <w:tab/>
        <w:t xml:space="preserve">95% </w:t>
      </w:r>
      <w:r>
        <w:rPr>
          <w:rFonts w:ascii="Times New Roman" w:hAnsi="Times New Roman" w:cs="Times New Roman"/>
          <w:sz w:val="28"/>
          <w:szCs w:val="28"/>
        </w:rPr>
        <w:sym w:font="Wingdings" w:char="F0E0"/>
      </w: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qt(0.975,24)</w:t>
      </w:r>
    </w:p>
    <w:p>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t>[1] 2.063899</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Times New Roman" w:hAnsi="Times New Roman" w:cs="Times New Roman"/>
          <w:sz w:val="28"/>
          <w:szCs w:val="28"/>
        </w:rPr>
        <w:tab/>
        <w:t xml:space="preserve">96% </w:t>
      </w:r>
      <w:r>
        <w:rPr>
          <w:rFonts w:ascii="Times New Roman" w:hAnsi="Times New Roman" w:cs="Times New Roman"/>
          <w:sz w:val="28"/>
          <w:szCs w:val="28"/>
        </w:rPr>
        <w:sym w:font="Wingdings" w:char="F0E0"/>
      </w:r>
      <w:r>
        <w:rPr>
          <w:rStyle w:val="gnkrckgcmsb"/>
          <w:rFonts w:ascii="Times New Roman" w:hAnsi="Times New Roman" w:cs="Times New Roman"/>
          <w:color w:val="0000FF"/>
          <w:sz w:val="28"/>
          <w:szCs w:val="28"/>
        </w:rPr>
        <w:t xml:space="preserve">&gt; </w:t>
      </w:r>
      <w:r>
        <w:rPr>
          <w:rStyle w:val="gnkrckgcmrb"/>
          <w:rFonts w:ascii="Times New Roman" w:hAnsi="Times New Roman" w:cs="Times New Roman"/>
          <w:color w:val="0000FF"/>
          <w:sz w:val="28"/>
          <w:szCs w:val="28"/>
        </w:rPr>
        <w:t>qt(0.98,24)</w:t>
      </w:r>
    </w:p>
    <w:p>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t>[1] 2.171545</w:t>
      </w:r>
    </w:p>
    <w:p>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gsb"/>
          <w:rFonts w:ascii="Times New Roman" w:hAnsi="Times New Roman" w:cs="Times New Roman"/>
          <w:color w:val="000000"/>
          <w:sz w:val="28"/>
          <w:szCs w:val="28"/>
          <w:bdr w:val="none" w:sz="0" w:space="0" w:color="auto" w:frame="1"/>
        </w:rPr>
        <w:tab/>
        <w:t xml:space="preserve">99% </w:t>
      </w:r>
      <w:r>
        <w:rPr>
          <w:rStyle w:val="gnkrckgcgsb"/>
          <w:rFonts w:ascii="Times New Roman" w:hAnsi="Times New Roman" w:cs="Times New Roman"/>
          <w:color w:val="000000"/>
          <w:sz w:val="28"/>
          <w:szCs w:val="28"/>
          <w:bdr w:val="none" w:sz="0" w:space="0" w:color="auto" w:frame="1"/>
        </w:rPr>
        <w:sym w:font="Wingdings" w:char="F0E0"/>
      </w:r>
      <w:r>
        <w:rPr>
          <w:rStyle w:val="gnkrckgcmsb"/>
          <w:rFonts w:ascii="Times New Roman" w:hAnsi="Times New Roman" w:cs="Times New Roman"/>
          <w:color w:val="0000FF"/>
          <w:sz w:val="28"/>
          <w:szCs w:val="28"/>
        </w:rPr>
        <w:t xml:space="preserve"> </w:t>
      </w:r>
      <w:r>
        <w:rPr>
          <w:rStyle w:val="gnkrckgcmrb"/>
          <w:rFonts w:ascii="Times New Roman" w:hAnsi="Times New Roman" w:cs="Times New Roman"/>
          <w:color w:val="0000FF"/>
          <w:sz w:val="28"/>
          <w:szCs w:val="28"/>
        </w:rPr>
        <w:t>qt(0.995,24)</w:t>
      </w:r>
    </w:p>
    <w:p>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ab/>
      </w:r>
      <w:r>
        <w:rPr>
          <w:rStyle w:val="gnkrckgcgsb"/>
          <w:rFonts w:ascii="Times New Roman" w:hAnsi="Times New Roman" w:cs="Times New Roman"/>
          <w:color w:val="000000"/>
          <w:sz w:val="28"/>
          <w:szCs w:val="28"/>
          <w:bdr w:val="none" w:sz="0" w:space="0" w:color="auto" w:frame="1"/>
        </w:rPr>
        <w:tab/>
        <w:t>[1] 2.79694</w:t>
      </w:r>
    </w:p>
    <w:p>
      <w:pPr>
        <w:pStyle w:val="HTMLPreformatted"/>
        <w:shd w:val="clear" w:color="auto" w:fill="FFFFFF"/>
        <w:wordWrap w:val="0"/>
        <w:spacing w:line="204" w:lineRule="atLeast"/>
        <w:rPr>
          <w:rFonts w:ascii="Times New Roman" w:hAnsi="Times New Roman" w:cs="Times New Roman"/>
          <w:color w:val="000000"/>
          <w:sz w:val="28"/>
          <w:szCs w:val="28"/>
        </w:rPr>
      </w:pPr>
    </w:p>
    <w:p>
      <w:pPr>
        <w:pStyle w:val="Normal1"/>
        <w:rPr>
          <w:rFonts w:ascii="Times New Roman" w:hAnsi="Times New Roman" w:cs="Times New Roman"/>
          <w:sz w:val="28"/>
          <w:szCs w:val="28"/>
        </w:rPr>
      </w:pPr>
    </w:p>
    <w:p>
      <w:pPr>
        <w:pStyle w:val="Normal1"/>
        <w:rPr>
          <w:rFonts w:ascii="Times New Roman" w:eastAsia="Quattrocento Sans" w:hAnsi="Times New Roman" w:cs="Times New Roman"/>
          <w:color w:val="000000"/>
          <w:sz w:val="28"/>
          <w:szCs w:val="28"/>
          <w:highlight w:val="white"/>
        </w:rPr>
      </w:pPr>
      <w:r>
        <w:rPr>
          <w:rFonts w:ascii="Times New Roman" w:hAnsi="Times New Roman" w:cs="Times New Roman"/>
          <w:sz w:val="28"/>
          <w:szCs w:val="28"/>
        </w:rPr>
        <w:t xml:space="preserve">  Q 24</w:t>
      </w:r>
      <w:r>
        <w:rPr>
          <w:rFonts w:ascii="Times New Roman" w:hAnsi="Times New Roman" w:cs="Times New Roman"/>
          <w:b/>
          <w:sz w:val="28"/>
          <w:szCs w:val="28"/>
        </w:rPr>
        <w:t xml:space="preserve">)   </w:t>
      </w:r>
      <w:r>
        <w:rPr>
          <w:rFonts w:ascii="Times New Roman" w:hAnsi="Times New Roman" w:cs="Times New Roman"/>
          <w:sz w:val="28"/>
          <w:szCs w:val="28"/>
        </w:rPr>
        <w:t xml:space="preserve">A Government company </w:t>
      </w:r>
      <w:r>
        <w:rPr>
          <w:rFonts w:ascii="Times New Roman" w:eastAsia="Quattrocento Sans" w:hAnsi="Times New Roman" w:cs="Times New Roman"/>
          <w:color w:val="000000"/>
          <w:sz w:val="28"/>
          <w:szCs w:val="28"/>
          <w:highlight w:val="white"/>
        </w:rPr>
        <w:t xml:space="preserve">claims that an average light bulb lasts </w:t>
      </w:r>
      <w:r>
        <w:rPr>
          <w:rFonts w:ascii="Times New Roman" w:eastAsia="Quattrocento Sans" w:hAnsi="Times New Roman" w:cs="Times New Roman"/>
          <w:color w:val="000000"/>
          <w:sz w:val="28"/>
          <w:szCs w:val="28"/>
          <w:highlight w:val="yellow"/>
        </w:rPr>
        <w:t>270</w:t>
      </w:r>
      <w:r>
        <w:rPr>
          <w:rFonts w:ascii="Times New Roman" w:eastAsia="Quattrocento Sans" w:hAnsi="Times New Roman" w:cs="Times New Roman"/>
          <w:color w:val="000000"/>
          <w:sz w:val="28"/>
          <w:szCs w:val="28"/>
          <w:highlight w:val="white"/>
        </w:rPr>
        <w:t xml:space="preserve"> days. A researcher randomly selects </w:t>
      </w:r>
      <w:r>
        <w:rPr>
          <w:rFonts w:ascii="Times New Roman" w:eastAsia="Quattrocento Sans" w:hAnsi="Times New Roman" w:cs="Times New Roman"/>
          <w:color w:val="000000"/>
          <w:sz w:val="28"/>
          <w:szCs w:val="28"/>
          <w:highlight w:val="yellow"/>
        </w:rPr>
        <w:t>18</w:t>
      </w:r>
      <w:r>
        <w:rPr>
          <w:rFonts w:ascii="Times New Roman" w:eastAsia="Quattrocento Sans" w:hAnsi="Times New Roman" w:cs="Times New Roman"/>
          <w:color w:val="000000"/>
          <w:sz w:val="28"/>
          <w:szCs w:val="28"/>
          <w:highlight w:val="white"/>
        </w:rPr>
        <w:t xml:space="preserve"> bulbs for testing. The sampled bulbs last an average of </w:t>
      </w:r>
      <w:r>
        <w:rPr>
          <w:rFonts w:ascii="Times New Roman" w:eastAsia="Quattrocento Sans" w:hAnsi="Times New Roman" w:cs="Times New Roman"/>
          <w:color w:val="000000"/>
          <w:sz w:val="28"/>
          <w:szCs w:val="28"/>
          <w:highlight w:val="yellow"/>
        </w:rPr>
        <w:t>260</w:t>
      </w:r>
      <w:r>
        <w:rPr>
          <w:rFonts w:ascii="Times New Roman" w:eastAsia="Quattrocento Sans" w:hAnsi="Times New Roman" w:cs="Times New Roman"/>
          <w:color w:val="000000"/>
          <w:sz w:val="28"/>
          <w:szCs w:val="28"/>
          <w:highlight w:val="white"/>
        </w:rPr>
        <w:t xml:space="preserve"> days, with a standard deviation of </w:t>
      </w:r>
      <w:r>
        <w:rPr>
          <w:rFonts w:ascii="Times New Roman" w:eastAsia="Quattrocento Sans" w:hAnsi="Times New Roman" w:cs="Times New Roman"/>
          <w:color w:val="000000"/>
          <w:sz w:val="28"/>
          <w:szCs w:val="28"/>
          <w:highlight w:val="yellow"/>
        </w:rPr>
        <w:t>90</w:t>
      </w:r>
      <w:r>
        <w:rPr>
          <w:rFonts w:ascii="Times New Roman" w:eastAsia="Quattrocento Sans" w:hAnsi="Times New Roman" w:cs="Times New Roman"/>
          <w:color w:val="000000"/>
          <w:sz w:val="28"/>
          <w:szCs w:val="28"/>
          <w:highlight w:val="white"/>
        </w:rPr>
        <w:t xml:space="preserve"> days. If the CEO's claim were true, what is the probability that </w:t>
      </w:r>
      <w:r>
        <w:rPr>
          <w:rFonts w:ascii="Times New Roman" w:eastAsia="Quattrocento Sans" w:hAnsi="Times New Roman" w:cs="Times New Roman"/>
          <w:color w:val="000000"/>
          <w:sz w:val="28"/>
          <w:szCs w:val="28"/>
          <w:highlight w:val="yellow"/>
        </w:rPr>
        <w:t>18</w:t>
      </w:r>
      <w:r>
        <w:rPr>
          <w:rFonts w:ascii="Times New Roman" w:eastAsia="Quattrocento Sans" w:hAnsi="Times New Roman" w:cs="Times New Roman"/>
          <w:color w:val="000000"/>
          <w:sz w:val="28"/>
          <w:szCs w:val="28"/>
          <w:highlight w:val="white"/>
        </w:rPr>
        <w:t xml:space="preserve"> randomly selected bulbs would have an average life of no more than </w:t>
      </w:r>
      <w:r>
        <w:rPr>
          <w:rFonts w:ascii="Times New Roman" w:eastAsia="Quattrocento Sans" w:hAnsi="Times New Roman" w:cs="Times New Roman"/>
          <w:color w:val="000000"/>
          <w:sz w:val="28"/>
          <w:szCs w:val="28"/>
          <w:highlight w:val="yellow"/>
        </w:rPr>
        <w:t>260</w:t>
      </w:r>
      <w:r>
        <w:rPr>
          <w:rFonts w:ascii="Times New Roman" w:eastAsia="Quattrocento Sans" w:hAnsi="Times New Roman" w:cs="Times New Roman"/>
          <w:color w:val="000000"/>
          <w:sz w:val="28"/>
          <w:szCs w:val="28"/>
          <w:highlight w:val="white"/>
        </w:rPr>
        <w:t xml:space="preserve"> days?</w:t>
      </w:r>
    </w:p>
    <w:p>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 xml:space="preserve">Hint:  </w:t>
      </w:r>
    </w:p>
    <w:p>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 xml:space="preserve">   Rcode → pt (tscore, df)  </w:t>
      </w:r>
    </w:p>
    <w:p>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 xml:space="preserve"> df </w:t>
      </w:r>
      <w:r>
        <w:rPr>
          <w:rFonts w:ascii="Times New Roman" w:eastAsia="Wingdings" w:hAnsi="Times New Roman" w:cs="Times New Roman"/>
          <w:color w:val="000000"/>
          <w:sz w:val="28"/>
          <w:szCs w:val="28"/>
          <w:highlight w:val="white"/>
        </w:rPr>
        <w:t>→</w:t>
      </w:r>
      <w:r>
        <w:rPr>
          <w:rFonts w:ascii="Times New Roman" w:eastAsia="Quattrocento Sans" w:hAnsi="Times New Roman" w:cs="Times New Roman"/>
          <w:color w:val="000000"/>
          <w:sz w:val="28"/>
          <w:szCs w:val="28"/>
          <w:highlight w:val="white"/>
        </w:rPr>
        <w:t xml:space="preserve"> degrees of freedom</w:t>
      </w:r>
    </w:p>
    <w:p>
      <w:pPr>
        <w:pStyle w:val="Normal1"/>
        <w:rPr>
          <w:rFonts w:ascii="Times New Roman" w:eastAsia="Quattrocento Sans" w:hAnsi="Times New Roman" w:cs="Times New Roman"/>
          <w:color w:val="323E4F" w:themeColor="text2" w:themeShade="BF"/>
          <w:sz w:val="28"/>
          <w:szCs w:val="28"/>
        </w:rPr>
      </w:pPr>
      <w:r>
        <w:rPr>
          <w:rFonts w:ascii="Times New Roman" w:eastAsia="Quattrocento Sans" w:hAnsi="Times New Roman" w:cs="Times New Roman"/>
          <w:color w:val="323E4F" w:themeColor="text2" w:themeShade="BF"/>
          <w:sz w:val="28"/>
          <w:szCs w:val="28"/>
          <w:highlight w:val="white"/>
        </w:rPr>
        <w:t xml:space="preserve">Ans) µ=270,  </w:t>
      </w:r>
      <m:oMath>
        <m:acc>
          <m:accPr>
            <m:chr m:val="̅"/>
            <m:ctrlPr>
              <w:rPr>
                <w:rFonts w:ascii="Cambria Math" w:eastAsia="Quattrocento Sans" w:hAnsi="Cambria Math" w:cs="Times New Roman"/>
                <w:i/>
                <w:color w:val="323E4F" w:themeColor="text2" w:themeShade="BF"/>
                <w:sz w:val="28"/>
                <w:szCs w:val="28"/>
              </w:rPr>
            </m:ctrlPr>
          </m:accPr>
          <m:e>
            <m:r>
              <w:rPr>
                <w:rFonts w:ascii="Cambria Math" w:eastAsia="Quattrocento Sans" w:hAnsi="Cambria Math" w:cs="Times New Roman"/>
                <w:color w:val="323E4F" w:themeColor="text2" w:themeShade="BF"/>
                <w:sz w:val="28"/>
                <w:szCs w:val="28"/>
              </w:rPr>
              <m:t>x</m:t>
            </m:r>
          </m:e>
        </m:acc>
      </m:oMath>
      <w:r>
        <w:rPr>
          <w:rFonts w:ascii="Times New Roman" w:eastAsia="Quattrocento Sans" w:hAnsi="Times New Roman" w:cs="Times New Roman"/>
          <w:color w:val="323E4F" w:themeColor="text2" w:themeShade="BF"/>
          <w:sz w:val="28"/>
          <w:szCs w:val="28"/>
        </w:rPr>
        <w:t>=260, SD=90, n=18, df=n-1=18-1= 17</w:t>
      </w:r>
    </w:p>
    <w:p>
      <w:pPr>
        <w:pStyle w:val="Normal1"/>
        <w:rPr>
          <w:rFonts w:ascii="Times New Roman" w:eastAsia="Quattrocento Sans" w:hAnsi="Times New Roman" w:cs="Times New Roman"/>
          <w:color w:val="323E4F" w:themeColor="text2" w:themeShade="BF"/>
          <w:sz w:val="28"/>
          <w:szCs w:val="28"/>
        </w:rPr>
      </w:pPr>
      <w:r>
        <w:rPr>
          <w:rFonts w:ascii="Times New Roman" w:eastAsia="Quattrocento Sans" w:hAnsi="Times New Roman" w:cs="Times New Roman"/>
          <w:color w:val="323E4F" w:themeColor="text2" w:themeShade="BF"/>
          <w:sz w:val="28"/>
          <w:szCs w:val="28"/>
        </w:rPr>
        <w:t xml:space="preserve">tscore=  </w:t>
      </w:r>
      <m:oMath>
        <m:f>
          <m:fPr>
            <m:ctrlPr>
              <w:rPr>
                <w:rFonts w:ascii="Cambria Math" w:eastAsia="Quattrocento Sans" w:hAnsi="Cambria Math" w:cs="Times New Roman"/>
                <w:i/>
                <w:color w:val="323E4F" w:themeColor="text2" w:themeShade="BF"/>
                <w:sz w:val="28"/>
                <w:szCs w:val="28"/>
              </w:rPr>
            </m:ctrlPr>
          </m:fPr>
          <m:num>
            <m:acc>
              <m:accPr>
                <m:chr m:val="̅"/>
                <m:ctrlPr>
                  <w:rPr>
                    <w:rFonts w:ascii="Cambria Math" w:eastAsia="Quattrocento Sans" w:hAnsi="Cambria Math" w:cs="Times New Roman"/>
                    <w:i/>
                    <w:color w:val="323E4F" w:themeColor="text2" w:themeShade="BF"/>
                    <w:sz w:val="28"/>
                    <w:szCs w:val="28"/>
                  </w:rPr>
                </m:ctrlPr>
              </m:accPr>
              <m:e>
                <m:r>
                  <w:rPr>
                    <w:rFonts w:ascii="Cambria Math" w:eastAsia="Quattrocento Sans" w:hAnsi="Cambria Math" w:cs="Times New Roman"/>
                    <w:color w:val="323E4F" w:themeColor="text2" w:themeShade="BF"/>
                    <w:sz w:val="28"/>
                    <w:szCs w:val="28"/>
                  </w:rPr>
                  <m:t>x</m:t>
                </m:r>
              </m:e>
            </m:acc>
            <m:r>
              <w:rPr>
                <w:rFonts w:ascii="Cambria Math" w:eastAsia="Quattrocento Sans" w:hAnsi="Cambria Math" w:cs="Times New Roman"/>
                <w:color w:val="323E4F" w:themeColor="text2" w:themeShade="BF"/>
                <w:sz w:val="28"/>
                <w:szCs w:val="28"/>
              </w:rPr>
              <m:t>-µ</m:t>
            </m:r>
          </m:num>
          <m:den>
            <m:r>
              <w:rPr>
                <w:rFonts w:ascii="Cambria Math" w:eastAsia="Quattrocento Sans" w:hAnsi="Cambria Math" w:cs="Times New Roman"/>
                <w:color w:val="323E4F" w:themeColor="text2" w:themeShade="BF"/>
                <w:sz w:val="28"/>
                <w:szCs w:val="28"/>
              </w:rPr>
              <m:t>s/</m:t>
            </m:r>
            <m:rad>
              <m:radPr>
                <m:degHide m:val="1"/>
                <m:ctrlPr>
                  <w:rPr>
                    <w:rFonts w:ascii="Cambria Math" w:eastAsia="Quattrocento Sans" w:hAnsi="Cambria Math" w:cs="Times New Roman"/>
                    <w:i/>
                    <w:color w:val="323E4F" w:themeColor="text2" w:themeShade="BF"/>
                    <w:sz w:val="28"/>
                    <w:szCs w:val="28"/>
                  </w:rPr>
                </m:ctrlPr>
              </m:radPr>
              <m:deg/>
              <m:e>
                <m:r>
                  <w:rPr>
                    <w:rFonts w:ascii="Cambria Math" w:eastAsia="Quattrocento Sans" w:hAnsi="Cambria Math" w:cs="Times New Roman"/>
                    <w:color w:val="323E4F" w:themeColor="text2" w:themeShade="BF"/>
                    <w:sz w:val="28"/>
                    <w:szCs w:val="28"/>
                  </w:rPr>
                  <m:t>n</m:t>
                </m:r>
              </m:e>
            </m:rad>
          </m:den>
        </m:f>
      </m:oMath>
      <w:r>
        <w:rPr>
          <w:rFonts w:ascii="Times New Roman" w:eastAsia="Quattrocento Sans" w:hAnsi="Times New Roman" w:cs="Times New Roman"/>
          <w:color w:val="323E4F" w:themeColor="text2" w:themeShade="BF"/>
          <w:sz w:val="28"/>
          <w:szCs w:val="28"/>
        </w:rPr>
        <w:t xml:space="preserve"> =  </w:t>
      </w:r>
      <m:oMath>
        <m:f>
          <m:fPr>
            <m:ctrlPr>
              <w:rPr>
                <w:rFonts w:ascii="Cambria Math" w:eastAsia="Quattrocento Sans" w:hAnsi="Cambria Math" w:cs="Times New Roman"/>
                <w:i/>
                <w:color w:val="323E4F" w:themeColor="text2" w:themeShade="BF"/>
                <w:sz w:val="28"/>
                <w:szCs w:val="28"/>
              </w:rPr>
            </m:ctrlPr>
          </m:fPr>
          <m:num>
            <m:r>
              <w:rPr>
                <w:rFonts w:ascii="Cambria Math" w:eastAsia="Quattrocento Sans" w:hAnsi="Cambria Math" w:cs="Times New Roman"/>
                <w:color w:val="323E4F" w:themeColor="text2" w:themeShade="BF"/>
                <w:sz w:val="28"/>
                <w:szCs w:val="28"/>
              </w:rPr>
              <m:t>260-270</m:t>
            </m:r>
          </m:num>
          <m:den>
            <m:r>
              <w:rPr>
                <w:rFonts w:ascii="Cambria Math" w:eastAsia="Quattrocento Sans" w:hAnsi="Cambria Math" w:cs="Times New Roman"/>
                <w:color w:val="323E4F" w:themeColor="text2" w:themeShade="BF"/>
                <w:sz w:val="28"/>
                <w:szCs w:val="28"/>
              </w:rPr>
              <m:t>90/</m:t>
            </m:r>
            <m:rad>
              <m:radPr>
                <m:degHide m:val="1"/>
                <m:ctrlPr>
                  <w:rPr>
                    <w:rFonts w:ascii="Cambria Math" w:eastAsia="Quattrocento Sans" w:hAnsi="Cambria Math" w:cs="Times New Roman"/>
                    <w:i/>
                    <w:color w:val="323E4F" w:themeColor="text2" w:themeShade="BF"/>
                    <w:sz w:val="28"/>
                    <w:szCs w:val="28"/>
                  </w:rPr>
                </m:ctrlPr>
              </m:radPr>
              <m:deg/>
              <m:e>
                <m:r>
                  <w:rPr>
                    <w:rFonts w:ascii="Cambria Math" w:eastAsia="Quattrocento Sans" w:hAnsi="Cambria Math" w:cs="Times New Roman"/>
                    <w:color w:val="323E4F" w:themeColor="text2" w:themeShade="BF"/>
                    <w:sz w:val="28"/>
                    <w:szCs w:val="28"/>
                  </w:rPr>
                  <m:t>18</m:t>
                </m:r>
              </m:e>
            </m:rad>
          </m:den>
        </m:f>
      </m:oMath>
      <w:r>
        <w:rPr>
          <w:rFonts w:ascii="Times New Roman" w:eastAsia="Quattrocento Sans" w:hAnsi="Times New Roman" w:cs="Times New Roman"/>
          <w:color w:val="323E4F" w:themeColor="text2" w:themeShade="BF"/>
          <w:sz w:val="28"/>
          <w:szCs w:val="28"/>
        </w:rPr>
        <w:t xml:space="preserve">  = -10/21.23= -0.47</w:t>
      </w:r>
    </w:p>
    <w:p>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pt(-0.47,17)</w:t>
      </w:r>
    </w:p>
    <w:p>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0.3221639</w:t>
      </w:r>
    </w:p>
    <w:p>
      <w:pPr>
        <w:pStyle w:val="Normal1"/>
        <w:rPr>
          <w:rFonts w:ascii="Times New Roman" w:eastAsia="Quattrocento Sans" w:hAnsi="Times New Roman" w:cs="Times New Roman"/>
          <w:color w:val="323E4F" w:themeColor="text2" w:themeShade="BF"/>
          <w:sz w:val="28"/>
          <w:szCs w:val="28"/>
          <w:highlight w:val="white"/>
        </w:rPr>
      </w:pPr>
      <w:r>
        <w:rPr>
          <w:rFonts w:ascii="Times New Roman" w:eastAsia="Quattrocento Sans" w:hAnsi="Times New Roman" w:cs="Times New Roman"/>
          <w:color w:val="323E4F" w:themeColor="text2" w:themeShade="BF"/>
          <w:sz w:val="28"/>
          <w:szCs w:val="28"/>
          <w:highlight w:val="white"/>
        </w:rPr>
        <w:t>Required probability = 0.32=32%</w:t>
      </w:r>
      <w:bookmarkStart w:id="1" w:name="_GoBack"/>
      <w:bookmarkEnd w:id="1"/>
    </w:p>
    <w:p>
      <w:pPr>
        <w:pStyle w:val="Normal1"/>
        <w:rPr>
          <w:rFonts w:ascii="Times New Roman" w:hAnsi="Times New Roman" w:cs="Times New Roman"/>
          <w:sz w:val="28"/>
          <w:szCs w:val="28"/>
        </w:rPr>
      </w:pPr>
      <w:r>
        <w:rPr>
          <w:rFonts w:ascii="Times New Roman" w:eastAsia="Quattrocento Sans" w:hAnsi="Times New Roman" w:cs="Times New Roman"/>
          <w:color w:val="000000"/>
          <w:sz w:val="28"/>
          <w:szCs w:val="28"/>
          <w:highlight w:val="white"/>
        </w:rPr>
        <w:t xml:space="preserve">         </w:t>
      </w:r>
    </w:p>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Quattrocento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1"/>
  </w:num>
  <w:num w:numId="4">
    <w:abstractNumId w:val="1"/>
  </w:num>
  <w:num w:numId="5">
    <w:abstractNumId w:val="2"/>
  </w:num>
  <w:num w:numId="6">
    <w:abstractNumId w:val="8"/>
  </w:num>
  <w:num w:numId="7">
    <w:abstractNumId w:val="9"/>
  </w:num>
  <w:num w:numId="8">
    <w:abstractNumId w:val="3"/>
  </w:num>
  <w:num w:numId="9">
    <w:abstractNumId w:val="7"/>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Normal1">
    <w:name w:val="Normal1"/>
    <w:rPr>
      <w:rFonts w:ascii="Calibri" w:eastAsia="Calibri" w:hAnsi="Calibri" w:cs="Calibri"/>
      <w:lang w:eastAsia="en-IN"/>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 w:type="character" w:customStyle="1" w:styleId="gnkrckgcmsb">
    <w:name w:val="gnkrckgcmsb"/>
    <w:basedOn w:val="DefaultParagraphFont"/>
  </w:style>
  <w:style w:type="character" w:customStyle="1" w:styleId="gnkrckgcmrb">
    <w:name w:val="gnkrckgcmrb"/>
    <w:basedOn w:val="DefaultParagraphFont"/>
  </w:style>
  <w:style w:type="character" w:customStyle="1" w:styleId="gnkrckgcgsb">
    <w:name w:val="gnkrckgcgs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723344">
      <w:bodyDiv w:val="1"/>
      <w:marLeft w:val="0"/>
      <w:marRight w:val="0"/>
      <w:marTop w:val="0"/>
      <w:marBottom w:val="0"/>
      <w:divBdr>
        <w:top w:val="none" w:sz="0" w:space="0" w:color="auto"/>
        <w:left w:val="none" w:sz="0" w:space="0" w:color="auto"/>
        <w:bottom w:val="none" w:sz="0" w:space="0" w:color="auto"/>
        <w:right w:val="none" w:sz="0" w:space="0" w:color="auto"/>
      </w:divBdr>
    </w:div>
    <w:div w:id="121372896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17</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Dell</cp:lastModifiedBy>
  <cp:revision>98</cp:revision>
  <dcterms:created xsi:type="dcterms:W3CDTF">2017-02-23T06:15:00Z</dcterms:created>
  <dcterms:modified xsi:type="dcterms:W3CDTF">2021-08-05T17:25:00Z</dcterms:modified>
</cp:coreProperties>
</file>