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04/03 기획회의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&lt;일정&gt;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4/9(화) 7시: 2차기획회의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기획확정</w:t>
        <w:br w:type="textWrapping"/>
        <w:t xml:space="preserve">1) 필터 개수 및 종류확정  (ex. 행사 성격, 행사 주제, 시간, 장소)</w:t>
        <w:br w:type="textWrapping"/>
        <w:t xml:space="preserve">2) 필터 내부 분류/방식 확정 </w:t>
        <w:br w:type="textWrapping"/>
        <w:t xml:space="preserve">    (ex. 행사 성격 -동아리 공연, 세미나 / 행사 주제 - IT, 예술 등)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u w:val="single"/>
          <w:rtl w:val="0"/>
        </w:rPr>
        <w:t xml:space="preserve">3) 좀더 세부적인 레이아웃/UI확정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- 1)~3)을 위해 user search 각각해오기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4/10(수) : 회의내용 바탕으로 교수님 면담 </w:t>
        <w:br w:type="textWrapping"/>
        <w:t xml:space="preserve">4/20(토) : static 초안완성 (코드, 디자인 둘다) 후 온라인 공유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구현할 static 페이지</w:t>
        <w:br w:type="textWrapping"/>
        <w:t xml:space="preserve">페이지1) 메인 검색페이지</w:t>
        <w:br w:type="textWrapping"/>
        <w:t xml:space="preserve">페이지2) 검색 후 결과 페이지</w:t>
        <w:br w:type="textWrapping"/>
        <w:t xml:space="preserve">페이지3) &lt;나의 행사&gt; 페이지(찜하기 결과페이지)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4/23(화) 7시 : static 과제제출 전 최종 회의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