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Този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който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Този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видео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видео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или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за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други.</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други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за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потребители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за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lastRenderedPageBreak/>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който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Този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за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за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lastRenderedPageBreak/>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които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който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или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други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които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да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за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или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Този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онлайн </w:t>
      </w:r>
      <w:proofErr w:type="spellStart"/>
      <w:r w:rsidRPr="004108ED">
        <w:rPr>
          <w:rFonts w:cs="Times New Roman"/>
        </w:rPr>
        <w:t>платформа</w:t>
      </w:r>
      <w:proofErr w:type="spellEnd"/>
      <w:r w:rsidRPr="004108ED">
        <w:rPr>
          <w:rFonts w:cs="Times New Roman"/>
        </w:rPr>
        <w:t xml:space="preserve"> за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за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да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да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други, </w:t>
      </w:r>
      <w:proofErr w:type="spellStart"/>
      <w:r w:rsidRPr="004108ED">
        <w:rPr>
          <w:rFonts w:cs="Times New Roman"/>
        </w:rPr>
        <w:t>както</w:t>
      </w:r>
      <w:proofErr w:type="spellEnd"/>
      <w:r w:rsidRPr="004108ED">
        <w:rPr>
          <w:rFonts w:cs="Times New Roman"/>
        </w:rPr>
        <w:t xml:space="preserve"> и да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по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доставка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по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r w:rsidRPr="007720A3">
        <w:lastRenderedPageBreak/>
        <w:t xml:space="preserve">За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w:t>
      </w:r>
      <w:proofErr w:type="spellStart"/>
      <w:r w:rsidRPr="007720A3">
        <w:t>Тоест</w:t>
      </w:r>
      <w:proofErr w:type="spellEnd"/>
      <w:r w:rsidRPr="007720A3">
        <w:t xml:space="preserve"> </w:t>
      </w:r>
      <w:proofErr w:type="spellStart"/>
      <w:r w:rsidRPr="007720A3">
        <w:t>когато</w:t>
      </w:r>
      <w:proofErr w:type="spellEnd"/>
      <w:r w:rsidRPr="007720A3">
        <w:t xml:space="preserve"> </w:t>
      </w:r>
      <w:proofErr w:type="spellStart"/>
      <w:r w:rsidRPr="007720A3">
        <w:t>има</w:t>
      </w:r>
      <w:proofErr w:type="spellEnd"/>
      <w:r w:rsidRPr="007720A3">
        <w:t xml:space="preserve"> </w:t>
      </w:r>
      <w:proofErr w:type="spellStart"/>
      <w:r w:rsidRPr="007720A3">
        <w:t>нов</w:t>
      </w:r>
      <w:proofErr w:type="spellEnd"/>
      <w:r w:rsidRPr="007720A3">
        <w:t xml:space="preserve"> </w:t>
      </w:r>
      <w:proofErr w:type="spellStart"/>
      <w:r w:rsidRPr="007720A3">
        <w:t>микро</w:t>
      </w:r>
      <w:proofErr w:type="spellEnd"/>
      <w:r w:rsidRPr="007720A3">
        <w:t xml:space="preserve"> </w:t>
      </w:r>
      <w:proofErr w:type="spellStart"/>
      <w:r w:rsidRPr="007720A3">
        <w:t>сервиз</w:t>
      </w:r>
      <w:proofErr w:type="spellEnd"/>
      <w:r w:rsidRPr="007720A3">
        <w:t xml:space="preserve"> или </w:t>
      </w:r>
      <w:proofErr w:type="spellStart"/>
      <w:r w:rsidRPr="007720A3">
        <w:t>част</w:t>
      </w:r>
      <w:proofErr w:type="spellEnd"/>
      <w:r w:rsidRPr="007720A3">
        <w:t xml:space="preserve"> </w:t>
      </w:r>
      <w:proofErr w:type="spellStart"/>
      <w:r w:rsidRPr="007720A3">
        <w:t>от</w:t>
      </w:r>
      <w:proofErr w:type="spellEnd"/>
      <w:r w:rsidRPr="007720A3">
        <w:t xml:space="preserve"> </w:t>
      </w:r>
      <w:proofErr w:type="spellStart"/>
      <w:r w:rsidRPr="007720A3">
        <w:t>системата</w:t>
      </w:r>
      <w:proofErr w:type="spellEnd"/>
      <w:r w:rsidRPr="007720A3">
        <w:t xml:space="preserve">, се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w:t>
      </w:r>
      <w:proofErr w:type="spellStart"/>
      <w:r w:rsidRPr="007720A3">
        <w:t>позволява</w:t>
      </w:r>
      <w:proofErr w:type="spellEnd"/>
      <w:r w:rsidRPr="007720A3">
        <w:t xml:space="preserve">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w:t>
      </w:r>
      <w:proofErr w:type="spellStart"/>
      <w:r w:rsidRPr="007720A3">
        <w:t>Така</w:t>
      </w:r>
      <w:proofErr w:type="spellEnd"/>
      <w:r w:rsidRPr="007720A3">
        <w:t xml:space="preserve"> и за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се </w:t>
      </w:r>
      <w:proofErr w:type="spellStart"/>
      <w:r w:rsidRPr="007720A3">
        <w:t>отделя</w:t>
      </w:r>
      <w:proofErr w:type="spellEnd"/>
      <w:r w:rsidRPr="007720A3">
        <w:t xml:space="preserve"> и </w:t>
      </w:r>
      <w:proofErr w:type="spellStart"/>
      <w:r w:rsidRPr="007720A3">
        <w:t>автоматизацията</w:t>
      </w:r>
      <w:proofErr w:type="spellEnd"/>
      <w:r w:rsidRPr="007720A3">
        <w:t>.</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w:t>
      </w:r>
      <w:proofErr w:type="spellStart"/>
      <w:r w:rsidRPr="007720A3">
        <w:t>улеснява</w:t>
      </w:r>
      <w:proofErr w:type="spellEnd"/>
      <w:r w:rsidRPr="007720A3">
        <w:t xml:space="preserve"> </w:t>
      </w:r>
      <w:proofErr w:type="spellStart"/>
      <w:r w:rsidRPr="007720A3">
        <w:t>мащабирането</w:t>
      </w:r>
      <w:proofErr w:type="spellEnd"/>
      <w:r w:rsidRPr="007720A3">
        <w:t xml:space="preserve"> и </w:t>
      </w:r>
      <w:proofErr w:type="spellStart"/>
      <w:r w:rsidRPr="007720A3">
        <w:t>поддръжката</w:t>
      </w:r>
      <w:proofErr w:type="spellEnd"/>
      <w:r w:rsidRPr="007720A3">
        <w:t xml:space="preserve">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да се </w:t>
      </w:r>
      <w:proofErr w:type="spellStart"/>
      <w:r w:rsidRPr="007720A3">
        <w:t>оптимизира</w:t>
      </w:r>
      <w:proofErr w:type="spellEnd"/>
      <w:r w:rsidRPr="007720A3">
        <w:t xml:space="preserve"> </w:t>
      </w:r>
      <w:proofErr w:type="spellStart"/>
      <w:r w:rsidRPr="007720A3">
        <w:t>спрямо</w:t>
      </w:r>
      <w:proofErr w:type="spellEnd"/>
      <w:r w:rsidRPr="007720A3">
        <w:t xml:space="preserve"> </w:t>
      </w:r>
      <w:proofErr w:type="spellStart"/>
      <w:r w:rsidRPr="007720A3">
        <w:t>нуждите</w:t>
      </w:r>
      <w:proofErr w:type="spellEnd"/>
      <w:r w:rsidRPr="007720A3">
        <w:t xml:space="preserve"> на </w:t>
      </w:r>
      <w:proofErr w:type="spellStart"/>
      <w:r w:rsidRPr="007720A3">
        <w:t>съответния</w:t>
      </w:r>
      <w:proofErr w:type="spellEnd"/>
      <w:r w:rsidRPr="007720A3">
        <w:t xml:space="preserve">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 xml:space="preserve">/java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 xml:space="preserve">/java за основния код и тестовете. Интеграцията с инструменти като Maven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r w:rsidRPr="007720A3">
        <w:rPr>
          <w:lang w:val="bg-BG"/>
        </w:rPr>
        <w:t xml:space="preserve">JavaScript,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използване на </w:t>
      </w:r>
      <w:proofErr w:type="spellStart"/>
      <w:r>
        <w:t>технологии</w:t>
      </w:r>
      <w:proofErr w:type="spellEnd"/>
      <w:r>
        <w:t xml:space="preserve"> за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се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които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за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производителността.</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консистентност.</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се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него </w:t>
      </w:r>
      <w:proofErr w:type="spellStart"/>
      <w:r>
        <w:t>разходи</w:t>
      </w:r>
      <w:proofErr w:type="spellEnd"/>
      <w:r>
        <w:t xml:space="preserve">. Това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за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могат </w:t>
      </w:r>
      <w:proofErr w:type="spellStart"/>
      <w:r>
        <w:t>лесно</w:t>
      </w:r>
      <w:proofErr w:type="spellEnd"/>
      <w:r>
        <w:t xml:space="preserve"> да се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w:t>
      </w:r>
      <w:proofErr w:type="spellStart"/>
      <w:r>
        <w:t>без</w:t>
      </w:r>
      <w:proofErr w:type="spellEnd"/>
      <w:r>
        <w:t xml:space="preserve"> да се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по които се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по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да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за </w:t>
      </w:r>
      <w:proofErr w:type="spellStart"/>
      <w:r>
        <w:t>много</w:t>
      </w:r>
      <w:proofErr w:type="spellEnd"/>
      <w:r>
        <w:t xml:space="preserve"> </w:t>
      </w:r>
      <w:proofErr w:type="spellStart"/>
      <w:r>
        <w:t>организации</w:t>
      </w:r>
      <w:proofErr w:type="spellEnd"/>
      <w:r>
        <w:t xml:space="preserve">, които </w:t>
      </w:r>
      <w:proofErr w:type="spellStart"/>
      <w:r>
        <w:t>търсят</w:t>
      </w:r>
      <w:proofErr w:type="spellEnd"/>
      <w:r>
        <w:t xml:space="preserve"> </w:t>
      </w:r>
      <w:proofErr w:type="spellStart"/>
      <w:r>
        <w:t>начини</w:t>
      </w:r>
      <w:proofErr w:type="spellEnd"/>
      <w:r>
        <w:t xml:space="preserve"> да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да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които се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r>
        <w:t xml:space="preserve">Този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за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или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се </w:t>
      </w:r>
      <w:proofErr w:type="spellStart"/>
      <w:r>
        <w:t>компилира</w:t>
      </w:r>
      <w:proofErr w:type="spellEnd"/>
      <w:r>
        <w:t xml:space="preserve">, за да се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да се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Това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за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се </w:t>
      </w:r>
      <w:proofErr w:type="spellStart"/>
      <w:r>
        <w:t>изпълняват</w:t>
      </w:r>
      <w:proofErr w:type="spellEnd"/>
      <w:r>
        <w:t xml:space="preserve"> </w:t>
      </w:r>
      <w:proofErr w:type="spellStart"/>
      <w:r>
        <w:t>автоматично</w:t>
      </w:r>
      <w:proofErr w:type="spellEnd"/>
      <w:r>
        <w:t xml:space="preserve">, за да се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или </w:t>
      </w:r>
      <w:proofErr w:type="spellStart"/>
      <w:r>
        <w:t>грешки</w:t>
      </w:r>
      <w:proofErr w:type="spellEnd"/>
      <w:r>
        <w:t xml:space="preserve">. </w:t>
      </w:r>
      <w:proofErr w:type="spellStart"/>
      <w:r>
        <w:t>Тестовете</w:t>
      </w:r>
      <w:proofErr w:type="spellEnd"/>
      <w:r>
        <w:t xml:space="preserve"> могат да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r>
        <w:t xml:space="preserve">След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се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или други </w:t>
      </w:r>
      <w:proofErr w:type="spellStart"/>
      <w:r>
        <w:t>изпълними</w:t>
      </w:r>
      <w:proofErr w:type="spellEnd"/>
      <w:r>
        <w:t xml:space="preserve"> </w:t>
      </w:r>
      <w:proofErr w:type="spellStart"/>
      <w:r>
        <w:t>файлове</w:t>
      </w:r>
      <w:proofErr w:type="spellEnd"/>
      <w:r>
        <w:t xml:space="preserve">, които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се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или </w:t>
      </w:r>
      <w:proofErr w:type="spellStart"/>
      <w:r>
        <w:t>производствени</w:t>
      </w:r>
      <w:proofErr w:type="spellEnd"/>
      <w:r>
        <w:t xml:space="preserve"> </w:t>
      </w:r>
      <w:proofErr w:type="spellStart"/>
      <w:r>
        <w:t>среди</w:t>
      </w:r>
      <w:proofErr w:type="spellEnd"/>
      <w:r>
        <w:t xml:space="preserve">. Този </w:t>
      </w:r>
      <w:proofErr w:type="spellStart"/>
      <w:r>
        <w:t>етап</w:t>
      </w:r>
      <w:proofErr w:type="spellEnd"/>
      <w:r>
        <w:t xml:space="preserve"> </w:t>
      </w:r>
      <w:proofErr w:type="spellStart"/>
      <w:r>
        <w:t>може</w:t>
      </w:r>
      <w:proofErr w:type="spellEnd"/>
      <w:r>
        <w:t xml:space="preserve"> да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r>
        <w:t xml:space="preserve">След </w:t>
      </w:r>
      <w:proofErr w:type="spellStart"/>
      <w:r>
        <w:t>разгръщането</w:t>
      </w:r>
      <w:proofErr w:type="spellEnd"/>
      <w:r>
        <w:t xml:space="preserve">, </w:t>
      </w:r>
      <w:proofErr w:type="spellStart"/>
      <w:r>
        <w:t>системата</w:t>
      </w:r>
      <w:proofErr w:type="spellEnd"/>
      <w:r>
        <w:t xml:space="preserve"> се </w:t>
      </w:r>
      <w:proofErr w:type="spellStart"/>
      <w:r>
        <w:t>наблюдава</w:t>
      </w:r>
      <w:proofErr w:type="spellEnd"/>
      <w:r>
        <w:t xml:space="preserve"> за </w:t>
      </w:r>
      <w:proofErr w:type="spellStart"/>
      <w:r>
        <w:t>потенциални</w:t>
      </w:r>
      <w:proofErr w:type="spellEnd"/>
      <w:r>
        <w:t xml:space="preserve"> </w:t>
      </w:r>
      <w:proofErr w:type="spellStart"/>
      <w:r>
        <w:t>проблеми</w:t>
      </w:r>
      <w:proofErr w:type="spellEnd"/>
      <w:r>
        <w:t xml:space="preserve"> или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да </w:t>
      </w:r>
      <w:proofErr w:type="spellStart"/>
      <w:r>
        <w:t>бъде</w:t>
      </w:r>
      <w:proofErr w:type="spellEnd"/>
      <w:r>
        <w:t xml:space="preserve"> </w:t>
      </w:r>
      <w:proofErr w:type="spellStart"/>
      <w:r>
        <w:t>използвана</w:t>
      </w:r>
      <w:proofErr w:type="spellEnd"/>
      <w:r>
        <w:t xml:space="preserve"> за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се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за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да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се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Това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да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по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за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за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да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по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Това се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използване на "</w:t>
      </w:r>
      <w:proofErr w:type="spellStart"/>
      <w:r w:rsidR="00571E18" w:rsidRPr="00571E18">
        <w:t>действия</w:t>
      </w:r>
      <w:proofErr w:type="spellEnd"/>
      <w:r w:rsidR="00571E18" w:rsidRPr="00571E18">
        <w:t xml:space="preserve">" (actions), които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да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за </w:t>
      </w:r>
      <w:proofErr w:type="spellStart"/>
      <w:r w:rsidRPr="00571E18">
        <w:rPr>
          <w:rStyle w:val="Strong"/>
        </w:rPr>
        <w:t>изпълнение</w:t>
      </w:r>
      <w:proofErr w:type="spellEnd"/>
      <w:r w:rsidRPr="00571E18">
        <w:t xml:space="preserve">: Платформата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за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включително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които могат да се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Платформата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за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по-</w:t>
      </w:r>
      <w:proofErr w:type="spellStart"/>
      <w:r>
        <w:t>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Този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да се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или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за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се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или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proofErr w:type="spellStart"/>
      <w:r>
        <w:t>Определя</w:t>
      </w:r>
      <w:proofErr w:type="spellEnd"/>
      <w:r>
        <w:t xml:space="preserve"> се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се </w:t>
      </w:r>
      <w:proofErr w:type="spellStart"/>
      <w:r>
        <w:t>изпълнява</w:t>
      </w:r>
      <w:proofErr w:type="spellEnd"/>
      <w:r>
        <w:t xml:space="preserve"> на най-</w:t>
      </w:r>
      <w:proofErr w:type="spellStart"/>
      <w:r>
        <w:t>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които се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за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за </w:t>
      </w:r>
      <w:proofErr w:type="spellStart"/>
      <w:r>
        <w:rPr>
          <w:rStyle w:val="Strong"/>
        </w:rPr>
        <w:t>изпълнение</w:t>
      </w:r>
      <w:proofErr w:type="spellEnd"/>
      <w:r>
        <w:rPr>
          <w:rStyle w:val="Strong"/>
        </w:rPr>
        <w:t xml:space="preserve"> на </w:t>
      </w:r>
      <w:proofErr w:type="spellStart"/>
      <w:r>
        <w:rPr>
          <w:rStyle w:val="HTMLCode"/>
          <w:rFonts w:eastAsiaTheme="majorEastAsia"/>
          <w:b/>
          <w:bCs/>
        </w:rPr>
        <w:t>gradlew</w:t>
      </w:r>
      <w:proofErr w:type="spellEnd"/>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за </w:t>
      </w:r>
      <w:proofErr w:type="spellStart"/>
      <w:r>
        <w:t>изпълнение</w:t>
      </w:r>
      <w:proofErr w:type="spellEnd"/>
      <w:r>
        <w:t xml:space="preserve"> на </w:t>
      </w:r>
      <w:proofErr w:type="spellStart"/>
      <w:r>
        <w:t>скрипта</w:t>
      </w:r>
      <w:proofErr w:type="spellEnd"/>
      <w:r>
        <w:t xml:space="preserve"> </w:t>
      </w:r>
      <w:proofErr w:type="spellStart"/>
      <w:r>
        <w:rPr>
          <w:rStyle w:val="HTMLCode"/>
          <w:rFonts w:eastAsiaTheme="majorEastAsia"/>
        </w:rPr>
        <w:t>gradlew</w:t>
      </w:r>
      <w:proofErr w:type="spellEnd"/>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за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за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за да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r>
        <w:t>Този</w:t>
      </w:r>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за </w:t>
      </w:r>
      <w:proofErr w:type="spellStart"/>
      <w:r>
        <w:t>автоматизация</w:t>
      </w:r>
      <w:proofErr w:type="spellEnd"/>
      <w:r>
        <w:t xml:space="preserve"> на </w:t>
      </w:r>
      <w:proofErr w:type="spellStart"/>
      <w:r>
        <w:t>процесите</w:t>
      </w:r>
      <w:proofErr w:type="spellEnd"/>
      <w:r>
        <w:t xml:space="preserve"> по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за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по-</w:t>
      </w:r>
      <w:proofErr w:type="spellStart"/>
      <w:r>
        <w:t>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Това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се </w:t>
      </w:r>
      <w:proofErr w:type="spellStart"/>
      <w:r>
        <w:t>публикува</w:t>
      </w:r>
      <w:proofErr w:type="spellEnd"/>
      <w:r>
        <w:t xml:space="preserve"> </w:t>
      </w:r>
      <w:proofErr w:type="spellStart"/>
      <w:r>
        <w:t>автоматично</w:t>
      </w:r>
      <w:proofErr w:type="spellEnd"/>
      <w:r>
        <w:t xml:space="preserve"> в </w:t>
      </w:r>
      <w:proofErr w:type="spellStart"/>
      <w:r>
        <w:t>npm</w:t>
      </w:r>
      <w:proofErr w:type="spellEnd"/>
      <w:r>
        <w:t xml:space="preserve"> </w:t>
      </w:r>
      <w:proofErr w:type="spellStart"/>
      <w:r>
        <w:t>регистъра</w:t>
      </w:r>
      <w:proofErr w:type="spellEnd"/>
      <w:r>
        <w:t xml:space="preserve">, </w:t>
      </w:r>
      <w:proofErr w:type="spellStart"/>
      <w:r>
        <w:t>без</w:t>
      </w:r>
      <w:proofErr w:type="spellEnd"/>
      <w:r>
        <w:t xml:space="preserve">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се </w:t>
      </w:r>
      <w:proofErr w:type="spellStart"/>
      <w:r>
        <w:t>нарича</w:t>
      </w:r>
      <w:proofErr w:type="spellEnd"/>
      <w:r>
        <w:t xml:space="preserve"> "Publish </w:t>
      </w:r>
      <w:proofErr w:type="spellStart"/>
      <w:r>
        <w:t>npm</w:t>
      </w:r>
      <w:proofErr w:type="spellEnd"/>
      <w:r>
        <w:t xml:space="preserve">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w:t>
      </w:r>
      <w:proofErr w:type="spellStart"/>
      <w:r>
        <w:t>npm</w:t>
      </w:r>
      <w:proofErr w:type="spellEnd"/>
      <w:r>
        <w:t xml:space="preserve">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за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се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proofErr w:type="spellStart"/>
      <w:r>
        <w:t>Определя</w:t>
      </w:r>
      <w:proofErr w:type="spellEnd"/>
      <w:r>
        <w:t xml:space="preserve"> се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се </w:t>
      </w:r>
      <w:proofErr w:type="spellStart"/>
      <w:r>
        <w:t>изпълнява</w:t>
      </w:r>
      <w:proofErr w:type="spellEnd"/>
      <w:r>
        <w:t xml:space="preserve"> на най-</w:t>
      </w:r>
      <w:proofErr w:type="spellStart"/>
      <w:r>
        <w:t>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които се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за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w:t>
      </w:r>
      <w:proofErr w:type="gramStart"/>
      <w:r>
        <w:rPr>
          <w:rStyle w:val="hljs-string"/>
        </w:rPr>
        <w:t>16"</w:t>
      </w:r>
      <w:r>
        <w:rPr>
          <w:rStyle w:val="HTMLCode"/>
          <w:rFonts w:eastAsiaTheme="majorEastAsia"/>
        </w:rPr>
        <w:t xml:space="preserve"> </w:t>
      </w:r>
      <w:r>
        <w:rPr>
          <w:rStyle w:val="hljs-comment"/>
        </w:rPr>
        <w:t>#</w:t>
      </w:r>
      <w:proofErr w:type="gramEnd"/>
      <w:r>
        <w:rPr>
          <w:rStyle w:val="hljs-comment"/>
        </w:rPr>
        <w:t xml:space="preserve"> Specify the Node.js version</w:t>
      </w:r>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за </w:t>
      </w:r>
      <w:proofErr w:type="spellStart"/>
      <w:r>
        <w:t>изпълнение</w:t>
      </w:r>
      <w:proofErr w:type="spellEnd"/>
      <w:r>
        <w:t xml:space="preserve"> на </w:t>
      </w:r>
      <w:proofErr w:type="spellStart"/>
      <w:r>
        <w:t>npm</w:t>
      </w:r>
      <w:proofErr w:type="spellEnd"/>
      <w:r>
        <w:t xml:space="preserve">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всички </w:t>
      </w:r>
      <w:proofErr w:type="spellStart"/>
      <w:r>
        <w:t>зависимости</w:t>
      </w:r>
      <w:proofErr w:type="spellEnd"/>
      <w:r>
        <w:t xml:space="preserve">, </w:t>
      </w:r>
      <w:proofErr w:type="spellStart"/>
      <w:r>
        <w:t>дефинирани</w:t>
      </w:r>
      <w:proofErr w:type="spellEnd"/>
      <w:r>
        <w:t xml:space="preserve"> във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за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w:t>
      </w:r>
      <w:proofErr w:type="spellStart"/>
      <w:r>
        <w:rPr>
          <w:rStyle w:val="Strong"/>
        </w:rPr>
        <w:t>npm</w:t>
      </w:r>
      <w:proofErr w:type="spellEnd"/>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w:t>
      </w:r>
      <w:proofErr w:type="spellStart"/>
      <w:r>
        <w:t>npm</w:t>
      </w:r>
      <w:proofErr w:type="spellEnd"/>
      <w:r>
        <w:t xml:space="preserve"> </w:t>
      </w:r>
      <w:proofErr w:type="spellStart"/>
      <w:r>
        <w:t>регистъра</w:t>
      </w:r>
      <w:proofErr w:type="spellEnd"/>
      <w:r>
        <w:t xml:space="preserve">. За </w:t>
      </w:r>
      <w:proofErr w:type="spellStart"/>
      <w:r>
        <w:t>аутентикация</w:t>
      </w:r>
      <w:proofErr w:type="spellEnd"/>
      <w:r>
        <w:t xml:space="preserve"> се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r>
        <w:t xml:space="preserve">Този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се </w:t>
      </w:r>
      <w:proofErr w:type="spellStart"/>
      <w:r>
        <w:t>използва</w:t>
      </w:r>
      <w:proofErr w:type="spellEnd"/>
      <w:r>
        <w:t xml:space="preserve"> за </w:t>
      </w:r>
      <w:proofErr w:type="spellStart"/>
      <w:r>
        <w:t>автоматизация</w:t>
      </w:r>
      <w:proofErr w:type="spellEnd"/>
      <w:r>
        <w:t xml:space="preserve"> на </w:t>
      </w:r>
      <w:proofErr w:type="spellStart"/>
      <w:r>
        <w:t>процесите</w:t>
      </w:r>
      <w:proofErr w:type="spellEnd"/>
      <w:r>
        <w:t xml:space="preserve"> по </w:t>
      </w:r>
      <w:proofErr w:type="spellStart"/>
      <w:r>
        <w:t>изграждане</w:t>
      </w:r>
      <w:proofErr w:type="spellEnd"/>
      <w:r>
        <w:t xml:space="preserve"> и </w:t>
      </w:r>
      <w:proofErr w:type="spellStart"/>
      <w:r>
        <w:t>публикуване</w:t>
      </w:r>
      <w:proofErr w:type="spellEnd"/>
      <w:r>
        <w:t xml:space="preserve"> на </w:t>
      </w:r>
      <w:proofErr w:type="spellStart"/>
      <w:r>
        <w:t>npm</w:t>
      </w:r>
      <w:proofErr w:type="spellEnd"/>
      <w:r>
        <w:t xml:space="preserve">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разпространението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за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за по-</w:t>
      </w:r>
      <w:proofErr w:type="spellStart"/>
      <w:r>
        <w:t>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разпространението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 xml:space="preserve">String credentials, String </w:t>
      </w:r>
      <w:proofErr w:type="gramStart"/>
      <w:r>
        <w:t>password) {}</w:t>
      </w:r>
      <w:proofErr w:type="gramEnd"/>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за </w:t>
      </w:r>
      <w:proofErr w:type="spellStart"/>
      <w:r w:rsidR="007B0366" w:rsidRPr="007B0366">
        <w:t>оторизация</w:t>
      </w:r>
      <w:proofErr w:type="spellEnd"/>
      <w:r w:rsidR="007B0366" w:rsidRPr="007B0366">
        <w:t xml:space="preserve">. OAuth 2.0 се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клиенти,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за </w:t>
      </w:r>
      <w:proofErr w:type="spellStart"/>
      <w:r w:rsidR="007B0366" w:rsidRPr="007B0366">
        <w:t>оторизация</w:t>
      </w:r>
      <w:proofErr w:type="spellEnd"/>
      <w:r w:rsidR="007B0366" w:rsidRPr="007B0366">
        <w:t xml:space="preserve"> за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за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се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за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да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или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потребител </w:t>
      </w:r>
      <w:proofErr w:type="spellStart"/>
      <w:r w:rsidR="00DD0DB2">
        <w:t>ресурси</w:t>
      </w:r>
      <w:proofErr w:type="spellEnd"/>
      <w:r w:rsidR="00DD0DB2">
        <w:t xml:space="preserve">, </w:t>
      </w:r>
      <w:proofErr w:type="spellStart"/>
      <w:r w:rsidR="00DD0DB2">
        <w:t>без</w:t>
      </w:r>
      <w:proofErr w:type="spellEnd"/>
      <w:r w:rsidR="00DD0DB2">
        <w:t xml:space="preserve"> </w:t>
      </w:r>
      <w:proofErr w:type="spellStart"/>
      <w:r w:rsidR="00DD0DB2">
        <w:t>непременно</w:t>
      </w:r>
      <w:proofErr w:type="spellEnd"/>
      <w:r w:rsidR="00DD0DB2">
        <w:t xml:space="preserve"> да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или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за </w:t>
      </w:r>
      <w:proofErr w:type="spellStart"/>
      <w:r w:rsidR="00DD0DB2">
        <w:t>споделяне</w:t>
      </w:r>
      <w:proofErr w:type="spellEnd"/>
      <w:r w:rsidR="00DD0DB2">
        <w:t xml:space="preserve"> на </w:t>
      </w:r>
      <w:proofErr w:type="spellStart"/>
      <w:r w:rsidR="00DD0DB2">
        <w:t>снимки</w:t>
      </w:r>
      <w:proofErr w:type="spellEnd"/>
      <w:r w:rsidR="00DD0DB2">
        <w:t xml:space="preserve">, който </w:t>
      </w:r>
      <w:proofErr w:type="spellStart"/>
      <w:r w:rsidR="00DD0DB2">
        <w:t>поддържа</w:t>
      </w:r>
      <w:proofErr w:type="spellEnd"/>
      <w:r w:rsidR="00DD0DB2">
        <w:t xml:space="preserve"> OAuth, </w:t>
      </w:r>
      <w:proofErr w:type="spellStart"/>
      <w:r w:rsidR="00DD0DB2">
        <w:t>може</w:t>
      </w:r>
      <w:proofErr w:type="spellEnd"/>
      <w:r w:rsidR="00DD0DB2">
        <w:t xml:space="preserve"> да </w:t>
      </w:r>
      <w:proofErr w:type="spellStart"/>
      <w:r w:rsidR="00DD0DB2">
        <w:t>позволи</w:t>
      </w:r>
      <w:proofErr w:type="spellEnd"/>
      <w:r w:rsidR="00DD0DB2">
        <w:t xml:space="preserve"> на </w:t>
      </w:r>
      <w:proofErr w:type="spellStart"/>
      <w:r w:rsidR="00DD0DB2">
        <w:t>своите</w:t>
      </w:r>
      <w:proofErr w:type="spellEnd"/>
      <w:r w:rsidR="00DD0DB2">
        <w:t xml:space="preserve"> </w:t>
      </w:r>
      <w:proofErr w:type="spellStart"/>
      <w:r w:rsidR="00DD0DB2">
        <w:t>потребители</w:t>
      </w:r>
      <w:proofErr w:type="spellEnd"/>
      <w:r w:rsidR="00DD0DB2">
        <w:t xml:space="preserve"> да </w:t>
      </w:r>
      <w:proofErr w:type="spellStart"/>
      <w:r w:rsidR="00DD0DB2">
        <w:t>използват</w:t>
      </w:r>
      <w:proofErr w:type="spellEnd"/>
      <w:r w:rsidR="00DD0DB2">
        <w:t xml:space="preserve"> </w:t>
      </w:r>
      <w:proofErr w:type="spellStart"/>
      <w:r w:rsidR="00DD0DB2">
        <w:t>мрежа</w:t>
      </w:r>
      <w:proofErr w:type="spellEnd"/>
      <w:r w:rsidR="00DD0DB2">
        <w:t xml:space="preserve"> за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за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w:t>
      </w:r>
      <w:proofErr w:type="spellStart"/>
      <w:r w:rsidR="00DD0DB2">
        <w:t>снимки</w:t>
      </w:r>
      <w:proofErr w:type="spellEnd"/>
      <w:r w:rsidR="00DD0DB2">
        <w:t xml:space="preserve">, </w:t>
      </w:r>
      <w:proofErr w:type="spellStart"/>
      <w:r w:rsidR="00DD0DB2">
        <w:t>без</w:t>
      </w:r>
      <w:proofErr w:type="spellEnd"/>
      <w:r w:rsidR="00DD0DB2">
        <w:t xml:space="preserve"> да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за да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w:t>
      </w:r>
      <w:proofErr w:type="spellStart"/>
      <w:r w:rsidR="00DD0DB2">
        <w:t>без</w:t>
      </w:r>
      <w:proofErr w:type="spellEnd"/>
      <w:r w:rsidR="00DD0DB2">
        <w:t xml:space="preserve"> да имате потребител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за </w:t>
      </w:r>
      <w:proofErr w:type="spellStart"/>
      <w:r w:rsidR="00DD0DB2">
        <w:t>споделяне</w:t>
      </w:r>
      <w:proofErr w:type="spellEnd"/>
      <w:r w:rsidR="00DD0DB2">
        <w:t xml:space="preserve"> на </w:t>
      </w:r>
      <w:proofErr w:type="spellStart"/>
      <w:r w:rsidR="00DD0DB2">
        <w:t>снимки</w:t>
      </w:r>
      <w:proofErr w:type="spellEnd"/>
      <w:r w:rsidR="00DD0DB2">
        <w:t xml:space="preserve">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за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протокол за получаване на токени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токени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токени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r w:rsidR="00305B0A">
        <w:rPr>
          <w:lang w:val="bg-BG"/>
        </w:rPr>
        <w:t>токени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7662CB4" w14:textId="77777777" w:rsidR="00FE2825" w:rsidRDefault="00FE2825" w:rsidP="00FB7235">
      <w:pPr>
        <w:ind w:firstLine="720"/>
        <w:rPr>
          <w:lang w:val="bg-BG"/>
        </w:rPr>
      </w:pPr>
    </w:p>
    <w:p w14:paraId="30E4BE64" w14:textId="77777777" w:rsidR="00D31397" w:rsidRDefault="00D31397" w:rsidP="00FB7235">
      <w:pPr>
        <w:ind w:firstLine="720"/>
      </w:pPr>
    </w:p>
    <w:p w14:paraId="33D3380A" w14:textId="676FEE5D" w:rsidR="000C52D0" w:rsidRDefault="006B7DC2" w:rsidP="00FB7235">
      <w:pPr>
        <w:ind w:firstLine="720"/>
      </w:pPr>
      <w:r>
        <w:rPr>
          <w:noProof/>
        </w:rPr>
        <w:lastRenderedPageBreak/>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68C8CD19" w14:textId="65CDC75C" w:rsidR="00851FA9" w:rsidRDefault="00AB2EB1" w:rsidP="00FE2825">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3F8E62AE" w14:textId="77777777" w:rsidR="00FE2825" w:rsidRDefault="00FE2825" w:rsidP="00FE2825">
      <w:pPr>
        <w:rPr>
          <w:i/>
          <w:iCs/>
          <w:lang w:val="bg-BG"/>
        </w:rPr>
      </w:pPr>
    </w:p>
    <w:p w14:paraId="60A2E51F" w14:textId="77777777" w:rsidR="00FE2825" w:rsidRDefault="00FE2825" w:rsidP="00FE2825">
      <w:pPr>
        <w:rPr>
          <w:i/>
          <w:iCs/>
          <w:lang w:val="bg-BG"/>
        </w:rPr>
      </w:pPr>
    </w:p>
    <w:p w14:paraId="077064CB" w14:textId="77777777" w:rsidR="00FE2825" w:rsidRDefault="00FE2825" w:rsidP="00FE2825">
      <w:pPr>
        <w:rPr>
          <w:i/>
          <w:iCs/>
          <w:lang w:val="bg-BG"/>
        </w:rPr>
      </w:pPr>
    </w:p>
    <w:p w14:paraId="4DBC9FC2" w14:textId="77777777" w:rsidR="00FE2825" w:rsidRDefault="00FE2825" w:rsidP="00FE2825">
      <w:pPr>
        <w:rPr>
          <w:lang w:val="bg-BG"/>
        </w:rPr>
      </w:pPr>
    </w:p>
    <w:p w14:paraId="1DC08922" w14:textId="77777777" w:rsidR="00FE2825" w:rsidRDefault="00FE2825" w:rsidP="00FE2825">
      <w:pPr>
        <w:rPr>
          <w:lang w:val="bg-BG"/>
        </w:rPr>
      </w:pPr>
    </w:p>
    <w:p w14:paraId="51F56E8F" w14:textId="77777777" w:rsidR="00FE2825" w:rsidRDefault="00FE2825" w:rsidP="00FE2825">
      <w:pPr>
        <w:rPr>
          <w:lang w:val="bg-BG"/>
        </w:rPr>
      </w:pPr>
    </w:p>
    <w:p w14:paraId="2D2EA7BE" w14:textId="77777777" w:rsidR="00FE2825" w:rsidRDefault="00FE2825" w:rsidP="00FE2825">
      <w:pPr>
        <w:rPr>
          <w:lang w:val="bg-BG"/>
        </w:rPr>
      </w:pPr>
    </w:p>
    <w:p w14:paraId="1E1826AB" w14:textId="77777777" w:rsidR="00FE2825" w:rsidRPr="00FE2825" w:rsidRDefault="00FE2825" w:rsidP="00FE2825">
      <w:pPr>
        <w:rPr>
          <w:lang w:val="bg-BG"/>
        </w:rPr>
      </w:pPr>
    </w:p>
    <w:p w14:paraId="5FC65106" w14:textId="77777777" w:rsidR="00851FA9" w:rsidRDefault="00851FA9" w:rsidP="00AB2EB1">
      <w:pPr>
        <w:ind w:firstLine="720"/>
        <w:rPr>
          <w:i/>
          <w:iCs/>
          <w:lang w:val="bg-BG"/>
        </w:rPr>
      </w:pPr>
    </w:p>
    <w:p w14:paraId="082846CC" w14:textId="4ADA5F88" w:rsidR="00851FA9" w:rsidRDefault="00851FA9" w:rsidP="00851FA9">
      <w:pPr>
        <w:pStyle w:val="Heading1"/>
      </w:pPr>
      <w:r>
        <w:lastRenderedPageBreak/>
        <w:t>Микросервизи</w:t>
      </w:r>
    </w:p>
    <w:p w14:paraId="3F246E53" w14:textId="77777777" w:rsidR="00F02345" w:rsidRDefault="00F02345" w:rsidP="00F02345">
      <w:pPr>
        <w:rPr>
          <w:lang w:val="bg-BG"/>
        </w:rPr>
      </w:pPr>
    </w:p>
    <w:p w14:paraId="38D3B18C" w14:textId="6C1A3977" w:rsidR="00F02345" w:rsidRPr="00F02345" w:rsidRDefault="00F02345" w:rsidP="00F02345">
      <w:pPr>
        <w:rPr>
          <w:lang w:val="bg-BG"/>
        </w:rPr>
      </w:pPr>
      <w:r w:rsidRPr="00F02345">
        <w:rPr>
          <w:lang w:val="bg-BG"/>
        </w:rPr>
        <w:t>Микрос</w:t>
      </w:r>
      <w:r w:rsidR="002808E7">
        <w:rPr>
          <w:lang w:val="bg-BG"/>
        </w:rPr>
        <w:t>е</w:t>
      </w:r>
      <w:r w:rsidRPr="00F02345">
        <w:rPr>
          <w:lang w:val="bg-BG"/>
        </w:rPr>
        <w:t>рвисите представляват архитектурен подход в софтуерното развитие, при който едно приложение се разделя на малки, независими компоненти, наречени с</w:t>
      </w:r>
      <w:r w:rsidR="002808E7">
        <w:rPr>
          <w:lang w:val="bg-BG"/>
        </w:rPr>
        <w:t>е</w:t>
      </w:r>
      <w:r w:rsidRPr="00F02345">
        <w:rPr>
          <w:lang w:val="bg-BG"/>
        </w:rPr>
        <w:t>рвиси. Всеки с</w:t>
      </w:r>
      <w:r w:rsidR="002808E7">
        <w:rPr>
          <w:lang w:val="bg-BG"/>
        </w:rPr>
        <w:t>е</w:t>
      </w:r>
      <w:r w:rsidRPr="00F02345">
        <w:rPr>
          <w:lang w:val="bg-BG"/>
        </w:rPr>
        <w:t>рвис е отделен модул с ясно дефинирана отговорност и обикновено изпълнява конкретна бизнес функция, като например управление на потребители, обработка на плащания или управление на инвентара. Микрос</w:t>
      </w:r>
      <w:r w:rsidR="002808E7">
        <w:rPr>
          <w:lang w:val="bg-BG"/>
        </w:rPr>
        <w:t>е</w:t>
      </w:r>
      <w:r w:rsidRPr="00F02345">
        <w:rPr>
          <w:lang w:val="bg-BG"/>
        </w:rPr>
        <w:t>рвисите комуникират помежду си чрез леки протоколи като HTTP или съобщения, използвайки API-та за взаимодействие.</w:t>
      </w:r>
      <w:r>
        <w:rPr>
          <w:lang w:val="bg-BG"/>
        </w:rPr>
        <w:t xml:space="preserve"> </w:t>
      </w:r>
      <w:r w:rsidRPr="00F02345">
        <w:rPr>
          <w:lang w:val="bg-BG"/>
        </w:rPr>
        <w:t>За какво се използват микрос</w:t>
      </w:r>
      <w:r w:rsidR="002808E7">
        <w:rPr>
          <w:lang w:val="bg-BG"/>
        </w:rPr>
        <w:t>е</w:t>
      </w:r>
      <w:r w:rsidRPr="00F02345">
        <w:rPr>
          <w:lang w:val="bg-BG"/>
        </w:rPr>
        <w:t>рвисите</w:t>
      </w:r>
      <w:r>
        <w:rPr>
          <w:lang w:val="bg-BG"/>
        </w:rPr>
        <w:t>:</w:t>
      </w:r>
    </w:p>
    <w:p w14:paraId="70BBB97E" w14:textId="7032D5C9" w:rsidR="00F02345" w:rsidRPr="00F02345" w:rsidRDefault="00F02345" w:rsidP="002808E7">
      <w:pPr>
        <w:ind w:left="720"/>
        <w:rPr>
          <w:lang w:val="bg-BG"/>
        </w:rPr>
      </w:pPr>
      <w:r w:rsidRPr="00F02345">
        <w:rPr>
          <w:lang w:val="bg-BG"/>
        </w:rPr>
        <w:t>Повишат гъвкавостта на разработката</w:t>
      </w:r>
      <w:r w:rsidR="002808E7">
        <w:rPr>
          <w:lang w:val="bg-BG"/>
        </w:rPr>
        <w:t>.</w:t>
      </w:r>
      <w:r w:rsidRPr="00F02345">
        <w:rPr>
          <w:lang w:val="bg-BG"/>
        </w:rPr>
        <w:t xml:space="preserve"> </w:t>
      </w:r>
      <w:r w:rsidR="002808E7">
        <w:rPr>
          <w:lang w:val="bg-BG"/>
        </w:rPr>
        <w:t>П</w:t>
      </w:r>
      <w:r w:rsidRPr="00F02345">
        <w:rPr>
          <w:lang w:val="bg-BG"/>
        </w:rPr>
        <w:t xml:space="preserve">озволяват на различни екипи да работят независимо върху отделни </w:t>
      </w:r>
      <w:r w:rsidR="002808E7" w:rsidRPr="00F02345">
        <w:rPr>
          <w:lang w:val="bg-BG"/>
        </w:rPr>
        <w:t>сервис</w:t>
      </w:r>
      <w:r w:rsidR="002808E7">
        <w:rPr>
          <w:lang w:val="bg-BG"/>
        </w:rPr>
        <w:t>и</w:t>
      </w:r>
      <w:r w:rsidRPr="00F02345">
        <w:rPr>
          <w:lang w:val="bg-BG"/>
        </w:rPr>
        <w:t>, което ускорява разработката и улеснява поддръжката на софтуера.</w:t>
      </w:r>
    </w:p>
    <w:p w14:paraId="6CC80D88" w14:textId="0E049966" w:rsidR="00F02345" w:rsidRPr="00F02345" w:rsidRDefault="00F02345" w:rsidP="002808E7">
      <w:pPr>
        <w:ind w:left="720"/>
        <w:rPr>
          <w:lang w:val="bg-BG"/>
        </w:rPr>
      </w:pPr>
      <w:r w:rsidRPr="00F02345">
        <w:rPr>
          <w:lang w:val="bg-BG"/>
        </w:rPr>
        <w:t>Мащабират системата ефективно</w:t>
      </w:r>
      <w:r w:rsidR="002808E7">
        <w:rPr>
          <w:lang w:val="bg-BG"/>
        </w:rPr>
        <w:t>.</w:t>
      </w:r>
      <w:r w:rsidRPr="00F02345">
        <w:rPr>
          <w:lang w:val="bg-BG"/>
        </w:rPr>
        <w:t xml:space="preserve"> </w:t>
      </w:r>
      <w:r w:rsidR="002808E7">
        <w:rPr>
          <w:lang w:val="bg-BG"/>
        </w:rPr>
        <w:t>Д</w:t>
      </w:r>
      <w:r w:rsidRPr="00F02345">
        <w:rPr>
          <w:lang w:val="bg-BG"/>
        </w:rPr>
        <w:t xml:space="preserve">ават възможност за мащабиране само на конкретни </w:t>
      </w:r>
      <w:r w:rsidR="002808E7" w:rsidRPr="00F02345">
        <w:rPr>
          <w:lang w:val="bg-BG"/>
        </w:rPr>
        <w:t>сервис</w:t>
      </w:r>
      <w:r w:rsidR="002808E7">
        <w:rPr>
          <w:lang w:val="bg-BG"/>
        </w:rPr>
        <w:t>и</w:t>
      </w:r>
      <w:r w:rsidRPr="00F02345">
        <w:rPr>
          <w:lang w:val="bg-BG"/>
        </w:rPr>
        <w:t>, които имат по-високо натоварване, без да е необходимо да се мащабира цялото приложение.</w:t>
      </w:r>
    </w:p>
    <w:p w14:paraId="51BC16DD" w14:textId="5ADA79BB" w:rsidR="00F02345" w:rsidRPr="00F02345" w:rsidRDefault="00F02345" w:rsidP="002808E7">
      <w:pPr>
        <w:ind w:left="720"/>
        <w:rPr>
          <w:lang w:val="bg-BG"/>
        </w:rPr>
      </w:pPr>
      <w:r w:rsidRPr="00F02345">
        <w:rPr>
          <w:lang w:val="bg-BG"/>
        </w:rPr>
        <w:t>Подобрят надеждността</w:t>
      </w:r>
      <w:r w:rsidR="002808E7">
        <w:rPr>
          <w:lang w:val="bg-BG"/>
        </w:rPr>
        <w:t>. Като</w:t>
      </w:r>
      <w:r w:rsidRPr="00F02345">
        <w:rPr>
          <w:lang w:val="bg-BG"/>
        </w:rPr>
        <w:t xml:space="preserve"> един </w:t>
      </w:r>
      <w:r w:rsidR="002808E7" w:rsidRPr="00F02345">
        <w:rPr>
          <w:lang w:val="bg-BG"/>
        </w:rPr>
        <w:t>сервис</w:t>
      </w:r>
      <w:r w:rsidRPr="00F02345">
        <w:rPr>
          <w:lang w:val="bg-BG"/>
        </w:rPr>
        <w:t xml:space="preserve"> спре да работи, той не засяга работата на останалите, което намалява риска от прекъсване на цялата система.</w:t>
      </w:r>
    </w:p>
    <w:p w14:paraId="37C5EAE3" w14:textId="2E1E59FF" w:rsidR="00F02345" w:rsidRPr="00F02345" w:rsidRDefault="00F02345" w:rsidP="002808E7">
      <w:pPr>
        <w:ind w:left="720"/>
        <w:rPr>
          <w:lang w:val="bg-BG"/>
        </w:rPr>
      </w:pPr>
      <w:r w:rsidRPr="00F02345">
        <w:rPr>
          <w:lang w:val="bg-BG"/>
        </w:rPr>
        <w:t>Улеснят внедряването на нови функции</w:t>
      </w:r>
      <w:r w:rsidR="002808E7">
        <w:rPr>
          <w:lang w:val="bg-BG"/>
        </w:rPr>
        <w:t>.</w:t>
      </w:r>
      <w:r w:rsidRPr="00F02345">
        <w:rPr>
          <w:lang w:val="bg-BG"/>
        </w:rPr>
        <w:t xml:space="preserve"> </w:t>
      </w:r>
      <w:r w:rsidR="002808E7">
        <w:rPr>
          <w:lang w:val="bg-BG"/>
        </w:rPr>
        <w:t>П</w:t>
      </w:r>
      <w:r w:rsidRPr="00F02345">
        <w:rPr>
          <w:lang w:val="bg-BG"/>
        </w:rPr>
        <w:t>озволяват по-бързо внедряване на нови версии и функции, тъй като промените в един с</w:t>
      </w:r>
      <w:r w:rsidR="002808E7">
        <w:rPr>
          <w:lang w:val="bg-BG"/>
        </w:rPr>
        <w:t>е</w:t>
      </w:r>
      <w:r w:rsidRPr="00F02345">
        <w:rPr>
          <w:lang w:val="bg-BG"/>
        </w:rPr>
        <w:t>рвис не изискват пълно прекомпилиране или рестартиране на цялото приложение.</w:t>
      </w:r>
    </w:p>
    <w:p w14:paraId="3ED0CEB2" w14:textId="77777777" w:rsidR="00F02345" w:rsidRPr="00F02345" w:rsidRDefault="00F02345" w:rsidP="00F02345">
      <w:pPr>
        <w:rPr>
          <w:lang w:val="bg-BG"/>
        </w:rPr>
      </w:pPr>
    </w:p>
    <w:p w14:paraId="6B966066" w14:textId="148C56E5" w:rsidR="00F02345" w:rsidRDefault="00F02345" w:rsidP="002808E7">
      <w:pPr>
        <w:pStyle w:val="Heading2"/>
        <w:rPr>
          <w:lang w:val="bg-BG"/>
        </w:rPr>
      </w:pPr>
      <w:r w:rsidRPr="00F02345">
        <w:rPr>
          <w:lang w:val="bg-BG"/>
        </w:rPr>
        <w:t>Как се използват микрос</w:t>
      </w:r>
      <w:r w:rsidR="002808E7">
        <w:rPr>
          <w:lang w:val="bg-BG"/>
        </w:rPr>
        <w:t>е</w:t>
      </w:r>
      <w:r w:rsidRPr="00F02345">
        <w:rPr>
          <w:lang w:val="bg-BG"/>
        </w:rPr>
        <w:t>рвисите</w:t>
      </w:r>
    </w:p>
    <w:p w14:paraId="50EF47A0" w14:textId="77777777" w:rsidR="002808E7" w:rsidRDefault="002808E7" w:rsidP="002808E7">
      <w:pPr>
        <w:rPr>
          <w:lang w:val="bg-BG"/>
        </w:rPr>
      </w:pPr>
    </w:p>
    <w:p w14:paraId="49F7BFE6" w14:textId="17CBAB21" w:rsidR="00496B14" w:rsidRPr="002808E7" w:rsidRDefault="00496B14" w:rsidP="002808E7">
      <w:pPr>
        <w:rPr>
          <w:lang w:val="bg-BG"/>
        </w:rPr>
      </w:pPr>
      <w:r>
        <w:rPr>
          <w:lang w:val="bg-BG"/>
        </w:rPr>
        <w:t>Микросервизите се използват по множествено начини в една система. За целите на проекта микро сервизите са използвани за:</w:t>
      </w:r>
    </w:p>
    <w:p w14:paraId="40BAEDA0" w14:textId="08A90BDA" w:rsidR="00F02345" w:rsidRPr="003538F9" w:rsidRDefault="00F02345" w:rsidP="00F02345">
      <w:pPr>
        <w:rPr>
          <w:lang w:val="bg-BG"/>
        </w:rPr>
      </w:pPr>
      <w:r w:rsidRPr="00F02345">
        <w:rPr>
          <w:lang w:val="bg-BG"/>
        </w:rPr>
        <w:t>Разделяне на бизнес функциите</w:t>
      </w:r>
      <w:r w:rsidR="002808E7">
        <w:rPr>
          <w:lang w:val="bg-BG"/>
        </w:rPr>
        <w:t>. Р</w:t>
      </w:r>
      <w:r w:rsidRPr="00F02345">
        <w:rPr>
          <w:lang w:val="bg-BG"/>
        </w:rPr>
        <w:t>азработчикът първо идентифицира основните бизнес функции и ги разпределя в самостоятелни с</w:t>
      </w:r>
      <w:r w:rsidR="00496B14">
        <w:rPr>
          <w:lang w:val="bg-BG"/>
        </w:rPr>
        <w:t>е</w:t>
      </w:r>
      <w:r w:rsidRPr="00F02345">
        <w:rPr>
          <w:lang w:val="bg-BG"/>
        </w:rPr>
        <w:t>рвиси. Всеки микрос</w:t>
      </w:r>
      <w:r w:rsidR="00496B14">
        <w:rPr>
          <w:lang w:val="bg-BG"/>
        </w:rPr>
        <w:t>е</w:t>
      </w:r>
      <w:r w:rsidRPr="00F02345">
        <w:rPr>
          <w:lang w:val="bg-BG"/>
        </w:rPr>
        <w:t>рвис обикновено има собствена база данни и свои API-та за комуникация.</w:t>
      </w:r>
      <w:r w:rsidR="00496B14">
        <w:rPr>
          <w:lang w:val="bg-BG"/>
        </w:rPr>
        <w:t xml:space="preserve"> За целите на проекта бизнес функциите се разделят на </w:t>
      </w:r>
      <w:r w:rsidR="00C53234">
        <w:rPr>
          <w:lang w:val="bg-BG"/>
        </w:rPr>
        <w:t xml:space="preserve">ключови, такива които отговарят за главната </w:t>
      </w:r>
      <w:r w:rsidR="00C53234" w:rsidRPr="00C53234">
        <w:rPr>
          <w:lang w:val="bg-BG"/>
        </w:rPr>
        <w:t>функционалността</w:t>
      </w:r>
      <w:r w:rsidR="00C53234" w:rsidRPr="00C53234">
        <w:rPr>
          <w:lang w:val="bg-BG"/>
        </w:rPr>
        <w:t xml:space="preserve"> </w:t>
      </w:r>
      <w:r w:rsidR="00C53234">
        <w:rPr>
          <w:lang w:val="bg-BG"/>
        </w:rPr>
        <w:t xml:space="preserve">на приложението, анализи, защита на приложението и препоръки. Ключовата функционалност включва всички сервизи за вземане на данни от базата данни отговорни за визуализацията на крайния клиент. Както и всички сервизи отговорни за вписване на нова информация в базата данни. Анализите отговарят за следене на потребителската дейност и как системата се справя с тази </w:t>
      </w:r>
      <w:r w:rsidR="00C53234">
        <w:rPr>
          <w:lang w:val="bg-BG"/>
        </w:rPr>
        <w:lastRenderedPageBreak/>
        <w:t>дейност. Тази официалност служи за подобряване на системата и реванширане на бъдещи промени чрез следене на трафик, товари и цялостна дейност на потребителите.</w:t>
      </w:r>
      <w:r w:rsidR="005C39F1">
        <w:rPr>
          <w:lang w:val="bg-BG"/>
        </w:rPr>
        <w:t xml:space="preserve"> </w:t>
      </w:r>
      <w:r w:rsidR="00C53234">
        <w:rPr>
          <w:lang w:val="bg-BG"/>
        </w:rPr>
        <w:t>Защитата на приложен</w:t>
      </w:r>
      <w:r w:rsidR="005C39F1">
        <w:rPr>
          <w:lang w:val="bg-BG"/>
        </w:rPr>
        <w:t>ието се представя като отделна функционалност поради множеството движещи елементи които я изграждат. Тя главно служи за валидиране на клиента и неговия статус в приложението. Давайки му достъп само и единствено до функционалност предназначена само за него. Нищо повече нищо по малко. Отделяйки тази функционалност позволява преправяне на защитни практики и надграждане без рис към цялостната система.</w:t>
      </w:r>
      <w:r w:rsidR="003538F9">
        <w:t xml:space="preserve"> </w:t>
      </w:r>
      <w:r w:rsidR="003538F9">
        <w:rPr>
          <w:lang w:val="bg-BG"/>
        </w:rPr>
        <w:t xml:space="preserve">Отделената функционалност за препоръки служи за анализиране на входните данни на потребителя за аномалии след което ги прекарва през изкуствен интелект за да се генерират </w:t>
      </w:r>
      <w:r w:rsidR="00292045">
        <w:rPr>
          <w:lang w:val="bg-BG"/>
        </w:rPr>
        <w:t>добри практики и препоръки за съответната клиентска аномалия. Тази функционалност работи незабележима само следейки клиентските данни за аномалии. Затова тя може да работи като отделна част от ключовите части на системата.</w:t>
      </w:r>
    </w:p>
    <w:p w14:paraId="5E3ADC68" w14:textId="3CA2774F" w:rsidR="00F02345" w:rsidRPr="00F02345" w:rsidRDefault="00F02345" w:rsidP="00F02345">
      <w:pPr>
        <w:rPr>
          <w:lang w:val="bg-BG"/>
        </w:rPr>
      </w:pPr>
      <w:r w:rsidRPr="00F02345">
        <w:rPr>
          <w:lang w:val="bg-BG"/>
        </w:rPr>
        <w:t>Осигуряване на комуникация– с</w:t>
      </w:r>
      <w:r w:rsidR="00496B14">
        <w:rPr>
          <w:lang w:val="bg-BG"/>
        </w:rPr>
        <w:t>е</w:t>
      </w:r>
      <w:r w:rsidRPr="00F02345">
        <w:rPr>
          <w:lang w:val="bg-BG"/>
        </w:rPr>
        <w:t xml:space="preserve">рвисите комуникират помежду си чрез протоколи като REST, </w:t>
      </w:r>
      <w:proofErr w:type="spellStart"/>
      <w:r w:rsidRPr="00F02345">
        <w:rPr>
          <w:lang w:val="bg-BG"/>
        </w:rPr>
        <w:t>gRPC</w:t>
      </w:r>
      <w:proofErr w:type="spellEnd"/>
      <w:r w:rsidRPr="00F02345">
        <w:rPr>
          <w:lang w:val="bg-BG"/>
        </w:rPr>
        <w:t xml:space="preserve"> или чрез съобщения чрез </w:t>
      </w:r>
      <w:proofErr w:type="spellStart"/>
      <w:r w:rsidRPr="00F02345">
        <w:rPr>
          <w:lang w:val="bg-BG"/>
        </w:rPr>
        <w:t>message</w:t>
      </w:r>
      <w:proofErr w:type="spellEnd"/>
      <w:r w:rsidRPr="00F02345">
        <w:rPr>
          <w:lang w:val="bg-BG"/>
        </w:rPr>
        <w:t xml:space="preserve"> </w:t>
      </w:r>
      <w:proofErr w:type="spellStart"/>
      <w:r w:rsidRPr="00F02345">
        <w:rPr>
          <w:lang w:val="bg-BG"/>
        </w:rPr>
        <w:t>brokers</w:t>
      </w:r>
      <w:proofErr w:type="spellEnd"/>
      <w:r w:rsidRPr="00F02345">
        <w:rPr>
          <w:lang w:val="bg-BG"/>
        </w:rPr>
        <w:t xml:space="preserve"> като </w:t>
      </w:r>
      <w:proofErr w:type="spellStart"/>
      <w:r w:rsidRPr="00F02345">
        <w:rPr>
          <w:lang w:val="bg-BG"/>
        </w:rPr>
        <w:t>RabbitMQ</w:t>
      </w:r>
      <w:proofErr w:type="spellEnd"/>
      <w:r w:rsidRPr="00F02345">
        <w:rPr>
          <w:lang w:val="bg-BG"/>
        </w:rPr>
        <w:t xml:space="preserve"> или Apache </w:t>
      </w:r>
      <w:proofErr w:type="spellStart"/>
      <w:r w:rsidRPr="00F02345">
        <w:rPr>
          <w:lang w:val="bg-BG"/>
        </w:rPr>
        <w:t>Kafka</w:t>
      </w:r>
      <w:proofErr w:type="spellEnd"/>
      <w:r w:rsidRPr="00F02345">
        <w:rPr>
          <w:lang w:val="bg-BG"/>
        </w:rPr>
        <w:t>.</w:t>
      </w:r>
    </w:p>
    <w:p w14:paraId="132664FD" w14:textId="77777777" w:rsidR="00F02345" w:rsidRPr="00F02345" w:rsidRDefault="00F02345" w:rsidP="00F02345">
      <w:pPr>
        <w:rPr>
          <w:lang w:val="bg-BG"/>
        </w:rPr>
      </w:pPr>
    </w:p>
    <w:p w14:paraId="42FD0445" w14:textId="2ED91A68" w:rsidR="00F02345" w:rsidRPr="00F02345" w:rsidRDefault="00F02345" w:rsidP="00F02345">
      <w:pPr>
        <w:rPr>
          <w:lang w:val="bg-BG"/>
        </w:rPr>
      </w:pPr>
      <w:r w:rsidRPr="00F02345">
        <w:rPr>
          <w:lang w:val="bg-BG"/>
        </w:rPr>
        <w:t xml:space="preserve">Имплементация на мониторинг и логване– за да следи здравето на </w:t>
      </w:r>
      <w:proofErr w:type="spellStart"/>
      <w:r w:rsidRPr="00F02345">
        <w:rPr>
          <w:lang w:val="bg-BG"/>
        </w:rPr>
        <w:t>микросървисите</w:t>
      </w:r>
      <w:proofErr w:type="spellEnd"/>
      <w:r w:rsidRPr="00F02345">
        <w:rPr>
          <w:lang w:val="bg-BG"/>
        </w:rPr>
        <w:t xml:space="preserve">, се добавят инструменти за мониторинг и логване. Това позволява на екипите бързо да откриват и отстраняват проблеми, които възникват в </w:t>
      </w:r>
      <w:proofErr w:type="spellStart"/>
      <w:r w:rsidRPr="00F02345">
        <w:rPr>
          <w:lang w:val="bg-BG"/>
        </w:rPr>
        <w:t>сървисите</w:t>
      </w:r>
      <w:proofErr w:type="spellEnd"/>
      <w:r w:rsidRPr="00F02345">
        <w:rPr>
          <w:lang w:val="bg-BG"/>
        </w:rPr>
        <w:t>.</w:t>
      </w:r>
    </w:p>
    <w:p w14:paraId="7F99940B" w14:textId="77777777" w:rsidR="00F02345" w:rsidRPr="00F02345" w:rsidRDefault="00F02345" w:rsidP="00F02345">
      <w:pPr>
        <w:rPr>
          <w:lang w:val="bg-BG"/>
        </w:rPr>
      </w:pPr>
    </w:p>
    <w:p w14:paraId="41D1670D" w14:textId="5B83D4CF" w:rsidR="00F02345" w:rsidRPr="00F02345" w:rsidRDefault="00F02345" w:rsidP="00F02345">
      <w:pPr>
        <w:rPr>
          <w:lang w:val="bg-BG"/>
        </w:rPr>
      </w:pPr>
      <w:r w:rsidRPr="00F02345">
        <w:rPr>
          <w:lang w:val="bg-BG"/>
        </w:rPr>
        <w:t xml:space="preserve">Управление на разпределената среда – тъй като </w:t>
      </w:r>
      <w:proofErr w:type="spellStart"/>
      <w:r w:rsidRPr="00F02345">
        <w:rPr>
          <w:lang w:val="bg-BG"/>
        </w:rPr>
        <w:t>микросървисите</w:t>
      </w:r>
      <w:proofErr w:type="spellEnd"/>
      <w:r w:rsidRPr="00F02345">
        <w:rPr>
          <w:lang w:val="bg-BG"/>
        </w:rPr>
        <w:t xml:space="preserve"> обикновено се хостват на разпределени среди (като </w:t>
      </w:r>
      <w:proofErr w:type="spellStart"/>
      <w:r w:rsidRPr="00F02345">
        <w:rPr>
          <w:lang w:val="bg-BG"/>
        </w:rPr>
        <w:t>Docker</w:t>
      </w:r>
      <w:proofErr w:type="spellEnd"/>
      <w:r w:rsidRPr="00F02345">
        <w:rPr>
          <w:lang w:val="bg-BG"/>
        </w:rPr>
        <w:t xml:space="preserve"> контейнери или </w:t>
      </w:r>
      <w:proofErr w:type="spellStart"/>
      <w:r w:rsidRPr="00F02345">
        <w:rPr>
          <w:lang w:val="bg-BG"/>
        </w:rPr>
        <w:t>Kubernetes</w:t>
      </w:r>
      <w:proofErr w:type="spellEnd"/>
      <w:r w:rsidRPr="00F02345">
        <w:rPr>
          <w:lang w:val="bg-BG"/>
        </w:rPr>
        <w:t>), те се управляват и мащабират автоматично според нуждите.</w:t>
      </w:r>
    </w:p>
    <w:p w14:paraId="196B3DB5" w14:textId="77777777" w:rsidR="00F02345" w:rsidRPr="00F02345" w:rsidRDefault="00F02345" w:rsidP="00F02345">
      <w:pPr>
        <w:rPr>
          <w:lang w:val="bg-BG"/>
        </w:rPr>
      </w:pPr>
    </w:p>
    <w:p w14:paraId="3DB2B456" w14:textId="422B1661" w:rsidR="00F02345" w:rsidRPr="00F02345" w:rsidRDefault="00F02345" w:rsidP="00F02345">
      <w:pPr>
        <w:rPr>
          <w:lang w:val="bg-BG"/>
        </w:rPr>
      </w:pPr>
      <w:proofErr w:type="spellStart"/>
      <w:r w:rsidRPr="00F02345">
        <w:rPr>
          <w:lang w:val="bg-BG"/>
        </w:rPr>
        <w:t>Микросървисите</w:t>
      </w:r>
      <w:proofErr w:type="spellEnd"/>
      <w:r w:rsidRPr="00F02345">
        <w:rPr>
          <w:lang w:val="bg-BG"/>
        </w:rPr>
        <w:t xml:space="preserve"> са подходящи за големи и комплексни системи, където изискванията към мащабируемостта и гъвкавостта са високи, като позволяват на компаниите да разработват и внедряват софтуер по-бързо и стабилно.</w:t>
      </w:r>
    </w:p>
    <w:p w14:paraId="584ACD56" w14:textId="77777777" w:rsidR="00851FA9" w:rsidRDefault="00851FA9" w:rsidP="00851FA9">
      <w:pPr>
        <w:rPr>
          <w:lang w:val="bg-BG"/>
        </w:rPr>
      </w:pPr>
    </w:p>
    <w:p w14:paraId="74811371" w14:textId="77777777" w:rsidR="009A747B" w:rsidRDefault="009A747B" w:rsidP="00851FA9">
      <w:pPr>
        <w:rPr>
          <w:lang w:val="bg-BG"/>
        </w:rPr>
      </w:pPr>
    </w:p>
    <w:p w14:paraId="5878E5CE" w14:textId="77777777" w:rsidR="009A747B" w:rsidRDefault="009A747B"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591E764C" w14:textId="77777777" w:rsidR="00DA6B15" w:rsidRPr="00DA6B15" w:rsidRDefault="00DA6B15" w:rsidP="00DA6B15">
      <w:pPr>
        <w:rPr>
          <w:lang w:val="bg-BG"/>
        </w:rPr>
      </w:pPr>
    </w:p>
    <w:p w14:paraId="49239178" w14:textId="77777777" w:rsidR="00DA6B15" w:rsidRPr="00DA6B15" w:rsidRDefault="00DA6B15" w:rsidP="00DA6B15">
      <w:pPr>
        <w:rPr>
          <w:lang w:val="bg-BG"/>
        </w:rPr>
      </w:pPr>
      <w:proofErr w:type="spellStart"/>
      <w:r w:rsidRPr="00DA6B15">
        <w:rPr>
          <w:lang w:val="bg-BG"/>
        </w:rPr>
        <w:lastRenderedPageBreak/>
        <w:t>Gateway</w:t>
      </w:r>
      <w:proofErr w:type="spellEnd"/>
      <w:r w:rsidRPr="00DA6B15">
        <w:rPr>
          <w:lang w:val="bg-BG"/>
        </w:rPr>
        <w:t xml:space="preserve"> е точка за достъп, която приема входящи заявки от клиентите и ги насочва към правилните вътрешни </w:t>
      </w:r>
      <w:proofErr w:type="spellStart"/>
      <w:r w:rsidRPr="00DA6B15">
        <w:rPr>
          <w:lang w:val="bg-BG"/>
        </w:rPr>
        <w:t>сървиси</w:t>
      </w:r>
      <w:proofErr w:type="spellEnd"/>
      <w:r w:rsidRPr="00DA6B15">
        <w:rPr>
          <w:lang w:val="bg-BG"/>
        </w:rPr>
        <w:t xml:space="preserve"> или ресурси в системата. Той се използва, за да централизира маршрутизирането на заявките и да контролира трафика, като действа като посредник между клиента и вътрешните </w:t>
      </w:r>
      <w:proofErr w:type="spellStart"/>
      <w:r w:rsidRPr="00DA6B15">
        <w:rPr>
          <w:lang w:val="bg-BG"/>
        </w:rPr>
        <w:t>микросървиси</w:t>
      </w:r>
      <w:proofErr w:type="spellEnd"/>
      <w:r w:rsidRPr="00DA6B15">
        <w:rPr>
          <w:lang w:val="bg-BG"/>
        </w:rPr>
        <w:t xml:space="preserve"> или приложения. </w:t>
      </w:r>
      <w:proofErr w:type="spellStart"/>
      <w:r w:rsidRPr="00DA6B15">
        <w:rPr>
          <w:lang w:val="bg-BG"/>
        </w:rPr>
        <w:t>Gateway</w:t>
      </w:r>
      <w:proofErr w:type="spellEnd"/>
      <w:r w:rsidRPr="00DA6B15">
        <w:rPr>
          <w:lang w:val="bg-BG"/>
        </w:rPr>
        <w:t xml:space="preserve"> обикновено предоставя допълнителни възможности като автентикация, авторизация, ограничаване на скоростта на заявките (</w:t>
      </w:r>
      <w:proofErr w:type="spellStart"/>
      <w:r w:rsidRPr="00DA6B15">
        <w:rPr>
          <w:lang w:val="bg-BG"/>
        </w:rPr>
        <w:t>rate</w:t>
      </w:r>
      <w:proofErr w:type="spellEnd"/>
      <w:r w:rsidRPr="00DA6B15">
        <w:rPr>
          <w:lang w:val="bg-BG"/>
        </w:rPr>
        <w:t xml:space="preserve"> </w:t>
      </w:r>
      <w:proofErr w:type="spellStart"/>
      <w:r w:rsidRPr="00DA6B15">
        <w:rPr>
          <w:lang w:val="bg-BG"/>
        </w:rPr>
        <w:t>limiting</w:t>
      </w:r>
      <w:proofErr w:type="spellEnd"/>
      <w:r w:rsidRPr="00DA6B15">
        <w:rPr>
          <w:lang w:val="bg-BG"/>
        </w:rPr>
        <w:t xml:space="preserve">), събиране на статистики, трансформация на заявките и други функции, които оптимизират и защитават връзката между клиентите и </w:t>
      </w:r>
      <w:proofErr w:type="spellStart"/>
      <w:r w:rsidRPr="00DA6B15">
        <w:rPr>
          <w:lang w:val="bg-BG"/>
        </w:rPr>
        <w:t>сървисите</w:t>
      </w:r>
      <w:proofErr w:type="spellEnd"/>
      <w:r w:rsidRPr="00DA6B15">
        <w:rPr>
          <w:lang w:val="bg-BG"/>
        </w:rPr>
        <w:t>.</w:t>
      </w:r>
    </w:p>
    <w:p w14:paraId="68D9F79F" w14:textId="64949298" w:rsidR="00DA6B15" w:rsidRPr="00DA6B15" w:rsidRDefault="00DA6B15" w:rsidP="00DA6B15">
      <w:pPr>
        <w:rPr>
          <w:lang w:val="bg-BG"/>
        </w:rPr>
      </w:pPr>
      <w:r w:rsidRPr="00DA6B15">
        <w:rPr>
          <w:lang w:val="bg-BG"/>
        </w:rPr>
        <w:t xml:space="preserve">За какво се ползва </w:t>
      </w:r>
      <w:proofErr w:type="spellStart"/>
      <w:r w:rsidRPr="00DA6B15">
        <w:rPr>
          <w:lang w:val="bg-BG"/>
        </w:rPr>
        <w:t>Gateway</w:t>
      </w:r>
      <w:proofErr w:type="spellEnd"/>
    </w:p>
    <w:p w14:paraId="0CFD7830" w14:textId="77777777" w:rsidR="00DA6B15" w:rsidRPr="00DA6B15" w:rsidRDefault="00DA6B15" w:rsidP="00DA6B15">
      <w:pPr>
        <w:rPr>
          <w:lang w:val="bg-BG"/>
        </w:rPr>
      </w:pPr>
      <w:r w:rsidRPr="00DA6B15">
        <w:rPr>
          <w:lang w:val="bg-BG"/>
        </w:rPr>
        <w:t>Той се използва, за да:</w:t>
      </w:r>
    </w:p>
    <w:p w14:paraId="72F892B7" w14:textId="220FBBB2" w:rsidR="00DA6B15" w:rsidRPr="00DA6B15" w:rsidRDefault="00DA6B15" w:rsidP="00DA6B15">
      <w:pPr>
        <w:rPr>
          <w:lang w:val="bg-BG"/>
        </w:rPr>
      </w:pPr>
      <w:r w:rsidRPr="00DA6B15">
        <w:rPr>
          <w:lang w:val="bg-BG"/>
        </w:rPr>
        <w:t xml:space="preserve">Намали сложността на клиентите – предоставя централен адрес за достъп до множество </w:t>
      </w:r>
      <w:proofErr w:type="spellStart"/>
      <w:r w:rsidRPr="00DA6B15">
        <w:rPr>
          <w:lang w:val="bg-BG"/>
        </w:rPr>
        <w:t>сървиси</w:t>
      </w:r>
      <w:proofErr w:type="spellEnd"/>
      <w:r w:rsidRPr="00DA6B15">
        <w:rPr>
          <w:lang w:val="bg-BG"/>
        </w:rPr>
        <w:t xml:space="preserve">, така че клиентите да не се налага да познават структурата и адресите на всеки отделен </w:t>
      </w:r>
      <w:proofErr w:type="spellStart"/>
      <w:r w:rsidRPr="00DA6B15">
        <w:rPr>
          <w:lang w:val="bg-BG"/>
        </w:rPr>
        <w:t>сървис</w:t>
      </w:r>
      <w:proofErr w:type="spellEnd"/>
      <w:r w:rsidRPr="00DA6B15">
        <w:rPr>
          <w:lang w:val="bg-BG"/>
        </w:rPr>
        <w:t>.</w:t>
      </w:r>
    </w:p>
    <w:p w14:paraId="4521690C" w14:textId="41969DA3" w:rsidR="00DA6B15" w:rsidRPr="00DA6B15" w:rsidRDefault="00DA6B15" w:rsidP="00DA6B15">
      <w:pPr>
        <w:rPr>
          <w:lang w:val="bg-BG"/>
        </w:rPr>
      </w:pPr>
      <w:r w:rsidRPr="00DA6B15">
        <w:rPr>
          <w:lang w:val="bg-BG"/>
        </w:rPr>
        <w:t>Контролира и филтрира трафика – прилага правила за ограничаване на скоростта на заявките и предпазва от неоторизиран достъп.</w:t>
      </w:r>
    </w:p>
    <w:p w14:paraId="2DC7C0DC" w14:textId="0F373934" w:rsidR="00DA6B15" w:rsidRPr="00DA6B15" w:rsidRDefault="00DA6B15" w:rsidP="00DA6B15">
      <w:pPr>
        <w:rPr>
          <w:lang w:val="bg-BG"/>
        </w:rPr>
      </w:pPr>
      <w:r w:rsidRPr="00DA6B15">
        <w:rPr>
          <w:lang w:val="bg-BG"/>
        </w:rPr>
        <w:t>Осигурява сигурност – интегрира механизми за автентикация и авторизация, които проверяват дали заявките имат нужните права.</w:t>
      </w:r>
    </w:p>
    <w:p w14:paraId="633E870B" w14:textId="46D4F4C4" w:rsidR="00DA6B15" w:rsidRPr="00DA6B15" w:rsidRDefault="00DA6B15" w:rsidP="00DA6B15">
      <w:pPr>
        <w:rPr>
          <w:lang w:val="bg-BG"/>
        </w:rPr>
      </w:pPr>
      <w:r w:rsidRPr="00DA6B15">
        <w:rPr>
          <w:lang w:val="bg-BG"/>
        </w:rPr>
        <w:t>Оптимизира представянето – събира метрики, които помагат за анализ на трафика, и прилага кеширане, което намалява времето за отговор.</w:t>
      </w:r>
    </w:p>
    <w:p w14:paraId="185E9F91" w14:textId="42654CB8" w:rsidR="00DA6B15" w:rsidRPr="00DA6B15" w:rsidRDefault="00DA6B15" w:rsidP="00DA6B15">
      <w:pPr>
        <w:rPr>
          <w:lang w:val="bg-BG"/>
        </w:rPr>
      </w:pPr>
      <w:r w:rsidRPr="00DA6B15">
        <w:rPr>
          <w:lang w:val="bg-BG"/>
        </w:rPr>
        <w:t>Улеснява поддръжката на системата – дава възможност за по-лесно управление и актуализиране на маршрутите без необходимост от промени в клиентските приложения.</w:t>
      </w:r>
      <w:r w:rsidR="00907253">
        <w:rPr>
          <w:lang w:val="bg-BG"/>
        </w:rPr>
        <w:t xml:space="preserve"> </w:t>
      </w:r>
      <w:r w:rsidRPr="00DA6B15">
        <w:rPr>
          <w:lang w:val="bg-BG"/>
        </w:rPr>
        <w:t xml:space="preserve">Видове </w:t>
      </w:r>
      <w:proofErr w:type="spellStart"/>
      <w:r w:rsidRPr="00DA6B15">
        <w:rPr>
          <w:lang w:val="bg-BG"/>
        </w:rPr>
        <w:t>Gateway</w:t>
      </w:r>
      <w:proofErr w:type="spellEnd"/>
      <w:r w:rsidR="00907253">
        <w:rPr>
          <w:lang w:val="bg-BG"/>
        </w:rPr>
        <w:t xml:space="preserve"> включват:</w:t>
      </w:r>
    </w:p>
    <w:p w14:paraId="011C35E0" w14:textId="3C1CE86F" w:rsidR="00DA6B15" w:rsidRPr="00DA6B15" w:rsidRDefault="00DA6B15" w:rsidP="00DA6B15">
      <w:pPr>
        <w:rPr>
          <w:lang w:val="bg-BG"/>
        </w:rPr>
      </w:pPr>
      <w:r w:rsidRPr="00DA6B15">
        <w:rPr>
          <w:lang w:val="bg-BG"/>
        </w:rPr>
        <w:t xml:space="preserve">API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Т</w:t>
      </w:r>
      <w:r w:rsidRPr="00DA6B15">
        <w:rPr>
          <w:lang w:val="bg-BG"/>
        </w:rPr>
        <w:t xml:space="preserve">ой обслужва заявки към API-та на </w:t>
      </w:r>
      <w:proofErr w:type="spellStart"/>
      <w:r w:rsidRPr="00DA6B15">
        <w:rPr>
          <w:lang w:val="bg-BG"/>
        </w:rPr>
        <w:t>сървиси</w:t>
      </w:r>
      <w:proofErr w:type="spellEnd"/>
      <w:r w:rsidRPr="00DA6B15">
        <w:rPr>
          <w:lang w:val="bg-BG"/>
        </w:rPr>
        <w:t xml:space="preserve">. Примери за такива са Spring </w:t>
      </w:r>
      <w:proofErr w:type="spellStart"/>
      <w:r w:rsidRPr="00DA6B15">
        <w:rPr>
          <w:lang w:val="bg-BG"/>
        </w:rPr>
        <w:t>Cloud</w:t>
      </w:r>
      <w:proofErr w:type="spellEnd"/>
      <w:r w:rsidRPr="00DA6B15">
        <w:rPr>
          <w:lang w:val="bg-BG"/>
        </w:rPr>
        <w:t xml:space="preserve"> </w:t>
      </w:r>
      <w:proofErr w:type="spellStart"/>
      <w:r w:rsidRPr="00DA6B15">
        <w:rPr>
          <w:lang w:val="bg-BG"/>
        </w:rPr>
        <w:t>Gateway</w:t>
      </w:r>
      <w:proofErr w:type="spellEnd"/>
      <w:r w:rsidRPr="00DA6B15">
        <w:rPr>
          <w:lang w:val="bg-BG"/>
        </w:rPr>
        <w:t xml:space="preserve">, </w:t>
      </w:r>
      <w:proofErr w:type="spellStart"/>
      <w:r w:rsidRPr="00DA6B15">
        <w:rPr>
          <w:lang w:val="bg-BG"/>
        </w:rPr>
        <w:t>Kong</w:t>
      </w:r>
      <w:proofErr w:type="spellEnd"/>
      <w:r w:rsidRPr="00DA6B15">
        <w:rPr>
          <w:lang w:val="bg-BG"/>
        </w:rPr>
        <w:t xml:space="preserve"> и </w:t>
      </w:r>
      <w:proofErr w:type="spellStart"/>
      <w:r w:rsidRPr="00DA6B15">
        <w:rPr>
          <w:lang w:val="bg-BG"/>
        </w:rPr>
        <w:t>Amazon</w:t>
      </w:r>
      <w:proofErr w:type="spellEnd"/>
      <w:r w:rsidRPr="00DA6B15">
        <w:rPr>
          <w:lang w:val="bg-BG"/>
        </w:rPr>
        <w:t xml:space="preserve"> API </w:t>
      </w:r>
      <w:proofErr w:type="spellStart"/>
      <w:r w:rsidRPr="00DA6B15">
        <w:rPr>
          <w:lang w:val="bg-BG"/>
        </w:rPr>
        <w:t>Gateway</w:t>
      </w:r>
      <w:proofErr w:type="spellEnd"/>
      <w:r w:rsidRPr="00DA6B15">
        <w:rPr>
          <w:lang w:val="bg-BG"/>
        </w:rPr>
        <w:t xml:space="preserve">. Обикновено се използва в </w:t>
      </w:r>
      <w:proofErr w:type="spellStart"/>
      <w:r w:rsidRPr="00DA6B15">
        <w:rPr>
          <w:lang w:val="bg-BG"/>
        </w:rPr>
        <w:t>микросървисни</w:t>
      </w:r>
      <w:proofErr w:type="spellEnd"/>
      <w:r w:rsidRPr="00DA6B15">
        <w:rPr>
          <w:lang w:val="bg-BG"/>
        </w:rPr>
        <w:t xml:space="preserve"> архитектури, където </w:t>
      </w:r>
      <w:proofErr w:type="spellStart"/>
      <w:r w:rsidRPr="00DA6B15">
        <w:rPr>
          <w:lang w:val="bg-BG"/>
        </w:rPr>
        <w:t>сървисите</w:t>
      </w:r>
      <w:proofErr w:type="spellEnd"/>
      <w:r w:rsidRPr="00DA6B15">
        <w:rPr>
          <w:lang w:val="bg-BG"/>
        </w:rPr>
        <w:t xml:space="preserve"> са разпределени и управлението на достъпа до тях трябва да е централизирано.</w:t>
      </w:r>
    </w:p>
    <w:p w14:paraId="324B8EB2" w14:textId="77777777" w:rsidR="00DA6B15" w:rsidRPr="00DA6B15" w:rsidRDefault="00DA6B15" w:rsidP="00DA6B15">
      <w:pPr>
        <w:rPr>
          <w:lang w:val="bg-BG"/>
        </w:rPr>
      </w:pPr>
    </w:p>
    <w:p w14:paraId="17ADFE9C" w14:textId="5542B124" w:rsidR="00DA6B15" w:rsidRPr="00DA6B15" w:rsidRDefault="00DA6B15" w:rsidP="00DA6B15">
      <w:pPr>
        <w:rPr>
          <w:lang w:val="bg-BG"/>
        </w:rPr>
      </w:pPr>
      <w:proofErr w:type="spellStart"/>
      <w:r w:rsidRPr="00DA6B15">
        <w:rPr>
          <w:lang w:val="bg-BG"/>
        </w:rPr>
        <w:t>Reverse</w:t>
      </w:r>
      <w:proofErr w:type="spellEnd"/>
      <w:r w:rsidRPr="00DA6B15">
        <w:rPr>
          <w:lang w:val="bg-BG"/>
        </w:rPr>
        <w:t xml:space="preserve"> Proxy </w:t>
      </w:r>
      <w:proofErr w:type="spellStart"/>
      <w:r w:rsidRPr="00DA6B15">
        <w:rPr>
          <w:lang w:val="bg-BG"/>
        </w:rPr>
        <w:t>Gateway</w:t>
      </w:r>
      <w:proofErr w:type="spellEnd"/>
      <w:r w:rsidR="00907253">
        <w:rPr>
          <w:lang w:val="bg-BG"/>
        </w:rPr>
        <w:t>. И</w:t>
      </w:r>
      <w:r w:rsidRPr="00DA6B15">
        <w:rPr>
          <w:lang w:val="bg-BG"/>
        </w:rPr>
        <w:t xml:space="preserve">зпълнява функциите на прокси сървър, който приема заявките и ги пренасочва към </w:t>
      </w:r>
      <w:proofErr w:type="spellStart"/>
      <w:r w:rsidRPr="00DA6B15">
        <w:rPr>
          <w:lang w:val="bg-BG"/>
        </w:rPr>
        <w:t>сървиси</w:t>
      </w:r>
      <w:proofErr w:type="spellEnd"/>
      <w:r w:rsidRPr="00DA6B15">
        <w:rPr>
          <w:lang w:val="bg-BG"/>
        </w:rPr>
        <w:t xml:space="preserve"> зад мрежата, като например </w:t>
      </w:r>
      <w:proofErr w:type="spellStart"/>
      <w:r w:rsidRPr="00DA6B15">
        <w:rPr>
          <w:lang w:val="bg-BG"/>
        </w:rPr>
        <w:t>Nginx</w:t>
      </w:r>
      <w:proofErr w:type="spellEnd"/>
      <w:r w:rsidRPr="00DA6B15">
        <w:rPr>
          <w:lang w:val="bg-BG"/>
        </w:rPr>
        <w:t xml:space="preserve"> или </w:t>
      </w:r>
      <w:proofErr w:type="spellStart"/>
      <w:r w:rsidRPr="00DA6B15">
        <w:rPr>
          <w:lang w:val="bg-BG"/>
        </w:rPr>
        <w:t>HAProxy</w:t>
      </w:r>
      <w:proofErr w:type="spellEnd"/>
      <w:r w:rsidRPr="00DA6B15">
        <w:rPr>
          <w:lang w:val="bg-BG"/>
        </w:rPr>
        <w:t xml:space="preserve">. Освен </w:t>
      </w:r>
      <w:proofErr w:type="spellStart"/>
      <w:r w:rsidRPr="00DA6B15">
        <w:rPr>
          <w:lang w:val="bg-BG"/>
        </w:rPr>
        <w:t>маршрутизация</w:t>
      </w:r>
      <w:proofErr w:type="spellEnd"/>
      <w:r w:rsidRPr="00DA6B15">
        <w:rPr>
          <w:lang w:val="bg-BG"/>
        </w:rPr>
        <w:t xml:space="preserve">, този тип </w:t>
      </w:r>
      <w:proofErr w:type="spellStart"/>
      <w:r w:rsidRPr="00DA6B15">
        <w:rPr>
          <w:lang w:val="bg-BG"/>
        </w:rPr>
        <w:t>Gateway</w:t>
      </w:r>
      <w:proofErr w:type="spellEnd"/>
      <w:r w:rsidRPr="00DA6B15">
        <w:rPr>
          <w:lang w:val="bg-BG"/>
        </w:rPr>
        <w:t xml:space="preserve"> може да включва кеширане, компресиране и други функции за оптимизация на производителността.</w:t>
      </w:r>
    </w:p>
    <w:p w14:paraId="090D71A4" w14:textId="77777777" w:rsidR="00DA6B15" w:rsidRPr="00DA6B15" w:rsidRDefault="00DA6B15" w:rsidP="00DA6B15">
      <w:pPr>
        <w:rPr>
          <w:lang w:val="bg-BG"/>
        </w:rPr>
      </w:pPr>
    </w:p>
    <w:p w14:paraId="63CD5CEE" w14:textId="4759BFFF" w:rsidR="00DA6B15" w:rsidRPr="00DA6B15" w:rsidRDefault="00DA6B15" w:rsidP="00DA6B15">
      <w:pPr>
        <w:rPr>
          <w:lang w:val="bg-BG"/>
        </w:rPr>
      </w:pPr>
      <w:r w:rsidRPr="00DA6B15">
        <w:rPr>
          <w:lang w:val="bg-BG"/>
        </w:rPr>
        <w:t xml:space="preserve">Service </w:t>
      </w:r>
      <w:proofErr w:type="spellStart"/>
      <w:r w:rsidRPr="00DA6B15">
        <w:rPr>
          <w:lang w:val="bg-BG"/>
        </w:rPr>
        <w:t>Mesh</w:t>
      </w:r>
      <w:proofErr w:type="spellEnd"/>
      <w:r w:rsidRPr="00DA6B15">
        <w:rPr>
          <w:lang w:val="bg-BG"/>
        </w:rPr>
        <w:t xml:space="preserve">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Ч</w:t>
      </w:r>
      <w:r w:rsidRPr="00DA6B15">
        <w:rPr>
          <w:lang w:val="bg-BG"/>
        </w:rPr>
        <w:t xml:space="preserve">есто се използва в архитектури с </w:t>
      </w:r>
      <w:proofErr w:type="spellStart"/>
      <w:r w:rsidRPr="00DA6B15">
        <w:rPr>
          <w:lang w:val="bg-BG"/>
        </w:rPr>
        <w:t>Kubernetes</w:t>
      </w:r>
      <w:proofErr w:type="spellEnd"/>
      <w:r w:rsidRPr="00DA6B15">
        <w:rPr>
          <w:lang w:val="bg-BG"/>
        </w:rPr>
        <w:t xml:space="preserve">, за да управлява комуникацията между различни </w:t>
      </w:r>
      <w:proofErr w:type="spellStart"/>
      <w:r w:rsidRPr="00DA6B15">
        <w:rPr>
          <w:lang w:val="bg-BG"/>
        </w:rPr>
        <w:t>сървиси</w:t>
      </w:r>
      <w:proofErr w:type="spellEnd"/>
      <w:r w:rsidRPr="00DA6B15">
        <w:rPr>
          <w:lang w:val="bg-BG"/>
        </w:rPr>
        <w:t xml:space="preserve"> в клъстера. Този вид </w:t>
      </w:r>
      <w:proofErr w:type="spellStart"/>
      <w:r w:rsidRPr="00DA6B15">
        <w:rPr>
          <w:lang w:val="bg-BG"/>
        </w:rPr>
        <w:t>Gateway</w:t>
      </w:r>
      <w:proofErr w:type="spellEnd"/>
      <w:r w:rsidRPr="00DA6B15">
        <w:rPr>
          <w:lang w:val="bg-BG"/>
        </w:rPr>
        <w:t xml:space="preserve"> осигурява </w:t>
      </w:r>
      <w:r w:rsidRPr="00DA6B15">
        <w:rPr>
          <w:lang w:val="bg-BG"/>
        </w:rPr>
        <w:lastRenderedPageBreak/>
        <w:t xml:space="preserve">подробен контрол над трафика вътре в инфраструктурата чрез мрежови политики и мониторинг на комуникациите. Пример за такъв е </w:t>
      </w:r>
      <w:proofErr w:type="spellStart"/>
      <w:r w:rsidRPr="00DA6B15">
        <w:rPr>
          <w:lang w:val="bg-BG"/>
        </w:rPr>
        <w:t>Istio</w:t>
      </w:r>
      <w:proofErr w:type="spellEnd"/>
      <w:r w:rsidRPr="00DA6B15">
        <w:rPr>
          <w:lang w:val="bg-BG"/>
        </w:rPr>
        <w:t xml:space="preserve"> </w:t>
      </w:r>
      <w:proofErr w:type="spellStart"/>
      <w:r w:rsidRPr="00DA6B15">
        <w:rPr>
          <w:lang w:val="bg-BG"/>
        </w:rPr>
        <w:t>Gateway</w:t>
      </w:r>
      <w:proofErr w:type="spellEnd"/>
      <w:r w:rsidRPr="00DA6B15">
        <w:rPr>
          <w:lang w:val="bg-BG"/>
        </w:rPr>
        <w:t>.</w:t>
      </w:r>
    </w:p>
    <w:p w14:paraId="58730F6E" w14:textId="77777777" w:rsidR="00DA6B15" w:rsidRPr="00DA6B15" w:rsidRDefault="00DA6B15" w:rsidP="00DA6B15">
      <w:pPr>
        <w:rPr>
          <w:lang w:val="bg-BG"/>
        </w:rPr>
      </w:pPr>
    </w:p>
    <w:p w14:paraId="79C8BF5A" w14:textId="5123E5F2" w:rsidR="003254C3" w:rsidRPr="003254C3" w:rsidRDefault="00DA6B15" w:rsidP="00DA6B15">
      <w:pPr>
        <w:rPr>
          <w:lang w:val="bg-BG"/>
        </w:rPr>
      </w:pPr>
      <w:proofErr w:type="spellStart"/>
      <w:r w:rsidRPr="00DA6B15">
        <w:rPr>
          <w:lang w:val="bg-BG"/>
        </w:rPr>
        <w:t>Gateway</w:t>
      </w:r>
      <w:proofErr w:type="spellEnd"/>
      <w:r w:rsidRPr="00DA6B15">
        <w:rPr>
          <w:lang w:val="bg-BG"/>
        </w:rPr>
        <w:t xml:space="preserve"> играе ключова роля в съвременните архитектури, като предлага сигурност, управление на трафика и централизирано обслужване на клиентските заявки, което улеснява изграждането на </w:t>
      </w:r>
      <w:proofErr w:type="spellStart"/>
      <w:r w:rsidRPr="00DA6B15">
        <w:rPr>
          <w:lang w:val="bg-BG"/>
        </w:rPr>
        <w:t>мащабируеми</w:t>
      </w:r>
      <w:proofErr w:type="spellEnd"/>
      <w:r w:rsidRPr="00DA6B15">
        <w:rPr>
          <w:lang w:val="bg-BG"/>
        </w:rPr>
        <w:t xml:space="preserve"> и стабилни системи.</w:t>
      </w:r>
    </w:p>
    <w:p w14:paraId="5A2B8C50" w14:textId="77777777" w:rsidR="007D137E" w:rsidRDefault="007D137E" w:rsidP="007D137E">
      <w:pPr>
        <w:rPr>
          <w:lang w:val="bg-BG"/>
        </w:rPr>
      </w:pPr>
    </w:p>
    <w:p w14:paraId="090D5F06" w14:textId="59276936" w:rsidR="007D137E" w:rsidRDefault="003254C3" w:rsidP="007D137E">
      <w:pPr>
        <w:rPr>
          <w:lang w:val="bg-BG"/>
        </w:rPr>
      </w:pPr>
      <w:r w:rsidRPr="003254C3">
        <w:rPr>
          <w:lang w:val="bg-BG"/>
        </w:rPr>
        <w:t xml:space="preserve">Spring </w:t>
      </w:r>
      <w:proofErr w:type="spellStart"/>
      <w:r w:rsidRPr="003254C3">
        <w:rPr>
          <w:lang w:val="bg-BG"/>
        </w:rPr>
        <w:t>Gateway</w:t>
      </w:r>
      <w:proofErr w:type="spellEnd"/>
      <w:r w:rsidRPr="003254C3">
        <w:rPr>
          <w:lang w:val="bg-BG"/>
        </w:rPr>
        <w:t xml:space="preserve"> представлява модул в екосистемата на Spring, който служи като API </w:t>
      </w:r>
      <w:proofErr w:type="spellStart"/>
      <w:r w:rsidRPr="003254C3">
        <w:rPr>
          <w:lang w:val="bg-BG"/>
        </w:rPr>
        <w:t>Gateway</w:t>
      </w:r>
      <w:proofErr w:type="spellEnd"/>
      <w:r w:rsidRPr="003254C3">
        <w:rPr>
          <w:lang w:val="bg-BG"/>
        </w:rPr>
        <w:t xml:space="preserve"> — входна точка за маршрутизиране на заявки към различни вътрешни </w:t>
      </w:r>
      <w:proofErr w:type="spellStart"/>
      <w:r w:rsidRPr="003254C3">
        <w:rPr>
          <w:lang w:val="bg-BG"/>
        </w:rPr>
        <w:t>микросървиси</w:t>
      </w:r>
      <w:proofErr w:type="spellEnd"/>
      <w:r w:rsidRPr="003254C3">
        <w:rPr>
          <w:lang w:val="bg-BG"/>
        </w:rPr>
        <w:t xml:space="preserve"> в дадена система. Той действа като филтър, който позволява управление на потока на заявките, обработка на маршрутизиране, управление на сесии и защитни механизми, както и прилагане на логика за трансформиране и валидиране на заявките. Spring </w:t>
      </w:r>
      <w:proofErr w:type="spellStart"/>
      <w:r w:rsidRPr="003254C3">
        <w:rPr>
          <w:lang w:val="bg-BG"/>
        </w:rPr>
        <w:t>Gateway</w:t>
      </w:r>
      <w:proofErr w:type="spellEnd"/>
      <w:r w:rsidRPr="003254C3">
        <w:rPr>
          <w:lang w:val="bg-BG"/>
        </w:rPr>
        <w:t xml:space="preserve"> се използва, когато е необходимо централно управление на трафика между различни </w:t>
      </w:r>
      <w:proofErr w:type="spellStart"/>
      <w:r w:rsidRPr="003254C3">
        <w:rPr>
          <w:lang w:val="bg-BG"/>
        </w:rPr>
        <w:t>микросървиси</w:t>
      </w:r>
      <w:proofErr w:type="spellEnd"/>
      <w:r w:rsidRPr="003254C3">
        <w:rPr>
          <w:lang w:val="bg-BG"/>
        </w:rPr>
        <w:t>, като помага за опростяване на достъпа до тях, намалява времето за отговор и подобрява сигурността</w:t>
      </w:r>
      <w:r w:rsidR="00907253">
        <w:rPr>
          <w:lang w:val="bg-BG"/>
        </w:rPr>
        <w:t>.</w:t>
      </w:r>
    </w:p>
    <w:p w14:paraId="7C669EA4" w14:textId="77777777" w:rsidR="00907253" w:rsidRDefault="00907253" w:rsidP="007D137E">
      <w:pPr>
        <w:rPr>
          <w:lang w:val="bg-BG"/>
        </w:rPr>
      </w:pPr>
    </w:p>
    <w:p w14:paraId="592C69D2" w14:textId="77777777" w:rsidR="00907253" w:rsidRPr="007D137E" w:rsidRDefault="00907253" w:rsidP="007D137E">
      <w:pPr>
        <w:rPr>
          <w:lang w:val="bg-BG"/>
        </w:rPr>
      </w:pPr>
    </w:p>
    <w:p w14:paraId="1512F022" w14:textId="1292F5FC" w:rsidR="00CA5FEE" w:rsidRPr="00CA5FEE" w:rsidRDefault="00CA5FEE" w:rsidP="00CA5FEE">
      <w:pPr>
        <w:rPr>
          <w:lang w:val="bg-BG"/>
        </w:rPr>
      </w:pPr>
      <w:r>
        <w:rPr>
          <w:lang w:val="bg-BG"/>
        </w:rPr>
        <w:tab/>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proofErr w:type="spellStart"/>
      <w:r w:rsidRPr="00B945B8">
        <w:rPr>
          <w:lang w:val="bg-BG"/>
        </w:rPr>
        <w:lastRenderedPageBreak/>
        <w:t>Analytics</w:t>
      </w:r>
      <w:proofErr w:type="spellEnd"/>
      <w:r w:rsidRPr="00B945B8">
        <w:rPr>
          <w:lang w:val="bg-BG"/>
        </w:rPr>
        <w:t xml:space="preserve"> се използва чрез различни инструменти и платформи, като </w:t>
      </w:r>
      <w:proofErr w:type="spellStart"/>
      <w:r w:rsidRPr="00B945B8">
        <w:rPr>
          <w:lang w:val="bg-BG"/>
        </w:rPr>
        <w:t>Google</w:t>
      </w:r>
      <w:proofErr w:type="spellEnd"/>
      <w:r w:rsidRPr="00B945B8">
        <w:rPr>
          <w:lang w:val="bg-BG"/>
        </w:rPr>
        <w:t xml:space="preserve"> </w:t>
      </w:r>
      <w:proofErr w:type="spellStart"/>
      <w:r w:rsidRPr="00B945B8">
        <w:rPr>
          <w:lang w:val="bg-BG"/>
        </w:rPr>
        <w:t>Analytics</w:t>
      </w:r>
      <w:proofErr w:type="spellEnd"/>
      <w:r w:rsidRPr="00B945B8">
        <w:rPr>
          <w:lang w:val="bg-BG"/>
        </w:rPr>
        <w:t xml:space="preserve">, </w:t>
      </w:r>
      <w:proofErr w:type="spellStart"/>
      <w:r w:rsidRPr="00B945B8">
        <w:rPr>
          <w:lang w:val="bg-BG"/>
        </w:rPr>
        <w:t>Adobe</w:t>
      </w:r>
      <w:proofErr w:type="spellEnd"/>
      <w:r w:rsidRPr="00B945B8">
        <w:rPr>
          <w:lang w:val="bg-BG"/>
        </w:rPr>
        <w:t xml:space="preserve"> </w:t>
      </w:r>
      <w:proofErr w:type="spellStart"/>
      <w:r w:rsidRPr="00B945B8">
        <w:rPr>
          <w:lang w:val="bg-BG"/>
        </w:rPr>
        <w:t>Analytics</w:t>
      </w:r>
      <w:proofErr w:type="spellEnd"/>
      <w:r w:rsidRPr="00B945B8">
        <w:rPr>
          <w:lang w:val="bg-BG"/>
        </w:rPr>
        <w:t xml:space="preserve"> и </w:t>
      </w:r>
      <w:proofErr w:type="spellStart"/>
      <w:r w:rsidRPr="00B945B8">
        <w:rPr>
          <w:lang w:val="bg-BG"/>
        </w:rPr>
        <w:t>Power</w:t>
      </w:r>
      <w:proofErr w:type="spellEnd"/>
      <w:r w:rsidRPr="00B945B8">
        <w:rPr>
          <w:lang w:val="bg-BG"/>
        </w:rPr>
        <w:t xml:space="preserve">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proofErr w:type="spellStart"/>
      <w:r w:rsidRPr="002A3AE3">
        <w:rPr>
          <w:lang w:val="bg-BG"/>
        </w:rPr>
        <w:t>Analytics</w:t>
      </w:r>
      <w:proofErr w:type="spellEnd"/>
      <w:r w:rsidRPr="002A3AE3">
        <w:rPr>
          <w:lang w:val="bg-BG"/>
        </w:rPr>
        <w:t xml:space="preserve">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t xml:space="preserve">Проследяване на потребителя </w:t>
      </w:r>
      <w:r>
        <w:rPr>
          <w:lang w:val="bg-BG"/>
        </w:rPr>
        <w:t xml:space="preserve">( </w:t>
      </w:r>
      <w:r w:rsidR="002A3AE3" w:rsidRPr="002A3AE3">
        <w:rPr>
          <w:lang w:val="bg-BG"/>
        </w:rPr>
        <w:t xml:space="preserve">User </w:t>
      </w:r>
      <w:proofErr w:type="spellStart"/>
      <w:r w:rsidR="002A3AE3" w:rsidRPr="002A3AE3">
        <w:rPr>
          <w:lang w:val="bg-BG"/>
        </w:rPr>
        <w:t>Tracking</w:t>
      </w:r>
      <w:proofErr w:type="spellEnd"/>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w:t>
      </w:r>
      <w:proofErr w:type="spellStart"/>
      <w:r w:rsidRPr="002A3AE3">
        <w:rPr>
          <w:lang w:val="bg-BG"/>
        </w:rPr>
        <w:t>Event</w:t>
      </w:r>
      <w:proofErr w:type="spellEnd"/>
      <w:r w:rsidRPr="002A3AE3">
        <w:rPr>
          <w:lang w:val="bg-BG"/>
        </w:rPr>
        <w:t xml:space="preserve"> </w:t>
      </w:r>
      <w:proofErr w:type="spellStart"/>
      <w:r w:rsidRPr="002A3AE3">
        <w:rPr>
          <w:lang w:val="bg-BG"/>
        </w:rPr>
        <w:t>Tracking</w:t>
      </w:r>
      <w:proofErr w:type="spellEnd"/>
      <w:r w:rsidRPr="002A3AE3">
        <w:rPr>
          <w:lang w:val="bg-BG"/>
        </w:rPr>
        <w:t>)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Топлинни карти (</w:t>
      </w:r>
      <w:proofErr w:type="spellStart"/>
      <w:r w:rsidRPr="002A3AE3">
        <w:rPr>
          <w:lang w:val="bg-BG"/>
        </w:rPr>
        <w:t>Heatmaps</w:t>
      </w:r>
      <w:proofErr w:type="spellEnd"/>
      <w:r w:rsidRPr="002A3AE3">
        <w:rPr>
          <w:lang w:val="bg-BG"/>
        </w:rPr>
        <w:t xml:space="preserve">) визуализират къде и как потребителите </w:t>
      </w:r>
      <w:proofErr w:type="spellStart"/>
      <w:r w:rsidRPr="002A3AE3">
        <w:rPr>
          <w:lang w:val="bg-BG"/>
        </w:rPr>
        <w:t>кликат</w:t>
      </w:r>
      <w:proofErr w:type="spellEnd"/>
      <w:r w:rsidRPr="002A3AE3">
        <w:rPr>
          <w:lang w:val="bg-BG"/>
        </w:rPr>
        <w:t xml:space="preserve">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lastRenderedPageBreak/>
        <w:tab/>
      </w:r>
      <w:r w:rsidR="002A3AE3" w:rsidRPr="002A3AE3">
        <w:rPr>
          <w:lang w:val="bg-BG"/>
        </w:rPr>
        <w:t xml:space="preserve">Проследяване на потребителя </w:t>
      </w:r>
      <w:r w:rsidR="002A3AE3">
        <w:t xml:space="preserve"> ( </w:t>
      </w:r>
      <w:r w:rsidR="002A3AE3" w:rsidRPr="00C2185A">
        <w:rPr>
          <w:lang w:val="bg-BG"/>
        </w:rPr>
        <w:t xml:space="preserve">User </w:t>
      </w:r>
      <w:proofErr w:type="spellStart"/>
      <w:r w:rsidR="002A3AE3" w:rsidRPr="00C2185A">
        <w:rPr>
          <w:lang w:val="bg-BG"/>
        </w:rPr>
        <w:t>tracking</w:t>
      </w:r>
      <w:proofErr w:type="spellEnd"/>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r w:rsidR="00C2185A" w:rsidRPr="00C2185A">
        <w:rPr>
          <w:lang w:val="bg-BG"/>
        </w:rPr>
        <w:t xml:space="preserve">User </w:t>
      </w:r>
      <w:proofErr w:type="spellStart"/>
      <w:r w:rsidR="00C2185A" w:rsidRPr="00C2185A">
        <w:rPr>
          <w:lang w:val="bg-BG"/>
        </w:rPr>
        <w:t>tracking</w:t>
      </w:r>
      <w:proofErr w:type="spellEnd"/>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proofErr w:type="spellStart"/>
      <w:r w:rsidRPr="00C2185A">
        <w:rPr>
          <w:lang w:val="bg-BG"/>
        </w:rPr>
        <w:t>Google</w:t>
      </w:r>
      <w:proofErr w:type="spellEnd"/>
      <w:r w:rsidRPr="00C2185A">
        <w:rPr>
          <w:lang w:val="bg-BG"/>
        </w:rPr>
        <w:t xml:space="preserve"> </w:t>
      </w:r>
      <w:proofErr w:type="spellStart"/>
      <w:r w:rsidRPr="00C2185A">
        <w:rPr>
          <w:lang w:val="bg-BG"/>
        </w:rPr>
        <w:t>Analytics</w:t>
      </w:r>
      <w:proofErr w:type="spellEnd"/>
      <w:r w:rsidRPr="00C2185A">
        <w:rPr>
          <w:lang w:val="bg-BG"/>
        </w:rPr>
        <w:t xml:space="preserve">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proofErr w:type="spellStart"/>
      <w:r w:rsidRPr="00C2185A">
        <w:rPr>
          <w:lang w:val="bg-BG"/>
        </w:rPr>
        <w:t>Mixpanel</w:t>
      </w:r>
      <w:proofErr w:type="spellEnd"/>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proofErr w:type="spellStart"/>
      <w:r w:rsidRPr="002A4A20">
        <w:rPr>
          <w:lang w:val="bg-BG"/>
        </w:rPr>
        <w:t>PostHog</w:t>
      </w:r>
      <w:proofErr w:type="spellEnd"/>
      <w:r w:rsidRPr="002A4A20">
        <w:rPr>
          <w:lang w:val="bg-BG"/>
        </w:rPr>
        <w:t xml:space="preserve">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5BD29EBD" w14:textId="77777777" w:rsidR="004D062B" w:rsidRDefault="004D062B" w:rsidP="002A4A20">
      <w:pPr>
        <w:ind w:left="720"/>
        <w:rPr>
          <w:lang w:val="bg-BG"/>
        </w:rPr>
      </w:pPr>
    </w:p>
    <w:p w14:paraId="1332F58A" w14:textId="77777777" w:rsidR="004D062B" w:rsidRDefault="004D062B" w:rsidP="002A4A20">
      <w:pPr>
        <w:ind w:left="720"/>
        <w:rPr>
          <w:lang w:val="bg-BG"/>
        </w:rPr>
      </w:pPr>
    </w:p>
    <w:p w14:paraId="69179AA0" w14:textId="77777777" w:rsidR="004D062B" w:rsidRDefault="004D062B" w:rsidP="002A4A20">
      <w:pPr>
        <w:ind w:left="720"/>
        <w:rPr>
          <w:lang w:val="bg-BG"/>
        </w:rPr>
      </w:pPr>
    </w:p>
    <w:p w14:paraId="46ADF46D" w14:textId="77777777" w:rsidR="004D062B" w:rsidRDefault="004D062B" w:rsidP="002A4A20">
      <w:pPr>
        <w:ind w:left="720"/>
        <w:rPr>
          <w:lang w:val="bg-BG"/>
        </w:rPr>
      </w:pPr>
    </w:p>
    <w:p w14:paraId="41BD9D9C" w14:textId="77777777" w:rsidR="004D062B" w:rsidRDefault="004D062B" w:rsidP="002A4A20">
      <w:pPr>
        <w:ind w:left="720"/>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proofErr w:type="spellStart"/>
      <w:r w:rsidRPr="004D062B">
        <w:rPr>
          <w:lang w:val="bg-BG"/>
        </w:rPr>
        <w:t>Google</w:t>
      </w:r>
      <w:proofErr w:type="spellEnd"/>
      <w:r w:rsidRPr="004D062B">
        <w:rPr>
          <w:lang w:val="bg-BG"/>
        </w:rPr>
        <w:t xml:space="preserve"> </w:t>
      </w:r>
      <w:proofErr w:type="spellStart"/>
      <w:r w:rsidRPr="004D062B">
        <w:rPr>
          <w:lang w:val="bg-BG"/>
        </w:rPr>
        <w:t>Forms</w:t>
      </w:r>
      <w:proofErr w:type="spellEnd"/>
      <w:r w:rsidRPr="004D062B">
        <w:rPr>
          <w:lang w:val="bg-BG"/>
        </w:rPr>
        <w:t xml:space="preserve">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proofErr w:type="spellStart"/>
      <w:r w:rsidRPr="004D062B">
        <w:rPr>
          <w:lang w:val="bg-BG"/>
        </w:rPr>
        <w:t>Typeform</w:t>
      </w:r>
      <w:proofErr w:type="spellEnd"/>
      <w:r w:rsidRPr="004D062B">
        <w:rPr>
          <w:lang w:val="bg-BG"/>
        </w:rPr>
        <w:t xml:space="preserve">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proofErr w:type="spellStart"/>
      <w:r w:rsidRPr="004D062B">
        <w:rPr>
          <w:lang w:val="bg-BG"/>
        </w:rPr>
        <w:t>JotForm</w:t>
      </w:r>
      <w:proofErr w:type="spellEnd"/>
      <w:r w:rsidRPr="004D062B">
        <w:rPr>
          <w:lang w:val="bg-BG"/>
        </w:rPr>
        <w:t xml:space="preserve">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t xml:space="preserve">A/B </w:t>
      </w:r>
      <w:proofErr w:type="spellStart"/>
      <w:r>
        <w:t>тестиран</w:t>
      </w:r>
      <w:proofErr w:type="spellEnd"/>
    </w:p>
    <w:p w14:paraId="03C96F99" w14:textId="77777777" w:rsidR="00361261" w:rsidRPr="00361261" w:rsidRDefault="00361261" w:rsidP="00361261">
      <w:pPr>
        <w:rPr>
          <w:lang w:val="bg-BG"/>
        </w:rPr>
      </w:pPr>
    </w:p>
    <w:p w14:paraId="78B37C6B" w14:textId="26C4118A" w:rsidR="00361261" w:rsidRDefault="00361261" w:rsidP="00361261">
      <w:pPr>
        <w:ind w:firstLine="720"/>
      </w:pPr>
      <w:r>
        <w:t xml:space="preserve">A/B </w:t>
      </w:r>
      <w:proofErr w:type="spellStart"/>
      <w:r>
        <w:t>тестиране</w:t>
      </w:r>
      <w:proofErr w:type="spellEnd"/>
      <w:r>
        <w:t xml:space="preserve"> </w:t>
      </w:r>
      <w:proofErr w:type="spellStart"/>
      <w:r>
        <w:t>разделя</w:t>
      </w:r>
      <w:proofErr w:type="spellEnd"/>
      <w:r>
        <w:t xml:space="preserve"> </w:t>
      </w:r>
      <w:proofErr w:type="spellStart"/>
      <w:r>
        <w:t>потребителите</w:t>
      </w:r>
      <w:proofErr w:type="spellEnd"/>
      <w:r>
        <w:t xml:space="preserve"> на </w:t>
      </w:r>
      <w:proofErr w:type="spellStart"/>
      <w:r>
        <w:t>две</w:t>
      </w:r>
      <w:proofErr w:type="spellEnd"/>
      <w:r>
        <w:t xml:space="preserve"> или </w:t>
      </w:r>
      <w:proofErr w:type="spellStart"/>
      <w:r>
        <w:t>повече</w:t>
      </w:r>
      <w:proofErr w:type="spellEnd"/>
      <w:r>
        <w:t xml:space="preserve"> </w:t>
      </w:r>
      <w:proofErr w:type="spellStart"/>
      <w:r>
        <w:t>групи</w:t>
      </w:r>
      <w:proofErr w:type="spellEnd"/>
      <w:r>
        <w:t xml:space="preserve">, </w:t>
      </w:r>
      <w:proofErr w:type="spellStart"/>
      <w:r>
        <w:t>като</w:t>
      </w:r>
      <w:proofErr w:type="spellEnd"/>
      <w:r>
        <w:t xml:space="preserve"> </w:t>
      </w:r>
      <w:proofErr w:type="spellStart"/>
      <w:r>
        <w:t>всяка</w:t>
      </w:r>
      <w:proofErr w:type="spellEnd"/>
      <w:r>
        <w:t xml:space="preserve"> </w:t>
      </w:r>
      <w:proofErr w:type="spellStart"/>
      <w:r>
        <w:t>вижда</w:t>
      </w:r>
      <w:proofErr w:type="spellEnd"/>
      <w:r>
        <w:t xml:space="preserve"> </w:t>
      </w:r>
      <w:proofErr w:type="spellStart"/>
      <w:r>
        <w:t>различна</w:t>
      </w:r>
      <w:proofErr w:type="spellEnd"/>
      <w:r>
        <w:t xml:space="preserve"> </w:t>
      </w:r>
      <w:proofErr w:type="spellStart"/>
      <w:r>
        <w:t>версия</w:t>
      </w:r>
      <w:proofErr w:type="spellEnd"/>
      <w:r>
        <w:t xml:space="preserve"> на </w:t>
      </w:r>
      <w:proofErr w:type="spellStart"/>
      <w:r>
        <w:t>една</w:t>
      </w:r>
      <w:proofErr w:type="spellEnd"/>
      <w:r>
        <w:t xml:space="preserve"> и </w:t>
      </w:r>
      <w:proofErr w:type="spellStart"/>
      <w:r>
        <w:t>съща</w:t>
      </w:r>
      <w:proofErr w:type="spellEnd"/>
      <w:r>
        <w:t xml:space="preserve"> </w:t>
      </w:r>
      <w:proofErr w:type="spellStart"/>
      <w:r>
        <w:t>страница</w:t>
      </w:r>
      <w:proofErr w:type="spellEnd"/>
      <w:r>
        <w:t xml:space="preserve"> или </w:t>
      </w:r>
      <w:proofErr w:type="spellStart"/>
      <w:r>
        <w:t>елемент</w:t>
      </w:r>
      <w:proofErr w:type="spellEnd"/>
      <w:r>
        <w:t xml:space="preserve">. </w:t>
      </w:r>
      <w:proofErr w:type="spellStart"/>
      <w:r>
        <w:t>То</w:t>
      </w:r>
      <w:proofErr w:type="spellEnd"/>
      <w:r>
        <w:t xml:space="preserve"> </w:t>
      </w:r>
      <w:proofErr w:type="spellStart"/>
      <w:r>
        <w:t>събира</w:t>
      </w:r>
      <w:proofErr w:type="spellEnd"/>
      <w:r>
        <w:t xml:space="preserve"> </w:t>
      </w:r>
      <w:proofErr w:type="spellStart"/>
      <w:r>
        <w:t>данни</w:t>
      </w:r>
      <w:proofErr w:type="spellEnd"/>
      <w:r>
        <w:t xml:space="preserve"> за </w:t>
      </w:r>
      <w:proofErr w:type="spellStart"/>
      <w:r>
        <w:t>това</w:t>
      </w:r>
      <w:proofErr w:type="spellEnd"/>
      <w:r>
        <w:t xml:space="preserve"> </w:t>
      </w:r>
      <w:proofErr w:type="spellStart"/>
      <w:r>
        <w:t>как</w:t>
      </w:r>
      <w:proofErr w:type="spellEnd"/>
      <w:r>
        <w:t xml:space="preserve"> </w:t>
      </w:r>
      <w:proofErr w:type="spellStart"/>
      <w:r>
        <w:t>всяка</w:t>
      </w:r>
      <w:proofErr w:type="spellEnd"/>
      <w:r>
        <w:t xml:space="preserve"> </w:t>
      </w:r>
      <w:proofErr w:type="spellStart"/>
      <w:r>
        <w:t>версия</w:t>
      </w:r>
      <w:proofErr w:type="spellEnd"/>
      <w:r>
        <w:t xml:space="preserve"> се </w:t>
      </w:r>
      <w:proofErr w:type="spellStart"/>
      <w:r>
        <w:t>отразява</w:t>
      </w:r>
      <w:proofErr w:type="spellEnd"/>
      <w:r>
        <w:t xml:space="preserve"> на </w:t>
      </w:r>
      <w:proofErr w:type="spellStart"/>
      <w:r>
        <w:t>потребителското</w:t>
      </w:r>
      <w:proofErr w:type="spellEnd"/>
      <w:r>
        <w:t xml:space="preserve"> </w:t>
      </w:r>
      <w:proofErr w:type="spellStart"/>
      <w:r>
        <w:t>поведение</w:t>
      </w:r>
      <w:proofErr w:type="spellEnd"/>
      <w:r>
        <w:t xml:space="preserve">, </w:t>
      </w:r>
      <w:proofErr w:type="spellStart"/>
      <w:r>
        <w:t>като</w:t>
      </w:r>
      <w:proofErr w:type="spellEnd"/>
      <w:r>
        <w:t xml:space="preserve"> </w:t>
      </w:r>
      <w:proofErr w:type="spellStart"/>
      <w:r>
        <w:t>сравнява</w:t>
      </w:r>
      <w:proofErr w:type="spellEnd"/>
      <w:r>
        <w:t xml:space="preserve"> </w:t>
      </w:r>
      <w:proofErr w:type="spellStart"/>
      <w:r>
        <w:t>резултатите</w:t>
      </w:r>
      <w:proofErr w:type="spellEnd"/>
      <w:r>
        <w:t xml:space="preserve"> за </w:t>
      </w:r>
      <w:proofErr w:type="spellStart"/>
      <w:r>
        <w:t>всяка</w:t>
      </w:r>
      <w:proofErr w:type="spellEnd"/>
      <w:r>
        <w:t xml:space="preserve"> </w:t>
      </w:r>
      <w:proofErr w:type="spellStart"/>
      <w:r>
        <w:t>група</w:t>
      </w:r>
      <w:proofErr w:type="spellEnd"/>
      <w:r>
        <w:t xml:space="preserve">. </w:t>
      </w:r>
      <w:proofErr w:type="spellStart"/>
      <w:r>
        <w:t>Чрез</w:t>
      </w:r>
      <w:proofErr w:type="spellEnd"/>
      <w:r>
        <w:t xml:space="preserve"> A/B </w:t>
      </w:r>
      <w:proofErr w:type="spellStart"/>
      <w:r>
        <w:t>тестиране</w:t>
      </w:r>
      <w:proofErr w:type="spellEnd"/>
      <w:r>
        <w:t xml:space="preserve"> се </w:t>
      </w:r>
      <w:proofErr w:type="spellStart"/>
      <w:r>
        <w:t>определя</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води</w:t>
      </w:r>
      <w:proofErr w:type="spellEnd"/>
      <w:r>
        <w:t xml:space="preserve"> </w:t>
      </w:r>
      <w:proofErr w:type="spellStart"/>
      <w:r>
        <w:t>до</w:t>
      </w:r>
      <w:proofErr w:type="spellEnd"/>
      <w:r>
        <w:t xml:space="preserve"> по-</w:t>
      </w:r>
      <w:proofErr w:type="spellStart"/>
      <w:r>
        <w:t>добро</w:t>
      </w:r>
      <w:proofErr w:type="spellEnd"/>
      <w:r>
        <w:t xml:space="preserve"> </w:t>
      </w:r>
      <w:proofErr w:type="spellStart"/>
      <w:r>
        <w:t>потребителско</w:t>
      </w:r>
      <w:proofErr w:type="spellEnd"/>
      <w:r>
        <w:t xml:space="preserve"> </w:t>
      </w:r>
      <w:proofErr w:type="spellStart"/>
      <w:r>
        <w:t>изживяване</w:t>
      </w:r>
      <w:proofErr w:type="spellEnd"/>
      <w:r>
        <w:t xml:space="preserve"> и по-</w:t>
      </w:r>
      <w:proofErr w:type="spellStart"/>
      <w:r>
        <w:t>висока</w:t>
      </w:r>
      <w:proofErr w:type="spellEnd"/>
      <w:r>
        <w:t xml:space="preserve"> </w:t>
      </w:r>
      <w:proofErr w:type="spellStart"/>
      <w:r>
        <w:t>ефективност</w:t>
      </w:r>
      <w:proofErr w:type="spellEnd"/>
      <w:r>
        <w:t xml:space="preserve"> на </w:t>
      </w:r>
      <w:proofErr w:type="spellStart"/>
      <w:r>
        <w:t>съдържанието</w:t>
      </w:r>
      <w:proofErr w:type="spellEnd"/>
      <w:r>
        <w:t>.</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 xml:space="preserve">A/B </w:t>
      </w:r>
      <w:proofErr w:type="spellStart"/>
      <w:r>
        <w:t>тества</w:t>
      </w:r>
      <w:proofErr w:type="spellEnd"/>
      <w:r>
        <w:t xml:space="preserve"> </w:t>
      </w:r>
      <w:proofErr w:type="spellStart"/>
      <w:r>
        <w:t>различни</w:t>
      </w:r>
      <w:proofErr w:type="spellEnd"/>
      <w:r>
        <w:t xml:space="preserve"> </w:t>
      </w:r>
      <w:proofErr w:type="spellStart"/>
      <w:r>
        <w:t>версии</w:t>
      </w:r>
      <w:proofErr w:type="spellEnd"/>
      <w:r>
        <w:t xml:space="preserve"> на </w:t>
      </w:r>
      <w:proofErr w:type="spellStart"/>
      <w:r>
        <w:t>дизайн</w:t>
      </w:r>
      <w:proofErr w:type="spellEnd"/>
      <w:r>
        <w:t xml:space="preserve"> за </w:t>
      </w:r>
      <w:proofErr w:type="spellStart"/>
      <w:r>
        <w:t>бутоните</w:t>
      </w:r>
      <w:proofErr w:type="spellEnd"/>
      <w:r>
        <w:t xml:space="preserve">, за да </w:t>
      </w:r>
      <w:proofErr w:type="spellStart"/>
      <w:r>
        <w:t>види</w:t>
      </w:r>
      <w:proofErr w:type="spellEnd"/>
      <w:r>
        <w:t xml:space="preserve"> </w:t>
      </w:r>
      <w:proofErr w:type="spellStart"/>
      <w:r>
        <w:t>коя</w:t>
      </w:r>
      <w:proofErr w:type="spellEnd"/>
      <w:r>
        <w:t xml:space="preserve"> </w:t>
      </w:r>
      <w:proofErr w:type="spellStart"/>
      <w:r>
        <w:t>версия</w:t>
      </w:r>
      <w:proofErr w:type="spellEnd"/>
      <w:r>
        <w:t xml:space="preserve"> </w:t>
      </w:r>
      <w:proofErr w:type="spellStart"/>
      <w:r>
        <w:t>води</w:t>
      </w:r>
      <w:proofErr w:type="spellEnd"/>
      <w:r>
        <w:t xml:space="preserve"> </w:t>
      </w:r>
      <w:proofErr w:type="spellStart"/>
      <w:r>
        <w:t>до</w:t>
      </w:r>
      <w:proofErr w:type="spellEnd"/>
      <w:r>
        <w:t xml:space="preserve"> по-</w:t>
      </w:r>
      <w:proofErr w:type="spellStart"/>
      <w:r>
        <w:t>голямо</w:t>
      </w:r>
      <w:proofErr w:type="spellEnd"/>
      <w:r>
        <w:t xml:space="preserve"> </w:t>
      </w:r>
      <w:proofErr w:type="spellStart"/>
      <w:r>
        <w:t>ангажиране</w:t>
      </w:r>
      <w:proofErr w:type="spellEnd"/>
      <w:r>
        <w:t xml:space="preserve"> на </w:t>
      </w:r>
      <w:proofErr w:type="spellStart"/>
      <w:r>
        <w:t>потребителите</w:t>
      </w:r>
      <w:proofErr w:type="spellEnd"/>
      <w:r>
        <w:t>.</w:t>
      </w:r>
    </w:p>
    <w:p w14:paraId="594898A5" w14:textId="77777777" w:rsidR="00361261" w:rsidRDefault="00361261" w:rsidP="00361261">
      <w:pPr>
        <w:ind w:left="720"/>
      </w:pPr>
    </w:p>
    <w:p w14:paraId="5114C6AF" w14:textId="67D1F14A" w:rsidR="00361261" w:rsidRDefault="00361261" w:rsidP="00361261">
      <w:pPr>
        <w:ind w:left="720"/>
      </w:pPr>
      <w:r>
        <w:lastRenderedPageBreak/>
        <w:t xml:space="preserve">Amazon A/B </w:t>
      </w:r>
      <w:proofErr w:type="spellStart"/>
      <w:r>
        <w:t>тества</w:t>
      </w:r>
      <w:proofErr w:type="spellEnd"/>
      <w:r>
        <w:t xml:space="preserve"> </w:t>
      </w:r>
      <w:proofErr w:type="spellStart"/>
      <w:r>
        <w:t>различни</w:t>
      </w:r>
      <w:proofErr w:type="spellEnd"/>
      <w:r>
        <w:t xml:space="preserve"> </w:t>
      </w:r>
      <w:proofErr w:type="spellStart"/>
      <w:r>
        <w:t>цветове</w:t>
      </w:r>
      <w:proofErr w:type="spellEnd"/>
      <w:r>
        <w:t xml:space="preserve"> и </w:t>
      </w:r>
      <w:proofErr w:type="spellStart"/>
      <w:r>
        <w:t>текстове</w:t>
      </w:r>
      <w:proofErr w:type="spellEnd"/>
      <w:r>
        <w:t xml:space="preserve"> за </w:t>
      </w:r>
      <w:proofErr w:type="spellStart"/>
      <w:r>
        <w:t>своите</w:t>
      </w:r>
      <w:proofErr w:type="spellEnd"/>
      <w:r>
        <w:t xml:space="preserve"> </w:t>
      </w:r>
      <w:proofErr w:type="spellStart"/>
      <w:r>
        <w:t>бутони</w:t>
      </w:r>
      <w:proofErr w:type="spellEnd"/>
      <w:r>
        <w:t xml:space="preserve"> „</w:t>
      </w:r>
      <w:proofErr w:type="spellStart"/>
      <w:r>
        <w:t>Добави</w:t>
      </w:r>
      <w:proofErr w:type="spellEnd"/>
      <w:r>
        <w:t xml:space="preserve"> в </w:t>
      </w:r>
      <w:proofErr w:type="spellStart"/>
      <w:proofErr w:type="gramStart"/>
      <w:r>
        <w:t>количката</w:t>
      </w:r>
      <w:proofErr w:type="spellEnd"/>
      <w:r>
        <w:t>“</w:t>
      </w:r>
      <w:proofErr w:type="gramEnd"/>
      <w:r>
        <w:t xml:space="preserve">, за да </w:t>
      </w:r>
      <w:proofErr w:type="spellStart"/>
      <w:r>
        <w:t>определи</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увеличава</w:t>
      </w:r>
      <w:proofErr w:type="spellEnd"/>
      <w:r>
        <w:t xml:space="preserve"> </w:t>
      </w:r>
      <w:proofErr w:type="spellStart"/>
      <w:r>
        <w:t>вероятността</w:t>
      </w:r>
      <w:proofErr w:type="spellEnd"/>
      <w:r>
        <w:t xml:space="preserve"> за </w:t>
      </w:r>
      <w:proofErr w:type="spellStart"/>
      <w:r>
        <w:t>покупка</w:t>
      </w:r>
      <w:proofErr w:type="spellEnd"/>
      <w:r>
        <w:t>.</w:t>
      </w:r>
    </w:p>
    <w:p w14:paraId="25171220" w14:textId="77777777" w:rsidR="00361261" w:rsidRDefault="00361261" w:rsidP="00361261">
      <w:pPr>
        <w:ind w:left="720"/>
      </w:pPr>
    </w:p>
    <w:p w14:paraId="256F1839" w14:textId="7D224F8C" w:rsidR="00361261" w:rsidRDefault="00361261" w:rsidP="00361261">
      <w:pPr>
        <w:ind w:left="720"/>
        <w:rPr>
          <w:lang w:val="bg-BG"/>
        </w:rPr>
      </w:pPr>
      <w:r>
        <w:t xml:space="preserve">Netflix A/B </w:t>
      </w:r>
      <w:proofErr w:type="spellStart"/>
      <w:r>
        <w:t>тества</w:t>
      </w:r>
      <w:proofErr w:type="spellEnd"/>
      <w:r>
        <w:t xml:space="preserve"> </w:t>
      </w:r>
      <w:proofErr w:type="spellStart"/>
      <w:r>
        <w:t>препоръчваното</w:t>
      </w:r>
      <w:proofErr w:type="spellEnd"/>
      <w:r>
        <w:t xml:space="preserve"> </w:t>
      </w:r>
      <w:proofErr w:type="spellStart"/>
      <w:r>
        <w:t>съдържание</w:t>
      </w:r>
      <w:proofErr w:type="spellEnd"/>
      <w:r>
        <w:t xml:space="preserve"> на </w:t>
      </w:r>
      <w:proofErr w:type="spellStart"/>
      <w:r>
        <w:t>началната</w:t>
      </w:r>
      <w:proofErr w:type="spellEnd"/>
      <w:r>
        <w:t xml:space="preserve"> </w:t>
      </w:r>
      <w:proofErr w:type="spellStart"/>
      <w:r>
        <w:t>си</w:t>
      </w:r>
      <w:proofErr w:type="spellEnd"/>
      <w:r>
        <w:t xml:space="preserve"> </w:t>
      </w:r>
      <w:proofErr w:type="spellStart"/>
      <w:r>
        <w:t>страница</w:t>
      </w:r>
      <w:proofErr w:type="spellEnd"/>
      <w:r>
        <w:t xml:space="preserve">, </w:t>
      </w:r>
      <w:proofErr w:type="spellStart"/>
      <w:r>
        <w:t>като</w:t>
      </w:r>
      <w:proofErr w:type="spellEnd"/>
      <w:r>
        <w:t xml:space="preserve"> </w:t>
      </w:r>
      <w:proofErr w:type="spellStart"/>
      <w:r>
        <w:t>представя</w:t>
      </w:r>
      <w:proofErr w:type="spellEnd"/>
      <w:r>
        <w:t xml:space="preserve"> </w:t>
      </w:r>
      <w:proofErr w:type="spellStart"/>
      <w:r>
        <w:t>различни</w:t>
      </w:r>
      <w:proofErr w:type="spellEnd"/>
      <w:r>
        <w:t xml:space="preserve"> </w:t>
      </w:r>
      <w:proofErr w:type="spellStart"/>
      <w:r>
        <w:t>филми</w:t>
      </w:r>
      <w:proofErr w:type="spellEnd"/>
      <w:r>
        <w:t xml:space="preserve"> и </w:t>
      </w:r>
      <w:proofErr w:type="spellStart"/>
      <w:r>
        <w:t>сериали</w:t>
      </w:r>
      <w:proofErr w:type="spellEnd"/>
      <w:r>
        <w:t xml:space="preserve">, за да </w:t>
      </w:r>
      <w:proofErr w:type="spellStart"/>
      <w:r>
        <w:t>установи</w:t>
      </w:r>
      <w:proofErr w:type="spellEnd"/>
      <w:r>
        <w:t xml:space="preserve"> </w:t>
      </w:r>
      <w:proofErr w:type="spellStart"/>
      <w:r>
        <w:t>кой</w:t>
      </w:r>
      <w:proofErr w:type="spellEnd"/>
      <w:r>
        <w:t xml:space="preserve"> </w:t>
      </w:r>
      <w:proofErr w:type="spellStart"/>
      <w:r>
        <w:t>подбор</w:t>
      </w:r>
      <w:proofErr w:type="spellEnd"/>
      <w:r>
        <w:t xml:space="preserve"> </w:t>
      </w:r>
      <w:proofErr w:type="spellStart"/>
      <w:r>
        <w:t>увеличава</w:t>
      </w:r>
      <w:proofErr w:type="spellEnd"/>
      <w:r>
        <w:t xml:space="preserve"> </w:t>
      </w:r>
      <w:proofErr w:type="spellStart"/>
      <w:r>
        <w:t>вероятността</w:t>
      </w:r>
      <w:proofErr w:type="spellEnd"/>
      <w:r>
        <w:t xml:space="preserve"> </w:t>
      </w:r>
      <w:proofErr w:type="spellStart"/>
      <w:r>
        <w:t>потребителите</w:t>
      </w:r>
      <w:proofErr w:type="spellEnd"/>
      <w:r>
        <w:t xml:space="preserve"> да </w:t>
      </w:r>
      <w:proofErr w:type="spellStart"/>
      <w:r>
        <w:t>започнат</w:t>
      </w:r>
      <w:proofErr w:type="spellEnd"/>
      <w:r>
        <w:t xml:space="preserve"> </w:t>
      </w:r>
      <w:proofErr w:type="spellStart"/>
      <w:r>
        <w:t>ново</w:t>
      </w:r>
      <w:proofErr w:type="spellEnd"/>
      <w:r>
        <w:t xml:space="preserve"> </w:t>
      </w:r>
      <w:proofErr w:type="spellStart"/>
      <w:r>
        <w:t>предаване</w:t>
      </w:r>
      <w:proofErr w:type="spellEnd"/>
      <w:r>
        <w:t>.</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t>Проследяването на събития се прилага, като се определят ключови действия (събития) и се събират данни за тяхното изпълнение. Примерите включват броя 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proofErr w:type="spellStart"/>
      <w:r w:rsidRPr="0097716F">
        <w:rPr>
          <w:lang w:val="bg-BG"/>
        </w:rPr>
        <w:t>YouTube</w:t>
      </w:r>
      <w:proofErr w:type="spellEnd"/>
      <w:r w:rsidRPr="0097716F">
        <w:rPr>
          <w:lang w:val="bg-BG"/>
        </w:rPr>
        <w:t xml:space="preserve"> проследява събития като стартиране, </w:t>
      </w:r>
      <w:proofErr w:type="spellStart"/>
      <w:r w:rsidRPr="0097716F">
        <w:rPr>
          <w:lang w:val="bg-BG"/>
        </w:rPr>
        <w:t>паузиране</w:t>
      </w:r>
      <w:proofErr w:type="spellEnd"/>
      <w:r w:rsidRPr="0097716F">
        <w:rPr>
          <w:lang w:val="bg-BG"/>
        </w:rPr>
        <w:t xml:space="preserve">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proofErr w:type="spellStart"/>
      <w:r w:rsidRPr="0097716F">
        <w:rPr>
          <w:lang w:val="bg-BG"/>
        </w:rPr>
        <w:t>Shopify</w:t>
      </w:r>
      <w:proofErr w:type="spellEnd"/>
      <w:r w:rsidRPr="0097716F">
        <w:rPr>
          <w:lang w:val="bg-BG"/>
        </w:rPr>
        <w:t xml:space="preserve">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proofErr w:type="spellStart"/>
      <w:r w:rsidRPr="0097716F">
        <w:rPr>
          <w:lang w:val="bg-BG"/>
        </w:rPr>
        <w:lastRenderedPageBreak/>
        <w:t>Spotify</w:t>
      </w:r>
      <w:proofErr w:type="spellEnd"/>
      <w:r w:rsidRPr="0097716F">
        <w:rPr>
          <w:lang w:val="bg-BG"/>
        </w:rPr>
        <w:t xml:space="preserve"> проследява събития като слушане на песен, добавяне на песен в плейлист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proofErr w:type="spellStart"/>
      <w:r>
        <w:t>Топлинните</w:t>
      </w:r>
      <w:proofErr w:type="spellEnd"/>
      <w:r>
        <w:t xml:space="preserve"> </w:t>
      </w:r>
      <w:proofErr w:type="spellStart"/>
      <w:r>
        <w:t>карти</w:t>
      </w:r>
      <w:proofErr w:type="spellEnd"/>
      <w:r>
        <w:t xml:space="preserve"> (Heatmaps)</w:t>
      </w:r>
    </w:p>
    <w:p w14:paraId="596F0B9F" w14:textId="77777777" w:rsidR="005613F3" w:rsidRDefault="005613F3" w:rsidP="005613F3">
      <w:pPr>
        <w:ind w:firstLine="720"/>
      </w:pPr>
    </w:p>
    <w:p w14:paraId="64215A32" w14:textId="29987937" w:rsidR="005613F3" w:rsidRDefault="005613F3" w:rsidP="005613F3">
      <w:pPr>
        <w:ind w:firstLine="720"/>
      </w:pPr>
      <w:proofErr w:type="spellStart"/>
      <w:r>
        <w:t>Топлинните</w:t>
      </w:r>
      <w:proofErr w:type="spellEnd"/>
      <w:r>
        <w:t xml:space="preserve"> </w:t>
      </w:r>
      <w:proofErr w:type="spellStart"/>
      <w:r>
        <w:t>карти</w:t>
      </w:r>
      <w:proofErr w:type="spellEnd"/>
      <w:r>
        <w:t xml:space="preserve"> (Heatmaps) </w:t>
      </w:r>
      <w:proofErr w:type="spellStart"/>
      <w:r>
        <w:t>визуализират</w:t>
      </w:r>
      <w:proofErr w:type="spellEnd"/>
      <w:r>
        <w:t xml:space="preserve"> </w:t>
      </w:r>
      <w:proofErr w:type="spellStart"/>
      <w:r>
        <w:t>взаимодействията</w:t>
      </w:r>
      <w:proofErr w:type="spellEnd"/>
      <w:r>
        <w:t xml:space="preserve"> на </w:t>
      </w:r>
      <w:proofErr w:type="spellStart"/>
      <w:r>
        <w:t>потребителите</w:t>
      </w:r>
      <w:proofErr w:type="spellEnd"/>
      <w:r>
        <w:t xml:space="preserve"> с </w:t>
      </w:r>
      <w:proofErr w:type="spellStart"/>
      <w:r>
        <w:t>уебсайтове</w:t>
      </w:r>
      <w:proofErr w:type="spellEnd"/>
      <w:r>
        <w:t xml:space="preserve"> или </w:t>
      </w:r>
      <w:proofErr w:type="spellStart"/>
      <w:r>
        <w:t>приложения</w:t>
      </w:r>
      <w:proofErr w:type="spellEnd"/>
      <w:r>
        <w:t xml:space="preserve">, </w:t>
      </w:r>
      <w:proofErr w:type="spellStart"/>
      <w:r>
        <w:t>като</w:t>
      </w:r>
      <w:proofErr w:type="spellEnd"/>
      <w:r>
        <w:t xml:space="preserve">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w:t>
      </w:r>
      <w:proofErr w:type="spellStart"/>
      <w:r>
        <w:t>скролват</w:t>
      </w:r>
      <w:proofErr w:type="spellEnd"/>
      <w:r>
        <w:t xml:space="preserve"> или </w:t>
      </w:r>
      <w:proofErr w:type="spellStart"/>
      <w:r>
        <w:t>задържат</w:t>
      </w:r>
      <w:proofErr w:type="spellEnd"/>
      <w:r>
        <w:t xml:space="preserve"> </w:t>
      </w:r>
      <w:proofErr w:type="spellStart"/>
      <w:r>
        <w:t>мишката</w:t>
      </w:r>
      <w:proofErr w:type="spellEnd"/>
      <w:r>
        <w:t xml:space="preserve"> </w:t>
      </w:r>
      <w:proofErr w:type="spellStart"/>
      <w:r>
        <w:t>си</w:t>
      </w:r>
      <w:proofErr w:type="spellEnd"/>
      <w:r>
        <w:t xml:space="preserve">. </w:t>
      </w:r>
      <w:proofErr w:type="spellStart"/>
      <w:r>
        <w:t>Те</w:t>
      </w:r>
      <w:proofErr w:type="spellEnd"/>
      <w:r>
        <w:t xml:space="preserve"> </w:t>
      </w:r>
      <w:proofErr w:type="spellStart"/>
      <w:r>
        <w:t>представят</w:t>
      </w:r>
      <w:proofErr w:type="spellEnd"/>
      <w:r>
        <w:t xml:space="preserve"> </w:t>
      </w:r>
      <w:proofErr w:type="spellStart"/>
      <w:r>
        <w:t>данни</w:t>
      </w:r>
      <w:proofErr w:type="spellEnd"/>
      <w:r>
        <w:t xml:space="preserve"> в </w:t>
      </w:r>
      <w:proofErr w:type="spellStart"/>
      <w:r>
        <w:t>цветове</w:t>
      </w:r>
      <w:proofErr w:type="spellEnd"/>
      <w:r>
        <w:t xml:space="preserve">, които </w:t>
      </w:r>
      <w:proofErr w:type="spellStart"/>
      <w:r>
        <w:t>обозначават</w:t>
      </w:r>
      <w:proofErr w:type="spellEnd"/>
      <w:r>
        <w:t xml:space="preserve"> </w:t>
      </w:r>
      <w:proofErr w:type="spellStart"/>
      <w:r>
        <w:t>интензивността</w:t>
      </w:r>
      <w:proofErr w:type="spellEnd"/>
      <w:r>
        <w:t xml:space="preserve"> на </w:t>
      </w:r>
      <w:proofErr w:type="spellStart"/>
      <w:r>
        <w:t>активността</w:t>
      </w:r>
      <w:proofErr w:type="spellEnd"/>
      <w:r>
        <w:t>: по-</w:t>
      </w:r>
      <w:proofErr w:type="spellStart"/>
      <w:r>
        <w:t>горещите</w:t>
      </w:r>
      <w:proofErr w:type="spellEnd"/>
      <w:r>
        <w:t xml:space="preserve"> </w:t>
      </w:r>
      <w:proofErr w:type="spellStart"/>
      <w:r>
        <w:t>зони</w:t>
      </w:r>
      <w:proofErr w:type="spellEnd"/>
      <w:r>
        <w:t xml:space="preserve">, </w:t>
      </w:r>
      <w:proofErr w:type="spellStart"/>
      <w:r>
        <w:t>обикновено</w:t>
      </w:r>
      <w:proofErr w:type="spellEnd"/>
      <w:r>
        <w:t xml:space="preserve"> </w:t>
      </w:r>
      <w:proofErr w:type="spellStart"/>
      <w:r>
        <w:t>оцветени</w:t>
      </w:r>
      <w:proofErr w:type="spellEnd"/>
      <w:r>
        <w:t xml:space="preserve"> в </w:t>
      </w:r>
      <w:proofErr w:type="spellStart"/>
      <w:r>
        <w:t>червено</w:t>
      </w:r>
      <w:proofErr w:type="spellEnd"/>
      <w:r>
        <w:t xml:space="preserve"> или </w:t>
      </w:r>
      <w:proofErr w:type="spellStart"/>
      <w:r>
        <w:t>жълто</w:t>
      </w:r>
      <w:proofErr w:type="spellEnd"/>
      <w:r>
        <w:t xml:space="preserve">, </w:t>
      </w:r>
      <w:proofErr w:type="spellStart"/>
      <w:r>
        <w:t>показват</w:t>
      </w:r>
      <w:proofErr w:type="spellEnd"/>
      <w:r>
        <w:t xml:space="preserve"> най-</w:t>
      </w:r>
      <w:proofErr w:type="spellStart"/>
      <w:r>
        <w:t>активните</w:t>
      </w:r>
      <w:proofErr w:type="spellEnd"/>
      <w:r>
        <w:t xml:space="preserve"> </w:t>
      </w:r>
      <w:proofErr w:type="spellStart"/>
      <w:r>
        <w:t>области</w:t>
      </w:r>
      <w:proofErr w:type="spellEnd"/>
      <w:r>
        <w:t xml:space="preserve">, </w:t>
      </w:r>
      <w:proofErr w:type="spellStart"/>
      <w:r>
        <w:t>докато</w:t>
      </w:r>
      <w:proofErr w:type="spellEnd"/>
      <w:r>
        <w:t xml:space="preserve"> по-</w:t>
      </w:r>
      <w:proofErr w:type="spellStart"/>
      <w:r>
        <w:t>хладните</w:t>
      </w:r>
      <w:proofErr w:type="spellEnd"/>
      <w:r>
        <w:t xml:space="preserve"> </w:t>
      </w:r>
      <w:proofErr w:type="spellStart"/>
      <w:r>
        <w:t>зони</w:t>
      </w:r>
      <w:proofErr w:type="spellEnd"/>
      <w:r>
        <w:t xml:space="preserve">, </w:t>
      </w:r>
      <w:proofErr w:type="spellStart"/>
      <w:r>
        <w:t>оцветени</w:t>
      </w:r>
      <w:proofErr w:type="spellEnd"/>
      <w:r>
        <w:t xml:space="preserve"> в </w:t>
      </w:r>
      <w:proofErr w:type="spellStart"/>
      <w:r>
        <w:t>синьо</w:t>
      </w:r>
      <w:proofErr w:type="spellEnd"/>
      <w:r>
        <w:t xml:space="preserve"> или </w:t>
      </w:r>
      <w:proofErr w:type="spellStart"/>
      <w:r>
        <w:t>зелено</w:t>
      </w:r>
      <w:proofErr w:type="spellEnd"/>
      <w:r>
        <w:t xml:space="preserve">, </w:t>
      </w:r>
      <w:proofErr w:type="spellStart"/>
      <w:r>
        <w:t>показват</w:t>
      </w:r>
      <w:proofErr w:type="spellEnd"/>
      <w:r>
        <w:t xml:space="preserve"> по-</w:t>
      </w:r>
      <w:proofErr w:type="spellStart"/>
      <w:r>
        <w:t>малко</w:t>
      </w:r>
      <w:proofErr w:type="spellEnd"/>
      <w:r>
        <w:t xml:space="preserve"> </w:t>
      </w:r>
      <w:proofErr w:type="spellStart"/>
      <w:r>
        <w:t>взаимодействие</w:t>
      </w:r>
      <w:proofErr w:type="spellEnd"/>
      <w:r>
        <w:t xml:space="preserve">. </w:t>
      </w:r>
      <w:proofErr w:type="spellStart"/>
      <w:r>
        <w:t>Топлинните</w:t>
      </w:r>
      <w:proofErr w:type="spellEnd"/>
      <w:r>
        <w:t xml:space="preserve"> </w:t>
      </w:r>
      <w:proofErr w:type="spellStart"/>
      <w:r>
        <w:t>карти</w:t>
      </w:r>
      <w:proofErr w:type="spellEnd"/>
      <w:r>
        <w:t xml:space="preserve"> </w:t>
      </w:r>
      <w:proofErr w:type="spellStart"/>
      <w:r>
        <w:t>предоставят</w:t>
      </w:r>
      <w:proofErr w:type="spellEnd"/>
      <w:r>
        <w:t xml:space="preserve"> </w:t>
      </w:r>
      <w:proofErr w:type="spellStart"/>
      <w:r>
        <w:t>ценна</w:t>
      </w:r>
      <w:proofErr w:type="spellEnd"/>
      <w:r>
        <w:t xml:space="preserve"> информация за </w:t>
      </w:r>
      <w:proofErr w:type="spellStart"/>
      <w:r>
        <w:t>начина</w:t>
      </w:r>
      <w:proofErr w:type="spellEnd"/>
      <w:r>
        <w:t xml:space="preserve">, по който </w:t>
      </w:r>
      <w:proofErr w:type="spellStart"/>
      <w:r>
        <w:t>потребителите</w:t>
      </w:r>
      <w:proofErr w:type="spellEnd"/>
      <w:r>
        <w:t xml:space="preserve"> се </w:t>
      </w:r>
      <w:proofErr w:type="spellStart"/>
      <w:r>
        <w:t>движат</w:t>
      </w:r>
      <w:proofErr w:type="spellEnd"/>
      <w:r>
        <w:t xml:space="preserve"> и </w:t>
      </w:r>
      <w:proofErr w:type="spellStart"/>
      <w:r>
        <w:t>взаимодействат</w:t>
      </w:r>
      <w:proofErr w:type="spellEnd"/>
      <w:r>
        <w:t xml:space="preserve"> с </w:t>
      </w:r>
      <w:proofErr w:type="spellStart"/>
      <w:r>
        <w:t>съдържанието</w:t>
      </w:r>
      <w:proofErr w:type="spellEnd"/>
      <w:r>
        <w:t xml:space="preserve">, и </w:t>
      </w:r>
      <w:proofErr w:type="spellStart"/>
      <w:r>
        <w:t>помагат</w:t>
      </w:r>
      <w:proofErr w:type="spellEnd"/>
      <w:r>
        <w:t xml:space="preserve"> за </w:t>
      </w:r>
      <w:proofErr w:type="spellStart"/>
      <w:r>
        <w:t>оптимизиране</w:t>
      </w:r>
      <w:proofErr w:type="spellEnd"/>
      <w:r>
        <w:t xml:space="preserve"> на </w:t>
      </w:r>
      <w:proofErr w:type="spellStart"/>
      <w:r>
        <w:t>дизайна</w:t>
      </w:r>
      <w:proofErr w:type="spellEnd"/>
      <w:r>
        <w:t xml:space="preserve"> и </w:t>
      </w:r>
      <w:proofErr w:type="spellStart"/>
      <w:r>
        <w:t>разположението</w:t>
      </w:r>
      <w:proofErr w:type="spellEnd"/>
      <w:r>
        <w:t xml:space="preserve"> на </w:t>
      </w:r>
      <w:proofErr w:type="spellStart"/>
      <w:r>
        <w:t>елементите</w:t>
      </w:r>
      <w:proofErr w:type="spellEnd"/>
      <w:r>
        <w:t>.</w:t>
      </w:r>
    </w:p>
    <w:p w14:paraId="6E8E22BA" w14:textId="77777777" w:rsidR="005613F3" w:rsidRDefault="005613F3" w:rsidP="005613F3"/>
    <w:p w14:paraId="5DD72F5B" w14:textId="77777777" w:rsidR="005613F3" w:rsidRDefault="005613F3" w:rsidP="005613F3">
      <w:proofErr w:type="spellStart"/>
      <w:r>
        <w:t>Топлинните</w:t>
      </w:r>
      <w:proofErr w:type="spellEnd"/>
      <w:r>
        <w:t xml:space="preserve"> </w:t>
      </w:r>
      <w:proofErr w:type="spellStart"/>
      <w:r>
        <w:t>карти</w:t>
      </w:r>
      <w:proofErr w:type="spellEnd"/>
      <w:r>
        <w:t xml:space="preserve"> се </w:t>
      </w:r>
      <w:proofErr w:type="spellStart"/>
      <w:r>
        <w:t>прилагат</w:t>
      </w:r>
      <w:proofErr w:type="spellEnd"/>
      <w:r>
        <w:t xml:space="preserve"> </w:t>
      </w:r>
      <w:proofErr w:type="spellStart"/>
      <w:r>
        <w:t>чрез</w:t>
      </w:r>
      <w:proofErr w:type="spellEnd"/>
      <w:r>
        <w:t xml:space="preserve"> </w:t>
      </w:r>
      <w:proofErr w:type="spellStart"/>
      <w:r>
        <w:t>специализирани</w:t>
      </w:r>
      <w:proofErr w:type="spellEnd"/>
      <w:r>
        <w:t xml:space="preserve"> </w:t>
      </w:r>
      <w:proofErr w:type="spellStart"/>
      <w:r>
        <w:t>инструменти</w:t>
      </w:r>
      <w:proofErr w:type="spellEnd"/>
      <w:r>
        <w:t xml:space="preserve">, които </w:t>
      </w:r>
      <w:proofErr w:type="spellStart"/>
      <w:r>
        <w:t>проследяват</w:t>
      </w:r>
      <w:proofErr w:type="spellEnd"/>
      <w:r>
        <w:t xml:space="preserve"> </w:t>
      </w:r>
      <w:proofErr w:type="spellStart"/>
      <w:r>
        <w:t>действията</w:t>
      </w:r>
      <w:proofErr w:type="spellEnd"/>
      <w:r>
        <w:t xml:space="preserve"> на </w:t>
      </w:r>
      <w:proofErr w:type="spellStart"/>
      <w:r>
        <w:t>потребителите</w:t>
      </w:r>
      <w:proofErr w:type="spellEnd"/>
      <w:r>
        <w:t xml:space="preserve">. </w:t>
      </w:r>
      <w:proofErr w:type="spellStart"/>
      <w:r>
        <w:t>Те</w:t>
      </w:r>
      <w:proofErr w:type="spellEnd"/>
      <w:r>
        <w:t xml:space="preserve"> </w:t>
      </w:r>
      <w:proofErr w:type="spellStart"/>
      <w:r>
        <w:t>събират</w:t>
      </w:r>
      <w:proofErr w:type="spellEnd"/>
      <w:r>
        <w:t xml:space="preserve"> </w:t>
      </w:r>
      <w:proofErr w:type="spellStart"/>
      <w:r>
        <w:t>данни</w:t>
      </w:r>
      <w:proofErr w:type="spellEnd"/>
      <w:r>
        <w:t xml:space="preserve"> за </w:t>
      </w:r>
      <w:proofErr w:type="spellStart"/>
      <w:r>
        <w:t>кликвания</w:t>
      </w:r>
      <w:proofErr w:type="spellEnd"/>
      <w:r>
        <w:t xml:space="preserve">, </w:t>
      </w:r>
      <w:proofErr w:type="spellStart"/>
      <w:r>
        <w:t>скролиране</w:t>
      </w:r>
      <w:proofErr w:type="spellEnd"/>
      <w:r>
        <w:t xml:space="preserve"> и </w:t>
      </w:r>
      <w:proofErr w:type="spellStart"/>
      <w:r>
        <w:t>движения</w:t>
      </w:r>
      <w:proofErr w:type="spellEnd"/>
      <w:r>
        <w:t xml:space="preserve"> на </w:t>
      </w:r>
      <w:proofErr w:type="spellStart"/>
      <w:r>
        <w:t>мишката</w:t>
      </w:r>
      <w:proofErr w:type="spellEnd"/>
      <w:r>
        <w:t xml:space="preserve">, след </w:t>
      </w:r>
      <w:proofErr w:type="spellStart"/>
      <w:r>
        <w:t>което</w:t>
      </w:r>
      <w:proofErr w:type="spellEnd"/>
      <w:r>
        <w:t xml:space="preserve"> </w:t>
      </w:r>
      <w:proofErr w:type="spellStart"/>
      <w:r>
        <w:t>генерират</w:t>
      </w:r>
      <w:proofErr w:type="spellEnd"/>
      <w:r>
        <w:t xml:space="preserve"> </w:t>
      </w:r>
      <w:proofErr w:type="spellStart"/>
      <w:r>
        <w:t>визуализации</w:t>
      </w:r>
      <w:proofErr w:type="spellEnd"/>
      <w:r>
        <w:t xml:space="preserve">, които </w:t>
      </w:r>
      <w:proofErr w:type="spellStart"/>
      <w:r>
        <w:t>позволяват</w:t>
      </w:r>
      <w:proofErr w:type="spellEnd"/>
      <w:r>
        <w:t xml:space="preserve"> на </w:t>
      </w:r>
      <w:proofErr w:type="spellStart"/>
      <w:r>
        <w:t>анализаторите</w:t>
      </w:r>
      <w:proofErr w:type="spellEnd"/>
      <w:r>
        <w:t xml:space="preserve"> да </w:t>
      </w:r>
      <w:proofErr w:type="spellStart"/>
      <w:r>
        <w:t>видят</w:t>
      </w:r>
      <w:proofErr w:type="spellEnd"/>
      <w:r>
        <w:t xml:space="preserve"> </w:t>
      </w:r>
      <w:proofErr w:type="spellStart"/>
      <w:r>
        <w:t>кои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страницата</w:t>
      </w:r>
      <w:proofErr w:type="spellEnd"/>
      <w:r>
        <w:t xml:space="preserve"> </w:t>
      </w:r>
      <w:proofErr w:type="spellStart"/>
      <w:r>
        <w:t>привлекат</w:t>
      </w:r>
      <w:proofErr w:type="spellEnd"/>
      <w:r>
        <w:t xml:space="preserve"> най-</w:t>
      </w:r>
      <w:proofErr w:type="spellStart"/>
      <w:r>
        <w:t>много</w:t>
      </w:r>
      <w:proofErr w:type="spellEnd"/>
      <w:r>
        <w:t xml:space="preserve"> </w:t>
      </w:r>
      <w:proofErr w:type="spellStart"/>
      <w:r>
        <w:t>внимание</w:t>
      </w:r>
      <w:proofErr w:type="spellEnd"/>
      <w:r>
        <w:t xml:space="preserve">. </w:t>
      </w:r>
      <w:proofErr w:type="spellStart"/>
      <w:r>
        <w:t>Тези</w:t>
      </w:r>
      <w:proofErr w:type="spellEnd"/>
      <w:r>
        <w:t xml:space="preserve"> </w:t>
      </w:r>
      <w:proofErr w:type="spellStart"/>
      <w:r>
        <w:t>визуализации</w:t>
      </w:r>
      <w:proofErr w:type="spellEnd"/>
      <w:r>
        <w:t xml:space="preserve"> </w:t>
      </w:r>
      <w:proofErr w:type="spellStart"/>
      <w:r>
        <w:t>помагат</w:t>
      </w:r>
      <w:proofErr w:type="spellEnd"/>
      <w:r>
        <w:t xml:space="preserve"> на </w:t>
      </w:r>
      <w:proofErr w:type="spellStart"/>
      <w:r>
        <w:t>дизайнерите</w:t>
      </w:r>
      <w:proofErr w:type="spellEnd"/>
      <w:r>
        <w:t xml:space="preserve"> и </w:t>
      </w:r>
      <w:proofErr w:type="spellStart"/>
      <w:r>
        <w:t>маркетолозите</w:t>
      </w:r>
      <w:proofErr w:type="spellEnd"/>
      <w:r>
        <w:t xml:space="preserve"> да </w:t>
      </w:r>
      <w:proofErr w:type="spellStart"/>
      <w:r>
        <w:t>вземат</w:t>
      </w:r>
      <w:proofErr w:type="spellEnd"/>
      <w:r>
        <w:t xml:space="preserve"> </w:t>
      </w:r>
      <w:proofErr w:type="spellStart"/>
      <w:r>
        <w:t>информирани</w:t>
      </w:r>
      <w:proofErr w:type="spellEnd"/>
      <w:r>
        <w:t xml:space="preserve"> </w:t>
      </w:r>
      <w:proofErr w:type="spellStart"/>
      <w:r>
        <w:t>решения</w:t>
      </w:r>
      <w:proofErr w:type="spellEnd"/>
      <w:r>
        <w:t xml:space="preserve"> </w:t>
      </w:r>
      <w:proofErr w:type="spellStart"/>
      <w:r>
        <w:t>относно</w:t>
      </w:r>
      <w:proofErr w:type="spellEnd"/>
      <w:r>
        <w:t xml:space="preserve"> </w:t>
      </w:r>
      <w:proofErr w:type="spellStart"/>
      <w:r>
        <w:t>промените</w:t>
      </w:r>
      <w:proofErr w:type="spellEnd"/>
      <w:r>
        <w:t xml:space="preserve"> в </w:t>
      </w:r>
      <w:proofErr w:type="spellStart"/>
      <w:r>
        <w:t>дизайна</w:t>
      </w:r>
      <w:proofErr w:type="spellEnd"/>
      <w:r>
        <w:t xml:space="preserve"> и </w:t>
      </w:r>
      <w:proofErr w:type="spellStart"/>
      <w:r>
        <w:t>разположението</w:t>
      </w:r>
      <w:proofErr w:type="spellEnd"/>
      <w:r>
        <w:t xml:space="preserve"> на </w:t>
      </w:r>
      <w:proofErr w:type="spellStart"/>
      <w:r>
        <w:t>съдържанието</w:t>
      </w:r>
      <w:proofErr w:type="spellEnd"/>
      <w:r>
        <w:t>.</w:t>
      </w:r>
    </w:p>
    <w:p w14:paraId="6C468048" w14:textId="77777777" w:rsidR="005613F3" w:rsidRDefault="005613F3" w:rsidP="005613F3"/>
    <w:p w14:paraId="67B4330E" w14:textId="4F0639DD" w:rsidR="005613F3" w:rsidRDefault="005613F3" w:rsidP="005613F3">
      <w:r>
        <w:t xml:space="preserve">Crazy Egg </w:t>
      </w:r>
      <w:proofErr w:type="spellStart"/>
      <w:r>
        <w:t>предоставя</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на </w:t>
      </w:r>
      <w:proofErr w:type="spellStart"/>
      <w:r>
        <w:t>уебсайта</w:t>
      </w:r>
      <w:proofErr w:type="spellEnd"/>
      <w:r>
        <w:t xml:space="preserve">. </w:t>
      </w:r>
      <w:proofErr w:type="spellStart"/>
      <w:r>
        <w:t>То</w:t>
      </w:r>
      <w:proofErr w:type="spellEnd"/>
      <w:r>
        <w:t xml:space="preserve"> </w:t>
      </w:r>
      <w:proofErr w:type="spellStart"/>
      <w:r>
        <w:t>помага</w:t>
      </w:r>
      <w:proofErr w:type="spellEnd"/>
      <w:r>
        <w:t xml:space="preserve"> на </w:t>
      </w:r>
      <w:proofErr w:type="spellStart"/>
      <w:r>
        <w:t>собствениците</w:t>
      </w:r>
      <w:proofErr w:type="spellEnd"/>
      <w:r>
        <w:t xml:space="preserve"> на </w:t>
      </w:r>
      <w:proofErr w:type="spellStart"/>
      <w:r>
        <w:t>сайтове</w:t>
      </w:r>
      <w:proofErr w:type="spellEnd"/>
      <w:r>
        <w:t xml:space="preserve"> да </w:t>
      </w:r>
      <w:proofErr w:type="spellStart"/>
      <w:r>
        <w:t>оптимизират</w:t>
      </w:r>
      <w:proofErr w:type="spellEnd"/>
      <w:r>
        <w:t xml:space="preserve"> </w:t>
      </w:r>
      <w:proofErr w:type="spellStart"/>
      <w:r>
        <w:t>разположението</w:t>
      </w:r>
      <w:proofErr w:type="spellEnd"/>
      <w:r>
        <w:t xml:space="preserve"> на </w:t>
      </w:r>
      <w:proofErr w:type="spellStart"/>
      <w:r>
        <w:t>бутони</w:t>
      </w:r>
      <w:proofErr w:type="spellEnd"/>
      <w:r>
        <w:t xml:space="preserve"> и </w:t>
      </w:r>
      <w:proofErr w:type="spellStart"/>
      <w:r>
        <w:t>линкове</w:t>
      </w:r>
      <w:proofErr w:type="spellEnd"/>
      <w:r>
        <w:t>.</w:t>
      </w:r>
    </w:p>
    <w:p w14:paraId="07179C65" w14:textId="77777777" w:rsidR="005613F3" w:rsidRDefault="005613F3" w:rsidP="005613F3"/>
    <w:p w14:paraId="2FD78F48" w14:textId="621A4C74" w:rsidR="005613F3" w:rsidRDefault="005613F3" w:rsidP="005613F3">
      <w:r>
        <w:t xml:space="preserve">Hotjar </w:t>
      </w:r>
      <w:proofErr w:type="spellStart"/>
      <w:r>
        <w:t>генерира</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визуализират</w:t>
      </w:r>
      <w:proofErr w:type="spellEnd"/>
      <w:r>
        <w:t xml:space="preserve"> </w:t>
      </w:r>
      <w:proofErr w:type="spellStart"/>
      <w:r>
        <w:t>скролиране</w:t>
      </w:r>
      <w:proofErr w:type="spellEnd"/>
      <w:r>
        <w:t xml:space="preserve"> и </w:t>
      </w:r>
      <w:proofErr w:type="spellStart"/>
      <w:r>
        <w:t>кликове</w:t>
      </w:r>
      <w:proofErr w:type="spellEnd"/>
      <w:r>
        <w:t xml:space="preserve"> на </w:t>
      </w:r>
      <w:proofErr w:type="spellStart"/>
      <w:r>
        <w:t>страницата</w:t>
      </w:r>
      <w:proofErr w:type="spellEnd"/>
      <w:r>
        <w:t xml:space="preserve">, </w:t>
      </w:r>
      <w:proofErr w:type="spellStart"/>
      <w:r>
        <w:t>позволявайки</w:t>
      </w:r>
      <w:proofErr w:type="spellEnd"/>
      <w:r>
        <w:t xml:space="preserve"> на </w:t>
      </w:r>
      <w:proofErr w:type="spellStart"/>
      <w:r>
        <w:t>анализаторите</w:t>
      </w:r>
      <w:proofErr w:type="spellEnd"/>
      <w:r>
        <w:t xml:space="preserve"> да </w:t>
      </w:r>
      <w:proofErr w:type="spellStart"/>
      <w:r>
        <w:t>разберат</w:t>
      </w:r>
      <w:proofErr w:type="spellEnd"/>
      <w:r>
        <w:t xml:space="preserve"> </w:t>
      </w:r>
      <w:proofErr w:type="spellStart"/>
      <w:r>
        <w:t>до</w:t>
      </w:r>
      <w:proofErr w:type="spellEnd"/>
      <w:r>
        <w:t xml:space="preserve"> </w:t>
      </w:r>
      <w:proofErr w:type="spellStart"/>
      <w:r>
        <w:t>каква</w:t>
      </w:r>
      <w:proofErr w:type="spellEnd"/>
      <w:r>
        <w:t xml:space="preserve"> </w:t>
      </w:r>
      <w:proofErr w:type="spellStart"/>
      <w:r>
        <w:t>степен</w:t>
      </w:r>
      <w:proofErr w:type="spellEnd"/>
      <w:r>
        <w:t xml:space="preserve"> </w:t>
      </w:r>
      <w:proofErr w:type="spellStart"/>
      <w:r>
        <w:t>потребителите</w:t>
      </w:r>
      <w:proofErr w:type="spellEnd"/>
      <w:r>
        <w:t xml:space="preserve"> </w:t>
      </w:r>
      <w:proofErr w:type="spellStart"/>
      <w:r>
        <w:t>взаимодействат</w:t>
      </w:r>
      <w:proofErr w:type="spellEnd"/>
      <w:r>
        <w:t xml:space="preserve"> с </w:t>
      </w:r>
      <w:proofErr w:type="spellStart"/>
      <w:r>
        <w:t>различни</w:t>
      </w:r>
      <w:proofErr w:type="spellEnd"/>
      <w:r>
        <w:t xml:space="preserve"> </w:t>
      </w:r>
      <w:proofErr w:type="spellStart"/>
      <w:r>
        <w:t>елементи</w:t>
      </w:r>
      <w:proofErr w:type="spellEnd"/>
      <w:r>
        <w:t>.</w:t>
      </w:r>
    </w:p>
    <w:p w14:paraId="7BA086A8" w14:textId="77777777" w:rsidR="005613F3" w:rsidRDefault="005613F3" w:rsidP="005613F3"/>
    <w:p w14:paraId="056AA8C8" w14:textId="573E19C7" w:rsidR="005613F3" w:rsidRPr="005613F3" w:rsidRDefault="005613F3" w:rsidP="005613F3">
      <w:proofErr w:type="spellStart"/>
      <w:r>
        <w:t>Mouseflow</w:t>
      </w:r>
      <w:proofErr w:type="spellEnd"/>
      <w:r>
        <w:t xml:space="preserve"> </w:t>
      </w:r>
      <w:proofErr w:type="spellStart"/>
      <w:r>
        <w:t>проследява</w:t>
      </w:r>
      <w:proofErr w:type="spellEnd"/>
      <w:r>
        <w:t xml:space="preserve"> </w:t>
      </w:r>
      <w:proofErr w:type="spellStart"/>
      <w:r>
        <w:t>движенията</w:t>
      </w:r>
      <w:proofErr w:type="spellEnd"/>
      <w:r>
        <w:t xml:space="preserve"> на </w:t>
      </w:r>
      <w:proofErr w:type="spellStart"/>
      <w:r>
        <w:t>мишката</w:t>
      </w:r>
      <w:proofErr w:type="spellEnd"/>
      <w:r>
        <w:t xml:space="preserve"> и </w:t>
      </w:r>
      <w:proofErr w:type="spellStart"/>
      <w:r>
        <w:t>кликванията</w:t>
      </w:r>
      <w:proofErr w:type="spellEnd"/>
      <w:r>
        <w:t xml:space="preserve">, за да </w:t>
      </w:r>
      <w:proofErr w:type="spellStart"/>
      <w:r>
        <w:t>създаде</w:t>
      </w:r>
      <w:proofErr w:type="spellEnd"/>
      <w:r>
        <w:t xml:space="preserve"> </w:t>
      </w:r>
      <w:proofErr w:type="spellStart"/>
      <w:r>
        <w:t>топлинни</w:t>
      </w:r>
      <w:proofErr w:type="spellEnd"/>
      <w:r>
        <w:t xml:space="preserve"> </w:t>
      </w:r>
      <w:proofErr w:type="spellStart"/>
      <w:r>
        <w:t>карти</w:t>
      </w:r>
      <w:proofErr w:type="spellEnd"/>
      <w:r>
        <w:t xml:space="preserve">, които </w:t>
      </w:r>
      <w:proofErr w:type="spellStart"/>
      <w:r>
        <w:t>показват</w:t>
      </w:r>
      <w:proofErr w:type="spellEnd"/>
      <w:r>
        <w:t xml:space="preserve"> </w:t>
      </w:r>
      <w:proofErr w:type="spellStart"/>
      <w:r>
        <w:t>как</w:t>
      </w:r>
      <w:proofErr w:type="spellEnd"/>
      <w:r>
        <w:t xml:space="preserve"> </w:t>
      </w:r>
      <w:proofErr w:type="spellStart"/>
      <w:r>
        <w:t>потребителите</w:t>
      </w:r>
      <w:proofErr w:type="spellEnd"/>
      <w:r>
        <w:t xml:space="preserve"> се </w:t>
      </w:r>
      <w:proofErr w:type="spellStart"/>
      <w:r>
        <w:t>движат</w:t>
      </w:r>
      <w:proofErr w:type="spellEnd"/>
      <w:r>
        <w:t xml:space="preserve"> по </w:t>
      </w:r>
      <w:proofErr w:type="spellStart"/>
      <w:r>
        <w:t>страницата</w:t>
      </w:r>
      <w:proofErr w:type="spellEnd"/>
      <w:r>
        <w:t xml:space="preserve">. Това </w:t>
      </w:r>
      <w:proofErr w:type="spellStart"/>
      <w:r>
        <w:lastRenderedPageBreak/>
        <w:t>помага</w:t>
      </w:r>
      <w:proofErr w:type="spellEnd"/>
      <w:r>
        <w:t xml:space="preserve"> за </w:t>
      </w:r>
      <w:proofErr w:type="spellStart"/>
      <w:r>
        <w:t>откриване</w:t>
      </w:r>
      <w:proofErr w:type="spellEnd"/>
      <w:r>
        <w:t xml:space="preserve"> на </w:t>
      </w:r>
      <w:proofErr w:type="spellStart"/>
      <w:r>
        <w:t>проблемни</w:t>
      </w:r>
      <w:proofErr w:type="spellEnd"/>
      <w:r>
        <w:t xml:space="preserve"> </w:t>
      </w:r>
      <w:proofErr w:type="spellStart"/>
      <w:r>
        <w:t>области</w:t>
      </w:r>
      <w:proofErr w:type="spellEnd"/>
      <w:r>
        <w:t xml:space="preserve"> и за </w:t>
      </w:r>
      <w:proofErr w:type="spellStart"/>
      <w:r>
        <w:t>оптимизация</w:t>
      </w:r>
      <w:proofErr w:type="spellEnd"/>
      <w:r>
        <w:t xml:space="preserve"> на </w:t>
      </w:r>
      <w:proofErr w:type="spellStart"/>
      <w:r>
        <w:t>потребителското</w:t>
      </w:r>
      <w:proofErr w:type="spellEnd"/>
      <w:r>
        <w:t xml:space="preserve"> </w:t>
      </w:r>
      <w:proofErr w:type="spellStart"/>
      <w:r>
        <w:t>изживяване</w:t>
      </w:r>
      <w:proofErr w:type="spellEnd"/>
      <w:r>
        <w:t>.</w:t>
      </w:r>
    </w:p>
    <w:p w14:paraId="64BE5AEC" w14:textId="77777777" w:rsidR="00930AF3" w:rsidRPr="0097716F" w:rsidRDefault="00930AF3" w:rsidP="0097716F">
      <w:pPr>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w:t>
      </w:r>
      <w:r w:rsidR="00C30038">
        <w:rPr>
          <w:lang w:val="bg-BG"/>
        </w:rPr>
        <w:lastRenderedPageBreak/>
        <w:t xml:space="preserve">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lastRenderedPageBreak/>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rsidRPr="004E3BD4">
        <w:t>библиотека</w:t>
      </w:r>
      <w:proofErr w:type="spellEnd"/>
      <w:r w:rsidR="006A1A4F" w:rsidRPr="004E3BD4">
        <w:t xml:space="preserve"> за </w:t>
      </w:r>
      <w:proofErr w:type="spellStart"/>
      <w:r w:rsidR="006A1A4F" w:rsidRPr="004E3BD4">
        <w:t>изкуствен</w:t>
      </w:r>
      <w:proofErr w:type="spellEnd"/>
      <w:r w:rsidR="006A1A4F" w:rsidRPr="004E3BD4">
        <w:t xml:space="preserve"> </w:t>
      </w:r>
      <w:proofErr w:type="spellStart"/>
      <w:r w:rsidR="006A1A4F" w:rsidRPr="004E3BD4">
        <w:t>интелект</w:t>
      </w:r>
      <w:proofErr w:type="spellEnd"/>
      <w:r w:rsidR="006A1A4F" w:rsidRPr="004E3BD4">
        <w:t xml:space="preserve">, </w:t>
      </w:r>
      <w:proofErr w:type="spellStart"/>
      <w:r w:rsidR="006A1A4F" w:rsidRPr="004E3BD4">
        <w:t>създадена</w:t>
      </w:r>
      <w:proofErr w:type="spellEnd"/>
      <w:r w:rsidR="006A1A4F" w:rsidRPr="004E3BD4">
        <w:t xml:space="preserve"> </w:t>
      </w:r>
      <w:proofErr w:type="spellStart"/>
      <w:r w:rsidR="006A1A4F" w:rsidRPr="004E3BD4">
        <w:t>през</w:t>
      </w:r>
      <w:proofErr w:type="spellEnd"/>
      <w:r w:rsidR="006A1A4F" w:rsidRPr="004E3BD4">
        <w:t xml:space="preserve"> 2023 </w:t>
      </w:r>
      <w:proofErr w:type="spellStart"/>
      <w:r w:rsidR="006A1A4F" w:rsidRPr="004E3BD4">
        <w:t>година</w:t>
      </w:r>
      <w:proofErr w:type="spellEnd"/>
      <w:r w:rsidR="006A1A4F" w:rsidRPr="004E3BD4">
        <w:t xml:space="preserve">, </w:t>
      </w:r>
      <w:proofErr w:type="spellStart"/>
      <w:r w:rsidR="006A1A4F" w:rsidRPr="004E3BD4">
        <w:t>като</w:t>
      </w:r>
      <w:proofErr w:type="spellEnd"/>
      <w:r w:rsidR="006A1A4F" w:rsidRPr="004E3BD4">
        <w:t xml:space="preserve"> </w:t>
      </w:r>
      <w:proofErr w:type="spellStart"/>
      <w:r w:rsidR="006A1A4F" w:rsidRPr="004E3BD4">
        <w:t>отговор</w:t>
      </w:r>
      <w:proofErr w:type="spellEnd"/>
      <w:r w:rsidR="006A1A4F" w:rsidRPr="004E3BD4">
        <w:t xml:space="preserve"> на </w:t>
      </w:r>
      <w:proofErr w:type="spellStart"/>
      <w:r w:rsidR="006A1A4F" w:rsidRPr="004E3BD4">
        <w:t>нуждата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подобна</w:t>
      </w:r>
      <w:proofErr w:type="spellEnd"/>
      <w:r w:rsidR="006A1A4F" w:rsidRPr="004E3BD4">
        <w:t xml:space="preserve"> </w:t>
      </w:r>
      <w:proofErr w:type="spellStart"/>
      <w:r w:rsidR="006A1A4F" w:rsidRPr="004E3BD4">
        <w:t>платформа</w:t>
      </w:r>
      <w:proofErr w:type="spellEnd"/>
      <w:r w:rsidR="006A1A4F" w:rsidRPr="004E3BD4">
        <w:t xml:space="preserve"> за Java </w:t>
      </w:r>
      <w:proofErr w:type="spellStart"/>
      <w:r w:rsidR="006A1A4F" w:rsidRPr="004E3BD4">
        <w:t>разработчици</w:t>
      </w:r>
      <w:proofErr w:type="spellEnd"/>
      <w:r w:rsidR="006A1A4F" w:rsidRPr="004E3BD4">
        <w:t xml:space="preserve">. </w:t>
      </w:r>
      <w:proofErr w:type="spellStart"/>
      <w:r w:rsidR="006A1A4F" w:rsidRPr="004E3BD4">
        <w:t>Тя</w:t>
      </w:r>
      <w:proofErr w:type="spellEnd"/>
      <w:r w:rsidR="006A1A4F" w:rsidRPr="004E3BD4">
        <w:t xml:space="preserve"> е </w:t>
      </w:r>
      <w:proofErr w:type="spellStart"/>
      <w:r w:rsidR="006A1A4F" w:rsidRPr="004E3BD4">
        <w:t>вдъхновена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LangChain</w:t>
      </w:r>
      <w:proofErr w:type="spellEnd"/>
      <w:r w:rsidR="006A1A4F" w:rsidRPr="004E3BD4">
        <w:t xml:space="preserve">, </w:t>
      </w:r>
      <w:proofErr w:type="spellStart"/>
      <w:r w:rsidR="006A1A4F" w:rsidRPr="004E3BD4">
        <w:t>популярна</w:t>
      </w:r>
      <w:proofErr w:type="spellEnd"/>
      <w:r w:rsidR="006A1A4F" w:rsidRPr="004E3BD4">
        <w:t xml:space="preserve"> </w:t>
      </w:r>
      <w:proofErr w:type="spellStart"/>
      <w:r w:rsidR="006A1A4F" w:rsidRPr="004E3BD4">
        <w:t>библиотека</w:t>
      </w:r>
      <w:proofErr w:type="spellEnd"/>
      <w:r w:rsidR="006A1A4F" w:rsidRPr="004E3BD4">
        <w:t xml:space="preserve"> за Python, и </w:t>
      </w:r>
      <w:proofErr w:type="spellStart"/>
      <w:r w:rsidR="006A1A4F" w:rsidRPr="004E3BD4">
        <w:t>има</w:t>
      </w:r>
      <w:proofErr w:type="spellEnd"/>
      <w:r w:rsidR="006A1A4F" w:rsidRPr="004E3BD4">
        <w:t xml:space="preserve"> за </w:t>
      </w:r>
      <w:proofErr w:type="spellStart"/>
      <w:r w:rsidR="006A1A4F" w:rsidRPr="004E3BD4">
        <w:t>цел</w:t>
      </w:r>
      <w:proofErr w:type="spellEnd"/>
      <w:r w:rsidR="006A1A4F" w:rsidRPr="004E3BD4">
        <w:t xml:space="preserve"> да </w:t>
      </w:r>
      <w:proofErr w:type="spellStart"/>
      <w:r w:rsidR="006A1A4F" w:rsidRPr="004E3BD4">
        <w:t>интегрира</w:t>
      </w:r>
      <w:proofErr w:type="spellEnd"/>
      <w:r w:rsidR="006A1A4F" w:rsidRPr="004E3BD4">
        <w:t xml:space="preserve"> </w:t>
      </w:r>
      <w:proofErr w:type="spellStart"/>
      <w:r w:rsidR="006A1A4F" w:rsidRPr="004E3BD4">
        <w:t>големи</w:t>
      </w:r>
      <w:proofErr w:type="spellEnd"/>
      <w:r w:rsidR="006A1A4F" w:rsidRPr="004E3BD4">
        <w:t xml:space="preserve"> </w:t>
      </w:r>
      <w:proofErr w:type="spellStart"/>
      <w:r w:rsidR="006A1A4F" w:rsidRPr="004E3BD4">
        <w:t>езикови</w:t>
      </w:r>
      <w:proofErr w:type="spellEnd"/>
      <w:r w:rsidR="006A1A4F" w:rsidRPr="004E3BD4">
        <w:t xml:space="preserve"> </w:t>
      </w:r>
      <w:proofErr w:type="spellStart"/>
      <w:r w:rsidR="006A1A4F" w:rsidRPr="004E3BD4">
        <w:t>модели</w:t>
      </w:r>
      <w:proofErr w:type="spellEnd"/>
      <w:r w:rsidR="006A1A4F" w:rsidRPr="004E3BD4">
        <w:t xml:space="preserve"> (LLMs) и други AI </w:t>
      </w:r>
      <w:proofErr w:type="spellStart"/>
      <w:r w:rsidR="006A1A4F" w:rsidRPr="004E3BD4">
        <w:t>технологии</w:t>
      </w:r>
      <w:proofErr w:type="spellEnd"/>
      <w:r w:rsidR="006A1A4F" w:rsidRPr="004E3BD4">
        <w:t xml:space="preserve"> в Java </w:t>
      </w:r>
      <w:proofErr w:type="spellStart"/>
      <w:r w:rsidR="006A1A4F" w:rsidRPr="004E3BD4">
        <w:t>приложения</w:t>
      </w:r>
      <w:proofErr w:type="spellEnd"/>
      <w:r w:rsidR="006A1A4F" w:rsidRPr="004E3BD4">
        <w:t xml:space="preserve">. </w:t>
      </w:r>
      <w:proofErr w:type="spellStart"/>
      <w:r w:rsidR="006A1A4F" w:rsidRPr="004E3BD4">
        <w:t>Основната</w:t>
      </w:r>
      <w:proofErr w:type="spellEnd"/>
      <w:r w:rsidR="006A1A4F" w:rsidRPr="004E3BD4">
        <w:t xml:space="preserve"> й </w:t>
      </w:r>
      <w:proofErr w:type="spellStart"/>
      <w:r w:rsidR="006A1A4F" w:rsidRPr="004E3BD4">
        <w:t>роля</w:t>
      </w:r>
      <w:proofErr w:type="spellEnd"/>
      <w:r w:rsidR="006A1A4F" w:rsidRPr="004E3BD4">
        <w:t xml:space="preserve"> е да </w:t>
      </w:r>
      <w:proofErr w:type="spellStart"/>
      <w:r w:rsidR="006A1A4F" w:rsidRPr="004E3BD4">
        <w:t>свързва</w:t>
      </w:r>
      <w:proofErr w:type="spellEnd"/>
      <w:r w:rsidR="006A1A4F" w:rsidRPr="004E3BD4">
        <w:t xml:space="preserve"> </w:t>
      </w:r>
      <w:proofErr w:type="spellStart"/>
      <w:r w:rsidR="006A1A4F" w:rsidRPr="004E3BD4">
        <w:t>различни</w:t>
      </w:r>
      <w:proofErr w:type="spellEnd"/>
      <w:r w:rsidR="006A1A4F" w:rsidRPr="004E3BD4">
        <w:t xml:space="preserve"> </w:t>
      </w:r>
      <w:proofErr w:type="spellStart"/>
      <w:r w:rsidR="006A1A4F" w:rsidRPr="004E3BD4">
        <w:t>компоненти</w:t>
      </w:r>
      <w:proofErr w:type="spellEnd"/>
      <w:r w:rsidR="006A1A4F" w:rsidRPr="004E3BD4">
        <w:t xml:space="preserve"> </w:t>
      </w:r>
      <w:proofErr w:type="spellStart"/>
      <w:r w:rsidR="006A1A4F" w:rsidRPr="004E3BD4">
        <w:t>като</w:t>
      </w:r>
      <w:proofErr w:type="spellEnd"/>
      <w:r w:rsidR="006A1A4F" w:rsidRPr="004E3BD4">
        <w:t xml:space="preserve"> LLM </w:t>
      </w:r>
      <w:proofErr w:type="spellStart"/>
      <w:r w:rsidR="006A1A4F" w:rsidRPr="004E3BD4">
        <w:t>модели</w:t>
      </w:r>
      <w:proofErr w:type="spellEnd"/>
      <w:r w:rsidR="006A1A4F" w:rsidRPr="004E3BD4">
        <w:t xml:space="preserve">, </w:t>
      </w:r>
      <w:proofErr w:type="spellStart"/>
      <w:r w:rsidR="006A1A4F" w:rsidRPr="004E3BD4">
        <w:t>текстови</w:t>
      </w:r>
      <w:proofErr w:type="spellEnd"/>
      <w:r w:rsidR="006A1A4F" w:rsidRPr="004E3BD4">
        <w:t xml:space="preserve"> </w:t>
      </w:r>
      <w:proofErr w:type="spellStart"/>
      <w:r w:rsidR="006A1A4F" w:rsidRPr="004E3BD4">
        <w:t>делители</w:t>
      </w:r>
      <w:proofErr w:type="spellEnd"/>
      <w:r w:rsidR="006A1A4F" w:rsidRPr="004E3BD4">
        <w:t>,</w:t>
      </w:r>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за използване </w:t>
      </w:r>
      <w:proofErr w:type="spellStart"/>
      <w:r>
        <w:t>интерфейси</w:t>
      </w:r>
      <w:proofErr w:type="spellEnd"/>
      <w:r>
        <w:t xml:space="preserve"> и </w:t>
      </w:r>
      <w:proofErr w:type="spellStart"/>
      <w:r>
        <w:t>абстракции</w:t>
      </w:r>
      <w:proofErr w:type="spellEnd"/>
      <w:r>
        <w:t xml:space="preserve"> за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за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могат да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да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по-</w:t>
      </w:r>
      <w:proofErr w:type="spellStart"/>
      <w:r>
        <w:t>лесна</w:t>
      </w:r>
      <w:proofErr w:type="spellEnd"/>
      <w:r>
        <w:t xml:space="preserve"> за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w:t>
      </w:r>
      <w:proofErr w:type="spellStart"/>
      <w:r>
        <w:t>Quarkus</w:t>
      </w:r>
      <w:proofErr w:type="spellEnd"/>
      <w:r>
        <w:t xml:space="preserve">,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за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се </w:t>
      </w:r>
      <w:proofErr w:type="spellStart"/>
      <w:r>
        <w:t>откроява</w:t>
      </w:r>
      <w:proofErr w:type="spellEnd"/>
      <w:r>
        <w:t xml:space="preserve"> с по-</w:t>
      </w:r>
      <w:proofErr w:type="spellStart"/>
      <w:r>
        <w:t>добра</w:t>
      </w:r>
      <w:proofErr w:type="spellEnd"/>
      <w:r>
        <w:t xml:space="preserve"> </w:t>
      </w:r>
      <w:proofErr w:type="spellStart"/>
      <w:r>
        <w:t>съвместимост</w:t>
      </w:r>
      <w:proofErr w:type="spellEnd"/>
      <w:r>
        <w:t xml:space="preserve"> за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да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още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всички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за </w:t>
      </w:r>
      <w:proofErr w:type="spellStart"/>
      <w:r>
        <w:t>разработчиците</w:t>
      </w:r>
      <w:proofErr w:type="spellEnd"/>
      <w:r>
        <w:t xml:space="preserve">, които </w:t>
      </w:r>
      <w:proofErr w:type="spellStart"/>
      <w:r>
        <w:t>искат</w:t>
      </w:r>
      <w:proofErr w:type="spellEnd"/>
      <w:r>
        <w:t xml:space="preserve"> да </w:t>
      </w:r>
      <w:proofErr w:type="spellStart"/>
      <w:r>
        <w:t>създават</w:t>
      </w:r>
      <w:proofErr w:type="spellEnd"/>
      <w:r>
        <w:t xml:space="preserve"> AI </w:t>
      </w:r>
      <w:proofErr w:type="spellStart"/>
      <w:r>
        <w:t>приложения</w:t>
      </w:r>
      <w:proofErr w:type="spellEnd"/>
      <w:r>
        <w:t xml:space="preserve"> с Java </w:t>
      </w:r>
      <w:proofErr w:type="spellStart"/>
      <w:r>
        <w:t>без</w:t>
      </w:r>
      <w:proofErr w:type="spellEnd"/>
      <w:r>
        <w:t xml:space="preserve"> да </w:t>
      </w:r>
      <w:proofErr w:type="spellStart"/>
      <w:r>
        <w:t>навлизат</w:t>
      </w:r>
      <w:proofErr w:type="spellEnd"/>
      <w:r>
        <w:t xml:space="preserve"> в Python или други </w:t>
      </w:r>
      <w:proofErr w:type="spellStart"/>
      <w:r>
        <w:t>езици</w:t>
      </w:r>
      <w:proofErr w:type="spellEnd"/>
      <w:r>
        <w:t xml:space="preserve">, и да </w:t>
      </w:r>
      <w:proofErr w:type="spellStart"/>
      <w:r>
        <w:t>използват</w:t>
      </w:r>
      <w:proofErr w:type="spellEnd"/>
      <w:r>
        <w:t xml:space="preserve"> AI услуги за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7"/>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rPr>
          <w:noProof/>
        </w:rPr>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18"/>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за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се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да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по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за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за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за </w:t>
      </w:r>
      <w:proofErr w:type="spellStart"/>
      <w:r>
        <w:t>запис</w:t>
      </w:r>
      <w:proofErr w:type="spellEnd"/>
      <w:r>
        <w:t xml:space="preserve"> на </w:t>
      </w:r>
      <w:proofErr w:type="spellStart"/>
      <w:r>
        <w:t>логовете</w:t>
      </w:r>
      <w:proofErr w:type="spellEnd"/>
      <w:r>
        <w:t xml:space="preserve">, включително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които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да </w:t>
      </w:r>
      <w:proofErr w:type="spellStart"/>
      <w:r>
        <w:t>диагностицират</w:t>
      </w:r>
      <w:proofErr w:type="spellEnd"/>
      <w:r>
        <w:t xml:space="preserve"> </w:t>
      </w:r>
      <w:proofErr w:type="spellStart"/>
      <w:r>
        <w:t>проблеми</w:t>
      </w:r>
      <w:proofErr w:type="spellEnd"/>
      <w:r>
        <w:t>, по-</w:t>
      </w:r>
      <w:proofErr w:type="spellStart"/>
      <w:r>
        <w:t>лесно</w:t>
      </w:r>
      <w:proofErr w:type="spellEnd"/>
      <w:r>
        <w:t xml:space="preserve"> да </w:t>
      </w:r>
      <w:proofErr w:type="spellStart"/>
      <w:r>
        <w:t>поддържат</w:t>
      </w:r>
      <w:proofErr w:type="spellEnd"/>
      <w:r>
        <w:t xml:space="preserve"> </w:t>
      </w:r>
      <w:proofErr w:type="spellStart"/>
      <w:r>
        <w:t>приложенията</w:t>
      </w:r>
      <w:proofErr w:type="spellEnd"/>
      <w:r>
        <w:t xml:space="preserve"> и да </w:t>
      </w:r>
      <w:proofErr w:type="spellStart"/>
      <w:r>
        <w:t>оптимизират</w:t>
      </w:r>
      <w:proofErr w:type="spellEnd"/>
      <w:r>
        <w:t xml:space="preserve"> производителността.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ако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за </w:t>
      </w:r>
      <w:proofErr w:type="spellStart"/>
      <w:r>
        <w:t>регистриране</w:t>
      </w:r>
      <w:proofErr w:type="spellEnd"/>
      <w:r>
        <w:t xml:space="preserve"> </w:t>
      </w:r>
      <w:proofErr w:type="spellStart"/>
      <w:r>
        <w:t>може</w:t>
      </w:r>
      <w:proofErr w:type="spellEnd"/>
      <w:r>
        <w:t xml:space="preserve"> да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производителността или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други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се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за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които могат да се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или по-</w:t>
      </w:r>
      <w:proofErr w:type="spellStart"/>
      <w:r>
        <w:t>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9"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0004A"/>
    <w:rsid w:val="00111542"/>
    <w:rsid w:val="001734B8"/>
    <w:rsid w:val="00180D09"/>
    <w:rsid w:val="00186ECA"/>
    <w:rsid w:val="0019714B"/>
    <w:rsid w:val="001D4425"/>
    <w:rsid w:val="00201592"/>
    <w:rsid w:val="0022165C"/>
    <w:rsid w:val="0022312C"/>
    <w:rsid w:val="00234C6A"/>
    <w:rsid w:val="00253318"/>
    <w:rsid w:val="0025432E"/>
    <w:rsid w:val="002636A1"/>
    <w:rsid w:val="002808E7"/>
    <w:rsid w:val="00292045"/>
    <w:rsid w:val="002A030E"/>
    <w:rsid w:val="002A3AE3"/>
    <w:rsid w:val="002A4A20"/>
    <w:rsid w:val="002E5E87"/>
    <w:rsid w:val="00305B0A"/>
    <w:rsid w:val="003254C3"/>
    <w:rsid w:val="00332332"/>
    <w:rsid w:val="003538F9"/>
    <w:rsid w:val="00361261"/>
    <w:rsid w:val="003761F7"/>
    <w:rsid w:val="003A112C"/>
    <w:rsid w:val="003C433E"/>
    <w:rsid w:val="003C43F5"/>
    <w:rsid w:val="003D5E1A"/>
    <w:rsid w:val="003F2E3D"/>
    <w:rsid w:val="00403FFD"/>
    <w:rsid w:val="004108ED"/>
    <w:rsid w:val="004314C7"/>
    <w:rsid w:val="00464AC9"/>
    <w:rsid w:val="00486EFD"/>
    <w:rsid w:val="00496B14"/>
    <w:rsid w:val="004C3A10"/>
    <w:rsid w:val="004D062B"/>
    <w:rsid w:val="004D2D9A"/>
    <w:rsid w:val="004E3BD4"/>
    <w:rsid w:val="00507B28"/>
    <w:rsid w:val="0051648E"/>
    <w:rsid w:val="00537EAF"/>
    <w:rsid w:val="005504C9"/>
    <w:rsid w:val="005613F3"/>
    <w:rsid w:val="00571E18"/>
    <w:rsid w:val="005C39F1"/>
    <w:rsid w:val="005E4DBC"/>
    <w:rsid w:val="00602769"/>
    <w:rsid w:val="0065100A"/>
    <w:rsid w:val="00652502"/>
    <w:rsid w:val="00661E37"/>
    <w:rsid w:val="006712AA"/>
    <w:rsid w:val="00691ABC"/>
    <w:rsid w:val="00696288"/>
    <w:rsid w:val="00696B04"/>
    <w:rsid w:val="006A1A4F"/>
    <w:rsid w:val="006B7DC2"/>
    <w:rsid w:val="006C7553"/>
    <w:rsid w:val="006D58DE"/>
    <w:rsid w:val="00736060"/>
    <w:rsid w:val="007720A3"/>
    <w:rsid w:val="007B0366"/>
    <w:rsid w:val="007C2CF3"/>
    <w:rsid w:val="007D137E"/>
    <w:rsid w:val="007D35B4"/>
    <w:rsid w:val="007F1C55"/>
    <w:rsid w:val="007F258F"/>
    <w:rsid w:val="00820FCA"/>
    <w:rsid w:val="00851FA9"/>
    <w:rsid w:val="008573B6"/>
    <w:rsid w:val="008A70C8"/>
    <w:rsid w:val="008B0113"/>
    <w:rsid w:val="008F7F28"/>
    <w:rsid w:val="0090502F"/>
    <w:rsid w:val="00907253"/>
    <w:rsid w:val="00912FB8"/>
    <w:rsid w:val="009226AC"/>
    <w:rsid w:val="00930AF3"/>
    <w:rsid w:val="00934D1D"/>
    <w:rsid w:val="0097716F"/>
    <w:rsid w:val="00982FEB"/>
    <w:rsid w:val="009A747B"/>
    <w:rsid w:val="009C2C7F"/>
    <w:rsid w:val="009D08B6"/>
    <w:rsid w:val="009E1D6B"/>
    <w:rsid w:val="009E362E"/>
    <w:rsid w:val="00A327A6"/>
    <w:rsid w:val="00A85979"/>
    <w:rsid w:val="00AA2729"/>
    <w:rsid w:val="00AA44AC"/>
    <w:rsid w:val="00AB2EB1"/>
    <w:rsid w:val="00B226B9"/>
    <w:rsid w:val="00B945B8"/>
    <w:rsid w:val="00B96CF3"/>
    <w:rsid w:val="00BA3DB2"/>
    <w:rsid w:val="00BD29BC"/>
    <w:rsid w:val="00BF6AD8"/>
    <w:rsid w:val="00C153F0"/>
    <w:rsid w:val="00C2185A"/>
    <w:rsid w:val="00C30038"/>
    <w:rsid w:val="00C53234"/>
    <w:rsid w:val="00C70F6D"/>
    <w:rsid w:val="00C85B03"/>
    <w:rsid w:val="00CA3C0E"/>
    <w:rsid w:val="00CA5FEE"/>
    <w:rsid w:val="00CC6136"/>
    <w:rsid w:val="00CD5893"/>
    <w:rsid w:val="00CE0B21"/>
    <w:rsid w:val="00D006D7"/>
    <w:rsid w:val="00D267B8"/>
    <w:rsid w:val="00D31397"/>
    <w:rsid w:val="00D40A28"/>
    <w:rsid w:val="00D83591"/>
    <w:rsid w:val="00DA10D1"/>
    <w:rsid w:val="00DA6B15"/>
    <w:rsid w:val="00DB3E57"/>
    <w:rsid w:val="00DB7985"/>
    <w:rsid w:val="00DC7AA7"/>
    <w:rsid w:val="00DD0DB2"/>
    <w:rsid w:val="00DE072C"/>
    <w:rsid w:val="00DE145E"/>
    <w:rsid w:val="00E015D1"/>
    <w:rsid w:val="00E1284F"/>
    <w:rsid w:val="00E276ED"/>
    <w:rsid w:val="00E33090"/>
    <w:rsid w:val="00E441AE"/>
    <w:rsid w:val="00E516D7"/>
    <w:rsid w:val="00E72EBE"/>
    <w:rsid w:val="00E76882"/>
    <w:rsid w:val="00E834FE"/>
    <w:rsid w:val="00EE6AE9"/>
    <w:rsid w:val="00EF2A24"/>
    <w:rsid w:val="00F02345"/>
    <w:rsid w:val="00F10747"/>
    <w:rsid w:val="00F114D4"/>
    <w:rsid w:val="00F24C5C"/>
    <w:rsid w:val="00F50CC8"/>
    <w:rsid w:val="00F51D7F"/>
    <w:rsid w:val="00F669DE"/>
    <w:rsid w:val="00F813EE"/>
    <w:rsid w:val="00FB7235"/>
    <w:rsid w:val="00FE2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redis.io/docs/connect/clients/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43</Pages>
  <Words>8957</Words>
  <Characters>51055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ИВАЙЛО ПЛАМЕНОВ РУМЕНОВ СИТ 4к</cp:lastModifiedBy>
  <cp:revision>120</cp:revision>
  <dcterms:created xsi:type="dcterms:W3CDTF">2024-01-29T13:20:00Z</dcterms:created>
  <dcterms:modified xsi:type="dcterms:W3CDTF">2024-10-27T07:45:00Z</dcterms:modified>
</cp:coreProperties>
</file>