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5CED" w:rsidRDefault="00C15CED" w:rsidP="00AC10DB">
      <w:pPr>
        <w:jc w:val="both"/>
      </w:pPr>
    </w:p>
    <w:p w:rsidR="00A15949" w:rsidRDefault="00971DF8" w:rsidP="00AC10DB">
      <w:pPr>
        <w:jc w:val="both"/>
      </w:pPr>
      <w:r>
        <w:rPr>
          <w:noProof/>
          <w:lang w:eastAsia="en-US"/>
        </w:rPr>
        <w:pict>
          <v:group id="_x0000_s1026" style="position:absolute;left:0;text-align:left;margin-left:0;margin-top:0;width:595.3pt;height:700.15pt;z-index:251689984;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149;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rFonts w:eastAsiaTheme="minorHAnsi"/>
                        <w:b/>
                        <w:bCs/>
                        <w:color w:val="808080" w:themeColor="text1" w:themeTint="7F"/>
                        <w:sz w:val="32"/>
                        <w:szCs w:val="32"/>
                        <w:lang w:eastAsia="en-US"/>
                      </w:rPr>
                      <w:alias w:val="Société"/>
                      <w:id w:val="11793916"/>
                      <w:placeholder>
                        <w:docPart w:val="15FB8EF7417E4DCC9879EA84B0DB4A14"/>
                      </w:placeholder>
                      <w:dataBinding w:prefixMappings="xmlns:ns0='http://schemas.openxmlformats.org/officeDocument/2006/extended-properties'" w:xpath="/ns0:Properties[1]/ns0:Company[1]" w:storeItemID="{6668398D-A668-4E3E-A5EB-62B293D839F1}"/>
                      <w:text/>
                    </w:sdtPr>
                    <w:sdtContent>
                      <w:p w:rsidR="0018591B" w:rsidRDefault="0018591B">
                        <w:pPr>
                          <w:spacing w:after="0"/>
                          <w:rPr>
                            <w:b/>
                            <w:bCs/>
                            <w:color w:val="808080" w:themeColor="text1" w:themeTint="7F"/>
                            <w:sz w:val="32"/>
                            <w:szCs w:val="32"/>
                          </w:rPr>
                        </w:pPr>
                        <w:r w:rsidRPr="00A15949">
                          <w:rPr>
                            <w:rFonts w:eastAsiaTheme="minorHAnsi"/>
                            <w:b/>
                            <w:bCs/>
                            <w:color w:val="808080" w:themeColor="text1" w:themeTint="7F"/>
                            <w:sz w:val="32"/>
                            <w:szCs w:val="32"/>
                            <w:lang w:eastAsia="en-US"/>
                          </w:rPr>
                          <w:t>Lycée Raymond Queneau, BTS SN EC.</w:t>
                        </w:r>
                      </w:p>
                    </w:sdtContent>
                  </w:sdt>
                  <w:p w:rsidR="0018591B" w:rsidRDefault="0018591B">
                    <w:pPr>
                      <w:spacing w:after="0"/>
                      <w:rPr>
                        <w:b/>
                        <w:bCs/>
                        <w:color w:val="808080" w:themeColor="text1" w:themeTint="7F"/>
                        <w:sz w:val="32"/>
                        <w:szCs w:val="32"/>
                      </w:rPr>
                    </w:pPr>
                  </w:p>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Année"/>
                      <w:id w:val="11793917"/>
                      <w:placeholder>
                        <w:docPart w:val="FCA7177553A54A0781D1E3E70E2213B8"/>
                      </w:placeholder>
                      <w:dataBinding w:prefixMappings="xmlns:ns0='http://schemas.microsoft.com/office/2006/coverPageProps'" w:xpath="/ns0:CoverPageProperties[1]/ns0:PublishDate[1]" w:storeItemID="{55AF091B-3C7A-41E3-B477-F2FDAA23CFDA}"/>
                      <w:date w:fullDate="2018-01-01T00:00:00Z">
                        <w:dateFormat w:val="yy"/>
                        <w:lid w:val="fr-FR"/>
                        <w:storeMappedDataAs w:val="dateTime"/>
                        <w:calendar w:val="gregorian"/>
                      </w:date>
                    </w:sdtPr>
                    <w:sdtContent>
                      <w:p w:rsidR="0018591B" w:rsidRDefault="0018591B">
                        <w:pPr>
                          <w:jc w:val="right"/>
                          <w:rPr>
                            <w:sz w:val="96"/>
                            <w:szCs w:val="96"/>
                          </w:rPr>
                        </w:pPr>
                        <w:r>
                          <w:rPr>
                            <w:sz w:val="96"/>
                            <w:szCs w:val="96"/>
                          </w:rPr>
                          <w:t>18</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re"/>
                      <w:id w:val="15866532"/>
                      <w:placeholder>
                        <w:docPart w:val="D7D9AB27FCD5486B834343BAAD9F8FDE"/>
                      </w:placeholder>
                      <w:dataBinding w:prefixMappings="xmlns:ns0='http://schemas.openxmlformats.org/package/2006/metadata/core-properties' xmlns:ns1='http://purl.org/dc/elements/1.1/'" w:xpath="/ns0:coreProperties[1]/ns1:title[1]" w:storeItemID="{6C3C8BC8-F283-45AE-878A-BAB7291924A1}"/>
                      <w:text/>
                    </w:sdtPr>
                    <w:sdtContent>
                      <w:p w:rsidR="0018591B" w:rsidRDefault="0018591B">
                        <w:pPr>
                          <w:spacing w:after="0"/>
                          <w:rPr>
                            <w:b/>
                            <w:bCs/>
                            <w:color w:val="1F497D" w:themeColor="text2"/>
                            <w:sz w:val="72"/>
                            <w:szCs w:val="72"/>
                          </w:rPr>
                        </w:pPr>
                        <w:r>
                          <w:rPr>
                            <w:b/>
                            <w:bCs/>
                            <w:color w:val="1F497D" w:themeColor="text2"/>
                            <w:sz w:val="72"/>
                            <w:szCs w:val="72"/>
                          </w:rPr>
                          <w:t>Rapport</w:t>
                        </w:r>
                      </w:p>
                    </w:sdtContent>
                  </w:sdt>
                  <w:sdt>
                    <w:sdtPr>
                      <w:rPr>
                        <w:rFonts w:eastAsiaTheme="minorHAnsi"/>
                        <w:b/>
                        <w:bCs/>
                        <w:color w:val="4F81BD" w:themeColor="accent1"/>
                        <w:sz w:val="40"/>
                        <w:szCs w:val="40"/>
                        <w:lang w:eastAsia="en-US"/>
                      </w:rPr>
                      <w:alias w:val="Sous-titre"/>
                      <w:id w:val="15866538"/>
                      <w:placeholder>
                        <w:docPart w:val="8B1A17EA09E344CCA13E9C3251C664F9"/>
                      </w:placeholder>
                      <w:dataBinding w:prefixMappings="xmlns:ns0='http://schemas.openxmlformats.org/package/2006/metadata/core-properties' xmlns:ns1='http://purl.org/dc/elements/1.1/'" w:xpath="/ns0:coreProperties[1]/ns1:subject[1]" w:storeItemID="{6C3C8BC8-F283-45AE-878A-BAB7291924A1}"/>
                      <w:text/>
                    </w:sdtPr>
                    <w:sdtContent>
                      <w:p w:rsidR="0018591B" w:rsidRDefault="0018591B">
                        <w:pPr>
                          <w:rPr>
                            <w:b/>
                            <w:bCs/>
                            <w:color w:val="4F81BD" w:themeColor="accent1"/>
                            <w:sz w:val="40"/>
                            <w:szCs w:val="40"/>
                          </w:rPr>
                        </w:pPr>
                        <w:r w:rsidRPr="00A15949">
                          <w:rPr>
                            <w:rFonts w:eastAsiaTheme="minorHAnsi"/>
                            <w:b/>
                            <w:bCs/>
                            <w:color w:val="4F81BD" w:themeColor="accent1"/>
                            <w:sz w:val="40"/>
                            <w:szCs w:val="40"/>
                            <w:lang w:eastAsia="en-US"/>
                          </w:rPr>
                          <w:t>Projet final de BTS</w:t>
                        </w:r>
                      </w:p>
                    </w:sdtContent>
                  </w:sdt>
                  <w:sdt>
                    <w:sdtPr>
                      <w:rPr>
                        <w:b/>
                        <w:bCs/>
                        <w:color w:val="808080" w:themeColor="text1" w:themeTint="7F"/>
                        <w:sz w:val="32"/>
                        <w:szCs w:val="32"/>
                      </w:rPr>
                      <w:alias w:val="Auteur"/>
                      <w:id w:val="11793918"/>
                      <w:placeholder>
                        <w:docPart w:val="B0F01A068C854F0E8DB53980D4BDE203"/>
                      </w:placeholder>
                      <w:dataBinding w:prefixMappings="xmlns:ns0='http://schemas.openxmlformats.org/package/2006/metadata/core-properties' xmlns:ns1='http://purl.org/dc/elements/1.1/'" w:xpath="/ns0:coreProperties[1]/ns1:creator[1]" w:storeItemID="{6C3C8BC8-F283-45AE-878A-BAB7291924A1}"/>
                      <w:text/>
                    </w:sdtPr>
                    <w:sdtContent>
                      <w:p w:rsidR="0018591B" w:rsidRDefault="0018591B">
                        <w:pPr>
                          <w:rPr>
                            <w:b/>
                            <w:bCs/>
                            <w:color w:val="808080" w:themeColor="text1" w:themeTint="7F"/>
                            <w:sz w:val="32"/>
                            <w:szCs w:val="32"/>
                          </w:rPr>
                        </w:pPr>
                        <w:r>
                          <w:rPr>
                            <w:b/>
                            <w:bCs/>
                            <w:color w:val="808080" w:themeColor="text1" w:themeTint="7F"/>
                            <w:sz w:val="32"/>
                            <w:szCs w:val="32"/>
                          </w:rPr>
                          <w:t>Guyader Benjamin</w:t>
                        </w:r>
                      </w:p>
                    </w:sdtContent>
                  </w:sdt>
                  <w:p w:rsidR="0018591B" w:rsidRDefault="0018591B">
                    <w:pPr>
                      <w:rPr>
                        <w:b/>
                        <w:bCs/>
                        <w:color w:val="808080" w:themeColor="text1" w:themeTint="7F"/>
                        <w:sz w:val="32"/>
                        <w:szCs w:val="32"/>
                      </w:rPr>
                    </w:pPr>
                  </w:p>
                </w:txbxContent>
              </v:textbox>
            </v:rect>
            <w10:wrap anchorx="page" anchory="margin"/>
          </v:group>
        </w:pict>
      </w:r>
    </w:p>
    <w:p w:rsidR="00A15949" w:rsidRDefault="00A15949" w:rsidP="00AC10DB">
      <w:pPr>
        <w:jc w:val="both"/>
        <w:rPr>
          <w:rFonts w:ascii="Arial Black" w:hAnsi="Arial Black"/>
          <w:sz w:val="28"/>
          <w:szCs w:val="28"/>
        </w:rPr>
      </w:pPr>
      <w:r>
        <w:rPr>
          <w:rFonts w:ascii="Arial Black" w:hAnsi="Arial Black"/>
          <w:sz w:val="28"/>
          <w:szCs w:val="28"/>
        </w:rPr>
        <w:br w:type="page"/>
      </w:r>
    </w:p>
    <w:p w:rsidR="00375850" w:rsidRDefault="00375850" w:rsidP="00AC10DB">
      <w:pPr>
        <w:jc w:val="both"/>
      </w:pPr>
    </w:p>
    <w:p w:rsidR="00F81F37" w:rsidRPr="00F81F37" w:rsidRDefault="00F81F37" w:rsidP="00AC10DB">
      <w:pPr>
        <w:jc w:val="both"/>
      </w:pPr>
    </w:p>
    <w:p w:rsidR="00F81F37" w:rsidRDefault="00971DF8" w:rsidP="00AC10DB">
      <w:pPr>
        <w:jc w:val="both"/>
        <w:rPr>
          <w:rFonts w:ascii="Arial Black" w:hAnsi="Arial Black"/>
          <w:i/>
          <w:sz w:val="40"/>
          <w:szCs w:val="4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Ã©sultat de recherche d'images pour &quot;soupe&quot;" style="width:23.4pt;height:23.4pt"/>
        </w:pict>
      </w:r>
    </w:p>
    <w:sdt>
      <w:sdtPr>
        <w:id w:val="20151336"/>
        <w:docPartObj>
          <w:docPartGallery w:val="Table of Contents"/>
          <w:docPartUnique/>
        </w:docPartObj>
      </w:sdtPr>
      <w:sdtEndPr>
        <w:rPr>
          <w:rFonts w:asciiTheme="minorHAnsi" w:eastAsiaTheme="minorEastAsia" w:hAnsiTheme="minorHAnsi" w:cstheme="minorBidi"/>
          <w:b w:val="0"/>
          <w:bCs w:val="0"/>
          <w:color w:val="auto"/>
          <w:sz w:val="22"/>
          <w:szCs w:val="22"/>
          <w:lang w:eastAsia="fr-FR"/>
        </w:rPr>
      </w:sdtEndPr>
      <w:sdtContent>
        <w:p w:rsidR="00F81F37" w:rsidRDefault="00F81F37" w:rsidP="00AC10DB">
          <w:pPr>
            <w:pStyle w:val="En-ttedetabledesmatires"/>
            <w:jc w:val="both"/>
          </w:pPr>
          <w:r>
            <w:t>Sommaire</w:t>
          </w:r>
        </w:p>
        <w:p w:rsidR="00AC10DB" w:rsidRPr="00AC10DB" w:rsidRDefault="00AC10DB" w:rsidP="00AC10DB">
          <w:pPr>
            <w:jc w:val="both"/>
            <w:rPr>
              <w:lang w:eastAsia="en-US"/>
            </w:rPr>
          </w:pPr>
        </w:p>
        <w:p w:rsidR="00CE683B" w:rsidRDefault="00F81F37" w:rsidP="00AC10DB">
          <w:pPr>
            <w:pStyle w:val="TM1"/>
            <w:tabs>
              <w:tab w:val="right" w:leader="dot" w:pos="9062"/>
            </w:tabs>
            <w:jc w:val="both"/>
            <w:rPr>
              <w:noProof/>
            </w:rPr>
          </w:pPr>
          <w:r>
            <w:fldChar w:fldCharType="begin"/>
          </w:r>
          <w:r>
            <w:instrText xml:space="preserve"> TOC \o "1-3" \h \z \u </w:instrText>
          </w:r>
          <w:r>
            <w:fldChar w:fldCharType="separate"/>
          </w:r>
          <w:hyperlink w:anchor="_Toc514859363" w:history="1">
            <w:r w:rsidR="00CE683B" w:rsidRPr="00AC02E0">
              <w:rPr>
                <w:rStyle w:val="Lienhypertexte"/>
                <w:noProof/>
              </w:rPr>
              <w:t>Présentation de ma partie</w:t>
            </w:r>
            <w:r w:rsidR="00CE683B">
              <w:rPr>
                <w:noProof/>
                <w:webHidden/>
              </w:rPr>
              <w:tab/>
            </w:r>
            <w:r w:rsidR="00CE683B">
              <w:rPr>
                <w:noProof/>
                <w:webHidden/>
              </w:rPr>
              <w:fldChar w:fldCharType="begin"/>
            </w:r>
            <w:r w:rsidR="00CE683B">
              <w:rPr>
                <w:noProof/>
                <w:webHidden/>
              </w:rPr>
              <w:instrText xml:space="preserve"> PAGEREF _Toc514859363 \h </w:instrText>
            </w:r>
            <w:r w:rsidR="00CE683B">
              <w:rPr>
                <w:noProof/>
                <w:webHidden/>
              </w:rPr>
            </w:r>
            <w:r w:rsidR="00CE683B">
              <w:rPr>
                <w:noProof/>
                <w:webHidden/>
              </w:rPr>
              <w:fldChar w:fldCharType="separate"/>
            </w:r>
            <w:r w:rsidR="00CE683B">
              <w:rPr>
                <w:noProof/>
                <w:webHidden/>
              </w:rPr>
              <w:t>3</w:t>
            </w:r>
            <w:r w:rsidR="00CE683B">
              <w:rPr>
                <w:noProof/>
                <w:webHidden/>
              </w:rPr>
              <w:fldChar w:fldCharType="end"/>
            </w:r>
          </w:hyperlink>
        </w:p>
        <w:p w:rsidR="00CE683B" w:rsidRDefault="00CE683B" w:rsidP="00AC10DB">
          <w:pPr>
            <w:pStyle w:val="TM1"/>
            <w:tabs>
              <w:tab w:val="right" w:leader="dot" w:pos="9062"/>
            </w:tabs>
            <w:jc w:val="both"/>
            <w:rPr>
              <w:noProof/>
            </w:rPr>
          </w:pPr>
          <w:hyperlink w:anchor="_Toc514859364" w:history="1">
            <w:r w:rsidRPr="00AC02E0">
              <w:rPr>
                <w:rStyle w:val="Lienhypertexte"/>
                <w:noProof/>
              </w:rPr>
              <w:t>Test unitaire : Volet roulant</w:t>
            </w:r>
            <w:r>
              <w:rPr>
                <w:noProof/>
                <w:webHidden/>
              </w:rPr>
              <w:tab/>
            </w:r>
            <w:r>
              <w:rPr>
                <w:noProof/>
                <w:webHidden/>
              </w:rPr>
              <w:fldChar w:fldCharType="begin"/>
            </w:r>
            <w:r>
              <w:rPr>
                <w:noProof/>
                <w:webHidden/>
              </w:rPr>
              <w:instrText xml:space="preserve"> PAGEREF _Toc514859364 \h </w:instrText>
            </w:r>
            <w:r>
              <w:rPr>
                <w:noProof/>
                <w:webHidden/>
              </w:rPr>
            </w:r>
            <w:r>
              <w:rPr>
                <w:noProof/>
                <w:webHidden/>
              </w:rPr>
              <w:fldChar w:fldCharType="separate"/>
            </w:r>
            <w:r>
              <w:rPr>
                <w:noProof/>
                <w:webHidden/>
              </w:rPr>
              <w:t>4</w:t>
            </w:r>
            <w:r>
              <w:rPr>
                <w:noProof/>
                <w:webHidden/>
              </w:rPr>
              <w:fldChar w:fldCharType="end"/>
            </w:r>
          </w:hyperlink>
        </w:p>
        <w:p w:rsidR="00CE683B" w:rsidRDefault="00CE683B" w:rsidP="00AC10DB">
          <w:pPr>
            <w:pStyle w:val="TM1"/>
            <w:tabs>
              <w:tab w:val="right" w:leader="dot" w:pos="9062"/>
            </w:tabs>
            <w:jc w:val="both"/>
            <w:rPr>
              <w:noProof/>
            </w:rPr>
          </w:pPr>
          <w:hyperlink w:anchor="_Toc514859365" w:history="1">
            <w:r w:rsidRPr="00AC02E0">
              <w:rPr>
                <w:rStyle w:val="Lienhypertexte"/>
                <w:noProof/>
              </w:rPr>
              <w:t>Test unitaire : capteur de luminosité</w:t>
            </w:r>
            <w:r>
              <w:rPr>
                <w:noProof/>
                <w:webHidden/>
              </w:rPr>
              <w:tab/>
            </w:r>
            <w:r>
              <w:rPr>
                <w:noProof/>
                <w:webHidden/>
              </w:rPr>
              <w:fldChar w:fldCharType="begin"/>
            </w:r>
            <w:r>
              <w:rPr>
                <w:noProof/>
                <w:webHidden/>
              </w:rPr>
              <w:instrText xml:space="preserve"> PAGEREF _Toc514859365 \h </w:instrText>
            </w:r>
            <w:r>
              <w:rPr>
                <w:noProof/>
                <w:webHidden/>
              </w:rPr>
            </w:r>
            <w:r>
              <w:rPr>
                <w:noProof/>
                <w:webHidden/>
              </w:rPr>
              <w:fldChar w:fldCharType="separate"/>
            </w:r>
            <w:r>
              <w:rPr>
                <w:noProof/>
                <w:webHidden/>
              </w:rPr>
              <w:t>7</w:t>
            </w:r>
            <w:r>
              <w:rPr>
                <w:noProof/>
                <w:webHidden/>
              </w:rPr>
              <w:fldChar w:fldCharType="end"/>
            </w:r>
          </w:hyperlink>
        </w:p>
        <w:p w:rsidR="00CE683B" w:rsidRDefault="00CE683B" w:rsidP="00AC10DB">
          <w:pPr>
            <w:pStyle w:val="TM1"/>
            <w:tabs>
              <w:tab w:val="right" w:leader="dot" w:pos="9062"/>
            </w:tabs>
            <w:jc w:val="both"/>
            <w:rPr>
              <w:noProof/>
            </w:rPr>
          </w:pPr>
          <w:hyperlink w:anchor="_Toc514859366" w:history="1">
            <w:r w:rsidRPr="00AC02E0">
              <w:rPr>
                <w:rStyle w:val="Lienhypertexte"/>
                <w:noProof/>
              </w:rPr>
              <w:t>Test d'intégration : Volet roulant / capteur de luminosité</w:t>
            </w:r>
            <w:r>
              <w:rPr>
                <w:noProof/>
                <w:webHidden/>
              </w:rPr>
              <w:tab/>
            </w:r>
            <w:r>
              <w:rPr>
                <w:noProof/>
                <w:webHidden/>
              </w:rPr>
              <w:fldChar w:fldCharType="begin"/>
            </w:r>
            <w:r>
              <w:rPr>
                <w:noProof/>
                <w:webHidden/>
              </w:rPr>
              <w:instrText xml:space="preserve"> PAGEREF _Toc514859366 \h </w:instrText>
            </w:r>
            <w:r>
              <w:rPr>
                <w:noProof/>
                <w:webHidden/>
              </w:rPr>
            </w:r>
            <w:r>
              <w:rPr>
                <w:noProof/>
                <w:webHidden/>
              </w:rPr>
              <w:fldChar w:fldCharType="separate"/>
            </w:r>
            <w:r>
              <w:rPr>
                <w:noProof/>
                <w:webHidden/>
              </w:rPr>
              <w:t>8</w:t>
            </w:r>
            <w:r>
              <w:rPr>
                <w:noProof/>
                <w:webHidden/>
              </w:rPr>
              <w:fldChar w:fldCharType="end"/>
            </w:r>
          </w:hyperlink>
        </w:p>
        <w:p w:rsidR="00CE683B" w:rsidRDefault="00CE683B" w:rsidP="00AC10DB">
          <w:pPr>
            <w:pStyle w:val="TM1"/>
            <w:tabs>
              <w:tab w:val="right" w:leader="dot" w:pos="9062"/>
            </w:tabs>
            <w:jc w:val="both"/>
            <w:rPr>
              <w:noProof/>
            </w:rPr>
          </w:pPr>
          <w:hyperlink w:anchor="_Toc514859367" w:history="1">
            <w:r w:rsidRPr="00AC02E0">
              <w:rPr>
                <w:rStyle w:val="Lienhypertexte"/>
                <w:noProof/>
              </w:rPr>
              <w:t>Test unitaire : Lumière</w:t>
            </w:r>
            <w:r>
              <w:rPr>
                <w:noProof/>
                <w:webHidden/>
              </w:rPr>
              <w:tab/>
            </w:r>
            <w:r>
              <w:rPr>
                <w:noProof/>
                <w:webHidden/>
              </w:rPr>
              <w:fldChar w:fldCharType="begin"/>
            </w:r>
            <w:r>
              <w:rPr>
                <w:noProof/>
                <w:webHidden/>
              </w:rPr>
              <w:instrText xml:space="preserve"> PAGEREF _Toc514859367 \h </w:instrText>
            </w:r>
            <w:r>
              <w:rPr>
                <w:noProof/>
                <w:webHidden/>
              </w:rPr>
            </w:r>
            <w:r>
              <w:rPr>
                <w:noProof/>
                <w:webHidden/>
              </w:rPr>
              <w:fldChar w:fldCharType="separate"/>
            </w:r>
            <w:r>
              <w:rPr>
                <w:noProof/>
                <w:webHidden/>
              </w:rPr>
              <w:t>10</w:t>
            </w:r>
            <w:r>
              <w:rPr>
                <w:noProof/>
                <w:webHidden/>
              </w:rPr>
              <w:fldChar w:fldCharType="end"/>
            </w:r>
          </w:hyperlink>
        </w:p>
        <w:p w:rsidR="00CE683B" w:rsidRDefault="00CE683B" w:rsidP="00AC10DB">
          <w:pPr>
            <w:pStyle w:val="TM1"/>
            <w:tabs>
              <w:tab w:val="right" w:leader="dot" w:pos="9062"/>
            </w:tabs>
            <w:jc w:val="both"/>
            <w:rPr>
              <w:noProof/>
            </w:rPr>
          </w:pPr>
          <w:hyperlink w:anchor="_Toc514859368" w:history="1">
            <w:r w:rsidRPr="00AC02E0">
              <w:rPr>
                <w:rStyle w:val="Lienhypertexte"/>
                <w:noProof/>
              </w:rPr>
              <w:t>Test unitaire : Détecteur de mouvement</w:t>
            </w:r>
            <w:r>
              <w:rPr>
                <w:noProof/>
                <w:webHidden/>
              </w:rPr>
              <w:tab/>
            </w:r>
            <w:r>
              <w:rPr>
                <w:noProof/>
                <w:webHidden/>
              </w:rPr>
              <w:fldChar w:fldCharType="begin"/>
            </w:r>
            <w:r>
              <w:rPr>
                <w:noProof/>
                <w:webHidden/>
              </w:rPr>
              <w:instrText xml:space="preserve"> PAGEREF _Toc514859368 \h </w:instrText>
            </w:r>
            <w:r>
              <w:rPr>
                <w:noProof/>
                <w:webHidden/>
              </w:rPr>
            </w:r>
            <w:r>
              <w:rPr>
                <w:noProof/>
                <w:webHidden/>
              </w:rPr>
              <w:fldChar w:fldCharType="separate"/>
            </w:r>
            <w:r>
              <w:rPr>
                <w:noProof/>
                <w:webHidden/>
              </w:rPr>
              <w:t>12</w:t>
            </w:r>
            <w:r>
              <w:rPr>
                <w:noProof/>
                <w:webHidden/>
              </w:rPr>
              <w:fldChar w:fldCharType="end"/>
            </w:r>
          </w:hyperlink>
        </w:p>
        <w:p w:rsidR="00CE683B" w:rsidRDefault="00CE683B" w:rsidP="00AC10DB">
          <w:pPr>
            <w:pStyle w:val="TM1"/>
            <w:tabs>
              <w:tab w:val="right" w:leader="dot" w:pos="9062"/>
            </w:tabs>
            <w:jc w:val="both"/>
            <w:rPr>
              <w:noProof/>
            </w:rPr>
          </w:pPr>
          <w:hyperlink w:anchor="_Toc514859369" w:history="1">
            <w:r w:rsidRPr="00AC02E0">
              <w:rPr>
                <w:rStyle w:val="Lienhypertexte"/>
                <w:noProof/>
              </w:rPr>
              <w:t>Test d'intégration : Interrupteur / détecteur de mouvement</w:t>
            </w:r>
            <w:r>
              <w:rPr>
                <w:noProof/>
                <w:webHidden/>
              </w:rPr>
              <w:tab/>
            </w:r>
            <w:r>
              <w:rPr>
                <w:noProof/>
                <w:webHidden/>
              </w:rPr>
              <w:fldChar w:fldCharType="begin"/>
            </w:r>
            <w:r>
              <w:rPr>
                <w:noProof/>
                <w:webHidden/>
              </w:rPr>
              <w:instrText xml:space="preserve"> PAGEREF _Toc514859369 \h </w:instrText>
            </w:r>
            <w:r>
              <w:rPr>
                <w:noProof/>
                <w:webHidden/>
              </w:rPr>
            </w:r>
            <w:r>
              <w:rPr>
                <w:noProof/>
                <w:webHidden/>
              </w:rPr>
              <w:fldChar w:fldCharType="separate"/>
            </w:r>
            <w:r>
              <w:rPr>
                <w:noProof/>
                <w:webHidden/>
              </w:rPr>
              <w:t>14</w:t>
            </w:r>
            <w:r>
              <w:rPr>
                <w:noProof/>
                <w:webHidden/>
              </w:rPr>
              <w:fldChar w:fldCharType="end"/>
            </w:r>
          </w:hyperlink>
        </w:p>
        <w:p w:rsidR="00CE683B" w:rsidRDefault="00CE683B" w:rsidP="00AC10DB">
          <w:pPr>
            <w:pStyle w:val="TM1"/>
            <w:tabs>
              <w:tab w:val="right" w:leader="dot" w:pos="9062"/>
            </w:tabs>
            <w:jc w:val="both"/>
            <w:rPr>
              <w:noProof/>
            </w:rPr>
          </w:pPr>
          <w:hyperlink w:anchor="_Toc514859370" w:history="1">
            <w:r w:rsidRPr="00AC02E0">
              <w:rPr>
                <w:rStyle w:val="Lienhypertexte"/>
                <w:noProof/>
              </w:rPr>
              <w:t>Test unitaire : Détecteur d'incendie</w:t>
            </w:r>
            <w:r>
              <w:rPr>
                <w:noProof/>
                <w:webHidden/>
              </w:rPr>
              <w:tab/>
            </w:r>
            <w:r>
              <w:rPr>
                <w:noProof/>
                <w:webHidden/>
              </w:rPr>
              <w:fldChar w:fldCharType="begin"/>
            </w:r>
            <w:r>
              <w:rPr>
                <w:noProof/>
                <w:webHidden/>
              </w:rPr>
              <w:instrText xml:space="preserve"> PAGEREF _Toc514859370 \h </w:instrText>
            </w:r>
            <w:r>
              <w:rPr>
                <w:noProof/>
                <w:webHidden/>
              </w:rPr>
            </w:r>
            <w:r>
              <w:rPr>
                <w:noProof/>
                <w:webHidden/>
              </w:rPr>
              <w:fldChar w:fldCharType="separate"/>
            </w:r>
            <w:r>
              <w:rPr>
                <w:noProof/>
                <w:webHidden/>
              </w:rPr>
              <w:t>17</w:t>
            </w:r>
            <w:r>
              <w:rPr>
                <w:noProof/>
                <w:webHidden/>
              </w:rPr>
              <w:fldChar w:fldCharType="end"/>
            </w:r>
          </w:hyperlink>
        </w:p>
        <w:p w:rsidR="00CE683B" w:rsidRDefault="00CE683B" w:rsidP="00AC10DB">
          <w:pPr>
            <w:pStyle w:val="TM1"/>
            <w:tabs>
              <w:tab w:val="right" w:leader="dot" w:pos="9062"/>
            </w:tabs>
            <w:jc w:val="both"/>
            <w:rPr>
              <w:noProof/>
            </w:rPr>
          </w:pPr>
          <w:hyperlink w:anchor="_Toc514859371" w:history="1">
            <w:r w:rsidRPr="00AC02E0">
              <w:rPr>
                <w:rStyle w:val="Lienhypertexte"/>
                <w:noProof/>
              </w:rPr>
              <w:t>Test unitaire : Module GSM</w:t>
            </w:r>
            <w:r>
              <w:rPr>
                <w:noProof/>
                <w:webHidden/>
              </w:rPr>
              <w:tab/>
            </w:r>
            <w:r>
              <w:rPr>
                <w:noProof/>
                <w:webHidden/>
              </w:rPr>
              <w:fldChar w:fldCharType="begin"/>
            </w:r>
            <w:r>
              <w:rPr>
                <w:noProof/>
                <w:webHidden/>
              </w:rPr>
              <w:instrText xml:space="preserve"> PAGEREF _Toc514859371 \h </w:instrText>
            </w:r>
            <w:r>
              <w:rPr>
                <w:noProof/>
                <w:webHidden/>
              </w:rPr>
            </w:r>
            <w:r>
              <w:rPr>
                <w:noProof/>
                <w:webHidden/>
              </w:rPr>
              <w:fldChar w:fldCharType="separate"/>
            </w:r>
            <w:r>
              <w:rPr>
                <w:noProof/>
                <w:webHidden/>
              </w:rPr>
              <w:t>18</w:t>
            </w:r>
            <w:r>
              <w:rPr>
                <w:noProof/>
                <w:webHidden/>
              </w:rPr>
              <w:fldChar w:fldCharType="end"/>
            </w:r>
          </w:hyperlink>
        </w:p>
        <w:p w:rsidR="00CE683B" w:rsidRDefault="00CE683B" w:rsidP="00AC10DB">
          <w:pPr>
            <w:pStyle w:val="TM1"/>
            <w:tabs>
              <w:tab w:val="right" w:leader="dot" w:pos="9062"/>
            </w:tabs>
            <w:jc w:val="both"/>
            <w:rPr>
              <w:noProof/>
            </w:rPr>
          </w:pPr>
          <w:hyperlink w:anchor="_Toc514859372" w:history="1">
            <w:r w:rsidRPr="00AC02E0">
              <w:rPr>
                <w:rStyle w:val="Lienhypertexte"/>
                <w:noProof/>
              </w:rPr>
              <w:t>Test d'intégration : Module GSM / Interrupteur / détecteur de mouvement / Détecteur d'incendie</w:t>
            </w:r>
            <w:r>
              <w:rPr>
                <w:noProof/>
                <w:webHidden/>
              </w:rPr>
              <w:tab/>
            </w:r>
            <w:r>
              <w:rPr>
                <w:noProof/>
                <w:webHidden/>
              </w:rPr>
              <w:fldChar w:fldCharType="begin"/>
            </w:r>
            <w:r>
              <w:rPr>
                <w:noProof/>
                <w:webHidden/>
              </w:rPr>
              <w:instrText xml:space="preserve"> PAGEREF _Toc514859372 \h </w:instrText>
            </w:r>
            <w:r>
              <w:rPr>
                <w:noProof/>
                <w:webHidden/>
              </w:rPr>
            </w:r>
            <w:r>
              <w:rPr>
                <w:noProof/>
                <w:webHidden/>
              </w:rPr>
              <w:fldChar w:fldCharType="separate"/>
            </w:r>
            <w:r>
              <w:rPr>
                <w:noProof/>
                <w:webHidden/>
              </w:rPr>
              <w:t>20</w:t>
            </w:r>
            <w:r>
              <w:rPr>
                <w:noProof/>
                <w:webHidden/>
              </w:rPr>
              <w:fldChar w:fldCharType="end"/>
            </w:r>
          </w:hyperlink>
        </w:p>
        <w:p w:rsidR="00CE683B" w:rsidRDefault="00CE683B" w:rsidP="00AC10DB">
          <w:pPr>
            <w:pStyle w:val="TM1"/>
            <w:tabs>
              <w:tab w:val="right" w:leader="dot" w:pos="9062"/>
            </w:tabs>
            <w:jc w:val="both"/>
            <w:rPr>
              <w:noProof/>
            </w:rPr>
          </w:pPr>
          <w:hyperlink w:anchor="_Toc514859373" w:history="1">
            <w:r w:rsidRPr="00AC02E0">
              <w:rPr>
                <w:rStyle w:val="Lienhypertexte"/>
                <w:noProof/>
              </w:rPr>
              <w:t>Test d'intégration final : Module GSM / Interrupteur / détecteur de mouvement / Détecteur d'incendie / Lumière / Volet roulant / capteur de luminosité</w:t>
            </w:r>
            <w:r>
              <w:rPr>
                <w:noProof/>
                <w:webHidden/>
              </w:rPr>
              <w:tab/>
            </w:r>
            <w:r>
              <w:rPr>
                <w:noProof/>
                <w:webHidden/>
              </w:rPr>
              <w:fldChar w:fldCharType="begin"/>
            </w:r>
            <w:r>
              <w:rPr>
                <w:noProof/>
                <w:webHidden/>
              </w:rPr>
              <w:instrText xml:space="preserve"> PAGEREF _Toc514859373 \h </w:instrText>
            </w:r>
            <w:r>
              <w:rPr>
                <w:noProof/>
                <w:webHidden/>
              </w:rPr>
            </w:r>
            <w:r>
              <w:rPr>
                <w:noProof/>
                <w:webHidden/>
              </w:rPr>
              <w:fldChar w:fldCharType="separate"/>
            </w:r>
            <w:r>
              <w:rPr>
                <w:noProof/>
                <w:webHidden/>
              </w:rPr>
              <w:t>22</w:t>
            </w:r>
            <w:r>
              <w:rPr>
                <w:noProof/>
                <w:webHidden/>
              </w:rPr>
              <w:fldChar w:fldCharType="end"/>
            </w:r>
          </w:hyperlink>
        </w:p>
        <w:p w:rsidR="00F81F37" w:rsidRDefault="00CE683B" w:rsidP="00AC10DB">
          <w:pPr>
            <w:pStyle w:val="TM1"/>
            <w:tabs>
              <w:tab w:val="right" w:leader="dot" w:pos="9062"/>
            </w:tabs>
            <w:jc w:val="both"/>
            <w:rPr>
              <w:noProof/>
            </w:rPr>
          </w:pPr>
          <w:hyperlink w:anchor="_Toc514859374" w:history="1">
            <w:r w:rsidRPr="00AC02E0">
              <w:rPr>
                <w:rStyle w:val="Lienhypertexte"/>
                <w:noProof/>
              </w:rPr>
              <w:t>Conclusion :</w:t>
            </w:r>
            <w:r>
              <w:rPr>
                <w:noProof/>
                <w:webHidden/>
              </w:rPr>
              <w:tab/>
            </w:r>
            <w:r>
              <w:rPr>
                <w:noProof/>
                <w:webHidden/>
              </w:rPr>
              <w:fldChar w:fldCharType="begin"/>
            </w:r>
            <w:r>
              <w:rPr>
                <w:noProof/>
                <w:webHidden/>
              </w:rPr>
              <w:instrText xml:space="preserve"> PAGEREF _Toc514859374 \h </w:instrText>
            </w:r>
            <w:r>
              <w:rPr>
                <w:noProof/>
                <w:webHidden/>
              </w:rPr>
            </w:r>
            <w:r>
              <w:rPr>
                <w:noProof/>
                <w:webHidden/>
              </w:rPr>
              <w:fldChar w:fldCharType="separate"/>
            </w:r>
            <w:r>
              <w:rPr>
                <w:noProof/>
                <w:webHidden/>
              </w:rPr>
              <w:t>23</w:t>
            </w:r>
            <w:r>
              <w:rPr>
                <w:noProof/>
                <w:webHidden/>
              </w:rPr>
              <w:fldChar w:fldCharType="end"/>
            </w:r>
          </w:hyperlink>
          <w:r w:rsidR="00F81F37">
            <w:fldChar w:fldCharType="end"/>
          </w:r>
        </w:p>
      </w:sdtContent>
    </w:sdt>
    <w:p w:rsidR="00375850" w:rsidRDefault="00375850" w:rsidP="00AC10DB">
      <w:pPr>
        <w:jc w:val="both"/>
        <w:rPr>
          <w:rFonts w:ascii="Arial Black" w:hAnsi="Arial Black"/>
          <w:i/>
          <w:sz w:val="40"/>
          <w:szCs w:val="40"/>
        </w:rPr>
      </w:pPr>
    </w:p>
    <w:p w:rsidR="00375850" w:rsidRDefault="00375850" w:rsidP="00AC10DB">
      <w:pPr>
        <w:jc w:val="both"/>
        <w:rPr>
          <w:rFonts w:ascii="Arial Black" w:hAnsi="Arial Black"/>
          <w:i/>
          <w:sz w:val="40"/>
          <w:szCs w:val="40"/>
        </w:rPr>
      </w:pPr>
    </w:p>
    <w:p w:rsidR="00E9589F" w:rsidRDefault="00375850" w:rsidP="00AC10DB">
      <w:pPr>
        <w:jc w:val="both"/>
        <w:rPr>
          <w:rFonts w:ascii="Arial Black" w:hAnsi="Arial Black"/>
          <w:i/>
          <w:sz w:val="40"/>
          <w:szCs w:val="40"/>
        </w:rPr>
      </w:pP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p>
    <w:p w:rsidR="00E9589F" w:rsidRDefault="00E9589F" w:rsidP="00AC10DB">
      <w:pPr>
        <w:jc w:val="both"/>
        <w:rPr>
          <w:rFonts w:ascii="Arial Black" w:hAnsi="Arial Black"/>
          <w:i/>
          <w:sz w:val="40"/>
          <w:szCs w:val="40"/>
        </w:rPr>
      </w:pPr>
    </w:p>
    <w:p w:rsidR="00E9589F" w:rsidRDefault="00E9589F" w:rsidP="00AC10DB">
      <w:pPr>
        <w:jc w:val="both"/>
        <w:rPr>
          <w:rFonts w:ascii="Arial Black" w:hAnsi="Arial Black"/>
          <w:i/>
          <w:sz w:val="40"/>
          <w:szCs w:val="40"/>
        </w:rPr>
      </w:pP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r w:rsidR="00971DF8">
        <w:pict>
          <v:shape id="_x0000_i1026" type="#_x0000_t75" alt="RÃ©sultat de recherche d'images pour &quot;soupe&quot;" style="width:23.4pt;height:23.4pt"/>
        </w:pict>
      </w:r>
      <w:r>
        <w:rPr>
          <w:rFonts w:ascii="Arial Black" w:hAnsi="Arial Black"/>
          <w:i/>
          <w:sz w:val="40"/>
          <w:szCs w:val="40"/>
        </w:rPr>
        <w:tab/>
      </w:r>
      <w:r>
        <w:rPr>
          <w:rFonts w:ascii="Arial Black" w:hAnsi="Arial Black"/>
          <w:i/>
          <w:sz w:val="40"/>
          <w:szCs w:val="40"/>
        </w:rPr>
        <w:tab/>
      </w:r>
      <w:r>
        <w:rPr>
          <w:rFonts w:ascii="Arial Black" w:hAnsi="Arial Black"/>
          <w:i/>
          <w:sz w:val="40"/>
          <w:szCs w:val="40"/>
        </w:rPr>
        <w:tab/>
      </w:r>
    </w:p>
    <w:p w:rsidR="00E9589F" w:rsidRDefault="00E9589F" w:rsidP="00AC10DB">
      <w:pPr>
        <w:jc w:val="both"/>
        <w:rPr>
          <w:rFonts w:ascii="Arial Black" w:hAnsi="Arial Black"/>
          <w:i/>
          <w:sz w:val="40"/>
          <w:szCs w:val="40"/>
        </w:rPr>
      </w:pPr>
    </w:p>
    <w:p w:rsidR="00A15949" w:rsidRDefault="00A15949" w:rsidP="00AC10DB">
      <w:pPr>
        <w:jc w:val="both"/>
        <w:rPr>
          <w:rFonts w:ascii="Arial Black" w:hAnsi="Arial Black"/>
          <w:sz w:val="28"/>
          <w:szCs w:val="28"/>
        </w:rPr>
      </w:pPr>
    </w:p>
    <w:p w:rsidR="00CD6848" w:rsidRPr="00CD6848" w:rsidRDefault="00F81F37" w:rsidP="00AC10DB">
      <w:pPr>
        <w:pStyle w:val="Titre1"/>
        <w:jc w:val="both"/>
        <w:rPr>
          <w:sz w:val="32"/>
        </w:rPr>
      </w:pPr>
      <w:bookmarkStart w:id="0" w:name="_Toc514859363"/>
      <w:r>
        <w:rPr>
          <w:sz w:val="32"/>
        </w:rPr>
        <w:t>P</w:t>
      </w:r>
      <w:r w:rsidR="00CD6848">
        <w:rPr>
          <w:sz w:val="32"/>
        </w:rPr>
        <w:t>résentation de ma partie</w:t>
      </w:r>
      <w:bookmarkEnd w:id="0"/>
    </w:p>
    <w:p w:rsidR="00CD6848" w:rsidRDefault="00CD6848" w:rsidP="00AC10DB">
      <w:pPr>
        <w:jc w:val="both"/>
      </w:pPr>
    </w:p>
    <w:p w:rsidR="009A6793" w:rsidRPr="00E22D76" w:rsidRDefault="00CD6848" w:rsidP="00AC10DB">
      <w:pPr>
        <w:jc w:val="both"/>
        <w:rPr>
          <w:sz w:val="24"/>
          <w:szCs w:val="24"/>
        </w:rPr>
      </w:pPr>
      <w:r w:rsidRPr="00E22D76">
        <w:rPr>
          <w:sz w:val="24"/>
          <w:szCs w:val="24"/>
        </w:rPr>
        <w:t>Dans le projet "La maison du futur</w:t>
      </w:r>
      <w:r w:rsidR="009A6793" w:rsidRPr="00E22D76">
        <w:rPr>
          <w:sz w:val="24"/>
          <w:szCs w:val="24"/>
        </w:rPr>
        <w:t>"</w:t>
      </w:r>
      <w:r w:rsidRPr="00E22D76">
        <w:rPr>
          <w:sz w:val="24"/>
          <w:szCs w:val="24"/>
        </w:rPr>
        <w:t>, nous pouvons relever</w:t>
      </w:r>
      <w:r w:rsidR="009A6793" w:rsidRPr="00E22D76">
        <w:rPr>
          <w:sz w:val="24"/>
          <w:szCs w:val="24"/>
        </w:rPr>
        <w:t xml:space="preserve"> trois différentes parties</w:t>
      </w:r>
    </w:p>
    <w:p w:rsidR="009A6793" w:rsidRPr="00E22D76" w:rsidRDefault="009A6793" w:rsidP="00AC10DB">
      <w:pPr>
        <w:jc w:val="both"/>
        <w:rPr>
          <w:sz w:val="24"/>
          <w:szCs w:val="24"/>
        </w:rPr>
      </w:pPr>
      <w:r w:rsidRPr="00E22D76">
        <w:rPr>
          <w:sz w:val="24"/>
          <w:szCs w:val="24"/>
        </w:rPr>
        <w:t>- Le serveur web (étudiant 4)</w:t>
      </w:r>
    </w:p>
    <w:p w:rsidR="00CD6848" w:rsidRPr="00E22D76" w:rsidRDefault="009A6793" w:rsidP="00AC10DB">
      <w:pPr>
        <w:jc w:val="both"/>
        <w:rPr>
          <w:sz w:val="24"/>
          <w:szCs w:val="24"/>
        </w:rPr>
      </w:pPr>
      <w:r w:rsidRPr="00E22D76">
        <w:rPr>
          <w:sz w:val="24"/>
          <w:szCs w:val="24"/>
        </w:rPr>
        <w:t>- l'application mobile (étudiant 3)</w:t>
      </w:r>
    </w:p>
    <w:p w:rsidR="009A6793" w:rsidRPr="00E22D76" w:rsidRDefault="009A6793" w:rsidP="00AC10DB">
      <w:pPr>
        <w:jc w:val="both"/>
        <w:rPr>
          <w:sz w:val="24"/>
          <w:szCs w:val="24"/>
        </w:rPr>
      </w:pPr>
      <w:r w:rsidRPr="00E22D76">
        <w:rPr>
          <w:sz w:val="24"/>
          <w:szCs w:val="24"/>
        </w:rPr>
        <w:t>- Les capteurs et actionneurs</w:t>
      </w:r>
      <w:r w:rsidR="0056049D" w:rsidRPr="00E22D76">
        <w:rPr>
          <w:sz w:val="24"/>
          <w:szCs w:val="24"/>
        </w:rPr>
        <w:t xml:space="preserve"> (</w:t>
      </w:r>
      <w:r w:rsidRPr="00E22D76">
        <w:rPr>
          <w:sz w:val="24"/>
          <w:szCs w:val="24"/>
        </w:rPr>
        <w:t>étudiants 1 et 2) :</w:t>
      </w:r>
    </w:p>
    <w:p w:rsidR="009A6793" w:rsidRPr="00E22D76" w:rsidRDefault="00F81F37" w:rsidP="00AC10DB">
      <w:pPr>
        <w:jc w:val="both"/>
        <w:rPr>
          <w:sz w:val="24"/>
          <w:szCs w:val="24"/>
        </w:rPr>
      </w:pPr>
      <w:r w:rsidRPr="00E22D76">
        <w:rPr>
          <w:noProof/>
          <w:sz w:val="24"/>
          <w:szCs w:val="24"/>
        </w:rPr>
        <w:drawing>
          <wp:anchor distT="0" distB="0" distL="114300" distR="114300" simplePos="0" relativeHeight="251695104" behindDoc="1" locked="0" layoutInCell="1" allowOverlap="1">
            <wp:simplePos x="0" y="0"/>
            <wp:positionH relativeFrom="column">
              <wp:posOffset>22860</wp:posOffset>
            </wp:positionH>
            <wp:positionV relativeFrom="paragraph">
              <wp:posOffset>179705</wp:posOffset>
            </wp:positionV>
            <wp:extent cx="5966460" cy="3327400"/>
            <wp:effectExtent l="19050" t="0" r="0" b="0"/>
            <wp:wrapNone/>
            <wp:docPr id="5" name="Image 14" descr="Q:\domotique\Architecture_materiel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domotique\Architecture_materielV3.png"/>
                    <pic:cNvPicPr>
                      <a:picLocks noChangeAspect="1" noChangeArrowheads="1"/>
                    </pic:cNvPicPr>
                  </pic:nvPicPr>
                  <pic:blipFill>
                    <a:blip r:embed="rId9"/>
                    <a:srcRect/>
                    <a:stretch>
                      <a:fillRect/>
                    </a:stretch>
                  </pic:blipFill>
                  <pic:spPr bwMode="auto">
                    <a:xfrm>
                      <a:off x="0" y="0"/>
                      <a:ext cx="5966460" cy="3327400"/>
                    </a:xfrm>
                    <a:prstGeom prst="rect">
                      <a:avLst/>
                    </a:prstGeom>
                    <a:noFill/>
                    <a:ln w="9525">
                      <a:noFill/>
                      <a:miter lim="800000"/>
                      <a:headEnd/>
                      <a:tailEnd/>
                    </a:ln>
                  </pic:spPr>
                </pic:pic>
              </a:graphicData>
            </a:graphic>
          </wp:anchor>
        </w:drawing>
      </w:r>
    </w:p>
    <w:p w:rsidR="0056049D" w:rsidRPr="00E22D76" w:rsidRDefault="0056049D" w:rsidP="00AC10DB">
      <w:pPr>
        <w:jc w:val="both"/>
        <w:rPr>
          <w:noProof/>
          <w:sz w:val="24"/>
          <w:szCs w:val="24"/>
        </w:rPr>
      </w:pPr>
    </w:p>
    <w:p w:rsidR="0056049D" w:rsidRPr="00E22D76" w:rsidRDefault="0056049D" w:rsidP="00AC10DB">
      <w:pPr>
        <w:jc w:val="both"/>
        <w:rPr>
          <w:noProof/>
          <w:sz w:val="24"/>
          <w:szCs w:val="24"/>
        </w:rPr>
      </w:pPr>
    </w:p>
    <w:p w:rsidR="00CD6848" w:rsidRPr="00E22D76" w:rsidRDefault="00CD6848"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56049D" w:rsidP="00AC10DB">
      <w:pPr>
        <w:jc w:val="both"/>
        <w:rPr>
          <w:sz w:val="24"/>
          <w:szCs w:val="24"/>
        </w:rPr>
      </w:pPr>
    </w:p>
    <w:p w:rsidR="0056049D" w:rsidRPr="00E22D76" w:rsidRDefault="00F81F37" w:rsidP="00AC10DB">
      <w:pPr>
        <w:jc w:val="both"/>
        <w:rPr>
          <w:sz w:val="24"/>
          <w:szCs w:val="24"/>
        </w:rPr>
      </w:pPr>
      <w:r w:rsidRPr="00E22D76">
        <w:rPr>
          <w:sz w:val="24"/>
          <w:szCs w:val="24"/>
        </w:rPr>
        <w:t>tant l'étudiant 1, mon travail se séparait en deux parties :</w:t>
      </w:r>
    </w:p>
    <w:p w:rsidR="00F81F37" w:rsidRPr="00E22D76" w:rsidRDefault="00F81F37" w:rsidP="00AC10DB">
      <w:pPr>
        <w:jc w:val="both"/>
        <w:rPr>
          <w:sz w:val="24"/>
          <w:szCs w:val="24"/>
        </w:rPr>
      </w:pPr>
      <w:r w:rsidRPr="00E22D76">
        <w:rPr>
          <w:sz w:val="24"/>
          <w:szCs w:val="24"/>
        </w:rPr>
        <w:t>- Pilotage des volets ainsi que de la lumières :</w:t>
      </w:r>
    </w:p>
    <w:p w:rsidR="00F81F37" w:rsidRPr="00E22D76" w:rsidRDefault="00F81F37" w:rsidP="00AC10DB">
      <w:pPr>
        <w:jc w:val="both"/>
        <w:rPr>
          <w:sz w:val="24"/>
          <w:szCs w:val="24"/>
        </w:rPr>
      </w:pPr>
      <w:r w:rsidRPr="00E22D76">
        <w:rPr>
          <w:sz w:val="24"/>
          <w:szCs w:val="24"/>
        </w:rPr>
        <w:tab/>
        <w:t>- Volets Roulants / Capteur de luminosité</w:t>
      </w:r>
    </w:p>
    <w:p w:rsidR="00F81F37" w:rsidRPr="00E22D76" w:rsidRDefault="00F81F37" w:rsidP="00AC10DB">
      <w:pPr>
        <w:jc w:val="both"/>
        <w:rPr>
          <w:sz w:val="24"/>
          <w:szCs w:val="24"/>
        </w:rPr>
      </w:pPr>
      <w:r w:rsidRPr="00E22D76">
        <w:rPr>
          <w:sz w:val="24"/>
          <w:szCs w:val="24"/>
        </w:rPr>
        <w:tab/>
        <w:t>- Ampoule</w:t>
      </w:r>
    </w:p>
    <w:p w:rsidR="00F81F37" w:rsidRPr="00E22D76" w:rsidRDefault="00F81F37" w:rsidP="00AC10DB">
      <w:pPr>
        <w:jc w:val="both"/>
        <w:rPr>
          <w:sz w:val="24"/>
          <w:szCs w:val="24"/>
        </w:rPr>
      </w:pPr>
      <w:r w:rsidRPr="00E22D76">
        <w:rPr>
          <w:sz w:val="24"/>
          <w:szCs w:val="24"/>
        </w:rPr>
        <w:t>- Mise en place de la sécurité :</w:t>
      </w:r>
    </w:p>
    <w:p w:rsidR="00F81F37" w:rsidRPr="00E22D76" w:rsidRDefault="00F81F37" w:rsidP="00AC10DB">
      <w:pPr>
        <w:jc w:val="both"/>
        <w:rPr>
          <w:sz w:val="24"/>
          <w:szCs w:val="24"/>
        </w:rPr>
      </w:pPr>
      <w:r w:rsidRPr="00E22D76">
        <w:rPr>
          <w:sz w:val="24"/>
          <w:szCs w:val="24"/>
        </w:rPr>
        <w:tab/>
        <w:t>- Détecteur d'incendie</w:t>
      </w:r>
    </w:p>
    <w:p w:rsidR="00F81F37" w:rsidRPr="00E22D76" w:rsidRDefault="00F81F37" w:rsidP="00AC10DB">
      <w:pPr>
        <w:jc w:val="both"/>
        <w:rPr>
          <w:sz w:val="24"/>
          <w:szCs w:val="24"/>
        </w:rPr>
      </w:pPr>
      <w:r w:rsidRPr="00E22D76">
        <w:rPr>
          <w:sz w:val="24"/>
          <w:szCs w:val="24"/>
        </w:rPr>
        <w:tab/>
        <w:t>-Détecteur de mouvement / Interrupteur</w:t>
      </w:r>
    </w:p>
    <w:p w:rsidR="00CD6848" w:rsidRPr="00E22D76" w:rsidRDefault="00F81F37" w:rsidP="00AC10DB">
      <w:pPr>
        <w:jc w:val="both"/>
        <w:rPr>
          <w:sz w:val="24"/>
          <w:szCs w:val="24"/>
        </w:rPr>
      </w:pPr>
      <w:r w:rsidRPr="00E22D76">
        <w:rPr>
          <w:sz w:val="24"/>
          <w:szCs w:val="24"/>
        </w:rPr>
        <w:tab/>
        <w:t>- Module GSM</w:t>
      </w:r>
    </w:p>
    <w:p w:rsidR="00E9589F" w:rsidRDefault="00E9589F" w:rsidP="00AC10DB">
      <w:pPr>
        <w:pStyle w:val="Titre1"/>
        <w:jc w:val="both"/>
        <w:rPr>
          <w:sz w:val="32"/>
        </w:rPr>
      </w:pPr>
      <w:bookmarkStart w:id="1" w:name="_Toc514859364"/>
      <w:r w:rsidRPr="000C78A4">
        <w:rPr>
          <w:sz w:val="32"/>
        </w:rPr>
        <w:t>Test unitaire : Volet roulant</w:t>
      </w:r>
      <w:bookmarkEnd w:id="1"/>
    </w:p>
    <w:p w:rsidR="000F6DAF" w:rsidRDefault="000F6DAF" w:rsidP="00AC10DB">
      <w:pPr>
        <w:jc w:val="both"/>
      </w:pPr>
    </w:p>
    <w:p w:rsidR="00E9589F" w:rsidRPr="000F6DAF" w:rsidRDefault="00E9589F" w:rsidP="00AC10DB">
      <w:pPr>
        <w:jc w:val="both"/>
        <w:rPr>
          <w:sz w:val="24"/>
          <w:szCs w:val="24"/>
        </w:rPr>
      </w:pPr>
      <w:r>
        <w:rPr>
          <w:rFonts w:ascii="Arial Black" w:hAnsi="Arial Black"/>
          <w:noProof/>
          <w:sz w:val="28"/>
          <w:szCs w:val="28"/>
        </w:rPr>
        <w:drawing>
          <wp:anchor distT="0" distB="0" distL="114300" distR="114300" simplePos="0" relativeHeight="251665408" behindDoc="1" locked="0" layoutInCell="1" allowOverlap="1">
            <wp:simplePos x="0" y="0"/>
            <wp:positionH relativeFrom="column">
              <wp:posOffset>-444810</wp:posOffset>
            </wp:positionH>
            <wp:positionV relativeFrom="paragraph">
              <wp:posOffset>470328</wp:posOffset>
            </wp:positionV>
            <wp:extent cx="3880558" cy="3891516"/>
            <wp:effectExtent l="19050" t="0" r="5642" b="0"/>
            <wp:wrapNone/>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880558" cy="3891516"/>
                    </a:xfrm>
                    <a:prstGeom prst="rect">
                      <a:avLst/>
                    </a:prstGeom>
                    <a:noFill/>
                    <a:ln w="9525">
                      <a:noFill/>
                      <a:miter lim="800000"/>
                      <a:headEnd/>
                      <a:tailEnd/>
                    </a:ln>
                  </pic:spPr>
                </pic:pic>
              </a:graphicData>
            </a:graphic>
          </wp:anchor>
        </w:drawing>
      </w:r>
      <w:r w:rsidR="000F6DAF">
        <w:rPr>
          <w:sz w:val="24"/>
          <w:szCs w:val="24"/>
        </w:rPr>
        <w:t>De plus en plus de maison</w:t>
      </w:r>
      <w:r w:rsidR="0018591B">
        <w:rPr>
          <w:sz w:val="24"/>
          <w:szCs w:val="24"/>
        </w:rPr>
        <w:t>s</w:t>
      </w:r>
      <w:r w:rsidR="000F6DAF">
        <w:rPr>
          <w:sz w:val="24"/>
          <w:szCs w:val="24"/>
        </w:rPr>
        <w:t xml:space="preserve"> sont équipé</w:t>
      </w:r>
      <w:r w:rsidR="0018591B">
        <w:rPr>
          <w:sz w:val="24"/>
          <w:szCs w:val="24"/>
        </w:rPr>
        <w:t>es</w:t>
      </w:r>
      <w:r w:rsidR="000F6DAF">
        <w:rPr>
          <w:sz w:val="24"/>
          <w:szCs w:val="24"/>
        </w:rPr>
        <w:t xml:space="preserve"> de volet</w:t>
      </w:r>
      <w:r w:rsidR="0018591B">
        <w:rPr>
          <w:sz w:val="24"/>
          <w:szCs w:val="24"/>
        </w:rPr>
        <w:t>s</w:t>
      </w:r>
      <w:r w:rsidR="000F6DAF">
        <w:rPr>
          <w:sz w:val="24"/>
          <w:szCs w:val="24"/>
        </w:rPr>
        <w:t xml:space="preserve"> roulant</w:t>
      </w:r>
      <w:r w:rsidR="0018591B">
        <w:rPr>
          <w:sz w:val="24"/>
          <w:szCs w:val="24"/>
        </w:rPr>
        <w:t>s</w:t>
      </w:r>
      <w:r w:rsidR="000F6DAF">
        <w:rPr>
          <w:sz w:val="24"/>
          <w:szCs w:val="24"/>
        </w:rPr>
        <w:t>, c'es</w:t>
      </w:r>
      <w:r w:rsidR="00FE3B01">
        <w:rPr>
          <w:sz w:val="24"/>
          <w:szCs w:val="24"/>
        </w:rPr>
        <w:t xml:space="preserve">t le cas de notre maquette. Il </w:t>
      </w:r>
      <w:r w:rsidR="000F6DAF">
        <w:rPr>
          <w:sz w:val="24"/>
          <w:szCs w:val="24"/>
        </w:rPr>
        <w:t>est possible de</w:t>
      </w:r>
      <w:r w:rsidR="00FE3B01">
        <w:rPr>
          <w:sz w:val="24"/>
          <w:szCs w:val="24"/>
        </w:rPr>
        <w:t xml:space="preserve"> les piloter via la tablette ou grâce au</w:t>
      </w:r>
      <w:r w:rsidR="0018591B">
        <w:rPr>
          <w:sz w:val="24"/>
          <w:szCs w:val="24"/>
        </w:rPr>
        <w:t xml:space="preserve">x boutons présents </w:t>
      </w:r>
      <w:r w:rsidR="00FE3B01">
        <w:rPr>
          <w:sz w:val="24"/>
          <w:szCs w:val="24"/>
        </w:rPr>
        <w:t>sur la carte.</w:t>
      </w: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pPr>
    </w:p>
    <w:p w:rsidR="00E9589F" w:rsidRDefault="00E9589F" w:rsidP="00AC10DB">
      <w:pPr>
        <w:jc w:val="both"/>
      </w:pPr>
    </w:p>
    <w:p w:rsidR="00E9589F" w:rsidRDefault="00E9589F" w:rsidP="00AC10DB">
      <w:pPr>
        <w:jc w:val="both"/>
      </w:pPr>
    </w:p>
    <w:p w:rsidR="00E9589F" w:rsidRDefault="00E9589F" w:rsidP="00AC10DB">
      <w:pPr>
        <w:jc w:val="both"/>
      </w:pPr>
    </w:p>
    <w:p w:rsidR="00E9589F" w:rsidRDefault="00E9589F" w:rsidP="00AC10DB">
      <w:pPr>
        <w:jc w:val="both"/>
      </w:pPr>
    </w:p>
    <w:p w:rsidR="00FE3B01" w:rsidRDefault="00FE3B01" w:rsidP="00AC10DB">
      <w:pPr>
        <w:jc w:val="both"/>
      </w:pPr>
    </w:p>
    <w:p w:rsidR="00FE3B01" w:rsidRPr="00E9589F" w:rsidRDefault="00FE3B01" w:rsidP="00AC10DB">
      <w:pPr>
        <w:jc w:val="both"/>
      </w:pPr>
    </w:p>
    <w:p w:rsidR="00E9589F" w:rsidRDefault="00E9589F" w:rsidP="00AC10DB">
      <w:pPr>
        <w:pStyle w:val="NormalWeb"/>
        <w:spacing w:after="0"/>
        <w:jc w:val="both"/>
      </w:pPr>
      <w:r>
        <w:t>Dans un premier temps à l'aide d'un schéma de la carte électronique du volet roulant j'ai recherché les broches utiles pour son usage dans notre projet :</w:t>
      </w:r>
    </w:p>
    <w:p w:rsidR="00E9589F" w:rsidRDefault="00B36D9B" w:rsidP="00AC10DB">
      <w:pPr>
        <w:jc w:val="both"/>
        <w:rPr>
          <w:rFonts w:ascii="Arial Black" w:hAnsi="Arial Black"/>
          <w:sz w:val="28"/>
          <w:szCs w:val="28"/>
        </w:rPr>
      </w:pPr>
      <w:r>
        <w:rPr>
          <w:rFonts w:ascii="Arial Black" w:hAnsi="Arial Black"/>
          <w:noProof/>
          <w:sz w:val="28"/>
          <w:szCs w:val="28"/>
        </w:rPr>
        <w:drawing>
          <wp:anchor distT="0" distB="0" distL="114300" distR="114300" simplePos="0" relativeHeight="251687936" behindDoc="1" locked="0" layoutInCell="1" allowOverlap="1">
            <wp:simplePos x="0" y="0"/>
            <wp:positionH relativeFrom="column">
              <wp:posOffset>142837</wp:posOffset>
            </wp:positionH>
            <wp:positionV relativeFrom="paragraph">
              <wp:posOffset>8748</wp:posOffset>
            </wp:positionV>
            <wp:extent cx="4807178" cy="2688609"/>
            <wp:effectExtent l="1905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807178" cy="2688609"/>
                    </a:xfrm>
                    <a:prstGeom prst="rect">
                      <a:avLst/>
                    </a:prstGeom>
                    <a:noFill/>
                    <a:ln w="9525">
                      <a:noFill/>
                      <a:miter lim="800000"/>
                      <a:headEnd/>
                      <a:tailEnd/>
                    </a:ln>
                  </pic:spPr>
                </pic:pic>
              </a:graphicData>
            </a:graphic>
          </wp:anchor>
        </w:drawing>
      </w:r>
    </w:p>
    <w:p w:rsidR="00E9589F" w:rsidRDefault="00E9589F" w:rsidP="00AC10DB">
      <w:pPr>
        <w:jc w:val="both"/>
        <w:rPr>
          <w:rFonts w:ascii="Arial Black" w:hAnsi="Arial Black"/>
          <w:sz w:val="28"/>
          <w:szCs w:val="28"/>
        </w:rPr>
      </w:pPr>
    </w:p>
    <w:p w:rsidR="00941EE6" w:rsidRDefault="00941EE6"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E9589F" w:rsidRDefault="00E9589F" w:rsidP="00AC10DB">
      <w:pPr>
        <w:jc w:val="both"/>
        <w:rPr>
          <w:rFonts w:ascii="Arial Black" w:hAnsi="Arial Black"/>
          <w:sz w:val="28"/>
          <w:szCs w:val="28"/>
        </w:rPr>
      </w:pPr>
    </w:p>
    <w:p w:rsidR="00941EE6" w:rsidRDefault="00941EE6" w:rsidP="00AC10DB">
      <w:pPr>
        <w:pStyle w:val="NormalWeb"/>
        <w:spacing w:after="0"/>
        <w:jc w:val="both"/>
      </w:pPr>
    </w:p>
    <w:p w:rsidR="004A5738" w:rsidRDefault="00941EE6" w:rsidP="00AC10DB">
      <w:pPr>
        <w:jc w:val="both"/>
        <w:rPr>
          <w:rFonts w:ascii="Arial Black" w:hAnsi="Arial Black"/>
          <w:sz w:val="28"/>
          <w:szCs w:val="28"/>
        </w:rPr>
      </w:pPr>
      <w:r>
        <w:rPr>
          <w:rFonts w:ascii="Arial Black" w:hAnsi="Arial Black"/>
          <w:sz w:val="28"/>
          <w:szCs w:val="28"/>
        </w:rPr>
        <w:tab/>
      </w:r>
      <w:r>
        <w:rPr>
          <w:rFonts w:ascii="Arial Black" w:hAnsi="Arial Black"/>
          <w:sz w:val="28"/>
          <w:szCs w:val="28"/>
        </w:rPr>
        <w:tab/>
      </w:r>
    </w:p>
    <w:p w:rsidR="000C78A4" w:rsidRDefault="000C78A4" w:rsidP="00AC10DB">
      <w:pPr>
        <w:jc w:val="both"/>
        <w:rPr>
          <w:rFonts w:ascii="Arial Black" w:hAnsi="Arial Black"/>
          <w:sz w:val="28"/>
          <w:szCs w:val="28"/>
        </w:rPr>
      </w:pPr>
      <w:r>
        <w:rPr>
          <w:rFonts w:ascii="Arial Black" w:hAnsi="Arial Black"/>
          <w:noProof/>
          <w:sz w:val="28"/>
          <w:szCs w:val="28"/>
        </w:rPr>
        <w:drawing>
          <wp:anchor distT="0" distB="0" distL="114300" distR="114300" simplePos="0" relativeHeight="251666432" behindDoc="1" locked="0" layoutInCell="1" allowOverlap="1">
            <wp:simplePos x="0" y="0"/>
            <wp:positionH relativeFrom="column">
              <wp:posOffset>893445</wp:posOffset>
            </wp:positionH>
            <wp:positionV relativeFrom="paragraph">
              <wp:posOffset>-477520</wp:posOffset>
            </wp:positionV>
            <wp:extent cx="3392805" cy="4558030"/>
            <wp:effectExtent l="19050" t="0" r="0" b="0"/>
            <wp:wrapNone/>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392805" cy="4558030"/>
                    </a:xfrm>
                    <a:prstGeom prst="rect">
                      <a:avLst/>
                    </a:prstGeom>
                    <a:noFill/>
                    <a:ln w="9525">
                      <a:noFill/>
                      <a:miter lim="800000"/>
                      <a:headEnd/>
                      <a:tailEnd/>
                    </a:ln>
                  </pic:spPr>
                </pic:pic>
              </a:graphicData>
            </a:graphic>
          </wp:anchor>
        </w:drawing>
      </w:r>
    </w:p>
    <w:p w:rsidR="004A5738" w:rsidRDefault="004A5738" w:rsidP="00AC10DB">
      <w:pPr>
        <w:jc w:val="both"/>
        <w:rPr>
          <w:rFonts w:ascii="Arial Black" w:hAnsi="Arial Black"/>
          <w:sz w:val="28"/>
          <w:szCs w:val="28"/>
        </w:rPr>
      </w:pPr>
    </w:p>
    <w:p w:rsidR="00E9589F" w:rsidRDefault="00941EE6" w:rsidP="00AC10DB">
      <w:pPr>
        <w:jc w:val="both"/>
        <w:rPr>
          <w:rFonts w:ascii="Arial Black" w:hAnsi="Arial Black"/>
          <w:sz w:val="28"/>
          <w:szCs w:val="28"/>
        </w:rPr>
      </w:pP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p>
    <w:p w:rsidR="00941EE6" w:rsidRDefault="00941EE6" w:rsidP="00AC10DB">
      <w:pPr>
        <w:jc w:val="both"/>
        <w:rPr>
          <w:rFonts w:ascii="Arial Black" w:hAnsi="Arial Black"/>
          <w:sz w:val="24"/>
          <w:szCs w:val="24"/>
        </w:rPr>
      </w:pP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4"/>
          <w:szCs w:val="24"/>
        </w:rPr>
        <w:tab/>
      </w: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941EE6" w:rsidRDefault="00941EE6" w:rsidP="00AC10DB">
      <w:pPr>
        <w:jc w:val="both"/>
        <w:rPr>
          <w:rFonts w:ascii="Arial Black" w:hAnsi="Arial Black"/>
          <w:sz w:val="24"/>
          <w:szCs w:val="24"/>
        </w:rPr>
      </w:pPr>
    </w:p>
    <w:p w:rsidR="00337EA1" w:rsidRDefault="00941EE6" w:rsidP="00AC10DB">
      <w:pPr>
        <w:jc w:val="both"/>
        <w:rPr>
          <w:sz w:val="24"/>
          <w:szCs w:val="24"/>
        </w:rPr>
      </w:pPr>
      <w:r>
        <w:rPr>
          <w:sz w:val="24"/>
          <w:szCs w:val="24"/>
        </w:rPr>
        <w:t>Sur ce schéma j'ai fais apparaître uniquement les broches de la carte</w:t>
      </w:r>
      <w:r w:rsidR="00337EA1">
        <w:rPr>
          <w:sz w:val="24"/>
          <w:szCs w:val="24"/>
        </w:rPr>
        <w:t xml:space="preserve"> </w:t>
      </w:r>
      <w:r w:rsidR="0018591B">
        <w:rPr>
          <w:sz w:val="24"/>
          <w:szCs w:val="24"/>
        </w:rPr>
        <w:t>que j'utilise dans le projet.</w:t>
      </w:r>
    </w:p>
    <w:p w:rsidR="00337EA1" w:rsidRDefault="00337EA1" w:rsidP="00AC10DB">
      <w:pPr>
        <w:jc w:val="both"/>
        <w:rPr>
          <w:sz w:val="24"/>
          <w:szCs w:val="24"/>
        </w:rPr>
      </w:pPr>
    </w:p>
    <w:p w:rsidR="00337EA1" w:rsidRDefault="0018591B" w:rsidP="00AC10DB">
      <w:pPr>
        <w:jc w:val="both"/>
        <w:rPr>
          <w:sz w:val="24"/>
          <w:szCs w:val="24"/>
        </w:rPr>
      </w:pPr>
      <w:r>
        <w:rPr>
          <w:sz w:val="24"/>
          <w:szCs w:val="24"/>
        </w:rPr>
        <w:t xml:space="preserve">Ces broches </w:t>
      </w:r>
      <w:r w:rsidR="00337EA1">
        <w:rPr>
          <w:sz w:val="24"/>
          <w:szCs w:val="24"/>
        </w:rPr>
        <w:t>sont les suivantes :</w:t>
      </w:r>
    </w:p>
    <w:p w:rsidR="00337EA1" w:rsidRDefault="00337EA1" w:rsidP="00AC10DB">
      <w:pPr>
        <w:pStyle w:val="NormalWeb"/>
        <w:numPr>
          <w:ilvl w:val="0"/>
          <w:numId w:val="1"/>
        </w:numPr>
        <w:spacing w:after="0"/>
        <w:jc w:val="both"/>
      </w:pPr>
      <w:proofErr w:type="spellStart"/>
      <w:r>
        <w:t>cmdUP</w:t>
      </w:r>
      <w:proofErr w:type="spellEnd"/>
      <w:r>
        <w:t xml:space="preserve"> : Broche qui permet la montée des volets lorsqu'elle est à un niveau logique HAUT (5V).</w:t>
      </w:r>
    </w:p>
    <w:p w:rsidR="00337EA1" w:rsidRDefault="00337EA1" w:rsidP="00AC10DB">
      <w:pPr>
        <w:pStyle w:val="NormalWeb"/>
        <w:numPr>
          <w:ilvl w:val="0"/>
          <w:numId w:val="1"/>
        </w:numPr>
        <w:spacing w:after="0"/>
        <w:jc w:val="both"/>
      </w:pPr>
      <w:proofErr w:type="spellStart"/>
      <w:r>
        <w:t>CmdDown</w:t>
      </w:r>
      <w:proofErr w:type="spellEnd"/>
      <w:r>
        <w:t xml:space="preserve"> : Broche qui permet la descente des volets lorsqu'elle est à un niveau logique HAUT (5V).</w:t>
      </w:r>
    </w:p>
    <w:p w:rsidR="00337EA1" w:rsidRDefault="00337EA1" w:rsidP="00AC10DB">
      <w:pPr>
        <w:pStyle w:val="NormalWeb"/>
        <w:numPr>
          <w:ilvl w:val="0"/>
          <w:numId w:val="1"/>
        </w:numPr>
        <w:spacing w:after="0"/>
        <w:jc w:val="both"/>
      </w:pPr>
      <w:r>
        <w:t>µ</w:t>
      </w:r>
      <w:proofErr w:type="spellStart"/>
      <w:r>
        <w:t>switchUP</w:t>
      </w:r>
      <w:proofErr w:type="spellEnd"/>
      <w:r>
        <w:t xml:space="preserve"> : Cette broche a un niveau BAS lorsque le volet arrive en fin de course vers le haut.</w:t>
      </w:r>
    </w:p>
    <w:p w:rsidR="00337EA1" w:rsidRDefault="00337EA1" w:rsidP="00AC10DB">
      <w:pPr>
        <w:pStyle w:val="NormalWeb"/>
        <w:numPr>
          <w:ilvl w:val="0"/>
          <w:numId w:val="1"/>
        </w:numPr>
        <w:spacing w:after="0"/>
        <w:jc w:val="both"/>
      </w:pPr>
      <w:r>
        <w:t>µ</w:t>
      </w:r>
      <w:proofErr w:type="spellStart"/>
      <w:r>
        <w:t>switchDown</w:t>
      </w:r>
      <w:proofErr w:type="spellEnd"/>
      <w:r>
        <w:t xml:space="preserve"> : Cette broche passe à un niveau BAS lorsque le volet arrive en fin de course vers le bas</w:t>
      </w:r>
    </w:p>
    <w:p w:rsidR="00337EA1" w:rsidRDefault="00337EA1" w:rsidP="00AC10DB">
      <w:pPr>
        <w:pStyle w:val="NormalWeb"/>
        <w:numPr>
          <w:ilvl w:val="0"/>
          <w:numId w:val="1"/>
        </w:numPr>
        <w:spacing w:after="0"/>
        <w:jc w:val="both"/>
      </w:pPr>
      <w:r>
        <w:t>GND</w:t>
      </w:r>
    </w:p>
    <w:p w:rsidR="00337EA1" w:rsidRDefault="00337EA1" w:rsidP="00AC10DB">
      <w:pPr>
        <w:pStyle w:val="NormalWeb"/>
        <w:spacing w:after="0"/>
        <w:ind w:left="720"/>
        <w:jc w:val="both"/>
      </w:pPr>
    </w:p>
    <w:p w:rsidR="00337EA1" w:rsidRDefault="00337EA1" w:rsidP="00AC10DB">
      <w:pPr>
        <w:jc w:val="both"/>
        <w:rPr>
          <w:sz w:val="24"/>
          <w:szCs w:val="24"/>
        </w:rPr>
      </w:pPr>
    </w:p>
    <w:p w:rsidR="00337EA1" w:rsidRDefault="00337EA1" w:rsidP="00AC10DB">
      <w:pPr>
        <w:pStyle w:val="NormalWeb"/>
        <w:spacing w:after="0"/>
        <w:jc w:val="both"/>
        <w:rPr>
          <w:rFonts w:asciiTheme="minorHAnsi" w:hAnsiTheme="minorHAnsi"/>
        </w:rPr>
      </w:pPr>
      <w:r w:rsidRPr="00337EA1">
        <w:rPr>
          <w:rFonts w:asciiTheme="minorHAnsi" w:hAnsiTheme="minorHAnsi"/>
        </w:rPr>
        <w:t>Pour comprendre le fonctionnement des broche µ</w:t>
      </w:r>
      <w:proofErr w:type="spellStart"/>
      <w:r w:rsidRPr="00337EA1">
        <w:rPr>
          <w:rFonts w:asciiTheme="minorHAnsi" w:hAnsiTheme="minorHAnsi"/>
        </w:rPr>
        <w:t>switchUP</w:t>
      </w:r>
      <w:proofErr w:type="spellEnd"/>
      <w:r w:rsidRPr="00337EA1">
        <w:rPr>
          <w:rFonts w:asciiTheme="minorHAnsi" w:hAnsiTheme="minorHAnsi"/>
        </w:rPr>
        <w:t xml:space="preserve"> et µ</w:t>
      </w:r>
      <w:proofErr w:type="spellStart"/>
      <w:r w:rsidRPr="00337EA1">
        <w:rPr>
          <w:rFonts w:asciiTheme="minorHAnsi" w:hAnsiTheme="minorHAnsi"/>
        </w:rPr>
        <w:t>switchDown</w:t>
      </w:r>
      <w:proofErr w:type="spellEnd"/>
      <w:r w:rsidRPr="00337EA1">
        <w:rPr>
          <w:rFonts w:asciiTheme="minorHAnsi" w:hAnsiTheme="minorHAnsi"/>
        </w:rPr>
        <w:t>, j'ai uti</w:t>
      </w:r>
      <w:r w:rsidR="0018591B">
        <w:rPr>
          <w:rFonts w:asciiTheme="minorHAnsi" w:hAnsiTheme="minorHAnsi"/>
        </w:rPr>
        <w:t>lisé un voltmètre pour déterminer</w:t>
      </w:r>
      <w:r w:rsidRPr="00337EA1">
        <w:rPr>
          <w:rFonts w:asciiTheme="minorHAnsi" w:hAnsiTheme="minorHAnsi"/>
        </w:rPr>
        <w:t xml:space="preserve"> leurs états en fonction de la position du volet pour pouvoir adapter mon code :</w:t>
      </w:r>
    </w:p>
    <w:p w:rsidR="00337EA1" w:rsidRPr="00337EA1" w:rsidRDefault="00337EA1"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68480" behindDoc="1" locked="0" layoutInCell="1" allowOverlap="1">
            <wp:simplePos x="0" y="0"/>
            <wp:positionH relativeFrom="column">
              <wp:posOffset>14605</wp:posOffset>
            </wp:positionH>
            <wp:positionV relativeFrom="paragraph">
              <wp:posOffset>180340</wp:posOffset>
            </wp:positionV>
            <wp:extent cx="5715000" cy="724059"/>
            <wp:effectExtent l="19050" t="0" r="0" b="0"/>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15000" cy="724059"/>
                    </a:xfrm>
                    <a:prstGeom prst="rect">
                      <a:avLst/>
                    </a:prstGeom>
                    <a:noFill/>
                    <a:ln w="9525">
                      <a:noFill/>
                      <a:miter lim="800000"/>
                      <a:headEnd/>
                      <a:tailEnd/>
                    </a:ln>
                  </pic:spPr>
                </pic:pic>
              </a:graphicData>
            </a:graphic>
          </wp:anchor>
        </w:drawing>
      </w: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Pr="00337EA1" w:rsidRDefault="00337EA1" w:rsidP="00AC10DB">
      <w:pPr>
        <w:pStyle w:val="NormalWeb"/>
        <w:spacing w:after="0"/>
        <w:jc w:val="both"/>
        <w:rPr>
          <w:rFonts w:asciiTheme="minorHAnsi" w:hAnsiTheme="minorHAnsi"/>
        </w:rPr>
      </w:pPr>
      <w:r w:rsidRPr="00337EA1">
        <w:rPr>
          <w:rFonts w:asciiTheme="minorHAnsi" w:hAnsiTheme="minorHAnsi"/>
        </w:rPr>
        <w:t>J'ai relié toute ces broche</w:t>
      </w:r>
      <w:r>
        <w:rPr>
          <w:rFonts w:asciiTheme="minorHAnsi" w:hAnsiTheme="minorHAnsi"/>
        </w:rPr>
        <w:t>s</w:t>
      </w:r>
      <w:r w:rsidRPr="00337EA1">
        <w:rPr>
          <w:rFonts w:asciiTheme="minorHAnsi" w:hAnsiTheme="minorHAnsi"/>
        </w:rPr>
        <w:t xml:space="preserve"> sur celle</w:t>
      </w:r>
      <w:r w:rsidR="0018591B">
        <w:rPr>
          <w:rFonts w:asciiTheme="minorHAnsi" w:hAnsiTheme="minorHAnsi"/>
        </w:rPr>
        <w:t>s</w:t>
      </w:r>
      <w:r w:rsidRPr="00337EA1">
        <w:rPr>
          <w:rFonts w:asciiTheme="minorHAnsi" w:hAnsiTheme="minorHAnsi"/>
        </w:rPr>
        <w:t xml:space="preserve"> numérique</w:t>
      </w:r>
      <w:r w:rsidR="0018591B">
        <w:rPr>
          <w:rFonts w:asciiTheme="minorHAnsi" w:hAnsiTheme="minorHAnsi"/>
        </w:rPr>
        <w:t>s</w:t>
      </w:r>
      <w:r w:rsidRPr="00337EA1">
        <w:rPr>
          <w:rFonts w:asciiTheme="minorHAnsi" w:hAnsiTheme="minorHAnsi"/>
        </w:rPr>
        <w:t xml:space="preserve"> d'une carte </w:t>
      </w:r>
      <w:proofErr w:type="spellStart"/>
      <w:r w:rsidRPr="00337EA1">
        <w:rPr>
          <w:rFonts w:asciiTheme="minorHAnsi" w:hAnsiTheme="minorHAnsi"/>
        </w:rPr>
        <w:t>Arduino</w:t>
      </w:r>
      <w:proofErr w:type="spellEnd"/>
      <w:r w:rsidRPr="00337EA1">
        <w:rPr>
          <w:rFonts w:asciiTheme="minorHAnsi" w:hAnsiTheme="minorHAnsi"/>
        </w:rPr>
        <w:t xml:space="preserve"> </w:t>
      </w:r>
      <w:proofErr w:type="spellStart"/>
      <w:r w:rsidRPr="00337EA1">
        <w:rPr>
          <w:rFonts w:asciiTheme="minorHAnsi" w:hAnsiTheme="minorHAnsi"/>
        </w:rPr>
        <w:t>uno</w:t>
      </w:r>
      <w:proofErr w:type="spellEnd"/>
      <w:r w:rsidRPr="00337EA1">
        <w:rPr>
          <w:rFonts w:asciiTheme="minorHAnsi" w:hAnsiTheme="minorHAnsi"/>
        </w:rPr>
        <w:t>.</w:t>
      </w:r>
    </w:p>
    <w:p w:rsidR="00337EA1" w:rsidRPr="00337EA1" w:rsidRDefault="00337EA1" w:rsidP="00AC10DB">
      <w:pPr>
        <w:pStyle w:val="NormalWeb"/>
        <w:spacing w:after="0"/>
        <w:jc w:val="both"/>
        <w:rPr>
          <w:rFonts w:asciiTheme="minorHAnsi" w:hAnsiTheme="minorHAnsi"/>
        </w:rPr>
      </w:pPr>
      <w:r w:rsidRPr="00337EA1">
        <w:rPr>
          <w:rFonts w:asciiTheme="minorHAnsi" w:hAnsiTheme="minorHAnsi"/>
        </w:rPr>
        <w:t>Pour vérifier le bon fonctionnement de ces volets, j'ai fais un</w:t>
      </w:r>
      <w:r w:rsidR="0018591B">
        <w:rPr>
          <w:rFonts w:asciiTheme="minorHAnsi" w:hAnsiTheme="minorHAnsi"/>
        </w:rPr>
        <w:t xml:space="preserve"> programme qui permet que, </w:t>
      </w:r>
      <w:r w:rsidRPr="00337EA1">
        <w:rPr>
          <w:rFonts w:asciiTheme="minorHAnsi" w:hAnsiTheme="minorHAnsi"/>
        </w:rPr>
        <w:t xml:space="preserve">lorsque l'on envoie "1" sur le moniteur série </w:t>
      </w:r>
      <w:proofErr w:type="spellStart"/>
      <w:r w:rsidRPr="00337EA1">
        <w:rPr>
          <w:rFonts w:asciiTheme="minorHAnsi" w:hAnsiTheme="minorHAnsi"/>
        </w:rPr>
        <w:t>Arduino</w:t>
      </w:r>
      <w:proofErr w:type="spellEnd"/>
      <w:r w:rsidRPr="00337EA1">
        <w:rPr>
          <w:rFonts w:asciiTheme="minorHAnsi" w:hAnsiTheme="minorHAnsi"/>
        </w:rPr>
        <w:t>, le volet s'ouvre et, lorsque l'on envoie "2", le volet se ferme.</w:t>
      </w:r>
    </w:p>
    <w:p w:rsidR="00337EA1" w:rsidRPr="00337EA1" w:rsidRDefault="00337EA1" w:rsidP="00AC10DB">
      <w:pPr>
        <w:pStyle w:val="NormalWeb"/>
        <w:spacing w:after="0"/>
        <w:jc w:val="both"/>
        <w:rPr>
          <w:rFonts w:asciiTheme="minorHAnsi" w:hAnsiTheme="minorHAnsi"/>
        </w:rPr>
      </w:pPr>
      <w:r>
        <w:rPr>
          <w:rFonts w:asciiTheme="minorHAnsi" w:hAnsiTheme="minorHAnsi"/>
        </w:rPr>
        <w:t>C</w:t>
      </w:r>
      <w:r w:rsidRPr="00337EA1">
        <w:rPr>
          <w:rFonts w:asciiTheme="minorHAnsi" w:hAnsiTheme="minorHAnsi"/>
        </w:rPr>
        <w:t>e test sur les volets roulants m'a permis de vérifier leurs bon</w:t>
      </w:r>
      <w:r w:rsidR="0018591B">
        <w:rPr>
          <w:rFonts w:asciiTheme="minorHAnsi" w:hAnsiTheme="minorHAnsi"/>
        </w:rPr>
        <w:t>s</w:t>
      </w:r>
      <w:r w:rsidRPr="00337EA1">
        <w:rPr>
          <w:rFonts w:asciiTheme="minorHAnsi" w:hAnsiTheme="minorHAnsi"/>
        </w:rPr>
        <w:t xml:space="preserve"> état</w:t>
      </w:r>
      <w:r w:rsidR="0018591B">
        <w:rPr>
          <w:rFonts w:asciiTheme="minorHAnsi" w:hAnsiTheme="minorHAnsi"/>
        </w:rPr>
        <w:t>s</w:t>
      </w:r>
      <w:r w:rsidRPr="00337EA1">
        <w:rPr>
          <w:rFonts w:asciiTheme="minorHAnsi" w:hAnsiTheme="minorHAnsi"/>
        </w:rPr>
        <w:t xml:space="preserve"> de marche mais également de comprendre le fonctionnement de la carte électronique.</w:t>
      </w: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pStyle w:val="Titre1"/>
        <w:jc w:val="both"/>
        <w:rPr>
          <w:sz w:val="32"/>
          <w:szCs w:val="32"/>
        </w:rPr>
      </w:pPr>
      <w:bookmarkStart w:id="2" w:name="_Toc514859365"/>
      <w:r w:rsidRPr="000C78A4">
        <w:rPr>
          <w:sz w:val="32"/>
          <w:szCs w:val="32"/>
        </w:rPr>
        <w:t>Test unitaire : capteur de luminosité</w:t>
      </w:r>
      <w:bookmarkEnd w:id="2"/>
    </w:p>
    <w:p w:rsidR="00337EA1" w:rsidRDefault="00337EA1" w:rsidP="00AC10DB">
      <w:pPr>
        <w:jc w:val="both"/>
        <w:rPr>
          <w:sz w:val="24"/>
          <w:szCs w:val="24"/>
        </w:rPr>
      </w:pPr>
    </w:p>
    <w:p w:rsidR="00337EA1" w:rsidRDefault="000133CC" w:rsidP="00AC10DB">
      <w:pPr>
        <w:pStyle w:val="NormalWeb"/>
        <w:spacing w:after="0"/>
        <w:jc w:val="both"/>
        <w:rPr>
          <w:rFonts w:asciiTheme="minorHAnsi" w:hAnsiTheme="minorHAnsi"/>
        </w:rPr>
      </w:pPr>
      <w:r>
        <w:rPr>
          <w:rFonts w:asciiTheme="minorHAnsi" w:hAnsiTheme="minorHAnsi"/>
        </w:rPr>
        <w:t xml:space="preserve">Pour faciliter la vie de l'utilisateur, </w:t>
      </w:r>
      <w:r w:rsidR="00E22D76">
        <w:rPr>
          <w:rFonts w:asciiTheme="minorHAnsi" w:hAnsiTheme="minorHAnsi"/>
        </w:rPr>
        <w:t>un mode automatique est ajouté aux volets Roulants. Ces derniers seront influencé</w:t>
      </w:r>
      <w:r w:rsidR="0018591B">
        <w:rPr>
          <w:rFonts w:asciiTheme="minorHAnsi" w:hAnsiTheme="minorHAnsi"/>
        </w:rPr>
        <w:t>s</w:t>
      </w:r>
      <w:r w:rsidR="00E22D76">
        <w:rPr>
          <w:rFonts w:asciiTheme="minorHAnsi" w:hAnsiTheme="minorHAnsi"/>
        </w:rPr>
        <w:t xml:space="preserve"> par un capteur de luminosité.</w:t>
      </w:r>
    </w:p>
    <w:p w:rsidR="000133CC" w:rsidRDefault="000133CC" w:rsidP="00AC10DB">
      <w:pPr>
        <w:pStyle w:val="NormalWeb"/>
        <w:spacing w:after="0"/>
        <w:jc w:val="both"/>
        <w:rPr>
          <w:rFonts w:asciiTheme="minorHAnsi" w:hAnsiTheme="minorHAnsi"/>
        </w:rPr>
      </w:pPr>
    </w:p>
    <w:p w:rsidR="000133CC" w:rsidRDefault="000133CC"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69504" behindDoc="1" locked="0" layoutInCell="1" allowOverlap="1">
            <wp:simplePos x="0" y="0"/>
            <wp:positionH relativeFrom="column">
              <wp:posOffset>12065</wp:posOffset>
            </wp:positionH>
            <wp:positionV relativeFrom="paragraph">
              <wp:posOffset>146685</wp:posOffset>
            </wp:positionV>
            <wp:extent cx="1543685" cy="1158875"/>
            <wp:effectExtent l="19050" t="0" r="0" b="0"/>
            <wp:wrapNone/>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1543685" cy="1158875"/>
                    </a:xfrm>
                    <a:prstGeom prst="rect">
                      <a:avLst/>
                    </a:prstGeom>
                    <a:noFill/>
                    <a:ln w="9525">
                      <a:noFill/>
                      <a:miter lim="800000"/>
                      <a:headEnd/>
                      <a:tailEnd/>
                    </a:ln>
                  </pic:spPr>
                </pic:pic>
              </a:graphicData>
            </a:graphic>
          </wp:anchor>
        </w:drawing>
      </w:r>
    </w:p>
    <w:p w:rsidR="000133CC" w:rsidRDefault="000133CC" w:rsidP="00AC10DB">
      <w:pPr>
        <w:pStyle w:val="NormalWeb"/>
        <w:spacing w:after="0"/>
        <w:jc w:val="both"/>
        <w:rPr>
          <w:rFonts w:asciiTheme="minorHAnsi" w:hAnsiTheme="minorHAnsi"/>
        </w:rPr>
      </w:pPr>
    </w:p>
    <w:p w:rsidR="000133CC" w:rsidRDefault="000133CC" w:rsidP="00AC10DB">
      <w:pPr>
        <w:pStyle w:val="NormalWeb"/>
        <w:spacing w:after="0"/>
        <w:jc w:val="both"/>
        <w:rPr>
          <w:rFonts w:asciiTheme="minorHAnsi" w:hAnsiTheme="minorHAnsi"/>
        </w:rPr>
      </w:pPr>
    </w:p>
    <w:p w:rsidR="000133CC" w:rsidRPr="00337EA1" w:rsidRDefault="000133CC" w:rsidP="00AC10DB">
      <w:pPr>
        <w:pStyle w:val="NormalWeb"/>
        <w:spacing w:after="0"/>
        <w:jc w:val="both"/>
        <w:rPr>
          <w:rFonts w:asciiTheme="minorHAnsi" w:hAnsiTheme="minorHAnsi"/>
        </w:rPr>
      </w:pPr>
    </w:p>
    <w:p w:rsidR="00337EA1" w:rsidRDefault="000133CC" w:rsidP="00AC10DB">
      <w:pPr>
        <w:pStyle w:val="NormalWeb"/>
        <w:spacing w:after="0"/>
        <w:jc w:val="both"/>
        <w:rPr>
          <w:rFonts w:asciiTheme="minorHAnsi" w:hAnsiTheme="minorHAnsi"/>
        </w:rPr>
      </w:pPr>
      <w:r>
        <w:rPr>
          <w:rFonts w:asciiTheme="minorHAnsi" w:hAnsiTheme="minorHAnsi"/>
        </w:rPr>
        <w:lastRenderedPageBreak/>
        <w:t>Le</w:t>
      </w:r>
      <w:r w:rsidR="00337EA1" w:rsidRPr="00337EA1">
        <w:rPr>
          <w:rFonts w:asciiTheme="minorHAnsi" w:hAnsiTheme="minorHAnsi"/>
        </w:rPr>
        <w:t xml:space="preserve"> capteur</w:t>
      </w:r>
      <w:r>
        <w:rPr>
          <w:rFonts w:asciiTheme="minorHAnsi" w:hAnsiTheme="minorHAnsi"/>
        </w:rPr>
        <w:t xml:space="preserve"> TSL2561</w:t>
      </w:r>
      <w:r w:rsidR="00337EA1" w:rsidRPr="00337EA1">
        <w:rPr>
          <w:rFonts w:asciiTheme="minorHAnsi" w:hAnsiTheme="minorHAnsi"/>
        </w:rPr>
        <w:t xml:space="preserve"> a une plage de mesure allant de 0,1 à 40 000 lux, il est également adapté à un positionnement extérieur grâce à sa plage de température qui supporte un grand froid de -30 °C à un</w:t>
      </w:r>
      <w:r w:rsidR="00FE3B01">
        <w:rPr>
          <w:rFonts w:asciiTheme="minorHAnsi" w:hAnsiTheme="minorHAnsi"/>
        </w:rPr>
        <w:t>e</w:t>
      </w:r>
      <w:r w:rsidR="00337EA1" w:rsidRPr="00337EA1">
        <w:rPr>
          <w:rFonts w:asciiTheme="minorHAnsi" w:hAnsiTheme="minorHAnsi"/>
        </w:rPr>
        <w:t xml:space="preserve"> température </w:t>
      </w:r>
      <w:r w:rsidR="0018591B">
        <w:rPr>
          <w:rFonts w:asciiTheme="minorHAnsi" w:hAnsiTheme="minorHAnsi"/>
        </w:rPr>
        <w:t xml:space="preserve">chaude </w:t>
      </w:r>
      <w:r w:rsidR="00337EA1" w:rsidRPr="00337EA1">
        <w:rPr>
          <w:rFonts w:asciiTheme="minorHAnsi" w:hAnsiTheme="minorHAnsi"/>
        </w:rPr>
        <w:t>de 80 °C.</w:t>
      </w:r>
    </w:p>
    <w:p w:rsidR="00337EA1" w:rsidRDefault="000C78A4"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70528" behindDoc="1" locked="0" layoutInCell="1" allowOverlap="1">
            <wp:simplePos x="0" y="0"/>
            <wp:positionH relativeFrom="column">
              <wp:posOffset>-253365</wp:posOffset>
            </wp:positionH>
            <wp:positionV relativeFrom="paragraph">
              <wp:posOffset>207010</wp:posOffset>
            </wp:positionV>
            <wp:extent cx="5767070" cy="3548380"/>
            <wp:effectExtent l="19050" t="0" r="0" b="0"/>
            <wp:wrapNone/>
            <wp:docPr id="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67070" cy="3548380"/>
                    </a:xfrm>
                    <a:prstGeom prst="rect">
                      <a:avLst/>
                    </a:prstGeom>
                    <a:noFill/>
                    <a:ln w="9525">
                      <a:noFill/>
                      <a:miter lim="800000"/>
                      <a:headEnd/>
                      <a:tailEnd/>
                    </a:ln>
                  </pic:spPr>
                </pic:pic>
              </a:graphicData>
            </a:graphic>
          </wp:anchor>
        </w:drawing>
      </w:r>
    </w:p>
    <w:p w:rsidR="00337EA1" w:rsidRPr="00337EA1" w:rsidRDefault="00337EA1" w:rsidP="00AC10DB">
      <w:pPr>
        <w:pStyle w:val="NormalWeb"/>
        <w:spacing w:after="0"/>
        <w:jc w:val="both"/>
        <w:rPr>
          <w:rFonts w:asciiTheme="minorHAnsi" w:hAnsiTheme="minorHAnsi"/>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Pr="00337EA1" w:rsidRDefault="00337EA1" w:rsidP="00AC10DB">
      <w:pPr>
        <w:pStyle w:val="NormalWeb"/>
        <w:spacing w:after="0"/>
        <w:jc w:val="both"/>
        <w:rPr>
          <w:rFonts w:asciiTheme="minorHAnsi" w:hAnsiTheme="minorHAnsi"/>
        </w:rPr>
      </w:pPr>
      <w:r w:rsidRPr="00337EA1">
        <w:rPr>
          <w:rFonts w:asciiTheme="minorHAnsi" w:hAnsiTheme="minorHAnsi"/>
        </w:rPr>
        <w:t>La communication avec ce capteur se fait en I2C, donc à l'aide de 3 fils : le SDA, le SCL et le GND. Pour le fonctionnement de ce capteur, 4 fils étaient donc nécessaires. Pour ma part, c'est le seul module qui doit être alimenté en 3,3 V.</w:t>
      </w:r>
    </w:p>
    <w:p w:rsidR="00337EA1" w:rsidRDefault="00337EA1" w:rsidP="00AC10DB">
      <w:pPr>
        <w:pStyle w:val="NormalWeb"/>
        <w:spacing w:after="0"/>
        <w:jc w:val="both"/>
        <w:rPr>
          <w:rFonts w:asciiTheme="minorHAnsi" w:hAnsiTheme="minorHAnsi"/>
        </w:rPr>
      </w:pPr>
      <w:r w:rsidRPr="00337EA1">
        <w:rPr>
          <w:rFonts w:asciiTheme="minorHAnsi" w:hAnsiTheme="minorHAnsi"/>
        </w:rPr>
        <w:t xml:space="preserve">Pour vérifier son bon fonctionnement, j'ai récupéré une bibliothèque sur GITHUB et j'ai fais </w:t>
      </w:r>
      <w:r w:rsidR="00FE3B01">
        <w:rPr>
          <w:rFonts w:asciiTheme="minorHAnsi" w:hAnsiTheme="minorHAnsi"/>
        </w:rPr>
        <w:t xml:space="preserve">un </w:t>
      </w:r>
      <w:r w:rsidRPr="00337EA1">
        <w:rPr>
          <w:rFonts w:asciiTheme="minorHAnsi" w:hAnsiTheme="minorHAnsi"/>
        </w:rPr>
        <w:t>programme qui permet simplement de récupérer la luminosité en lux chaque secondes.</w:t>
      </w:r>
    </w:p>
    <w:p w:rsidR="00337EA1" w:rsidRPr="000C78A4" w:rsidRDefault="00337EA1" w:rsidP="00AC10DB">
      <w:pPr>
        <w:pStyle w:val="Titre1"/>
        <w:jc w:val="both"/>
        <w:rPr>
          <w:sz w:val="32"/>
          <w:szCs w:val="32"/>
        </w:rPr>
      </w:pPr>
      <w:bookmarkStart w:id="3" w:name="_Toc514859366"/>
      <w:r w:rsidRPr="000C78A4">
        <w:rPr>
          <w:sz w:val="32"/>
          <w:szCs w:val="32"/>
        </w:rPr>
        <w:t>Test d'intégration : Volet roulant / capteur de luminosité</w:t>
      </w:r>
      <w:bookmarkEnd w:id="3"/>
    </w:p>
    <w:p w:rsidR="00337EA1" w:rsidRDefault="00337EA1" w:rsidP="00AC10DB">
      <w:pPr>
        <w:jc w:val="both"/>
        <w:rPr>
          <w:sz w:val="24"/>
          <w:szCs w:val="24"/>
        </w:rPr>
      </w:pPr>
      <w:r>
        <w:rPr>
          <w:noProof/>
          <w:sz w:val="24"/>
          <w:szCs w:val="24"/>
        </w:rPr>
        <w:drawing>
          <wp:anchor distT="0" distB="0" distL="114300" distR="114300" simplePos="0" relativeHeight="251671552" behindDoc="1" locked="0" layoutInCell="1" allowOverlap="1">
            <wp:simplePos x="0" y="0"/>
            <wp:positionH relativeFrom="column">
              <wp:posOffset>-252095</wp:posOffset>
            </wp:positionH>
            <wp:positionV relativeFrom="paragraph">
              <wp:posOffset>199390</wp:posOffset>
            </wp:positionV>
            <wp:extent cx="5648325" cy="4857750"/>
            <wp:effectExtent l="19050" t="0" r="0" b="0"/>
            <wp:wrapNone/>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648325" cy="4857750"/>
                    </a:xfrm>
                    <a:prstGeom prst="rect">
                      <a:avLst/>
                    </a:prstGeom>
                    <a:noFill/>
                    <a:ln w="9525">
                      <a:noFill/>
                      <a:miter lim="800000"/>
                      <a:headEnd/>
                      <a:tailEnd/>
                    </a:ln>
                  </pic:spPr>
                </pic:pic>
              </a:graphicData>
            </a:graphic>
          </wp:anchor>
        </w:drawing>
      </w: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r>
        <w:rPr>
          <w:noProof/>
          <w:sz w:val="24"/>
          <w:szCs w:val="24"/>
        </w:rPr>
        <w:drawing>
          <wp:anchor distT="0" distB="0" distL="114300" distR="114300" simplePos="0" relativeHeight="251672576" behindDoc="1" locked="0" layoutInCell="1" allowOverlap="1">
            <wp:simplePos x="0" y="0"/>
            <wp:positionH relativeFrom="column">
              <wp:posOffset>2824480</wp:posOffset>
            </wp:positionH>
            <wp:positionV relativeFrom="paragraph">
              <wp:posOffset>-1905</wp:posOffset>
            </wp:positionV>
            <wp:extent cx="3505200" cy="3962400"/>
            <wp:effectExtent l="19050" t="0" r="0" b="0"/>
            <wp:wrapNone/>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505200" cy="3962400"/>
                    </a:xfrm>
                    <a:prstGeom prst="rect">
                      <a:avLst/>
                    </a:prstGeom>
                    <a:noFill/>
                    <a:ln w="9525">
                      <a:noFill/>
                      <a:miter lim="800000"/>
                      <a:headEnd/>
                      <a:tailEnd/>
                    </a:ln>
                  </pic:spPr>
                </pic:pic>
              </a:graphicData>
            </a:graphic>
          </wp:anchor>
        </w:drawing>
      </w: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Default="00337EA1" w:rsidP="00AC10DB">
      <w:pPr>
        <w:jc w:val="both"/>
        <w:rPr>
          <w:sz w:val="24"/>
          <w:szCs w:val="24"/>
        </w:rPr>
      </w:pPr>
    </w:p>
    <w:p w:rsidR="00337EA1" w:rsidRPr="00337EA1" w:rsidRDefault="00FE3B01" w:rsidP="00AC10DB">
      <w:pPr>
        <w:pStyle w:val="NormalWeb"/>
        <w:spacing w:after="0"/>
        <w:jc w:val="both"/>
        <w:rPr>
          <w:rFonts w:asciiTheme="minorHAnsi" w:hAnsiTheme="minorHAnsi"/>
        </w:rPr>
      </w:pPr>
      <w:r>
        <w:rPr>
          <w:rFonts w:asciiTheme="minorHAnsi" w:hAnsiTheme="minorHAnsi"/>
        </w:rPr>
        <w:t xml:space="preserve">Ce regroupement à </w:t>
      </w:r>
      <w:r w:rsidR="00337EA1" w:rsidRPr="00337EA1">
        <w:rPr>
          <w:rFonts w:asciiTheme="minorHAnsi" w:hAnsiTheme="minorHAnsi"/>
        </w:rPr>
        <w:t>pour but de tester le volet roulant lorsqu'il est en mode automatique, c'est à dire que lorsqu'on passe au-dessus d'un certain seuil de luminosité (35 lux pour le test) le volet s'ouvre :</w:t>
      </w:r>
    </w:p>
    <w:p w:rsidR="00337EA1" w:rsidRDefault="00337EA1" w:rsidP="00AC10DB">
      <w:pPr>
        <w:pStyle w:val="NormalWeb"/>
        <w:spacing w:after="0"/>
        <w:jc w:val="both"/>
      </w:pPr>
    </w:p>
    <w:p w:rsidR="00337EA1" w:rsidRDefault="0018591B" w:rsidP="00AC10DB">
      <w:pPr>
        <w:jc w:val="both"/>
        <w:rPr>
          <w:sz w:val="24"/>
          <w:szCs w:val="24"/>
        </w:rPr>
      </w:pPr>
      <w:r>
        <w:rPr>
          <w:noProof/>
          <w:sz w:val="24"/>
          <w:szCs w:val="24"/>
        </w:rPr>
        <w:drawing>
          <wp:anchor distT="0" distB="0" distL="114300" distR="114300" simplePos="0" relativeHeight="251700224" behindDoc="1" locked="0" layoutInCell="1" allowOverlap="1">
            <wp:simplePos x="0" y="0"/>
            <wp:positionH relativeFrom="column">
              <wp:posOffset>-38100</wp:posOffset>
            </wp:positionH>
            <wp:positionV relativeFrom="paragraph">
              <wp:posOffset>87630</wp:posOffset>
            </wp:positionV>
            <wp:extent cx="5763895" cy="949960"/>
            <wp:effectExtent l="19050" t="0" r="0" b="0"/>
            <wp:wrapNone/>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763895" cy="949960"/>
                    </a:xfrm>
                    <a:prstGeom prst="rect">
                      <a:avLst/>
                    </a:prstGeom>
                    <a:noFill/>
                    <a:ln w="9525">
                      <a:noFill/>
                      <a:miter lim="800000"/>
                      <a:headEnd/>
                      <a:tailEnd/>
                    </a:ln>
                  </pic:spPr>
                </pic:pic>
              </a:graphicData>
            </a:graphic>
          </wp:anchor>
        </w:drawing>
      </w:r>
    </w:p>
    <w:p w:rsidR="0018591B" w:rsidRDefault="0018591B" w:rsidP="00AC10DB">
      <w:pPr>
        <w:jc w:val="both"/>
        <w:rPr>
          <w:sz w:val="24"/>
          <w:szCs w:val="24"/>
        </w:rPr>
      </w:pPr>
    </w:p>
    <w:p w:rsidR="0018591B" w:rsidRDefault="0018591B" w:rsidP="00AC10DB">
      <w:pPr>
        <w:jc w:val="both"/>
        <w:rPr>
          <w:sz w:val="24"/>
          <w:szCs w:val="24"/>
        </w:rPr>
      </w:pPr>
    </w:p>
    <w:p w:rsidR="0018591B" w:rsidRDefault="0018591B" w:rsidP="00AC10DB">
      <w:pPr>
        <w:jc w:val="both"/>
        <w:rPr>
          <w:sz w:val="24"/>
          <w:szCs w:val="24"/>
        </w:rPr>
      </w:pPr>
    </w:p>
    <w:p w:rsidR="00337EA1" w:rsidRDefault="00337EA1" w:rsidP="00AC10DB">
      <w:pPr>
        <w:pStyle w:val="NormalWeb"/>
        <w:spacing w:after="0"/>
        <w:jc w:val="both"/>
        <w:rPr>
          <w:rFonts w:asciiTheme="minorHAnsi" w:hAnsiTheme="minorHAnsi"/>
        </w:rPr>
      </w:pPr>
      <w:r w:rsidRPr="0094237D">
        <w:rPr>
          <w:rFonts w:asciiTheme="minorHAnsi" w:hAnsiTheme="minorHAnsi"/>
        </w:rPr>
        <w:t>Et à l'inverse si on descend en dessous d'un certain seuil (10 lux pour le test), le volet se ferme :</w:t>
      </w:r>
    </w:p>
    <w:p w:rsidR="0094237D" w:rsidRPr="0094237D" w:rsidRDefault="0094237D" w:rsidP="00AC10DB">
      <w:pPr>
        <w:pStyle w:val="NormalWeb"/>
        <w:spacing w:after="0"/>
        <w:jc w:val="both"/>
        <w:rPr>
          <w:rFonts w:asciiTheme="minorHAnsi" w:hAnsiTheme="minorHAnsi"/>
        </w:rPr>
      </w:pPr>
    </w:p>
    <w:p w:rsidR="00337EA1" w:rsidRDefault="0018591B" w:rsidP="00AC10DB">
      <w:pPr>
        <w:jc w:val="both"/>
        <w:rPr>
          <w:sz w:val="24"/>
          <w:szCs w:val="24"/>
        </w:rPr>
      </w:pPr>
      <w:r>
        <w:rPr>
          <w:noProof/>
          <w:sz w:val="24"/>
          <w:szCs w:val="24"/>
        </w:rPr>
        <w:drawing>
          <wp:anchor distT="0" distB="0" distL="114300" distR="114300" simplePos="0" relativeHeight="251701248" behindDoc="1" locked="0" layoutInCell="1" allowOverlap="1">
            <wp:simplePos x="0" y="0"/>
            <wp:positionH relativeFrom="column">
              <wp:posOffset>-121285</wp:posOffset>
            </wp:positionH>
            <wp:positionV relativeFrom="paragraph">
              <wp:posOffset>240665</wp:posOffset>
            </wp:positionV>
            <wp:extent cx="5763895" cy="925830"/>
            <wp:effectExtent l="19050" t="0" r="0" b="0"/>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63895" cy="925830"/>
                    </a:xfrm>
                    <a:prstGeom prst="rect">
                      <a:avLst/>
                    </a:prstGeom>
                    <a:noFill/>
                    <a:ln w="9525">
                      <a:noFill/>
                      <a:miter lim="800000"/>
                      <a:headEnd/>
                      <a:tailEnd/>
                    </a:ln>
                  </pic:spPr>
                </pic:pic>
              </a:graphicData>
            </a:graphic>
          </wp:anchor>
        </w:drawing>
      </w: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0C78A4" w:rsidRDefault="000C78A4" w:rsidP="00AC10DB">
      <w:pPr>
        <w:jc w:val="both"/>
        <w:rPr>
          <w:sz w:val="24"/>
          <w:szCs w:val="24"/>
        </w:rPr>
      </w:pPr>
    </w:p>
    <w:p w:rsidR="0018591B" w:rsidRDefault="0018591B" w:rsidP="00AC10DB">
      <w:pPr>
        <w:jc w:val="both"/>
        <w:rPr>
          <w:sz w:val="24"/>
          <w:szCs w:val="24"/>
        </w:rPr>
      </w:pPr>
    </w:p>
    <w:p w:rsidR="0018591B" w:rsidRDefault="0018591B" w:rsidP="00AC10DB">
      <w:pPr>
        <w:jc w:val="both"/>
        <w:rPr>
          <w:sz w:val="24"/>
          <w:szCs w:val="24"/>
        </w:rPr>
      </w:pPr>
    </w:p>
    <w:p w:rsidR="0094237D" w:rsidRPr="000C78A4" w:rsidRDefault="0094237D" w:rsidP="00AC10DB">
      <w:pPr>
        <w:pStyle w:val="Titre1"/>
        <w:jc w:val="both"/>
        <w:rPr>
          <w:sz w:val="32"/>
          <w:szCs w:val="32"/>
        </w:rPr>
      </w:pPr>
      <w:bookmarkStart w:id="4" w:name="_Toc514859367"/>
      <w:r w:rsidRPr="000C78A4">
        <w:rPr>
          <w:sz w:val="32"/>
          <w:szCs w:val="32"/>
        </w:rPr>
        <w:t>Test unitaire : Lumière</w:t>
      </w:r>
      <w:bookmarkEnd w:id="4"/>
    </w:p>
    <w:p w:rsidR="0094237D" w:rsidRDefault="0094237D" w:rsidP="00AC10DB">
      <w:pPr>
        <w:jc w:val="both"/>
        <w:rPr>
          <w:sz w:val="24"/>
          <w:szCs w:val="24"/>
        </w:rPr>
      </w:pPr>
    </w:p>
    <w:p w:rsidR="0044621D" w:rsidRDefault="002308C9" w:rsidP="00AC10DB">
      <w:pPr>
        <w:jc w:val="both"/>
        <w:rPr>
          <w:sz w:val="24"/>
          <w:szCs w:val="24"/>
        </w:rPr>
      </w:pPr>
      <w:r>
        <w:rPr>
          <w:sz w:val="24"/>
          <w:szCs w:val="24"/>
        </w:rPr>
        <w:t>L'application mobile ne pilote pas uniquement les volets roulants, deux boutons sont affectés à la gestion de la lumière.</w:t>
      </w:r>
    </w:p>
    <w:p w:rsidR="0094237D" w:rsidRDefault="0094237D" w:rsidP="00AC10DB">
      <w:pPr>
        <w:jc w:val="both"/>
        <w:rPr>
          <w:noProof/>
          <w:sz w:val="24"/>
          <w:szCs w:val="24"/>
        </w:rPr>
      </w:pPr>
    </w:p>
    <w:p w:rsidR="0094237D" w:rsidRDefault="002308C9" w:rsidP="00AC10DB">
      <w:pPr>
        <w:jc w:val="both"/>
        <w:rPr>
          <w:sz w:val="24"/>
          <w:szCs w:val="24"/>
        </w:rPr>
      </w:pPr>
      <w:r>
        <w:rPr>
          <w:noProof/>
          <w:sz w:val="24"/>
          <w:szCs w:val="24"/>
        </w:rPr>
        <w:drawing>
          <wp:anchor distT="0" distB="0" distL="114300" distR="114300" simplePos="0" relativeHeight="251673600" behindDoc="1" locked="0" layoutInCell="1" allowOverlap="1">
            <wp:simplePos x="0" y="0"/>
            <wp:positionH relativeFrom="column">
              <wp:posOffset>-319405</wp:posOffset>
            </wp:positionH>
            <wp:positionV relativeFrom="paragraph">
              <wp:posOffset>50165</wp:posOffset>
            </wp:positionV>
            <wp:extent cx="2668270" cy="2003425"/>
            <wp:effectExtent l="0" t="323850" r="0" b="320675"/>
            <wp:wrapNone/>
            <wp:docPr id="20" name="Image 15" descr="C:\Users\guyaderb\AppData\Local\Microsoft\Windows\Temporary Internet Files\Content.Word\IMG_1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uyaderb\AppData\Local\Microsoft\Windows\Temporary Internet Files\Content.Word\IMG_1538.jpg"/>
                    <pic:cNvPicPr>
                      <a:picLocks noChangeAspect="1" noChangeArrowheads="1"/>
                    </pic:cNvPicPr>
                  </pic:nvPicPr>
                  <pic:blipFill>
                    <a:blip r:embed="rId20" cstate="print"/>
                    <a:srcRect/>
                    <a:stretch>
                      <a:fillRect/>
                    </a:stretch>
                  </pic:blipFill>
                  <pic:spPr bwMode="auto">
                    <a:xfrm rot="5400000">
                      <a:off x="0" y="0"/>
                      <a:ext cx="2668270" cy="2003425"/>
                    </a:xfrm>
                    <a:prstGeom prst="rect">
                      <a:avLst/>
                    </a:prstGeom>
                    <a:noFill/>
                    <a:ln w="9525">
                      <a:noFill/>
                      <a:miter lim="800000"/>
                      <a:headEnd/>
                      <a:tailEnd/>
                    </a:ln>
                  </pic:spPr>
                </pic:pic>
              </a:graphicData>
            </a:graphic>
          </wp:anchor>
        </w:drawing>
      </w: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Pr="0094237D" w:rsidRDefault="0094237D" w:rsidP="00AC10DB">
      <w:pPr>
        <w:pStyle w:val="NormalWeb"/>
        <w:spacing w:after="0"/>
        <w:jc w:val="both"/>
        <w:rPr>
          <w:rFonts w:asciiTheme="minorHAnsi" w:hAnsiTheme="minorHAnsi"/>
        </w:rPr>
      </w:pPr>
      <w:r w:rsidRPr="0094237D">
        <w:rPr>
          <w:rFonts w:asciiTheme="minorHAnsi" w:hAnsiTheme="minorHAnsi"/>
        </w:rPr>
        <w:t>Il n'est pas possible de pilo</w:t>
      </w:r>
      <w:r>
        <w:rPr>
          <w:rFonts w:asciiTheme="minorHAnsi" w:hAnsiTheme="minorHAnsi"/>
        </w:rPr>
        <w:t xml:space="preserve">ter une lumière avec une carte </w:t>
      </w:r>
      <w:proofErr w:type="spellStart"/>
      <w:r>
        <w:rPr>
          <w:rFonts w:asciiTheme="minorHAnsi" w:hAnsiTheme="minorHAnsi"/>
        </w:rPr>
        <w:t>A</w:t>
      </w:r>
      <w:r w:rsidRPr="0094237D">
        <w:rPr>
          <w:rFonts w:asciiTheme="minorHAnsi" w:hAnsiTheme="minorHAnsi"/>
        </w:rPr>
        <w:t>rduino</w:t>
      </w:r>
      <w:proofErr w:type="spellEnd"/>
      <w:r w:rsidRPr="0094237D">
        <w:rPr>
          <w:rFonts w:asciiTheme="minorHAnsi" w:hAnsiTheme="minorHAnsi"/>
        </w:rPr>
        <w:t xml:space="preserve"> directement. Pour pouvoir piloter </w:t>
      </w:r>
      <w:r w:rsidR="002308C9">
        <w:rPr>
          <w:rFonts w:asciiTheme="minorHAnsi" w:hAnsiTheme="minorHAnsi"/>
        </w:rPr>
        <w:t>le faire,</w:t>
      </w:r>
      <w:r w:rsidRPr="0094237D">
        <w:rPr>
          <w:rFonts w:asciiTheme="minorHAnsi" w:hAnsiTheme="minorHAnsi"/>
        </w:rPr>
        <w:t xml:space="preserve"> il faut utiliser un relais qui va nous permettre de dissocier la partie puissance de la partie commande.</w:t>
      </w:r>
    </w:p>
    <w:p w:rsidR="0094237D" w:rsidRDefault="0094237D" w:rsidP="00AC10DB">
      <w:pPr>
        <w:jc w:val="both"/>
        <w:rPr>
          <w:sz w:val="24"/>
          <w:szCs w:val="24"/>
        </w:rPr>
      </w:pPr>
    </w:p>
    <w:p w:rsidR="0094237D" w:rsidRDefault="0094237D" w:rsidP="00AC10DB">
      <w:pPr>
        <w:jc w:val="both"/>
        <w:rPr>
          <w:sz w:val="24"/>
          <w:szCs w:val="24"/>
        </w:rPr>
      </w:pPr>
      <w:r>
        <w:rPr>
          <w:noProof/>
          <w:sz w:val="24"/>
          <w:szCs w:val="24"/>
        </w:rPr>
        <w:drawing>
          <wp:anchor distT="0" distB="0" distL="114300" distR="114300" simplePos="0" relativeHeight="251674624" behindDoc="1" locked="0" layoutInCell="1" allowOverlap="1">
            <wp:simplePos x="0" y="0"/>
            <wp:positionH relativeFrom="column">
              <wp:posOffset>14605</wp:posOffset>
            </wp:positionH>
            <wp:positionV relativeFrom="paragraph">
              <wp:posOffset>321273</wp:posOffset>
            </wp:positionV>
            <wp:extent cx="1905000" cy="1680882"/>
            <wp:effectExtent l="19050" t="0" r="0" b="0"/>
            <wp:wrapNone/>
            <wp:docPr id="2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1905000" cy="1680882"/>
                    </a:xfrm>
                    <a:prstGeom prst="rect">
                      <a:avLst/>
                    </a:prstGeom>
                    <a:noFill/>
                    <a:ln w="9525">
                      <a:noFill/>
                      <a:miter lim="800000"/>
                      <a:headEnd/>
                      <a:tailEnd/>
                    </a:ln>
                  </pic:spPr>
                </pic:pic>
              </a:graphicData>
            </a:graphic>
          </wp:anchor>
        </w:drawing>
      </w: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noProof/>
          <w:sz w:val="24"/>
          <w:szCs w:val="24"/>
        </w:rPr>
      </w:pPr>
    </w:p>
    <w:p w:rsidR="0094237D" w:rsidRDefault="0094237D" w:rsidP="00AC10DB">
      <w:pPr>
        <w:jc w:val="both"/>
        <w:rPr>
          <w:noProof/>
          <w:sz w:val="24"/>
          <w:szCs w:val="24"/>
        </w:rPr>
      </w:pPr>
    </w:p>
    <w:p w:rsidR="0094237D" w:rsidRDefault="0094237D" w:rsidP="00AC10DB">
      <w:pPr>
        <w:jc w:val="both"/>
        <w:rPr>
          <w:noProof/>
          <w:sz w:val="24"/>
          <w:szCs w:val="24"/>
        </w:rPr>
      </w:pPr>
    </w:p>
    <w:p w:rsidR="0094237D" w:rsidRDefault="0094237D" w:rsidP="00AC10DB">
      <w:pPr>
        <w:jc w:val="both"/>
        <w:rPr>
          <w:noProof/>
          <w:sz w:val="24"/>
          <w:szCs w:val="24"/>
        </w:rPr>
      </w:pPr>
    </w:p>
    <w:p w:rsidR="0094237D" w:rsidRDefault="0094237D" w:rsidP="00AC10DB">
      <w:pPr>
        <w:jc w:val="both"/>
        <w:rPr>
          <w:noProof/>
          <w:sz w:val="24"/>
          <w:szCs w:val="24"/>
        </w:rPr>
      </w:pPr>
    </w:p>
    <w:p w:rsidR="0094237D" w:rsidRPr="0094237D" w:rsidRDefault="0094237D" w:rsidP="00AC10DB">
      <w:pPr>
        <w:pStyle w:val="NormalWeb"/>
        <w:spacing w:after="0"/>
        <w:jc w:val="both"/>
        <w:rPr>
          <w:rFonts w:asciiTheme="minorHAnsi" w:hAnsiTheme="minorHAnsi"/>
        </w:rPr>
      </w:pPr>
      <w:r w:rsidRPr="0094237D">
        <w:rPr>
          <w:rFonts w:asciiTheme="minorHAnsi" w:hAnsiTheme="minorHAnsi"/>
        </w:rPr>
        <w:t>Le schéma ci-dessous montre la composition du relais ainsi que son branchement avec la lumière et le microcontrôleur.</w:t>
      </w:r>
    </w:p>
    <w:p w:rsidR="0094237D" w:rsidRDefault="0094237D" w:rsidP="00AC10DB">
      <w:pPr>
        <w:jc w:val="both"/>
        <w:rPr>
          <w:sz w:val="24"/>
          <w:szCs w:val="24"/>
        </w:rPr>
      </w:pPr>
    </w:p>
    <w:p w:rsidR="0094237D" w:rsidRDefault="00A542C7" w:rsidP="00AC10DB">
      <w:pPr>
        <w:jc w:val="both"/>
        <w:rPr>
          <w:sz w:val="24"/>
          <w:szCs w:val="24"/>
        </w:rPr>
      </w:pPr>
      <w:r>
        <w:rPr>
          <w:noProof/>
          <w:sz w:val="24"/>
          <w:szCs w:val="24"/>
        </w:rPr>
        <w:drawing>
          <wp:anchor distT="0" distB="0" distL="114300" distR="114300" simplePos="0" relativeHeight="251696128" behindDoc="1" locked="0" layoutInCell="1" allowOverlap="1">
            <wp:simplePos x="0" y="0"/>
            <wp:positionH relativeFrom="column">
              <wp:posOffset>16402</wp:posOffset>
            </wp:positionH>
            <wp:positionV relativeFrom="paragraph">
              <wp:posOffset>240</wp:posOffset>
            </wp:positionV>
            <wp:extent cx="5760648" cy="3709358"/>
            <wp:effectExtent l="19050" t="0" r="0" b="0"/>
            <wp:wrapNone/>
            <wp:docPr id="8" name="Image 18" descr="Q:\Projet_Domotique_GITBTS\Materiels\Benjamin\rela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Projet_Domotique_GITBTS\Materiels\Benjamin\relaiii.PNG"/>
                    <pic:cNvPicPr>
                      <a:picLocks noChangeAspect="1" noChangeArrowheads="1"/>
                    </pic:cNvPicPr>
                  </pic:nvPicPr>
                  <pic:blipFill>
                    <a:blip r:embed="rId22"/>
                    <a:srcRect/>
                    <a:stretch>
                      <a:fillRect/>
                    </a:stretch>
                  </pic:blipFill>
                  <pic:spPr bwMode="auto">
                    <a:xfrm>
                      <a:off x="0" y="0"/>
                      <a:ext cx="5760648" cy="3709358"/>
                    </a:xfrm>
                    <a:prstGeom prst="rect">
                      <a:avLst/>
                    </a:prstGeom>
                    <a:noFill/>
                    <a:ln w="9525">
                      <a:noFill/>
                      <a:miter lim="800000"/>
                      <a:headEnd/>
                      <a:tailEnd/>
                    </a:ln>
                  </pic:spPr>
                </pic:pic>
              </a:graphicData>
            </a:graphic>
          </wp:anchor>
        </w:drawing>
      </w: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18591B" w:rsidP="00AC10DB">
      <w:pPr>
        <w:jc w:val="both"/>
        <w:rPr>
          <w:sz w:val="24"/>
          <w:szCs w:val="24"/>
        </w:rPr>
      </w:pPr>
      <w:r>
        <w:rPr>
          <w:sz w:val="24"/>
          <w:szCs w:val="24"/>
        </w:rPr>
        <w:t>Pour que la lumière soit allumée</w:t>
      </w:r>
    </w:p>
    <w:p w:rsidR="00A542C7" w:rsidRDefault="00A542C7" w:rsidP="00AC10DB">
      <w:pPr>
        <w:jc w:val="both"/>
        <w:rPr>
          <w:sz w:val="24"/>
          <w:szCs w:val="24"/>
        </w:rPr>
      </w:pPr>
      <w:r>
        <w:rPr>
          <w:sz w:val="24"/>
          <w:szCs w:val="24"/>
        </w:rPr>
        <w:t>- On doit avoir du courant dans la bobine</w:t>
      </w:r>
    </w:p>
    <w:p w:rsidR="00A542C7" w:rsidRDefault="00A542C7" w:rsidP="00AC10DB">
      <w:pPr>
        <w:jc w:val="both"/>
        <w:rPr>
          <w:sz w:val="24"/>
          <w:szCs w:val="24"/>
        </w:rPr>
      </w:pPr>
      <w:r>
        <w:rPr>
          <w:sz w:val="24"/>
          <w:szCs w:val="24"/>
        </w:rPr>
        <w:t>- Le transistor doit être passant</w:t>
      </w:r>
    </w:p>
    <w:p w:rsidR="0094237D" w:rsidRDefault="00A542C7" w:rsidP="00AC10DB">
      <w:pPr>
        <w:jc w:val="both"/>
        <w:rPr>
          <w:sz w:val="24"/>
          <w:szCs w:val="24"/>
        </w:rPr>
      </w:pPr>
      <w:r>
        <w:rPr>
          <w:sz w:val="24"/>
          <w:szCs w:val="24"/>
        </w:rPr>
        <w:t xml:space="preserve">- On doit donc appliquer 1 sur la sortie de la </w:t>
      </w:r>
      <w:proofErr w:type="spellStart"/>
      <w:r>
        <w:rPr>
          <w:sz w:val="24"/>
          <w:szCs w:val="24"/>
        </w:rPr>
        <w:t>Arduino</w:t>
      </w:r>
      <w:proofErr w:type="spellEnd"/>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94237D" w:rsidRDefault="0094237D" w:rsidP="00AC10DB">
      <w:pPr>
        <w:jc w:val="both"/>
        <w:rPr>
          <w:sz w:val="24"/>
          <w:szCs w:val="24"/>
        </w:rPr>
      </w:pPr>
    </w:p>
    <w:p w:rsidR="008178A6" w:rsidRPr="000C78A4" w:rsidRDefault="0094237D" w:rsidP="00AC10DB">
      <w:pPr>
        <w:pStyle w:val="Titre1"/>
        <w:jc w:val="both"/>
        <w:rPr>
          <w:sz w:val="32"/>
          <w:szCs w:val="32"/>
        </w:rPr>
      </w:pPr>
      <w:bookmarkStart w:id="5" w:name="_Toc514859368"/>
      <w:r w:rsidRPr="000C78A4">
        <w:rPr>
          <w:sz w:val="32"/>
          <w:szCs w:val="32"/>
        </w:rPr>
        <w:t xml:space="preserve">Test unitaire : </w:t>
      </w:r>
      <w:r w:rsidR="008178A6" w:rsidRPr="000C78A4">
        <w:rPr>
          <w:sz w:val="32"/>
          <w:szCs w:val="32"/>
        </w:rPr>
        <w:t>Détecteur de mouvement</w:t>
      </w:r>
      <w:bookmarkEnd w:id="5"/>
    </w:p>
    <w:p w:rsidR="008178A6" w:rsidRDefault="008178A6" w:rsidP="00AC10DB">
      <w:pPr>
        <w:jc w:val="both"/>
        <w:rPr>
          <w:sz w:val="24"/>
          <w:szCs w:val="24"/>
        </w:rPr>
      </w:pPr>
    </w:p>
    <w:p w:rsidR="00A542C7" w:rsidRDefault="00EE3439" w:rsidP="00AC10DB">
      <w:pPr>
        <w:jc w:val="both"/>
        <w:rPr>
          <w:sz w:val="24"/>
          <w:szCs w:val="24"/>
        </w:rPr>
      </w:pPr>
      <w:r>
        <w:rPr>
          <w:noProof/>
          <w:sz w:val="24"/>
          <w:szCs w:val="24"/>
        </w:rPr>
        <w:drawing>
          <wp:anchor distT="0" distB="0" distL="114300" distR="114300" simplePos="0" relativeHeight="251676672" behindDoc="1" locked="0" layoutInCell="1" allowOverlap="1">
            <wp:simplePos x="0" y="0"/>
            <wp:positionH relativeFrom="column">
              <wp:posOffset>21590</wp:posOffset>
            </wp:positionH>
            <wp:positionV relativeFrom="paragraph">
              <wp:posOffset>478790</wp:posOffset>
            </wp:positionV>
            <wp:extent cx="2450465" cy="1602740"/>
            <wp:effectExtent l="19050" t="0" r="0" b="0"/>
            <wp:wrapNone/>
            <wp:docPr id="2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2450465" cy="1602740"/>
                    </a:xfrm>
                    <a:prstGeom prst="rect">
                      <a:avLst/>
                    </a:prstGeom>
                    <a:noFill/>
                    <a:ln w="9525">
                      <a:noFill/>
                      <a:miter lim="800000"/>
                      <a:headEnd/>
                      <a:tailEnd/>
                    </a:ln>
                  </pic:spPr>
                </pic:pic>
              </a:graphicData>
            </a:graphic>
          </wp:anchor>
        </w:drawing>
      </w:r>
      <w:r w:rsidR="00A542C7">
        <w:rPr>
          <w:sz w:val="24"/>
          <w:szCs w:val="24"/>
        </w:rPr>
        <w:t>Lorsque l'utilisateur n'est pa</w:t>
      </w:r>
      <w:r w:rsidR="0018591B">
        <w:rPr>
          <w:sz w:val="24"/>
          <w:szCs w:val="24"/>
        </w:rPr>
        <w:t>s chez lui, il doit être averti</w:t>
      </w:r>
      <w:r w:rsidR="00A542C7">
        <w:rPr>
          <w:sz w:val="24"/>
          <w:szCs w:val="24"/>
        </w:rPr>
        <w:t xml:space="preserve"> en cas d'intrusion. C'est pour cela que le système de sécurité est muni d'un détecteur de mouvement.</w:t>
      </w:r>
    </w:p>
    <w:p w:rsidR="008178A6" w:rsidRDefault="008178A6" w:rsidP="00AC10DB">
      <w:pPr>
        <w:jc w:val="both"/>
        <w:rPr>
          <w:sz w:val="24"/>
          <w:szCs w:val="24"/>
        </w:rPr>
      </w:pPr>
    </w:p>
    <w:p w:rsidR="008178A6" w:rsidRDefault="008178A6" w:rsidP="00AC10DB">
      <w:pPr>
        <w:jc w:val="both"/>
        <w:rPr>
          <w:sz w:val="24"/>
          <w:szCs w:val="24"/>
        </w:rPr>
      </w:pPr>
    </w:p>
    <w:p w:rsidR="0094237D" w:rsidRDefault="0094237D"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EE3439" w:rsidRDefault="00A542C7" w:rsidP="00AC10DB">
      <w:pPr>
        <w:pStyle w:val="NormalWeb"/>
        <w:spacing w:after="0"/>
        <w:jc w:val="both"/>
        <w:rPr>
          <w:rFonts w:asciiTheme="minorHAnsi" w:hAnsiTheme="minorHAnsi"/>
        </w:rPr>
      </w:pPr>
      <w:r>
        <w:rPr>
          <w:rFonts w:asciiTheme="minorHAnsi" w:hAnsiTheme="minorHAnsi"/>
        </w:rPr>
        <w:lastRenderedPageBreak/>
        <w:t>ce détecteur</w:t>
      </w:r>
      <w:r w:rsidR="0018591B">
        <w:rPr>
          <w:rFonts w:asciiTheme="minorHAnsi" w:hAnsiTheme="minorHAnsi"/>
        </w:rPr>
        <w:t xml:space="preserve"> est constitué</w:t>
      </w:r>
      <w:r w:rsidR="008178A6" w:rsidRPr="008178A6">
        <w:rPr>
          <w:rFonts w:asciiTheme="minorHAnsi" w:hAnsiTheme="minorHAnsi"/>
        </w:rPr>
        <w:t xml:space="preserve"> </w:t>
      </w:r>
      <w:r w:rsidR="0018591B">
        <w:rPr>
          <w:rFonts w:asciiTheme="minorHAnsi" w:hAnsiTheme="minorHAnsi"/>
        </w:rPr>
        <w:t>d'</w:t>
      </w:r>
      <w:r w:rsidR="008178A6" w:rsidRPr="008178A6">
        <w:rPr>
          <w:rFonts w:asciiTheme="minorHAnsi" w:hAnsiTheme="minorHAnsi"/>
        </w:rPr>
        <w:t xml:space="preserve">un capteur à infrarouge détectant les mouvement d'une personne ou d'un animal. </w:t>
      </w:r>
      <w:r w:rsidR="00EE3439">
        <w:rPr>
          <w:rFonts w:asciiTheme="minorHAnsi" w:hAnsiTheme="minorHAnsi"/>
        </w:rPr>
        <w:t xml:space="preserve"> Il a un angle de détection de 120° et sa distance de détection va jusqu'à 6 mètres.</w:t>
      </w:r>
    </w:p>
    <w:p w:rsidR="008178A6" w:rsidRPr="00EE3439" w:rsidRDefault="008178A6" w:rsidP="00EE3439">
      <w:pPr>
        <w:pStyle w:val="NormalWeb"/>
        <w:spacing w:after="0"/>
        <w:jc w:val="both"/>
        <w:rPr>
          <w:rFonts w:asciiTheme="minorHAnsi" w:hAnsiTheme="minorHAnsi"/>
        </w:rPr>
      </w:pPr>
      <w:r w:rsidRPr="008178A6">
        <w:rPr>
          <w:rFonts w:asciiTheme="minorHAnsi" w:hAnsiTheme="minorHAnsi"/>
        </w:rPr>
        <w:t xml:space="preserve">Trois broche le font fonctionner : </w:t>
      </w:r>
    </w:p>
    <w:p w:rsidR="008178A6" w:rsidRPr="008178A6" w:rsidRDefault="008178A6" w:rsidP="00AC10DB">
      <w:pPr>
        <w:pStyle w:val="NormalWeb"/>
        <w:numPr>
          <w:ilvl w:val="0"/>
          <w:numId w:val="1"/>
        </w:numPr>
        <w:spacing w:after="0"/>
        <w:jc w:val="both"/>
        <w:rPr>
          <w:rFonts w:asciiTheme="minorHAnsi" w:hAnsiTheme="minorHAnsi"/>
        </w:rPr>
      </w:pPr>
      <w:r w:rsidRPr="008178A6">
        <w:rPr>
          <w:rFonts w:asciiTheme="minorHAnsi" w:hAnsiTheme="minorHAnsi"/>
        </w:rPr>
        <w:t xml:space="preserve">Une alimentation de 5V qui permet un branchement facile sur une carte </w:t>
      </w:r>
      <w:proofErr w:type="spellStart"/>
      <w:r w:rsidRPr="008178A6">
        <w:rPr>
          <w:rFonts w:asciiTheme="minorHAnsi" w:hAnsiTheme="minorHAnsi"/>
        </w:rPr>
        <w:t>Arduino</w:t>
      </w:r>
      <w:proofErr w:type="spellEnd"/>
      <w:r w:rsidRPr="008178A6">
        <w:rPr>
          <w:rFonts w:asciiTheme="minorHAnsi" w:hAnsiTheme="minorHAnsi"/>
        </w:rPr>
        <w:t>.</w:t>
      </w:r>
    </w:p>
    <w:p w:rsidR="008178A6" w:rsidRPr="008178A6" w:rsidRDefault="008178A6" w:rsidP="00AC10DB">
      <w:pPr>
        <w:pStyle w:val="NormalWeb"/>
        <w:numPr>
          <w:ilvl w:val="0"/>
          <w:numId w:val="1"/>
        </w:numPr>
        <w:spacing w:after="0"/>
        <w:jc w:val="both"/>
        <w:rPr>
          <w:rFonts w:asciiTheme="minorHAnsi" w:hAnsiTheme="minorHAnsi"/>
        </w:rPr>
      </w:pPr>
      <w:r w:rsidRPr="008178A6">
        <w:rPr>
          <w:rFonts w:asciiTheme="minorHAnsi" w:hAnsiTheme="minorHAnsi"/>
        </w:rPr>
        <w:t xml:space="preserve">Une broche de donnée que l'on pourra brancher en entrée numérique sur une carte </w:t>
      </w:r>
      <w:proofErr w:type="spellStart"/>
      <w:r w:rsidRPr="008178A6">
        <w:rPr>
          <w:rFonts w:asciiTheme="minorHAnsi" w:hAnsiTheme="minorHAnsi"/>
        </w:rPr>
        <w:t>Arduino</w:t>
      </w:r>
      <w:proofErr w:type="spellEnd"/>
      <w:r w:rsidRPr="008178A6">
        <w:rPr>
          <w:rFonts w:asciiTheme="minorHAnsi" w:hAnsiTheme="minorHAnsi"/>
        </w:rPr>
        <w:t>.</w:t>
      </w:r>
    </w:p>
    <w:p w:rsidR="008178A6" w:rsidRPr="008178A6" w:rsidRDefault="008178A6" w:rsidP="00AC10DB">
      <w:pPr>
        <w:pStyle w:val="NormalWeb"/>
        <w:numPr>
          <w:ilvl w:val="0"/>
          <w:numId w:val="1"/>
        </w:numPr>
        <w:spacing w:after="0"/>
        <w:jc w:val="both"/>
        <w:rPr>
          <w:rFonts w:asciiTheme="minorHAnsi" w:hAnsiTheme="minorHAnsi"/>
        </w:rPr>
      </w:pPr>
      <w:r w:rsidRPr="008178A6">
        <w:rPr>
          <w:rFonts w:asciiTheme="minorHAnsi" w:hAnsiTheme="minorHAnsi"/>
        </w:rPr>
        <w:t>GND</w:t>
      </w:r>
    </w:p>
    <w:p w:rsidR="008178A6" w:rsidRDefault="008178A6" w:rsidP="00AC10DB">
      <w:pPr>
        <w:jc w:val="both"/>
        <w:rPr>
          <w:sz w:val="24"/>
          <w:szCs w:val="24"/>
        </w:rPr>
      </w:pPr>
    </w:p>
    <w:p w:rsidR="008178A6" w:rsidRPr="008178A6" w:rsidRDefault="008178A6" w:rsidP="00AC10DB">
      <w:pPr>
        <w:pStyle w:val="NormalWeb"/>
        <w:spacing w:after="0"/>
        <w:jc w:val="both"/>
        <w:rPr>
          <w:rFonts w:asciiTheme="minorHAnsi" w:hAnsiTheme="minorHAnsi"/>
        </w:rPr>
      </w:pPr>
      <w:r w:rsidRPr="008178A6">
        <w:rPr>
          <w:rFonts w:asciiTheme="minorHAnsi" w:hAnsiTheme="minorHAnsi"/>
        </w:rPr>
        <w:t xml:space="preserve">Pour tester le bon fonctionnement de ce capteur j'ai d'abord effectué le branchement sur une carte </w:t>
      </w:r>
      <w:proofErr w:type="spellStart"/>
      <w:r w:rsidRPr="008178A6">
        <w:rPr>
          <w:rFonts w:asciiTheme="minorHAnsi" w:hAnsiTheme="minorHAnsi"/>
        </w:rPr>
        <w:t>Arduino</w:t>
      </w:r>
      <w:proofErr w:type="spellEnd"/>
      <w:r w:rsidRPr="008178A6">
        <w:rPr>
          <w:rFonts w:asciiTheme="minorHAnsi" w:hAnsiTheme="minorHAnsi"/>
        </w:rPr>
        <w:t xml:space="preserve"> </w:t>
      </w:r>
      <w:proofErr w:type="spellStart"/>
      <w:r w:rsidRPr="008178A6">
        <w:rPr>
          <w:rFonts w:asciiTheme="minorHAnsi" w:hAnsiTheme="minorHAnsi"/>
        </w:rPr>
        <w:t>Uno</w:t>
      </w:r>
      <w:proofErr w:type="spellEnd"/>
      <w:r w:rsidRPr="008178A6">
        <w:rPr>
          <w:rFonts w:asciiTheme="minorHAnsi" w:hAnsiTheme="minorHAnsi"/>
        </w:rPr>
        <w:t>.</w:t>
      </w:r>
    </w:p>
    <w:p w:rsidR="008178A6" w:rsidRDefault="00EE3439" w:rsidP="00AC10DB">
      <w:pPr>
        <w:jc w:val="both"/>
        <w:rPr>
          <w:sz w:val="24"/>
          <w:szCs w:val="24"/>
        </w:rPr>
      </w:pPr>
      <w:r>
        <w:rPr>
          <w:noProof/>
          <w:sz w:val="24"/>
          <w:szCs w:val="24"/>
        </w:rPr>
        <w:drawing>
          <wp:anchor distT="0" distB="0" distL="114300" distR="114300" simplePos="0" relativeHeight="251677696" behindDoc="1" locked="0" layoutInCell="1" allowOverlap="1">
            <wp:simplePos x="0" y="0"/>
            <wp:positionH relativeFrom="column">
              <wp:posOffset>139700</wp:posOffset>
            </wp:positionH>
            <wp:positionV relativeFrom="paragraph">
              <wp:posOffset>64770</wp:posOffset>
            </wp:positionV>
            <wp:extent cx="5395595" cy="3395980"/>
            <wp:effectExtent l="19050" t="0" r="0" b="0"/>
            <wp:wrapNone/>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395595" cy="3395980"/>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EE3439" w:rsidRDefault="00EE3439" w:rsidP="00AC10DB">
      <w:pPr>
        <w:pStyle w:val="NormalWeb"/>
        <w:spacing w:after="0"/>
        <w:jc w:val="both"/>
        <w:rPr>
          <w:rFonts w:asciiTheme="minorHAnsi" w:hAnsiTheme="minorHAnsi"/>
        </w:rPr>
      </w:pPr>
    </w:p>
    <w:p w:rsidR="008178A6" w:rsidRPr="008178A6" w:rsidRDefault="008178A6" w:rsidP="00AC10DB">
      <w:pPr>
        <w:pStyle w:val="NormalWeb"/>
        <w:spacing w:after="0"/>
        <w:jc w:val="both"/>
        <w:rPr>
          <w:rFonts w:asciiTheme="minorHAnsi" w:hAnsiTheme="minorHAnsi"/>
        </w:rPr>
      </w:pPr>
      <w:r w:rsidRPr="008178A6">
        <w:rPr>
          <w:rFonts w:asciiTheme="minorHAnsi" w:hAnsiTheme="minorHAnsi"/>
        </w:rPr>
        <w:t xml:space="preserve">J'ai ensuite créé une fonction retournant un </w:t>
      </w:r>
      <w:r w:rsidR="00B36D9B" w:rsidRPr="008178A6">
        <w:rPr>
          <w:rFonts w:asciiTheme="minorHAnsi" w:hAnsiTheme="minorHAnsi"/>
        </w:rPr>
        <w:t>booléen</w:t>
      </w:r>
      <w:r w:rsidRPr="008178A6">
        <w:rPr>
          <w:rFonts w:asciiTheme="minorHAnsi" w:hAnsiTheme="minorHAnsi"/>
        </w:rPr>
        <w:t xml:space="preserve"> permettant de récupérer l'état de la broche de donnée.</w:t>
      </w:r>
    </w:p>
    <w:p w:rsidR="008178A6" w:rsidRDefault="008178A6" w:rsidP="00AC10DB">
      <w:pPr>
        <w:jc w:val="both"/>
        <w:rPr>
          <w:sz w:val="24"/>
          <w:szCs w:val="24"/>
        </w:rPr>
      </w:pPr>
      <w:r>
        <w:rPr>
          <w:noProof/>
          <w:sz w:val="24"/>
          <w:szCs w:val="24"/>
        </w:rPr>
        <w:drawing>
          <wp:anchor distT="0" distB="0" distL="114300" distR="114300" simplePos="0" relativeHeight="251678720" behindDoc="1" locked="0" layoutInCell="1" allowOverlap="1">
            <wp:simplePos x="0" y="0"/>
            <wp:positionH relativeFrom="column">
              <wp:posOffset>-382270</wp:posOffset>
            </wp:positionH>
            <wp:positionV relativeFrom="paragraph">
              <wp:posOffset>311150</wp:posOffset>
            </wp:positionV>
            <wp:extent cx="6927850" cy="1781175"/>
            <wp:effectExtent l="19050" t="0" r="6350" b="0"/>
            <wp:wrapNone/>
            <wp:docPr id="2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927850" cy="1781175"/>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A542C7" w:rsidRDefault="009838D7" w:rsidP="00AC10DB">
      <w:pPr>
        <w:jc w:val="both"/>
        <w:rPr>
          <w:sz w:val="24"/>
          <w:szCs w:val="24"/>
        </w:rPr>
      </w:pPr>
      <w:r>
        <w:rPr>
          <w:sz w:val="24"/>
          <w:szCs w:val="24"/>
        </w:rPr>
        <w:t>J'ai affiché sur le moniteur série la valeur de retour de la fonction :</w:t>
      </w:r>
    </w:p>
    <w:p w:rsidR="009838D7" w:rsidRDefault="009838D7" w:rsidP="00AC10DB">
      <w:pPr>
        <w:jc w:val="both"/>
        <w:rPr>
          <w:sz w:val="24"/>
          <w:szCs w:val="24"/>
        </w:rPr>
      </w:pPr>
    </w:p>
    <w:p w:rsidR="008178A6" w:rsidRDefault="00002FDB" w:rsidP="00AC10DB">
      <w:pPr>
        <w:jc w:val="both"/>
        <w:rPr>
          <w:sz w:val="24"/>
          <w:szCs w:val="24"/>
        </w:rPr>
      </w:pPr>
      <w:r>
        <w:rPr>
          <w:noProof/>
          <w:sz w:val="24"/>
          <w:szCs w:val="24"/>
        </w:rPr>
        <w:lastRenderedPageBreak/>
        <w:drawing>
          <wp:anchor distT="0" distB="0" distL="114300" distR="114300" simplePos="0" relativeHeight="251697152" behindDoc="1" locked="0" layoutInCell="1" allowOverlap="1">
            <wp:simplePos x="0" y="0"/>
            <wp:positionH relativeFrom="column">
              <wp:posOffset>16402</wp:posOffset>
            </wp:positionH>
            <wp:positionV relativeFrom="paragraph">
              <wp:posOffset>-180</wp:posOffset>
            </wp:positionV>
            <wp:extent cx="2985219" cy="1647646"/>
            <wp:effectExtent l="19050" t="0" r="5631" b="0"/>
            <wp:wrapNone/>
            <wp:docPr id="1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2985219" cy="1647646"/>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9838D7" w:rsidP="00AC10DB">
      <w:pPr>
        <w:jc w:val="both"/>
        <w:rPr>
          <w:sz w:val="24"/>
          <w:szCs w:val="24"/>
        </w:rPr>
      </w:pPr>
      <w:r>
        <w:rPr>
          <w:sz w:val="24"/>
          <w:szCs w:val="24"/>
        </w:rPr>
        <w:t>Lorsqu'un mouvement est détecté, la fonction renvoie bien "</w:t>
      </w:r>
      <w:proofErr w:type="spellStart"/>
      <w:r>
        <w:rPr>
          <w:sz w:val="24"/>
          <w:szCs w:val="24"/>
        </w:rPr>
        <w:t>true</w:t>
      </w:r>
      <w:proofErr w:type="spellEnd"/>
      <w:r>
        <w:rPr>
          <w:sz w:val="24"/>
          <w:szCs w:val="24"/>
        </w:rPr>
        <w:t>".</w:t>
      </w:r>
    </w:p>
    <w:p w:rsidR="00EE3439" w:rsidRDefault="00EE3439" w:rsidP="00AC10DB">
      <w:pPr>
        <w:pStyle w:val="Titre1"/>
        <w:jc w:val="both"/>
        <w:rPr>
          <w:sz w:val="32"/>
          <w:szCs w:val="32"/>
        </w:rPr>
      </w:pPr>
      <w:bookmarkStart w:id="6" w:name="_Toc514859369"/>
    </w:p>
    <w:p w:rsidR="00EE3439" w:rsidRDefault="00EE3439" w:rsidP="00AC10DB">
      <w:pPr>
        <w:pStyle w:val="Titre1"/>
        <w:jc w:val="both"/>
        <w:rPr>
          <w:sz w:val="32"/>
          <w:szCs w:val="32"/>
        </w:rPr>
      </w:pPr>
    </w:p>
    <w:p w:rsidR="00EE3439" w:rsidRDefault="00EE3439" w:rsidP="00AC10DB">
      <w:pPr>
        <w:pStyle w:val="Titre1"/>
        <w:jc w:val="both"/>
        <w:rPr>
          <w:sz w:val="32"/>
          <w:szCs w:val="32"/>
        </w:rPr>
      </w:pPr>
    </w:p>
    <w:p w:rsidR="00EE3439" w:rsidRDefault="00EE3439" w:rsidP="00AC10DB">
      <w:pPr>
        <w:pStyle w:val="Titre1"/>
        <w:jc w:val="both"/>
        <w:rPr>
          <w:sz w:val="32"/>
          <w:szCs w:val="32"/>
        </w:rPr>
      </w:pPr>
    </w:p>
    <w:p w:rsidR="00EE3439" w:rsidRPr="00EE3439" w:rsidRDefault="00EE3439" w:rsidP="00EE3439"/>
    <w:p w:rsidR="008178A6" w:rsidRPr="000C78A4" w:rsidRDefault="008178A6" w:rsidP="00AC10DB">
      <w:pPr>
        <w:pStyle w:val="Titre1"/>
        <w:jc w:val="both"/>
        <w:rPr>
          <w:sz w:val="32"/>
          <w:szCs w:val="32"/>
        </w:rPr>
      </w:pPr>
      <w:r w:rsidRPr="000C78A4">
        <w:rPr>
          <w:sz w:val="32"/>
          <w:szCs w:val="32"/>
        </w:rPr>
        <w:t>Test d'intégration : Interrupteur / détecteur de mouvement</w:t>
      </w:r>
      <w:bookmarkEnd w:id="6"/>
    </w:p>
    <w:p w:rsidR="008178A6" w:rsidRDefault="008178A6" w:rsidP="00AC10DB">
      <w:pPr>
        <w:jc w:val="both"/>
        <w:rPr>
          <w:sz w:val="24"/>
          <w:szCs w:val="24"/>
        </w:rPr>
      </w:pPr>
    </w:p>
    <w:p w:rsidR="008178A6" w:rsidRPr="008178A6" w:rsidRDefault="008178A6" w:rsidP="00AC10DB">
      <w:pPr>
        <w:pStyle w:val="NormalWeb"/>
        <w:spacing w:after="0"/>
        <w:jc w:val="both"/>
        <w:rPr>
          <w:rFonts w:asciiTheme="minorHAnsi" w:hAnsiTheme="minorHAnsi"/>
        </w:rPr>
      </w:pPr>
      <w:r w:rsidRPr="008178A6">
        <w:rPr>
          <w:rFonts w:asciiTheme="minorHAnsi" w:hAnsiTheme="minorHAnsi"/>
        </w:rPr>
        <w:t xml:space="preserve">L'utilisateur doit évidemment pouvoir désactiver le détecteur lorsqu'il est chez lui, c'est pour cela que l'on ajoute un interrupteur. Pour ce projet, un simple bouton fait office d'interrupteur : </w:t>
      </w:r>
    </w:p>
    <w:p w:rsidR="008178A6" w:rsidRDefault="008178A6" w:rsidP="00AC10DB">
      <w:pPr>
        <w:jc w:val="both"/>
        <w:rPr>
          <w:sz w:val="24"/>
          <w:szCs w:val="24"/>
        </w:rPr>
      </w:pPr>
    </w:p>
    <w:p w:rsidR="008178A6" w:rsidRDefault="008178A6" w:rsidP="00AC10DB">
      <w:pPr>
        <w:jc w:val="both"/>
        <w:rPr>
          <w:sz w:val="24"/>
          <w:szCs w:val="24"/>
        </w:rPr>
      </w:pPr>
      <w:r>
        <w:rPr>
          <w:noProof/>
          <w:sz w:val="24"/>
          <w:szCs w:val="24"/>
        </w:rPr>
        <w:drawing>
          <wp:anchor distT="0" distB="0" distL="114300" distR="114300" simplePos="0" relativeHeight="251679744" behindDoc="1" locked="0" layoutInCell="1" allowOverlap="1">
            <wp:simplePos x="0" y="0"/>
            <wp:positionH relativeFrom="column">
              <wp:posOffset>-38100</wp:posOffset>
            </wp:positionH>
            <wp:positionV relativeFrom="paragraph">
              <wp:posOffset>77470</wp:posOffset>
            </wp:positionV>
            <wp:extent cx="2308225" cy="2042160"/>
            <wp:effectExtent l="19050" t="0" r="0" b="0"/>
            <wp:wrapNone/>
            <wp:docPr id="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308225" cy="2042160"/>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4A5738" w:rsidRDefault="004A5738" w:rsidP="00AC10DB">
      <w:pPr>
        <w:jc w:val="both"/>
        <w:rPr>
          <w:sz w:val="24"/>
          <w:szCs w:val="24"/>
        </w:rPr>
      </w:pPr>
    </w:p>
    <w:p w:rsidR="008178A6" w:rsidRPr="008178A6" w:rsidRDefault="008178A6" w:rsidP="00AC10DB">
      <w:pPr>
        <w:pStyle w:val="NormalWeb"/>
        <w:spacing w:after="0"/>
        <w:jc w:val="both"/>
        <w:rPr>
          <w:rFonts w:asciiTheme="minorHAnsi" w:hAnsiTheme="minorHAnsi"/>
        </w:rPr>
      </w:pPr>
      <w:r w:rsidRPr="008178A6">
        <w:rPr>
          <w:rFonts w:asciiTheme="minorHAnsi" w:hAnsiTheme="minorHAnsi"/>
        </w:rPr>
        <w:t xml:space="preserve">C'est un bouton poussoir momentané, lorsqu'il est pressé il </w:t>
      </w:r>
      <w:r w:rsidR="004A5738" w:rsidRPr="008178A6">
        <w:rPr>
          <w:rFonts w:asciiTheme="minorHAnsi" w:hAnsiTheme="minorHAnsi"/>
        </w:rPr>
        <w:t>émet</w:t>
      </w:r>
      <w:r w:rsidRPr="008178A6">
        <w:rPr>
          <w:rFonts w:asciiTheme="minorHAnsi" w:hAnsiTheme="minorHAnsi"/>
        </w:rPr>
        <w:t xml:space="preserve"> un signal HIGH et lorsqu'il est n'est pas pressé LOW. Pour pouvoir l'utiliser dans notre projet il y aura quelque particularité dans le code, il faudra utiliser une interruption.</w:t>
      </w:r>
    </w:p>
    <w:p w:rsidR="008178A6" w:rsidRDefault="008178A6" w:rsidP="00AC10DB">
      <w:pPr>
        <w:jc w:val="both"/>
        <w:rPr>
          <w:sz w:val="24"/>
          <w:szCs w:val="24"/>
        </w:rPr>
      </w:pPr>
    </w:p>
    <w:p w:rsidR="008178A6" w:rsidRDefault="008178A6" w:rsidP="00AC10DB">
      <w:pPr>
        <w:jc w:val="both"/>
        <w:rPr>
          <w:sz w:val="24"/>
          <w:szCs w:val="24"/>
        </w:rPr>
      </w:pPr>
      <w:r>
        <w:rPr>
          <w:noProof/>
          <w:sz w:val="24"/>
          <w:szCs w:val="24"/>
        </w:rPr>
        <w:drawing>
          <wp:anchor distT="0" distB="0" distL="114300" distR="114300" simplePos="0" relativeHeight="251680768" behindDoc="1" locked="0" layoutInCell="1" allowOverlap="1">
            <wp:simplePos x="0" y="0"/>
            <wp:positionH relativeFrom="column">
              <wp:posOffset>-655320</wp:posOffset>
            </wp:positionH>
            <wp:positionV relativeFrom="paragraph">
              <wp:posOffset>66040</wp:posOffset>
            </wp:positionV>
            <wp:extent cx="6963410" cy="1306195"/>
            <wp:effectExtent l="19050" t="0" r="0" b="0"/>
            <wp:wrapNone/>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srcRect/>
                    <a:stretch>
                      <a:fillRect/>
                    </a:stretch>
                  </pic:blipFill>
                  <pic:spPr bwMode="auto">
                    <a:xfrm>
                      <a:off x="0" y="0"/>
                      <a:ext cx="6963410" cy="1306195"/>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8178A6" w:rsidRDefault="008178A6" w:rsidP="00AC10DB">
      <w:pPr>
        <w:jc w:val="both"/>
        <w:rPr>
          <w:sz w:val="24"/>
          <w:szCs w:val="24"/>
        </w:rPr>
      </w:pPr>
    </w:p>
    <w:p w:rsidR="00475EEC" w:rsidRDefault="00475EEC" w:rsidP="00AC10DB">
      <w:pPr>
        <w:jc w:val="both"/>
        <w:rPr>
          <w:sz w:val="24"/>
          <w:szCs w:val="24"/>
        </w:rPr>
      </w:pPr>
    </w:p>
    <w:p w:rsidR="00475EEC" w:rsidRDefault="00475EEC" w:rsidP="00AC10DB">
      <w:pPr>
        <w:jc w:val="both"/>
        <w:rPr>
          <w:sz w:val="24"/>
          <w:szCs w:val="24"/>
        </w:rPr>
      </w:pPr>
    </w:p>
    <w:p w:rsidR="008178A6" w:rsidRDefault="00475EEC" w:rsidP="00AC10DB">
      <w:pPr>
        <w:jc w:val="both"/>
        <w:rPr>
          <w:sz w:val="24"/>
          <w:szCs w:val="24"/>
        </w:rPr>
      </w:pPr>
      <w:r>
        <w:rPr>
          <w:noProof/>
          <w:sz w:val="24"/>
          <w:szCs w:val="24"/>
        </w:rPr>
        <w:drawing>
          <wp:anchor distT="0" distB="0" distL="114300" distR="114300" simplePos="0" relativeHeight="251693056" behindDoc="1" locked="0" layoutInCell="1" allowOverlap="1">
            <wp:simplePos x="0" y="0"/>
            <wp:positionH relativeFrom="column">
              <wp:posOffset>21590</wp:posOffset>
            </wp:positionH>
            <wp:positionV relativeFrom="paragraph">
              <wp:posOffset>133350</wp:posOffset>
            </wp:positionV>
            <wp:extent cx="5772150" cy="1769110"/>
            <wp:effectExtent l="1905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72150" cy="1769110"/>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475EEC" w:rsidRDefault="00475EEC" w:rsidP="00AC10DB">
      <w:pPr>
        <w:jc w:val="both"/>
        <w:rPr>
          <w:sz w:val="24"/>
          <w:szCs w:val="24"/>
        </w:rPr>
      </w:pPr>
    </w:p>
    <w:p w:rsidR="00475EEC" w:rsidRDefault="00475EEC" w:rsidP="00AC10DB">
      <w:pPr>
        <w:jc w:val="both"/>
        <w:rPr>
          <w:sz w:val="24"/>
          <w:szCs w:val="24"/>
        </w:rPr>
      </w:pPr>
    </w:p>
    <w:p w:rsidR="00E627ED" w:rsidRDefault="00E627ED" w:rsidP="00AC10DB">
      <w:pPr>
        <w:pStyle w:val="NormalWeb"/>
        <w:spacing w:after="0"/>
        <w:jc w:val="both"/>
        <w:rPr>
          <w:rFonts w:asciiTheme="minorHAnsi" w:eastAsiaTheme="minorEastAsia" w:hAnsiTheme="minorHAnsi" w:cstheme="minorBidi"/>
        </w:rPr>
      </w:pPr>
    </w:p>
    <w:p w:rsidR="008178A6" w:rsidRPr="008178A6" w:rsidRDefault="00E627ED"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81792" behindDoc="1" locked="0" layoutInCell="1" allowOverlap="1">
            <wp:simplePos x="0" y="0"/>
            <wp:positionH relativeFrom="column">
              <wp:posOffset>870585</wp:posOffset>
            </wp:positionH>
            <wp:positionV relativeFrom="paragraph">
              <wp:posOffset>-175260</wp:posOffset>
            </wp:positionV>
            <wp:extent cx="4008120" cy="5839460"/>
            <wp:effectExtent l="933450" t="0" r="887730" b="0"/>
            <wp:wrapNone/>
            <wp:docPr id="2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rot="16200000">
                      <a:off x="0" y="0"/>
                      <a:ext cx="4008120" cy="5839460"/>
                    </a:xfrm>
                    <a:prstGeom prst="rect">
                      <a:avLst/>
                    </a:prstGeom>
                    <a:noFill/>
                    <a:ln w="9525">
                      <a:noFill/>
                      <a:miter lim="800000"/>
                      <a:headEnd/>
                      <a:tailEnd/>
                    </a:ln>
                  </pic:spPr>
                </pic:pic>
              </a:graphicData>
            </a:graphic>
          </wp:anchor>
        </w:drawing>
      </w:r>
      <w:r w:rsidR="008178A6" w:rsidRPr="008178A6">
        <w:rPr>
          <w:rFonts w:asciiTheme="minorHAnsi" w:hAnsiTheme="minorHAnsi"/>
        </w:rPr>
        <w:t xml:space="preserve">Pour utiliser une interruption on ne peut pas </w:t>
      </w:r>
      <w:r w:rsidR="00EE3439">
        <w:rPr>
          <w:rFonts w:asciiTheme="minorHAnsi" w:hAnsiTheme="minorHAnsi"/>
        </w:rPr>
        <w:t>se mettre sur</w:t>
      </w:r>
      <w:r w:rsidR="008178A6" w:rsidRPr="008178A6">
        <w:rPr>
          <w:rFonts w:asciiTheme="minorHAnsi" w:hAnsiTheme="minorHAnsi"/>
        </w:rPr>
        <w:t xml:space="preserve"> n'importe quelle broche. Sur une carte UNO, uniquement 2 broches permette</w:t>
      </w:r>
      <w:r w:rsidR="00EE3439">
        <w:rPr>
          <w:rFonts w:asciiTheme="minorHAnsi" w:hAnsiTheme="minorHAnsi"/>
        </w:rPr>
        <w:t>nt</w:t>
      </w:r>
      <w:r w:rsidR="008178A6" w:rsidRPr="008178A6">
        <w:rPr>
          <w:rFonts w:asciiTheme="minorHAnsi" w:hAnsiTheme="minorHAnsi"/>
        </w:rPr>
        <w:t xml:space="preserve"> d'utiliser l'interruption : la 2 et la 3.</w:t>
      </w:r>
    </w:p>
    <w:p w:rsidR="008178A6" w:rsidRDefault="008178A6" w:rsidP="00AC10DB">
      <w:pPr>
        <w:pStyle w:val="NormalWeb"/>
        <w:spacing w:after="0"/>
        <w:jc w:val="both"/>
      </w:pPr>
    </w:p>
    <w:p w:rsidR="000C78A4" w:rsidRDefault="000C78A4" w:rsidP="00AC10DB">
      <w:pPr>
        <w:pStyle w:val="NormalWeb"/>
        <w:spacing w:after="0"/>
        <w:jc w:val="both"/>
      </w:pPr>
    </w:p>
    <w:p w:rsidR="008178A6" w:rsidRDefault="008178A6" w:rsidP="00AC10DB">
      <w:pPr>
        <w:pStyle w:val="NormalWeb"/>
        <w:spacing w:after="0"/>
        <w:jc w:val="both"/>
      </w:pPr>
    </w:p>
    <w:p w:rsidR="008178A6" w:rsidRDefault="008178A6" w:rsidP="00AC10DB">
      <w:pPr>
        <w:pStyle w:val="NormalWeb"/>
        <w:spacing w:after="0"/>
        <w:jc w:val="both"/>
      </w:pPr>
    </w:p>
    <w:p w:rsidR="008178A6" w:rsidRDefault="008178A6" w:rsidP="00AC10DB">
      <w:pPr>
        <w:pStyle w:val="NormalWeb"/>
        <w:spacing w:after="0"/>
        <w:jc w:val="both"/>
      </w:pPr>
    </w:p>
    <w:p w:rsidR="008178A6" w:rsidRDefault="008178A6" w:rsidP="00AC10DB">
      <w:pPr>
        <w:pStyle w:val="NormalWeb"/>
        <w:spacing w:after="0"/>
        <w:jc w:val="both"/>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8178A6" w:rsidP="00AC10DB">
      <w:pPr>
        <w:jc w:val="both"/>
        <w:rPr>
          <w:sz w:val="24"/>
          <w:szCs w:val="24"/>
        </w:rPr>
      </w:pPr>
    </w:p>
    <w:p w:rsidR="008178A6" w:rsidRDefault="00E627ED" w:rsidP="00AC10DB">
      <w:pPr>
        <w:pStyle w:val="NormalWeb"/>
        <w:spacing w:after="0"/>
        <w:jc w:val="both"/>
      </w:pPr>
      <w:r>
        <w:t>J</w:t>
      </w:r>
      <w:r w:rsidR="008178A6">
        <w:t>'ai regroupé</w:t>
      </w:r>
      <w:r>
        <w:t xml:space="preserve"> le code de l'interrupteur</w:t>
      </w:r>
      <w:r w:rsidR="008178A6">
        <w:t xml:space="preserve"> avec celui du détecteur d</w:t>
      </w:r>
      <w:r w:rsidR="00EE3439">
        <w:t xml:space="preserve">e mouvement puis j'ai effectué </w:t>
      </w:r>
      <w:r w:rsidR="008178A6">
        <w:t>le branchement :</w:t>
      </w:r>
    </w:p>
    <w:p w:rsidR="008178A6" w:rsidRDefault="00AA2EEA" w:rsidP="00AC10DB">
      <w:pPr>
        <w:jc w:val="both"/>
        <w:rPr>
          <w:sz w:val="24"/>
          <w:szCs w:val="24"/>
        </w:rPr>
      </w:pPr>
      <w:r>
        <w:rPr>
          <w:noProof/>
          <w:sz w:val="24"/>
          <w:szCs w:val="24"/>
        </w:rPr>
        <w:drawing>
          <wp:anchor distT="0" distB="0" distL="114300" distR="114300" simplePos="0" relativeHeight="251682816" behindDoc="1" locked="0" layoutInCell="1" allowOverlap="1">
            <wp:simplePos x="0" y="0"/>
            <wp:positionH relativeFrom="column">
              <wp:posOffset>-240030</wp:posOffset>
            </wp:positionH>
            <wp:positionV relativeFrom="paragraph">
              <wp:posOffset>250825</wp:posOffset>
            </wp:positionV>
            <wp:extent cx="5763895" cy="3467100"/>
            <wp:effectExtent l="19050" t="0" r="0" b="0"/>
            <wp:wrapNone/>
            <wp:docPr id="3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763895" cy="3467100"/>
                    </a:xfrm>
                    <a:prstGeom prst="rect">
                      <a:avLst/>
                    </a:prstGeom>
                    <a:noFill/>
                    <a:ln w="9525">
                      <a:noFill/>
                      <a:miter lim="800000"/>
                      <a:headEnd/>
                      <a:tailEnd/>
                    </a:ln>
                  </pic:spPr>
                </pic:pic>
              </a:graphicData>
            </a:graphic>
          </wp:anchor>
        </w:drawing>
      </w:r>
    </w:p>
    <w:p w:rsidR="008178A6" w:rsidRDefault="008178A6"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Lorsque l'on appuie sur le bouton on active ou on désactive l'alarme en ajoutant simplement une condition devant le message de détection :</w:t>
      </w:r>
    </w:p>
    <w:p w:rsidR="004A5738" w:rsidRDefault="007925DD" w:rsidP="00AC10DB">
      <w:pPr>
        <w:pStyle w:val="NormalWeb"/>
        <w:spacing w:after="0"/>
        <w:jc w:val="both"/>
      </w:pPr>
      <w:r>
        <w:rPr>
          <w:noProof/>
        </w:rPr>
        <w:drawing>
          <wp:anchor distT="0" distB="0" distL="114300" distR="114300" simplePos="0" relativeHeight="251683840" behindDoc="1" locked="0" layoutInCell="1" allowOverlap="1">
            <wp:simplePos x="0" y="0"/>
            <wp:positionH relativeFrom="column">
              <wp:posOffset>579755</wp:posOffset>
            </wp:positionH>
            <wp:positionV relativeFrom="paragraph">
              <wp:posOffset>342265</wp:posOffset>
            </wp:positionV>
            <wp:extent cx="3555365" cy="973455"/>
            <wp:effectExtent l="19050" t="0" r="0" b="0"/>
            <wp:wrapNone/>
            <wp:docPr id="3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3555365" cy="973455"/>
                    </a:xfrm>
                    <a:prstGeom prst="rect">
                      <a:avLst/>
                    </a:prstGeom>
                    <a:noFill/>
                    <a:ln w="9525">
                      <a:noFill/>
                      <a:miter lim="800000"/>
                      <a:headEnd/>
                      <a:tailEnd/>
                    </a:ln>
                  </pic:spPr>
                </pic:pic>
              </a:graphicData>
            </a:graphic>
          </wp:anchor>
        </w:drawing>
      </w:r>
    </w:p>
    <w:p w:rsidR="004A5738" w:rsidRDefault="004A5738" w:rsidP="00AC10DB">
      <w:pPr>
        <w:pStyle w:val="NormalWeb"/>
        <w:spacing w:after="0"/>
        <w:jc w:val="both"/>
      </w:pPr>
    </w:p>
    <w:p w:rsidR="000C78A4" w:rsidRDefault="000C78A4" w:rsidP="00AC10DB">
      <w:pPr>
        <w:jc w:val="both"/>
        <w:rPr>
          <w:rFonts w:ascii="Arial Black" w:hAnsi="Arial Black"/>
          <w:sz w:val="28"/>
          <w:szCs w:val="28"/>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pStyle w:val="Titre1"/>
        <w:jc w:val="both"/>
        <w:rPr>
          <w:sz w:val="32"/>
          <w:szCs w:val="32"/>
        </w:rPr>
      </w:pPr>
    </w:p>
    <w:p w:rsidR="00475EEC" w:rsidRDefault="00475EEC" w:rsidP="00AC10DB">
      <w:pPr>
        <w:jc w:val="both"/>
      </w:pPr>
    </w:p>
    <w:p w:rsidR="00475EEC" w:rsidRPr="00475EEC" w:rsidRDefault="00475EEC" w:rsidP="00AC10DB">
      <w:pPr>
        <w:jc w:val="both"/>
      </w:pPr>
    </w:p>
    <w:p w:rsidR="00AA2EEA" w:rsidRPr="000C78A4" w:rsidRDefault="00AA2EEA" w:rsidP="00AC10DB">
      <w:pPr>
        <w:pStyle w:val="Titre1"/>
        <w:jc w:val="both"/>
        <w:rPr>
          <w:sz w:val="32"/>
          <w:szCs w:val="32"/>
        </w:rPr>
      </w:pPr>
      <w:bookmarkStart w:id="7" w:name="_Toc514859370"/>
      <w:r w:rsidRPr="000C78A4">
        <w:rPr>
          <w:sz w:val="32"/>
          <w:szCs w:val="32"/>
        </w:rPr>
        <w:t>Test unitaire : Détecteur d'incendie</w:t>
      </w:r>
      <w:bookmarkEnd w:id="7"/>
    </w:p>
    <w:p w:rsidR="00AA2EEA" w:rsidRDefault="00AA2EEA" w:rsidP="00AC10DB">
      <w:pPr>
        <w:pStyle w:val="NormalWeb"/>
        <w:spacing w:after="0"/>
        <w:jc w:val="both"/>
      </w:pPr>
      <w:r>
        <w:t xml:space="preserve">Le système de sécurité comprend </w:t>
      </w:r>
      <w:r w:rsidR="00673D6E">
        <w:t>également un détecteur de fumée qui est constamment en marche contrairement au détecteur de mouvement.</w:t>
      </w:r>
    </w:p>
    <w:p w:rsidR="00AA2EEA" w:rsidRDefault="00673D6E" w:rsidP="00AC10DB">
      <w:pPr>
        <w:jc w:val="both"/>
        <w:rPr>
          <w:sz w:val="24"/>
          <w:szCs w:val="24"/>
        </w:rPr>
      </w:pPr>
      <w:r>
        <w:rPr>
          <w:noProof/>
          <w:sz w:val="24"/>
          <w:szCs w:val="24"/>
        </w:rPr>
        <w:drawing>
          <wp:anchor distT="0" distB="0" distL="114300" distR="114300" simplePos="0" relativeHeight="251684864" behindDoc="1" locked="0" layoutInCell="1" allowOverlap="1">
            <wp:simplePos x="0" y="0"/>
            <wp:positionH relativeFrom="column">
              <wp:posOffset>-42545</wp:posOffset>
            </wp:positionH>
            <wp:positionV relativeFrom="paragraph">
              <wp:posOffset>195580</wp:posOffset>
            </wp:positionV>
            <wp:extent cx="2305050" cy="3476625"/>
            <wp:effectExtent l="19050" t="0" r="0" b="0"/>
            <wp:wrapNone/>
            <wp:docPr id="3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2305050" cy="3476625"/>
                    </a:xfrm>
                    <a:prstGeom prst="rect">
                      <a:avLst/>
                    </a:prstGeom>
                    <a:noFill/>
                    <a:ln w="9525">
                      <a:noFill/>
                      <a:miter lim="800000"/>
                      <a:headEnd/>
                      <a:tailEnd/>
                    </a:ln>
                  </pic:spPr>
                </pic:pic>
              </a:graphicData>
            </a:graphic>
          </wp:anchor>
        </w:drawing>
      </w: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pStyle w:val="NormalWeb"/>
        <w:spacing w:after="0"/>
        <w:jc w:val="both"/>
        <w:rPr>
          <w:rFonts w:asciiTheme="minorHAnsi" w:hAnsiTheme="minorHAnsi"/>
        </w:rPr>
      </w:pPr>
      <w:r w:rsidRPr="00AA2EEA">
        <w:rPr>
          <w:rFonts w:asciiTheme="minorHAnsi" w:hAnsiTheme="minorHAnsi"/>
        </w:rPr>
        <w:t xml:space="preserve">Le principe du fonctionnement de ce capteur est basé sur une transmission infrarouge entre une diode et une photodiode. Si de la fumée passe entre l'émetteur et le récepteur, cela va créer </w:t>
      </w:r>
      <w:r w:rsidR="007925DD">
        <w:rPr>
          <w:rFonts w:asciiTheme="minorHAnsi" w:hAnsiTheme="minorHAnsi"/>
        </w:rPr>
        <w:t>de l'</w:t>
      </w:r>
      <w:r w:rsidRPr="00AA2EEA">
        <w:rPr>
          <w:rFonts w:asciiTheme="minorHAnsi" w:hAnsiTheme="minorHAnsi"/>
        </w:rPr>
        <w:t>opa</w:t>
      </w:r>
      <w:r w:rsidR="007925DD">
        <w:rPr>
          <w:rFonts w:asciiTheme="minorHAnsi" w:hAnsiTheme="minorHAnsi"/>
        </w:rPr>
        <w:t>cité qui va atténuer le signal reçu par la photodiode.</w:t>
      </w:r>
      <w:r w:rsidRPr="00AA2EEA">
        <w:rPr>
          <w:rFonts w:asciiTheme="minorHAnsi" w:hAnsiTheme="minorHAnsi"/>
        </w:rPr>
        <w:t xml:space="preserve"> </w:t>
      </w:r>
    </w:p>
    <w:p w:rsidR="007925DD" w:rsidRDefault="00673D6E"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86912" behindDoc="1" locked="0" layoutInCell="1" allowOverlap="1">
            <wp:simplePos x="0" y="0"/>
            <wp:positionH relativeFrom="column">
              <wp:posOffset>-240665</wp:posOffset>
            </wp:positionH>
            <wp:positionV relativeFrom="paragraph">
              <wp:posOffset>181610</wp:posOffset>
            </wp:positionV>
            <wp:extent cx="5768340" cy="3038475"/>
            <wp:effectExtent l="19050" t="0" r="3810" b="0"/>
            <wp:wrapNone/>
            <wp:docPr id="39" name="Image 39" descr="Q:\Projet_Domotique_GITBTS\Materiels\Benjamin\sm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Projet_Domotique_GITBTS\Materiels\Benjamin\smoke.PNG"/>
                    <pic:cNvPicPr>
                      <a:picLocks noChangeAspect="1" noChangeArrowheads="1"/>
                    </pic:cNvPicPr>
                  </pic:nvPicPr>
                  <pic:blipFill>
                    <a:blip r:embed="rId34"/>
                    <a:srcRect/>
                    <a:stretch>
                      <a:fillRect/>
                    </a:stretch>
                  </pic:blipFill>
                  <pic:spPr bwMode="auto">
                    <a:xfrm>
                      <a:off x="0" y="0"/>
                      <a:ext cx="5768340" cy="3038475"/>
                    </a:xfrm>
                    <a:prstGeom prst="rect">
                      <a:avLst/>
                    </a:prstGeom>
                    <a:noFill/>
                    <a:ln w="9525">
                      <a:noFill/>
                      <a:miter lim="800000"/>
                      <a:headEnd/>
                      <a:tailEnd/>
                    </a:ln>
                  </pic:spPr>
                </pic:pic>
              </a:graphicData>
            </a:graphic>
          </wp:anchor>
        </w:drawing>
      </w:r>
      <w:r w:rsidR="006856A5">
        <w:rPr>
          <w:rFonts w:asciiTheme="minorHAnsi" w:hAnsiTheme="minorHAnsi"/>
          <w:noProof/>
        </w:rPr>
        <w:t xml:space="preserve"> </w:t>
      </w:r>
    </w:p>
    <w:p w:rsidR="004A5738" w:rsidRDefault="004A5738" w:rsidP="00AC10DB">
      <w:pPr>
        <w:pStyle w:val="NormalWeb"/>
        <w:spacing w:after="0"/>
        <w:jc w:val="both"/>
        <w:rPr>
          <w:rFonts w:asciiTheme="minorHAnsi" w:hAnsiTheme="minorHAnsi"/>
        </w:rPr>
      </w:pPr>
    </w:p>
    <w:p w:rsidR="004A5738" w:rsidRPr="00AA2EEA" w:rsidRDefault="004A5738" w:rsidP="00AC10DB">
      <w:pPr>
        <w:pStyle w:val="NormalWeb"/>
        <w:spacing w:after="0"/>
        <w:jc w:val="both"/>
        <w:rPr>
          <w:rFonts w:asciiTheme="minorHAnsi" w:hAnsiTheme="minorHAnsi"/>
        </w:rPr>
      </w:pPr>
    </w:p>
    <w:p w:rsidR="00AA2EEA" w:rsidRDefault="00AA2EEA" w:rsidP="00AC10DB">
      <w:pPr>
        <w:jc w:val="both"/>
        <w:rPr>
          <w:sz w:val="24"/>
          <w:szCs w:val="24"/>
        </w:rPr>
      </w:pPr>
    </w:p>
    <w:p w:rsidR="00AA2EEA" w:rsidRDefault="007925DD" w:rsidP="00AC10DB">
      <w:pPr>
        <w:jc w:val="both"/>
        <w:rPr>
          <w:sz w:val="24"/>
          <w:szCs w:val="24"/>
        </w:rPr>
      </w:pPr>
      <w:r>
        <w:rPr>
          <w:sz w:val="24"/>
          <w:szCs w:val="24"/>
        </w:rPr>
        <w:t xml:space="preserve">                                       </w:t>
      </w: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6856A5" w:rsidRDefault="006856A5" w:rsidP="00AC10DB">
      <w:pPr>
        <w:jc w:val="both"/>
        <w:rPr>
          <w:sz w:val="24"/>
          <w:szCs w:val="24"/>
        </w:rPr>
      </w:pPr>
    </w:p>
    <w:p w:rsidR="00AA2EEA" w:rsidRPr="000C78A4" w:rsidRDefault="00AA2EEA" w:rsidP="00AC10DB">
      <w:pPr>
        <w:pStyle w:val="Titre1"/>
        <w:jc w:val="both"/>
        <w:rPr>
          <w:sz w:val="32"/>
          <w:szCs w:val="32"/>
        </w:rPr>
      </w:pPr>
      <w:bookmarkStart w:id="8" w:name="_Toc514859371"/>
      <w:r w:rsidRPr="000C78A4">
        <w:rPr>
          <w:sz w:val="32"/>
          <w:szCs w:val="32"/>
        </w:rPr>
        <w:t>Test unitaire : Module GSM</w:t>
      </w:r>
      <w:bookmarkEnd w:id="8"/>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Le module GSM permet d'envoyer un message à l'utilisateur en cas de détection d'incendie ou d'intrusion.</w:t>
      </w: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 xml:space="preserve">Avant de pouvoir tester son fonctionnement, nous avons acheté une carte SIM prépayé chez </w:t>
      </w:r>
      <w:proofErr w:type="spellStart"/>
      <w:r w:rsidRPr="00AA2EEA">
        <w:rPr>
          <w:rFonts w:asciiTheme="minorHAnsi" w:hAnsiTheme="minorHAnsi"/>
        </w:rPr>
        <w:t>Lebara</w:t>
      </w:r>
      <w:proofErr w:type="spellEnd"/>
      <w:r w:rsidRPr="00AA2EEA">
        <w:rPr>
          <w:rFonts w:asciiTheme="minorHAnsi" w:hAnsiTheme="minorHAnsi"/>
        </w:rPr>
        <w:t xml:space="preserve"> Mobile qui convient bien pour son utilisation dans le projet. </w:t>
      </w:r>
    </w:p>
    <w:p w:rsidR="00AA2EEA" w:rsidRDefault="00047F0B" w:rsidP="00AC10DB">
      <w:pPr>
        <w:jc w:val="both"/>
        <w:rPr>
          <w:sz w:val="24"/>
          <w:szCs w:val="24"/>
        </w:rPr>
      </w:pPr>
      <w:r>
        <w:rPr>
          <w:noProof/>
          <w:sz w:val="24"/>
          <w:szCs w:val="24"/>
        </w:rPr>
        <w:drawing>
          <wp:anchor distT="0" distB="0" distL="114300" distR="114300" simplePos="0" relativeHeight="251685888" behindDoc="1" locked="0" layoutInCell="1" allowOverlap="1">
            <wp:simplePos x="0" y="0"/>
            <wp:positionH relativeFrom="column">
              <wp:posOffset>24130</wp:posOffset>
            </wp:positionH>
            <wp:positionV relativeFrom="paragraph">
              <wp:posOffset>113665</wp:posOffset>
            </wp:positionV>
            <wp:extent cx="5124450" cy="4476750"/>
            <wp:effectExtent l="19050" t="0" r="0" b="0"/>
            <wp:wrapNone/>
            <wp:docPr id="3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5124450" cy="4476750"/>
                    </a:xfrm>
                    <a:prstGeom prst="rect">
                      <a:avLst/>
                    </a:prstGeom>
                    <a:noFill/>
                    <a:ln w="9525">
                      <a:noFill/>
                      <a:miter lim="800000"/>
                      <a:headEnd/>
                      <a:tailEnd/>
                    </a:ln>
                  </pic:spPr>
                </pic:pic>
              </a:graphicData>
            </a:graphic>
          </wp:anchor>
        </w:drawing>
      </w: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Default="00AA2EEA" w:rsidP="00AC10DB">
      <w:pPr>
        <w:jc w:val="both"/>
        <w:rPr>
          <w:sz w:val="24"/>
          <w:szCs w:val="24"/>
        </w:rPr>
      </w:pP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 xml:space="preserve">J'ai dans un premier temps envoyer différentes commande à l'aide du moniteur série </w:t>
      </w:r>
      <w:proofErr w:type="spellStart"/>
      <w:r w:rsidRPr="00AA2EEA">
        <w:rPr>
          <w:rFonts w:asciiTheme="minorHAnsi" w:hAnsiTheme="minorHAnsi"/>
        </w:rPr>
        <w:t>Arduino</w:t>
      </w:r>
      <w:proofErr w:type="spellEnd"/>
      <w:r w:rsidRPr="00AA2EEA">
        <w:rPr>
          <w:rFonts w:asciiTheme="minorHAnsi" w:hAnsiTheme="minorHAnsi"/>
        </w:rPr>
        <w:t>.</w:t>
      </w: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J'ai vérifié la présence de réseau avec la commande AT+CREG?.</w:t>
      </w:r>
    </w:p>
    <w:p w:rsidR="00AA2EEA" w:rsidRPr="00AA2EEA" w:rsidRDefault="00AA2EEA" w:rsidP="00AC10DB">
      <w:pPr>
        <w:pStyle w:val="NormalWeb"/>
        <w:spacing w:after="0"/>
        <w:jc w:val="both"/>
        <w:rPr>
          <w:rFonts w:asciiTheme="minorHAnsi" w:hAnsiTheme="minorHAnsi"/>
        </w:rPr>
      </w:pPr>
      <w:r>
        <w:rPr>
          <w:rFonts w:asciiTheme="minorHAnsi" w:hAnsiTheme="minorHAnsi"/>
        </w:rPr>
        <w:t>Avant de préparer un SMS</w:t>
      </w:r>
      <w:r w:rsidRPr="00AA2EEA">
        <w:rPr>
          <w:rFonts w:asciiTheme="minorHAnsi" w:hAnsiTheme="minorHAnsi"/>
        </w:rPr>
        <w:t xml:space="preserve"> il y a deux commande</w:t>
      </w:r>
      <w:r>
        <w:rPr>
          <w:rFonts w:asciiTheme="minorHAnsi" w:hAnsiTheme="minorHAnsi"/>
        </w:rPr>
        <w:t>s</w:t>
      </w:r>
      <w:r w:rsidRPr="00AA2EEA">
        <w:rPr>
          <w:rFonts w:asciiTheme="minorHAnsi" w:hAnsiTheme="minorHAnsi"/>
        </w:rPr>
        <w:t xml:space="preserve"> AT à rentrer :</w:t>
      </w: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 AT+CMGF=1 Pour passer en mode texte.</w:t>
      </w: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 AT+CSCA="+33660003000" L'adresse du serveur qui dans notre cas est celle de Bouygues.</w:t>
      </w:r>
    </w:p>
    <w:p w:rsidR="00AA2EEA" w:rsidRPr="00AA2EEA" w:rsidRDefault="00AA2EEA" w:rsidP="00AC10DB">
      <w:pPr>
        <w:pStyle w:val="NormalWeb"/>
        <w:spacing w:after="0"/>
        <w:jc w:val="both"/>
        <w:rPr>
          <w:rFonts w:asciiTheme="minorHAnsi" w:hAnsiTheme="minorHAnsi"/>
        </w:rPr>
      </w:pPr>
      <w:r w:rsidRPr="00AA2EEA">
        <w:rPr>
          <w:rFonts w:asciiTheme="minorHAnsi" w:hAnsiTheme="minorHAnsi"/>
        </w:rPr>
        <w:t>Après avoir rentrer le numéro du destinataire (AT+CMGS="numéro").</w:t>
      </w:r>
    </w:p>
    <w:p w:rsidR="00AA2EEA" w:rsidRDefault="00AA2EEA" w:rsidP="00AC10DB">
      <w:pPr>
        <w:pStyle w:val="NormalWeb"/>
        <w:spacing w:after="0"/>
        <w:jc w:val="both"/>
        <w:rPr>
          <w:rFonts w:asciiTheme="minorHAnsi" w:hAnsiTheme="minorHAnsi"/>
        </w:rPr>
      </w:pPr>
      <w:r w:rsidRPr="00AA2EEA">
        <w:rPr>
          <w:rFonts w:asciiTheme="minorHAnsi" w:hAnsiTheme="minorHAnsi"/>
        </w:rPr>
        <w:t>Après avoir rentré cette commande il faut écrire le message et terminé par un "CTRL+Z" or sur le moniteur série on ne peut pas.</w:t>
      </w:r>
    </w:p>
    <w:p w:rsidR="00AA2EEA" w:rsidRDefault="00AA2EEA" w:rsidP="00AC10DB">
      <w:pPr>
        <w:pStyle w:val="NormalWeb"/>
        <w:spacing w:after="0"/>
        <w:jc w:val="both"/>
        <w:rPr>
          <w:rFonts w:asciiTheme="minorHAnsi" w:hAnsiTheme="minorHAnsi"/>
        </w:rPr>
      </w:pPr>
      <w:r>
        <w:rPr>
          <w:rFonts w:asciiTheme="minorHAnsi" w:hAnsiTheme="minorHAnsi"/>
        </w:rPr>
        <w:t xml:space="preserve">Pour pouvoir envoyer un message, il nous faut donc un code qui rentre automatiquement les commandes AT </w:t>
      </w:r>
      <w:r w:rsidR="00047F0B">
        <w:rPr>
          <w:rFonts w:asciiTheme="minorHAnsi" w:hAnsiTheme="minorHAnsi"/>
        </w:rPr>
        <w:t>nécessaire :</w:t>
      </w:r>
    </w:p>
    <w:p w:rsidR="004A5738" w:rsidRDefault="00047F0B"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99200" behindDoc="1" locked="0" layoutInCell="1" allowOverlap="1">
            <wp:simplePos x="0" y="0"/>
            <wp:positionH relativeFrom="column">
              <wp:posOffset>-90170</wp:posOffset>
            </wp:positionH>
            <wp:positionV relativeFrom="paragraph">
              <wp:posOffset>105410</wp:posOffset>
            </wp:positionV>
            <wp:extent cx="5905500" cy="6057900"/>
            <wp:effectExtent l="19050" t="0" r="0" b="0"/>
            <wp:wrapNone/>
            <wp:docPr id="3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905500" cy="6057900"/>
                    </a:xfrm>
                    <a:prstGeom prst="rect">
                      <a:avLst/>
                    </a:prstGeom>
                    <a:noFill/>
                    <a:ln w="9525">
                      <a:noFill/>
                      <a:miter lim="800000"/>
                      <a:headEnd/>
                      <a:tailEnd/>
                    </a:ln>
                  </pic:spPr>
                </pic:pic>
              </a:graphicData>
            </a:graphic>
          </wp:anchor>
        </w:drawing>
      </w:r>
    </w:p>
    <w:p w:rsidR="004A5738" w:rsidRDefault="004A5738"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noProof/>
        </w:rPr>
      </w:pPr>
    </w:p>
    <w:p w:rsidR="00047F0B" w:rsidRDefault="00047F0B"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047F0B"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98176" behindDoc="1" locked="0" layoutInCell="1" allowOverlap="1">
            <wp:simplePos x="0" y="0"/>
            <wp:positionH relativeFrom="column">
              <wp:posOffset>119380</wp:posOffset>
            </wp:positionH>
            <wp:positionV relativeFrom="paragraph">
              <wp:posOffset>163195</wp:posOffset>
            </wp:positionV>
            <wp:extent cx="5172075" cy="1638300"/>
            <wp:effectExtent l="19050" t="0" r="9525" b="0"/>
            <wp:wrapNone/>
            <wp:docPr id="3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5172075" cy="1638300"/>
                    </a:xfrm>
                    <a:prstGeom prst="rect">
                      <a:avLst/>
                    </a:prstGeom>
                    <a:noFill/>
                    <a:ln w="9525">
                      <a:noFill/>
                      <a:miter lim="800000"/>
                      <a:headEnd/>
                      <a:tailEnd/>
                    </a:ln>
                  </pic:spPr>
                </pic:pic>
              </a:graphicData>
            </a:graphic>
          </wp:anchor>
        </w:drawing>
      </w: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Default="00C41B8A" w:rsidP="00AC10DB">
      <w:pPr>
        <w:pStyle w:val="NormalWeb"/>
        <w:spacing w:after="0"/>
        <w:jc w:val="both"/>
        <w:rPr>
          <w:rFonts w:asciiTheme="minorHAnsi" w:hAnsiTheme="minorHAnsi"/>
        </w:rPr>
      </w:pPr>
    </w:p>
    <w:p w:rsidR="00C41B8A" w:rsidRPr="000C78A4" w:rsidRDefault="00C41B8A" w:rsidP="00AC10DB">
      <w:pPr>
        <w:pStyle w:val="Titre1"/>
        <w:jc w:val="both"/>
        <w:rPr>
          <w:sz w:val="32"/>
          <w:szCs w:val="32"/>
        </w:rPr>
      </w:pPr>
      <w:bookmarkStart w:id="9" w:name="_Toc514859372"/>
      <w:r>
        <w:rPr>
          <w:sz w:val="32"/>
          <w:szCs w:val="32"/>
        </w:rPr>
        <w:t>Test d'intégration</w:t>
      </w:r>
      <w:r w:rsidRPr="000C78A4">
        <w:rPr>
          <w:sz w:val="32"/>
          <w:szCs w:val="32"/>
        </w:rPr>
        <w:t xml:space="preserve"> : Module GSM</w:t>
      </w:r>
      <w:r>
        <w:rPr>
          <w:sz w:val="32"/>
          <w:szCs w:val="32"/>
        </w:rPr>
        <w:t xml:space="preserve"> / </w:t>
      </w:r>
      <w:r w:rsidRPr="000C78A4">
        <w:rPr>
          <w:sz w:val="32"/>
          <w:szCs w:val="32"/>
        </w:rPr>
        <w:t>Interrupteur / détecteur de mouvement</w:t>
      </w:r>
      <w:r>
        <w:rPr>
          <w:sz w:val="32"/>
          <w:szCs w:val="32"/>
        </w:rPr>
        <w:t xml:space="preserve"> / </w:t>
      </w:r>
      <w:r w:rsidRPr="000C78A4">
        <w:rPr>
          <w:sz w:val="32"/>
          <w:szCs w:val="32"/>
        </w:rPr>
        <w:t>Détecteur d'incendie</w:t>
      </w:r>
      <w:bookmarkEnd w:id="9"/>
    </w:p>
    <w:p w:rsidR="005B080D" w:rsidRDefault="005B080D" w:rsidP="00AC10DB">
      <w:pPr>
        <w:pStyle w:val="NormalWeb"/>
        <w:spacing w:after="0"/>
        <w:jc w:val="both"/>
        <w:rPr>
          <w:rFonts w:asciiTheme="minorHAnsi" w:hAnsiTheme="minorHAnsi"/>
        </w:rPr>
      </w:pPr>
      <w:r>
        <w:rPr>
          <w:rFonts w:asciiTheme="minorHAnsi" w:hAnsiTheme="minorHAnsi"/>
        </w:rPr>
        <w:t>Dans ce regroupement on va retrouver tout les composant qui constitue la partie sécurité, le module GSM permet d'envoyer un SMS dans le cas où le détecteur de mouvement (si il est en marche selon l'état du bouton) ou le détecteur d'incendie prévient un danger.</w:t>
      </w: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047F0B"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91008" behindDoc="1" locked="0" layoutInCell="1" allowOverlap="1">
            <wp:simplePos x="0" y="0"/>
            <wp:positionH relativeFrom="column">
              <wp:posOffset>-375920</wp:posOffset>
            </wp:positionH>
            <wp:positionV relativeFrom="paragraph">
              <wp:posOffset>19050</wp:posOffset>
            </wp:positionV>
            <wp:extent cx="6286500" cy="5638800"/>
            <wp:effectExtent l="19050" t="0" r="0" b="0"/>
            <wp:wrapNone/>
            <wp:docPr id="3" name="Image 3" descr="Q:\Projet_Domotique_GITBTS\Materiels\Benjamin\regroupementSe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Projet_Domotique_GITBTS\Materiels\Benjamin\regroupementSecu.PNG"/>
                    <pic:cNvPicPr>
                      <a:picLocks noChangeAspect="1" noChangeArrowheads="1"/>
                    </pic:cNvPicPr>
                  </pic:nvPicPr>
                  <pic:blipFill>
                    <a:blip r:embed="rId38"/>
                    <a:srcRect/>
                    <a:stretch>
                      <a:fillRect/>
                    </a:stretch>
                  </pic:blipFill>
                  <pic:spPr bwMode="auto">
                    <a:xfrm>
                      <a:off x="0" y="0"/>
                      <a:ext cx="6286500" cy="5638800"/>
                    </a:xfrm>
                    <a:prstGeom prst="rect">
                      <a:avLst/>
                    </a:prstGeom>
                    <a:noFill/>
                    <a:ln w="9525">
                      <a:noFill/>
                      <a:miter lim="800000"/>
                      <a:headEnd/>
                      <a:tailEnd/>
                    </a:ln>
                  </pic:spPr>
                </pic:pic>
              </a:graphicData>
            </a:graphic>
          </wp:anchor>
        </w:drawing>
      </w: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5B080D" w:rsidRDefault="005B080D" w:rsidP="00AC10DB">
      <w:pPr>
        <w:pStyle w:val="NormalWeb"/>
        <w:spacing w:after="0"/>
        <w:jc w:val="both"/>
        <w:rPr>
          <w:rFonts w:asciiTheme="minorHAnsi" w:hAnsiTheme="minorHAnsi"/>
        </w:rPr>
      </w:pPr>
    </w:p>
    <w:p w:rsidR="00113C10" w:rsidRDefault="00113C10" w:rsidP="00AC10DB">
      <w:pPr>
        <w:pStyle w:val="NormalWeb"/>
        <w:spacing w:after="0"/>
        <w:jc w:val="both"/>
        <w:rPr>
          <w:rFonts w:asciiTheme="minorHAnsi" w:hAnsiTheme="minorHAnsi"/>
        </w:rPr>
      </w:pPr>
    </w:p>
    <w:p w:rsidR="00113C10" w:rsidRDefault="00047F0B" w:rsidP="00AC10DB">
      <w:pPr>
        <w:pStyle w:val="NormalWeb"/>
        <w:spacing w:after="0"/>
        <w:jc w:val="both"/>
        <w:rPr>
          <w:rFonts w:asciiTheme="minorHAnsi" w:hAnsiTheme="minorHAnsi"/>
        </w:rPr>
      </w:pPr>
      <w:r>
        <w:rPr>
          <w:rFonts w:asciiTheme="minorHAnsi" w:hAnsiTheme="minorHAnsi"/>
          <w:noProof/>
        </w:rPr>
        <w:drawing>
          <wp:anchor distT="0" distB="0" distL="114300" distR="114300" simplePos="0" relativeHeight="251692032" behindDoc="1" locked="0" layoutInCell="1" allowOverlap="1">
            <wp:simplePos x="0" y="0"/>
            <wp:positionH relativeFrom="column">
              <wp:posOffset>-594995</wp:posOffset>
            </wp:positionH>
            <wp:positionV relativeFrom="paragraph">
              <wp:posOffset>100965</wp:posOffset>
            </wp:positionV>
            <wp:extent cx="7229475" cy="1619250"/>
            <wp:effectExtent l="19050" t="0" r="952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7229475" cy="1619250"/>
                    </a:xfrm>
                    <a:prstGeom prst="rect">
                      <a:avLst/>
                    </a:prstGeom>
                    <a:noFill/>
                    <a:ln w="9525">
                      <a:noFill/>
                      <a:miter lim="800000"/>
                      <a:headEnd/>
                      <a:tailEnd/>
                    </a:ln>
                  </pic:spPr>
                </pic:pic>
              </a:graphicData>
            </a:graphic>
          </wp:anchor>
        </w:drawing>
      </w:r>
    </w:p>
    <w:p w:rsidR="00113C10" w:rsidRDefault="00113C10" w:rsidP="00AC10DB">
      <w:pPr>
        <w:pStyle w:val="NormalWeb"/>
        <w:spacing w:after="0"/>
        <w:jc w:val="both"/>
        <w:rPr>
          <w:rFonts w:asciiTheme="minorHAnsi" w:hAnsiTheme="minorHAnsi"/>
        </w:rPr>
      </w:pPr>
    </w:p>
    <w:p w:rsidR="00113C10" w:rsidRDefault="00113C10" w:rsidP="00AC10DB">
      <w:pPr>
        <w:pStyle w:val="NormalWeb"/>
        <w:spacing w:after="0"/>
        <w:jc w:val="both"/>
        <w:rPr>
          <w:rFonts w:asciiTheme="minorHAnsi" w:hAnsiTheme="minorHAnsi"/>
        </w:rPr>
      </w:pPr>
    </w:p>
    <w:p w:rsidR="003A4254" w:rsidRDefault="003A4254" w:rsidP="00AC10DB">
      <w:pPr>
        <w:pStyle w:val="NormalWeb"/>
        <w:spacing w:after="0"/>
        <w:jc w:val="both"/>
        <w:rPr>
          <w:rFonts w:asciiTheme="minorHAnsi" w:hAnsiTheme="minorHAnsi"/>
        </w:rPr>
      </w:pPr>
    </w:p>
    <w:p w:rsidR="003A4254" w:rsidRDefault="003A4254" w:rsidP="00AC10DB">
      <w:pPr>
        <w:pStyle w:val="NormalWeb"/>
        <w:spacing w:after="0"/>
        <w:jc w:val="both"/>
        <w:rPr>
          <w:rFonts w:asciiTheme="minorHAnsi" w:hAnsiTheme="minorHAnsi"/>
        </w:rPr>
      </w:pPr>
    </w:p>
    <w:p w:rsidR="00B40C0D" w:rsidRDefault="00A7683F" w:rsidP="00AC10DB">
      <w:pPr>
        <w:pStyle w:val="NormalWeb"/>
        <w:spacing w:after="0"/>
        <w:jc w:val="both"/>
        <w:rPr>
          <w:rFonts w:asciiTheme="minorHAnsi" w:hAnsiTheme="minorHAnsi"/>
        </w:rPr>
      </w:pPr>
      <w:r>
        <w:rPr>
          <w:rFonts w:asciiTheme="minorHAnsi" w:hAnsiTheme="minorHAnsi"/>
        </w:rPr>
        <w:t xml:space="preserve">Le problème de ce programme est que l'on reçoit trop de message en peu de temps. Pour éviter ce "spam", lors du regroupement on a décidé de rajouter un condition avec un booléen qui change d'état en même temps que l'on envoie la trame toutes les 10 secondes.  </w:t>
      </w: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B40C0D" w:rsidRDefault="00B40C0D" w:rsidP="00AC10DB">
      <w:pPr>
        <w:pStyle w:val="Titre1"/>
        <w:jc w:val="both"/>
        <w:rPr>
          <w:sz w:val="32"/>
          <w:szCs w:val="32"/>
        </w:rPr>
      </w:pPr>
      <w:bookmarkStart w:id="10" w:name="_Toc514859373"/>
      <w:r>
        <w:rPr>
          <w:sz w:val="32"/>
          <w:szCs w:val="32"/>
        </w:rPr>
        <w:t>Test d'intégration</w:t>
      </w:r>
      <w:r w:rsidR="00BD5636">
        <w:rPr>
          <w:sz w:val="32"/>
          <w:szCs w:val="32"/>
        </w:rPr>
        <w:t xml:space="preserve"> final</w:t>
      </w:r>
      <w:r w:rsidRPr="000C78A4">
        <w:rPr>
          <w:sz w:val="32"/>
          <w:szCs w:val="32"/>
        </w:rPr>
        <w:t xml:space="preserve"> : Module GSM</w:t>
      </w:r>
      <w:r>
        <w:rPr>
          <w:sz w:val="32"/>
          <w:szCs w:val="32"/>
        </w:rPr>
        <w:t xml:space="preserve"> / </w:t>
      </w:r>
      <w:r w:rsidRPr="000C78A4">
        <w:rPr>
          <w:sz w:val="32"/>
          <w:szCs w:val="32"/>
        </w:rPr>
        <w:t>Interrupteur / détecteur de mouvement</w:t>
      </w:r>
      <w:r>
        <w:rPr>
          <w:sz w:val="32"/>
          <w:szCs w:val="32"/>
        </w:rPr>
        <w:t xml:space="preserve"> / </w:t>
      </w:r>
      <w:r w:rsidRPr="000C78A4">
        <w:rPr>
          <w:sz w:val="32"/>
          <w:szCs w:val="32"/>
        </w:rPr>
        <w:t>Détecteur d'incendie</w:t>
      </w:r>
      <w:r>
        <w:rPr>
          <w:sz w:val="32"/>
          <w:szCs w:val="32"/>
        </w:rPr>
        <w:t xml:space="preserve"> / Lumière / </w:t>
      </w:r>
      <w:r w:rsidRPr="000C78A4">
        <w:rPr>
          <w:sz w:val="32"/>
          <w:szCs w:val="32"/>
        </w:rPr>
        <w:t>Volet roulant / capteur de luminosité</w:t>
      </w:r>
      <w:bookmarkEnd w:id="10"/>
    </w:p>
    <w:p w:rsidR="00B40C0D" w:rsidRDefault="00AE069C" w:rsidP="00AC10DB">
      <w:pPr>
        <w:jc w:val="both"/>
      </w:pPr>
      <w:r>
        <w:rPr>
          <w:noProof/>
        </w:rPr>
        <w:drawing>
          <wp:anchor distT="0" distB="0" distL="114300" distR="114300" simplePos="0" relativeHeight="251694080" behindDoc="1" locked="0" layoutInCell="1" allowOverlap="1">
            <wp:simplePos x="0" y="0"/>
            <wp:positionH relativeFrom="column">
              <wp:posOffset>-480695</wp:posOffset>
            </wp:positionH>
            <wp:positionV relativeFrom="paragraph">
              <wp:posOffset>298450</wp:posOffset>
            </wp:positionV>
            <wp:extent cx="6191250" cy="6229350"/>
            <wp:effectExtent l="19050" t="0" r="0" b="0"/>
            <wp:wrapNone/>
            <wp:docPr id="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6191250" cy="6229350"/>
                    </a:xfrm>
                    <a:prstGeom prst="rect">
                      <a:avLst/>
                    </a:prstGeom>
                    <a:noFill/>
                    <a:ln w="9525">
                      <a:noFill/>
                      <a:miter lim="800000"/>
                      <a:headEnd/>
                      <a:tailEnd/>
                    </a:ln>
                  </pic:spPr>
                </pic:pic>
              </a:graphicData>
            </a:graphic>
          </wp:anchor>
        </w:drawing>
      </w:r>
    </w:p>
    <w:p w:rsidR="00B40C0D" w:rsidRPr="00B40C0D" w:rsidRDefault="00B40C0D" w:rsidP="00AC10DB">
      <w:pPr>
        <w:jc w:val="both"/>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B40C0D" w:rsidRDefault="00B40C0D"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AE069C" w:rsidRDefault="00AE069C" w:rsidP="00AC10DB">
      <w:pPr>
        <w:pStyle w:val="NormalWeb"/>
        <w:spacing w:after="0"/>
        <w:jc w:val="both"/>
        <w:rPr>
          <w:rFonts w:asciiTheme="minorHAnsi" w:hAnsiTheme="minorHAnsi"/>
        </w:rPr>
      </w:pPr>
    </w:p>
    <w:p w:rsidR="00BD5636" w:rsidRDefault="00BD5636" w:rsidP="00AC10DB">
      <w:pPr>
        <w:pStyle w:val="Titre1"/>
        <w:jc w:val="both"/>
        <w:rPr>
          <w:sz w:val="32"/>
          <w:szCs w:val="32"/>
        </w:rPr>
      </w:pPr>
      <w:bookmarkStart w:id="11" w:name="_Toc514859374"/>
      <w:r>
        <w:rPr>
          <w:sz w:val="32"/>
          <w:szCs w:val="32"/>
        </w:rPr>
        <w:t>Conclusion :</w:t>
      </w:r>
      <w:bookmarkEnd w:id="11"/>
    </w:p>
    <w:p w:rsidR="00BD5636" w:rsidRDefault="00BD5636" w:rsidP="00AC10DB">
      <w:pPr>
        <w:jc w:val="both"/>
      </w:pPr>
    </w:p>
    <w:p w:rsidR="00C81184" w:rsidRDefault="00C81184" w:rsidP="00AC10DB">
      <w:pPr>
        <w:jc w:val="both"/>
      </w:pPr>
    </w:p>
    <w:p w:rsidR="00BD5636" w:rsidRDefault="00BD5636" w:rsidP="00AC10DB">
      <w:pPr>
        <w:jc w:val="both"/>
        <w:rPr>
          <w:sz w:val="24"/>
          <w:szCs w:val="24"/>
        </w:rPr>
      </w:pPr>
      <w:r>
        <w:rPr>
          <w:sz w:val="24"/>
          <w:szCs w:val="24"/>
        </w:rPr>
        <w:t xml:space="preserve">Durant ce projet, le travail en équipe était primordial. Pour chaque capteurs, chaque actionneur, il fallait obligatoirement communiquer avec l'étudiant qui s'occupait de l'application mobile. </w:t>
      </w:r>
      <w:r w:rsidR="00C81184">
        <w:rPr>
          <w:sz w:val="24"/>
          <w:szCs w:val="24"/>
        </w:rPr>
        <w:t xml:space="preserve">Nous pouvions tester le fonctionnement de sa partie avec la mienne à chaque test unitaire. </w:t>
      </w:r>
    </w:p>
    <w:p w:rsidR="004530E3" w:rsidRDefault="004530E3" w:rsidP="00AC10DB">
      <w:pPr>
        <w:jc w:val="both"/>
        <w:rPr>
          <w:sz w:val="24"/>
          <w:szCs w:val="24"/>
        </w:rPr>
      </w:pPr>
      <w:r>
        <w:rPr>
          <w:sz w:val="24"/>
          <w:szCs w:val="24"/>
        </w:rPr>
        <w:t>L'organisation des fichiers, l'utilisation de GITHUB sont des éléments qui ont permis de finaliser le projet dans les temps.</w:t>
      </w:r>
    </w:p>
    <w:p w:rsidR="00C81184" w:rsidRDefault="00C81184" w:rsidP="00AC10DB">
      <w:pPr>
        <w:jc w:val="both"/>
        <w:rPr>
          <w:sz w:val="24"/>
          <w:szCs w:val="24"/>
        </w:rPr>
      </w:pPr>
    </w:p>
    <w:p w:rsidR="00C81184" w:rsidRDefault="00C81184" w:rsidP="00AC10DB">
      <w:pPr>
        <w:pStyle w:val="Titre2"/>
        <w:jc w:val="both"/>
      </w:pPr>
      <w:bookmarkStart w:id="12" w:name="_Toc514859375"/>
      <w:r>
        <w:t>Les évolutions possibles :</w:t>
      </w:r>
      <w:bookmarkEnd w:id="12"/>
    </w:p>
    <w:p w:rsidR="00C81184" w:rsidRDefault="00C81184" w:rsidP="00AC10DB">
      <w:pPr>
        <w:jc w:val="both"/>
      </w:pPr>
    </w:p>
    <w:p w:rsidR="00C81184" w:rsidRDefault="00C81184" w:rsidP="00AC10DB">
      <w:pPr>
        <w:jc w:val="both"/>
      </w:pPr>
      <w:r>
        <w:t>Pour la partie sécurité, des modifications sur l'activation/désactivation  de l'alarme peuvent être effectuées :</w:t>
      </w:r>
    </w:p>
    <w:p w:rsidR="00C81184" w:rsidRDefault="00C81184" w:rsidP="00AC10DB">
      <w:pPr>
        <w:jc w:val="both"/>
      </w:pPr>
      <w:r>
        <w:tab/>
        <w:t xml:space="preserve">- </w:t>
      </w:r>
      <w:r w:rsidR="00CE683B">
        <w:t>Remplacer l'interrupteur par un clavier matricielle.</w:t>
      </w:r>
    </w:p>
    <w:p w:rsidR="00CE683B" w:rsidRDefault="00CE683B" w:rsidP="00AC10DB">
      <w:pPr>
        <w:jc w:val="both"/>
      </w:pPr>
      <w:r>
        <w:tab/>
        <w:t xml:space="preserve">- Isoler le module GSM pour éviter les perturbation qui parfois perturbe l'envoi d'un SMS. </w:t>
      </w:r>
    </w:p>
    <w:p w:rsidR="00CE683B" w:rsidRPr="00C81184" w:rsidRDefault="00CE683B" w:rsidP="00AC10DB">
      <w:pPr>
        <w:jc w:val="both"/>
      </w:pPr>
      <w:r>
        <w:tab/>
      </w:r>
    </w:p>
    <w:p w:rsidR="00C81184" w:rsidRPr="00BD5636" w:rsidRDefault="00C81184" w:rsidP="00AC10DB">
      <w:pPr>
        <w:jc w:val="both"/>
        <w:rPr>
          <w:sz w:val="24"/>
          <w:szCs w:val="24"/>
        </w:rPr>
      </w:pPr>
    </w:p>
    <w:p w:rsidR="00AE069C" w:rsidRDefault="00AE069C" w:rsidP="00AC10DB">
      <w:pPr>
        <w:pStyle w:val="NormalWeb"/>
        <w:spacing w:after="0"/>
        <w:jc w:val="both"/>
        <w:rPr>
          <w:rFonts w:asciiTheme="minorHAnsi" w:hAnsiTheme="minorHAnsi"/>
        </w:rPr>
      </w:pPr>
    </w:p>
    <w:p w:rsidR="00BD5636" w:rsidRPr="004A5738" w:rsidRDefault="00BD5636" w:rsidP="00AC10DB">
      <w:pPr>
        <w:pStyle w:val="NormalWeb"/>
        <w:spacing w:after="0"/>
        <w:jc w:val="both"/>
        <w:rPr>
          <w:rFonts w:asciiTheme="minorHAnsi" w:hAnsiTheme="minorHAnsi"/>
        </w:rPr>
      </w:pPr>
    </w:p>
    <w:sectPr w:rsidR="00BD5636" w:rsidRPr="004A5738" w:rsidSect="006E2BE4">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91B" w:rsidRDefault="0018591B" w:rsidP="00375850">
      <w:pPr>
        <w:spacing w:after="0" w:line="240" w:lineRule="auto"/>
      </w:pPr>
      <w:r>
        <w:separator/>
      </w:r>
    </w:p>
  </w:endnote>
  <w:endnote w:type="continuationSeparator" w:id="1">
    <w:p w:rsidR="0018591B" w:rsidRDefault="0018591B" w:rsidP="003758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18591B">
      <w:trPr>
        <w:trHeight w:val="151"/>
      </w:trPr>
      <w:tc>
        <w:tcPr>
          <w:tcW w:w="2250" w:type="pct"/>
          <w:tcBorders>
            <w:bottom w:val="single" w:sz="4" w:space="0" w:color="4F81BD" w:themeColor="accent1"/>
          </w:tcBorders>
        </w:tcPr>
        <w:p w:rsidR="0018591B" w:rsidRDefault="0018591B">
          <w:pPr>
            <w:pStyle w:val="En-tte"/>
            <w:rPr>
              <w:rFonts w:asciiTheme="majorHAnsi" w:eastAsiaTheme="majorEastAsia" w:hAnsiTheme="majorHAnsi" w:cstheme="majorBidi"/>
              <w:b/>
              <w:bCs/>
            </w:rPr>
          </w:pPr>
        </w:p>
      </w:tc>
      <w:tc>
        <w:tcPr>
          <w:tcW w:w="500" w:type="pct"/>
          <w:vMerge w:val="restart"/>
          <w:noWrap/>
          <w:vAlign w:val="center"/>
        </w:tcPr>
        <w:p w:rsidR="0018591B" w:rsidRDefault="0018591B">
          <w:pPr>
            <w:pStyle w:val="Sansinterligne"/>
            <w:rPr>
              <w:rFonts w:asciiTheme="majorHAnsi" w:hAnsiTheme="majorHAnsi"/>
            </w:rPr>
          </w:pPr>
          <w:r>
            <w:rPr>
              <w:rFonts w:asciiTheme="majorHAnsi" w:hAnsiTheme="majorHAnsi"/>
              <w:b/>
            </w:rPr>
            <w:t xml:space="preserve">Page </w:t>
          </w:r>
          <w:fldSimple w:instr=" PAGE  \* MERGEFORMAT ">
            <w:r w:rsidR="00EE3439" w:rsidRPr="00EE3439">
              <w:rPr>
                <w:rFonts w:asciiTheme="majorHAnsi" w:hAnsiTheme="majorHAnsi"/>
                <w:b/>
                <w:noProof/>
              </w:rPr>
              <w:t>20</w:t>
            </w:r>
          </w:fldSimple>
        </w:p>
      </w:tc>
      <w:tc>
        <w:tcPr>
          <w:tcW w:w="2250" w:type="pct"/>
          <w:tcBorders>
            <w:bottom w:val="single" w:sz="4" w:space="0" w:color="4F81BD" w:themeColor="accent1"/>
          </w:tcBorders>
        </w:tcPr>
        <w:p w:rsidR="0018591B" w:rsidRDefault="0018591B">
          <w:pPr>
            <w:pStyle w:val="En-tte"/>
            <w:rPr>
              <w:rFonts w:asciiTheme="majorHAnsi" w:eastAsiaTheme="majorEastAsia" w:hAnsiTheme="majorHAnsi" w:cstheme="majorBidi"/>
              <w:b/>
              <w:bCs/>
            </w:rPr>
          </w:pPr>
        </w:p>
      </w:tc>
    </w:tr>
    <w:tr w:rsidR="0018591B">
      <w:trPr>
        <w:trHeight w:val="150"/>
      </w:trPr>
      <w:tc>
        <w:tcPr>
          <w:tcW w:w="2250" w:type="pct"/>
          <w:tcBorders>
            <w:top w:val="single" w:sz="4" w:space="0" w:color="4F81BD" w:themeColor="accent1"/>
          </w:tcBorders>
        </w:tcPr>
        <w:p w:rsidR="0018591B" w:rsidRDefault="0018591B">
          <w:pPr>
            <w:pStyle w:val="En-tte"/>
            <w:rPr>
              <w:rFonts w:asciiTheme="majorHAnsi" w:eastAsiaTheme="majorEastAsia" w:hAnsiTheme="majorHAnsi" w:cstheme="majorBidi"/>
              <w:b/>
              <w:bCs/>
            </w:rPr>
          </w:pPr>
        </w:p>
      </w:tc>
      <w:tc>
        <w:tcPr>
          <w:tcW w:w="500" w:type="pct"/>
          <w:vMerge/>
        </w:tcPr>
        <w:p w:rsidR="0018591B" w:rsidRDefault="0018591B">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18591B" w:rsidRDefault="0018591B">
          <w:pPr>
            <w:pStyle w:val="En-tte"/>
            <w:rPr>
              <w:rFonts w:asciiTheme="majorHAnsi" w:eastAsiaTheme="majorEastAsia" w:hAnsiTheme="majorHAnsi" w:cstheme="majorBidi"/>
              <w:b/>
              <w:bCs/>
            </w:rPr>
          </w:pPr>
        </w:p>
      </w:tc>
    </w:tr>
  </w:tbl>
  <w:p w:rsidR="0018591B" w:rsidRDefault="0018591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91B" w:rsidRDefault="0018591B" w:rsidP="00375850">
      <w:pPr>
        <w:spacing w:after="0" w:line="240" w:lineRule="auto"/>
      </w:pPr>
      <w:r>
        <w:separator/>
      </w:r>
    </w:p>
  </w:footnote>
  <w:footnote w:type="continuationSeparator" w:id="1">
    <w:p w:rsidR="0018591B" w:rsidRDefault="0018591B" w:rsidP="003758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18591B">
      <w:trPr>
        <w:trHeight w:val="288"/>
      </w:trPr>
      <w:sdt>
        <w:sdtPr>
          <w:rPr>
            <w:rFonts w:asciiTheme="majorHAnsi" w:eastAsiaTheme="majorEastAsia" w:hAnsiTheme="majorHAnsi" w:cstheme="majorBidi"/>
            <w:sz w:val="36"/>
            <w:szCs w:val="36"/>
          </w:rPr>
          <w:alias w:val="Titre"/>
          <w:id w:val="77761602"/>
          <w:placeholder>
            <w:docPart w:val="D34F991711DF42938B1AAE3FB16E8380"/>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8591B" w:rsidRDefault="0018591B">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Rapport</w:t>
              </w:r>
            </w:p>
          </w:tc>
        </w:sdtContent>
      </w:sdt>
      <w:sdt>
        <w:sdtPr>
          <w:rPr>
            <w:rFonts w:asciiTheme="majorHAnsi" w:eastAsiaTheme="majorEastAsia" w:hAnsiTheme="majorHAnsi" w:cstheme="majorBidi"/>
            <w:b/>
            <w:bCs/>
            <w:color w:val="4F81BD" w:themeColor="accent1"/>
            <w:sz w:val="36"/>
            <w:szCs w:val="36"/>
          </w:rPr>
          <w:alias w:val="Année"/>
          <w:id w:val="77761609"/>
          <w:placeholder>
            <w:docPart w:val="330BC84272074AB38524B6A312916543"/>
          </w:placeholder>
          <w:dataBinding w:prefixMappings="xmlns:ns0='http://schemas.microsoft.com/office/2006/coverPageProps'" w:xpath="/ns0:CoverPageProperties[1]/ns0:PublishDate[1]" w:storeItemID="{55AF091B-3C7A-41E3-B477-F2FDAA23CFDA}"/>
          <w:date w:fullDate="2018-01-01T00:00:00Z">
            <w:dateFormat w:val="yyyy"/>
            <w:lid w:val="fr-FR"/>
            <w:storeMappedDataAs w:val="dateTime"/>
            <w:calendar w:val="gregorian"/>
          </w:date>
        </w:sdtPr>
        <w:sdtContent>
          <w:tc>
            <w:tcPr>
              <w:tcW w:w="1105" w:type="dxa"/>
            </w:tcPr>
            <w:p w:rsidR="0018591B" w:rsidRDefault="0018591B" w:rsidP="00673D6E">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2018</w:t>
              </w:r>
            </w:p>
          </w:tc>
        </w:sdtContent>
      </w:sdt>
    </w:tr>
  </w:tbl>
  <w:p w:rsidR="0018591B" w:rsidRDefault="0018591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731"/>
    <w:multiLevelType w:val="multilevel"/>
    <w:tmpl w:val="1324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52E48"/>
    <w:multiLevelType w:val="multilevel"/>
    <w:tmpl w:val="6E6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C1081E"/>
    <w:multiLevelType w:val="multilevel"/>
    <w:tmpl w:val="0F88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B967447"/>
    <w:multiLevelType w:val="multilevel"/>
    <w:tmpl w:val="4DB0E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1E1691"/>
    <w:multiLevelType w:val="multilevel"/>
    <w:tmpl w:val="EE48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footnotePr>
    <w:footnote w:id="0"/>
    <w:footnote w:id="1"/>
  </w:footnotePr>
  <w:endnotePr>
    <w:endnote w:id="0"/>
    <w:endnote w:id="1"/>
  </w:endnotePr>
  <w:compat>
    <w:useFELayout/>
  </w:compat>
  <w:rsids>
    <w:rsidRoot w:val="00375850"/>
    <w:rsid w:val="00002FDB"/>
    <w:rsid w:val="000133CC"/>
    <w:rsid w:val="00047F0B"/>
    <w:rsid w:val="000C78A4"/>
    <w:rsid w:val="000F6DAF"/>
    <w:rsid w:val="00113C10"/>
    <w:rsid w:val="0011675C"/>
    <w:rsid w:val="0018591B"/>
    <w:rsid w:val="002308C9"/>
    <w:rsid w:val="00337EA1"/>
    <w:rsid w:val="00375850"/>
    <w:rsid w:val="003A4254"/>
    <w:rsid w:val="0044621D"/>
    <w:rsid w:val="004530E3"/>
    <w:rsid w:val="00475EEC"/>
    <w:rsid w:val="004A142B"/>
    <w:rsid w:val="004A5738"/>
    <w:rsid w:val="005441FC"/>
    <w:rsid w:val="0056049D"/>
    <w:rsid w:val="005B080D"/>
    <w:rsid w:val="00673D6E"/>
    <w:rsid w:val="006856A5"/>
    <w:rsid w:val="006E2BE4"/>
    <w:rsid w:val="007925DD"/>
    <w:rsid w:val="008178A6"/>
    <w:rsid w:val="00941EE6"/>
    <w:rsid w:val="0094237D"/>
    <w:rsid w:val="00971DF8"/>
    <w:rsid w:val="009838D7"/>
    <w:rsid w:val="009A6793"/>
    <w:rsid w:val="00A15949"/>
    <w:rsid w:val="00A542C7"/>
    <w:rsid w:val="00A7683F"/>
    <w:rsid w:val="00AA2EEA"/>
    <w:rsid w:val="00AC10DB"/>
    <w:rsid w:val="00AE069C"/>
    <w:rsid w:val="00B36D9B"/>
    <w:rsid w:val="00B40C0D"/>
    <w:rsid w:val="00BD5636"/>
    <w:rsid w:val="00C15CED"/>
    <w:rsid w:val="00C41B8A"/>
    <w:rsid w:val="00C67BED"/>
    <w:rsid w:val="00C81184"/>
    <w:rsid w:val="00CD6848"/>
    <w:rsid w:val="00CE683B"/>
    <w:rsid w:val="00E22D76"/>
    <w:rsid w:val="00E627ED"/>
    <w:rsid w:val="00E9589F"/>
    <w:rsid w:val="00EE3439"/>
    <w:rsid w:val="00EF326F"/>
    <w:rsid w:val="00F81F37"/>
    <w:rsid w:val="00FE3B0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BE4"/>
  </w:style>
  <w:style w:type="paragraph" w:styleId="Titre1">
    <w:name w:val="heading 1"/>
    <w:basedOn w:val="Normal"/>
    <w:next w:val="Normal"/>
    <w:link w:val="Titre1Car"/>
    <w:uiPriority w:val="9"/>
    <w:qFormat/>
    <w:rsid w:val="000C78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811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75850"/>
    <w:pPr>
      <w:tabs>
        <w:tab w:val="center" w:pos="4536"/>
        <w:tab w:val="right" w:pos="9072"/>
      </w:tabs>
      <w:spacing w:after="0" w:line="240" w:lineRule="auto"/>
    </w:pPr>
  </w:style>
  <w:style w:type="character" w:customStyle="1" w:styleId="En-tteCar">
    <w:name w:val="En-tête Car"/>
    <w:basedOn w:val="Policepardfaut"/>
    <w:link w:val="En-tte"/>
    <w:uiPriority w:val="99"/>
    <w:rsid w:val="00375850"/>
  </w:style>
  <w:style w:type="paragraph" w:styleId="Pieddepage">
    <w:name w:val="footer"/>
    <w:basedOn w:val="Normal"/>
    <w:link w:val="PieddepageCar"/>
    <w:uiPriority w:val="99"/>
    <w:semiHidden/>
    <w:unhideWhenUsed/>
    <w:rsid w:val="0037585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375850"/>
  </w:style>
  <w:style w:type="paragraph" w:styleId="Sansinterligne">
    <w:name w:val="No Spacing"/>
    <w:link w:val="SansinterligneCar"/>
    <w:uiPriority w:val="1"/>
    <w:qFormat/>
    <w:rsid w:val="00375850"/>
    <w:pPr>
      <w:spacing w:after="0" w:line="240" w:lineRule="auto"/>
    </w:pPr>
    <w:rPr>
      <w:lang w:eastAsia="en-US"/>
    </w:rPr>
  </w:style>
  <w:style w:type="character" w:customStyle="1" w:styleId="SansinterligneCar">
    <w:name w:val="Sans interligne Car"/>
    <w:basedOn w:val="Policepardfaut"/>
    <w:link w:val="Sansinterligne"/>
    <w:uiPriority w:val="1"/>
    <w:rsid w:val="00375850"/>
    <w:rPr>
      <w:lang w:eastAsia="en-US"/>
    </w:rPr>
  </w:style>
  <w:style w:type="paragraph" w:styleId="Titre">
    <w:name w:val="Title"/>
    <w:basedOn w:val="Normal"/>
    <w:next w:val="Normal"/>
    <w:link w:val="TitreCar"/>
    <w:uiPriority w:val="10"/>
    <w:qFormat/>
    <w:rsid w:val="003758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75850"/>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3758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850"/>
    <w:rPr>
      <w:rFonts w:ascii="Tahoma" w:hAnsi="Tahoma" w:cs="Tahoma"/>
      <w:sz w:val="16"/>
      <w:szCs w:val="16"/>
    </w:rPr>
  </w:style>
  <w:style w:type="paragraph" w:styleId="NormalWeb">
    <w:name w:val="Normal (Web)"/>
    <w:basedOn w:val="Normal"/>
    <w:uiPriority w:val="99"/>
    <w:unhideWhenUsed/>
    <w:rsid w:val="00E9589F"/>
    <w:pPr>
      <w:spacing w:before="100" w:beforeAutospacing="1" w:after="119" w:line="240" w:lineRule="auto"/>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0C78A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81F37"/>
    <w:pPr>
      <w:outlineLvl w:val="9"/>
    </w:pPr>
    <w:rPr>
      <w:lang w:eastAsia="en-US"/>
    </w:rPr>
  </w:style>
  <w:style w:type="paragraph" w:styleId="TM1">
    <w:name w:val="toc 1"/>
    <w:basedOn w:val="Normal"/>
    <w:next w:val="Normal"/>
    <w:autoRedefine/>
    <w:uiPriority w:val="39"/>
    <w:unhideWhenUsed/>
    <w:rsid w:val="00F81F37"/>
    <w:pPr>
      <w:spacing w:after="100"/>
    </w:pPr>
  </w:style>
  <w:style w:type="character" w:styleId="Lienhypertexte">
    <w:name w:val="Hyperlink"/>
    <w:basedOn w:val="Policepardfaut"/>
    <w:uiPriority w:val="99"/>
    <w:unhideWhenUsed/>
    <w:rsid w:val="00F81F37"/>
    <w:rPr>
      <w:color w:val="0000FF" w:themeColor="hyperlink"/>
      <w:u w:val="single"/>
    </w:rPr>
  </w:style>
  <w:style w:type="character" w:customStyle="1" w:styleId="Titre2Car">
    <w:name w:val="Titre 2 Car"/>
    <w:basedOn w:val="Policepardfaut"/>
    <w:link w:val="Titre2"/>
    <w:uiPriority w:val="9"/>
    <w:rsid w:val="00C81184"/>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CE683B"/>
    <w:pPr>
      <w:spacing w:after="100"/>
      <w:ind w:left="220"/>
    </w:pPr>
  </w:style>
</w:styles>
</file>

<file path=word/webSettings.xml><?xml version="1.0" encoding="utf-8"?>
<w:webSettings xmlns:r="http://schemas.openxmlformats.org/officeDocument/2006/relationships" xmlns:w="http://schemas.openxmlformats.org/wordprocessingml/2006/main">
  <w:divs>
    <w:div w:id="29957545">
      <w:bodyDiv w:val="1"/>
      <w:marLeft w:val="0"/>
      <w:marRight w:val="0"/>
      <w:marTop w:val="0"/>
      <w:marBottom w:val="0"/>
      <w:divBdr>
        <w:top w:val="none" w:sz="0" w:space="0" w:color="auto"/>
        <w:left w:val="none" w:sz="0" w:space="0" w:color="auto"/>
        <w:bottom w:val="none" w:sz="0" w:space="0" w:color="auto"/>
        <w:right w:val="none" w:sz="0" w:space="0" w:color="auto"/>
      </w:divBdr>
    </w:div>
    <w:div w:id="117531704">
      <w:bodyDiv w:val="1"/>
      <w:marLeft w:val="0"/>
      <w:marRight w:val="0"/>
      <w:marTop w:val="0"/>
      <w:marBottom w:val="0"/>
      <w:divBdr>
        <w:top w:val="none" w:sz="0" w:space="0" w:color="auto"/>
        <w:left w:val="none" w:sz="0" w:space="0" w:color="auto"/>
        <w:bottom w:val="none" w:sz="0" w:space="0" w:color="auto"/>
        <w:right w:val="none" w:sz="0" w:space="0" w:color="auto"/>
      </w:divBdr>
    </w:div>
    <w:div w:id="135532866">
      <w:bodyDiv w:val="1"/>
      <w:marLeft w:val="0"/>
      <w:marRight w:val="0"/>
      <w:marTop w:val="0"/>
      <w:marBottom w:val="0"/>
      <w:divBdr>
        <w:top w:val="none" w:sz="0" w:space="0" w:color="auto"/>
        <w:left w:val="none" w:sz="0" w:space="0" w:color="auto"/>
        <w:bottom w:val="none" w:sz="0" w:space="0" w:color="auto"/>
        <w:right w:val="none" w:sz="0" w:space="0" w:color="auto"/>
      </w:divBdr>
    </w:div>
    <w:div w:id="237639949">
      <w:bodyDiv w:val="1"/>
      <w:marLeft w:val="0"/>
      <w:marRight w:val="0"/>
      <w:marTop w:val="0"/>
      <w:marBottom w:val="0"/>
      <w:divBdr>
        <w:top w:val="none" w:sz="0" w:space="0" w:color="auto"/>
        <w:left w:val="none" w:sz="0" w:space="0" w:color="auto"/>
        <w:bottom w:val="none" w:sz="0" w:space="0" w:color="auto"/>
        <w:right w:val="none" w:sz="0" w:space="0" w:color="auto"/>
      </w:divBdr>
    </w:div>
    <w:div w:id="245188298">
      <w:bodyDiv w:val="1"/>
      <w:marLeft w:val="0"/>
      <w:marRight w:val="0"/>
      <w:marTop w:val="0"/>
      <w:marBottom w:val="0"/>
      <w:divBdr>
        <w:top w:val="none" w:sz="0" w:space="0" w:color="auto"/>
        <w:left w:val="none" w:sz="0" w:space="0" w:color="auto"/>
        <w:bottom w:val="none" w:sz="0" w:space="0" w:color="auto"/>
        <w:right w:val="none" w:sz="0" w:space="0" w:color="auto"/>
      </w:divBdr>
    </w:div>
    <w:div w:id="349837930">
      <w:bodyDiv w:val="1"/>
      <w:marLeft w:val="0"/>
      <w:marRight w:val="0"/>
      <w:marTop w:val="0"/>
      <w:marBottom w:val="0"/>
      <w:divBdr>
        <w:top w:val="none" w:sz="0" w:space="0" w:color="auto"/>
        <w:left w:val="none" w:sz="0" w:space="0" w:color="auto"/>
        <w:bottom w:val="none" w:sz="0" w:space="0" w:color="auto"/>
        <w:right w:val="none" w:sz="0" w:space="0" w:color="auto"/>
      </w:divBdr>
    </w:div>
    <w:div w:id="389622020">
      <w:bodyDiv w:val="1"/>
      <w:marLeft w:val="0"/>
      <w:marRight w:val="0"/>
      <w:marTop w:val="0"/>
      <w:marBottom w:val="0"/>
      <w:divBdr>
        <w:top w:val="none" w:sz="0" w:space="0" w:color="auto"/>
        <w:left w:val="none" w:sz="0" w:space="0" w:color="auto"/>
        <w:bottom w:val="none" w:sz="0" w:space="0" w:color="auto"/>
        <w:right w:val="none" w:sz="0" w:space="0" w:color="auto"/>
      </w:divBdr>
    </w:div>
    <w:div w:id="546525461">
      <w:bodyDiv w:val="1"/>
      <w:marLeft w:val="0"/>
      <w:marRight w:val="0"/>
      <w:marTop w:val="0"/>
      <w:marBottom w:val="0"/>
      <w:divBdr>
        <w:top w:val="none" w:sz="0" w:space="0" w:color="auto"/>
        <w:left w:val="none" w:sz="0" w:space="0" w:color="auto"/>
        <w:bottom w:val="none" w:sz="0" w:space="0" w:color="auto"/>
        <w:right w:val="none" w:sz="0" w:space="0" w:color="auto"/>
      </w:divBdr>
    </w:div>
    <w:div w:id="658507903">
      <w:bodyDiv w:val="1"/>
      <w:marLeft w:val="0"/>
      <w:marRight w:val="0"/>
      <w:marTop w:val="0"/>
      <w:marBottom w:val="0"/>
      <w:divBdr>
        <w:top w:val="none" w:sz="0" w:space="0" w:color="auto"/>
        <w:left w:val="none" w:sz="0" w:space="0" w:color="auto"/>
        <w:bottom w:val="none" w:sz="0" w:space="0" w:color="auto"/>
        <w:right w:val="none" w:sz="0" w:space="0" w:color="auto"/>
      </w:divBdr>
    </w:div>
    <w:div w:id="759065258">
      <w:bodyDiv w:val="1"/>
      <w:marLeft w:val="0"/>
      <w:marRight w:val="0"/>
      <w:marTop w:val="0"/>
      <w:marBottom w:val="0"/>
      <w:divBdr>
        <w:top w:val="none" w:sz="0" w:space="0" w:color="auto"/>
        <w:left w:val="none" w:sz="0" w:space="0" w:color="auto"/>
        <w:bottom w:val="none" w:sz="0" w:space="0" w:color="auto"/>
        <w:right w:val="none" w:sz="0" w:space="0" w:color="auto"/>
      </w:divBdr>
    </w:div>
    <w:div w:id="786511382">
      <w:bodyDiv w:val="1"/>
      <w:marLeft w:val="0"/>
      <w:marRight w:val="0"/>
      <w:marTop w:val="0"/>
      <w:marBottom w:val="0"/>
      <w:divBdr>
        <w:top w:val="none" w:sz="0" w:space="0" w:color="auto"/>
        <w:left w:val="none" w:sz="0" w:space="0" w:color="auto"/>
        <w:bottom w:val="none" w:sz="0" w:space="0" w:color="auto"/>
        <w:right w:val="none" w:sz="0" w:space="0" w:color="auto"/>
      </w:divBdr>
    </w:div>
    <w:div w:id="866527106">
      <w:bodyDiv w:val="1"/>
      <w:marLeft w:val="0"/>
      <w:marRight w:val="0"/>
      <w:marTop w:val="0"/>
      <w:marBottom w:val="0"/>
      <w:divBdr>
        <w:top w:val="none" w:sz="0" w:space="0" w:color="auto"/>
        <w:left w:val="none" w:sz="0" w:space="0" w:color="auto"/>
        <w:bottom w:val="none" w:sz="0" w:space="0" w:color="auto"/>
        <w:right w:val="none" w:sz="0" w:space="0" w:color="auto"/>
      </w:divBdr>
    </w:div>
    <w:div w:id="878125851">
      <w:bodyDiv w:val="1"/>
      <w:marLeft w:val="0"/>
      <w:marRight w:val="0"/>
      <w:marTop w:val="0"/>
      <w:marBottom w:val="0"/>
      <w:divBdr>
        <w:top w:val="none" w:sz="0" w:space="0" w:color="auto"/>
        <w:left w:val="none" w:sz="0" w:space="0" w:color="auto"/>
        <w:bottom w:val="none" w:sz="0" w:space="0" w:color="auto"/>
        <w:right w:val="none" w:sz="0" w:space="0" w:color="auto"/>
      </w:divBdr>
    </w:div>
    <w:div w:id="1047029357">
      <w:bodyDiv w:val="1"/>
      <w:marLeft w:val="0"/>
      <w:marRight w:val="0"/>
      <w:marTop w:val="0"/>
      <w:marBottom w:val="0"/>
      <w:divBdr>
        <w:top w:val="none" w:sz="0" w:space="0" w:color="auto"/>
        <w:left w:val="none" w:sz="0" w:space="0" w:color="auto"/>
        <w:bottom w:val="none" w:sz="0" w:space="0" w:color="auto"/>
        <w:right w:val="none" w:sz="0" w:space="0" w:color="auto"/>
      </w:divBdr>
    </w:div>
    <w:div w:id="1064181617">
      <w:bodyDiv w:val="1"/>
      <w:marLeft w:val="0"/>
      <w:marRight w:val="0"/>
      <w:marTop w:val="0"/>
      <w:marBottom w:val="0"/>
      <w:divBdr>
        <w:top w:val="none" w:sz="0" w:space="0" w:color="auto"/>
        <w:left w:val="none" w:sz="0" w:space="0" w:color="auto"/>
        <w:bottom w:val="none" w:sz="0" w:space="0" w:color="auto"/>
        <w:right w:val="none" w:sz="0" w:space="0" w:color="auto"/>
      </w:divBdr>
    </w:div>
    <w:div w:id="1124159562">
      <w:bodyDiv w:val="1"/>
      <w:marLeft w:val="0"/>
      <w:marRight w:val="0"/>
      <w:marTop w:val="0"/>
      <w:marBottom w:val="0"/>
      <w:divBdr>
        <w:top w:val="none" w:sz="0" w:space="0" w:color="auto"/>
        <w:left w:val="none" w:sz="0" w:space="0" w:color="auto"/>
        <w:bottom w:val="none" w:sz="0" w:space="0" w:color="auto"/>
        <w:right w:val="none" w:sz="0" w:space="0" w:color="auto"/>
      </w:divBdr>
    </w:div>
    <w:div w:id="1277374725">
      <w:bodyDiv w:val="1"/>
      <w:marLeft w:val="0"/>
      <w:marRight w:val="0"/>
      <w:marTop w:val="0"/>
      <w:marBottom w:val="0"/>
      <w:divBdr>
        <w:top w:val="none" w:sz="0" w:space="0" w:color="auto"/>
        <w:left w:val="none" w:sz="0" w:space="0" w:color="auto"/>
        <w:bottom w:val="none" w:sz="0" w:space="0" w:color="auto"/>
        <w:right w:val="none" w:sz="0" w:space="0" w:color="auto"/>
      </w:divBdr>
    </w:div>
    <w:div w:id="1390496448">
      <w:bodyDiv w:val="1"/>
      <w:marLeft w:val="0"/>
      <w:marRight w:val="0"/>
      <w:marTop w:val="0"/>
      <w:marBottom w:val="0"/>
      <w:divBdr>
        <w:top w:val="none" w:sz="0" w:space="0" w:color="auto"/>
        <w:left w:val="none" w:sz="0" w:space="0" w:color="auto"/>
        <w:bottom w:val="none" w:sz="0" w:space="0" w:color="auto"/>
        <w:right w:val="none" w:sz="0" w:space="0" w:color="auto"/>
      </w:divBdr>
    </w:div>
    <w:div w:id="1451902584">
      <w:bodyDiv w:val="1"/>
      <w:marLeft w:val="0"/>
      <w:marRight w:val="0"/>
      <w:marTop w:val="0"/>
      <w:marBottom w:val="0"/>
      <w:divBdr>
        <w:top w:val="none" w:sz="0" w:space="0" w:color="auto"/>
        <w:left w:val="none" w:sz="0" w:space="0" w:color="auto"/>
        <w:bottom w:val="none" w:sz="0" w:space="0" w:color="auto"/>
        <w:right w:val="none" w:sz="0" w:space="0" w:color="auto"/>
      </w:divBdr>
    </w:div>
    <w:div w:id="1609461189">
      <w:bodyDiv w:val="1"/>
      <w:marLeft w:val="0"/>
      <w:marRight w:val="0"/>
      <w:marTop w:val="0"/>
      <w:marBottom w:val="0"/>
      <w:divBdr>
        <w:top w:val="none" w:sz="0" w:space="0" w:color="auto"/>
        <w:left w:val="none" w:sz="0" w:space="0" w:color="auto"/>
        <w:bottom w:val="none" w:sz="0" w:space="0" w:color="auto"/>
        <w:right w:val="none" w:sz="0" w:space="0" w:color="auto"/>
      </w:divBdr>
    </w:div>
    <w:div w:id="1656178956">
      <w:bodyDiv w:val="1"/>
      <w:marLeft w:val="0"/>
      <w:marRight w:val="0"/>
      <w:marTop w:val="0"/>
      <w:marBottom w:val="0"/>
      <w:divBdr>
        <w:top w:val="none" w:sz="0" w:space="0" w:color="auto"/>
        <w:left w:val="none" w:sz="0" w:space="0" w:color="auto"/>
        <w:bottom w:val="none" w:sz="0" w:space="0" w:color="auto"/>
        <w:right w:val="none" w:sz="0" w:space="0" w:color="auto"/>
      </w:divBdr>
    </w:div>
    <w:div w:id="1671980586">
      <w:bodyDiv w:val="1"/>
      <w:marLeft w:val="0"/>
      <w:marRight w:val="0"/>
      <w:marTop w:val="0"/>
      <w:marBottom w:val="0"/>
      <w:divBdr>
        <w:top w:val="none" w:sz="0" w:space="0" w:color="auto"/>
        <w:left w:val="none" w:sz="0" w:space="0" w:color="auto"/>
        <w:bottom w:val="none" w:sz="0" w:space="0" w:color="auto"/>
        <w:right w:val="none" w:sz="0" w:space="0" w:color="auto"/>
      </w:divBdr>
    </w:div>
    <w:div w:id="1855797569">
      <w:bodyDiv w:val="1"/>
      <w:marLeft w:val="0"/>
      <w:marRight w:val="0"/>
      <w:marTop w:val="0"/>
      <w:marBottom w:val="0"/>
      <w:divBdr>
        <w:top w:val="none" w:sz="0" w:space="0" w:color="auto"/>
        <w:left w:val="none" w:sz="0" w:space="0" w:color="auto"/>
        <w:bottom w:val="none" w:sz="0" w:space="0" w:color="auto"/>
        <w:right w:val="none" w:sz="0" w:space="0" w:color="auto"/>
      </w:divBdr>
    </w:div>
    <w:div w:id="1889947181">
      <w:bodyDiv w:val="1"/>
      <w:marLeft w:val="0"/>
      <w:marRight w:val="0"/>
      <w:marTop w:val="0"/>
      <w:marBottom w:val="0"/>
      <w:divBdr>
        <w:top w:val="none" w:sz="0" w:space="0" w:color="auto"/>
        <w:left w:val="none" w:sz="0" w:space="0" w:color="auto"/>
        <w:bottom w:val="none" w:sz="0" w:space="0" w:color="auto"/>
        <w:right w:val="none" w:sz="0" w:space="0" w:color="auto"/>
      </w:divBdr>
    </w:div>
    <w:div w:id="1909921624">
      <w:bodyDiv w:val="1"/>
      <w:marLeft w:val="0"/>
      <w:marRight w:val="0"/>
      <w:marTop w:val="0"/>
      <w:marBottom w:val="0"/>
      <w:divBdr>
        <w:top w:val="none" w:sz="0" w:space="0" w:color="auto"/>
        <w:left w:val="none" w:sz="0" w:space="0" w:color="auto"/>
        <w:bottom w:val="none" w:sz="0" w:space="0" w:color="auto"/>
        <w:right w:val="none" w:sz="0" w:space="0" w:color="auto"/>
      </w:divBdr>
    </w:div>
    <w:div w:id="1923448081">
      <w:bodyDiv w:val="1"/>
      <w:marLeft w:val="0"/>
      <w:marRight w:val="0"/>
      <w:marTop w:val="0"/>
      <w:marBottom w:val="0"/>
      <w:divBdr>
        <w:top w:val="none" w:sz="0" w:space="0" w:color="auto"/>
        <w:left w:val="none" w:sz="0" w:space="0" w:color="auto"/>
        <w:bottom w:val="none" w:sz="0" w:space="0" w:color="auto"/>
        <w:right w:val="none" w:sz="0" w:space="0" w:color="auto"/>
      </w:divBdr>
    </w:div>
    <w:div w:id="1968195391">
      <w:bodyDiv w:val="1"/>
      <w:marLeft w:val="0"/>
      <w:marRight w:val="0"/>
      <w:marTop w:val="0"/>
      <w:marBottom w:val="0"/>
      <w:divBdr>
        <w:top w:val="none" w:sz="0" w:space="0" w:color="auto"/>
        <w:left w:val="none" w:sz="0" w:space="0" w:color="auto"/>
        <w:bottom w:val="none" w:sz="0" w:space="0" w:color="auto"/>
        <w:right w:val="none" w:sz="0" w:space="0" w:color="auto"/>
      </w:divBdr>
    </w:div>
    <w:div w:id="2037461381">
      <w:bodyDiv w:val="1"/>
      <w:marLeft w:val="0"/>
      <w:marRight w:val="0"/>
      <w:marTop w:val="0"/>
      <w:marBottom w:val="0"/>
      <w:divBdr>
        <w:top w:val="none" w:sz="0" w:space="0" w:color="auto"/>
        <w:left w:val="none" w:sz="0" w:space="0" w:color="auto"/>
        <w:bottom w:val="none" w:sz="0" w:space="0" w:color="auto"/>
        <w:right w:val="none" w:sz="0" w:space="0" w:color="auto"/>
      </w:divBdr>
    </w:div>
    <w:div w:id="2087799611">
      <w:bodyDiv w:val="1"/>
      <w:marLeft w:val="0"/>
      <w:marRight w:val="0"/>
      <w:marTop w:val="0"/>
      <w:marBottom w:val="0"/>
      <w:divBdr>
        <w:top w:val="none" w:sz="0" w:space="0" w:color="auto"/>
        <w:left w:val="none" w:sz="0" w:space="0" w:color="auto"/>
        <w:bottom w:val="none" w:sz="0" w:space="0" w:color="auto"/>
        <w:right w:val="none" w:sz="0" w:space="0" w:color="auto"/>
      </w:divBdr>
    </w:div>
    <w:div w:id="2112511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5FB8EF7417E4DCC9879EA84B0DB4A14"/>
        <w:category>
          <w:name w:val="Général"/>
          <w:gallery w:val="placeholder"/>
        </w:category>
        <w:types>
          <w:type w:val="bbPlcHdr"/>
        </w:types>
        <w:behaviors>
          <w:behavior w:val="content"/>
        </w:behaviors>
        <w:guid w:val="{6BD184E6-CFF1-4443-9C86-91FF5D45DA4F}"/>
      </w:docPartPr>
      <w:docPartBody>
        <w:p w:rsidR="007C5246" w:rsidRDefault="007C5246" w:rsidP="007C5246">
          <w:pPr>
            <w:pStyle w:val="15FB8EF7417E4DCC9879EA84B0DB4A14"/>
          </w:pPr>
          <w:r>
            <w:rPr>
              <w:b/>
              <w:bCs/>
              <w:color w:val="808080" w:themeColor="text1" w:themeTint="7F"/>
              <w:sz w:val="32"/>
              <w:szCs w:val="32"/>
            </w:rPr>
            <w:t>[Tapez le nom de la société]</w:t>
          </w:r>
        </w:p>
      </w:docPartBody>
    </w:docPart>
    <w:docPart>
      <w:docPartPr>
        <w:name w:val="FCA7177553A54A0781D1E3E70E2213B8"/>
        <w:category>
          <w:name w:val="Général"/>
          <w:gallery w:val="placeholder"/>
        </w:category>
        <w:types>
          <w:type w:val="bbPlcHdr"/>
        </w:types>
        <w:behaviors>
          <w:behavior w:val="content"/>
        </w:behaviors>
        <w:guid w:val="{8BA259CF-4E3C-4772-9039-F9BC01129BA7}"/>
      </w:docPartPr>
      <w:docPartBody>
        <w:p w:rsidR="007C5246" w:rsidRDefault="007C5246" w:rsidP="007C5246">
          <w:pPr>
            <w:pStyle w:val="FCA7177553A54A0781D1E3E70E2213B8"/>
          </w:pPr>
          <w:r>
            <w:rPr>
              <w:sz w:val="96"/>
              <w:szCs w:val="96"/>
            </w:rPr>
            <w:t>[Année]</w:t>
          </w:r>
        </w:p>
      </w:docPartBody>
    </w:docPart>
    <w:docPart>
      <w:docPartPr>
        <w:name w:val="D7D9AB27FCD5486B834343BAAD9F8FDE"/>
        <w:category>
          <w:name w:val="Général"/>
          <w:gallery w:val="placeholder"/>
        </w:category>
        <w:types>
          <w:type w:val="bbPlcHdr"/>
        </w:types>
        <w:behaviors>
          <w:behavior w:val="content"/>
        </w:behaviors>
        <w:guid w:val="{99A20783-7FFC-494C-9EB2-2960BCAA49AB}"/>
      </w:docPartPr>
      <w:docPartBody>
        <w:p w:rsidR="007C5246" w:rsidRDefault="007C5246" w:rsidP="007C5246">
          <w:pPr>
            <w:pStyle w:val="D7D9AB27FCD5486B834343BAAD9F8FDE"/>
          </w:pPr>
          <w:r>
            <w:rPr>
              <w:b/>
              <w:bCs/>
              <w:color w:val="1F497D" w:themeColor="text2"/>
              <w:sz w:val="72"/>
              <w:szCs w:val="72"/>
            </w:rPr>
            <w:t>[Tapez le titre du document]</w:t>
          </w:r>
        </w:p>
      </w:docPartBody>
    </w:docPart>
    <w:docPart>
      <w:docPartPr>
        <w:name w:val="8B1A17EA09E344CCA13E9C3251C664F9"/>
        <w:category>
          <w:name w:val="Général"/>
          <w:gallery w:val="placeholder"/>
        </w:category>
        <w:types>
          <w:type w:val="bbPlcHdr"/>
        </w:types>
        <w:behaviors>
          <w:behavior w:val="content"/>
        </w:behaviors>
        <w:guid w:val="{B45E66D1-B4C5-4B7B-AFEB-189976430177}"/>
      </w:docPartPr>
      <w:docPartBody>
        <w:p w:rsidR="007C5246" w:rsidRDefault="007C5246" w:rsidP="007C5246">
          <w:pPr>
            <w:pStyle w:val="8B1A17EA09E344CCA13E9C3251C664F9"/>
          </w:pPr>
          <w:r>
            <w:rPr>
              <w:b/>
              <w:bCs/>
              <w:color w:val="4F81BD" w:themeColor="accent1"/>
              <w:sz w:val="40"/>
              <w:szCs w:val="40"/>
            </w:rPr>
            <w:t>[Tapez le sous-titre du document]</w:t>
          </w:r>
        </w:p>
      </w:docPartBody>
    </w:docPart>
    <w:docPart>
      <w:docPartPr>
        <w:name w:val="D34F991711DF42938B1AAE3FB16E8380"/>
        <w:category>
          <w:name w:val="Général"/>
          <w:gallery w:val="placeholder"/>
        </w:category>
        <w:types>
          <w:type w:val="bbPlcHdr"/>
        </w:types>
        <w:behaviors>
          <w:behavior w:val="content"/>
        </w:behaviors>
        <w:guid w:val="{7EB3BB2C-C811-49B1-BCB1-A1F3527F4AF3}"/>
      </w:docPartPr>
      <w:docPartBody>
        <w:p w:rsidR="008B5FE1" w:rsidRDefault="008B5FE1" w:rsidP="008B5FE1">
          <w:pPr>
            <w:pStyle w:val="D34F991711DF42938B1AAE3FB16E8380"/>
          </w:pPr>
          <w:r>
            <w:rPr>
              <w:rFonts w:asciiTheme="majorHAnsi" w:eastAsiaTheme="majorEastAsia" w:hAnsiTheme="majorHAnsi" w:cstheme="majorBidi"/>
              <w:sz w:val="36"/>
              <w:szCs w:val="36"/>
            </w:rPr>
            <w:t>[Tapez le titre du document]</w:t>
          </w:r>
        </w:p>
      </w:docPartBody>
    </w:docPart>
    <w:docPart>
      <w:docPartPr>
        <w:name w:val="330BC84272074AB38524B6A312916543"/>
        <w:category>
          <w:name w:val="Général"/>
          <w:gallery w:val="placeholder"/>
        </w:category>
        <w:types>
          <w:type w:val="bbPlcHdr"/>
        </w:types>
        <w:behaviors>
          <w:behavior w:val="content"/>
        </w:behaviors>
        <w:guid w:val="{3841A2C9-1322-40C9-802C-0EEA9FD59CC4}"/>
      </w:docPartPr>
      <w:docPartBody>
        <w:p w:rsidR="008B5FE1" w:rsidRDefault="008B5FE1" w:rsidP="008B5FE1">
          <w:pPr>
            <w:pStyle w:val="330BC84272074AB38524B6A312916543"/>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C5246"/>
    <w:rsid w:val="007C5246"/>
    <w:rsid w:val="008B5FE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FE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FB8EF7417E4DCC9879EA84B0DB4A14">
    <w:name w:val="15FB8EF7417E4DCC9879EA84B0DB4A14"/>
    <w:rsid w:val="007C5246"/>
  </w:style>
  <w:style w:type="paragraph" w:customStyle="1" w:styleId="FCA7177553A54A0781D1E3E70E2213B8">
    <w:name w:val="FCA7177553A54A0781D1E3E70E2213B8"/>
    <w:rsid w:val="007C5246"/>
  </w:style>
  <w:style w:type="paragraph" w:customStyle="1" w:styleId="D7D9AB27FCD5486B834343BAAD9F8FDE">
    <w:name w:val="D7D9AB27FCD5486B834343BAAD9F8FDE"/>
    <w:rsid w:val="007C5246"/>
  </w:style>
  <w:style w:type="paragraph" w:customStyle="1" w:styleId="8B1A17EA09E344CCA13E9C3251C664F9">
    <w:name w:val="8B1A17EA09E344CCA13E9C3251C664F9"/>
    <w:rsid w:val="007C5246"/>
  </w:style>
  <w:style w:type="paragraph" w:customStyle="1" w:styleId="B0F01A068C854F0E8DB53980D4BDE203">
    <w:name w:val="B0F01A068C854F0E8DB53980D4BDE203"/>
    <w:rsid w:val="007C5246"/>
  </w:style>
  <w:style w:type="paragraph" w:customStyle="1" w:styleId="D34F991711DF42938B1AAE3FB16E8380">
    <w:name w:val="D34F991711DF42938B1AAE3FB16E8380"/>
    <w:rsid w:val="008B5FE1"/>
  </w:style>
  <w:style w:type="paragraph" w:customStyle="1" w:styleId="330BC84272074AB38524B6A312916543">
    <w:name w:val="330BC84272074AB38524B6A312916543"/>
    <w:rsid w:val="008B5FE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6A45CB-61EE-4AD9-ADD9-CAA838107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23</Pages>
  <Words>1628</Words>
  <Characters>8959</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Rapport</vt:lpstr>
    </vt:vector>
  </TitlesOfParts>
  <Company>Lycée Raymond Queneau, BTS SN EC.</Company>
  <LinksUpToDate>false</LinksUpToDate>
  <CharactersWithSpaces>10566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Projet final de BTS</dc:subject>
  <dc:creator>Guyader Benjamin</dc:creator>
  <cp:keywords/>
  <dc:description/>
  <cp:lastModifiedBy>guyaderb</cp:lastModifiedBy>
  <cp:revision>12</cp:revision>
  <dcterms:created xsi:type="dcterms:W3CDTF">2018-05-22T10:56:00Z</dcterms:created>
  <dcterms:modified xsi:type="dcterms:W3CDTF">2018-05-23T15:50:00Z</dcterms:modified>
</cp:coreProperties>
</file>