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66" w:rsidRDefault="0075092D">
      <w:pPr>
        <w:ind w:firstLine="288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>
            <wp:extent cx="3564890" cy="1040765"/>
            <wp:effectExtent l="0" t="0" r="16510" b="6985"/>
            <wp:docPr id="1" name="Picture 1" descr="C:\Users\Administrator\Desktop\logo.pn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istrator\Desktop\logo.png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746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66" w:rsidRDefault="00032566">
      <w:pPr>
        <w:ind w:firstLine="288"/>
        <w:rPr>
          <w:rFonts w:cstheme="minorHAnsi"/>
          <w:szCs w:val="28"/>
        </w:rPr>
      </w:pPr>
    </w:p>
    <w:p w:rsidR="00032566" w:rsidRDefault="0075092D">
      <w:pPr>
        <w:ind w:firstLine="288"/>
        <w:jc w:val="center"/>
        <w:rPr>
          <w:rFonts w:eastAsia="宋体"/>
          <w:b/>
          <w:sz w:val="56"/>
          <w:szCs w:val="56"/>
        </w:rPr>
      </w:pPr>
      <w:bookmarkStart w:id="0" w:name="_Toc424545520"/>
      <w:r>
        <w:rPr>
          <w:rFonts w:hint="eastAsia"/>
          <w:b/>
          <w:sz w:val="56"/>
          <w:szCs w:val="56"/>
        </w:rPr>
        <w:t>富士医院医疗设备管理系统</w:t>
      </w:r>
    </w:p>
    <w:p w:rsidR="00032566" w:rsidRDefault="00032566">
      <w:pPr>
        <w:ind w:firstLine="288"/>
        <w:jc w:val="center"/>
        <w:rPr>
          <w:rFonts w:eastAsia="宋体" w:cstheme="minorHAnsi"/>
          <w:b/>
          <w:sz w:val="56"/>
          <w:szCs w:val="56"/>
        </w:rPr>
      </w:pPr>
    </w:p>
    <w:p w:rsidR="00032566" w:rsidRDefault="00007048">
      <w:pPr>
        <w:ind w:firstLine="288"/>
        <w:jc w:val="center"/>
        <w:rPr>
          <w:rFonts w:cstheme="minorHAnsi"/>
          <w:sz w:val="52"/>
          <w:szCs w:val="52"/>
        </w:rPr>
      </w:pPr>
      <w:r w:rsidRPr="00007048">
        <w:rPr>
          <w:rFonts w:cstheme="minorHAnsi" w:hint="eastAsia"/>
          <w:sz w:val="52"/>
          <w:szCs w:val="52"/>
        </w:rPr>
        <w:t>设备收入信息更新指导</w:t>
      </w:r>
    </w:p>
    <w:p w:rsidR="00032566" w:rsidRDefault="00032566" w:rsidP="00007048">
      <w:pPr>
        <w:rPr>
          <w:rFonts w:cstheme="minorHAnsi"/>
          <w:szCs w:val="28"/>
        </w:rPr>
      </w:pPr>
    </w:p>
    <w:p w:rsidR="00032566" w:rsidRDefault="00032566">
      <w:pPr>
        <w:ind w:firstLine="288"/>
        <w:rPr>
          <w:rFonts w:eastAsia="宋体" w:cstheme="minorHAnsi"/>
          <w:szCs w:val="28"/>
        </w:rPr>
      </w:pPr>
    </w:p>
    <w:p w:rsidR="00032566" w:rsidRDefault="00032566">
      <w:pPr>
        <w:ind w:firstLine="288"/>
        <w:rPr>
          <w:rFonts w:eastAsia="宋体" w:cstheme="minorHAnsi"/>
          <w:szCs w:val="28"/>
        </w:rPr>
      </w:pPr>
    </w:p>
    <w:p w:rsidR="00032566" w:rsidRDefault="00032566">
      <w:pPr>
        <w:ind w:firstLine="288"/>
        <w:rPr>
          <w:rFonts w:eastAsia="宋体" w:cstheme="minorHAnsi"/>
          <w:szCs w:val="28"/>
        </w:rPr>
      </w:pPr>
    </w:p>
    <w:p w:rsidR="00032566" w:rsidRDefault="00032566">
      <w:pPr>
        <w:rPr>
          <w:rFonts w:eastAsia="宋体" w:cstheme="minorHAnsi"/>
          <w:szCs w:val="28"/>
        </w:rPr>
      </w:pPr>
    </w:p>
    <w:p w:rsidR="00C77DE5" w:rsidRDefault="00304CA7">
      <w:pPr>
        <w:ind w:firstLine="288"/>
        <w:jc w:val="right"/>
        <w:rPr>
          <w:rFonts w:eastAsia="宋体" w:cstheme="minorHAnsi"/>
          <w:szCs w:val="28"/>
        </w:rPr>
      </w:pPr>
      <w:r>
        <w:rPr>
          <w:rFonts w:cstheme="minorHAnsi"/>
          <w:szCs w:val="28"/>
        </w:rPr>
        <w:t>Revision Date: 2/18</w:t>
      </w:r>
      <w:r w:rsidR="0075092D">
        <w:rPr>
          <w:rFonts w:cstheme="minorHAnsi"/>
          <w:szCs w:val="28"/>
        </w:rPr>
        <w:t>/20</w:t>
      </w:r>
      <w:bookmarkStart w:id="1" w:name="_Toc22799776"/>
      <w:bookmarkStart w:id="2" w:name="_Toc22808570"/>
      <w:bookmarkEnd w:id="0"/>
      <w:r>
        <w:rPr>
          <w:rFonts w:cstheme="minorHAnsi"/>
          <w:szCs w:val="28"/>
        </w:rPr>
        <w:t>20</w:t>
      </w:r>
    </w:p>
    <w:p w:rsidR="00C77DE5" w:rsidRDefault="00C77DE5">
      <w:pPr>
        <w:widowControl/>
        <w:jc w:val="left"/>
        <w:rPr>
          <w:rFonts w:eastAsia="宋体" w:cstheme="minorHAnsi"/>
          <w:szCs w:val="28"/>
        </w:rPr>
      </w:pPr>
      <w:r>
        <w:rPr>
          <w:rFonts w:eastAsia="宋体" w:cstheme="minorHAnsi"/>
          <w:szCs w:val="28"/>
        </w:rPr>
        <w:br w:type="page"/>
      </w:r>
    </w:p>
    <w:bookmarkEnd w:id="2" w:displacedByCustomXml="next"/>
    <w:bookmarkEnd w:id="1" w:displacedByCustomXml="next"/>
    <w:bookmarkStart w:id="3" w:name="_Toc22799777" w:displacedByCustomXml="next"/>
    <w:bookmarkStart w:id="4" w:name="_Toc22808571" w:displacedByCustomXml="next"/>
    <w:bookmarkStart w:id="5" w:name="_Toc23258221" w:displacedByCustomXml="next"/>
    <w:bookmarkStart w:id="6" w:name="_Toc23258364" w:displacedByCustomXml="next"/>
    <w:bookmarkStart w:id="7" w:name="_Toc23258324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eastAsia="zh-CN"/>
        </w:rPr>
        <w:id w:val="29755504"/>
        <w:docPartObj>
          <w:docPartGallery w:val="Table of Contents"/>
          <w:docPartUnique/>
        </w:docPartObj>
      </w:sdtPr>
      <w:sdtContent>
        <w:p w:rsidR="00032566" w:rsidRDefault="0075092D">
          <w:pPr>
            <w:pStyle w:val="TOCHeading2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目</w:t>
          </w:r>
          <w:r>
            <w:rPr>
              <w:rFonts w:asciiTheme="minorHAnsi" w:hAnsiTheme="minorHAnsi" w:cstheme="minorHAnsi" w:hint="eastAsia"/>
              <w:lang w:eastAsia="zh-CN"/>
            </w:rPr>
            <w:t xml:space="preserve"> </w:t>
          </w:r>
          <w:r>
            <w:rPr>
              <w:rFonts w:asciiTheme="minorHAnsi" w:hAnsiTheme="minorHAnsi" w:cstheme="minorHAnsi"/>
            </w:rPr>
            <w:t>录</w:t>
          </w:r>
        </w:p>
        <w:p w:rsidR="008779BC" w:rsidRDefault="0003256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cstheme="minorHAnsi"/>
            </w:rPr>
            <w:fldChar w:fldCharType="begin"/>
          </w:r>
          <w:r w:rsidR="0075092D"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hyperlink w:anchor="_Toc32842444" w:history="1">
            <w:r w:rsidR="008779BC" w:rsidRPr="00397C5F">
              <w:rPr>
                <w:rStyle w:val="Hyperlink"/>
                <w:rFonts w:cstheme="minorHAnsi" w:hint="eastAsia"/>
                <w:noProof/>
              </w:rPr>
              <w:t>简介</w:t>
            </w:r>
            <w:r w:rsidR="008779BC">
              <w:rPr>
                <w:noProof/>
                <w:webHidden/>
              </w:rPr>
              <w:tab/>
            </w:r>
            <w:r w:rsidR="008779BC">
              <w:rPr>
                <w:noProof/>
                <w:webHidden/>
              </w:rPr>
              <w:fldChar w:fldCharType="begin"/>
            </w:r>
            <w:r w:rsidR="008779BC">
              <w:rPr>
                <w:noProof/>
                <w:webHidden/>
              </w:rPr>
              <w:instrText xml:space="preserve"> PAGEREF _Toc32842444 \h </w:instrText>
            </w:r>
            <w:r w:rsidR="008779BC">
              <w:rPr>
                <w:noProof/>
                <w:webHidden/>
              </w:rPr>
            </w:r>
            <w:r w:rsidR="008779BC">
              <w:rPr>
                <w:noProof/>
                <w:webHidden/>
              </w:rPr>
              <w:fldChar w:fldCharType="separate"/>
            </w:r>
            <w:r w:rsidR="00C23F81">
              <w:rPr>
                <w:noProof/>
                <w:webHidden/>
              </w:rPr>
              <w:t>3</w:t>
            </w:r>
            <w:r w:rsidR="008779BC">
              <w:rPr>
                <w:noProof/>
                <w:webHidden/>
              </w:rPr>
              <w:fldChar w:fldCharType="end"/>
            </w:r>
          </w:hyperlink>
        </w:p>
        <w:p w:rsidR="008779BC" w:rsidRDefault="008779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842445" w:history="1">
            <w:r w:rsidRPr="00397C5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97C5F">
              <w:rPr>
                <w:rStyle w:val="Hyperlink"/>
                <w:rFonts w:hint="eastAsia"/>
                <w:noProof/>
              </w:rPr>
              <w:t>数据库表结构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F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BC" w:rsidRDefault="008779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842446" w:history="1">
            <w:r w:rsidRPr="00397C5F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noProof/>
              </w:rPr>
              <w:tab/>
            </w:r>
            <w:r w:rsidRPr="00397C5F">
              <w:rPr>
                <w:rStyle w:val="Hyperlink"/>
                <w:rFonts w:hint="eastAsia"/>
                <w:noProof/>
              </w:rPr>
              <w:t>导入程序</w:t>
            </w:r>
            <w:r w:rsidRPr="00397C5F">
              <w:rPr>
                <w:rStyle w:val="Hyperlink"/>
                <w:noProof/>
              </w:rPr>
              <w:t>Excel</w:t>
            </w:r>
            <w:r w:rsidRPr="00397C5F">
              <w:rPr>
                <w:rStyle w:val="Hyperlink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F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9BC" w:rsidRDefault="008779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842447" w:history="1">
            <w:r w:rsidRPr="00397C5F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noProof/>
              </w:rPr>
              <w:tab/>
            </w:r>
            <w:r w:rsidRPr="00397C5F">
              <w:rPr>
                <w:rStyle w:val="Hyperlink"/>
                <w:rFonts w:hint="eastAsia"/>
                <w:noProof/>
              </w:rPr>
              <w:t>后续与医院其他系统的对接方案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F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566" w:rsidRDefault="00032566">
          <w:pPr>
            <w:pStyle w:val="TOC1"/>
            <w:tabs>
              <w:tab w:val="left" w:pos="420"/>
              <w:tab w:val="right" w:leader="dot" w:pos="8296"/>
            </w:tabs>
            <w:rPr>
              <w:rFonts w:cstheme="minorHAnsi"/>
            </w:rPr>
          </w:pPr>
          <w:r>
            <w:rPr>
              <w:rFonts w:cstheme="minorHAnsi"/>
            </w:rPr>
            <w:fldChar w:fldCharType="end"/>
          </w:r>
        </w:p>
      </w:sdtContent>
    </w:sdt>
    <w:p w:rsidR="00032566" w:rsidRDefault="0075092D">
      <w:pPr>
        <w:widowControl/>
        <w:jc w:val="left"/>
        <w:rPr>
          <w:rFonts w:cstheme="minorHAnsi"/>
          <w:b/>
          <w:kern w:val="44"/>
          <w:sz w:val="36"/>
          <w:szCs w:val="22"/>
        </w:rPr>
      </w:pPr>
      <w:r>
        <w:rPr>
          <w:rFonts w:cstheme="minorHAnsi"/>
        </w:rPr>
        <w:br w:type="page"/>
      </w:r>
    </w:p>
    <w:p w:rsidR="00032566" w:rsidRDefault="0075092D">
      <w:pPr>
        <w:pStyle w:val="Heading1"/>
        <w:numPr>
          <w:ilvl w:val="0"/>
          <w:numId w:val="0"/>
        </w:numPr>
        <w:ind w:left="360" w:hanging="360"/>
        <w:jc w:val="center"/>
        <w:rPr>
          <w:rFonts w:asciiTheme="minorHAnsi" w:eastAsia="宋体" w:hAnsiTheme="minorHAnsi" w:cstheme="minorHAnsi"/>
        </w:rPr>
      </w:pPr>
      <w:bookmarkStart w:id="8" w:name="_Toc32842444"/>
      <w:bookmarkEnd w:id="7"/>
      <w:bookmarkEnd w:id="6"/>
      <w:bookmarkEnd w:id="5"/>
      <w:bookmarkEnd w:id="4"/>
      <w:bookmarkEnd w:id="3"/>
      <w:r>
        <w:rPr>
          <w:rFonts w:asciiTheme="minorHAnsi" w:hAnsiTheme="minorHAnsi" w:cstheme="minorHAnsi" w:hint="eastAsia"/>
        </w:rPr>
        <w:lastRenderedPageBreak/>
        <w:t>简介</w:t>
      </w:r>
      <w:bookmarkEnd w:id="8"/>
    </w:p>
    <w:p w:rsidR="00032566" w:rsidRDefault="0075092D">
      <w:pPr>
        <w:ind w:firstLine="288"/>
        <w:rPr>
          <w:szCs w:val="28"/>
        </w:rPr>
      </w:pPr>
      <w:r>
        <w:rPr>
          <w:rFonts w:hint="eastAsia"/>
          <w:szCs w:val="28"/>
        </w:rPr>
        <w:t>本文档是</w:t>
      </w:r>
      <w:r>
        <w:rPr>
          <w:rFonts w:hint="eastAsia"/>
          <w:szCs w:val="28"/>
        </w:rPr>
        <w:t xml:space="preserve"> ATOI </w:t>
      </w:r>
      <w:r w:rsidR="00500D5E">
        <w:rPr>
          <w:rFonts w:hint="eastAsia"/>
          <w:szCs w:val="28"/>
        </w:rPr>
        <w:t>系统中关于</w:t>
      </w:r>
      <w:r w:rsidR="0058685E">
        <w:rPr>
          <w:rFonts w:hint="eastAsia"/>
          <w:szCs w:val="28"/>
        </w:rPr>
        <w:t>设备收入信息更新</w:t>
      </w:r>
      <w:r w:rsidR="00A07D89">
        <w:rPr>
          <w:rFonts w:hint="eastAsia"/>
          <w:szCs w:val="28"/>
        </w:rPr>
        <w:t>的</w:t>
      </w:r>
      <w:r>
        <w:rPr>
          <w:rFonts w:hint="eastAsia"/>
          <w:szCs w:val="28"/>
        </w:rPr>
        <w:t>介绍。介绍了</w:t>
      </w:r>
      <w:r w:rsidR="005F0AFA">
        <w:rPr>
          <w:rFonts w:hint="eastAsia"/>
          <w:szCs w:val="28"/>
        </w:rPr>
        <w:t>设备收入信息的数据库表结构</w:t>
      </w:r>
      <w:r w:rsidR="005F0AFA">
        <w:rPr>
          <w:rFonts w:hint="eastAsia"/>
          <w:szCs w:val="28"/>
        </w:rPr>
        <w:t xml:space="preserve">, </w:t>
      </w:r>
      <w:r w:rsidR="005F0AFA">
        <w:rPr>
          <w:rFonts w:hint="eastAsia"/>
          <w:szCs w:val="28"/>
        </w:rPr>
        <w:t>导入程序</w:t>
      </w:r>
      <w:r w:rsidR="005F0AFA">
        <w:rPr>
          <w:rFonts w:hint="eastAsia"/>
          <w:szCs w:val="28"/>
        </w:rPr>
        <w:t>Excel</w:t>
      </w:r>
      <w:r w:rsidR="005F0AFA">
        <w:rPr>
          <w:rFonts w:hint="eastAsia"/>
          <w:szCs w:val="28"/>
        </w:rPr>
        <w:t>模块的格式，</w:t>
      </w:r>
      <w:r w:rsidR="005F0AFA">
        <w:rPr>
          <w:rFonts w:hint="eastAsia"/>
          <w:szCs w:val="28"/>
        </w:rPr>
        <w:t xml:space="preserve"> </w:t>
      </w:r>
      <w:r w:rsidR="005F0AFA">
        <w:rPr>
          <w:rFonts w:hint="eastAsia"/>
          <w:szCs w:val="28"/>
        </w:rPr>
        <w:t>就后续与医院其他系统的对接方案</w:t>
      </w:r>
      <w:r>
        <w:rPr>
          <w:rFonts w:hint="eastAsia"/>
          <w:szCs w:val="28"/>
        </w:rPr>
        <w:t>。</w:t>
      </w:r>
    </w:p>
    <w:p w:rsidR="00032566" w:rsidRDefault="00B3160E">
      <w:pPr>
        <w:pStyle w:val="Heading1"/>
        <w:rPr>
          <w:rStyle w:val="Strong"/>
          <w:b/>
          <w:bCs w:val="0"/>
        </w:rPr>
      </w:pPr>
      <w:bookmarkStart w:id="9" w:name="_Toc32842445"/>
      <w:r>
        <w:rPr>
          <w:rFonts w:hint="eastAsia"/>
          <w:szCs w:val="28"/>
        </w:rPr>
        <w:t>数据库表结构</w:t>
      </w:r>
      <w:bookmarkEnd w:id="9"/>
    </w:p>
    <w:p w:rsidR="009F72DB" w:rsidRDefault="009F72DB">
      <w:pPr>
        <w:ind w:firstLine="288"/>
        <w:rPr>
          <w:rFonts w:hint="eastAsia"/>
          <w:szCs w:val="28"/>
        </w:rPr>
      </w:pPr>
      <w:r>
        <w:rPr>
          <w:rFonts w:cstheme="minorHAnsi" w:hint="eastAsia"/>
        </w:rPr>
        <w:t>目前所有的</w:t>
      </w:r>
      <w:r>
        <w:rPr>
          <w:rFonts w:hint="eastAsia"/>
          <w:szCs w:val="28"/>
        </w:rPr>
        <w:t>设备收入信息都保存在一个数据表中：</w:t>
      </w:r>
      <w:proofErr w:type="spellStart"/>
      <w:r w:rsidRPr="009F72DB">
        <w:rPr>
          <w:szCs w:val="28"/>
        </w:rPr>
        <w:t>tblServiceHis</w:t>
      </w:r>
      <w:proofErr w:type="spellEnd"/>
      <w:r>
        <w:rPr>
          <w:rFonts w:hint="eastAsia"/>
          <w:szCs w:val="28"/>
        </w:rPr>
        <w:t>。　一下是这个表的详细信息。</w:t>
      </w:r>
    </w:p>
    <w:tbl>
      <w:tblPr>
        <w:tblW w:w="85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  <w:gridCol w:w="1720"/>
        <w:gridCol w:w="1660"/>
        <w:gridCol w:w="1860"/>
        <w:gridCol w:w="1720"/>
      </w:tblGrid>
      <w:tr w:rsidR="0072238A" w:rsidRPr="0072238A" w:rsidTr="0072238A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表</w:t>
            </w:r>
            <w:r w:rsidRPr="0072238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名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外键</w:t>
            </w:r>
          </w:p>
        </w:tc>
      </w:tr>
      <w:tr w:rsidR="0072238A" w:rsidRPr="0072238A" w:rsidTr="0072238A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tblServiceHis</w:t>
            </w:r>
            <w:proofErr w:type="spellEnd"/>
          </w:p>
        </w:tc>
        <w:tc>
          <w:tcPr>
            <w:tcW w:w="6960" w:type="dxa"/>
            <w:gridSpan w:val="4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设备收入信息</w:t>
            </w:r>
          </w:p>
        </w:tc>
      </w:tr>
      <w:tr w:rsidR="0072238A" w:rsidRPr="0072238A" w:rsidTr="0072238A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[ID]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系统自动生成</w:t>
            </w:r>
            <w:r w:rsidRPr="00722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</w:t>
            </w: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</w:p>
        </w:tc>
      </w:tr>
      <w:tr w:rsidR="0072238A" w:rsidRPr="0072238A" w:rsidTr="0072238A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EquipmentID</w:t>
            </w:r>
            <w:proofErr w:type="spellEnd"/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设备</w:t>
            </w:r>
            <w:r w:rsidRPr="00722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</w:t>
            </w: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tblEquipment.ID</w:t>
            </w:r>
          </w:p>
        </w:tc>
      </w:tr>
      <w:tr w:rsidR="0072238A" w:rsidRPr="0072238A" w:rsidTr="0072238A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TransDate</w:t>
            </w:r>
            <w:proofErr w:type="spellEnd"/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[datetime]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收入发生的时间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</w:p>
        </w:tc>
      </w:tr>
      <w:tr w:rsidR="0072238A" w:rsidRPr="0072238A" w:rsidTr="0072238A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[Income]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[decimal](10, 2)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72238A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收入金额</w:t>
            </w:r>
            <w:r w:rsidRPr="00722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 xml:space="preserve"> </w:t>
            </w:r>
            <w:r w:rsidRPr="0072238A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（元）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72238A" w:rsidRPr="0072238A" w:rsidRDefault="0072238A" w:rsidP="0072238A">
            <w:pPr>
              <w:widowControl/>
              <w:spacing w:after="0"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</w:p>
        </w:tc>
      </w:tr>
    </w:tbl>
    <w:p w:rsidR="009F72DB" w:rsidRDefault="009F72DB" w:rsidP="00DE5D6A">
      <w:pPr>
        <w:spacing w:after="0"/>
        <w:rPr>
          <w:rFonts w:cstheme="minorHAnsi" w:hint="eastAsia"/>
        </w:rPr>
      </w:pPr>
    </w:p>
    <w:p w:rsidR="00032566" w:rsidRDefault="00654292">
      <w:pPr>
        <w:pStyle w:val="Heading1"/>
        <w:rPr>
          <w:rFonts w:asciiTheme="minorHAnsi" w:hAnsiTheme="minorHAnsi" w:cstheme="minorHAnsi"/>
        </w:rPr>
      </w:pPr>
      <w:bookmarkStart w:id="10" w:name="_Toc32842446"/>
      <w:r>
        <w:rPr>
          <w:rFonts w:hint="eastAsia"/>
          <w:szCs w:val="28"/>
        </w:rPr>
        <w:t>导入程序</w:t>
      </w:r>
      <w:r>
        <w:rPr>
          <w:rFonts w:hint="eastAsia"/>
          <w:szCs w:val="28"/>
        </w:rPr>
        <w:t>Excel</w:t>
      </w:r>
      <w:r>
        <w:rPr>
          <w:rFonts w:hint="eastAsia"/>
          <w:szCs w:val="28"/>
        </w:rPr>
        <w:t>模块</w:t>
      </w:r>
      <w:bookmarkEnd w:id="10"/>
    </w:p>
    <w:p w:rsidR="0046375F" w:rsidRDefault="0046375F" w:rsidP="0046375F">
      <w:pPr>
        <w:ind w:firstLine="288"/>
        <w:rPr>
          <w:rFonts w:hint="eastAsia"/>
          <w:szCs w:val="28"/>
        </w:rPr>
      </w:pPr>
      <w:r>
        <w:rPr>
          <w:rFonts w:hint="eastAsia"/>
        </w:rPr>
        <w:t>因为系统测试和ＤＥＭＯ的需要，我们开发了一个</w:t>
      </w:r>
      <w:r>
        <w:rPr>
          <w:rFonts w:hint="eastAsia"/>
        </w:rPr>
        <w:t>DEMO</w:t>
      </w:r>
      <w:r>
        <w:rPr>
          <w:rFonts w:hint="eastAsia"/>
        </w:rPr>
        <w:t>数据导入和自动生成程序．其中就包括</w:t>
      </w:r>
      <w:r>
        <w:rPr>
          <w:rFonts w:hint="eastAsia"/>
          <w:szCs w:val="28"/>
        </w:rPr>
        <w:t>设备收入信息导入部分．</w:t>
      </w:r>
      <w:r w:rsidR="0059196E">
        <w:rPr>
          <w:rFonts w:hint="eastAsia"/>
          <w:szCs w:val="28"/>
        </w:rPr>
        <w:t>设备收入信息导入的</w:t>
      </w:r>
      <w:r w:rsidR="0059196E">
        <w:rPr>
          <w:rFonts w:hint="eastAsia"/>
          <w:szCs w:val="28"/>
        </w:rPr>
        <w:t>Excel</w:t>
      </w:r>
      <w:r w:rsidR="0059196E">
        <w:rPr>
          <w:rFonts w:hint="eastAsia"/>
          <w:szCs w:val="28"/>
        </w:rPr>
        <w:t>模块如下：</w:t>
      </w:r>
    </w:p>
    <w:tbl>
      <w:tblPr>
        <w:tblW w:w="504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"/>
        <w:gridCol w:w="1325"/>
        <w:gridCol w:w="2095"/>
        <w:gridCol w:w="990"/>
      </w:tblGrid>
      <w:tr w:rsidR="008D08DF" w:rsidRPr="008D08DF" w:rsidTr="00EA7EBD">
        <w:trPr>
          <w:trHeight w:val="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EA7EBD">
            <w:pPr>
              <w:widowControl/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/>
                <w:b/>
                <w:bC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EA7EBD">
            <w:pPr>
              <w:widowControl/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D08DF">
              <w:rPr>
                <w:rFonts w:asciiTheme="minorEastAsia" w:hAnsiTheme="minorEastAsia"/>
                <w:b/>
                <w:bCs/>
                <w:color w:val="000000"/>
                <w:kern w:val="0"/>
                <w:sz w:val="20"/>
                <w:szCs w:val="20"/>
              </w:rPr>
              <w:t>EquipmentID</w:t>
            </w:r>
            <w:proofErr w:type="spellEnd"/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EA7EBD">
            <w:pPr>
              <w:widowControl/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8D08DF">
              <w:rPr>
                <w:rFonts w:asciiTheme="minorEastAsia" w:hAnsiTheme="minorEastAsia"/>
                <w:b/>
                <w:bCs/>
                <w:color w:val="000000"/>
                <w:kern w:val="0"/>
                <w:sz w:val="20"/>
                <w:szCs w:val="20"/>
              </w:rPr>
              <w:t>TransDate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EA7EBD">
            <w:pPr>
              <w:widowControl/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/>
                <w:b/>
                <w:bCs/>
                <w:color w:val="000000"/>
                <w:kern w:val="0"/>
                <w:sz w:val="20"/>
                <w:szCs w:val="20"/>
              </w:rPr>
              <w:t>Income</w:t>
            </w:r>
          </w:p>
        </w:tc>
      </w:tr>
      <w:tr w:rsidR="008D08DF" w:rsidRPr="008D08DF" w:rsidTr="008D08DF">
        <w:trPr>
          <w:trHeight w:val="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lef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2018-08-18 00:00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120.00</w:t>
            </w:r>
          </w:p>
        </w:tc>
      </w:tr>
      <w:tr w:rsidR="008D08DF" w:rsidRPr="008D08DF" w:rsidTr="008D08DF">
        <w:trPr>
          <w:trHeight w:val="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lef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2019-08-18 11:20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320.00</w:t>
            </w:r>
          </w:p>
        </w:tc>
      </w:tr>
      <w:tr w:rsidR="008D08DF" w:rsidRPr="008D08DF" w:rsidTr="008D08DF">
        <w:trPr>
          <w:trHeight w:val="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lef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2018-09-17 00:00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135.50</w:t>
            </w:r>
          </w:p>
        </w:tc>
      </w:tr>
      <w:tr w:rsidR="008D08DF" w:rsidRPr="008D08DF" w:rsidTr="008D08DF">
        <w:trPr>
          <w:trHeight w:val="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lef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182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2018-10-16 00:00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1000.00</w:t>
            </w:r>
          </w:p>
        </w:tc>
      </w:tr>
      <w:tr w:rsidR="008D08DF" w:rsidRPr="008D08DF" w:rsidTr="008D08DF">
        <w:trPr>
          <w:trHeight w:val="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lef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182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2018-11-16 13:00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1235.00</w:t>
            </w:r>
          </w:p>
        </w:tc>
      </w:tr>
      <w:tr w:rsidR="008D08DF" w:rsidRPr="008D08DF" w:rsidTr="008D08DF">
        <w:trPr>
          <w:trHeight w:val="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lef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182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2018-12-17 00:00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8D08DF" w:rsidRPr="008D08DF" w:rsidRDefault="008D08DF" w:rsidP="008D08DF">
            <w:pPr>
              <w:widowControl/>
              <w:spacing w:after="0" w:line="240" w:lineRule="auto"/>
              <w:jc w:val="right"/>
              <w:rPr>
                <w:rFonts w:asciiTheme="minorEastAsia" w:hAnsiTheme="minorEastAsia"/>
                <w:color w:val="000000"/>
                <w:kern w:val="0"/>
                <w:sz w:val="20"/>
                <w:szCs w:val="20"/>
              </w:rPr>
            </w:pPr>
            <w:r w:rsidRPr="008D08DF">
              <w:rPr>
                <w:rFonts w:asciiTheme="minorEastAsia" w:hAnsiTheme="minorEastAsia" w:hint="eastAsia"/>
                <w:color w:val="000000"/>
                <w:kern w:val="0"/>
                <w:sz w:val="20"/>
                <w:szCs w:val="20"/>
              </w:rPr>
              <w:t>500.00</w:t>
            </w:r>
          </w:p>
        </w:tc>
      </w:tr>
    </w:tbl>
    <w:p w:rsidR="00417AD8" w:rsidRDefault="00417AD8" w:rsidP="00417AD8">
      <w:pPr>
        <w:pStyle w:val="ListParagraph"/>
        <w:ind w:left="1008"/>
        <w:rPr>
          <w:rFonts w:hint="eastAsia"/>
        </w:rPr>
      </w:pPr>
    </w:p>
    <w:p w:rsidR="0059196E" w:rsidRPr="0029236F" w:rsidRDefault="00506F56" w:rsidP="006D3AA6">
      <w:pPr>
        <w:pStyle w:val="ListParagraph"/>
        <w:numPr>
          <w:ilvl w:val="0"/>
          <w:numId w:val="5"/>
        </w:numPr>
        <w:rPr>
          <w:rFonts w:cstheme="minorHAnsi" w:hint="eastAsia"/>
          <w:kern w:val="2"/>
          <w:sz w:val="28"/>
          <w:szCs w:val="28"/>
        </w:rPr>
      </w:pPr>
      <w:r w:rsidRPr="0029236F">
        <w:rPr>
          <w:rFonts w:cstheme="minorHAnsi" w:hint="eastAsia"/>
          <w:kern w:val="2"/>
          <w:sz w:val="28"/>
          <w:szCs w:val="28"/>
        </w:rPr>
        <w:lastRenderedPageBreak/>
        <w:t>ID</w:t>
      </w:r>
      <w:r w:rsidRPr="0029236F">
        <w:rPr>
          <w:rFonts w:cstheme="minorHAnsi"/>
          <w:kern w:val="2"/>
          <w:sz w:val="28"/>
          <w:szCs w:val="28"/>
        </w:rPr>
        <w:t>列</w:t>
      </w:r>
      <w:r w:rsidRPr="0029236F">
        <w:rPr>
          <w:rFonts w:cstheme="minorHAnsi" w:hint="eastAsia"/>
          <w:kern w:val="2"/>
          <w:sz w:val="28"/>
          <w:szCs w:val="28"/>
        </w:rPr>
        <w:t>：</w:t>
      </w:r>
      <w:r w:rsidRPr="0029236F">
        <w:rPr>
          <w:rFonts w:cstheme="minorHAnsi" w:hint="eastAsia"/>
          <w:kern w:val="2"/>
          <w:sz w:val="28"/>
          <w:szCs w:val="28"/>
        </w:rPr>
        <w:t xml:space="preserve"> </w:t>
      </w:r>
      <w:r w:rsidRPr="0029236F">
        <w:rPr>
          <w:rFonts w:cstheme="minorHAnsi" w:hint="eastAsia"/>
          <w:kern w:val="2"/>
          <w:sz w:val="28"/>
          <w:szCs w:val="28"/>
        </w:rPr>
        <w:t>保持空就行了，系统为自动生成序列号。</w:t>
      </w:r>
    </w:p>
    <w:p w:rsidR="00506F56" w:rsidRPr="0029236F" w:rsidRDefault="00506F56" w:rsidP="006D3AA6">
      <w:pPr>
        <w:pStyle w:val="ListParagraph"/>
        <w:numPr>
          <w:ilvl w:val="0"/>
          <w:numId w:val="5"/>
        </w:numPr>
        <w:rPr>
          <w:rFonts w:cstheme="minorHAnsi" w:hint="eastAsia"/>
          <w:kern w:val="2"/>
          <w:sz w:val="28"/>
          <w:szCs w:val="28"/>
        </w:rPr>
      </w:pPr>
      <w:proofErr w:type="spellStart"/>
      <w:r w:rsidRPr="0029236F">
        <w:rPr>
          <w:rFonts w:cstheme="minorHAnsi"/>
          <w:kern w:val="2"/>
          <w:sz w:val="28"/>
          <w:szCs w:val="28"/>
        </w:rPr>
        <w:t>EquipmentID</w:t>
      </w:r>
      <w:proofErr w:type="spellEnd"/>
      <w:r w:rsidRPr="0029236F">
        <w:rPr>
          <w:rFonts w:cstheme="minorHAnsi" w:hint="eastAsia"/>
          <w:kern w:val="2"/>
          <w:sz w:val="28"/>
          <w:szCs w:val="28"/>
        </w:rPr>
        <w:t xml:space="preserve"> </w:t>
      </w:r>
      <w:r w:rsidRPr="0029236F">
        <w:rPr>
          <w:rFonts w:cstheme="minorHAnsi" w:hint="eastAsia"/>
          <w:kern w:val="2"/>
          <w:sz w:val="28"/>
          <w:szCs w:val="28"/>
        </w:rPr>
        <w:t>列：设备系统编号</w:t>
      </w:r>
    </w:p>
    <w:p w:rsidR="00506F56" w:rsidRPr="0029236F" w:rsidRDefault="00506F56" w:rsidP="006D3AA6">
      <w:pPr>
        <w:pStyle w:val="ListParagraph"/>
        <w:numPr>
          <w:ilvl w:val="0"/>
          <w:numId w:val="5"/>
        </w:numPr>
        <w:rPr>
          <w:rFonts w:cstheme="minorHAnsi" w:hint="eastAsia"/>
          <w:kern w:val="2"/>
          <w:sz w:val="28"/>
          <w:szCs w:val="28"/>
        </w:rPr>
      </w:pPr>
      <w:proofErr w:type="spellStart"/>
      <w:r w:rsidRPr="0029236F">
        <w:rPr>
          <w:rFonts w:cstheme="minorHAnsi"/>
          <w:kern w:val="2"/>
          <w:sz w:val="28"/>
          <w:szCs w:val="28"/>
        </w:rPr>
        <w:t>TransDate</w:t>
      </w:r>
      <w:proofErr w:type="spellEnd"/>
      <w:r w:rsidRPr="0029236F">
        <w:rPr>
          <w:rFonts w:cstheme="minorHAnsi" w:hint="eastAsia"/>
          <w:kern w:val="2"/>
          <w:sz w:val="28"/>
          <w:szCs w:val="28"/>
        </w:rPr>
        <w:t>列：</w:t>
      </w:r>
      <w:r w:rsidRPr="0029236F">
        <w:rPr>
          <w:rFonts w:cstheme="minorHAnsi"/>
          <w:kern w:val="2"/>
          <w:sz w:val="28"/>
          <w:szCs w:val="28"/>
        </w:rPr>
        <w:t>收入发生的时间</w:t>
      </w:r>
      <w:r w:rsidRPr="0029236F">
        <w:rPr>
          <w:rFonts w:cstheme="minorHAnsi" w:hint="eastAsia"/>
          <w:kern w:val="2"/>
          <w:sz w:val="28"/>
          <w:szCs w:val="28"/>
        </w:rPr>
        <w:t>，可以包括日期和时间</w:t>
      </w:r>
    </w:p>
    <w:p w:rsidR="0093101B" w:rsidRPr="0029236F" w:rsidRDefault="0093101B" w:rsidP="006D3AA6">
      <w:pPr>
        <w:pStyle w:val="ListParagraph"/>
        <w:numPr>
          <w:ilvl w:val="0"/>
          <w:numId w:val="5"/>
        </w:numPr>
        <w:rPr>
          <w:rFonts w:cstheme="minorHAnsi" w:hint="eastAsia"/>
          <w:kern w:val="2"/>
          <w:sz w:val="28"/>
          <w:szCs w:val="28"/>
        </w:rPr>
      </w:pPr>
      <w:r w:rsidRPr="0029236F">
        <w:rPr>
          <w:rFonts w:cstheme="minorHAnsi"/>
          <w:kern w:val="2"/>
          <w:sz w:val="28"/>
          <w:szCs w:val="28"/>
        </w:rPr>
        <w:t>Income</w:t>
      </w:r>
      <w:r w:rsidRPr="0029236F">
        <w:rPr>
          <w:rFonts w:cstheme="minorHAnsi" w:hint="eastAsia"/>
          <w:kern w:val="2"/>
          <w:sz w:val="28"/>
          <w:szCs w:val="28"/>
        </w:rPr>
        <w:t>列：</w:t>
      </w:r>
      <w:r w:rsidRPr="0029236F">
        <w:rPr>
          <w:rFonts w:cstheme="minorHAnsi"/>
          <w:kern w:val="2"/>
          <w:sz w:val="28"/>
          <w:szCs w:val="28"/>
        </w:rPr>
        <w:t>收入金额</w:t>
      </w:r>
      <w:r w:rsidRPr="0029236F">
        <w:rPr>
          <w:rFonts w:cstheme="minorHAnsi" w:hint="eastAsia"/>
          <w:kern w:val="2"/>
          <w:sz w:val="28"/>
          <w:szCs w:val="28"/>
        </w:rPr>
        <w:t>，单位元。可以精确到小数点</w:t>
      </w:r>
      <w:r w:rsidRPr="0029236F">
        <w:rPr>
          <w:rFonts w:cstheme="minorHAnsi" w:hint="eastAsia"/>
          <w:kern w:val="2"/>
          <w:sz w:val="28"/>
          <w:szCs w:val="28"/>
        </w:rPr>
        <w:t>2</w:t>
      </w:r>
      <w:r w:rsidRPr="0029236F">
        <w:rPr>
          <w:rFonts w:cstheme="minorHAnsi" w:hint="eastAsia"/>
          <w:kern w:val="2"/>
          <w:sz w:val="28"/>
          <w:szCs w:val="28"/>
        </w:rPr>
        <w:t>位。</w:t>
      </w:r>
    </w:p>
    <w:p w:rsidR="00032566" w:rsidRDefault="008B2FC6">
      <w:pPr>
        <w:pStyle w:val="Heading1"/>
        <w:rPr>
          <w:rFonts w:asciiTheme="minorHAnsi" w:hAnsiTheme="minorHAnsi" w:cstheme="minorHAnsi"/>
        </w:rPr>
      </w:pPr>
      <w:bookmarkStart w:id="11" w:name="_Toc32842447"/>
      <w:r>
        <w:rPr>
          <w:rFonts w:hint="eastAsia"/>
          <w:szCs w:val="28"/>
        </w:rPr>
        <w:t>后续与医院其他系统的对接方案</w:t>
      </w:r>
      <w:bookmarkEnd w:id="11"/>
    </w:p>
    <w:p w:rsidR="00032566" w:rsidRDefault="00B41373">
      <w:pPr>
        <w:ind w:firstLine="288"/>
      </w:pPr>
      <w:r>
        <w:rPr>
          <w:rFonts w:hint="eastAsia"/>
        </w:rPr>
        <w:t>目前设想的与</w:t>
      </w:r>
      <w:r>
        <w:rPr>
          <w:rFonts w:hint="eastAsia"/>
          <w:szCs w:val="28"/>
        </w:rPr>
        <w:t>医院其他系统的对接方</w:t>
      </w:r>
      <w:r>
        <w:rPr>
          <w:rFonts w:hint="eastAsia"/>
        </w:rPr>
        <w:t>案有以下几种：</w:t>
      </w:r>
      <w:r w:rsidR="0075092D">
        <w:rPr>
          <w:rFonts w:hint="eastAsia"/>
        </w:rPr>
        <w:t xml:space="preserve"> </w:t>
      </w:r>
    </w:p>
    <w:p w:rsidR="00032566" w:rsidRDefault="007F08ED" w:rsidP="00B41373">
      <w:pPr>
        <w:pStyle w:val="ListParagraph"/>
        <w:numPr>
          <w:ilvl w:val="0"/>
          <w:numId w:val="2"/>
        </w:numPr>
        <w:rPr>
          <w:rFonts w:cs="Times New Roman" w:hint="eastAsia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t>通过文件交互</w:t>
      </w:r>
      <w:r w:rsidR="006A1A3F">
        <w:rPr>
          <w:rFonts w:cs="Times New Roman" w:hint="eastAsia"/>
          <w:kern w:val="2"/>
          <w:sz w:val="28"/>
          <w:szCs w:val="24"/>
        </w:rPr>
        <w:t>。</w:t>
      </w:r>
      <w:r w:rsidR="006A1A3F" w:rsidRPr="006A1A3F">
        <w:rPr>
          <w:rFonts w:cs="Times New Roman" w:hint="eastAsia"/>
          <w:kern w:val="2"/>
          <w:sz w:val="28"/>
          <w:szCs w:val="24"/>
        </w:rPr>
        <w:t>医院其他系统</w:t>
      </w:r>
      <w:r w:rsidR="006A1A3F">
        <w:rPr>
          <w:rFonts w:cs="Times New Roman" w:hint="eastAsia"/>
          <w:kern w:val="2"/>
          <w:sz w:val="28"/>
          <w:szCs w:val="24"/>
        </w:rPr>
        <w:t>将设备收入信息定期导出到一个指定的目录中，文件可以是</w:t>
      </w:r>
      <w:r w:rsidR="006A1A3F">
        <w:rPr>
          <w:rFonts w:cs="Times New Roman" w:hint="eastAsia"/>
          <w:kern w:val="2"/>
          <w:sz w:val="28"/>
          <w:szCs w:val="24"/>
        </w:rPr>
        <w:t>text</w:t>
      </w:r>
      <w:r w:rsidR="006A1A3F">
        <w:rPr>
          <w:rFonts w:cs="Times New Roman" w:hint="eastAsia"/>
          <w:kern w:val="2"/>
          <w:sz w:val="28"/>
          <w:szCs w:val="24"/>
        </w:rPr>
        <w:t>，</w:t>
      </w:r>
      <w:r w:rsidR="006A1A3F">
        <w:rPr>
          <w:rFonts w:cs="Times New Roman" w:hint="eastAsia"/>
          <w:kern w:val="2"/>
          <w:sz w:val="28"/>
          <w:szCs w:val="24"/>
        </w:rPr>
        <w:t xml:space="preserve"> CSV</w:t>
      </w:r>
      <w:r w:rsidR="006A1A3F">
        <w:rPr>
          <w:rFonts w:cs="Times New Roman" w:hint="eastAsia"/>
          <w:kern w:val="2"/>
          <w:sz w:val="28"/>
          <w:szCs w:val="24"/>
        </w:rPr>
        <w:t>，</w:t>
      </w:r>
      <w:r w:rsidR="006A1A3F">
        <w:rPr>
          <w:rFonts w:cs="Times New Roman" w:hint="eastAsia"/>
          <w:kern w:val="2"/>
          <w:sz w:val="28"/>
          <w:szCs w:val="24"/>
        </w:rPr>
        <w:t xml:space="preserve"> excel</w:t>
      </w:r>
      <w:r w:rsidR="006A1A3F">
        <w:rPr>
          <w:rFonts w:cs="Times New Roman" w:hint="eastAsia"/>
          <w:kern w:val="2"/>
          <w:sz w:val="28"/>
          <w:szCs w:val="24"/>
        </w:rPr>
        <w:t>等</w:t>
      </w:r>
      <w:r w:rsidR="006466D7">
        <w:rPr>
          <w:rFonts w:cs="Times New Roman" w:hint="eastAsia"/>
          <w:kern w:val="2"/>
          <w:sz w:val="28"/>
          <w:szCs w:val="24"/>
        </w:rPr>
        <w:t>格式</w:t>
      </w:r>
      <w:r w:rsidR="006A1A3F">
        <w:rPr>
          <w:rFonts w:cs="Times New Roman" w:hint="eastAsia"/>
          <w:kern w:val="2"/>
          <w:sz w:val="28"/>
          <w:szCs w:val="24"/>
        </w:rPr>
        <w:t>。</w:t>
      </w:r>
      <w:r w:rsidR="006A1A3F">
        <w:rPr>
          <w:rFonts w:cs="Times New Roman" w:hint="eastAsia"/>
          <w:kern w:val="2"/>
          <w:sz w:val="28"/>
          <w:szCs w:val="24"/>
        </w:rPr>
        <w:t xml:space="preserve"> ATOI</w:t>
      </w:r>
      <w:r w:rsidR="006A1A3F">
        <w:rPr>
          <w:rFonts w:cs="Times New Roman" w:hint="eastAsia"/>
          <w:kern w:val="2"/>
          <w:sz w:val="28"/>
          <w:szCs w:val="24"/>
        </w:rPr>
        <w:tab/>
      </w:r>
      <w:r w:rsidR="006A1A3F">
        <w:rPr>
          <w:rFonts w:cs="Times New Roman" w:hint="eastAsia"/>
          <w:kern w:val="2"/>
          <w:sz w:val="28"/>
          <w:szCs w:val="24"/>
        </w:rPr>
        <w:t>系统</w:t>
      </w:r>
      <w:r w:rsidR="00B74CC9">
        <w:rPr>
          <w:rFonts w:cs="Times New Roman" w:hint="eastAsia"/>
          <w:kern w:val="2"/>
          <w:sz w:val="28"/>
          <w:szCs w:val="24"/>
        </w:rPr>
        <w:t>定期去查看该目录，发现新文件后将设备收入信息导入到上述数据表中。</w:t>
      </w:r>
    </w:p>
    <w:p w:rsidR="00B74CC9" w:rsidRDefault="00715973" w:rsidP="00BB470C">
      <w:pPr>
        <w:pStyle w:val="ListParagraph"/>
        <w:numPr>
          <w:ilvl w:val="0"/>
          <w:numId w:val="6"/>
        </w:numPr>
        <w:rPr>
          <w:rFonts w:cs="Times New Roman" w:hint="eastAsia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t>优点：系统间的</w:t>
      </w:r>
      <w:r w:rsidR="00214538" w:rsidRPr="00214538">
        <w:rPr>
          <w:rFonts w:cs="Times New Roman" w:hint="eastAsia"/>
          <w:kern w:val="2"/>
          <w:sz w:val="28"/>
          <w:szCs w:val="24"/>
        </w:rPr>
        <w:t>藕合</w:t>
      </w:r>
      <w:r w:rsidR="00214538">
        <w:rPr>
          <w:rFonts w:cs="Times New Roman" w:hint="eastAsia"/>
          <w:kern w:val="2"/>
          <w:sz w:val="28"/>
          <w:szCs w:val="24"/>
        </w:rPr>
        <w:t>度比较低，系统间相互独立。</w:t>
      </w:r>
    </w:p>
    <w:p w:rsidR="001F2F46" w:rsidRDefault="001F2F46" w:rsidP="00BB470C">
      <w:pPr>
        <w:pStyle w:val="ListParagraph"/>
        <w:numPr>
          <w:ilvl w:val="0"/>
          <w:numId w:val="6"/>
        </w:numPr>
        <w:rPr>
          <w:rFonts w:cs="Times New Roman" w:hint="eastAsia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t>缺点：</w:t>
      </w:r>
      <w:r w:rsidR="00740B57">
        <w:rPr>
          <w:rFonts w:cs="Times New Roman" w:hint="eastAsia"/>
          <w:kern w:val="2"/>
          <w:sz w:val="28"/>
          <w:szCs w:val="24"/>
        </w:rPr>
        <w:t>数据实时性比较低，</w:t>
      </w:r>
      <w:r w:rsidR="00E318E2">
        <w:rPr>
          <w:rFonts w:cs="Times New Roman" w:hint="eastAsia"/>
          <w:kern w:val="2"/>
          <w:sz w:val="28"/>
          <w:szCs w:val="24"/>
        </w:rPr>
        <w:t>并且需要设备收入系统来自动导出数据</w:t>
      </w:r>
      <w:r w:rsidR="00BB470C">
        <w:rPr>
          <w:rFonts w:cs="Times New Roman" w:hint="eastAsia"/>
          <w:kern w:val="2"/>
          <w:sz w:val="28"/>
          <w:szCs w:val="24"/>
        </w:rPr>
        <w:t>文件。</w:t>
      </w:r>
    </w:p>
    <w:p w:rsidR="00BB470C" w:rsidRDefault="00FB6B59" w:rsidP="00FB6B59">
      <w:pPr>
        <w:pStyle w:val="ListParagraph"/>
        <w:numPr>
          <w:ilvl w:val="0"/>
          <w:numId w:val="2"/>
        </w:numPr>
        <w:rPr>
          <w:rFonts w:cs="Times New Roman" w:hint="eastAsia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t>共享数据库：</w:t>
      </w:r>
      <w:r w:rsidR="00F92975">
        <w:rPr>
          <w:rFonts w:cs="Times New Roman" w:hint="eastAsia"/>
          <w:kern w:val="2"/>
          <w:sz w:val="28"/>
          <w:szCs w:val="24"/>
        </w:rPr>
        <w:t>设备收入系统向</w:t>
      </w:r>
      <w:r w:rsidR="00F92975">
        <w:rPr>
          <w:rFonts w:cs="Times New Roman" w:hint="eastAsia"/>
          <w:kern w:val="2"/>
          <w:sz w:val="28"/>
          <w:szCs w:val="24"/>
        </w:rPr>
        <w:t>ATOI</w:t>
      </w:r>
      <w:r w:rsidR="00F92975">
        <w:rPr>
          <w:rFonts w:cs="Times New Roman" w:hint="eastAsia"/>
          <w:kern w:val="2"/>
          <w:sz w:val="28"/>
          <w:szCs w:val="24"/>
        </w:rPr>
        <w:t>系统</w:t>
      </w:r>
      <w:r w:rsidR="00F00731">
        <w:rPr>
          <w:rFonts w:cs="Times New Roman" w:hint="eastAsia"/>
          <w:kern w:val="2"/>
          <w:sz w:val="28"/>
          <w:szCs w:val="24"/>
        </w:rPr>
        <w:t>开放</w:t>
      </w:r>
      <w:r w:rsidR="00F92975">
        <w:rPr>
          <w:rFonts w:cs="Times New Roman" w:hint="eastAsia"/>
          <w:kern w:val="2"/>
          <w:sz w:val="28"/>
          <w:szCs w:val="24"/>
        </w:rPr>
        <w:t>数据库的读取权限。</w:t>
      </w:r>
      <w:r w:rsidR="00005992">
        <w:rPr>
          <w:rFonts w:cs="Times New Roman" w:hint="eastAsia"/>
          <w:kern w:val="2"/>
          <w:sz w:val="28"/>
          <w:szCs w:val="24"/>
        </w:rPr>
        <w:t>ATOI</w:t>
      </w:r>
      <w:r w:rsidR="00005992">
        <w:rPr>
          <w:rFonts w:cs="Times New Roman" w:hint="eastAsia"/>
          <w:kern w:val="2"/>
          <w:sz w:val="28"/>
          <w:szCs w:val="24"/>
        </w:rPr>
        <w:t>系统自动定期读取设备收入系统的收入数据，并导入到本系统中。</w:t>
      </w:r>
    </w:p>
    <w:p w:rsidR="00B837B1" w:rsidRDefault="00B837B1" w:rsidP="00B837B1">
      <w:pPr>
        <w:pStyle w:val="ListParagraph"/>
        <w:numPr>
          <w:ilvl w:val="0"/>
          <w:numId w:val="6"/>
        </w:numPr>
        <w:rPr>
          <w:rFonts w:cs="Times New Roman" w:hint="eastAsia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t>优点：</w:t>
      </w:r>
      <w:r w:rsidR="00664976">
        <w:rPr>
          <w:rFonts w:cs="Times New Roman" w:hint="eastAsia"/>
          <w:kern w:val="2"/>
          <w:sz w:val="28"/>
          <w:szCs w:val="24"/>
        </w:rPr>
        <w:t>数据实时性比较高</w:t>
      </w:r>
      <w:r w:rsidR="002014DF">
        <w:rPr>
          <w:rFonts w:cs="Times New Roman" w:hint="eastAsia"/>
          <w:kern w:val="2"/>
          <w:sz w:val="28"/>
          <w:szCs w:val="24"/>
        </w:rPr>
        <w:t>，</w:t>
      </w:r>
      <w:r w:rsidR="002014DF">
        <w:rPr>
          <w:rFonts w:cs="Times New Roman" w:hint="eastAsia"/>
          <w:kern w:val="2"/>
          <w:sz w:val="28"/>
          <w:szCs w:val="24"/>
        </w:rPr>
        <w:t>ATOI</w:t>
      </w:r>
      <w:r w:rsidR="002014DF">
        <w:rPr>
          <w:rFonts w:cs="Times New Roman" w:hint="eastAsia"/>
          <w:kern w:val="2"/>
          <w:sz w:val="28"/>
          <w:szCs w:val="24"/>
        </w:rPr>
        <w:t>系统可自动读取数据。</w:t>
      </w:r>
    </w:p>
    <w:p w:rsidR="00B837B1" w:rsidRDefault="00B837B1" w:rsidP="00B837B1">
      <w:pPr>
        <w:pStyle w:val="ListParagraph"/>
        <w:numPr>
          <w:ilvl w:val="0"/>
          <w:numId w:val="6"/>
        </w:numPr>
        <w:rPr>
          <w:rFonts w:cs="Times New Roman" w:hint="eastAsia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t>缺点：</w:t>
      </w:r>
      <w:r w:rsidR="00664976">
        <w:rPr>
          <w:rFonts w:cs="Times New Roman" w:hint="eastAsia"/>
          <w:kern w:val="2"/>
          <w:sz w:val="28"/>
          <w:szCs w:val="24"/>
        </w:rPr>
        <w:t>系统间的</w:t>
      </w:r>
      <w:r w:rsidR="00664976" w:rsidRPr="00214538">
        <w:rPr>
          <w:rFonts w:cs="Times New Roman" w:hint="eastAsia"/>
          <w:kern w:val="2"/>
          <w:sz w:val="28"/>
          <w:szCs w:val="24"/>
        </w:rPr>
        <w:t>藕合</w:t>
      </w:r>
      <w:r w:rsidR="00664976">
        <w:rPr>
          <w:rFonts w:cs="Times New Roman" w:hint="eastAsia"/>
          <w:kern w:val="2"/>
          <w:sz w:val="28"/>
          <w:szCs w:val="24"/>
        </w:rPr>
        <w:t>度比较高，</w:t>
      </w:r>
      <w:r w:rsidR="00664976">
        <w:rPr>
          <w:rFonts w:cs="Times New Roman" w:hint="eastAsia"/>
          <w:kern w:val="2"/>
          <w:sz w:val="28"/>
          <w:szCs w:val="24"/>
        </w:rPr>
        <w:t>ATOI</w:t>
      </w:r>
      <w:r w:rsidR="00664976">
        <w:rPr>
          <w:rFonts w:cs="Times New Roman" w:hint="eastAsia"/>
          <w:kern w:val="2"/>
          <w:sz w:val="28"/>
          <w:szCs w:val="24"/>
        </w:rPr>
        <w:t>系统依赖于设备收入系统数据库结构。</w:t>
      </w:r>
      <w:r w:rsidR="004B3507">
        <w:rPr>
          <w:rFonts w:cs="Times New Roman" w:hint="eastAsia"/>
          <w:kern w:val="2"/>
          <w:sz w:val="28"/>
          <w:szCs w:val="24"/>
        </w:rPr>
        <w:t>并且设备收入系统要开放数据库读取权限。</w:t>
      </w:r>
    </w:p>
    <w:p w:rsidR="00445A27" w:rsidRDefault="006368AB" w:rsidP="00445A27">
      <w:pPr>
        <w:pStyle w:val="ListParagraph"/>
        <w:numPr>
          <w:ilvl w:val="0"/>
          <w:numId w:val="2"/>
        </w:numPr>
        <w:rPr>
          <w:rFonts w:cs="Times New Roman" w:hint="eastAsia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lastRenderedPageBreak/>
        <w:t>服务接口</w:t>
      </w:r>
      <w:r w:rsidR="00445A27">
        <w:rPr>
          <w:rFonts w:cs="Times New Roman" w:hint="eastAsia"/>
          <w:kern w:val="2"/>
          <w:sz w:val="28"/>
          <w:szCs w:val="24"/>
        </w:rPr>
        <w:t>：设备收入系统向</w:t>
      </w:r>
      <w:r w:rsidR="00445A27">
        <w:rPr>
          <w:rFonts w:cs="Times New Roman" w:hint="eastAsia"/>
          <w:kern w:val="2"/>
          <w:sz w:val="28"/>
          <w:szCs w:val="24"/>
        </w:rPr>
        <w:t>ATOI</w:t>
      </w:r>
      <w:r w:rsidR="00445A27">
        <w:rPr>
          <w:rFonts w:cs="Times New Roman" w:hint="eastAsia"/>
          <w:kern w:val="2"/>
          <w:sz w:val="28"/>
          <w:szCs w:val="24"/>
        </w:rPr>
        <w:t>系统</w:t>
      </w:r>
      <w:r w:rsidR="00053CED">
        <w:rPr>
          <w:rFonts w:cs="Times New Roman" w:hint="eastAsia"/>
          <w:kern w:val="2"/>
          <w:sz w:val="28"/>
          <w:szCs w:val="24"/>
        </w:rPr>
        <w:t>开放标准的服务接口，比如</w:t>
      </w:r>
      <w:r w:rsidR="00053CED">
        <w:rPr>
          <w:rFonts w:cs="Times New Roman" w:hint="eastAsia"/>
          <w:kern w:val="2"/>
          <w:sz w:val="28"/>
          <w:szCs w:val="24"/>
        </w:rPr>
        <w:t>SOAP web service</w:t>
      </w:r>
      <w:r w:rsidR="00053CED">
        <w:rPr>
          <w:rFonts w:cs="Times New Roman" w:hint="eastAsia"/>
          <w:kern w:val="2"/>
          <w:sz w:val="28"/>
          <w:szCs w:val="24"/>
        </w:rPr>
        <w:t>或者</w:t>
      </w:r>
      <w:proofErr w:type="spellStart"/>
      <w:r w:rsidR="00053CED">
        <w:rPr>
          <w:rFonts w:cs="Times New Roman" w:hint="eastAsia"/>
          <w:kern w:val="2"/>
          <w:sz w:val="28"/>
          <w:szCs w:val="24"/>
        </w:rPr>
        <w:t>RESTful</w:t>
      </w:r>
      <w:proofErr w:type="spellEnd"/>
      <w:r w:rsidR="00053CED">
        <w:rPr>
          <w:rFonts w:cs="Times New Roman" w:hint="eastAsia"/>
          <w:kern w:val="2"/>
          <w:sz w:val="28"/>
          <w:szCs w:val="24"/>
        </w:rPr>
        <w:t xml:space="preserve"> web service</w:t>
      </w:r>
      <w:r w:rsidR="00445A27">
        <w:rPr>
          <w:rFonts w:cs="Times New Roman" w:hint="eastAsia"/>
          <w:kern w:val="2"/>
          <w:sz w:val="28"/>
          <w:szCs w:val="24"/>
        </w:rPr>
        <w:t>。</w:t>
      </w:r>
      <w:r w:rsidR="00445A27">
        <w:rPr>
          <w:rFonts w:cs="Times New Roman" w:hint="eastAsia"/>
          <w:kern w:val="2"/>
          <w:sz w:val="28"/>
          <w:szCs w:val="24"/>
        </w:rPr>
        <w:t>ATOI</w:t>
      </w:r>
      <w:r w:rsidR="00445A27">
        <w:rPr>
          <w:rFonts w:cs="Times New Roman" w:hint="eastAsia"/>
          <w:kern w:val="2"/>
          <w:sz w:val="28"/>
          <w:szCs w:val="24"/>
        </w:rPr>
        <w:t>系统自动定期</w:t>
      </w:r>
      <w:r w:rsidR="00924EB8">
        <w:rPr>
          <w:rFonts w:cs="Times New Roman" w:hint="eastAsia"/>
          <w:kern w:val="2"/>
          <w:sz w:val="28"/>
          <w:szCs w:val="24"/>
        </w:rPr>
        <w:t>访问此接口，</w:t>
      </w:r>
      <w:r w:rsidR="00445A27">
        <w:rPr>
          <w:rFonts w:cs="Times New Roman" w:hint="eastAsia"/>
          <w:kern w:val="2"/>
          <w:sz w:val="28"/>
          <w:szCs w:val="24"/>
        </w:rPr>
        <w:t>读取设备收入系统的收入数据，并导入到本系统中。</w:t>
      </w:r>
      <w:r w:rsidR="00F95901">
        <w:rPr>
          <w:rFonts w:cs="Times New Roman" w:hint="eastAsia"/>
          <w:kern w:val="2"/>
          <w:sz w:val="28"/>
          <w:szCs w:val="24"/>
        </w:rPr>
        <w:t>接口数据格式可以</w:t>
      </w:r>
      <w:r w:rsidR="00F95901">
        <w:rPr>
          <w:rFonts w:cs="Times New Roman" w:hint="eastAsia"/>
          <w:kern w:val="2"/>
          <w:sz w:val="28"/>
          <w:szCs w:val="24"/>
        </w:rPr>
        <w:t>XML</w:t>
      </w:r>
      <w:r w:rsidR="00F95901">
        <w:rPr>
          <w:rFonts w:cs="Times New Roman" w:hint="eastAsia"/>
          <w:kern w:val="2"/>
          <w:sz w:val="28"/>
          <w:szCs w:val="24"/>
        </w:rPr>
        <w:t>或者</w:t>
      </w:r>
      <w:r w:rsidR="00F95901">
        <w:rPr>
          <w:rFonts w:cs="Times New Roman" w:hint="eastAsia"/>
          <w:kern w:val="2"/>
          <w:sz w:val="28"/>
          <w:szCs w:val="24"/>
        </w:rPr>
        <w:t>JSON.</w:t>
      </w:r>
    </w:p>
    <w:p w:rsidR="00445A27" w:rsidRDefault="00445A27" w:rsidP="00445A27">
      <w:pPr>
        <w:pStyle w:val="ListParagraph"/>
        <w:numPr>
          <w:ilvl w:val="0"/>
          <w:numId w:val="6"/>
        </w:numPr>
        <w:rPr>
          <w:rFonts w:cs="Times New Roman" w:hint="eastAsia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t>优点：</w:t>
      </w:r>
      <w:r w:rsidR="00B9253E">
        <w:rPr>
          <w:rFonts w:cs="Times New Roman" w:hint="eastAsia"/>
          <w:kern w:val="2"/>
          <w:sz w:val="28"/>
          <w:szCs w:val="24"/>
        </w:rPr>
        <w:t>采用软件系统标准接口方式，通用性高。</w:t>
      </w:r>
      <w:r>
        <w:rPr>
          <w:rFonts w:cs="Times New Roman" w:hint="eastAsia"/>
          <w:kern w:val="2"/>
          <w:sz w:val="28"/>
          <w:szCs w:val="24"/>
        </w:rPr>
        <w:t>数据实时性比较高，</w:t>
      </w:r>
      <w:r>
        <w:rPr>
          <w:rFonts w:cs="Times New Roman" w:hint="eastAsia"/>
          <w:kern w:val="2"/>
          <w:sz w:val="28"/>
          <w:szCs w:val="24"/>
        </w:rPr>
        <w:t>ATOI</w:t>
      </w:r>
      <w:r>
        <w:rPr>
          <w:rFonts w:cs="Times New Roman" w:hint="eastAsia"/>
          <w:kern w:val="2"/>
          <w:sz w:val="28"/>
          <w:szCs w:val="24"/>
        </w:rPr>
        <w:t>系统可自动读取数据。</w:t>
      </w:r>
    </w:p>
    <w:p w:rsidR="00445A27" w:rsidRDefault="00445A27" w:rsidP="00445A27">
      <w:pPr>
        <w:pStyle w:val="ListParagraph"/>
        <w:numPr>
          <w:ilvl w:val="0"/>
          <w:numId w:val="6"/>
        </w:numPr>
        <w:rPr>
          <w:rFonts w:cs="Times New Roman" w:hint="eastAsia"/>
          <w:kern w:val="2"/>
          <w:sz w:val="28"/>
          <w:szCs w:val="24"/>
        </w:rPr>
      </w:pPr>
      <w:r>
        <w:rPr>
          <w:rFonts w:cs="Times New Roman" w:hint="eastAsia"/>
          <w:kern w:val="2"/>
          <w:sz w:val="28"/>
          <w:szCs w:val="24"/>
        </w:rPr>
        <w:t>缺点：</w:t>
      </w:r>
      <w:r w:rsidR="005142FE">
        <w:rPr>
          <w:rFonts w:cs="Times New Roman" w:hint="eastAsia"/>
          <w:kern w:val="2"/>
          <w:sz w:val="28"/>
          <w:szCs w:val="24"/>
        </w:rPr>
        <w:t>需要设备收入系统进行扩展来</w:t>
      </w:r>
      <w:r w:rsidR="009F57A6">
        <w:rPr>
          <w:rFonts w:cs="Times New Roman" w:hint="eastAsia"/>
          <w:kern w:val="2"/>
          <w:sz w:val="28"/>
          <w:szCs w:val="24"/>
        </w:rPr>
        <w:t>提供</w:t>
      </w:r>
      <w:r w:rsidR="005142FE">
        <w:rPr>
          <w:rFonts w:cs="Times New Roman" w:hint="eastAsia"/>
          <w:kern w:val="2"/>
          <w:sz w:val="28"/>
          <w:szCs w:val="24"/>
        </w:rPr>
        <w:t>系统接口。</w:t>
      </w:r>
    </w:p>
    <w:p w:rsidR="00B837B1" w:rsidRDefault="00B837B1" w:rsidP="00B837B1">
      <w:pPr>
        <w:pStyle w:val="ListParagraph"/>
        <w:rPr>
          <w:rFonts w:cs="Times New Roman"/>
          <w:kern w:val="2"/>
          <w:sz w:val="28"/>
          <w:szCs w:val="24"/>
        </w:rPr>
      </w:pPr>
    </w:p>
    <w:sectPr w:rsidR="00B837B1" w:rsidSect="0003256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92D" w:rsidRDefault="0075092D" w:rsidP="00032566">
      <w:pPr>
        <w:spacing w:after="0" w:line="240" w:lineRule="auto"/>
      </w:pPr>
      <w:r>
        <w:separator/>
      </w:r>
    </w:p>
  </w:endnote>
  <w:endnote w:type="continuationSeparator" w:id="0">
    <w:p w:rsidR="0075092D" w:rsidRDefault="0075092D" w:rsidP="0003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5"/>
      <w:gridCol w:w="7637"/>
    </w:tblGrid>
    <w:tr w:rsidR="00032566">
      <w:tc>
        <w:tcPr>
          <w:tcW w:w="885" w:type="dxa"/>
        </w:tcPr>
        <w:p w:rsidR="00032566" w:rsidRDefault="00032566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032566">
            <w:fldChar w:fldCharType="begin"/>
          </w:r>
          <w:r w:rsidR="0075092D">
            <w:instrText xml:space="preserve"> PAGE   \* MERGEFORMAT </w:instrText>
          </w:r>
          <w:r w:rsidRPr="00032566">
            <w:fldChar w:fldCharType="separate"/>
          </w:r>
          <w:r w:rsidR="00C23F81" w:rsidRPr="00C23F81">
            <w:rPr>
              <w:b/>
              <w:noProof/>
              <w:color w:val="4F81BD"/>
              <w:sz w:val="32"/>
              <w:szCs w:val="32"/>
            </w:rPr>
            <w:t>2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7637" w:type="dxa"/>
        </w:tcPr>
        <w:p w:rsidR="00032566" w:rsidRDefault="0075092D">
          <w:pPr>
            <w:pStyle w:val="Footer"/>
            <w:rPr>
              <w:b/>
            </w:rPr>
          </w:pPr>
          <w:r>
            <w:rPr>
              <w:rFonts w:hint="eastAsia"/>
              <w:b/>
            </w:rPr>
            <w:t xml:space="preserve"> </w:t>
          </w:r>
        </w:p>
      </w:tc>
    </w:tr>
  </w:tbl>
  <w:p w:rsidR="00032566" w:rsidRDefault="000325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92D" w:rsidRDefault="0075092D" w:rsidP="00032566">
      <w:pPr>
        <w:spacing w:after="0" w:line="240" w:lineRule="auto"/>
      </w:pPr>
      <w:r>
        <w:separator/>
      </w:r>
    </w:p>
  </w:footnote>
  <w:footnote w:type="continuationSeparator" w:id="0">
    <w:p w:rsidR="0075092D" w:rsidRDefault="0075092D" w:rsidP="0003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566" w:rsidRDefault="0075092D">
    <w:pPr>
      <w:pStyle w:val="Header"/>
      <w:rPr>
        <w:rFonts w:eastAsia="宋体"/>
      </w:rPr>
    </w:pPr>
    <w:r>
      <w:rPr>
        <w:rFonts w:eastAsia="宋体" w:hint="eastAsia"/>
      </w:rPr>
      <w:t>ATOI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31F76"/>
    <w:multiLevelType w:val="hybridMultilevel"/>
    <w:tmpl w:val="72F24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507DE4"/>
    <w:multiLevelType w:val="hybridMultilevel"/>
    <w:tmpl w:val="BB2ABFD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44FF3DE6"/>
    <w:multiLevelType w:val="multilevel"/>
    <w:tmpl w:val="44FF3DE6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541E4F24"/>
    <w:multiLevelType w:val="multilevel"/>
    <w:tmpl w:val="541E4F24"/>
    <w:lvl w:ilvl="0">
      <w:start w:val="1"/>
      <w:numFmt w:val="decimal"/>
      <w:pStyle w:val="Heading1"/>
      <w:lvlText w:val="%1.  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882" w:hanging="432"/>
      </w:pPr>
    </w:lvl>
    <w:lvl w:ilvl="2">
      <w:start w:val="1"/>
      <w:numFmt w:val="decimal"/>
      <w:pStyle w:val="Heading3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8431D7"/>
    <w:multiLevelType w:val="multilevel"/>
    <w:tmpl w:val="5E8431D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259DC"/>
    <w:multiLevelType w:val="hybridMultilevel"/>
    <w:tmpl w:val="1136BAD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/>
  <w:defaultTabStop w:val="418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E82"/>
    <w:rsid w:val="0000073D"/>
    <w:rsid w:val="00000D0D"/>
    <w:rsid w:val="00001BF3"/>
    <w:rsid w:val="00003346"/>
    <w:rsid w:val="000050BF"/>
    <w:rsid w:val="00005992"/>
    <w:rsid w:val="00006252"/>
    <w:rsid w:val="00007048"/>
    <w:rsid w:val="000158F1"/>
    <w:rsid w:val="00016E91"/>
    <w:rsid w:val="00022C50"/>
    <w:rsid w:val="000237F6"/>
    <w:rsid w:val="00026F7F"/>
    <w:rsid w:val="000273FA"/>
    <w:rsid w:val="00027F94"/>
    <w:rsid w:val="00032566"/>
    <w:rsid w:val="00032E86"/>
    <w:rsid w:val="00033440"/>
    <w:rsid w:val="00037B0D"/>
    <w:rsid w:val="00042AAD"/>
    <w:rsid w:val="0004489C"/>
    <w:rsid w:val="00050796"/>
    <w:rsid w:val="000507A7"/>
    <w:rsid w:val="00052281"/>
    <w:rsid w:val="00053CED"/>
    <w:rsid w:val="00053DE4"/>
    <w:rsid w:val="00055181"/>
    <w:rsid w:val="00055588"/>
    <w:rsid w:val="00056C32"/>
    <w:rsid w:val="00062E5F"/>
    <w:rsid w:val="00064650"/>
    <w:rsid w:val="00064786"/>
    <w:rsid w:val="000660AE"/>
    <w:rsid w:val="000678A6"/>
    <w:rsid w:val="00075068"/>
    <w:rsid w:val="00076395"/>
    <w:rsid w:val="00077420"/>
    <w:rsid w:val="000839E0"/>
    <w:rsid w:val="00086A81"/>
    <w:rsid w:val="00091A63"/>
    <w:rsid w:val="00091F73"/>
    <w:rsid w:val="000924DD"/>
    <w:rsid w:val="00092D7D"/>
    <w:rsid w:val="000A0573"/>
    <w:rsid w:val="000A1BCB"/>
    <w:rsid w:val="000A3237"/>
    <w:rsid w:val="000A431F"/>
    <w:rsid w:val="000A4FDF"/>
    <w:rsid w:val="000A5A92"/>
    <w:rsid w:val="000A7C1B"/>
    <w:rsid w:val="000B6B3F"/>
    <w:rsid w:val="000C118E"/>
    <w:rsid w:val="000C4003"/>
    <w:rsid w:val="000E110D"/>
    <w:rsid w:val="000E42F3"/>
    <w:rsid w:val="000F1460"/>
    <w:rsid w:val="0010074C"/>
    <w:rsid w:val="0010250F"/>
    <w:rsid w:val="001047B7"/>
    <w:rsid w:val="00122CE0"/>
    <w:rsid w:val="00126FB1"/>
    <w:rsid w:val="001346CB"/>
    <w:rsid w:val="00135922"/>
    <w:rsid w:val="00137BCB"/>
    <w:rsid w:val="001453B8"/>
    <w:rsid w:val="001469BC"/>
    <w:rsid w:val="00151B57"/>
    <w:rsid w:val="00153621"/>
    <w:rsid w:val="0016438E"/>
    <w:rsid w:val="00165A0F"/>
    <w:rsid w:val="00165EC6"/>
    <w:rsid w:val="00174915"/>
    <w:rsid w:val="00177E13"/>
    <w:rsid w:val="001822B5"/>
    <w:rsid w:val="00185CBB"/>
    <w:rsid w:val="001875D2"/>
    <w:rsid w:val="0019016E"/>
    <w:rsid w:val="0019034D"/>
    <w:rsid w:val="001A2E97"/>
    <w:rsid w:val="001A31B5"/>
    <w:rsid w:val="001A624C"/>
    <w:rsid w:val="001B0792"/>
    <w:rsid w:val="001B4597"/>
    <w:rsid w:val="001B7303"/>
    <w:rsid w:val="001C45A3"/>
    <w:rsid w:val="001C718B"/>
    <w:rsid w:val="001C7D08"/>
    <w:rsid w:val="001C7E6D"/>
    <w:rsid w:val="001D15D1"/>
    <w:rsid w:val="001D30A6"/>
    <w:rsid w:val="001D4A30"/>
    <w:rsid w:val="001E30B8"/>
    <w:rsid w:val="001E7BE4"/>
    <w:rsid w:val="001E7DB4"/>
    <w:rsid w:val="001F2F46"/>
    <w:rsid w:val="001F57FD"/>
    <w:rsid w:val="001F6DD9"/>
    <w:rsid w:val="002014DF"/>
    <w:rsid w:val="00203574"/>
    <w:rsid w:val="002071B4"/>
    <w:rsid w:val="002102AB"/>
    <w:rsid w:val="00210A90"/>
    <w:rsid w:val="00214538"/>
    <w:rsid w:val="002161BF"/>
    <w:rsid w:val="002209EC"/>
    <w:rsid w:val="002238E4"/>
    <w:rsid w:val="002254F2"/>
    <w:rsid w:val="00230A67"/>
    <w:rsid w:val="00230BC1"/>
    <w:rsid w:val="00251E77"/>
    <w:rsid w:val="00256DF4"/>
    <w:rsid w:val="00262D10"/>
    <w:rsid w:val="00275167"/>
    <w:rsid w:val="00283595"/>
    <w:rsid w:val="002845E5"/>
    <w:rsid w:val="00286470"/>
    <w:rsid w:val="0029236F"/>
    <w:rsid w:val="002929D7"/>
    <w:rsid w:val="0029499A"/>
    <w:rsid w:val="002A2740"/>
    <w:rsid w:val="002A33EF"/>
    <w:rsid w:val="002A3C65"/>
    <w:rsid w:val="002A4608"/>
    <w:rsid w:val="002B0E92"/>
    <w:rsid w:val="002B6C1F"/>
    <w:rsid w:val="002C5EF0"/>
    <w:rsid w:val="002C6C6E"/>
    <w:rsid w:val="002D11A1"/>
    <w:rsid w:val="002D1917"/>
    <w:rsid w:val="002D5342"/>
    <w:rsid w:val="002D6127"/>
    <w:rsid w:val="002D65AB"/>
    <w:rsid w:val="002E3BA1"/>
    <w:rsid w:val="002E4227"/>
    <w:rsid w:val="002E55F2"/>
    <w:rsid w:val="002E6084"/>
    <w:rsid w:val="00302C7E"/>
    <w:rsid w:val="00304CA7"/>
    <w:rsid w:val="00305777"/>
    <w:rsid w:val="003074EC"/>
    <w:rsid w:val="00312A5A"/>
    <w:rsid w:val="00314D1F"/>
    <w:rsid w:val="00315A85"/>
    <w:rsid w:val="00322398"/>
    <w:rsid w:val="00326B7C"/>
    <w:rsid w:val="00330727"/>
    <w:rsid w:val="00330F61"/>
    <w:rsid w:val="003310B8"/>
    <w:rsid w:val="00336DF0"/>
    <w:rsid w:val="00347140"/>
    <w:rsid w:val="00352F38"/>
    <w:rsid w:val="00352FFC"/>
    <w:rsid w:val="0035300A"/>
    <w:rsid w:val="00353041"/>
    <w:rsid w:val="00353AEC"/>
    <w:rsid w:val="00356E09"/>
    <w:rsid w:val="00363DF7"/>
    <w:rsid w:val="00370B78"/>
    <w:rsid w:val="003721AB"/>
    <w:rsid w:val="00374773"/>
    <w:rsid w:val="00382DEE"/>
    <w:rsid w:val="00385DC0"/>
    <w:rsid w:val="00390206"/>
    <w:rsid w:val="003921ED"/>
    <w:rsid w:val="00395C07"/>
    <w:rsid w:val="003A0848"/>
    <w:rsid w:val="003A113D"/>
    <w:rsid w:val="003A165F"/>
    <w:rsid w:val="003A3F06"/>
    <w:rsid w:val="003A48FC"/>
    <w:rsid w:val="003A69D8"/>
    <w:rsid w:val="003B53D1"/>
    <w:rsid w:val="003B583D"/>
    <w:rsid w:val="003C7047"/>
    <w:rsid w:val="003D364B"/>
    <w:rsid w:val="003D420A"/>
    <w:rsid w:val="003D6C54"/>
    <w:rsid w:val="003D7F94"/>
    <w:rsid w:val="003F294C"/>
    <w:rsid w:val="00410C06"/>
    <w:rsid w:val="004161B6"/>
    <w:rsid w:val="00416C6A"/>
    <w:rsid w:val="00417AD8"/>
    <w:rsid w:val="00422F1F"/>
    <w:rsid w:val="00425806"/>
    <w:rsid w:val="004258AE"/>
    <w:rsid w:val="0042767D"/>
    <w:rsid w:val="004328BB"/>
    <w:rsid w:val="004334C3"/>
    <w:rsid w:val="00434B56"/>
    <w:rsid w:val="00435A75"/>
    <w:rsid w:val="004375B3"/>
    <w:rsid w:val="00445A27"/>
    <w:rsid w:val="00446763"/>
    <w:rsid w:val="004534E8"/>
    <w:rsid w:val="004573EC"/>
    <w:rsid w:val="00460A0C"/>
    <w:rsid w:val="0046375F"/>
    <w:rsid w:val="00465CFF"/>
    <w:rsid w:val="004667DF"/>
    <w:rsid w:val="00470DCB"/>
    <w:rsid w:val="00474D0E"/>
    <w:rsid w:val="00475020"/>
    <w:rsid w:val="00475209"/>
    <w:rsid w:val="0047780D"/>
    <w:rsid w:val="0048277F"/>
    <w:rsid w:val="00491196"/>
    <w:rsid w:val="00497656"/>
    <w:rsid w:val="00497DD6"/>
    <w:rsid w:val="004A0E24"/>
    <w:rsid w:val="004A1B69"/>
    <w:rsid w:val="004A1C81"/>
    <w:rsid w:val="004B0582"/>
    <w:rsid w:val="004B3507"/>
    <w:rsid w:val="004B3EE5"/>
    <w:rsid w:val="004B5C47"/>
    <w:rsid w:val="004B6E49"/>
    <w:rsid w:val="004C3B80"/>
    <w:rsid w:val="004C7567"/>
    <w:rsid w:val="004C7645"/>
    <w:rsid w:val="004D1C83"/>
    <w:rsid w:val="004D4045"/>
    <w:rsid w:val="004E00D6"/>
    <w:rsid w:val="004E466F"/>
    <w:rsid w:val="004E7B72"/>
    <w:rsid w:val="004E7C4F"/>
    <w:rsid w:val="004F2DBA"/>
    <w:rsid w:val="004F362E"/>
    <w:rsid w:val="004F418C"/>
    <w:rsid w:val="004F4FF4"/>
    <w:rsid w:val="004F56DE"/>
    <w:rsid w:val="004F5EA3"/>
    <w:rsid w:val="004F7D48"/>
    <w:rsid w:val="00500062"/>
    <w:rsid w:val="00500D5E"/>
    <w:rsid w:val="00501167"/>
    <w:rsid w:val="005027E4"/>
    <w:rsid w:val="00504487"/>
    <w:rsid w:val="00506EB5"/>
    <w:rsid w:val="00506F56"/>
    <w:rsid w:val="005077DB"/>
    <w:rsid w:val="0051001F"/>
    <w:rsid w:val="005113E3"/>
    <w:rsid w:val="00512E5F"/>
    <w:rsid w:val="005142FE"/>
    <w:rsid w:val="00514CA5"/>
    <w:rsid w:val="005151A7"/>
    <w:rsid w:val="0051738D"/>
    <w:rsid w:val="00523C87"/>
    <w:rsid w:val="00530DD6"/>
    <w:rsid w:val="00534701"/>
    <w:rsid w:val="0054320C"/>
    <w:rsid w:val="005474FC"/>
    <w:rsid w:val="00550CFF"/>
    <w:rsid w:val="00552B34"/>
    <w:rsid w:val="005532DB"/>
    <w:rsid w:val="00560E8E"/>
    <w:rsid w:val="005616BD"/>
    <w:rsid w:val="00564E89"/>
    <w:rsid w:val="00571753"/>
    <w:rsid w:val="00572D99"/>
    <w:rsid w:val="00572DD2"/>
    <w:rsid w:val="00583F54"/>
    <w:rsid w:val="005855C6"/>
    <w:rsid w:val="0058574D"/>
    <w:rsid w:val="0058685E"/>
    <w:rsid w:val="00586E67"/>
    <w:rsid w:val="00587C32"/>
    <w:rsid w:val="0059196E"/>
    <w:rsid w:val="00593F9C"/>
    <w:rsid w:val="00595EDB"/>
    <w:rsid w:val="00596F14"/>
    <w:rsid w:val="005B04EB"/>
    <w:rsid w:val="005B44E1"/>
    <w:rsid w:val="005C3859"/>
    <w:rsid w:val="005D5344"/>
    <w:rsid w:val="005D6369"/>
    <w:rsid w:val="005D6747"/>
    <w:rsid w:val="005D6BBE"/>
    <w:rsid w:val="005E0D5A"/>
    <w:rsid w:val="005E0EE3"/>
    <w:rsid w:val="005F0AFA"/>
    <w:rsid w:val="0060018B"/>
    <w:rsid w:val="006032A5"/>
    <w:rsid w:val="00603312"/>
    <w:rsid w:val="00605867"/>
    <w:rsid w:val="00613567"/>
    <w:rsid w:val="006144F6"/>
    <w:rsid w:val="00622C53"/>
    <w:rsid w:val="00624FD1"/>
    <w:rsid w:val="00626724"/>
    <w:rsid w:val="00627348"/>
    <w:rsid w:val="00627B56"/>
    <w:rsid w:val="00630AAB"/>
    <w:rsid w:val="00635825"/>
    <w:rsid w:val="006368AB"/>
    <w:rsid w:val="00636A19"/>
    <w:rsid w:val="00636F37"/>
    <w:rsid w:val="00637D98"/>
    <w:rsid w:val="006442B0"/>
    <w:rsid w:val="006466D7"/>
    <w:rsid w:val="006526B7"/>
    <w:rsid w:val="00654292"/>
    <w:rsid w:val="00654557"/>
    <w:rsid w:val="006605D0"/>
    <w:rsid w:val="00661C28"/>
    <w:rsid w:val="00664976"/>
    <w:rsid w:val="00670992"/>
    <w:rsid w:val="006709DD"/>
    <w:rsid w:val="006753F0"/>
    <w:rsid w:val="00683187"/>
    <w:rsid w:val="0068331C"/>
    <w:rsid w:val="006906C2"/>
    <w:rsid w:val="0069077F"/>
    <w:rsid w:val="00693560"/>
    <w:rsid w:val="00693B56"/>
    <w:rsid w:val="006A1591"/>
    <w:rsid w:val="006A1A3F"/>
    <w:rsid w:val="006B347F"/>
    <w:rsid w:val="006B43E3"/>
    <w:rsid w:val="006C10B0"/>
    <w:rsid w:val="006C354F"/>
    <w:rsid w:val="006C4E46"/>
    <w:rsid w:val="006C6EBE"/>
    <w:rsid w:val="006D213B"/>
    <w:rsid w:val="006D3AA6"/>
    <w:rsid w:val="006D3E94"/>
    <w:rsid w:val="006D4A9E"/>
    <w:rsid w:val="006D50F7"/>
    <w:rsid w:val="006D7CC8"/>
    <w:rsid w:val="006E02DF"/>
    <w:rsid w:val="006E714A"/>
    <w:rsid w:val="006E74CA"/>
    <w:rsid w:val="006F12E7"/>
    <w:rsid w:val="006F168B"/>
    <w:rsid w:val="006F1FE0"/>
    <w:rsid w:val="006F2A04"/>
    <w:rsid w:val="006F2D6E"/>
    <w:rsid w:val="006F3FDF"/>
    <w:rsid w:val="006F7035"/>
    <w:rsid w:val="006F7124"/>
    <w:rsid w:val="00704D07"/>
    <w:rsid w:val="00704EE9"/>
    <w:rsid w:val="00707189"/>
    <w:rsid w:val="0071076D"/>
    <w:rsid w:val="00712FB5"/>
    <w:rsid w:val="00715973"/>
    <w:rsid w:val="00715CF6"/>
    <w:rsid w:val="00720811"/>
    <w:rsid w:val="007217C5"/>
    <w:rsid w:val="0072238A"/>
    <w:rsid w:val="0072314F"/>
    <w:rsid w:val="00727B59"/>
    <w:rsid w:val="00727D33"/>
    <w:rsid w:val="00731F1C"/>
    <w:rsid w:val="00733992"/>
    <w:rsid w:val="007358DB"/>
    <w:rsid w:val="00740B57"/>
    <w:rsid w:val="00744D61"/>
    <w:rsid w:val="0075092D"/>
    <w:rsid w:val="00751017"/>
    <w:rsid w:val="007538F1"/>
    <w:rsid w:val="0075649F"/>
    <w:rsid w:val="007573C9"/>
    <w:rsid w:val="00761E3C"/>
    <w:rsid w:val="007620A3"/>
    <w:rsid w:val="00762CF4"/>
    <w:rsid w:val="00763A71"/>
    <w:rsid w:val="0076432F"/>
    <w:rsid w:val="007655B2"/>
    <w:rsid w:val="00765665"/>
    <w:rsid w:val="0077088E"/>
    <w:rsid w:val="00772244"/>
    <w:rsid w:val="00773AB1"/>
    <w:rsid w:val="00775887"/>
    <w:rsid w:val="00782467"/>
    <w:rsid w:val="0078264C"/>
    <w:rsid w:val="00787B33"/>
    <w:rsid w:val="007917DE"/>
    <w:rsid w:val="0079456B"/>
    <w:rsid w:val="00796957"/>
    <w:rsid w:val="007A2735"/>
    <w:rsid w:val="007A2A04"/>
    <w:rsid w:val="007A3EE2"/>
    <w:rsid w:val="007A4615"/>
    <w:rsid w:val="007A7442"/>
    <w:rsid w:val="007B7FB2"/>
    <w:rsid w:val="007C0DC4"/>
    <w:rsid w:val="007C1A85"/>
    <w:rsid w:val="007C6C72"/>
    <w:rsid w:val="007C6D7D"/>
    <w:rsid w:val="007D0F68"/>
    <w:rsid w:val="007D24C0"/>
    <w:rsid w:val="007D45D4"/>
    <w:rsid w:val="007D4EDA"/>
    <w:rsid w:val="007D6275"/>
    <w:rsid w:val="007E30C7"/>
    <w:rsid w:val="007E46FC"/>
    <w:rsid w:val="007E6A29"/>
    <w:rsid w:val="007F08ED"/>
    <w:rsid w:val="007F0A01"/>
    <w:rsid w:val="007F5464"/>
    <w:rsid w:val="00806C91"/>
    <w:rsid w:val="00816A97"/>
    <w:rsid w:val="00820D7E"/>
    <w:rsid w:val="00822A36"/>
    <w:rsid w:val="00826A04"/>
    <w:rsid w:val="008322B8"/>
    <w:rsid w:val="00837D54"/>
    <w:rsid w:val="00841165"/>
    <w:rsid w:val="00845B32"/>
    <w:rsid w:val="00846E46"/>
    <w:rsid w:val="008522A4"/>
    <w:rsid w:val="00862162"/>
    <w:rsid w:val="00866C15"/>
    <w:rsid w:val="00867B88"/>
    <w:rsid w:val="00867E22"/>
    <w:rsid w:val="008754AA"/>
    <w:rsid w:val="008761EC"/>
    <w:rsid w:val="008771B3"/>
    <w:rsid w:val="008779BC"/>
    <w:rsid w:val="008803D7"/>
    <w:rsid w:val="008855DB"/>
    <w:rsid w:val="0089326E"/>
    <w:rsid w:val="008976EA"/>
    <w:rsid w:val="008A1374"/>
    <w:rsid w:val="008A1741"/>
    <w:rsid w:val="008A24EB"/>
    <w:rsid w:val="008A3351"/>
    <w:rsid w:val="008A6E4B"/>
    <w:rsid w:val="008B127C"/>
    <w:rsid w:val="008B1668"/>
    <w:rsid w:val="008B2FA6"/>
    <w:rsid w:val="008B2FC6"/>
    <w:rsid w:val="008D08DF"/>
    <w:rsid w:val="008D0BE5"/>
    <w:rsid w:val="008D7FAD"/>
    <w:rsid w:val="008E3366"/>
    <w:rsid w:val="008E33F6"/>
    <w:rsid w:val="008E5361"/>
    <w:rsid w:val="008E79CA"/>
    <w:rsid w:val="008F16B3"/>
    <w:rsid w:val="008F1813"/>
    <w:rsid w:val="008F1CAC"/>
    <w:rsid w:val="008F3070"/>
    <w:rsid w:val="008F5A70"/>
    <w:rsid w:val="008F613B"/>
    <w:rsid w:val="008F65DD"/>
    <w:rsid w:val="009008D6"/>
    <w:rsid w:val="009009F6"/>
    <w:rsid w:val="00901FF3"/>
    <w:rsid w:val="00905330"/>
    <w:rsid w:val="0090775D"/>
    <w:rsid w:val="009138A4"/>
    <w:rsid w:val="00916631"/>
    <w:rsid w:val="00920402"/>
    <w:rsid w:val="00923E2F"/>
    <w:rsid w:val="00924EB8"/>
    <w:rsid w:val="009253E2"/>
    <w:rsid w:val="0093101B"/>
    <w:rsid w:val="00934E82"/>
    <w:rsid w:val="009410A6"/>
    <w:rsid w:val="009428C8"/>
    <w:rsid w:val="0094368F"/>
    <w:rsid w:val="0094777B"/>
    <w:rsid w:val="0095198E"/>
    <w:rsid w:val="0096192C"/>
    <w:rsid w:val="00961C76"/>
    <w:rsid w:val="0096204D"/>
    <w:rsid w:val="009646D3"/>
    <w:rsid w:val="00964D3C"/>
    <w:rsid w:val="00973F68"/>
    <w:rsid w:val="009740C1"/>
    <w:rsid w:val="00975AF7"/>
    <w:rsid w:val="009836C3"/>
    <w:rsid w:val="00990912"/>
    <w:rsid w:val="00993C3A"/>
    <w:rsid w:val="00994383"/>
    <w:rsid w:val="00996D18"/>
    <w:rsid w:val="009A1D49"/>
    <w:rsid w:val="009A312C"/>
    <w:rsid w:val="009A5492"/>
    <w:rsid w:val="009B2E1A"/>
    <w:rsid w:val="009B5DFE"/>
    <w:rsid w:val="009C01EC"/>
    <w:rsid w:val="009C315B"/>
    <w:rsid w:val="009D1BB1"/>
    <w:rsid w:val="009D6A49"/>
    <w:rsid w:val="009D7C51"/>
    <w:rsid w:val="009E155B"/>
    <w:rsid w:val="009E37C2"/>
    <w:rsid w:val="009E4130"/>
    <w:rsid w:val="009E7BB9"/>
    <w:rsid w:val="009F2164"/>
    <w:rsid w:val="009F4736"/>
    <w:rsid w:val="009F5255"/>
    <w:rsid w:val="009F5765"/>
    <w:rsid w:val="009F57A6"/>
    <w:rsid w:val="009F72DB"/>
    <w:rsid w:val="00A02341"/>
    <w:rsid w:val="00A02D12"/>
    <w:rsid w:val="00A041AD"/>
    <w:rsid w:val="00A07D89"/>
    <w:rsid w:val="00A22130"/>
    <w:rsid w:val="00A23BB3"/>
    <w:rsid w:val="00A267BB"/>
    <w:rsid w:val="00A27866"/>
    <w:rsid w:val="00A3103B"/>
    <w:rsid w:val="00A32E36"/>
    <w:rsid w:val="00A35F92"/>
    <w:rsid w:val="00A3764C"/>
    <w:rsid w:val="00A40428"/>
    <w:rsid w:val="00A46E60"/>
    <w:rsid w:val="00A47DA7"/>
    <w:rsid w:val="00A5490B"/>
    <w:rsid w:val="00A55B95"/>
    <w:rsid w:val="00A7145E"/>
    <w:rsid w:val="00A77602"/>
    <w:rsid w:val="00A81047"/>
    <w:rsid w:val="00A83980"/>
    <w:rsid w:val="00A84973"/>
    <w:rsid w:val="00A87DF1"/>
    <w:rsid w:val="00A9105E"/>
    <w:rsid w:val="00A942E1"/>
    <w:rsid w:val="00AA1BA2"/>
    <w:rsid w:val="00AA1E11"/>
    <w:rsid w:val="00AA6860"/>
    <w:rsid w:val="00AB105F"/>
    <w:rsid w:val="00AB663B"/>
    <w:rsid w:val="00AC1CA2"/>
    <w:rsid w:val="00AC4140"/>
    <w:rsid w:val="00AC5D06"/>
    <w:rsid w:val="00AD5F8D"/>
    <w:rsid w:val="00AD6A3C"/>
    <w:rsid w:val="00AF1A44"/>
    <w:rsid w:val="00AF4183"/>
    <w:rsid w:val="00B00073"/>
    <w:rsid w:val="00B02F57"/>
    <w:rsid w:val="00B0377B"/>
    <w:rsid w:val="00B03E2A"/>
    <w:rsid w:val="00B04FEA"/>
    <w:rsid w:val="00B1119C"/>
    <w:rsid w:val="00B12E2A"/>
    <w:rsid w:val="00B1490E"/>
    <w:rsid w:val="00B20A82"/>
    <w:rsid w:val="00B21CAE"/>
    <w:rsid w:val="00B24669"/>
    <w:rsid w:val="00B249BE"/>
    <w:rsid w:val="00B27C6A"/>
    <w:rsid w:val="00B30300"/>
    <w:rsid w:val="00B30AF8"/>
    <w:rsid w:val="00B3160E"/>
    <w:rsid w:val="00B41373"/>
    <w:rsid w:val="00B4174B"/>
    <w:rsid w:val="00B44B3E"/>
    <w:rsid w:val="00B52278"/>
    <w:rsid w:val="00B569C3"/>
    <w:rsid w:val="00B655B6"/>
    <w:rsid w:val="00B664F7"/>
    <w:rsid w:val="00B712DD"/>
    <w:rsid w:val="00B71993"/>
    <w:rsid w:val="00B74CC9"/>
    <w:rsid w:val="00B75CFB"/>
    <w:rsid w:val="00B76D59"/>
    <w:rsid w:val="00B837B1"/>
    <w:rsid w:val="00B83CC5"/>
    <w:rsid w:val="00B844CB"/>
    <w:rsid w:val="00B870E3"/>
    <w:rsid w:val="00B924EC"/>
    <w:rsid w:val="00B9253E"/>
    <w:rsid w:val="00B96B17"/>
    <w:rsid w:val="00B97528"/>
    <w:rsid w:val="00BA28D8"/>
    <w:rsid w:val="00BA3BCC"/>
    <w:rsid w:val="00BA5AAB"/>
    <w:rsid w:val="00BB1BBD"/>
    <w:rsid w:val="00BB30B1"/>
    <w:rsid w:val="00BB470C"/>
    <w:rsid w:val="00BB4C11"/>
    <w:rsid w:val="00BC5DC6"/>
    <w:rsid w:val="00BD06B8"/>
    <w:rsid w:val="00BD1FB2"/>
    <w:rsid w:val="00BD4B7C"/>
    <w:rsid w:val="00BD659D"/>
    <w:rsid w:val="00BE20C2"/>
    <w:rsid w:val="00BE7737"/>
    <w:rsid w:val="00BE7E82"/>
    <w:rsid w:val="00BF0519"/>
    <w:rsid w:val="00BF6D03"/>
    <w:rsid w:val="00BF7213"/>
    <w:rsid w:val="00C01254"/>
    <w:rsid w:val="00C06ADA"/>
    <w:rsid w:val="00C07B71"/>
    <w:rsid w:val="00C13C44"/>
    <w:rsid w:val="00C13E85"/>
    <w:rsid w:val="00C16514"/>
    <w:rsid w:val="00C23F81"/>
    <w:rsid w:val="00C255F3"/>
    <w:rsid w:val="00C2646D"/>
    <w:rsid w:val="00C30055"/>
    <w:rsid w:val="00C31416"/>
    <w:rsid w:val="00C32B68"/>
    <w:rsid w:val="00C36579"/>
    <w:rsid w:val="00C372ED"/>
    <w:rsid w:val="00C403F3"/>
    <w:rsid w:val="00C42145"/>
    <w:rsid w:val="00C43502"/>
    <w:rsid w:val="00C43F1D"/>
    <w:rsid w:val="00C44555"/>
    <w:rsid w:val="00C47A40"/>
    <w:rsid w:val="00C47B12"/>
    <w:rsid w:val="00C50CE5"/>
    <w:rsid w:val="00C5256B"/>
    <w:rsid w:val="00C536D9"/>
    <w:rsid w:val="00C54E63"/>
    <w:rsid w:val="00C54EE8"/>
    <w:rsid w:val="00C57DAC"/>
    <w:rsid w:val="00C62BDA"/>
    <w:rsid w:val="00C64362"/>
    <w:rsid w:val="00C65255"/>
    <w:rsid w:val="00C65E18"/>
    <w:rsid w:val="00C673B8"/>
    <w:rsid w:val="00C717CD"/>
    <w:rsid w:val="00C74618"/>
    <w:rsid w:val="00C74F32"/>
    <w:rsid w:val="00C77DE5"/>
    <w:rsid w:val="00C8006D"/>
    <w:rsid w:val="00C806E4"/>
    <w:rsid w:val="00C815DF"/>
    <w:rsid w:val="00C8167A"/>
    <w:rsid w:val="00C852EA"/>
    <w:rsid w:val="00C8620D"/>
    <w:rsid w:val="00C92232"/>
    <w:rsid w:val="00C92AC6"/>
    <w:rsid w:val="00C95F33"/>
    <w:rsid w:val="00CA5CAE"/>
    <w:rsid w:val="00CA631D"/>
    <w:rsid w:val="00CA6F85"/>
    <w:rsid w:val="00CB7BF1"/>
    <w:rsid w:val="00CC42B7"/>
    <w:rsid w:val="00CC5014"/>
    <w:rsid w:val="00CC774D"/>
    <w:rsid w:val="00CC78FB"/>
    <w:rsid w:val="00CC7DCE"/>
    <w:rsid w:val="00CD4DD1"/>
    <w:rsid w:val="00CE5689"/>
    <w:rsid w:val="00CE5759"/>
    <w:rsid w:val="00CF3544"/>
    <w:rsid w:val="00CF4A34"/>
    <w:rsid w:val="00CF61BF"/>
    <w:rsid w:val="00CF6E23"/>
    <w:rsid w:val="00D01822"/>
    <w:rsid w:val="00D0210F"/>
    <w:rsid w:val="00D06F2E"/>
    <w:rsid w:val="00D07CE6"/>
    <w:rsid w:val="00D108AE"/>
    <w:rsid w:val="00D12C65"/>
    <w:rsid w:val="00D17E52"/>
    <w:rsid w:val="00D218B1"/>
    <w:rsid w:val="00D21C0D"/>
    <w:rsid w:val="00D24D7C"/>
    <w:rsid w:val="00D269BB"/>
    <w:rsid w:val="00D3406F"/>
    <w:rsid w:val="00D35648"/>
    <w:rsid w:val="00D466C3"/>
    <w:rsid w:val="00D4792B"/>
    <w:rsid w:val="00D70D33"/>
    <w:rsid w:val="00D75E43"/>
    <w:rsid w:val="00D81561"/>
    <w:rsid w:val="00D82068"/>
    <w:rsid w:val="00D8317E"/>
    <w:rsid w:val="00D96FFF"/>
    <w:rsid w:val="00DA2805"/>
    <w:rsid w:val="00DA284A"/>
    <w:rsid w:val="00DA327C"/>
    <w:rsid w:val="00DA736B"/>
    <w:rsid w:val="00DB2FB1"/>
    <w:rsid w:val="00DB516D"/>
    <w:rsid w:val="00DC3606"/>
    <w:rsid w:val="00DC7921"/>
    <w:rsid w:val="00DD35CC"/>
    <w:rsid w:val="00DD7A9B"/>
    <w:rsid w:val="00DE13F1"/>
    <w:rsid w:val="00DE1FAA"/>
    <w:rsid w:val="00DE2D0C"/>
    <w:rsid w:val="00DE3A3D"/>
    <w:rsid w:val="00DE4AD7"/>
    <w:rsid w:val="00DE5A34"/>
    <w:rsid w:val="00DE5D6A"/>
    <w:rsid w:val="00E03DA5"/>
    <w:rsid w:val="00E05298"/>
    <w:rsid w:val="00E07708"/>
    <w:rsid w:val="00E10A23"/>
    <w:rsid w:val="00E10B5A"/>
    <w:rsid w:val="00E1353C"/>
    <w:rsid w:val="00E13F80"/>
    <w:rsid w:val="00E21E9B"/>
    <w:rsid w:val="00E21ECD"/>
    <w:rsid w:val="00E22971"/>
    <w:rsid w:val="00E30708"/>
    <w:rsid w:val="00E318E2"/>
    <w:rsid w:val="00E331E9"/>
    <w:rsid w:val="00E3520A"/>
    <w:rsid w:val="00E429EE"/>
    <w:rsid w:val="00E477A2"/>
    <w:rsid w:val="00E55A6F"/>
    <w:rsid w:val="00E57DBE"/>
    <w:rsid w:val="00E64427"/>
    <w:rsid w:val="00E77F27"/>
    <w:rsid w:val="00E836DC"/>
    <w:rsid w:val="00E838ED"/>
    <w:rsid w:val="00E84A66"/>
    <w:rsid w:val="00E92A5E"/>
    <w:rsid w:val="00E9538D"/>
    <w:rsid w:val="00E96FC7"/>
    <w:rsid w:val="00EA212A"/>
    <w:rsid w:val="00EA2939"/>
    <w:rsid w:val="00EA481E"/>
    <w:rsid w:val="00EA4ABE"/>
    <w:rsid w:val="00EA5E6F"/>
    <w:rsid w:val="00EA6E57"/>
    <w:rsid w:val="00EA7EBD"/>
    <w:rsid w:val="00EB0431"/>
    <w:rsid w:val="00EB0832"/>
    <w:rsid w:val="00EB6CDE"/>
    <w:rsid w:val="00EC0D01"/>
    <w:rsid w:val="00EC1D99"/>
    <w:rsid w:val="00EC3845"/>
    <w:rsid w:val="00EC5BAE"/>
    <w:rsid w:val="00EC5EA8"/>
    <w:rsid w:val="00EC6D81"/>
    <w:rsid w:val="00EC6E7A"/>
    <w:rsid w:val="00EC75D8"/>
    <w:rsid w:val="00ED1D47"/>
    <w:rsid w:val="00ED63BE"/>
    <w:rsid w:val="00EE1CDB"/>
    <w:rsid w:val="00EE623C"/>
    <w:rsid w:val="00EE748F"/>
    <w:rsid w:val="00EF39FC"/>
    <w:rsid w:val="00EF6E93"/>
    <w:rsid w:val="00F00731"/>
    <w:rsid w:val="00F10212"/>
    <w:rsid w:val="00F12E36"/>
    <w:rsid w:val="00F241EA"/>
    <w:rsid w:val="00F31E04"/>
    <w:rsid w:val="00F364F4"/>
    <w:rsid w:val="00F40A1F"/>
    <w:rsid w:val="00F4359A"/>
    <w:rsid w:val="00F44850"/>
    <w:rsid w:val="00F557E6"/>
    <w:rsid w:val="00F55AA7"/>
    <w:rsid w:val="00F663A3"/>
    <w:rsid w:val="00F76902"/>
    <w:rsid w:val="00F772A1"/>
    <w:rsid w:val="00F7739E"/>
    <w:rsid w:val="00F77C32"/>
    <w:rsid w:val="00F822E7"/>
    <w:rsid w:val="00F83930"/>
    <w:rsid w:val="00F8594C"/>
    <w:rsid w:val="00F8798E"/>
    <w:rsid w:val="00F92975"/>
    <w:rsid w:val="00F95901"/>
    <w:rsid w:val="00F95A2D"/>
    <w:rsid w:val="00F95D56"/>
    <w:rsid w:val="00FA006C"/>
    <w:rsid w:val="00FA1A51"/>
    <w:rsid w:val="00FA4B16"/>
    <w:rsid w:val="00FB3F22"/>
    <w:rsid w:val="00FB5040"/>
    <w:rsid w:val="00FB51AE"/>
    <w:rsid w:val="00FB6B59"/>
    <w:rsid w:val="00FC51DD"/>
    <w:rsid w:val="00FD6B5B"/>
    <w:rsid w:val="00FD6D0D"/>
    <w:rsid w:val="00FF089F"/>
    <w:rsid w:val="00FF0C7C"/>
    <w:rsid w:val="00FF0EDF"/>
    <w:rsid w:val="144469C1"/>
    <w:rsid w:val="28BE662D"/>
    <w:rsid w:val="2C5034E3"/>
    <w:rsid w:val="2EA66F7D"/>
    <w:rsid w:val="329F744C"/>
    <w:rsid w:val="33E308D2"/>
    <w:rsid w:val="362A069C"/>
    <w:rsid w:val="37015E07"/>
    <w:rsid w:val="41BA3450"/>
    <w:rsid w:val="44C02199"/>
    <w:rsid w:val="4FB611A4"/>
    <w:rsid w:val="57554DCB"/>
    <w:rsid w:val="5A041E69"/>
    <w:rsid w:val="61495C53"/>
    <w:rsid w:val="62863AA0"/>
    <w:rsid w:val="676B332D"/>
    <w:rsid w:val="70A5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lock Text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566"/>
    <w:pPr>
      <w:widowControl w:val="0"/>
      <w:jc w:val="both"/>
    </w:pPr>
    <w:rPr>
      <w:rFonts w:asciiTheme="minorHAnsi" w:hAnsiTheme="minorHAnsi"/>
      <w:kern w:val="2"/>
      <w:sz w:val="28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32566"/>
    <w:pPr>
      <w:numPr>
        <w:numId w:val="1"/>
      </w:numPr>
      <w:outlineLvl w:val="0"/>
    </w:pPr>
    <w:rPr>
      <w:rFonts w:asciiTheme="majorHAnsi" w:hAnsiTheme="majorHAnsi"/>
      <w:b/>
      <w:kern w:val="44"/>
      <w:sz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32566"/>
    <w:pPr>
      <w:numPr>
        <w:ilvl w:val="1"/>
        <w:numId w:val="1"/>
      </w:numPr>
      <w:outlineLvl w:val="1"/>
    </w:pPr>
    <w:rPr>
      <w:rFonts w:asciiTheme="majorHAnsi" w:hAnsiTheme="majorHAnsi"/>
      <w:b/>
      <w:sz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32566"/>
    <w:pPr>
      <w:numPr>
        <w:ilvl w:val="2"/>
        <w:numId w:val="1"/>
      </w:numPr>
      <w:ind w:left="792"/>
      <w:outlineLvl w:val="2"/>
    </w:pPr>
    <w:rPr>
      <w:rFonts w:asciiTheme="majorHAnsi" w:hAnsiTheme="majorHAnsi"/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66"/>
    <w:pPr>
      <w:widowControl/>
      <w:ind w:left="720"/>
      <w:contextualSpacing/>
      <w:jc w:val="left"/>
    </w:pPr>
    <w:rPr>
      <w:rFonts w:cstheme="minorBidi"/>
      <w:kern w:val="0"/>
      <w:sz w:val="22"/>
      <w:szCs w:val="22"/>
    </w:rPr>
  </w:style>
  <w:style w:type="paragraph" w:styleId="DocumentMap">
    <w:name w:val="Document Map"/>
    <w:basedOn w:val="Normal"/>
    <w:link w:val="DocumentMapChar"/>
    <w:rsid w:val="0003256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032566"/>
    <w:pPr>
      <w:widowControl/>
      <w:autoSpaceDE w:val="0"/>
      <w:autoSpaceDN w:val="0"/>
      <w:adjustRightInd w:val="0"/>
      <w:ind w:left="720" w:rightChars="75" w:right="180"/>
      <w:jc w:val="left"/>
    </w:pPr>
    <w:rPr>
      <w:rFonts w:ascii="Arial" w:eastAsia="Times New Roman" w:hAnsi="Arial" w:cs="Arial"/>
      <w:kern w:val="0"/>
      <w:sz w:val="20"/>
      <w:szCs w:val="20"/>
    </w:rPr>
  </w:style>
  <w:style w:type="paragraph" w:styleId="TOC3">
    <w:name w:val="toc 3"/>
    <w:basedOn w:val="Normal"/>
    <w:next w:val="Normal"/>
    <w:uiPriority w:val="39"/>
    <w:qFormat/>
    <w:rsid w:val="00032566"/>
    <w:pPr>
      <w:spacing w:after="100"/>
      <w:ind w:left="420"/>
    </w:pPr>
    <w:rPr>
      <w:sz w:val="22"/>
    </w:rPr>
  </w:style>
  <w:style w:type="paragraph" w:styleId="BalloonText">
    <w:name w:val="Balloon Text"/>
    <w:basedOn w:val="Normal"/>
    <w:link w:val="BalloonTextChar"/>
    <w:qFormat/>
    <w:rsid w:val="0003256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032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032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rsid w:val="00032566"/>
    <w:pPr>
      <w:widowControl/>
      <w:spacing w:after="100"/>
      <w:jc w:val="left"/>
    </w:pPr>
    <w:rPr>
      <w:rFonts w:cstheme="minorBidi"/>
      <w:kern w:val="0"/>
      <w:sz w:val="22"/>
      <w:szCs w:val="22"/>
    </w:rPr>
  </w:style>
  <w:style w:type="paragraph" w:styleId="TOC4">
    <w:name w:val="toc 4"/>
    <w:basedOn w:val="Normal"/>
    <w:next w:val="Normal"/>
    <w:rsid w:val="00032566"/>
    <w:pPr>
      <w:spacing w:after="100"/>
      <w:ind w:left="840"/>
    </w:pPr>
    <w:rPr>
      <w:sz w:val="22"/>
    </w:rPr>
  </w:style>
  <w:style w:type="paragraph" w:styleId="TOC2">
    <w:name w:val="toc 2"/>
    <w:basedOn w:val="Normal"/>
    <w:next w:val="Normal"/>
    <w:uiPriority w:val="39"/>
    <w:qFormat/>
    <w:rsid w:val="00032566"/>
    <w:pPr>
      <w:spacing w:after="100"/>
      <w:ind w:left="210"/>
    </w:pPr>
    <w:rPr>
      <w:sz w:val="22"/>
    </w:rPr>
  </w:style>
  <w:style w:type="paragraph" w:styleId="NormalWeb">
    <w:name w:val="Normal (Web)"/>
    <w:basedOn w:val="Normal"/>
    <w:uiPriority w:val="99"/>
    <w:qFormat/>
    <w:rsid w:val="000325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qFormat/>
    <w:rsid w:val="0003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2566"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sid w:val="0003256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qFormat/>
    <w:rsid w:val="00032566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2566"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032566"/>
    <w:rPr>
      <w:rFonts w:ascii="Tahoma" w:hAnsi="Tahoma" w:cs="Tahoma"/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32566"/>
    <w:rPr>
      <w:rFonts w:asciiTheme="majorHAnsi" w:hAnsiTheme="majorHAnsi" w:cstheme="minorBidi"/>
      <w:b/>
      <w:kern w:val="44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2566"/>
    <w:rPr>
      <w:rFonts w:asciiTheme="majorHAnsi" w:hAnsiTheme="majorHAnsi" w:cstheme="minorBidi"/>
      <w:b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32566"/>
    <w:rPr>
      <w:rFonts w:asciiTheme="majorHAnsi" w:eastAsiaTheme="minorEastAsia" w:hAnsiTheme="majorHAnsi" w:cstheme="minorBidi"/>
      <w:b/>
      <w:sz w:val="28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32566"/>
    <w:pPr>
      <w:numPr>
        <w:numId w:val="0"/>
      </w:numPr>
      <w:outlineLvl w:val="9"/>
    </w:pPr>
    <w:rPr>
      <w:lang w:eastAsia="en-US"/>
    </w:rPr>
  </w:style>
  <w:style w:type="character" w:customStyle="1" w:styleId="DocumentMapChar">
    <w:name w:val="Document Map Char"/>
    <w:basedOn w:val="DefaultParagraphFont"/>
    <w:link w:val="DocumentMap"/>
    <w:qFormat/>
    <w:rsid w:val="00032566"/>
    <w:rPr>
      <w:rFonts w:ascii="Tahoma" w:hAnsi="Tahoma" w:cs="Tahoma"/>
      <w:kern w:val="2"/>
      <w:sz w:val="16"/>
      <w:szCs w:val="16"/>
    </w:rPr>
  </w:style>
  <w:style w:type="paragraph" w:customStyle="1" w:styleId="TOCHeading2">
    <w:name w:val="TOC Heading2"/>
    <w:basedOn w:val="Heading1"/>
    <w:next w:val="Normal"/>
    <w:uiPriority w:val="39"/>
    <w:semiHidden/>
    <w:unhideWhenUsed/>
    <w:qFormat/>
    <w:rsid w:val="00032566"/>
    <w:pPr>
      <w:keepNext/>
      <w:keepLines/>
      <w:numPr>
        <w:numId w:val="0"/>
      </w:numPr>
      <w:spacing w:before="480" w:after="0"/>
      <w:contextualSpacing w:val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  <w:lang w:eastAsia="en-US"/>
    </w:rPr>
  </w:style>
  <w:style w:type="character" w:customStyle="1" w:styleId="third-party-productsmicrosoft-net-framework-46">
    <w:name w:val="third-party-productsmicrosoft-net-framework-46"/>
    <w:basedOn w:val="DefaultParagraphFont"/>
    <w:rsid w:val="00032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B904AF-5D8E-489B-B4CF-B6B00000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甲方：_____________(单位/公司)</vt:lpstr>
    </vt:vector>
  </TitlesOfParts>
  <Company>viscap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甲方：_____________(单位/公司)</dc:title>
  <dc:creator>FtpDown</dc:creator>
  <cp:lastModifiedBy>buster</cp:lastModifiedBy>
  <cp:revision>74</cp:revision>
  <cp:lastPrinted>2014-04-23T01:31:00Z</cp:lastPrinted>
  <dcterms:created xsi:type="dcterms:W3CDTF">2019-11-14T06:01:00Z</dcterms:created>
  <dcterms:modified xsi:type="dcterms:W3CDTF">2020-02-17T06:39:00Z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