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87D1" w14:textId="77777777" w:rsidR="00B07B57" w:rsidRDefault="00CD68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软件下载链接：</w:t>
      </w:r>
      <w:hyperlink r:id="rId6" w:history="1">
        <w:r>
          <w:rPr>
            <w:rStyle w:val="a3"/>
            <w:rFonts w:ascii="微软雅黑" w:eastAsia="微软雅黑" w:hAnsi="微软雅黑" w:cs="微软雅黑" w:hint="eastAsia"/>
          </w:rPr>
          <w:t>https://www.ieway.cn/evcapture.html</w:t>
        </w:r>
      </w:hyperlink>
    </w:p>
    <w:p w14:paraId="7A1C32CA" w14:textId="77777777" w:rsidR="00B07B57" w:rsidRDefault="00CD689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默认路径安装</w:t>
      </w:r>
    </w:p>
    <w:p w14:paraId="26D575BB" w14:textId="77777777" w:rsidR="00B07B57" w:rsidRDefault="00CD689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安装完会显示如下窗口</w:t>
      </w:r>
    </w:p>
    <w:p w14:paraId="661254A2" w14:textId="77777777" w:rsidR="00B07B57" w:rsidRDefault="00CD6898">
      <w:pPr>
        <w:pStyle w:val="a4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F019676" wp14:editId="0AF607D5">
            <wp:extent cx="2087245" cy="10267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28D" w14:textId="77777777" w:rsidR="00B07B57" w:rsidRDefault="00CD689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点击上图“隐藏悬浮球”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出现如下界面，点击红框按钮，</w:t>
      </w:r>
      <w:r>
        <w:rPr>
          <w:rFonts w:ascii="微软雅黑" w:eastAsia="微软雅黑" w:hAnsi="微软雅黑" w:cs="微软雅黑" w:hint="eastAsia"/>
        </w:rPr>
        <w:t>设置参数</w:t>
      </w:r>
      <w:r>
        <w:rPr>
          <w:rFonts w:ascii="微软雅黑" w:eastAsia="微软雅黑" w:hAnsi="微软雅黑" w:cs="微软雅黑" w:hint="eastAsia"/>
        </w:rPr>
        <w:t>；</w:t>
      </w:r>
    </w:p>
    <w:p w14:paraId="54DFB40C" w14:textId="77777777" w:rsidR="00B07B57" w:rsidRDefault="00CD6898">
      <w:pPr>
        <w:pStyle w:val="a4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1B973D7D" wp14:editId="141EA65A">
            <wp:extent cx="4483735" cy="268414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E9F" w14:textId="77777777" w:rsidR="00B07B57" w:rsidRDefault="00CD689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设置</w:t>
      </w:r>
      <w:proofErr w:type="gramStart"/>
      <w:r>
        <w:rPr>
          <w:rFonts w:ascii="微软雅黑" w:eastAsia="微软雅黑" w:hAnsi="微软雅黑" w:cs="微软雅黑" w:hint="eastAsia"/>
        </w:rPr>
        <w:t>“</w:t>
      </w:r>
      <w:proofErr w:type="gramEnd"/>
      <w:r>
        <w:rPr>
          <w:rFonts w:ascii="微软雅黑" w:eastAsia="微软雅黑" w:hAnsi="微软雅黑" w:cs="微软雅黑" w:hint="eastAsia"/>
        </w:rPr>
        <w:t>视频帧率</w:t>
      </w:r>
      <w:r>
        <w:rPr>
          <w:rFonts w:ascii="微软雅黑" w:eastAsia="微软雅黑" w:hAnsi="微软雅黑" w:cs="微软雅黑" w:hint="eastAsia"/>
        </w:rPr>
        <w:t>“——</w:t>
      </w:r>
      <w:r>
        <w:rPr>
          <w:rFonts w:ascii="微软雅黑" w:eastAsia="微软雅黑" w:hAnsi="微软雅黑" w:cs="微软雅黑" w:hint="eastAsia"/>
        </w:rPr>
        <w:t>25</w:t>
      </w:r>
      <w:r>
        <w:rPr>
          <w:rFonts w:ascii="微软雅黑" w:eastAsia="微软雅黑" w:hAnsi="微软雅黑" w:cs="微软雅黑" w:hint="eastAsia"/>
        </w:rPr>
        <w:t>、”</w:t>
      </w:r>
      <w:r>
        <w:rPr>
          <w:rFonts w:ascii="微软雅黑" w:eastAsia="微软雅黑" w:hAnsi="微软雅黑" w:cs="微软雅黑" w:hint="eastAsia"/>
        </w:rPr>
        <w:t>画质级别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——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超清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更改视频保存路径；</w:t>
      </w:r>
    </w:p>
    <w:p w14:paraId="343CB092" w14:textId="77777777" w:rsidR="00B07B57" w:rsidRDefault="00CD6898">
      <w:pPr>
        <w:pStyle w:val="a4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6E0782C" wp14:editId="1C6F3A01">
            <wp:extent cx="4424680" cy="284924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D78" w14:textId="77777777" w:rsidR="00B07B57" w:rsidRDefault="00CD689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开始录制，点击开始按钮，打开</w:t>
      </w:r>
      <w:r>
        <w:rPr>
          <w:rFonts w:ascii="微软雅黑" w:eastAsia="微软雅黑" w:hAnsi="微软雅黑" w:cs="微软雅黑" w:hint="eastAsia"/>
        </w:rPr>
        <w:t>PPT</w:t>
      </w:r>
      <w:r>
        <w:rPr>
          <w:rFonts w:ascii="微软雅黑" w:eastAsia="微软雅黑" w:hAnsi="微软雅黑" w:cs="微软雅黑" w:hint="eastAsia"/>
        </w:rPr>
        <w:t>播放</w:t>
      </w:r>
    </w:p>
    <w:p w14:paraId="3DFBC28F" w14:textId="77777777" w:rsidR="00B07B57" w:rsidRDefault="00CD6898">
      <w:pPr>
        <w:pStyle w:val="a4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2110251" wp14:editId="1192C1FC">
            <wp:extent cx="4948555" cy="29622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CA1A" w14:textId="77777777" w:rsidR="00B07B57" w:rsidRDefault="00CD6898">
      <w:pPr>
        <w:pStyle w:val="a4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</w:t>
      </w:r>
      <w:r>
        <w:rPr>
          <w:rFonts w:ascii="微软雅黑" w:eastAsia="微软雅黑" w:hAnsi="微软雅黑" w:cs="微软雅黑" w:hint="eastAsia"/>
        </w:rPr>
        <w:t>结束录制，点开图标，再点击结束按钮</w:t>
      </w:r>
    </w:p>
    <w:p w14:paraId="554D45B3" w14:textId="77777777" w:rsidR="00B07B57" w:rsidRDefault="00CD6898">
      <w:pPr>
        <w:pStyle w:val="a4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6288B08" wp14:editId="1C6A8B60">
            <wp:extent cx="142875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06B" w14:textId="77777777" w:rsidR="00B07B57" w:rsidRDefault="00B07B57">
      <w:pPr>
        <w:pStyle w:val="a4"/>
        <w:ind w:left="360" w:firstLineChars="0" w:firstLine="0"/>
        <w:rPr>
          <w:rFonts w:ascii="微软雅黑" w:eastAsia="微软雅黑" w:hAnsi="微软雅黑" w:cs="微软雅黑"/>
        </w:rPr>
      </w:pPr>
    </w:p>
    <w:p w14:paraId="5D1D7AEC" w14:textId="77777777" w:rsidR="00B07B57" w:rsidRDefault="00CD6898">
      <w:pPr>
        <w:pStyle w:val="a4"/>
        <w:ind w:left="360" w:firstLineChars="0" w:firstLine="0"/>
        <w:rPr>
          <w:rFonts w:ascii="微软雅黑" w:eastAsia="微软雅黑" w:hAnsi="微软雅黑" w:cs="微软雅黑"/>
          <w:color w:val="FF0000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FF0000"/>
          <w:sz w:val="30"/>
          <w:szCs w:val="30"/>
        </w:rPr>
        <w:t>建议先录制一分钟，看看效果</w:t>
      </w:r>
    </w:p>
    <w:sectPr w:rsidR="00B0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108DB"/>
    <w:multiLevelType w:val="multilevel"/>
    <w:tmpl w:val="57F108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12"/>
    <w:rsid w:val="00394F12"/>
    <w:rsid w:val="00B07B57"/>
    <w:rsid w:val="00BF2798"/>
    <w:rsid w:val="00CD6898"/>
    <w:rsid w:val="00D907EA"/>
    <w:rsid w:val="06815BCF"/>
    <w:rsid w:val="7EB9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763"/>
  <w15:docId w15:val="{C3BF9418-5DB9-4023-8318-C53DD31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eway.cn/evcaptur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Yong-Xin</cp:lastModifiedBy>
  <cp:revision>2</cp:revision>
  <dcterms:created xsi:type="dcterms:W3CDTF">2020-07-25T13:00:00Z</dcterms:created>
  <dcterms:modified xsi:type="dcterms:W3CDTF">2020-07-25T13:00:00Z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