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AA5" w:rsidRDefault="005D2AA5" w:rsidP="0017648A">
      <w:pPr>
        <w:spacing w:line="360" w:lineRule="auto"/>
        <w:jc w:val="center"/>
        <w:rPr>
          <w:rFonts w:ascii="宋体" w:eastAsia="宋体" w:hAnsi="宋体" w:cs="微软雅黑"/>
          <w:b/>
          <w:bCs/>
          <w:color w:val="000000"/>
          <w:sz w:val="30"/>
          <w:szCs w:val="30"/>
          <w:lang w:eastAsia="zh-CN"/>
        </w:rPr>
      </w:pPr>
      <w:r>
        <w:rPr>
          <w:rFonts w:ascii="宋体" w:eastAsia="宋体" w:hAnsi="宋体" w:cs="微软雅黑" w:hint="eastAsia"/>
          <w:b/>
          <w:bCs/>
          <w:color w:val="000000"/>
          <w:sz w:val="30"/>
          <w:szCs w:val="30"/>
          <w:lang w:eastAsia="zh-CN"/>
        </w:rPr>
        <w:t>基于深度学习的自然语言处理</w:t>
      </w:r>
    </w:p>
    <w:p w:rsidR="007F1EFC" w:rsidRPr="0017648A" w:rsidRDefault="007F1EFC" w:rsidP="0017648A">
      <w:pPr>
        <w:spacing w:line="360" w:lineRule="auto"/>
        <w:jc w:val="center"/>
        <w:rPr>
          <w:rFonts w:ascii="宋体" w:eastAsia="宋体" w:hAnsi="宋体" w:cs="微软雅黑"/>
          <w:b/>
          <w:bCs/>
          <w:color w:val="000000"/>
          <w:sz w:val="30"/>
          <w:szCs w:val="30"/>
          <w:lang w:eastAsia="zh-CN"/>
        </w:rPr>
      </w:pPr>
      <w:r w:rsidRPr="0017648A">
        <w:rPr>
          <w:rFonts w:ascii="宋体" w:eastAsia="宋体" w:hAnsi="宋体" w:cs="微软雅黑" w:hint="eastAsia"/>
          <w:b/>
          <w:bCs/>
          <w:color w:val="000000"/>
          <w:sz w:val="30"/>
          <w:szCs w:val="30"/>
          <w:lang w:eastAsia="zh-CN"/>
        </w:rPr>
        <w:t>第</w:t>
      </w:r>
      <w:r w:rsidR="00191CD7">
        <w:rPr>
          <w:rFonts w:ascii="宋体" w:eastAsia="宋体" w:hAnsi="宋体" w:cs="微软雅黑"/>
          <w:b/>
          <w:bCs/>
          <w:color w:val="000000"/>
          <w:sz w:val="30"/>
          <w:szCs w:val="30"/>
          <w:lang w:eastAsia="zh-CN"/>
        </w:rPr>
        <w:t>8</w:t>
      </w:r>
      <w:r w:rsidRPr="0017648A">
        <w:rPr>
          <w:rFonts w:ascii="宋体" w:eastAsia="宋体" w:hAnsi="宋体" w:cs="微软雅黑" w:hint="eastAsia"/>
          <w:b/>
          <w:bCs/>
          <w:color w:val="000000"/>
          <w:sz w:val="30"/>
          <w:szCs w:val="30"/>
          <w:lang w:eastAsia="zh-CN"/>
        </w:rPr>
        <w:t>次实验报告</w:t>
      </w:r>
    </w:p>
    <w:p w:rsidR="007C61C8" w:rsidRPr="007C61C8" w:rsidRDefault="004C26E5" w:rsidP="0017648A">
      <w:pPr>
        <w:spacing w:line="360" w:lineRule="auto"/>
        <w:rPr>
          <w:rFonts w:ascii="宋体" w:eastAsia="宋体" w:hAnsi="宋体" w:cs="微软雅黑"/>
          <w:b/>
          <w:bCs/>
          <w:color w:val="000000"/>
          <w:sz w:val="22"/>
          <w:szCs w:val="22"/>
          <w:lang w:eastAsia="zh-CN"/>
        </w:rPr>
      </w:pPr>
      <w:r>
        <w:rPr>
          <w:rFonts w:ascii="宋体" w:eastAsia="宋体" w:hAnsi="宋体" w:cs="微软雅黑" w:hint="eastAsia"/>
          <w:b/>
          <w:bCs/>
          <w:color w:val="000000"/>
          <w:sz w:val="22"/>
          <w:szCs w:val="22"/>
          <w:lang w:eastAsia="zh-CN"/>
        </w:rPr>
        <w:t>一、</w:t>
      </w:r>
      <w:r w:rsidR="00E3257D" w:rsidRPr="007C61C8">
        <w:rPr>
          <w:rFonts w:ascii="宋体" w:eastAsia="宋体" w:hAnsi="宋体" w:cs="微软雅黑" w:hint="eastAsia"/>
          <w:b/>
          <w:bCs/>
          <w:color w:val="000000"/>
          <w:sz w:val="22"/>
          <w:szCs w:val="22"/>
          <w:lang w:eastAsia="zh-CN"/>
        </w:rPr>
        <w:t>实验名称</w:t>
      </w:r>
    </w:p>
    <w:p w:rsidR="005D2AA5" w:rsidRDefault="000D7805" w:rsidP="007C61C8">
      <w:pPr>
        <w:spacing w:line="360" w:lineRule="auto"/>
        <w:ind w:firstLine="420"/>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实现</w:t>
      </w:r>
      <w:r w:rsidR="00DE1BAF">
        <w:rPr>
          <w:rFonts w:ascii="宋体" w:eastAsia="宋体" w:hAnsi="宋体" w:cs="微软雅黑" w:hint="eastAsia"/>
          <w:color w:val="000000"/>
          <w:sz w:val="21"/>
          <w:szCs w:val="21"/>
          <w:lang w:eastAsia="zh-CN"/>
        </w:rPr>
        <w:t>基于知识图谱问答的</w:t>
      </w:r>
      <w:r w:rsidR="006F5745">
        <w:rPr>
          <w:rFonts w:ascii="宋体" w:eastAsia="宋体" w:hAnsi="宋体" w:cs="微软雅黑" w:hint="eastAsia"/>
          <w:color w:val="000000"/>
          <w:sz w:val="21"/>
          <w:szCs w:val="21"/>
          <w:lang w:eastAsia="zh-CN"/>
        </w:rPr>
        <w:t>整个流程</w:t>
      </w:r>
    </w:p>
    <w:p w:rsidR="007C61C8" w:rsidRPr="007C61C8" w:rsidRDefault="004C26E5" w:rsidP="0017648A">
      <w:pPr>
        <w:spacing w:line="360" w:lineRule="auto"/>
        <w:rPr>
          <w:rFonts w:ascii="宋体" w:eastAsia="宋体" w:hAnsi="宋体" w:cs="微软雅黑"/>
          <w:b/>
          <w:bCs/>
          <w:color w:val="000000"/>
          <w:sz w:val="22"/>
          <w:szCs w:val="22"/>
          <w:lang w:eastAsia="zh-CN"/>
        </w:rPr>
      </w:pPr>
      <w:r>
        <w:rPr>
          <w:rFonts w:ascii="宋体" w:eastAsia="宋体" w:hAnsi="宋体" w:cs="微软雅黑" w:hint="eastAsia"/>
          <w:b/>
          <w:bCs/>
          <w:color w:val="000000"/>
          <w:sz w:val="22"/>
          <w:szCs w:val="22"/>
          <w:lang w:eastAsia="zh-CN"/>
        </w:rPr>
        <w:t>二、</w:t>
      </w:r>
      <w:r w:rsidR="00E3257D" w:rsidRPr="007C61C8">
        <w:rPr>
          <w:rFonts w:ascii="宋体" w:eastAsia="宋体" w:hAnsi="宋体" w:cs="微软雅黑" w:hint="eastAsia"/>
          <w:b/>
          <w:bCs/>
          <w:color w:val="000000"/>
          <w:sz w:val="22"/>
          <w:szCs w:val="22"/>
          <w:lang w:eastAsia="zh-CN"/>
        </w:rPr>
        <w:t>实验日期</w:t>
      </w:r>
    </w:p>
    <w:p w:rsidR="0077792E" w:rsidRPr="0017648A" w:rsidRDefault="0017648A" w:rsidP="007C61C8">
      <w:pPr>
        <w:spacing w:line="360" w:lineRule="auto"/>
        <w:ind w:firstLine="420"/>
        <w:rPr>
          <w:rFonts w:ascii="宋体" w:eastAsia="宋体" w:hAnsi="宋体" w:cs="微软雅黑"/>
          <w:color w:val="000000"/>
          <w:sz w:val="21"/>
          <w:szCs w:val="21"/>
          <w:lang w:eastAsia="zh-CN"/>
        </w:rPr>
      </w:pPr>
      <w:r w:rsidRPr="00D8498E">
        <w:rPr>
          <w:rFonts w:ascii="宋体" w:eastAsia="宋体" w:hAnsi="宋体" w:cs="微软雅黑" w:hint="eastAsia"/>
          <w:color w:val="000000"/>
          <w:sz w:val="21"/>
          <w:szCs w:val="21"/>
          <w:lang w:eastAsia="zh-CN"/>
        </w:rPr>
        <w:t>2</w:t>
      </w:r>
      <w:r w:rsidRPr="00D8498E">
        <w:rPr>
          <w:rFonts w:ascii="宋体" w:eastAsia="宋体" w:hAnsi="宋体" w:cs="微软雅黑"/>
          <w:color w:val="000000"/>
          <w:sz w:val="21"/>
          <w:szCs w:val="21"/>
          <w:lang w:eastAsia="zh-CN"/>
        </w:rPr>
        <w:t>0</w:t>
      </w:r>
      <w:r w:rsidR="00F31BFE">
        <w:rPr>
          <w:rFonts w:ascii="宋体" w:eastAsia="宋体" w:hAnsi="宋体" w:cs="微软雅黑"/>
          <w:color w:val="000000"/>
          <w:sz w:val="21"/>
          <w:szCs w:val="21"/>
          <w:lang w:eastAsia="zh-CN"/>
        </w:rPr>
        <w:t>2</w:t>
      </w:r>
      <w:r w:rsidR="00DE1BAF">
        <w:rPr>
          <w:rFonts w:ascii="宋体" w:eastAsia="宋体" w:hAnsi="宋体" w:cs="微软雅黑"/>
          <w:color w:val="000000"/>
          <w:sz w:val="21"/>
          <w:szCs w:val="21"/>
          <w:lang w:eastAsia="zh-CN"/>
        </w:rPr>
        <w:t>1</w:t>
      </w:r>
      <w:r w:rsidR="00F31BFE">
        <w:rPr>
          <w:rFonts w:ascii="宋体" w:eastAsia="宋体" w:hAnsi="宋体" w:cs="微软雅黑" w:hint="eastAsia"/>
          <w:color w:val="000000"/>
          <w:sz w:val="21"/>
          <w:szCs w:val="21"/>
          <w:lang w:eastAsia="zh-CN"/>
        </w:rPr>
        <w:t>.</w:t>
      </w:r>
      <w:r w:rsidR="008D107F">
        <w:rPr>
          <w:rFonts w:ascii="宋体" w:eastAsia="宋体" w:hAnsi="宋体" w:cs="微软雅黑"/>
          <w:color w:val="000000"/>
          <w:sz w:val="21"/>
          <w:szCs w:val="21"/>
          <w:lang w:eastAsia="zh-CN"/>
        </w:rPr>
        <w:t>1</w:t>
      </w:r>
      <w:r w:rsidR="00F31BFE">
        <w:rPr>
          <w:rFonts w:ascii="宋体" w:eastAsia="宋体" w:hAnsi="宋体" w:cs="微软雅黑" w:hint="eastAsia"/>
          <w:color w:val="000000"/>
          <w:sz w:val="21"/>
          <w:szCs w:val="21"/>
          <w:lang w:eastAsia="zh-CN"/>
        </w:rPr>
        <w:t>.</w:t>
      </w:r>
      <w:r w:rsidR="00DE1BAF">
        <w:rPr>
          <w:rFonts w:ascii="宋体" w:eastAsia="宋体" w:hAnsi="宋体" w:cs="微软雅黑"/>
          <w:color w:val="000000"/>
          <w:sz w:val="21"/>
          <w:szCs w:val="21"/>
          <w:lang w:eastAsia="zh-CN"/>
        </w:rPr>
        <w:t>8</w:t>
      </w:r>
      <w:r w:rsidR="00F31BFE">
        <w:rPr>
          <w:rFonts w:ascii="宋体" w:eastAsia="宋体" w:hAnsi="宋体" w:cs="微软雅黑"/>
          <w:color w:val="000000"/>
          <w:sz w:val="21"/>
          <w:szCs w:val="21"/>
          <w:lang w:eastAsia="zh-CN"/>
        </w:rPr>
        <w:t xml:space="preserve"> – </w:t>
      </w:r>
      <w:r w:rsidRPr="00D8498E">
        <w:rPr>
          <w:rFonts w:ascii="宋体" w:eastAsia="宋体" w:hAnsi="宋体" w:cs="微软雅黑" w:hint="eastAsia"/>
          <w:color w:val="000000"/>
          <w:sz w:val="21"/>
          <w:szCs w:val="21"/>
          <w:lang w:eastAsia="zh-CN"/>
        </w:rPr>
        <w:t>2</w:t>
      </w:r>
      <w:r w:rsidRPr="00D8498E">
        <w:rPr>
          <w:rFonts w:ascii="宋体" w:eastAsia="宋体" w:hAnsi="宋体" w:cs="微软雅黑"/>
          <w:color w:val="000000"/>
          <w:sz w:val="21"/>
          <w:szCs w:val="21"/>
          <w:lang w:eastAsia="zh-CN"/>
        </w:rPr>
        <w:t>0</w:t>
      </w:r>
      <w:r w:rsidR="00F31BFE">
        <w:rPr>
          <w:rFonts w:ascii="宋体" w:eastAsia="宋体" w:hAnsi="宋体" w:cs="微软雅黑"/>
          <w:color w:val="000000"/>
          <w:sz w:val="21"/>
          <w:szCs w:val="21"/>
          <w:lang w:eastAsia="zh-CN"/>
        </w:rPr>
        <w:t>2</w:t>
      </w:r>
      <w:r w:rsidR="006F5745">
        <w:rPr>
          <w:rFonts w:ascii="宋体" w:eastAsia="宋体" w:hAnsi="宋体" w:cs="微软雅黑"/>
          <w:color w:val="000000"/>
          <w:sz w:val="21"/>
          <w:szCs w:val="21"/>
          <w:lang w:eastAsia="zh-CN"/>
        </w:rPr>
        <w:t>1</w:t>
      </w:r>
      <w:r w:rsidR="00F31BFE">
        <w:rPr>
          <w:rFonts w:ascii="宋体" w:eastAsia="宋体" w:hAnsi="宋体" w:cs="微软雅黑" w:hint="eastAsia"/>
          <w:color w:val="000000"/>
          <w:sz w:val="21"/>
          <w:szCs w:val="21"/>
          <w:lang w:eastAsia="zh-CN"/>
        </w:rPr>
        <w:t>.</w:t>
      </w:r>
      <w:r w:rsidR="006F5745">
        <w:rPr>
          <w:rFonts w:ascii="宋体" w:eastAsia="宋体" w:hAnsi="宋体" w:cs="微软雅黑"/>
          <w:color w:val="000000"/>
          <w:sz w:val="21"/>
          <w:szCs w:val="21"/>
          <w:lang w:eastAsia="zh-CN"/>
        </w:rPr>
        <w:t>1</w:t>
      </w:r>
      <w:r w:rsidR="00205960">
        <w:rPr>
          <w:rFonts w:ascii="宋体" w:eastAsia="宋体" w:hAnsi="宋体" w:cs="微软雅黑"/>
          <w:color w:val="000000"/>
          <w:sz w:val="21"/>
          <w:szCs w:val="21"/>
          <w:lang w:eastAsia="zh-CN"/>
        </w:rPr>
        <w:t>.</w:t>
      </w:r>
      <w:r w:rsidR="00DE1BAF">
        <w:rPr>
          <w:rFonts w:ascii="宋体" w:eastAsia="宋体" w:hAnsi="宋体" w:cs="微软雅黑"/>
          <w:color w:val="000000"/>
          <w:sz w:val="21"/>
          <w:szCs w:val="21"/>
          <w:lang w:eastAsia="zh-CN"/>
        </w:rPr>
        <w:t>22</w:t>
      </w:r>
    </w:p>
    <w:p w:rsidR="0028504B" w:rsidRPr="002065E0" w:rsidRDefault="004C26E5" w:rsidP="0017648A">
      <w:pPr>
        <w:spacing w:line="360" w:lineRule="auto"/>
        <w:rPr>
          <w:rFonts w:ascii="宋体" w:eastAsia="宋体" w:hAnsi="宋体" w:cs="微软雅黑"/>
          <w:b/>
          <w:bCs/>
          <w:color w:val="000000"/>
          <w:sz w:val="22"/>
          <w:szCs w:val="22"/>
          <w:lang w:eastAsia="zh-CN"/>
        </w:rPr>
      </w:pPr>
      <w:r>
        <w:rPr>
          <w:rFonts w:ascii="宋体" w:eastAsia="宋体" w:hAnsi="宋体" w:cs="微软雅黑" w:hint="eastAsia"/>
          <w:b/>
          <w:bCs/>
          <w:color w:val="000000"/>
          <w:sz w:val="22"/>
          <w:szCs w:val="22"/>
          <w:lang w:eastAsia="zh-CN"/>
        </w:rPr>
        <w:t>三、</w:t>
      </w:r>
      <w:r w:rsidR="0091380E" w:rsidRPr="002065E0">
        <w:rPr>
          <w:rFonts w:ascii="宋体" w:eastAsia="宋体" w:hAnsi="宋体" w:cs="微软雅黑" w:hint="eastAsia"/>
          <w:b/>
          <w:bCs/>
          <w:color w:val="000000"/>
          <w:sz w:val="22"/>
          <w:szCs w:val="22"/>
          <w:lang w:eastAsia="zh-CN"/>
        </w:rPr>
        <w:t>实验目的</w:t>
      </w:r>
    </w:p>
    <w:p w:rsidR="006F5745" w:rsidRDefault="0017648A" w:rsidP="007C61C8">
      <w:pPr>
        <w:spacing w:line="360" w:lineRule="auto"/>
        <w:ind w:firstLine="420"/>
        <w:rPr>
          <w:rFonts w:ascii="宋体" w:eastAsia="宋体" w:hAnsi="宋体" w:cs="微软雅黑"/>
          <w:color w:val="000000"/>
          <w:sz w:val="21"/>
          <w:szCs w:val="21"/>
          <w:lang w:eastAsia="zh-CN"/>
        </w:rPr>
      </w:pPr>
      <w:r w:rsidRPr="00D8498E">
        <w:rPr>
          <w:rFonts w:ascii="宋体" w:eastAsia="宋体" w:hAnsi="宋体" w:cs="微软雅黑" w:hint="eastAsia"/>
          <w:color w:val="000000"/>
          <w:sz w:val="21"/>
          <w:szCs w:val="21"/>
          <w:lang w:eastAsia="zh-CN"/>
        </w:rPr>
        <w:t>（1）</w:t>
      </w:r>
      <w:r w:rsidR="00F95A32">
        <w:rPr>
          <w:rFonts w:ascii="宋体" w:eastAsia="宋体" w:hAnsi="宋体" w:cs="微软雅黑" w:hint="eastAsia"/>
          <w:color w:val="000000"/>
          <w:sz w:val="21"/>
          <w:szCs w:val="21"/>
          <w:lang w:eastAsia="zh-CN"/>
        </w:rPr>
        <w:t>熟悉</w:t>
      </w:r>
      <w:r w:rsidR="00032B99">
        <w:rPr>
          <w:rFonts w:ascii="宋体" w:eastAsia="宋体" w:hAnsi="宋体" w:cs="微软雅黑" w:hint="eastAsia"/>
          <w:color w:val="000000"/>
          <w:sz w:val="21"/>
          <w:szCs w:val="21"/>
          <w:lang w:eastAsia="zh-CN"/>
        </w:rPr>
        <w:t>知识图谱</w:t>
      </w:r>
    </w:p>
    <w:p w:rsidR="00032B99" w:rsidRDefault="0017648A" w:rsidP="00032B99">
      <w:pPr>
        <w:spacing w:line="360" w:lineRule="auto"/>
        <w:ind w:firstLine="420"/>
        <w:rPr>
          <w:rFonts w:ascii="宋体" w:eastAsia="宋体" w:hAnsi="宋体" w:cs="微软雅黑"/>
          <w:color w:val="000000"/>
          <w:sz w:val="21"/>
          <w:szCs w:val="21"/>
          <w:lang w:eastAsia="zh-CN"/>
        </w:rPr>
      </w:pPr>
      <w:r w:rsidRPr="00D8498E">
        <w:rPr>
          <w:rFonts w:ascii="宋体" w:eastAsia="宋体" w:hAnsi="宋体" w:cs="微软雅黑" w:hint="eastAsia"/>
          <w:color w:val="000000"/>
          <w:sz w:val="21"/>
          <w:szCs w:val="21"/>
          <w:lang w:eastAsia="zh-CN"/>
        </w:rPr>
        <w:t>（2）</w:t>
      </w:r>
      <w:r w:rsidR="006F5745">
        <w:rPr>
          <w:rFonts w:ascii="宋体" w:eastAsia="宋体" w:hAnsi="宋体" w:cs="微软雅黑" w:hint="eastAsia"/>
          <w:color w:val="000000"/>
          <w:sz w:val="21"/>
          <w:szCs w:val="21"/>
          <w:lang w:eastAsia="zh-CN"/>
        </w:rPr>
        <w:t>熟悉</w:t>
      </w:r>
      <w:r w:rsidR="00032B99">
        <w:rPr>
          <w:rFonts w:ascii="宋体" w:eastAsia="宋体" w:hAnsi="宋体" w:cs="微软雅黑" w:hint="eastAsia"/>
          <w:color w:val="000000"/>
          <w:sz w:val="21"/>
          <w:szCs w:val="21"/>
          <w:lang w:eastAsia="zh-CN"/>
        </w:rPr>
        <w:t>基于知识图谱问答</w:t>
      </w:r>
    </w:p>
    <w:p w:rsidR="006E7746" w:rsidRPr="006E7746" w:rsidRDefault="00136745" w:rsidP="00032B99">
      <w:pPr>
        <w:spacing w:line="360" w:lineRule="auto"/>
        <w:rPr>
          <w:rFonts w:ascii="宋体" w:eastAsia="宋体" w:hAnsi="宋体" w:cs="微软雅黑"/>
          <w:b/>
          <w:bCs/>
          <w:color w:val="000000"/>
          <w:sz w:val="22"/>
          <w:szCs w:val="22"/>
          <w:lang w:eastAsia="zh-CN"/>
        </w:rPr>
      </w:pPr>
      <w:r>
        <w:rPr>
          <w:rFonts w:ascii="宋体" w:eastAsia="宋体" w:hAnsi="宋体" w:cs="微软雅黑" w:hint="eastAsia"/>
          <w:b/>
          <w:bCs/>
          <w:color w:val="000000"/>
          <w:sz w:val="22"/>
          <w:szCs w:val="22"/>
          <w:lang w:eastAsia="zh-CN"/>
        </w:rPr>
        <w:t>四、</w:t>
      </w:r>
      <w:r w:rsidR="00885516" w:rsidRPr="006E7746">
        <w:rPr>
          <w:rFonts w:ascii="宋体" w:eastAsia="宋体" w:hAnsi="宋体" w:cs="微软雅黑" w:hint="eastAsia"/>
          <w:b/>
          <w:bCs/>
          <w:color w:val="000000"/>
          <w:sz w:val="22"/>
          <w:szCs w:val="22"/>
          <w:lang w:eastAsia="zh-CN"/>
        </w:rPr>
        <w:t>实验数据</w:t>
      </w:r>
    </w:p>
    <w:p w:rsidR="004C6FB9" w:rsidRDefault="00F95A32" w:rsidP="004C6FB9">
      <w:pPr>
        <w:spacing w:line="360" w:lineRule="auto"/>
        <w:ind w:firstLine="420"/>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提供</w:t>
      </w:r>
      <w:r w:rsidR="003F2956">
        <w:rPr>
          <w:rFonts w:ascii="宋体" w:eastAsia="宋体" w:hAnsi="宋体" w:cs="微软雅黑" w:hint="eastAsia"/>
          <w:color w:val="000000"/>
          <w:sz w:val="21"/>
          <w:szCs w:val="21"/>
          <w:lang w:eastAsia="zh-CN"/>
        </w:rPr>
        <w:t>的开源的实验数据</w:t>
      </w:r>
    </w:p>
    <w:p w:rsidR="00BB0A39" w:rsidRDefault="00BD5897" w:rsidP="0017648A">
      <w:pPr>
        <w:spacing w:line="360" w:lineRule="auto"/>
        <w:rPr>
          <w:rFonts w:ascii="宋体" w:eastAsia="宋体" w:hAnsi="宋体" w:cs="微软雅黑"/>
          <w:b/>
          <w:bCs/>
          <w:color w:val="000000"/>
          <w:sz w:val="22"/>
          <w:szCs w:val="22"/>
          <w:lang w:eastAsia="zh-CN"/>
        </w:rPr>
      </w:pPr>
      <w:r w:rsidRPr="00BD5897">
        <w:rPr>
          <w:rFonts w:ascii="宋体" w:eastAsia="宋体" w:hAnsi="宋体" w:cs="微软雅黑" w:hint="eastAsia"/>
          <w:b/>
          <w:bCs/>
          <w:color w:val="000000"/>
          <w:sz w:val="22"/>
          <w:szCs w:val="22"/>
          <w:lang w:eastAsia="zh-CN"/>
        </w:rPr>
        <w:t>五、</w:t>
      </w:r>
      <w:r w:rsidR="00C218A9" w:rsidRPr="00BD5897">
        <w:rPr>
          <w:rFonts w:ascii="宋体" w:eastAsia="宋体" w:hAnsi="宋体" w:cs="微软雅黑" w:hint="eastAsia"/>
          <w:b/>
          <w:bCs/>
          <w:color w:val="000000"/>
          <w:sz w:val="22"/>
          <w:szCs w:val="22"/>
          <w:lang w:eastAsia="zh-CN"/>
        </w:rPr>
        <w:t>实验步骤</w:t>
      </w:r>
      <w:r w:rsidR="004C26E5" w:rsidRPr="00BD5897">
        <w:rPr>
          <w:rFonts w:ascii="宋体" w:eastAsia="宋体" w:hAnsi="宋体" w:cs="微软雅黑" w:hint="eastAsia"/>
          <w:b/>
          <w:bCs/>
          <w:color w:val="000000"/>
          <w:sz w:val="22"/>
          <w:szCs w:val="22"/>
          <w:lang w:eastAsia="zh-CN"/>
        </w:rPr>
        <w:t>及结果</w:t>
      </w:r>
      <w:r w:rsidR="0019209D">
        <w:rPr>
          <w:rFonts w:ascii="宋体" w:eastAsia="宋体" w:hAnsi="宋体" w:cs="微软雅黑" w:hint="eastAsia"/>
          <w:b/>
          <w:bCs/>
          <w:color w:val="000000"/>
          <w:sz w:val="22"/>
          <w:szCs w:val="22"/>
          <w:lang w:eastAsia="zh-CN"/>
        </w:rPr>
        <w:t>分析</w:t>
      </w:r>
    </w:p>
    <w:p w:rsidR="001747B8" w:rsidRPr="001747B8" w:rsidRDefault="001747B8" w:rsidP="0017648A">
      <w:pPr>
        <w:spacing w:line="360" w:lineRule="auto"/>
        <w:rPr>
          <w:rFonts w:ascii="宋体" w:eastAsia="宋体" w:hAnsi="宋体" w:cs="微软雅黑" w:hint="eastAsia"/>
          <w:color w:val="000000"/>
          <w:sz w:val="22"/>
          <w:szCs w:val="22"/>
          <w:lang w:eastAsia="zh-CN"/>
        </w:rPr>
      </w:pPr>
      <w:r w:rsidRPr="001747B8">
        <w:rPr>
          <w:rFonts w:ascii="宋体" w:eastAsia="宋体" w:hAnsi="宋体" w:cs="微软雅黑" w:hint="eastAsia"/>
          <w:color w:val="000000"/>
          <w:sz w:val="22"/>
          <w:szCs w:val="22"/>
          <w:lang w:eastAsia="zh-CN"/>
        </w:rPr>
        <w:t>先下载词向量 等到data</w:t>
      </w:r>
    </w:p>
    <w:p w:rsidR="006F5745" w:rsidRDefault="00E6011A" w:rsidP="007C31AB">
      <w:pPr>
        <w:spacing w:line="360" w:lineRule="auto"/>
        <w:rPr>
          <w:rFonts w:ascii="宋体" w:eastAsia="宋体" w:hAnsi="宋体" w:cs="微软雅黑"/>
          <w:color w:val="000000"/>
          <w:sz w:val="21"/>
          <w:szCs w:val="21"/>
          <w:lang w:eastAsia="zh-CN"/>
        </w:rPr>
      </w:pPr>
      <w:r w:rsidRPr="006F5745">
        <w:rPr>
          <w:rFonts w:ascii="宋体" w:eastAsia="宋体" w:hAnsi="宋体" w:cs="微软雅黑" w:hint="eastAsia"/>
          <w:color w:val="000000"/>
          <w:sz w:val="21"/>
          <w:szCs w:val="21"/>
          <w:lang w:eastAsia="zh-CN"/>
        </w:rPr>
        <w:t>5</w:t>
      </w:r>
      <w:r w:rsidRPr="006F5745">
        <w:rPr>
          <w:rFonts w:ascii="宋体" w:eastAsia="宋体" w:hAnsi="宋体" w:cs="微软雅黑"/>
          <w:color w:val="000000"/>
          <w:sz w:val="21"/>
          <w:szCs w:val="21"/>
          <w:lang w:eastAsia="zh-CN"/>
        </w:rPr>
        <w:t>.1</w:t>
      </w:r>
      <w:r w:rsidR="007C31AB" w:rsidRPr="007C31AB">
        <w:rPr>
          <w:rFonts w:ascii="宋体" w:eastAsia="宋体" w:hAnsi="宋体" w:cs="微软雅黑"/>
          <w:color w:val="000000"/>
          <w:sz w:val="21"/>
          <w:szCs w:val="21"/>
          <w:lang w:eastAsia="zh-CN"/>
        </w:rPr>
        <w:t>搭建知识图谱：python build_grapy.py。</w:t>
      </w:r>
    </w:p>
    <w:p w:rsidR="001747B8" w:rsidRDefault="001747B8" w:rsidP="007C31AB">
      <w:pPr>
        <w:spacing w:line="360" w:lineRule="auto"/>
        <w:rPr>
          <w:rFonts w:ascii="宋体" w:eastAsia="宋体" w:hAnsi="宋体" w:cs="微软雅黑"/>
          <w:color w:val="000000"/>
          <w:sz w:val="21"/>
          <w:szCs w:val="21"/>
          <w:lang w:eastAsia="zh-CN"/>
        </w:rPr>
      </w:pPr>
      <w:r>
        <w:rPr>
          <w:rFonts w:ascii="宋体" w:eastAsia="宋体" w:hAnsi="宋体" w:cs="微软雅黑"/>
          <w:color w:val="000000"/>
          <w:sz w:val="21"/>
          <w:szCs w:val="21"/>
          <w:lang w:eastAsia="zh-CN"/>
        </w:rPr>
        <w:t>1.</w:t>
      </w:r>
      <w:r>
        <w:rPr>
          <w:rFonts w:ascii="宋体" w:eastAsia="宋体" w:hAnsi="宋体" w:cs="微软雅黑" w:hint="eastAsia"/>
          <w:color w:val="000000"/>
          <w:sz w:val="21"/>
          <w:szCs w:val="21"/>
          <w:lang w:eastAsia="zh-CN"/>
        </w:rPr>
        <w:t>neo</w:t>
      </w:r>
      <w:r>
        <w:rPr>
          <w:rFonts w:ascii="宋体" w:eastAsia="宋体" w:hAnsi="宋体" w:cs="微软雅黑"/>
          <w:color w:val="000000"/>
          <w:sz w:val="21"/>
          <w:szCs w:val="21"/>
          <w:lang w:eastAsia="zh-CN"/>
        </w:rPr>
        <w:t>4j.bat stop</w:t>
      </w:r>
      <w:r>
        <w:rPr>
          <w:rFonts w:ascii="宋体" w:eastAsia="宋体" w:hAnsi="宋体" w:cs="微软雅黑" w:hint="eastAsia"/>
          <w:color w:val="000000"/>
          <w:sz w:val="21"/>
          <w:szCs w:val="21"/>
          <w:lang w:eastAsia="zh-CN"/>
        </w:rPr>
        <w:t>停止neo4j服务</w:t>
      </w:r>
    </w:p>
    <w:p w:rsidR="001747B8" w:rsidRDefault="001747B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2</w:t>
      </w:r>
      <w:r>
        <w:rPr>
          <w:rFonts w:ascii="宋体" w:eastAsia="宋体" w:hAnsi="宋体" w:cs="微软雅黑"/>
          <w:color w:val="000000"/>
          <w:sz w:val="21"/>
          <w:szCs w:val="21"/>
          <w:lang w:eastAsia="zh-CN"/>
        </w:rPr>
        <w:t xml:space="preserve">.neo4k.bat console </w:t>
      </w:r>
      <w:r>
        <w:rPr>
          <w:rFonts w:ascii="宋体" w:eastAsia="宋体" w:hAnsi="宋体" w:cs="微软雅黑" w:hint="eastAsia"/>
          <w:color w:val="000000"/>
          <w:sz w:val="21"/>
          <w:szCs w:val="21"/>
          <w:lang w:eastAsia="zh-CN"/>
        </w:rPr>
        <w:t>启动neo</w:t>
      </w:r>
      <w:r>
        <w:rPr>
          <w:rFonts w:ascii="宋体" w:eastAsia="宋体" w:hAnsi="宋体" w:cs="微软雅黑"/>
          <w:color w:val="000000"/>
          <w:sz w:val="21"/>
          <w:szCs w:val="21"/>
          <w:lang w:eastAsia="zh-CN"/>
        </w:rPr>
        <w:t>4</w:t>
      </w:r>
      <w:r>
        <w:rPr>
          <w:rFonts w:ascii="宋体" w:eastAsia="宋体" w:hAnsi="宋体" w:cs="微软雅黑" w:hint="eastAsia"/>
          <w:color w:val="000000"/>
          <w:sz w:val="21"/>
          <w:szCs w:val="21"/>
          <w:lang w:eastAsia="zh-CN"/>
        </w:rPr>
        <w:t>j</w:t>
      </w:r>
    </w:p>
    <w:p w:rsidR="001747B8" w:rsidRDefault="001747B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3</w:t>
      </w:r>
      <w:r>
        <w:rPr>
          <w:rFonts w:ascii="宋体" w:eastAsia="宋体" w:hAnsi="宋体" w:cs="微软雅黑"/>
          <w:color w:val="000000"/>
          <w:sz w:val="21"/>
          <w:szCs w:val="21"/>
          <w:lang w:eastAsia="zh-CN"/>
        </w:rPr>
        <w:t>.</w:t>
      </w:r>
      <w:r>
        <w:rPr>
          <w:rFonts w:ascii="宋体" w:eastAsia="宋体" w:hAnsi="宋体" w:cs="微软雅黑" w:hint="eastAsia"/>
          <w:color w:val="000000"/>
          <w:sz w:val="21"/>
          <w:szCs w:val="21"/>
          <w:lang w:eastAsia="zh-CN"/>
        </w:rPr>
        <w:t>搭建知识图谱</w:t>
      </w:r>
      <w:r w:rsidRPr="007C31AB">
        <w:rPr>
          <w:rFonts w:ascii="宋体" w:eastAsia="宋体" w:hAnsi="宋体" w:cs="微软雅黑"/>
          <w:color w:val="000000"/>
          <w:sz w:val="21"/>
          <w:szCs w:val="21"/>
          <w:lang w:eastAsia="zh-CN"/>
        </w:rPr>
        <w:t>python build_grapy.py</w:t>
      </w:r>
    </w:p>
    <w:p w:rsidR="002A3C58" w:rsidRDefault="002A3C58" w:rsidP="007C31AB">
      <w:pPr>
        <w:spacing w:line="360" w:lineRule="auto"/>
        <w:rPr>
          <w:rFonts w:ascii="宋体" w:eastAsia="宋体" w:hAnsi="宋体" w:cs="微软雅黑"/>
          <w:color w:val="000000"/>
          <w:sz w:val="21"/>
          <w:szCs w:val="21"/>
          <w:lang w:eastAsia="zh-CN"/>
        </w:rPr>
      </w:pPr>
      <w:r>
        <w:rPr>
          <w:noProof/>
        </w:rPr>
        <w:drawing>
          <wp:inline distT="0" distB="0" distL="0" distR="0" wp14:anchorId="40A166CC" wp14:editId="71C8B4D6">
            <wp:extent cx="4526672" cy="2987299"/>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6672" cy="2987299"/>
                    </a:xfrm>
                    <a:prstGeom prst="rect">
                      <a:avLst/>
                    </a:prstGeom>
                  </pic:spPr>
                </pic:pic>
              </a:graphicData>
            </a:graphic>
          </wp:inline>
        </w:drawing>
      </w:r>
    </w:p>
    <w:p w:rsidR="001747B8" w:rsidRPr="007C31AB" w:rsidRDefault="002A3C58" w:rsidP="007C31AB">
      <w:pPr>
        <w:spacing w:line="360" w:lineRule="auto"/>
        <w:rPr>
          <w:rFonts w:ascii="宋体" w:eastAsia="宋体" w:hAnsi="宋体" w:cs="微软雅黑" w:hint="eastAsia"/>
          <w:color w:val="000000"/>
          <w:sz w:val="21"/>
          <w:szCs w:val="21"/>
          <w:lang w:eastAsia="zh-CN"/>
        </w:rPr>
      </w:pPr>
      <w:r>
        <w:rPr>
          <w:noProof/>
        </w:rPr>
        <w:lastRenderedPageBreak/>
        <w:drawing>
          <wp:inline distT="0" distB="0" distL="0" distR="0" wp14:anchorId="50D7C17A" wp14:editId="4DD7D1BB">
            <wp:extent cx="3787468" cy="2926334"/>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468" cy="2926334"/>
                    </a:xfrm>
                    <a:prstGeom prst="rect">
                      <a:avLst/>
                    </a:prstGeom>
                  </pic:spPr>
                </pic:pic>
              </a:graphicData>
            </a:graphic>
          </wp:inline>
        </w:drawing>
      </w:r>
    </w:p>
    <w:p w:rsidR="007C31AB" w:rsidRDefault="002A3C58" w:rsidP="007C31AB">
      <w:pPr>
        <w:spacing w:line="360" w:lineRule="auto"/>
        <w:rPr>
          <w:rFonts w:ascii="宋体" w:eastAsia="宋体" w:hAnsi="宋体" w:cs="微软雅黑"/>
          <w:color w:val="000000"/>
          <w:sz w:val="21"/>
          <w:szCs w:val="21"/>
          <w:lang w:eastAsia="zh-CN"/>
        </w:rPr>
      </w:pPr>
      <w:r>
        <w:rPr>
          <w:rFonts w:ascii="宋体" w:eastAsia="宋体" w:hAnsi="宋体" w:cs="微软雅黑"/>
          <w:color w:val="000000"/>
          <w:sz w:val="21"/>
          <w:szCs w:val="21"/>
          <w:lang w:eastAsia="zh-CN"/>
        </w:rPr>
        <w:t>4.</w:t>
      </w:r>
      <w:r w:rsidR="007C31AB" w:rsidRPr="007C31AB">
        <w:rPr>
          <w:rFonts w:ascii="宋体" w:eastAsia="宋体" w:hAnsi="宋体" w:cs="微软雅黑"/>
          <w:color w:val="000000"/>
          <w:sz w:val="21"/>
          <w:szCs w:val="21"/>
          <w:lang w:eastAsia="zh-CN"/>
        </w:rPr>
        <w:t>启动问答测试：python kbqa_test.py</w:t>
      </w:r>
    </w:p>
    <w:p w:rsidR="001747B8" w:rsidRDefault="002A3C5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5</w:t>
      </w:r>
      <w:r>
        <w:rPr>
          <w:rFonts w:ascii="宋体" w:eastAsia="宋体" w:hAnsi="宋体" w:cs="微软雅黑"/>
          <w:color w:val="000000"/>
          <w:sz w:val="21"/>
          <w:szCs w:val="21"/>
          <w:lang w:eastAsia="zh-CN"/>
        </w:rPr>
        <w:t>.</w:t>
      </w:r>
      <w:r>
        <w:rPr>
          <w:rFonts w:ascii="宋体" w:eastAsia="宋体" w:hAnsi="宋体" w:cs="微软雅黑" w:hint="eastAsia"/>
          <w:color w:val="000000"/>
          <w:sz w:val="21"/>
          <w:szCs w:val="21"/>
          <w:lang w:eastAsia="zh-CN"/>
        </w:rPr>
        <w:t>pip</w:t>
      </w:r>
      <w:r>
        <w:rPr>
          <w:rFonts w:ascii="宋体" w:eastAsia="宋体" w:hAnsi="宋体" w:cs="微软雅黑"/>
          <w:color w:val="000000"/>
          <w:sz w:val="21"/>
          <w:szCs w:val="21"/>
          <w:lang w:eastAsia="zh-CN"/>
        </w:rPr>
        <w:t xml:space="preserve"> install </w:t>
      </w:r>
      <w:proofErr w:type="spellStart"/>
      <w:r>
        <w:rPr>
          <w:rFonts w:ascii="宋体" w:eastAsia="宋体" w:hAnsi="宋体" w:cs="微软雅黑"/>
          <w:color w:val="000000"/>
          <w:sz w:val="21"/>
          <w:szCs w:val="21"/>
          <w:lang w:eastAsia="zh-CN"/>
        </w:rPr>
        <w:t>pyahocorasick</w:t>
      </w:r>
      <w:proofErr w:type="spellEnd"/>
      <w:r>
        <w:rPr>
          <w:rFonts w:ascii="宋体" w:eastAsia="宋体" w:hAnsi="宋体" w:cs="微软雅黑" w:hint="eastAsia"/>
          <w:color w:val="000000"/>
          <w:sz w:val="21"/>
          <w:szCs w:val="21"/>
          <w:lang w:eastAsia="zh-CN"/>
        </w:rPr>
        <w:t>报错</w:t>
      </w:r>
    </w:p>
    <w:p w:rsidR="002A3C58" w:rsidRDefault="002A3C58" w:rsidP="007C31AB">
      <w:pPr>
        <w:spacing w:line="360" w:lineRule="auto"/>
        <w:rPr>
          <w:rFonts w:ascii="宋体" w:eastAsia="宋体" w:hAnsi="宋体" w:cs="微软雅黑"/>
          <w:color w:val="000000"/>
          <w:sz w:val="21"/>
          <w:szCs w:val="21"/>
          <w:lang w:eastAsia="zh-CN"/>
        </w:rPr>
      </w:pPr>
      <w:r>
        <w:rPr>
          <w:noProof/>
        </w:rPr>
        <w:drawing>
          <wp:inline distT="0" distB="0" distL="0" distR="0" wp14:anchorId="6CEC3D61" wp14:editId="0E326B49">
            <wp:extent cx="5270500" cy="18351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835150"/>
                    </a:xfrm>
                    <a:prstGeom prst="rect">
                      <a:avLst/>
                    </a:prstGeom>
                  </pic:spPr>
                </pic:pic>
              </a:graphicData>
            </a:graphic>
          </wp:inline>
        </w:drawing>
      </w:r>
    </w:p>
    <w:p w:rsidR="002A3C58" w:rsidRDefault="002A3C5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改为使用</w:t>
      </w:r>
    </w:p>
    <w:p w:rsidR="002A3C58" w:rsidRDefault="002A3C58" w:rsidP="007C31AB">
      <w:pPr>
        <w:spacing w:line="360" w:lineRule="auto"/>
        <w:rPr>
          <w:rFonts w:ascii="宋体" w:eastAsia="宋体" w:hAnsi="宋体" w:cs="微软雅黑" w:hint="eastAsia"/>
          <w:color w:val="000000"/>
          <w:sz w:val="21"/>
          <w:szCs w:val="21"/>
          <w:lang w:eastAsia="zh-CN"/>
        </w:rPr>
      </w:pPr>
      <w:proofErr w:type="spellStart"/>
      <w:r w:rsidRPr="002A3C58">
        <w:rPr>
          <w:rFonts w:ascii="宋体" w:eastAsia="宋体" w:hAnsi="宋体" w:cs="微软雅黑"/>
          <w:color w:val="000000"/>
          <w:sz w:val="21"/>
          <w:szCs w:val="21"/>
          <w:lang w:eastAsia="zh-CN"/>
        </w:rPr>
        <w:t>conda</w:t>
      </w:r>
      <w:proofErr w:type="spellEnd"/>
      <w:r w:rsidRPr="002A3C58">
        <w:rPr>
          <w:rFonts w:ascii="宋体" w:eastAsia="宋体" w:hAnsi="宋体" w:cs="微软雅黑"/>
          <w:color w:val="000000"/>
          <w:sz w:val="21"/>
          <w:szCs w:val="21"/>
          <w:lang w:eastAsia="zh-CN"/>
        </w:rPr>
        <w:t xml:space="preserve"> install -c https://conda.anaconda.org/conda-forge </w:t>
      </w:r>
      <w:proofErr w:type="spellStart"/>
      <w:r w:rsidRPr="002A3C58">
        <w:rPr>
          <w:rFonts w:ascii="宋体" w:eastAsia="宋体" w:hAnsi="宋体" w:cs="微软雅黑"/>
          <w:color w:val="000000"/>
          <w:sz w:val="21"/>
          <w:szCs w:val="21"/>
          <w:lang w:eastAsia="zh-CN"/>
        </w:rPr>
        <w:t>pyahocorasick</w:t>
      </w:r>
      <w:proofErr w:type="spellEnd"/>
    </w:p>
    <w:p w:rsidR="002A3C58" w:rsidRDefault="002A3C58" w:rsidP="007C31AB">
      <w:pPr>
        <w:spacing w:line="360" w:lineRule="auto"/>
        <w:rPr>
          <w:rFonts w:ascii="宋体" w:eastAsia="宋体" w:hAnsi="宋体" w:cs="微软雅黑"/>
          <w:color w:val="000000"/>
          <w:sz w:val="21"/>
          <w:szCs w:val="21"/>
          <w:lang w:eastAsia="zh-CN"/>
        </w:rPr>
      </w:pPr>
      <w:r>
        <w:rPr>
          <w:noProof/>
        </w:rPr>
        <w:drawing>
          <wp:inline distT="0" distB="0" distL="0" distR="0" wp14:anchorId="2225A47D" wp14:editId="15E7EA3D">
            <wp:extent cx="5270500" cy="50546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05460"/>
                    </a:xfrm>
                    <a:prstGeom prst="rect">
                      <a:avLst/>
                    </a:prstGeom>
                  </pic:spPr>
                </pic:pic>
              </a:graphicData>
            </a:graphic>
          </wp:inline>
        </w:drawing>
      </w:r>
    </w:p>
    <w:p w:rsidR="0078533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运行，依然报错</w:t>
      </w:r>
    </w:p>
    <w:p w:rsidR="00785338" w:rsidRDefault="00785338" w:rsidP="007C31AB">
      <w:pPr>
        <w:spacing w:line="360" w:lineRule="auto"/>
        <w:rPr>
          <w:rFonts w:ascii="宋体" w:eastAsia="宋体" w:hAnsi="宋体" w:cs="微软雅黑"/>
          <w:color w:val="000000"/>
          <w:sz w:val="21"/>
          <w:szCs w:val="21"/>
          <w:lang w:eastAsia="zh-CN"/>
        </w:rPr>
      </w:pPr>
      <w:r>
        <w:rPr>
          <w:noProof/>
        </w:rPr>
        <w:lastRenderedPageBreak/>
        <w:drawing>
          <wp:inline distT="0" distB="0" distL="0" distR="0" wp14:anchorId="146AE5E5" wp14:editId="4FB13F9C">
            <wp:extent cx="5270500" cy="2241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241550"/>
                    </a:xfrm>
                    <a:prstGeom prst="rect">
                      <a:avLst/>
                    </a:prstGeom>
                  </pic:spPr>
                </pic:pic>
              </a:graphicData>
            </a:graphic>
          </wp:inline>
        </w:drawing>
      </w:r>
    </w:p>
    <w:p w:rsidR="0078533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将py</w:t>
      </w:r>
      <w:r>
        <w:rPr>
          <w:rFonts w:ascii="宋体" w:eastAsia="宋体" w:hAnsi="宋体" w:cs="微软雅黑"/>
          <w:color w:val="000000"/>
          <w:sz w:val="21"/>
          <w:szCs w:val="21"/>
          <w:lang w:eastAsia="zh-CN"/>
        </w:rPr>
        <w:t>2neo</w:t>
      </w:r>
      <w:r>
        <w:rPr>
          <w:rFonts w:ascii="宋体" w:eastAsia="宋体" w:hAnsi="宋体" w:cs="微软雅黑" w:hint="eastAsia"/>
          <w:color w:val="000000"/>
          <w:sz w:val="21"/>
          <w:szCs w:val="21"/>
          <w:lang w:eastAsia="zh-CN"/>
        </w:rPr>
        <w:t>从2</w:t>
      </w:r>
      <w:r>
        <w:rPr>
          <w:rFonts w:ascii="宋体" w:eastAsia="宋体" w:hAnsi="宋体" w:cs="微软雅黑"/>
          <w:color w:val="000000"/>
          <w:sz w:val="21"/>
          <w:szCs w:val="21"/>
          <w:lang w:eastAsia="zh-CN"/>
        </w:rPr>
        <w:t>020</w:t>
      </w:r>
      <w:r>
        <w:rPr>
          <w:rFonts w:ascii="宋体" w:eastAsia="宋体" w:hAnsi="宋体" w:cs="微软雅黑" w:hint="eastAsia"/>
          <w:color w:val="000000"/>
          <w:sz w:val="21"/>
          <w:szCs w:val="21"/>
          <w:lang w:eastAsia="zh-CN"/>
        </w:rPr>
        <w:t>.1</w:t>
      </w:r>
      <w:r>
        <w:rPr>
          <w:rFonts w:ascii="宋体" w:eastAsia="宋体" w:hAnsi="宋体" w:cs="微软雅黑"/>
          <w:color w:val="000000"/>
          <w:sz w:val="21"/>
          <w:szCs w:val="21"/>
          <w:lang w:eastAsia="zh-CN"/>
        </w:rPr>
        <w:t>.1</w:t>
      </w:r>
      <w:r>
        <w:rPr>
          <w:rFonts w:ascii="宋体" w:eastAsia="宋体" w:hAnsi="宋体" w:cs="微软雅黑" w:hint="eastAsia"/>
          <w:color w:val="000000"/>
          <w:sz w:val="21"/>
          <w:szCs w:val="21"/>
          <w:lang w:eastAsia="zh-CN"/>
        </w:rPr>
        <w:t>降级到3</w:t>
      </w:r>
      <w:r>
        <w:rPr>
          <w:rFonts w:ascii="宋体" w:eastAsia="宋体" w:hAnsi="宋体" w:cs="微软雅黑"/>
          <w:color w:val="000000"/>
          <w:sz w:val="21"/>
          <w:szCs w:val="21"/>
          <w:lang w:eastAsia="zh-CN"/>
        </w:rPr>
        <w:t>.1.2</w:t>
      </w:r>
      <w:r>
        <w:rPr>
          <w:rFonts w:ascii="宋体" w:eastAsia="宋体" w:hAnsi="宋体" w:cs="微软雅黑" w:hint="eastAsia"/>
          <w:color w:val="000000"/>
          <w:sz w:val="21"/>
          <w:szCs w:val="21"/>
          <w:lang w:eastAsia="zh-CN"/>
        </w:rPr>
        <w:t>解决</w:t>
      </w:r>
    </w:p>
    <w:p w:rsidR="00785338" w:rsidRDefault="00785338" w:rsidP="007C31AB">
      <w:pPr>
        <w:spacing w:line="360" w:lineRule="auto"/>
        <w:rPr>
          <w:rFonts w:ascii="宋体" w:eastAsia="宋体" w:hAnsi="宋体" w:cs="微软雅黑" w:hint="eastAsia"/>
          <w:color w:val="000000"/>
          <w:sz w:val="21"/>
          <w:szCs w:val="21"/>
          <w:lang w:eastAsia="zh-CN"/>
        </w:rPr>
      </w:pPr>
      <w:r>
        <w:rPr>
          <w:noProof/>
        </w:rPr>
        <w:drawing>
          <wp:inline distT="0" distB="0" distL="0" distR="0" wp14:anchorId="7041DE73" wp14:editId="0D0FA8F2">
            <wp:extent cx="5270500" cy="20256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025650"/>
                    </a:xfrm>
                    <a:prstGeom prst="rect">
                      <a:avLst/>
                    </a:prstGeom>
                  </pic:spPr>
                </pic:pic>
              </a:graphicData>
            </a:graphic>
          </wp:inline>
        </w:drawing>
      </w:r>
    </w:p>
    <w:p w:rsidR="0078533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切换到管理员的</w:t>
      </w:r>
      <w:proofErr w:type="spellStart"/>
      <w:r>
        <w:rPr>
          <w:rFonts w:ascii="宋体" w:eastAsia="宋体" w:hAnsi="宋体" w:cs="微软雅黑" w:hint="eastAsia"/>
          <w:color w:val="000000"/>
          <w:sz w:val="21"/>
          <w:szCs w:val="21"/>
          <w:lang w:eastAsia="zh-CN"/>
        </w:rPr>
        <w:t>cmd</w:t>
      </w:r>
      <w:proofErr w:type="spellEnd"/>
      <w:r>
        <w:rPr>
          <w:rFonts w:ascii="宋体" w:eastAsia="宋体" w:hAnsi="宋体" w:cs="微软雅黑" w:hint="eastAsia"/>
          <w:color w:val="000000"/>
          <w:sz w:val="21"/>
          <w:szCs w:val="21"/>
          <w:lang w:eastAsia="zh-CN"/>
        </w:rPr>
        <w:t>解决。</w:t>
      </w:r>
    </w:p>
    <w:p w:rsidR="0078533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运行继续报错</w:t>
      </w:r>
    </w:p>
    <w:p w:rsidR="00785338" w:rsidRDefault="00785338" w:rsidP="007C31AB">
      <w:pPr>
        <w:spacing w:line="360" w:lineRule="auto"/>
        <w:rPr>
          <w:rFonts w:ascii="宋体" w:eastAsia="宋体" w:hAnsi="宋体" w:cs="微软雅黑" w:hint="eastAsia"/>
          <w:color w:val="000000"/>
          <w:sz w:val="21"/>
          <w:szCs w:val="21"/>
          <w:lang w:eastAsia="zh-CN"/>
        </w:rPr>
      </w:pPr>
      <w:r>
        <w:rPr>
          <w:noProof/>
        </w:rPr>
        <w:drawing>
          <wp:inline distT="0" distB="0" distL="0" distR="0" wp14:anchorId="2B0302AD" wp14:editId="470A88AD">
            <wp:extent cx="5270500" cy="1503680"/>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503680"/>
                    </a:xfrm>
                    <a:prstGeom prst="rect">
                      <a:avLst/>
                    </a:prstGeom>
                  </pic:spPr>
                </pic:pic>
              </a:graphicData>
            </a:graphic>
          </wp:inline>
        </w:drawing>
      </w:r>
    </w:p>
    <w:p w:rsidR="00785338" w:rsidRDefault="00785338" w:rsidP="007C31AB">
      <w:pPr>
        <w:spacing w:line="360" w:lineRule="auto"/>
        <w:rPr>
          <w:rFonts w:ascii="宋体" w:eastAsia="宋体" w:hAnsi="宋体" w:cs="微软雅黑"/>
          <w:color w:val="000000"/>
          <w:sz w:val="21"/>
          <w:szCs w:val="21"/>
          <w:lang w:eastAsia="zh-CN"/>
        </w:rPr>
      </w:pPr>
      <w:r>
        <w:rPr>
          <w:noProof/>
        </w:rPr>
        <w:lastRenderedPageBreak/>
        <w:drawing>
          <wp:inline distT="0" distB="0" distL="0" distR="0" wp14:anchorId="2730979C" wp14:editId="6A2F100F">
            <wp:extent cx="5270500" cy="2852420"/>
            <wp:effectExtent l="0" t="0" r="635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852420"/>
                    </a:xfrm>
                    <a:prstGeom prst="rect">
                      <a:avLst/>
                    </a:prstGeom>
                  </pic:spPr>
                </pic:pic>
              </a:graphicData>
            </a:graphic>
          </wp:inline>
        </w:drawing>
      </w:r>
    </w:p>
    <w:p w:rsidR="00785338" w:rsidRDefault="00785338" w:rsidP="007C31AB">
      <w:pPr>
        <w:spacing w:line="360" w:lineRule="auto"/>
        <w:rPr>
          <w:rFonts w:ascii="宋体" w:eastAsia="宋体" w:hAnsi="宋体" w:cs="微软雅黑" w:hint="eastAsia"/>
          <w:color w:val="000000"/>
          <w:sz w:val="21"/>
          <w:szCs w:val="21"/>
          <w:lang w:eastAsia="zh-CN"/>
        </w:rPr>
      </w:pPr>
      <w:r>
        <w:rPr>
          <w:noProof/>
        </w:rPr>
        <w:drawing>
          <wp:inline distT="0" distB="0" distL="0" distR="0" wp14:anchorId="4B1B9197" wp14:editId="52A5B5BA">
            <wp:extent cx="5270500" cy="176466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764665"/>
                    </a:xfrm>
                    <a:prstGeom prst="rect">
                      <a:avLst/>
                    </a:prstGeom>
                  </pic:spPr>
                </pic:pic>
              </a:graphicData>
            </a:graphic>
          </wp:inline>
        </w:drawing>
      </w:r>
    </w:p>
    <w:p w:rsidR="002A3C5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直接重启</w:t>
      </w:r>
    </w:p>
    <w:p w:rsidR="0078533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最后 效果如下</w:t>
      </w:r>
    </w:p>
    <w:p w:rsidR="00785338" w:rsidRDefault="00785338" w:rsidP="007C31AB">
      <w:pPr>
        <w:spacing w:line="360" w:lineRule="auto"/>
        <w:rPr>
          <w:rFonts w:ascii="宋体" w:eastAsia="宋体" w:hAnsi="宋体" w:cs="微软雅黑"/>
          <w:color w:val="000000"/>
          <w:sz w:val="21"/>
          <w:szCs w:val="21"/>
          <w:lang w:eastAsia="zh-CN"/>
        </w:rPr>
      </w:pPr>
      <w:r>
        <w:rPr>
          <w:noProof/>
        </w:rPr>
        <w:drawing>
          <wp:inline distT="0" distB="0" distL="0" distR="0" wp14:anchorId="02D6C727" wp14:editId="4BFC91A0">
            <wp:extent cx="5270500" cy="240093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2400935"/>
                    </a:xfrm>
                    <a:prstGeom prst="rect">
                      <a:avLst/>
                    </a:prstGeom>
                  </pic:spPr>
                </pic:pic>
              </a:graphicData>
            </a:graphic>
          </wp:inline>
        </w:drawing>
      </w:r>
    </w:p>
    <w:p w:rsidR="00785338" w:rsidRDefault="00785338" w:rsidP="007C31AB">
      <w:pPr>
        <w:spacing w:line="360" w:lineRule="auto"/>
        <w:rPr>
          <w:rFonts w:ascii="宋体" w:eastAsia="宋体" w:hAnsi="宋体" w:cs="微软雅黑"/>
          <w:color w:val="000000"/>
          <w:sz w:val="21"/>
          <w:szCs w:val="21"/>
          <w:lang w:eastAsia="zh-CN"/>
        </w:rPr>
      </w:pPr>
      <w:r>
        <w:rPr>
          <w:noProof/>
        </w:rPr>
        <w:lastRenderedPageBreak/>
        <w:drawing>
          <wp:inline distT="0" distB="0" distL="0" distR="0" wp14:anchorId="4B65A31B" wp14:editId="04F47074">
            <wp:extent cx="4549534" cy="2324301"/>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9534" cy="2324301"/>
                    </a:xfrm>
                    <a:prstGeom prst="rect">
                      <a:avLst/>
                    </a:prstGeom>
                  </pic:spPr>
                </pic:pic>
              </a:graphicData>
            </a:graphic>
          </wp:inline>
        </w:drawing>
      </w:r>
    </w:p>
    <w:p w:rsidR="00785338" w:rsidRDefault="00785338" w:rsidP="007C31AB">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输入错误则会卡住</w:t>
      </w:r>
    </w:p>
    <w:p w:rsidR="00785338" w:rsidRPr="007C31AB" w:rsidRDefault="00785338" w:rsidP="007C31AB">
      <w:pPr>
        <w:spacing w:line="360" w:lineRule="auto"/>
        <w:rPr>
          <w:rFonts w:ascii="宋体" w:eastAsia="宋体" w:hAnsi="宋体" w:cs="微软雅黑" w:hint="eastAsia"/>
          <w:color w:val="000000"/>
          <w:sz w:val="21"/>
          <w:szCs w:val="21"/>
          <w:lang w:eastAsia="zh-CN"/>
        </w:rPr>
      </w:pPr>
      <w:r>
        <w:rPr>
          <w:noProof/>
        </w:rPr>
        <w:drawing>
          <wp:inline distT="0" distB="0" distL="0" distR="0" wp14:anchorId="698B0787" wp14:editId="485F06A1">
            <wp:extent cx="5270500" cy="260286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2602865"/>
                    </a:xfrm>
                    <a:prstGeom prst="rect">
                      <a:avLst/>
                    </a:prstGeom>
                  </pic:spPr>
                </pic:pic>
              </a:graphicData>
            </a:graphic>
          </wp:inline>
        </w:drawing>
      </w:r>
    </w:p>
    <w:p w:rsidR="007C31AB" w:rsidRDefault="006F5745" w:rsidP="007C31AB">
      <w:pPr>
        <w:spacing w:line="360" w:lineRule="auto"/>
        <w:rPr>
          <w:rFonts w:ascii="宋体" w:eastAsia="宋体" w:hAnsi="宋体" w:cs="微软雅黑"/>
          <w:color w:val="000000"/>
          <w:sz w:val="21"/>
          <w:szCs w:val="21"/>
          <w:lang w:eastAsia="zh-CN"/>
        </w:rPr>
      </w:pPr>
      <w:r w:rsidRPr="006F5745">
        <w:rPr>
          <w:rFonts w:ascii="宋体" w:eastAsia="宋体" w:hAnsi="宋体" w:cs="微软雅黑"/>
          <w:color w:val="000000"/>
          <w:sz w:val="21"/>
          <w:szCs w:val="21"/>
          <w:lang w:eastAsia="zh-CN"/>
        </w:rPr>
        <w:t>5.3</w:t>
      </w:r>
      <w:r w:rsidR="007C31AB" w:rsidRPr="007C31AB">
        <w:rPr>
          <w:rFonts w:ascii="宋体" w:eastAsia="宋体" w:hAnsi="宋体" w:cs="微软雅黑"/>
          <w:color w:val="000000"/>
          <w:sz w:val="21"/>
          <w:szCs w:val="21"/>
          <w:lang w:eastAsia="zh-CN"/>
        </w:rPr>
        <w:t>运行环境：</w:t>
      </w:r>
      <w:r w:rsidR="00785338">
        <w:rPr>
          <w:rFonts w:ascii="宋体" w:eastAsia="宋体" w:hAnsi="宋体" w:cs="微软雅黑" w:hint="eastAsia"/>
          <w:color w:val="000000"/>
          <w:sz w:val="21"/>
          <w:szCs w:val="21"/>
          <w:lang w:eastAsia="zh-CN"/>
        </w:rPr>
        <w:t>注意p</w:t>
      </w:r>
      <w:r w:rsidR="00785338">
        <w:rPr>
          <w:rFonts w:ascii="宋体" w:eastAsia="宋体" w:hAnsi="宋体" w:cs="微软雅黑"/>
          <w:color w:val="000000"/>
          <w:sz w:val="21"/>
          <w:szCs w:val="21"/>
          <w:lang w:eastAsia="zh-CN"/>
        </w:rPr>
        <w:t>y2neo3.1.2</w:t>
      </w:r>
    </w:p>
    <w:p w:rsidR="007C31AB" w:rsidRDefault="007C31AB" w:rsidP="007C31AB">
      <w:pPr>
        <w:spacing w:line="360" w:lineRule="auto"/>
        <w:ind w:firstLine="420"/>
        <w:rPr>
          <w:rFonts w:ascii="宋体" w:eastAsia="宋体" w:hAnsi="宋体" w:cs="微软雅黑"/>
          <w:color w:val="000000"/>
          <w:sz w:val="21"/>
          <w:szCs w:val="21"/>
          <w:lang w:eastAsia="zh-CN"/>
        </w:rPr>
      </w:pPr>
      <w:r w:rsidRPr="007C31AB">
        <w:rPr>
          <w:rFonts w:ascii="宋体" w:eastAsia="宋体" w:hAnsi="宋体" w:cs="微软雅黑"/>
          <w:color w:val="000000"/>
          <w:sz w:val="21"/>
          <w:szCs w:val="21"/>
          <w:lang w:eastAsia="zh-CN"/>
        </w:rPr>
        <w:t xml:space="preserve">Python3 数据库：neo4j </w:t>
      </w:r>
      <w:proofErr w:type="gramStart"/>
      <w:r w:rsidRPr="007C31AB">
        <w:rPr>
          <w:rFonts w:ascii="宋体" w:eastAsia="宋体" w:hAnsi="宋体" w:cs="微软雅黑"/>
          <w:color w:val="000000"/>
          <w:sz w:val="21"/>
          <w:szCs w:val="21"/>
          <w:lang w:eastAsia="zh-CN"/>
        </w:rPr>
        <w:t>预训练词</w:t>
      </w:r>
      <w:proofErr w:type="gramEnd"/>
      <w:r w:rsidRPr="007C31AB">
        <w:rPr>
          <w:rFonts w:ascii="宋体" w:eastAsia="宋体" w:hAnsi="宋体" w:cs="微软雅黑"/>
          <w:color w:val="000000"/>
          <w:sz w:val="21"/>
          <w:szCs w:val="21"/>
          <w:lang w:eastAsia="zh-CN"/>
        </w:rPr>
        <w:t>向量：</w:t>
      </w:r>
    </w:p>
    <w:p w:rsidR="007C31AB" w:rsidRPr="007C31AB" w:rsidRDefault="007C31AB" w:rsidP="007C31AB">
      <w:pPr>
        <w:spacing w:line="360" w:lineRule="auto"/>
        <w:ind w:leftChars="50" w:left="225" w:hangingChars="50" w:hanging="105"/>
        <w:rPr>
          <w:rFonts w:ascii="宋体" w:eastAsia="宋体" w:hAnsi="宋体" w:cs="微软雅黑"/>
          <w:color w:val="000000"/>
          <w:sz w:val="21"/>
          <w:szCs w:val="21"/>
          <w:lang w:eastAsia="zh-CN"/>
        </w:rPr>
      </w:pPr>
      <w:hyperlink r:id="rId20" w:history="1">
        <w:r w:rsidRPr="00C230A5">
          <w:rPr>
            <w:rStyle w:val="a4"/>
            <w:rFonts w:ascii="宋体" w:eastAsia="宋体" w:hAnsi="宋体" w:cs="微软雅黑"/>
            <w:sz w:val="21"/>
            <w:szCs w:val="21"/>
            <w:lang w:eastAsia="zh-CN"/>
          </w:rPr>
          <w:t>https://github.com/Embedding/Chinese-Word-Vectors或</w:t>
        </w:r>
      </w:hyperlink>
      <w:hyperlink r:id="rId21" w:history="1">
        <w:r w:rsidRPr="007C31AB">
          <w:rPr>
            <w:rFonts w:ascii="宋体" w:eastAsia="宋体" w:hAnsi="宋体" w:cs="微软雅黑"/>
            <w:color w:val="000000"/>
            <w:sz w:val="21"/>
            <w:szCs w:val="21"/>
            <w:lang w:eastAsia="zh-CN"/>
          </w:rPr>
          <w:t>https://pan.baidu.com/s/14JP1gD7hcmsWdSpTvA3vKA</w:t>
        </w:r>
      </w:hyperlink>
    </w:p>
    <w:p w:rsidR="006F5745" w:rsidRPr="006F5745" w:rsidRDefault="006F5745" w:rsidP="006F5745">
      <w:pPr>
        <w:spacing w:line="360" w:lineRule="auto"/>
        <w:rPr>
          <w:rFonts w:ascii="宋体" w:eastAsia="宋体" w:hAnsi="宋体" w:cs="微软雅黑"/>
          <w:color w:val="000000"/>
          <w:sz w:val="21"/>
          <w:szCs w:val="21"/>
          <w:lang w:eastAsia="zh-CN"/>
        </w:rPr>
      </w:pPr>
      <w:r>
        <w:rPr>
          <w:rFonts w:ascii="宋体" w:eastAsia="宋体" w:hAnsi="宋体" w:cs="微软雅黑" w:hint="eastAsia"/>
          <w:color w:val="000000"/>
          <w:sz w:val="21"/>
          <w:szCs w:val="21"/>
          <w:lang w:eastAsia="zh-CN"/>
        </w:rPr>
        <w:t>5</w:t>
      </w:r>
      <w:r>
        <w:rPr>
          <w:rFonts w:ascii="宋体" w:eastAsia="宋体" w:hAnsi="宋体" w:cs="微软雅黑"/>
          <w:color w:val="000000"/>
          <w:sz w:val="21"/>
          <w:szCs w:val="21"/>
          <w:lang w:eastAsia="zh-CN"/>
        </w:rPr>
        <w:t>.</w:t>
      </w:r>
      <w:r w:rsidR="007C31AB">
        <w:rPr>
          <w:rFonts w:ascii="宋体" w:eastAsia="宋体" w:hAnsi="宋体" w:cs="微软雅黑"/>
          <w:color w:val="000000"/>
          <w:sz w:val="21"/>
          <w:szCs w:val="21"/>
          <w:lang w:eastAsia="zh-CN"/>
        </w:rPr>
        <w:t>4</w:t>
      </w:r>
      <w:r>
        <w:rPr>
          <w:rFonts w:ascii="宋体" w:eastAsia="宋体" w:hAnsi="宋体" w:cs="微软雅黑"/>
          <w:color w:val="000000"/>
          <w:sz w:val="21"/>
          <w:szCs w:val="21"/>
          <w:lang w:eastAsia="zh-CN"/>
        </w:rPr>
        <w:t xml:space="preserve"> </w:t>
      </w:r>
      <w:r>
        <w:rPr>
          <w:rFonts w:ascii="宋体" w:eastAsia="宋体" w:hAnsi="宋体" w:cs="微软雅黑" w:hint="eastAsia"/>
          <w:color w:val="000000"/>
          <w:sz w:val="21"/>
          <w:szCs w:val="21"/>
          <w:lang w:eastAsia="zh-CN"/>
        </w:rPr>
        <w:t>参考链接</w:t>
      </w:r>
    </w:p>
    <w:p w:rsidR="007C31AB" w:rsidRDefault="007C31AB" w:rsidP="007C31AB">
      <w:pPr>
        <w:ind w:firstLine="420"/>
        <w:rPr>
          <w:rFonts w:ascii="宋体" w:eastAsia="宋体" w:hAnsi="宋体" w:cs="微软雅黑"/>
          <w:color w:val="000000"/>
          <w:sz w:val="22"/>
          <w:szCs w:val="22"/>
          <w:lang w:eastAsia="zh-CN"/>
        </w:rPr>
      </w:pPr>
      <w:r w:rsidRPr="007C31AB">
        <w:rPr>
          <w:rFonts w:ascii="宋体" w:eastAsia="宋体" w:hAnsi="宋体" w:cs="微软雅黑"/>
          <w:color w:val="000000"/>
          <w:sz w:val="22"/>
          <w:szCs w:val="22"/>
          <w:lang w:eastAsia="zh-CN"/>
        </w:rPr>
        <w:t>https://github.com/zhihao-chen/QASystemOnMedicalGraph</w:t>
      </w:r>
    </w:p>
    <w:p w:rsidR="00885516" w:rsidRDefault="00BD5897" w:rsidP="007C31AB">
      <w:pPr>
        <w:rPr>
          <w:rFonts w:ascii="宋体" w:eastAsia="宋体" w:hAnsi="宋体" w:cs="微软雅黑"/>
          <w:b/>
          <w:bCs/>
          <w:color w:val="000000"/>
          <w:sz w:val="22"/>
          <w:szCs w:val="22"/>
          <w:lang w:eastAsia="zh-CN"/>
        </w:rPr>
      </w:pPr>
      <w:r w:rsidRPr="006F5AA7">
        <w:rPr>
          <w:rFonts w:ascii="宋体" w:eastAsia="宋体" w:hAnsi="宋体" w:cs="微软雅黑" w:hint="eastAsia"/>
          <w:b/>
          <w:bCs/>
          <w:color w:val="000000"/>
          <w:sz w:val="22"/>
          <w:szCs w:val="22"/>
          <w:lang w:eastAsia="zh-CN"/>
        </w:rPr>
        <w:t>六、</w:t>
      </w:r>
      <w:r w:rsidR="00885516" w:rsidRPr="006F5AA7">
        <w:rPr>
          <w:rFonts w:ascii="宋体" w:eastAsia="宋体" w:hAnsi="宋体" w:cs="微软雅黑" w:hint="eastAsia"/>
          <w:b/>
          <w:bCs/>
          <w:color w:val="000000"/>
          <w:sz w:val="22"/>
          <w:szCs w:val="22"/>
          <w:lang w:eastAsia="zh-CN"/>
        </w:rPr>
        <w:t>实验感想</w:t>
      </w:r>
    </w:p>
    <w:p w:rsidR="00785338" w:rsidRDefault="00785338" w:rsidP="007C31AB">
      <w:pPr>
        <w:rPr>
          <w:rFonts w:ascii="宋体" w:eastAsia="宋体" w:hAnsi="宋体" w:cs="微软雅黑"/>
          <w:color w:val="000000"/>
          <w:sz w:val="22"/>
          <w:szCs w:val="22"/>
          <w:lang w:eastAsia="zh-CN"/>
        </w:rPr>
      </w:pPr>
      <w:r w:rsidRPr="00785338">
        <w:rPr>
          <w:rFonts w:ascii="宋体" w:eastAsia="宋体" w:hAnsi="宋体" w:cs="微软雅黑" w:hint="eastAsia"/>
          <w:color w:val="000000"/>
          <w:sz w:val="22"/>
          <w:szCs w:val="22"/>
          <w:lang w:eastAsia="zh-CN"/>
        </w:rPr>
        <w:t>知识图谱项目的整个流程大体如下</w:t>
      </w:r>
    </w:p>
    <w:p w:rsidR="00785338" w:rsidRPr="00785338" w:rsidRDefault="00785338" w:rsidP="007C31AB">
      <w:pPr>
        <w:rPr>
          <w:rFonts w:ascii="宋体" w:eastAsia="宋体" w:hAnsi="宋体" w:cs="微软雅黑" w:hint="eastAsia"/>
          <w:color w:val="000000"/>
          <w:sz w:val="22"/>
          <w:szCs w:val="22"/>
          <w:lang w:eastAsia="zh-CN"/>
        </w:rPr>
      </w:pPr>
      <w:r>
        <w:rPr>
          <w:noProof/>
        </w:rPr>
        <w:lastRenderedPageBreak/>
        <w:drawing>
          <wp:inline distT="0" distB="0" distL="0" distR="0">
            <wp:extent cx="4533887" cy="2873829"/>
            <wp:effectExtent l="0" t="0" r="635" b="3175"/>
            <wp:docPr id="14" name="图片 14" descr="一种基于知识图谱的智能问答方法及系统与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一种基于知识图谱的智能问答方法及系统与流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3418" cy="2886209"/>
                    </a:xfrm>
                    <a:prstGeom prst="rect">
                      <a:avLst/>
                    </a:prstGeom>
                    <a:noFill/>
                    <a:ln>
                      <a:noFill/>
                    </a:ln>
                  </pic:spPr>
                </pic:pic>
              </a:graphicData>
            </a:graphic>
          </wp:inline>
        </w:drawing>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提出一种基于知识图谱的智能问答方法及系统</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包括如下步骤：</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步骤</w:t>
      </w:r>
      <w:r w:rsidRPr="00520EFF">
        <w:rPr>
          <w:rFonts w:ascii="Helvetica" w:eastAsia="宋体" w:hAnsi="Helvetica" w:cs="宋体"/>
          <w:color w:val="333333"/>
          <w:lang w:eastAsia="zh-CN"/>
        </w:rPr>
        <w:t>s1</w:t>
      </w:r>
      <w:r w:rsidRPr="00520EFF">
        <w:rPr>
          <w:rFonts w:ascii="Helvetica" w:eastAsia="宋体" w:hAnsi="Helvetica" w:cs="宋体"/>
          <w:color w:val="333333"/>
          <w:lang w:eastAsia="zh-CN"/>
        </w:rPr>
        <w:t>，</w:t>
      </w:r>
      <w:proofErr w:type="gramStart"/>
      <w:r w:rsidRPr="00520EFF">
        <w:rPr>
          <w:rFonts w:ascii="Helvetica" w:eastAsia="宋体" w:hAnsi="Helvetica" w:cs="宋体"/>
          <w:color w:val="333333"/>
          <w:lang w:eastAsia="zh-CN"/>
        </w:rPr>
        <w:t>爬取互联网</w:t>
      </w:r>
      <w:proofErr w:type="gramEnd"/>
      <w:r w:rsidRPr="00520EFF">
        <w:rPr>
          <w:rFonts w:ascii="Helvetica" w:eastAsia="宋体" w:hAnsi="Helvetica" w:cs="宋体"/>
          <w:color w:val="333333"/>
          <w:lang w:eastAsia="zh-CN"/>
        </w:rPr>
        <w:t>上的各个行业领域的数据源，分别建立针对每个行业领域的知识图谱，将所述知识图谱存储在数据库中；</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步骤</w:t>
      </w:r>
      <w:r w:rsidRPr="00520EFF">
        <w:rPr>
          <w:rFonts w:ascii="Helvetica" w:eastAsia="宋体" w:hAnsi="Helvetica" w:cs="宋体"/>
          <w:color w:val="333333"/>
          <w:lang w:eastAsia="zh-CN"/>
        </w:rPr>
        <w:t>s2</w:t>
      </w:r>
      <w:r w:rsidRPr="00520EFF">
        <w:rPr>
          <w:rFonts w:ascii="Helvetica" w:eastAsia="宋体" w:hAnsi="Helvetica" w:cs="宋体"/>
          <w:color w:val="333333"/>
          <w:lang w:eastAsia="zh-CN"/>
        </w:rPr>
        <w:t>，接收用户输入的自然语言问句；</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步骤</w:t>
      </w:r>
      <w:r w:rsidRPr="00520EFF">
        <w:rPr>
          <w:rFonts w:ascii="Helvetica" w:eastAsia="宋体" w:hAnsi="Helvetica" w:cs="宋体"/>
          <w:color w:val="333333"/>
          <w:lang w:eastAsia="zh-CN"/>
        </w:rPr>
        <w:t>s3</w:t>
      </w:r>
      <w:r w:rsidRPr="00520EFF">
        <w:rPr>
          <w:rFonts w:ascii="Helvetica" w:eastAsia="宋体" w:hAnsi="Helvetica" w:cs="宋体"/>
          <w:color w:val="333333"/>
          <w:lang w:eastAsia="zh-CN"/>
        </w:rPr>
        <w:t>，采用字典匹配法或词频统计法进行分词操作对所述自然语言问句进行分词操作，提取得到所述自然语言问句中的一个或多个关键词；</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步骤</w:t>
      </w:r>
      <w:r w:rsidRPr="00520EFF">
        <w:rPr>
          <w:rFonts w:ascii="Helvetica" w:eastAsia="宋体" w:hAnsi="Helvetica" w:cs="宋体"/>
          <w:color w:val="333333"/>
          <w:lang w:eastAsia="zh-CN"/>
        </w:rPr>
        <w:t>s4</w:t>
      </w:r>
      <w:r w:rsidRPr="00520EFF">
        <w:rPr>
          <w:rFonts w:ascii="Helvetica" w:eastAsia="宋体" w:hAnsi="Helvetica" w:cs="宋体"/>
          <w:color w:val="333333"/>
          <w:lang w:eastAsia="zh-CN"/>
        </w:rPr>
        <w:t>，根据步骤</w:t>
      </w:r>
      <w:r w:rsidRPr="00520EFF">
        <w:rPr>
          <w:rFonts w:ascii="Helvetica" w:eastAsia="宋体" w:hAnsi="Helvetica" w:cs="宋体"/>
          <w:color w:val="333333"/>
          <w:lang w:eastAsia="zh-CN"/>
        </w:rPr>
        <w:t>s3</w:t>
      </w:r>
      <w:r w:rsidRPr="00520EFF">
        <w:rPr>
          <w:rFonts w:ascii="Helvetica" w:eastAsia="宋体" w:hAnsi="Helvetica" w:cs="宋体"/>
          <w:color w:val="333333"/>
          <w:lang w:eastAsia="zh-CN"/>
        </w:rPr>
        <w:t>中得到所述关键词判断出该自然语言问句所属的行业领域，然后在所述数据库中选择对应领域的知识图谱，从</w:t>
      </w:r>
      <w:proofErr w:type="gramStart"/>
      <w:r w:rsidRPr="00520EFF">
        <w:rPr>
          <w:rFonts w:ascii="Helvetica" w:eastAsia="宋体" w:hAnsi="Helvetica" w:cs="宋体"/>
          <w:color w:val="333333"/>
          <w:lang w:eastAsia="zh-CN"/>
        </w:rPr>
        <w:t>该知识</w:t>
      </w:r>
      <w:proofErr w:type="gramEnd"/>
      <w:r w:rsidRPr="00520EFF">
        <w:rPr>
          <w:rFonts w:ascii="Helvetica" w:eastAsia="宋体" w:hAnsi="Helvetica" w:cs="宋体"/>
          <w:color w:val="333333"/>
          <w:lang w:eastAsia="zh-CN"/>
        </w:rPr>
        <w:t>图谱中根据所述关键词进行检索，生成相应的检索结果，对所述检索结果进行自然语义处理，作为答案输出并显示给用户。</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进一步，在所述步骤</w:t>
      </w:r>
      <w:r w:rsidRPr="00520EFF">
        <w:rPr>
          <w:rFonts w:ascii="Helvetica" w:eastAsia="宋体" w:hAnsi="Helvetica" w:cs="宋体"/>
          <w:color w:val="333333"/>
          <w:lang w:eastAsia="zh-CN"/>
        </w:rPr>
        <w:t>s1</w:t>
      </w:r>
      <w:r w:rsidRPr="00520EFF">
        <w:rPr>
          <w:rFonts w:ascii="Helvetica" w:eastAsia="宋体" w:hAnsi="Helvetica" w:cs="宋体"/>
          <w:color w:val="333333"/>
          <w:lang w:eastAsia="zh-CN"/>
        </w:rPr>
        <w:t>中，建立知识图谱，包括如下步骤：</w:t>
      </w:r>
      <w:proofErr w:type="gramStart"/>
      <w:r w:rsidRPr="00520EFF">
        <w:rPr>
          <w:rFonts w:ascii="Helvetica" w:eastAsia="宋体" w:hAnsi="Helvetica" w:cs="宋体"/>
          <w:color w:val="333333"/>
          <w:lang w:eastAsia="zh-CN"/>
        </w:rPr>
        <w:t>对爬取得</w:t>
      </w:r>
      <w:proofErr w:type="gramEnd"/>
      <w:r w:rsidRPr="00520EFF">
        <w:rPr>
          <w:rFonts w:ascii="Helvetica" w:eastAsia="宋体" w:hAnsi="Helvetica" w:cs="宋体"/>
          <w:color w:val="333333"/>
          <w:lang w:eastAsia="zh-CN"/>
        </w:rPr>
        <w:t>到的互联网上的各个行业领域的数据源，提取每项数据的标题和正文，然后进行语句拆分，并根据预设的过滤原则对拆分结果进行过滤，以去除冗余的词语，保留关键信息文本，根据所述保留的关键信息文本进行语义分析，得到该数据源所属领域，并在所述数据库中对该数据源的领域进行标记，以便后续查询使用。</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进一步，在所述步骤</w:t>
      </w:r>
      <w:r w:rsidRPr="00520EFF">
        <w:rPr>
          <w:rFonts w:ascii="Helvetica" w:eastAsia="宋体" w:hAnsi="Helvetica" w:cs="宋体"/>
          <w:color w:val="333333"/>
          <w:lang w:eastAsia="zh-CN"/>
        </w:rPr>
        <w:t>s2</w:t>
      </w:r>
      <w:r w:rsidRPr="00520EFF">
        <w:rPr>
          <w:rFonts w:ascii="Helvetica" w:eastAsia="宋体" w:hAnsi="Helvetica" w:cs="宋体"/>
          <w:color w:val="333333"/>
          <w:lang w:eastAsia="zh-CN"/>
        </w:rPr>
        <w:t>中，所述用户输入的自然语言问句为文本形式或语音形式，当所述自然语言问句为语言形式时，将所述语音进行文字识别处理，生成对应的文本语言。</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进一步，在所述步骤</w:t>
      </w:r>
      <w:r w:rsidRPr="00520EFF">
        <w:rPr>
          <w:rFonts w:ascii="Helvetica" w:eastAsia="宋体" w:hAnsi="Helvetica" w:cs="宋体"/>
          <w:color w:val="333333"/>
          <w:lang w:eastAsia="zh-CN"/>
        </w:rPr>
        <w:t>s4</w:t>
      </w:r>
      <w:r w:rsidRPr="00520EFF">
        <w:rPr>
          <w:rFonts w:ascii="Helvetica" w:eastAsia="宋体" w:hAnsi="Helvetica" w:cs="宋体"/>
          <w:color w:val="333333"/>
          <w:lang w:eastAsia="zh-CN"/>
        </w:rPr>
        <w:t>中，所述从</w:t>
      </w:r>
      <w:proofErr w:type="gramStart"/>
      <w:r w:rsidRPr="00520EFF">
        <w:rPr>
          <w:rFonts w:ascii="Helvetica" w:eastAsia="宋体" w:hAnsi="Helvetica" w:cs="宋体"/>
          <w:color w:val="333333"/>
          <w:lang w:eastAsia="zh-CN"/>
        </w:rPr>
        <w:t>该知识</w:t>
      </w:r>
      <w:proofErr w:type="gramEnd"/>
      <w:r w:rsidRPr="00520EFF">
        <w:rPr>
          <w:rFonts w:ascii="Helvetica" w:eastAsia="宋体" w:hAnsi="Helvetica" w:cs="宋体"/>
          <w:color w:val="333333"/>
          <w:lang w:eastAsia="zh-CN"/>
        </w:rPr>
        <w:t>图谱中根据所述关键词进行检索，生成相应的检索结果，包括如下步骤：</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根据多个关键词在所述知识图谱中进行检索，查询得到多项检索结果；</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将所述多项检索结果进行相关性排序，将与所述关键词关联度最高的检索结果，再进行自然语言整理后，作为答案输出给用户查看。</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进一步，在所述步骤</w:t>
      </w:r>
      <w:r w:rsidRPr="00520EFF">
        <w:rPr>
          <w:rFonts w:ascii="Helvetica" w:eastAsia="宋体" w:hAnsi="Helvetica" w:cs="宋体"/>
          <w:color w:val="333333"/>
          <w:lang w:eastAsia="zh-CN"/>
        </w:rPr>
        <w:t>s4</w:t>
      </w:r>
      <w:r w:rsidRPr="00520EFF">
        <w:rPr>
          <w:rFonts w:ascii="Helvetica" w:eastAsia="宋体" w:hAnsi="Helvetica" w:cs="宋体"/>
          <w:color w:val="333333"/>
          <w:lang w:eastAsia="zh-CN"/>
        </w:rPr>
        <w:t>中，在将答案输出给用户查看的同时，在输出界面的下方向所述用户同步推送所述自然语言问句的相关领域信息。</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本发明</w:t>
      </w:r>
      <w:proofErr w:type="gramStart"/>
      <w:r w:rsidRPr="00520EFF">
        <w:rPr>
          <w:rFonts w:ascii="Helvetica" w:eastAsia="宋体" w:hAnsi="Helvetica" w:cs="宋体"/>
          <w:color w:val="333333"/>
          <w:lang w:eastAsia="zh-CN"/>
        </w:rPr>
        <w:t>实施例还提供</w:t>
      </w:r>
      <w:proofErr w:type="gramEnd"/>
      <w:r w:rsidRPr="00520EFF">
        <w:rPr>
          <w:rFonts w:ascii="Helvetica" w:eastAsia="宋体" w:hAnsi="Helvetica" w:cs="宋体"/>
          <w:color w:val="333333"/>
          <w:lang w:eastAsia="zh-CN"/>
        </w:rPr>
        <w:t>一种基于知识图谱的智能问答系统，包括：知识图谱建立模块，</w:t>
      </w:r>
      <w:proofErr w:type="gramStart"/>
      <w:r w:rsidRPr="00520EFF">
        <w:rPr>
          <w:rFonts w:ascii="Helvetica" w:eastAsia="宋体" w:hAnsi="Helvetica" w:cs="宋体"/>
          <w:color w:val="333333"/>
          <w:lang w:eastAsia="zh-CN"/>
        </w:rPr>
        <w:t>用于爬取互联网</w:t>
      </w:r>
      <w:proofErr w:type="gramEnd"/>
      <w:r w:rsidRPr="00520EFF">
        <w:rPr>
          <w:rFonts w:ascii="Helvetica" w:eastAsia="宋体" w:hAnsi="Helvetica" w:cs="宋体"/>
          <w:color w:val="333333"/>
          <w:lang w:eastAsia="zh-CN"/>
        </w:rPr>
        <w:t>上的各个行业领域的数据源，分别建立针对每个行业领域的知识图谱，将所述知识图谱存储在数据库中；数据库，用于存储所述知识</w:t>
      </w:r>
      <w:r w:rsidRPr="00520EFF">
        <w:rPr>
          <w:rFonts w:ascii="Helvetica" w:eastAsia="宋体" w:hAnsi="Helvetica" w:cs="宋体"/>
          <w:color w:val="333333"/>
          <w:lang w:eastAsia="zh-CN"/>
        </w:rPr>
        <w:lastRenderedPageBreak/>
        <w:t>图谱；问句输入模块，用于接收用户输入的自然语言问句；分词模块，用于采用字典匹配法或词频统计法进行分词操作对所述自然语言问句进行分词操作，提取得到所述自然语言问句中的一个或多个关键词；检索模块，用于根据所述关键词判断出该自然语言问句所属的行业领域，然后在所述数据库中选择对应领域的知识图谱，从</w:t>
      </w:r>
      <w:proofErr w:type="gramStart"/>
      <w:r w:rsidRPr="00520EFF">
        <w:rPr>
          <w:rFonts w:ascii="Helvetica" w:eastAsia="宋体" w:hAnsi="Helvetica" w:cs="宋体"/>
          <w:color w:val="333333"/>
          <w:lang w:eastAsia="zh-CN"/>
        </w:rPr>
        <w:t>该知识</w:t>
      </w:r>
      <w:proofErr w:type="gramEnd"/>
      <w:r w:rsidRPr="00520EFF">
        <w:rPr>
          <w:rFonts w:ascii="Helvetica" w:eastAsia="宋体" w:hAnsi="Helvetica" w:cs="宋体"/>
          <w:color w:val="333333"/>
          <w:lang w:eastAsia="zh-CN"/>
        </w:rPr>
        <w:t>图谱中根据所述关键词进行检索，生成相应的检索结果；自然语义处理模块，用于对所述检索结果进行自然语义处理；答案输出及显示模块，用于将自然语义处理后的答案输出并显示给用户。</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进一步，所述知识图谱建立模块</w:t>
      </w:r>
      <w:proofErr w:type="gramStart"/>
      <w:r w:rsidRPr="00520EFF">
        <w:rPr>
          <w:rFonts w:ascii="Helvetica" w:eastAsia="宋体" w:hAnsi="Helvetica" w:cs="宋体"/>
          <w:color w:val="333333"/>
          <w:lang w:eastAsia="zh-CN"/>
        </w:rPr>
        <w:t>对爬取得</w:t>
      </w:r>
      <w:proofErr w:type="gramEnd"/>
      <w:r w:rsidRPr="00520EFF">
        <w:rPr>
          <w:rFonts w:ascii="Helvetica" w:eastAsia="宋体" w:hAnsi="Helvetica" w:cs="宋体"/>
          <w:color w:val="333333"/>
          <w:lang w:eastAsia="zh-CN"/>
        </w:rPr>
        <w:t>到的互联网上的各个行业领域的数据源，提取每项数据的标题和正文，然后进行语句拆分，并根据预设的过滤原则对拆分结果进行过滤，以去除冗余的词语，保留关键信息文本，根据所述保留的关键信息文本进行语义分析，得到该数据源所属领域，并在所述数据库中对该数据源的领域进行标记，以便后续查询使用。</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进一步，所述用户输入的自然语言问句为文本形式或语音形式，当所述自然语言问句为语言形式时，由所述问句输入模块将所述语音进行文字识别处理，生成对应的文本语言。</w:t>
      </w:r>
    </w:p>
    <w:p w:rsidR="00520EFF" w:rsidRPr="00520EFF" w:rsidRDefault="00520EFF" w:rsidP="00520EFF">
      <w:pPr>
        <w:shd w:val="clear" w:color="auto" w:fill="FFFFFF"/>
        <w:rPr>
          <w:rFonts w:ascii="Helvetica" w:eastAsia="宋体" w:hAnsi="Helvetica" w:cs="宋体"/>
          <w:color w:val="333333"/>
          <w:lang w:eastAsia="zh-CN"/>
        </w:rPr>
      </w:pPr>
      <w:r w:rsidRPr="00520EFF">
        <w:rPr>
          <w:rFonts w:ascii="Helvetica" w:eastAsia="宋体" w:hAnsi="Helvetica" w:cs="宋体"/>
          <w:color w:val="333333"/>
          <w:lang w:eastAsia="zh-CN"/>
        </w:rPr>
        <w:t>进一步，所述检索模块根据多个关键词在所述知识图谱中进行检索，查询得到多项检索结果；将所述多项检索结果进行相关性排序，将与所述关键词关联度最高的检索结果，再进行自然语言整理后，作为答案输出给用户查看。</w:t>
      </w:r>
    </w:p>
    <w:p w:rsidR="00785338" w:rsidRPr="00520EFF" w:rsidRDefault="00520EFF" w:rsidP="00520EFF">
      <w:pPr>
        <w:shd w:val="clear" w:color="auto" w:fill="FFFFFF"/>
        <w:rPr>
          <w:rFonts w:ascii="Helvetica" w:eastAsia="宋体" w:hAnsi="Helvetica" w:cs="宋体" w:hint="eastAsia"/>
          <w:color w:val="333333"/>
          <w:lang w:eastAsia="zh-CN"/>
        </w:rPr>
      </w:pPr>
      <w:r w:rsidRPr="00520EFF">
        <w:rPr>
          <w:rFonts w:ascii="Helvetica" w:eastAsia="宋体" w:hAnsi="Helvetica" w:cs="宋体"/>
          <w:color w:val="333333"/>
          <w:lang w:eastAsia="zh-CN"/>
        </w:rPr>
        <w:t>进一步，所述答案输出及显示模块在将答案输出给用户查看的同时，在输出界面的下方向所述用户同步推送所述自然语言问句的相关领域信息。</w:t>
      </w:r>
      <w:bookmarkStart w:id="0" w:name="_GoBack"/>
      <w:bookmarkEnd w:id="0"/>
    </w:p>
    <w:sectPr w:rsidR="00785338" w:rsidRPr="00520EFF" w:rsidSect="004365E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ADE" w:rsidRDefault="00A11ADE" w:rsidP="007E074F">
      <w:r>
        <w:separator/>
      </w:r>
    </w:p>
  </w:endnote>
  <w:endnote w:type="continuationSeparator" w:id="0">
    <w:p w:rsidR="00A11ADE" w:rsidRDefault="00A11ADE" w:rsidP="007E0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E00002FF" w:usb1="5000785B" w:usb2="00000000" w:usb3="00000000" w:csb0="2000019F" w:csb1="4F01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ADE" w:rsidRDefault="00A11ADE" w:rsidP="007E074F">
      <w:r>
        <w:separator/>
      </w:r>
    </w:p>
  </w:footnote>
  <w:footnote w:type="continuationSeparator" w:id="0">
    <w:p w:rsidR="00A11ADE" w:rsidRDefault="00A11ADE" w:rsidP="007E0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D4CB6"/>
    <w:multiLevelType w:val="multilevel"/>
    <w:tmpl w:val="686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41320"/>
    <w:multiLevelType w:val="multilevel"/>
    <w:tmpl w:val="E0D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FC"/>
    <w:rsid w:val="00004CB2"/>
    <w:rsid w:val="00015A2A"/>
    <w:rsid w:val="00032B99"/>
    <w:rsid w:val="00047490"/>
    <w:rsid w:val="00061134"/>
    <w:rsid w:val="0006746B"/>
    <w:rsid w:val="000A12EC"/>
    <w:rsid w:val="000C40B5"/>
    <w:rsid w:val="000C51E4"/>
    <w:rsid w:val="000D7805"/>
    <w:rsid w:val="00136745"/>
    <w:rsid w:val="00155B4E"/>
    <w:rsid w:val="00157078"/>
    <w:rsid w:val="001747B8"/>
    <w:rsid w:val="0017648A"/>
    <w:rsid w:val="00186219"/>
    <w:rsid w:val="00191CD7"/>
    <w:rsid w:val="0019209D"/>
    <w:rsid w:val="001A60F5"/>
    <w:rsid w:val="001B4662"/>
    <w:rsid w:val="001B499F"/>
    <w:rsid w:val="001F6517"/>
    <w:rsid w:val="00202619"/>
    <w:rsid w:val="00205960"/>
    <w:rsid w:val="002065E0"/>
    <w:rsid w:val="00253425"/>
    <w:rsid w:val="00265EB9"/>
    <w:rsid w:val="0028504B"/>
    <w:rsid w:val="0029636E"/>
    <w:rsid w:val="002A3C58"/>
    <w:rsid w:val="002B428D"/>
    <w:rsid w:val="002C257E"/>
    <w:rsid w:val="002C65EA"/>
    <w:rsid w:val="002D04E5"/>
    <w:rsid w:val="0031287E"/>
    <w:rsid w:val="00385231"/>
    <w:rsid w:val="0039331E"/>
    <w:rsid w:val="003F2956"/>
    <w:rsid w:val="00417103"/>
    <w:rsid w:val="004365E0"/>
    <w:rsid w:val="0044397A"/>
    <w:rsid w:val="004571E6"/>
    <w:rsid w:val="004C26E5"/>
    <w:rsid w:val="004C6FB9"/>
    <w:rsid w:val="00520EFF"/>
    <w:rsid w:val="005B08C7"/>
    <w:rsid w:val="005D24E2"/>
    <w:rsid w:val="005D2AA5"/>
    <w:rsid w:val="005D62F8"/>
    <w:rsid w:val="005E2BDC"/>
    <w:rsid w:val="006353FB"/>
    <w:rsid w:val="00660047"/>
    <w:rsid w:val="006C4794"/>
    <w:rsid w:val="006D050B"/>
    <w:rsid w:val="006D3ED9"/>
    <w:rsid w:val="006E7746"/>
    <w:rsid w:val="006F5745"/>
    <w:rsid w:val="006F5AA7"/>
    <w:rsid w:val="0077792E"/>
    <w:rsid w:val="00785338"/>
    <w:rsid w:val="007A5AD2"/>
    <w:rsid w:val="007C31AB"/>
    <w:rsid w:val="007C61C8"/>
    <w:rsid w:val="007E074F"/>
    <w:rsid w:val="007E6F8E"/>
    <w:rsid w:val="007F1EFC"/>
    <w:rsid w:val="007F4541"/>
    <w:rsid w:val="008515DF"/>
    <w:rsid w:val="008569A6"/>
    <w:rsid w:val="00885516"/>
    <w:rsid w:val="008C04C6"/>
    <w:rsid w:val="008D107F"/>
    <w:rsid w:val="008D40BC"/>
    <w:rsid w:val="0090749B"/>
    <w:rsid w:val="009116F0"/>
    <w:rsid w:val="0091380E"/>
    <w:rsid w:val="00917A85"/>
    <w:rsid w:val="00944591"/>
    <w:rsid w:val="00961CA4"/>
    <w:rsid w:val="009779F7"/>
    <w:rsid w:val="009A61C4"/>
    <w:rsid w:val="009F241D"/>
    <w:rsid w:val="00A11ADE"/>
    <w:rsid w:val="00A32118"/>
    <w:rsid w:val="00A90183"/>
    <w:rsid w:val="00A90B16"/>
    <w:rsid w:val="00A90F6D"/>
    <w:rsid w:val="00AB066B"/>
    <w:rsid w:val="00AC65BE"/>
    <w:rsid w:val="00AD1802"/>
    <w:rsid w:val="00B303B8"/>
    <w:rsid w:val="00B525E7"/>
    <w:rsid w:val="00B53900"/>
    <w:rsid w:val="00B65DF2"/>
    <w:rsid w:val="00B6626C"/>
    <w:rsid w:val="00BA2F34"/>
    <w:rsid w:val="00BB0A39"/>
    <w:rsid w:val="00BD5897"/>
    <w:rsid w:val="00C10420"/>
    <w:rsid w:val="00C218A9"/>
    <w:rsid w:val="00C256BB"/>
    <w:rsid w:val="00C66381"/>
    <w:rsid w:val="00CA33E5"/>
    <w:rsid w:val="00CB5AF2"/>
    <w:rsid w:val="00CF022B"/>
    <w:rsid w:val="00CF3C2F"/>
    <w:rsid w:val="00D113E4"/>
    <w:rsid w:val="00D115FD"/>
    <w:rsid w:val="00D12A43"/>
    <w:rsid w:val="00D20629"/>
    <w:rsid w:val="00DA2A74"/>
    <w:rsid w:val="00DA75AA"/>
    <w:rsid w:val="00DC732D"/>
    <w:rsid w:val="00DD02DF"/>
    <w:rsid w:val="00DE1BAF"/>
    <w:rsid w:val="00DF026C"/>
    <w:rsid w:val="00E3257D"/>
    <w:rsid w:val="00E42341"/>
    <w:rsid w:val="00E517BC"/>
    <w:rsid w:val="00E6011A"/>
    <w:rsid w:val="00E66193"/>
    <w:rsid w:val="00E72578"/>
    <w:rsid w:val="00E739F0"/>
    <w:rsid w:val="00E87619"/>
    <w:rsid w:val="00E87C4D"/>
    <w:rsid w:val="00EA616B"/>
    <w:rsid w:val="00EB41B1"/>
    <w:rsid w:val="00EC430E"/>
    <w:rsid w:val="00EE4711"/>
    <w:rsid w:val="00EE7C01"/>
    <w:rsid w:val="00F31BFE"/>
    <w:rsid w:val="00F35A0B"/>
    <w:rsid w:val="00F4459A"/>
    <w:rsid w:val="00F84151"/>
    <w:rsid w:val="00F95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33FE4"/>
  <w15:chartTrackingRefBased/>
  <w15:docId w15:val="{2524FCE8-8627-604F-99C2-B5FCD57C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EFC"/>
    <w:rPr>
      <w:kern w:val="0"/>
      <w:sz w:val="24"/>
      <w:lang w:eastAsia="en-US"/>
    </w:rPr>
  </w:style>
  <w:style w:type="paragraph" w:styleId="1">
    <w:name w:val="heading 1"/>
    <w:basedOn w:val="a"/>
    <w:next w:val="a"/>
    <w:link w:val="10"/>
    <w:uiPriority w:val="9"/>
    <w:qFormat/>
    <w:rsid w:val="00E601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0749B"/>
    <w:pPr>
      <w:spacing w:before="100" w:beforeAutospacing="1" w:after="100" w:afterAutospacing="1"/>
      <w:outlineLvl w:val="2"/>
    </w:pPr>
    <w:rPr>
      <w:rFonts w:ascii="宋体" w:eastAsia="宋体" w:hAnsi="宋体" w:cs="宋体"/>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AA5"/>
    <w:pPr>
      <w:ind w:firstLineChars="200" w:firstLine="420"/>
    </w:pPr>
  </w:style>
  <w:style w:type="character" w:customStyle="1" w:styleId="30">
    <w:name w:val="标题 3 字符"/>
    <w:basedOn w:val="a0"/>
    <w:link w:val="3"/>
    <w:uiPriority w:val="9"/>
    <w:rsid w:val="0090749B"/>
    <w:rPr>
      <w:rFonts w:ascii="宋体" w:eastAsia="宋体" w:hAnsi="宋体" w:cs="宋体"/>
      <w:b/>
      <w:bCs/>
      <w:kern w:val="0"/>
      <w:sz w:val="27"/>
      <w:szCs w:val="27"/>
    </w:rPr>
  </w:style>
  <w:style w:type="character" w:styleId="a4">
    <w:name w:val="Hyperlink"/>
    <w:basedOn w:val="a0"/>
    <w:uiPriority w:val="99"/>
    <w:unhideWhenUsed/>
    <w:rsid w:val="001B499F"/>
    <w:rPr>
      <w:color w:val="0563C1" w:themeColor="hyperlink"/>
      <w:u w:val="single"/>
    </w:rPr>
  </w:style>
  <w:style w:type="character" w:styleId="a5">
    <w:name w:val="Unresolved Mention"/>
    <w:basedOn w:val="a0"/>
    <w:uiPriority w:val="99"/>
    <w:semiHidden/>
    <w:unhideWhenUsed/>
    <w:rsid w:val="001B499F"/>
    <w:rPr>
      <w:color w:val="605E5C"/>
      <w:shd w:val="clear" w:color="auto" w:fill="E1DFDD"/>
    </w:rPr>
  </w:style>
  <w:style w:type="paragraph" w:styleId="HTML">
    <w:name w:val="HTML Preformatted"/>
    <w:basedOn w:val="a"/>
    <w:link w:val="HTML0"/>
    <w:uiPriority w:val="99"/>
    <w:semiHidden/>
    <w:unhideWhenUsed/>
    <w:rsid w:val="0096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semiHidden/>
    <w:rsid w:val="00961CA4"/>
    <w:rPr>
      <w:rFonts w:ascii="宋体" w:eastAsia="宋体" w:hAnsi="宋体" w:cs="宋体"/>
      <w:kern w:val="0"/>
      <w:sz w:val="24"/>
    </w:rPr>
  </w:style>
  <w:style w:type="character" w:customStyle="1" w:styleId="10">
    <w:name w:val="标题 1 字符"/>
    <w:basedOn w:val="a0"/>
    <w:link w:val="1"/>
    <w:uiPriority w:val="9"/>
    <w:rsid w:val="00E6011A"/>
    <w:rPr>
      <w:b/>
      <w:bCs/>
      <w:kern w:val="44"/>
      <w:sz w:val="44"/>
      <w:szCs w:val="44"/>
      <w:lang w:eastAsia="en-US"/>
    </w:rPr>
  </w:style>
  <w:style w:type="character" w:customStyle="1" w:styleId="20">
    <w:name w:val="标题 2 字符"/>
    <w:basedOn w:val="a0"/>
    <w:link w:val="2"/>
    <w:uiPriority w:val="9"/>
    <w:rsid w:val="00E6011A"/>
    <w:rPr>
      <w:rFonts w:asciiTheme="majorHAnsi" w:eastAsiaTheme="majorEastAsia" w:hAnsiTheme="majorHAnsi" w:cstheme="majorBidi"/>
      <w:b/>
      <w:bCs/>
      <w:kern w:val="0"/>
      <w:sz w:val="32"/>
      <w:szCs w:val="32"/>
      <w:lang w:eastAsia="en-US"/>
    </w:rPr>
  </w:style>
  <w:style w:type="character" w:styleId="a6">
    <w:name w:val="Strong"/>
    <w:basedOn w:val="a0"/>
    <w:uiPriority w:val="22"/>
    <w:qFormat/>
    <w:rsid w:val="00E517BC"/>
    <w:rPr>
      <w:b/>
      <w:bCs/>
    </w:rPr>
  </w:style>
  <w:style w:type="character" w:styleId="HTML1">
    <w:name w:val="HTML Code"/>
    <w:basedOn w:val="a0"/>
    <w:uiPriority w:val="99"/>
    <w:semiHidden/>
    <w:unhideWhenUsed/>
    <w:rsid w:val="00A90F6D"/>
    <w:rPr>
      <w:rFonts w:ascii="宋体" w:eastAsia="宋体" w:hAnsi="宋体" w:cs="宋体"/>
      <w:sz w:val="24"/>
      <w:szCs w:val="24"/>
    </w:rPr>
  </w:style>
  <w:style w:type="character" w:customStyle="1" w:styleId="mi">
    <w:name w:val="mi"/>
    <w:basedOn w:val="a0"/>
    <w:rsid w:val="00A90F6D"/>
  </w:style>
  <w:style w:type="character" w:customStyle="1" w:styleId="mo">
    <w:name w:val="mo"/>
    <w:basedOn w:val="a0"/>
    <w:rsid w:val="00A90F6D"/>
  </w:style>
  <w:style w:type="character" w:customStyle="1" w:styleId="mn">
    <w:name w:val="mn"/>
    <w:basedOn w:val="a0"/>
    <w:rsid w:val="00A90F6D"/>
  </w:style>
  <w:style w:type="character" w:customStyle="1" w:styleId="mjxassistivemathml">
    <w:name w:val="mjx_assistive_mathml"/>
    <w:basedOn w:val="a0"/>
    <w:rsid w:val="00A90F6D"/>
  </w:style>
  <w:style w:type="paragraph" w:styleId="a7">
    <w:name w:val="Normal (Web)"/>
    <w:basedOn w:val="a"/>
    <w:uiPriority w:val="99"/>
    <w:semiHidden/>
    <w:unhideWhenUsed/>
    <w:rsid w:val="00B65DF2"/>
    <w:pPr>
      <w:spacing w:before="100" w:beforeAutospacing="1" w:after="100" w:afterAutospacing="1"/>
    </w:pPr>
    <w:rPr>
      <w:rFonts w:ascii="宋体" w:eastAsia="宋体" w:hAnsi="宋体" w:cs="宋体"/>
      <w:lang w:eastAsia="zh-CN"/>
    </w:rPr>
  </w:style>
  <w:style w:type="character" w:styleId="a8">
    <w:name w:val="FollowedHyperlink"/>
    <w:basedOn w:val="a0"/>
    <w:uiPriority w:val="99"/>
    <w:semiHidden/>
    <w:unhideWhenUsed/>
    <w:rsid w:val="007C31AB"/>
    <w:rPr>
      <w:color w:val="954F72" w:themeColor="followedHyperlink"/>
      <w:u w:val="single"/>
    </w:rPr>
  </w:style>
  <w:style w:type="paragraph" w:styleId="a9">
    <w:name w:val="header"/>
    <w:basedOn w:val="a"/>
    <w:link w:val="aa"/>
    <w:uiPriority w:val="99"/>
    <w:unhideWhenUsed/>
    <w:rsid w:val="007E074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E074F"/>
    <w:rPr>
      <w:kern w:val="0"/>
      <w:sz w:val="18"/>
      <w:szCs w:val="18"/>
      <w:lang w:eastAsia="en-US"/>
    </w:rPr>
  </w:style>
  <w:style w:type="paragraph" w:styleId="ab">
    <w:name w:val="footer"/>
    <w:basedOn w:val="a"/>
    <w:link w:val="ac"/>
    <w:uiPriority w:val="99"/>
    <w:unhideWhenUsed/>
    <w:rsid w:val="007E074F"/>
    <w:pPr>
      <w:tabs>
        <w:tab w:val="center" w:pos="4153"/>
        <w:tab w:val="right" w:pos="8306"/>
      </w:tabs>
      <w:snapToGrid w:val="0"/>
    </w:pPr>
    <w:rPr>
      <w:sz w:val="18"/>
      <w:szCs w:val="18"/>
    </w:rPr>
  </w:style>
  <w:style w:type="character" w:customStyle="1" w:styleId="ac">
    <w:name w:val="页脚 字符"/>
    <w:basedOn w:val="a0"/>
    <w:link w:val="ab"/>
    <w:uiPriority w:val="99"/>
    <w:rsid w:val="007E074F"/>
    <w:rPr>
      <w:kern w:val="0"/>
      <w:sz w:val="18"/>
      <w:szCs w:val="18"/>
      <w:lang w:eastAsia="en-US"/>
    </w:rPr>
  </w:style>
  <w:style w:type="paragraph" w:styleId="ad">
    <w:name w:val="Balloon Text"/>
    <w:basedOn w:val="a"/>
    <w:link w:val="ae"/>
    <w:uiPriority w:val="99"/>
    <w:semiHidden/>
    <w:unhideWhenUsed/>
    <w:rsid w:val="007E074F"/>
    <w:rPr>
      <w:sz w:val="18"/>
      <w:szCs w:val="18"/>
    </w:rPr>
  </w:style>
  <w:style w:type="character" w:customStyle="1" w:styleId="ae">
    <w:name w:val="批注框文本 字符"/>
    <w:basedOn w:val="a0"/>
    <w:link w:val="ad"/>
    <w:uiPriority w:val="99"/>
    <w:semiHidden/>
    <w:rsid w:val="007E074F"/>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7319">
      <w:bodyDiv w:val="1"/>
      <w:marLeft w:val="0"/>
      <w:marRight w:val="0"/>
      <w:marTop w:val="0"/>
      <w:marBottom w:val="0"/>
      <w:divBdr>
        <w:top w:val="none" w:sz="0" w:space="0" w:color="auto"/>
        <w:left w:val="none" w:sz="0" w:space="0" w:color="auto"/>
        <w:bottom w:val="none" w:sz="0" w:space="0" w:color="auto"/>
        <w:right w:val="none" w:sz="0" w:space="0" w:color="auto"/>
      </w:divBdr>
    </w:div>
    <w:div w:id="81344379">
      <w:bodyDiv w:val="1"/>
      <w:marLeft w:val="0"/>
      <w:marRight w:val="0"/>
      <w:marTop w:val="0"/>
      <w:marBottom w:val="0"/>
      <w:divBdr>
        <w:top w:val="none" w:sz="0" w:space="0" w:color="auto"/>
        <w:left w:val="none" w:sz="0" w:space="0" w:color="auto"/>
        <w:bottom w:val="none" w:sz="0" w:space="0" w:color="auto"/>
        <w:right w:val="none" w:sz="0" w:space="0" w:color="auto"/>
      </w:divBdr>
    </w:div>
    <w:div w:id="207256951">
      <w:bodyDiv w:val="1"/>
      <w:marLeft w:val="0"/>
      <w:marRight w:val="0"/>
      <w:marTop w:val="0"/>
      <w:marBottom w:val="0"/>
      <w:divBdr>
        <w:top w:val="none" w:sz="0" w:space="0" w:color="auto"/>
        <w:left w:val="none" w:sz="0" w:space="0" w:color="auto"/>
        <w:bottom w:val="none" w:sz="0" w:space="0" w:color="auto"/>
        <w:right w:val="none" w:sz="0" w:space="0" w:color="auto"/>
      </w:divBdr>
    </w:div>
    <w:div w:id="208612432">
      <w:bodyDiv w:val="1"/>
      <w:marLeft w:val="0"/>
      <w:marRight w:val="0"/>
      <w:marTop w:val="0"/>
      <w:marBottom w:val="0"/>
      <w:divBdr>
        <w:top w:val="none" w:sz="0" w:space="0" w:color="auto"/>
        <w:left w:val="none" w:sz="0" w:space="0" w:color="auto"/>
        <w:bottom w:val="none" w:sz="0" w:space="0" w:color="auto"/>
        <w:right w:val="none" w:sz="0" w:space="0" w:color="auto"/>
      </w:divBdr>
    </w:div>
    <w:div w:id="238908532">
      <w:bodyDiv w:val="1"/>
      <w:marLeft w:val="0"/>
      <w:marRight w:val="0"/>
      <w:marTop w:val="0"/>
      <w:marBottom w:val="0"/>
      <w:divBdr>
        <w:top w:val="none" w:sz="0" w:space="0" w:color="auto"/>
        <w:left w:val="none" w:sz="0" w:space="0" w:color="auto"/>
        <w:bottom w:val="none" w:sz="0" w:space="0" w:color="auto"/>
        <w:right w:val="none" w:sz="0" w:space="0" w:color="auto"/>
      </w:divBdr>
    </w:div>
    <w:div w:id="257370284">
      <w:bodyDiv w:val="1"/>
      <w:marLeft w:val="0"/>
      <w:marRight w:val="0"/>
      <w:marTop w:val="0"/>
      <w:marBottom w:val="0"/>
      <w:divBdr>
        <w:top w:val="none" w:sz="0" w:space="0" w:color="auto"/>
        <w:left w:val="none" w:sz="0" w:space="0" w:color="auto"/>
        <w:bottom w:val="none" w:sz="0" w:space="0" w:color="auto"/>
        <w:right w:val="none" w:sz="0" w:space="0" w:color="auto"/>
      </w:divBdr>
    </w:div>
    <w:div w:id="312023769">
      <w:bodyDiv w:val="1"/>
      <w:marLeft w:val="0"/>
      <w:marRight w:val="0"/>
      <w:marTop w:val="0"/>
      <w:marBottom w:val="0"/>
      <w:divBdr>
        <w:top w:val="none" w:sz="0" w:space="0" w:color="auto"/>
        <w:left w:val="none" w:sz="0" w:space="0" w:color="auto"/>
        <w:bottom w:val="none" w:sz="0" w:space="0" w:color="auto"/>
        <w:right w:val="none" w:sz="0" w:space="0" w:color="auto"/>
      </w:divBdr>
    </w:div>
    <w:div w:id="400718900">
      <w:bodyDiv w:val="1"/>
      <w:marLeft w:val="0"/>
      <w:marRight w:val="0"/>
      <w:marTop w:val="0"/>
      <w:marBottom w:val="0"/>
      <w:divBdr>
        <w:top w:val="none" w:sz="0" w:space="0" w:color="auto"/>
        <w:left w:val="none" w:sz="0" w:space="0" w:color="auto"/>
        <w:bottom w:val="none" w:sz="0" w:space="0" w:color="auto"/>
        <w:right w:val="none" w:sz="0" w:space="0" w:color="auto"/>
      </w:divBdr>
    </w:div>
    <w:div w:id="625351046">
      <w:bodyDiv w:val="1"/>
      <w:marLeft w:val="0"/>
      <w:marRight w:val="0"/>
      <w:marTop w:val="0"/>
      <w:marBottom w:val="0"/>
      <w:divBdr>
        <w:top w:val="none" w:sz="0" w:space="0" w:color="auto"/>
        <w:left w:val="none" w:sz="0" w:space="0" w:color="auto"/>
        <w:bottom w:val="none" w:sz="0" w:space="0" w:color="auto"/>
        <w:right w:val="none" w:sz="0" w:space="0" w:color="auto"/>
      </w:divBdr>
    </w:div>
    <w:div w:id="632372676">
      <w:bodyDiv w:val="1"/>
      <w:marLeft w:val="0"/>
      <w:marRight w:val="0"/>
      <w:marTop w:val="0"/>
      <w:marBottom w:val="0"/>
      <w:divBdr>
        <w:top w:val="none" w:sz="0" w:space="0" w:color="auto"/>
        <w:left w:val="none" w:sz="0" w:space="0" w:color="auto"/>
        <w:bottom w:val="none" w:sz="0" w:space="0" w:color="auto"/>
        <w:right w:val="none" w:sz="0" w:space="0" w:color="auto"/>
      </w:divBdr>
    </w:div>
    <w:div w:id="702174455">
      <w:bodyDiv w:val="1"/>
      <w:marLeft w:val="0"/>
      <w:marRight w:val="0"/>
      <w:marTop w:val="0"/>
      <w:marBottom w:val="0"/>
      <w:divBdr>
        <w:top w:val="none" w:sz="0" w:space="0" w:color="auto"/>
        <w:left w:val="none" w:sz="0" w:space="0" w:color="auto"/>
        <w:bottom w:val="none" w:sz="0" w:space="0" w:color="auto"/>
        <w:right w:val="none" w:sz="0" w:space="0" w:color="auto"/>
      </w:divBdr>
    </w:div>
    <w:div w:id="756901993">
      <w:bodyDiv w:val="1"/>
      <w:marLeft w:val="0"/>
      <w:marRight w:val="0"/>
      <w:marTop w:val="0"/>
      <w:marBottom w:val="0"/>
      <w:divBdr>
        <w:top w:val="none" w:sz="0" w:space="0" w:color="auto"/>
        <w:left w:val="none" w:sz="0" w:space="0" w:color="auto"/>
        <w:bottom w:val="none" w:sz="0" w:space="0" w:color="auto"/>
        <w:right w:val="none" w:sz="0" w:space="0" w:color="auto"/>
      </w:divBdr>
    </w:div>
    <w:div w:id="832183442">
      <w:bodyDiv w:val="1"/>
      <w:marLeft w:val="0"/>
      <w:marRight w:val="0"/>
      <w:marTop w:val="0"/>
      <w:marBottom w:val="0"/>
      <w:divBdr>
        <w:top w:val="none" w:sz="0" w:space="0" w:color="auto"/>
        <w:left w:val="none" w:sz="0" w:space="0" w:color="auto"/>
        <w:bottom w:val="none" w:sz="0" w:space="0" w:color="auto"/>
        <w:right w:val="none" w:sz="0" w:space="0" w:color="auto"/>
      </w:divBdr>
    </w:div>
    <w:div w:id="876698580">
      <w:bodyDiv w:val="1"/>
      <w:marLeft w:val="0"/>
      <w:marRight w:val="0"/>
      <w:marTop w:val="0"/>
      <w:marBottom w:val="0"/>
      <w:divBdr>
        <w:top w:val="none" w:sz="0" w:space="0" w:color="auto"/>
        <w:left w:val="none" w:sz="0" w:space="0" w:color="auto"/>
        <w:bottom w:val="none" w:sz="0" w:space="0" w:color="auto"/>
        <w:right w:val="none" w:sz="0" w:space="0" w:color="auto"/>
      </w:divBdr>
    </w:div>
    <w:div w:id="902256864">
      <w:bodyDiv w:val="1"/>
      <w:marLeft w:val="0"/>
      <w:marRight w:val="0"/>
      <w:marTop w:val="0"/>
      <w:marBottom w:val="0"/>
      <w:divBdr>
        <w:top w:val="none" w:sz="0" w:space="0" w:color="auto"/>
        <w:left w:val="none" w:sz="0" w:space="0" w:color="auto"/>
        <w:bottom w:val="none" w:sz="0" w:space="0" w:color="auto"/>
        <w:right w:val="none" w:sz="0" w:space="0" w:color="auto"/>
      </w:divBdr>
    </w:div>
    <w:div w:id="943685050">
      <w:bodyDiv w:val="1"/>
      <w:marLeft w:val="0"/>
      <w:marRight w:val="0"/>
      <w:marTop w:val="0"/>
      <w:marBottom w:val="0"/>
      <w:divBdr>
        <w:top w:val="none" w:sz="0" w:space="0" w:color="auto"/>
        <w:left w:val="none" w:sz="0" w:space="0" w:color="auto"/>
        <w:bottom w:val="none" w:sz="0" w:space="0" w:color="auto"/>
        <w:right w:val="none" w:sz="0" w:space="0" w:color="auto"/>
      </w:divBdr>
    </w:div>
    <w:div w:id="1011838669">
      <w:bodyDiv w:val="1"/>
      <w:marLeft w:val="0"/>
      <w:marRight w:val="0"/>
      <w:marTop w:val="0"/>
      <w:marBottom w:val="0"/>
      <w:divBdr>
        <w:top w:val="none" w:sz="0" w:space="0" w:color="auto"/>
        <w:left w:val="none" w:sz="0" w:space="0" w:color="auto"/>
        <w:bottom w:val="none" w:sz="0" w:space="0" w:color="auto"/>
        <w:right w:val="none" w:sz="0" w:space="0" w:color="auto"/>
      </w:divBdr>
    </w:div>
    <w:div w:id="1018233205">
      <w:bodyDiv w:val="1"/>
      <w:marLeft w:val="0"/>
      <w:marRight w:val="0"/>
      <w:marTop w:val="0"/>
      <w:marBottom w:val="0"/>
      <w:divBdr>
        <w:top w:val="none" w:sz="0" w:space="0" w:color="auto"/>
        <w:left w:val="none" w:sz="0" w:space="0" w:color="auto"/>
        <w:bottom w:val="none" w:sz="0" w:space="0" w:color="auto"/>
        <w:right w:val="none" w:sz="0" w:space="0" w:color="auto"/>
      </w:divBdr>
    </w:div>
    <w:div w:id="1092315347">
      <w:bodyDiv w:val="1"/>
      <w:marLeft w:val="0"/>
      <w:marRight w:val="0"/>
      <w:marTop w:val="0"/>
      <w:marBottom w:val="0"/>
      <w:divBdr>
        <w:top w:val="none" w:sz="0" w:space="0" w:color="auto"/>
        <w:left w:val="none" w:sz="0" w:space="0" w:color="auto"/>
        <w:bottom w:val="none" w:sz="0" w:space="0" w:color="auto"/>
        <w:right w:val="none" w:sz="0" w:space="0" w:color="auto"/>
      </w:divBdr>
    </w:div>
    <w:div w:id="1114323089">
      <w:bodyDiv w:val="1"/>
      <w:marLeft w:val="0"/>
      <w:marRight w:val="0"/>
      <w:marTop w:val="0"/>
      <w:marBottom w:val="0"/>
      <w:divBdr>
        <w:top w:val="none" w:sz="0" w:space="0" w:color="auto"/>
        <w:left w:val="none" w:sz="0" w:space="0" w:color="auto"/>
        <w:bottom w:val="none" w:sz="0" w:space="0" w:color="auto"/>
        <w:right w:val="none" w:sz="0" w:space="0" w:color="auto"/>
      </w:divBdr>
    </w:div>
    <w:div w:id="1115057331">
      <w:bodyDiv w:val="1"/>
      <w:marLeft w:val="0"/>
      <w:marRight w:val="0"/>
      <w:marTop w:val="0"/>
      <w:marBottom w:val="0"/>
      <w:divBdr>
        <w:top w:val="none" w:sz="0" w:space="0" w:color="auto"/>
        <w:left w:val="none" w:sz="0" w:space="0" w:color="auto"/>
        <w:bottom w:val="none" w:sz="0" w:space="0" w:color="auto"/>
        <w:right w:val="none" w:sz="0" w:space="0" w:color="auto"/>
      </w:divBdr>
    </w:div>
    <w:div w:id="1142229789">
      <w:bodyDiv w:val="1"/>
      <w:marLeft w:val="0"/>
      <w:marRight w:val="0"/>
      <w:marTop w:val="0"/>
      <w:marBottom w:val="0"/>
      <w:divBdr>
        <w:top w:val="none" w:sz="0" w:space="0" w:color="auto"/>
        <w:left w:val="none" w:sz="0" w:space="0" w:color="auto"/>
        <w:bottom w:val="none" w:sz="0" w:space="0" w:color="auto"/>
        <w:right w:val="none" w:sz="0" w:space="0" w:color="auto"/>
      </w:divBdr>
    </w:div>
    <w:div w:id="1160385797">
      <w:bodyDiv w:val="1"/>
      <w:marLeft w:val="0"/>
      <w:marRight w:val="0"/>
      <w:marTop w:val="0"/>
      <w:marBottom w:val="0"/>
      <w:divBdr>
        <w:top w:val="none" w:sz="0" w:space="0" w:color="auto"/>
        <w:left w:val="none" w:sz="0" w:space="0" w:color="auto"/>
        <w:bottom w:val="none" w:sz="0" w:space="0" w:color="auto"/>
        <w:right w:val="none" w:sz="0" w:space="0" w:color="auto"/>
      </w:divBdr>
    </w:div>
    <w:div w:id="1209337685">
      <w:bodyDiv w:val="1"/>
      <w:marLeft w:val="0"/>
      <w:marRight w:val="0"/>
      <w:marTop w:val="0"/>
      <w:marBottom w:val="0"/>
      <w:divBdr>
        <w:top w:val="none" w:sz="0" w:space="0" w:color="auto"/>
        <w:left w:val="none" w:sz="0" w:space="0" w:color="auto"/>
        <w:bottom w:val="none" w:sz="0" w:space="0" w:color="auto"/>
        <w:right w:val="none" w:sz="0" w:space="0" w:color="auto"/>
      </w:divBdr>
    </w:div>
    <w:div w:id="1263756741">
      <w:bodyDiv w:val="1"/>
      <w:marLeft w:val="0"/>
      <w:marRight w:val="0"/>
      <w:marTop w:val="0"/>
      <w:marBottom w:val="0"/>
      <w:divBdr>
        <w:top w:val="none" w:sz="0" w:space="0" w:color="auto"/>
        <w:left w:val="none" w:sz="0" w:space="0" w:color="auto"/>
        <w:bottom w:val="none" w:sz="0" w:space="0" w:color="auto"/>
        <w:right w:val="none" w:sz="0" w:space="0" w:color="auto"/>
      </w:divBdr>
    </w:div>
    <w:div w:id="1322809727">
      <w:bodyDiv w:val="1"/>
      <w:marLeft w:val="0"/>
      <w:marRight w:val="0"/>
      <w:marTop w:val="0"/>
      <w:marBottom w:val="0"/>
      <w:divBdr>
        <w:top w:val="none" w:sz="0" w:space="0" w:color="auto"/>
        <w:left w:val="none" w:sz="0" w:space="0" w:color="auto"/>
        <w:bottom w:val="none" w:sz="0" w:space="0" w:color="auto"/>
        <w:right w:val="none" w:sz="0" w:space="0" w:color="auto"/>
      </w:divBdr>
    </w:div>
    <w:div w:id="1373310588">
      <w:bodyDiv w:val="1"/>
      <w:marLeft w:val="0"/>
      <w:marRight w:val="0"/>
      <w:marTop w:val="0"/>
      <w:marBottom w:val="0"/>
      <w:divBdr>
        <w:top w:val="none" w:sz="0" w:space="0" w:color="auto"/>
        <w:left w:val="none" w:sz="0" w:space="0" w:color="auto"/>
        <w:bottom w:val="none" w:sz="0" w:space="0" w:color="auto"/>
        <w:right w:val="none" w:sz="0" w:space="0" w:color="auto"/>
      </w:divBdr>
    </w:div>
    <w:div w:id="1473674566">
      <w:bodyDiv w:val="1"/>
      <w:marLeft w:val="0"/>
      <w:marRight w:val="0"/>
      <w:marTop w:val="0"/>
      <w:marBottom w:val="0"/>
      <w:divBdr>
        <w:top w:val="none" w:sz="0" w:space="0" w:color="auto"/>
        <w:left w:val="none" w:sz="0" w:space="0" w:color="auto"/>
        <w:bottom w:val="none" w:sz="0" w:space="0" w:color="auto"/>
        <w:right w:val="none" w:sz="0" w:space="0" w:color="auto"/>
      </w:divBdr>
    </w:div>
    <w:div w:id="1678187538">
      <w:bodyDiv w:val="1"/>
      <w:marLeft w:val="0"/>
      <w:marRight w:val="0"/>
      <w:marTop w:val="0"/>
      <w:marBottom w:val="0"/>
      <w:divBdr>
        <w:top w:val="none" w:sz="0" w:space="0" w:color="auto"/>
        <w:left w:val="none" w:sz="0" w:space="0" w:color="auto"/>
        <w:bottom w:val="none" w:sz="0" w:space="0" w:color="auto"/>
        <w:right w:val="none" w:sz="0" w:space="0" w:color="auto"/>
      </w:divBdr>
    </w:div>
    <w:div w:id="1726441616">
      <w:bodyDiv w:val="1"/>
      <w:marLeft w:val="0"/>
      <w:marRight w:val="0"/>
      <w:marTop w:val="0"/>
      <w:marBottom w:val="0"/>
      <w:divBdr>
        <w:top w:val="none" w:sz="0" w:space="0" w:color="auto"/>
        <w:left w:val="none" w:sz="0" w:space="0" w:color="auto"/>
        <w:bottom w:val="none" w:sz="0" w:space="0" w:color="auto"/>
        <w:right w:val="none" w:sz="0" w:space="0" w:color="auto"/>
      </w:divBdr>
    </w:div>
    <w:div w:id="1729378680">
      <w:bodyDiv w:val="1"/>
      <w:marLeft w:val="0"/>
      <w:marRight w:val="0"/>
      <w:marTop w:val="0"/>
      <w:marBottom w:val="0"/>
      <w:divBdr>
        <w:top w:val="none" w:sz="0" w:space="0" w:color="auto"/>
        <w:left w:val="none" w:sz="0" w:space="0" w:color="auto"/>
        <w:bottom w:val="none" w:sz="0" w:space="0" w:color="auto"/>
        <w:right w:val="none" w:sz="0" w:space="0" w:color="auto"/>
      </w:divBdr>
    </w:div>
    <w:div w:id="1774519460">
      <w:bodyDiv w:val="1"/>
      <w:marLeft w:val="0"/>
      <w:marRight w:val="0"/>
      <w:marTop w:val="0"/>
      <w:marBottom w:val="0"/>
      <w:divBdr>
        <w:top w:val="none" w:sz="0" w:space="0" w:color="auto"/>
        <w:left w:val="none" w:sz="0" w:space="0" w:color="auto"/>
        <w:bottom w:val="none" w:sz="0" w:space="0" w:color="auto"/>
        <w:right w:val="none" w:sz="0" w:space="0" w:color="auto"/>
      </w:divBdr>
    </w:div>
    <w:div w:id="1846751078">
      <w:bodyDiv w:val="1"/>
      <w:marLeft w:val="0"/>
      <w:marRight w:val="0"/>
      <w:marTop w:val="0"/>
      <w:marBottom w:val="0"/>
      <w:divBdr>
        <w:top w:val="none" w:sz="0" w:space="0" w:color="auto"/>
        <w:left w:val="none" w:sz="0" w:space="0" w:color="auto"/>
        <w:bottom w:val="none" w:sz="0" w:space="0" w:color="auto"/>
        <w:right w:val="none" w:sz="0" w:space="0" w:color="auto"/>
      </w:divBdr>
    </w:div>
    <w:div w:id="1922250521">
      <w:bodyDiv w:val="1"/>
      <w:marLeft w:val="0"/>
      <w:marRight w:val="0"/>
      <w:marTop w:val="0"/>
      <w:marBottom w:val="0"/>
      <w:divBdr>
        <w:top w:val="none" w:sz="0" w:space="0" w:color="auto"/>
        <w:left w:val="none" w:sz="0" w:space="0" w:color="auto"/>
        <w:bottom w:val="none" w:sz="0" w:space="0" w:color="auto"/>
        <w:right w:val="none" w:sz="0" w:space="0" w:color="auto"/>
      </w:divBdr>
    </w:div>
    <w:div w:id="2032030896">
      <w:bodyDiv w:val="1"/>
      <w:marLeft w:val="0"/>
      <w:marRight w:val="0"/>
      <w:marTop w:val="0"/>
      <w:marBottom w:val="0"/>
      <w:divBdr>
        <w:top w:val="none" w:sz="0" w:space="0" w:color="auto"/>
        <w:left w:val="none" w:sz="0" w:space="0" w:color="auto"/>
        <w:bottom w:val="none" w:sz="0" w:space="0" w:color="auto"/>
        <w:right w:val="none" w:sz="0" w:space="0" w:color="auto"/>
      </w:divBdr>
    </w:div>
    <w:div w:id="2059474008">
      <w:bodyDiv w:val="1"/>
      <w:marLeft w:val="0"/>
      <w:marRight w:val="0"/>
      <w:marTop w:val="0"/>
      <w:marBottom w:val="0"/>
      <w:divBdr>
        <w:top w:val="none" w:sz="0" w:space="0" w:color="auto"/>
        <w:left w:val="none" w:sz="0" w:space="0" w:color="auto"/>
        <w:bottom w:val="none" w:sz="0" w:space="0" w:color="auto"/>
        <w:right w:val="none" w:sz="0" w:space="0" w:color="auto"/>
      </w:divBdr>
    </w:div>
    <w:div w:id="2069454275">
      <w:bodyDiv w:val="1"/>
      <w:marLeft w:val="0"/>
      <w:marRight w:val="0"/>
      <w:marTop w:val="0"/>
      <w:marBottom w:val="0"/>
      <w:divBdr>
        <w:top w:val="none" w:sz="0" w:space="0" w:color="auto"/>
        <w:left w:val="none" w:sz="0" w:space="0" w:color="auto"/>
        <w:bottom w:val="none" w:sz="0" w:space="0" w:color="auto"/>
        <w:right w:val="none" w:sz="0" w:space="0" w:color="auto"/>
      </w:divBdr>
    </w:div>
    <w:div w:id="2085179775">
      <w:bodyDiv w:val="1"/>
      <w:marLeft w:val="0"/>
      <w:marRight w:val="0"/>
      <w:marTop w:val="0"/>
      <w:marBottom w:val="0"/>
      <w:divBdr>
        <w:top w:val="none" w:sz="0" w:space="0" w:color="auto"/>
        <w:left w:val="none" w:sz="0" w:space="0" w:color="auto"/>
        <w:bottom w:val="none" w:sz="0" w:space="0" w:color="auto"/>
        <w:right w:val="none" w:sz="0" w:space="0" w:color="auto"/>
      </w:divBdr>
    </w:div>
    <w:div w:id="21215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an.baidu.com/s/14JP1gD7hcmsWdSpTvA3vK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mbedding/Chinese-Word-Vectors&#25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BC45F-3D93-4FF8-BCDA-3191D1AA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鹏</dc:creator>
  <cp:keywords/>
  <dc:description/>
  <cp:lastModifiedBy>诺 陈</cp:lastModifiedBy>
  <cp:revision>3</cp:revision>
  <dcterms:created xsi:type="dcterms:W3CDTF">2021-01-08T16:18:00Z</dcterms:created>
  <dcterms:modified xsi:type="dcterms:W3CDTF">2021-01-09T11:28:00Z</dcterms:modified>
</cp:coreProperties>
</file>