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61" w:rsidRDefault="00B27027" w:rsidP="00B27027">
      <w:pPr>
        <w:pStyle w:val="a3"/>
      </w:pPr>
      <w:r>
        <w:rPr>
          <w:rFonts w:hint="eastAsia"/>
        </w:rPr>
        <w:t>仁济南院</w:t>
      </w:r>
      <w:r>
        <w:rPr>
          <w:rFonts w:hint="eastAsia"/>
        </w:rPr>
        <w:t>Streambase</w:t>
      </w:r>
      <w:r>
        <w:rPr>
          <w:rFonts w:hint="eastAsia"/>
        </w:rPr>
        <w:t>技术简要介绍</w:t>
      </w:r>
    </w:p>
    <w:p w:rsidR="008E30FA" w:rsidRDefault="00CE5784" w:rsidP="008E30FA">
      <w:pPr>
        <w:pStyle w:val="1"/>
      </w:pPr>
      <w:r>
        <w:rPr>
          <w:rFonts w:hint="eastAsia"/>
        </w:rPr>
        <w:t>背景：</w:t>
      </w:r>
    </w:p>
    <w:p w:rsidR="00B27027" w:rsidRDefault="00065377" w:rsidP="00B27027">
      <w:r>
        <w:rPr>
          <w:rFonts w:hint="eastAsia"/>
        </w:rPr>
        <w:t>在仁济南院由于需要搭建一个信息集成平台，就需要一个核心组件</w:t>
      </w:r>
      <w:r>
        <w:rPr>
          <w:rFonts w:hint="eastAsia"/>
        </w:rPr>
        <w:t>ESB</w:t>
      </w:r>
      <w:r>
        <w:rPr>
          <w:rFonts w:hint="eastAsia"/>
        </w:rPr>
        <w:t>医院企业服务总线</w:t>
      </w:r>
      <w:r w:rsidR="00EB2A2D">
        <w:rPr>
          <w:rFonts w:hint="eastAsia"/>
        </w:rPr>
        <w:t>，这里的核心组件就是由</w:t>
      </w:r>
      <w:r w:rsidR="00EB2A2D">
        <w:rPr>
          <w:rFonts w:hint="eastAsia"/>
        </w:rPr>
        <w:t>streambase</w:t>
      </w:r>
      <w:r w:rsidR="00EB2A2D">
        <w:rPr>
          <w:rFonts w:hint="eastAsia"/>
        </w:rPr>
        <w:t>建设完成的，下图即为生产环境部分开发设计截图：</w:t>
      </w:r>
    </w:p>
    <w:p w:rsidR="00D57811" w:rsidRDefault="00D57811" w:rsidP="00D57811">
      <w:pPr>
        <w:jc w:val="center"/>
      </w:pPr>
      <w:r>
        <w:t>S</w:t>
      </w:r>
      <w:r>
        <w:rPr>
          <w:rFonts w:hint="eastAsia"/>
        </w:rPr>
        <w:t>treambase</w:t>
      </w:r>
    </w:p>
    <w:p w:rsidR="008E30FA" w:rsidRDefault="008E30FA" w:rsidP="00B27027">
      <w:r>
        <w:rPr>
          <w:noProof/>
        </w:rPr>
        <w:drawing>
          <wp:inline distT="0" distB="0" distL="0" distR="0" wp14:anchorId="17B95711" wp14:editId="11CFE116">
            <wp:extent cx="54864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11" w:rsidRDefault="00D57811" w:rsidP="00D57811">
      <w:pPr>
        <w:jc w:val="center"/>
      </w:pPr>
      <w:r>
        <w:rPr>
          <w:rFonts w:hint="eastAsia"/>
        </w:rPr>
        <w:t>LiveView</w:t>
      </w:r>
    </w:p>
    <w:p w:rsidR="00805AD9" w:rsidRDefault="00D57811" w:rsidP="00805AD9">
      <w:r>
        <w:rPr>
          <w:noProof/>
        </w:rPr>
        <w:drawing>
          <wp:inline distT="0" distB="0" distL="0" distR="0" wp14:anchorId="25B87095" wp14:editId="61B82477">
            <wp:extent cx="5486400" cy="2436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84" w:rsidRDefault="00805AD9" w:rsidP="008E30FA">
      <w:pPr>
        <w:pStyle w:val="1"/>
      </w:pPr>
      <w:r>
        <w:rPr>
          <w:rFonts w:hint="eastAsia"/>
        </w:rPr>
        <w:lastRenderedPageBreak/>
        <w:t>一：</w:t>
      </w:r>
      <w:r w:rsidR="00B34EB2">
        <w:rPr>
          <w:rFonts w:hint="eastAsia"/>
        </w:rPr>
        <w:t>仁济</w:t>
      </w:r>
      <w:r w:rsidR="00CE5784">
        <w:t>S</w:t>
      </w:r>
      <w:r w:rsidR="00CE5784">
        <w:rPr>
          <w:rFonts w:hint="eastAsia"/>
        </w:rPr>
        <w:t>treambase</w:t>
      </w:r>
      <w:r w:rsidR="00CE5784">
        <w:rPr>
          <w:rFonts w:hint="eastAsia"/>
        </w:rPr>
        <w:t>技术介绍：</w:t>
      </w:r>
    </w:p>
    <w:p w:rsidR="003A68A2" w:rsidRDefault="00425CDB" w:rsidP="00425CDB">
      <w:pPr>
        <w:pStyle w:val="2"/>
      </w:pPr>
      <w:r>
        <w:rPr>
          <w:rFonts w:hint="eastAsia"/>
        </w:rPr>
        <w:t>1.</w:t>
      </w:r>
      <w:r w:rsidR="003E6A3D">
        <w:rPr>
          <w:rFonts w:hint="eastAsia"/>
        </w:rPr>
        <w:t>接入各大厂商系统</w:t>
      </w:r>
    </w:p>
    <w:p w:rsidR="003E6A3D" w:rsidRDefault="003E6A3D" w:rsidP="005939FD">
      <w:pPr>
        <w:pStyle w:val="a6"/>
      </w:pPr>
      <w:r>
        <w:rPr>
          <w:noProof/>
        </w:rPr>
        <w:drawing>
          <wp:inline distT="0" distB="0" distL="0" distR="0" wp14:anchorId="56004974" wp14:editId="640EC7F2">
            <wp:extent cx="4756802" cy="27241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80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DB" w:rsidRDefault="005939FD" w:rsidP="00F81021">
      <w:pPr>
        <w:pStyle w:val="a6"/>
      </w:pPr>
      <w:r>
        <w:rPr>
          <w:rFonts w:hint="eastAsia"/>
        </w:rPr>
        <w:t>通过配置如图所示</w:t>
      </w:r>
      <w:r>
        <w:rPr>
          <w:rFonts w:hint="eastAsia"/>
        </w:rPr>
        <w:t>WSInputAdater</w:t>
      </w:r>
      <w:r w:rsidR="007D2801">
        <w:rPr>
          <w:rFonts w:hint="eastAsia"/>
        </w:rPr>
        <w:t>控件在</w:t>
      </w:r>
      <w:r>
        <w:rPr>
          <w:rFonts w:hint="eastAsia"/>
        </w:rPr>
        <w:t>Web Server Config</w:t>
      </w:r>
      <w:r w:rsidR="007D2801">
        <w:rPr>
          <w:rFonts w:hint="eastAsia"/>
        </w:rPr>
        <w:t>中</w:t>
      </w:r>
      <w:r>
        <w:rPr>
          <w:rFonts w:hint="eastAsia"/>
        </w:rPr>
        <w:t>指定好开放的</w:t>
      </w:r>
      <w:r>
        <w:rPr>
          <w:rFonts w:hint="eastAsia"/>
        </w:rPr>
        <w:t>ip</w:t>
      </w:r>
      <w:r>
        <w:rPr>
          <w:rFonts w:hint="eastAsia"/>
        </w:rPr>
        <w:t>和端口，待接入系统就可以</w:t>
      </w:r>
      <w:r w:rsidR="008E12C3">
        <w:rPr>
          <w:rFonts w:hint="eastAsia"/>
        </w:rPr>
        <w:t>基于</w:t>
      </w:r>
      <w:r w:rsidR="008E12C3">
        <w:rPr>
          <w:rFonts w:hint="eastAsia"/>
        </w:rPr>
        <w:t>webservice</w:t>
      </w:r>
      <w:r w:rsidR="008E12C3">
        <w:rPr>
          <w:rFonts w:hint="eastAsia"/>
        </w:rPr>
        <w:t>服务方式</w:t>
      </w:r>
      <w:r>
        <w:rPr>
          <w:rFonts w:hint="eastAsia"/>
        </w:rPr>
        <w:t>顺利接入我们的</w:t>
      </w:r>
      <w:r>
        <w:rPr>
          <w:rFonts w:hint="eastAsia"/>
        </w:rPr>
        <w:t>streambase</w:t>
      </w:r>
      <w:r>
        <w:rPr>
          <w:rFonts w:hint="eastAsia"/>
        </w:rPr>
        <w:t>服务</w:t>
      </w:r>
      <w:r w:rsidR="003D5FEF">
        <w:rPr>
          <w:rFonts w:hint="eastAsia"/>
        </w:rPr>
        <w:t>，如：此时我们的担任</w:t>
      </w:r>
      <w:r w:rsidR="003D5FEF">
        <w:rPr>
          <w:rFonts w:hint="eastAsia"/>
        </w:rPr>
        <w:t>ESB</w:t>
      </w:r>
      <w:r w:rsidR="003D5FEF">
        <w:rPr>
          <w:rFonts w:hint="eastAsia"/>
        </w:rPr>
        <w:t>角色的</w:t>
      </w:r>
      <w:r w:rsidR="003D5FEF">
        <w:rPr>
          <w:rFonts w:hint="eastAsia"/>
        </w:rPr>
        <w:t>streambase</w:t>
      </w:r>
      <w:r w:rsidR="003D5FEF">
        <w:rPr>
          <w:rFonts w:hint="eastAsia"/>
        </w:rPr>
        <w:t>服务接收到由</w:t>
      </w:r>
      <w:r w:rsidR="003D5FEF">
        <w:rPr>
          <w:rFonts w:hint="eastAsia"/>
        </w:rPr>
        <w:t>RIS</w:t>
      </w:r>
      <w:r w:rsidR="003D5FEF">
        <w:rPr>
          <w:rFonts w:hint="eastAsia"/>
        </w:rPr>
        <w:t>本来要发送给</w:t>
      </w:r>
      <w:r w:rsidR="003D5FEF">
        <w:rPr>
          <w:rFonts w:hint="eastAsia"/>
        </w:rPr>
        <w:t>HIS</w:t>
      </w:r>
      <w:r w:rsidR="003D5FEF">
        <w:rPr>
          <w:rFonts w:hint="eastAsia"/>
        </w:rPr>
        <w:t>的</w:t>
      </w:r>
      <w:r w:rsidR="003D5FEF">
        <w:rPr>
          <w:rFonts w:hint="eastAsia"/>
        </w:rPr>
        <w:t>webservice</w:t>
      </w:r>
      <w:r w:rsidR="003D5FEF">
        <w:rPr>
          <w:rFonts w:hint="eastAsia"/>
        </w:rPr>
        <w:t>消息，此数据流将会在</w:t>
      </w:r>
      <w:r w:rsidR="003D5FEF">
        <w:rPr>
          <w:rFonts w:hint="eastAsia"/>
        </w:rPr>
        <w:t>streambase</w:t>
      </w:r>
      <w:r w:rsidR="003D5FEF">
        <w:rPr>
          <w:rFonts w:hint="eastAsia"/>
        </w:rPr>
        <w:t>流控件中被二次处理发送给目前系统</w:t>
      </w:r>
      <w:r w:rsidR="003D5FEF">
        <w:rPr>
          <w:rFonts w:hint="eastAsia"/>
        </w:rPr>
        <w:t>HIS</w:t>
      </w:r>
      <w:r w:rsidR="003D5FEF">
        <w:rPr>
          <w:rFonts w:hint="eastAsia"/>
        </w:rPr>
        <w:t>后，</w:t>
      </w:r>
      <w:r w:rsidR="00F81021">
        <w:rPr>
          <w:rFonts w:hint="eastAsia"/>
        </w:rPr>
        <w:t>服务</w:t>
      </w:r>
      <w:r w:rsidR="003D5FEF">
        <w:rPr>
          <w:rFonts w:hint="eastAsia"/>
        </w:rPr>
        <w:t>再返回给</w:t>
      </w:r>
      <w:r w:rsidR="00F81021">
        <w:rPr>
          <w:rFonts w:hint="eastAsia"/>
        </w:rPr>
        <w:t>streambase,streambase</w:t>
      </w:r>
      <w:r w:rsidR="00F81021">
        <w:rPr>
          <w:rFonts w:hint="eastAsia"/>
        </w:rPr>
        <w:t>最后再返回给</w:t>
      </w:r>
      <w:r w:rsidR="003D5FEF">
        <w:rPr>
          <w:rFonts w:hint="eastAsia"/>
        </w:rPr>
        <w:t>RIS</w:t>
      </w:r>
      <w:r w:rsidR="003D5FEF">
        <w:rPr>
          <w:rFonts w:hint="eastAsia"/>
        </w:rPr>
        <w:t>系统</w:t>
      </w:r>
      <w:r w:rsidR="00F81021">
        <w:rPr>
          <w:rFonts w:hint="eastAsia"/>
        </w:rPr>
        <w:t>，以此类推，</w:t>
      </w:r>
      <w:r w:rsidR="00F81021">
        <w:rPr>
          <w:rFonts w:hint="eastAsia"/>
        </w:rPr>
        <w:t>UIS</w:t>
      </w:r>
      <w:r w:rsidR="00F81021">
        <w:rPr>
          <w:rFonts w:hint="eastAsia"/>
        </w:rPr>
        <w:t>，</w:t>
      </w:r>
      <w:r w:rsidR="00F81021">
        <w:rPr>
          <w:rFonts w:hint="eastAsia"/>
        </w:rPr>
        <w:t>LIS</w:t>
      </w:r>
      <w:r w:rsidR="00F81021">
        <w:rPr>
          <w:rFonts w:hint="eastAsia"/>
        </w:rPr>
        <w:t>服务皆可接入</w:t>
      </w:r>
      <w:r w:rsidR="00F81021">
        <w:rPr>
          <w:rFonts w:hint="eastAsia"/>
        </w:rPr>
        <w:t>streambase</w:t>
      </w:r>
      <w:r w:rsidR="00F81021">
        <w:rPr>
          <w:rFonts w:hint="eastAsia"/>
        </w:rPr>
        <w:t>平台</w:t>
      </w:r>
      <w:r w:rsidR="00114A1C">
        <w:rPr>
          <w:rFonts w:hint="eastAsia"/>
        </w:rPr>
        <w:t>与目标</w:t>
      </w:r>
      <w:r w:rsidR="00114A1C">
        <w:rPr>
          <w:rFonts w:hint="eastAsia"/>
        </w:rPr>
        <w:t>HIS</w:t>
      </w:r>
      <w:r w:rsidR="00114A1C">
        <w:rPr>
          <w:rFonts w:hint="eastAsia"/>
        </w:rPr>
        <w:t>建立联系</w:t>
      </w:r>
    </w:p>
    <w:p w:rsidR="001B5BCC" w:rsidRPr="003A68A2" w:rsidRDefault="00425CDB" w:rsidP="00425CD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解决高并发问题</w:t>
      </w:r>
      <w:r w:rsidR="00F81021" w:rsidRPr="003A68A2">
        <w:t xml:space="preserve"> </w:t>
      </w:r>
    </w:p>
    <w:p w:rsidR="003A68A2" w:rsidRPr="003A68A2" w:rsidRDefault="00170039" w:rsidP="00170039">
      <w:pPr>
        <w:jc w:val="center"/>
      </w:pPr>
      <w:r>
        <w:rPr>
          <w:noProof/>
        </w:rPr>
        <w:drawing>
          <wp:inline distT="0" distB="0" distL="0" distR="0" wp14:anchorId="71D4F67F" wp14:editId="5A302FD1">
            <wp:extent cx="4397633" cy="2872204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72" cy="28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FA" w:rsidRDefault="00994EAD" w:rsidP="006234FA">
      <w:r>
        <w:rPr>
          <w:rFonts w:hint="eastAsia"/>
        </w:rPr>
        <w:lastRenderedPageBreak/>
        <w:tab/>
      </w:r>
      <w:r>
        <w:rPr>
          <w:rFonts w:hint="eastAsia"/>
        </w:rPr>
        <w:t>通过配置这里的</w:t>
      </w:r>
      <w:r>
        <w:rPr>
          <w:rFonts w:hint="eastAsia"/>
        </w:rPr>
        <w:t>Mudule</w:t>
      </w:r>
      <w:r>
        <w:rPr>
          <w:rFonts w:hint="eastAsia"/>
        </w:rPr>
        <w:t>组件（内部是另一个核心流组件集合）参数勾选“</w:t>
      </w:r>
      <w:r>
        <w:rPr>
          <w:rFonts w:hint="eastAsia"/>
        </w:rPr>
        <w:t>Run each instance of component in a parallel region</w:t>
      </w:r>
      <w:r>
        <w:rPr>
          <w:rFonts w:hint="eastAsia"/>
        </w:rPr>
        <w:t>”和指定</w:t>
      </w:r>
      <w:r>
        <w:rPr>
          <w:rFonts w:hint="eastAsia"/>
        </w:rPr>
        <w:t>NumBer of instance</w:t>
      </w:r>
      <w:r>
        <w:rPr>
          <w:rFonts w:hint="eastAsia"/>
        </w:rPr>
        <w:t>值为</w:t>
      </w:r>
      <w:r>
        <w:rPr>
          <w:rFonts w:hint="eastAsia"/>
        </w:rPr>
        <w:t>50</w:t>
      </w:r>
      <w:r>
        <w:rPr>
          <w:rFonts w:hint="eastAsia"/>
        </w:rPr>
        <w:t>，如此简单的操作就能使</w:t>
      </w:r>
      <w:r>
        <w:rPr>
          <w:rFonts w:hint="eastAsia"/>
        </w:rPr>
        <w:t>streambase</w:t>
      </w:r>
      <w:r>
        <w:rPr>
          <w:rFonts w:hint="eastAsia"/>
        </w:rPr>
        <w:t>服务具备高并发性能（通过来</w:t>
      </w:r>
      <w:r>
        <w:rPr>
          <w:rFonts w:hint="eastAsia"/>
        </w:rPr>
        <w:t>50</w:t>
      </w:r>
      <w:r>
        <w:rPr>
          <w:rFonts w:hint="eastAsia"/>
        </w:rPr>
        <w:t>条请求</w:t>
      </w:r>
      <w:r>
        <w:rPr>
          <w:rFonts w:hint="eastAsia"/>
        </w:rPr>
        <w:t>streambase</w:t>
      </w:r>
      <w:r>
        <w:rPr>
          <w:rFonts w:hint="eastAsia"/>
        </w:rPr>
        <w:t>服务处理速度和来</w:t>
      </w:r>
      <w:r>
        <w:rPr>
          <w:rFonts w:hint="eastAsia"/>
        </w:rPr>
        <w:t>1</w:t>
      </w:r>
      <w:r>
        <w:rPr>
          <w:rFonts w:hint="eastAsia"/>
        </w:rPr>
        <w:t>条请求速度一样）</w:t>
      </w:r>
    </w:p>
    <w:p w:rsidR="009962FE" w:rsidRPr="006234FA" w:rsidRDefault="009962FE" w:rsidP="000757F7">
      <w:pPr>
        <w:pStyle w:val="2"/>
      </w:pPr>
      <w:r>
        <w:rPr>
          <w:rFonts w:hint="eastAsia"/>
        </w:rPr>
        <w:t>3.</w:t>
      </w:r>
      <w:r w:rsidR="00FF3554">
        <w:rPr>
          <w:rFonts w:hint="eastAsia"/>
        </w:rPr>
        <w:t>处理多</w:t>
      </w:r>
      <w:r w:rsidR="006E4AFA">
        <w:rPr>
          <w:rFonts w:hint="eastAsia"/>
        </w:rPr>
        <w:t>系统之间接入问题</w:t>
      </w:r>
    </w:p>
    <w:p w:rsidR="006234FA" w:rsidRDefault="006E4AFA" w:rsidP="00531E46">
      <w:r>
        <w:rPr>
          <w:rFonts w:hint="eastAsia"/>
        </w:rPr>
        <w:tab/>
      </w:r>
      <w:r>
        <w:rPr>
          <w:rFonts w:hint="eastAsia"/>
        </w:rPr>
        <w:t>多个系统接入我们</w:t>
      </w:r>
      <w:r>
        <w:rPr>
          <w:rFonts w:hint="eastAsia"/>
        </w:rPr>
        <w:t>streambase</w:t>
      </w:r>
      <w:r>
        <w:rPr>
          <w:rFonts w:hint="eastAsia"/>
        </w:rPr>
        <w:t>服务本身没有问题，但是我们为了管理方便和保证服务的稳定性，我们针对每个端对端服务（</w:t>
      </w:r>
      <w:r>
        <w:rPr>
          <w:rFonts w:hint="eastAsia"/>
        </w:rPr>
        <w:t>RIS</w:t>
      </w:r>
      <w:r>
        <w:rPr>
          <w:rFonts w:hint="eastAsia"/>
        </w:rPr>
        <w:t>与</w:t>
      </w:r>
      <w:r>
        <w:rPr>
          <w:rFonts w:hint="eastAsia"/>
        </w:rPr>
        <w:t>HIS</w:t>
      </w:r>
      <w:r>
        <w:rPr>
          <w:rFonts w:hint="eastAsia"/>
        </w:rPr>
        <w:t>之间的通信）</w:t>
      </w:r>
      <w:r w:rsidR="004A5013">
        <w:rPr>
          <w:rFonts w:hint="eastAsia"/>
        </w:rPr>
        <w:t>都配置一个单独的服务（</w:t>
      </w:r>
      <w:r w:rsidR="004A5013">
        <w:rPr>
          <w:rFonts w:hint="eastAsia"/>
        </w:rPr>
        <w:t>window service</w:t>
      </w:r>
      <w:r w:rsidR="004A5013">
        <w:rPr>
          <w:rFonts w:hint="eastAsia"/>
        </w:rPr>
        <w:t>）</w:t>
      </w:r>
    </w:p>
    <w:p w:rsidR="00B12DAB" w:rsidRDefault="00B12DAB" w:rsidP="00531E46">
      <w:r>
        <w:rPr>
          <w:noProof/>
        </w:rPr>
        <w:drawing>
          <wp:inline distT="0" distB="0" distL="0" distR="0" wp14:anchorId="3F7036BD" wp14:editId="5305E29D">
            <wp:extent cx="5486400" cy="27565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0239A" wp14:editId="6CC705DD">
            <wp:extent cx="5486400" cy="13830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AB" w:rsidRPr="00531E46" w:rsidRDefault="00B12DAB" w:rsidP="00531E46">
      <w:r>
        <w:rPr>
          <w:rFonts w:hint="eastAsia"/>
        </w:rPr>
        <w:t>通过注册表的配置可将</w:t>
      </w:r>
      <w:r>
        <w:rPr>
          <w:rFonts w:hint="eastAsia"/>
        </w:rPr>
        <w:t>streambase</w:t>
      </w:r>
      <w:r>
        <w:rPr>
          <w:rFonts w:hint="eastAsia"/>
        </w:rPr>
        <w:t>服务变为</w:t>
      </w:r>
      <w:r>
        <w:rPr>
          <w:rFonts w:hint="eastAsia"/>
        </w:rPr>
        <w:t>window service</w:t>
      </w:r>
      <w:r>
        <w:rPr>
          <w:rFonts w:hint="eastAsia"/>
        </w:rPr>
        <w:t>方便我们管理</w:t>
      </w:r>
      <w:r w:rsidR="009D77C1">
        <w:rPr>
          <w:rFonts w:hint="eastAsia"/>
        </w:rPr>
        <w:t>，同时性能得到保证</w:t>
      </w:r>
    </w:p>
    <w:p w:rsidR="00F8156A" w:rsidRDefault="00F8156A" w:rsidP="00FC75F3">
      <w:pPr>
        <w:rPr>
          <w:rFonts w:hint="eastAsia"/>
        </w:rPr>
      </w:pPr>
    </w:p>
    <w:p w:rsidR="0071036B" w:rsidRDefault="0071036B" w:rsidP="00FC75F3">
      <w:pPr>
        <w:rPr>
          <w:rFonts w:hint="eastAsia"/>
        </w:rPr>
      </w:pPr>
    </w:p>
    <w:p w:rsidR="0071036B" w:rsidRPr="00FC75F3" w:rsidRDefault="0071036B" w:rsidP="00FC75F3">
      <w:bookmarkStart w:id="0" w:name="_GoBack"/>
      <w:bookmarkEnd w:id="0"/>
    </w:p>
    <w:p w:rsidR="00805AD9" w:rsidRDefault="00805AD9">
      <w:pPr>
        <w:pStyle w:val="1"/>
      </w:pPr>
      <w:r>
        <w:rPr>
          <w:rFonts w:hint="eastAsia"/>
        </w:rPr>
        <w:lastRenderedPageBreak/>
        <w:t>二：接入平台管理</w:t>
      </w:r>
      <w:r w:rsidR="002B373D">
        <w:rPr>
          <w:rFonts w:hint="eastAsia"/>
        </w:rPr>
        <w:t>前后</w:t>
      </w:r>
      <w:r w:rsidR="00DD3CA8">
        <w:rPr>
          <w:rFonts w:hint="eastAsia"/>
        </w:rPr>
        <w:t>对比</w:t>
      </w:r>
      <w:r w:rsidR="002A0D5C">
        <w:rPr>
          <w:rFonts w:hint="eastAsia"/>
        </w:rPr>
        <w:t>简要说明</w:t>
      </w:r>
    </w:p>
    <w:p w:rsidR="00F05870" w:rsidRDefault="007F14FE" w:rsidP="007F14FE">
      <w:r>
        <w:rPr>
          <w:rFonts w:hint="eastAsia"/>
        </w:rPr>
        <w:tab/>
      </w:r>
      <w:r>
        <w:rPr>
          <w:rFonts w:hint="eastAsia"/>
        </w:rPr>
        <w:t>这里拿</w:t>
      </w:r>
      <w:r>
        <w:rPr>
          <w:rFonts w:hint="eastAsia"/>
        </w:rPr>
        <w:t>RIS</w:t>
      </w:r>
      <w:r>
        <w:rPr>
          <w:rFonts w:hint="eastAsia"/>
        </w:rPr>
        <w:t>与</w:t>
      </w:r>
      <w:r>
        <w:rPr>
          <w:rFonts w:hint="eastAsia"/>
        </w:rPr>
        <w:t>HIS</w:t>
      </w:r>
      <w:r>
        <w:rPr>
          <w:rFonts w:hint="eastAsia"/>
        </w:rPr>
        <w:t>之间</w:t>
      </w:r>
      <w:r>
        <w:rPr>
          <w:rFonts w:hint="eastAsia"/>
        </w:rPr>
        <w:t>webservice</w:t>
      </w:r>
      <w:r>
        <w:rPr>
          <w:rFonts w:hint="eastAsia"/>
        </w:rPr>
        <w:t>交互为例</w:t>
      </w:r>
    </w:p>
    <w:p w:rsidR="00622BC7" w:rsidRDefault="0040200C" w:rsidP="0040200C">
      <w:pPr>
        <w:pStyle w:val="2"/>
        <w:ind w:firstLine="720"/>
      </w:pPr>
      <w:r>
        <w:rPr>
          <w:rFonts w:hint="eastAsia"/>
        </w:rPr>
        <w:t>1.</w:t>
      </w:r>
      <w:r w:rsidR="00622BC7">
        <w:rPr>
          <w:rFonts w:hint="eastAsia"/>
        </w:rPr>
        <w:t>好处</w:t>
      </w:r>
    </w:p>
    <w:p w:rsidR="00761653" w:rsidRDefault="00761653" w:rsidP="00761653">
      <w:pPr>
        <w:pStyle w:val="a6"/>
        <w:ind w:left="1080"/>
      </w:pPr>
      <w:r>
        <w:rPr>
          <w:rFonts w:hint="eastAsia"/>
        </w:rPr>
        <w:t>RIS</w:t>
      </w:r>
      <w:r w:rsidR="00647D12">
        <w:rPr>
          <w:rFonts w:hint="eastAsia"/>
        </w:rPr>
        <w:t>原本直接与</w:t>
      </w:r>
      <w:r>
        <w:rPr>
          <w:rFonts w:hint="eastAsia"/>
        </w:rPr>
        <w:t>HIS</w:t>
      </w:r>
      <w:r w:rsidR="00647D12">
        <w:rPr>
          <w:rFonts w:hint="eastAsia"/>
        </w:rPr>
        <w:t>数据交互</w:t>
      </w:r>
      <w:r>
        <w:rPr>
          <w:rFonts w:hint="eastAsia"/>
        </w:rPr>
        <w:t>，</w:t>
      </w:r>
      <w:r w:rsidR="001852B0">
        <w:rPr>
          <w:rFonts w:hint="eastAsia"/>
        </w:rPr>
        <w:t>由</w:t>
      </w:r>
      <w:r w:rsidR="00722E3B">
        <w:rPr>
          <w:rFonts w:hint="eastAsia"/>
        </w:rPr>
        <w:t>于中间增加了</w:t>
      </w:r>
      <w:r w:rsidR="00722E3B">
        <w:rPr>
          <w:rFonts w:hint="eastAsia"/>
        </w:rPr>
        <w:t>Streambase</w:t>
      </w:r>
      <w:r w:rsidR="00722E3B">
        <w:rPr>
          <w:rFonts w:hint="eastAsia"/>
        </w:rPr>
        <w:t>管理控制，便可二次处理</w:t>
      </w:r>
      <w:r w:rsidR="00722E3B">
        <w:rPr>
          <w:rFonts w:hint="eastAsia"/>
        </w:rPr>
        <w:t>RIS</w:t>
      </w:r>
      <w:r w:rsidR="00722E3B">
        <w:rPr>
          <w:rFonts w:hint="eastAsia"/>
        </w:rPr>
        <w:t>发送过来的消息体，还可以做一些其他操作，如将之间数据流拿出来做统计分析提取有价值的信息；还可通过</w:t>
      </w:r>
      <w:r w:rsidR="00722E3B">
        <w:rPr>
          <w:rFonts w:hint="eastAsia"/>
        </w:rPr>
        <w:t>LiveView</w:t>
      </w:r>
      <w:r w:rsidR="00722E3B">
        <w:rPr>
          <w:rFonts w:hint="eastAsia"/>
        </w:rPr>
        <w:t>来对实时数据流做统计分析；</w:t>
      </w:r>
      <w:r w:rsidR="00C57309">
        <w:rPr>
          <w:rFonts w:hint="eastAsia"/>
        </w:rPr>
        <w:t>管理之间流通开关（控制</w:t>
      </w:r>
      <w:r w:rsidR="00C57309">
        <w:rPr>
          <w:rFonts w:hint="eastAsia"/>
        </w:rPr>
        <w:t>RIS,HIS</w:t>
      </w:r>
      <w:r w:rsidR="00C57309">
        <w:rPr>
          <w:rFonts w:hint="eastAsia"/>
        </w:rPr>
        <w:t>链接与否）而不需要在原来的</w:t>
      </w:r>
      <w:r w:rsidR="00C57309">
        <w:rPr>
          <w:rFonts w:hint="eastAsia"/>
        </w:rPr>
        <w:t>RIS</w:t>
      </w:r>
      <w:r w:rsidR="00C57309">
        <w:rPr>
          <w:rFonts w:hint="eastAsia"/>
        </w:rPr>
        <w:t>上做处理</w:t>
      </w:r>
      <w:r w:rsidR="00C57309">
        <w:t>……</w:t>
      </w:r>
      <w:r w:rsidR="0040200C">
        <w:rPr>
          <w:rFonts w:hint="eastAsia"/>
        </w:rPr>
        <w:t>，如此</w:t>
      </w:r>
      <w:r w:rsidR="00C57309">
        <w:rPr>
          <w:rFonts w:hint="eastAsia"/>
        </w:rPr>
        <w:t>一来，接入</w:t>
      </w:r>
      <w:r w:rsidR="00C57309">
        <w:rPr>
          <w:rFonts w:hint="eastAsia"/>
        </w:rPr>
        <w:t>streambase</w:t>
      </w:r>
      <w:r w:rsidR="00C57309">
        <w:rPr>
          <w:rFonts w:hint="eastAsia"/>
        </w:rPr>
        <w:t>系统服务一多，原来各个系统间难以理解管理的烦恼将由</w:t>
      </w:r>
      <w:r w:rsidR="00C57309">
        <w:rPr>
          <w:rFonts w:hint="eastAsia"/>
        </w:rPr>
        <w:t>streambase</w:t>
      </w:r>
      <w:r w:rsidR="00C57309">
        <w:rPr>
          <w:rFonts w:hint="eastAsia"/>
        </w:rPr>
        <w:t>统一管理，大大减少管理成本</w:t>
      </w:r>
    </w:p>
    <w:p w:rsidR="00622BC7" w:rsidRDefault="0030111C" w:rsidP="0030111C">
      <w:pPr>
        <w:pStyle w:val="2"/>
        <w:ind w:firstLine="720"/>
      </w:pPr>
      <w:r>
        <w:rPr>
          <w:rFonts w:hint="eastAsia"/>
        </w:rPr>
        <w:t>2.</w:t>
      </w:r>
      <w:r w:rsidR="00622BC7">
        <w:rPr>
          <w:rFonts w:hint="eastAsia"/>
        </w:rPr>
        <w:t>代价</w:t>
      </w:r>
    </w:p>
    <w:p w:rsidR="007F14FE" w:rsidRDefault="00BA0B80" w:rsidP="00F920E2">
      <w:pPr>
        <w:ind w:left="1080"/>
      </w:pPr>
      <w:r>
        <w:rPr>
          <w:rFonts w:hint="eastAsia"/>
        </w:rPr>
        <w:t>经过多次高并发测试，拿到的统计结果是</w:t>
      </w:r>
      <w:r w:rsidR="00E22CAE">
        <w:rPr>
          <w:rFonts w:hint="eastAsia"/>
        </w:rPr>
        <w:t>给原来</w:t>
      </w:r>
      <w:r w:rsidR="00E22CAE">
        <w:rPr>
          <w:rFonts w:hint="eastAsia"/>
        </w:rPr>
        <w:t>RIS</w:t>
      </w:r>
      <w:r w:rsidR="00E22CAE">
        <w:rPr>
          <w:rFonts w:hint="eastAsia"/>
        </w:rPr>
        <w:t>与</w:t>
      </w:r>
      <w:r w:rsidR="00E22CAE">
        <w:rPr>
          <w:rFonts w:hint="eastAsia"/>
        </w:rPr>
        <w:t>HIS</w:t>
      </w:r>
      <w:r w:rsidR="00E22CAE">
        <w:rPr>
          <w:rFonts w:hint="eastAsia"/>
        </w:rPr>
        <w:t>之间单条数据交互</w:t>
      </w:r>
      <w:r>
        <w:rPr>
          <w:rFonts w:hint="eastAsia"/>
        </w:rPr>
        <w:t>带来的</w:t>
      </w:r>
      <w:r>
        <w:rPr>
          <w:rFonts w:hint="eastAsia"/>
        </w:rPr>
        <w:t>10ms</w:t>
      </w:r>
      <w:r>
        <w:rPr>
          <w:rFonts w:hint="eastAsia"/>
        </w:rPr>
        <w:t>左右的性能额外消耗</w:t>
      </w:r>
      <w:r w:rsidR="00E22CAE">
        <w:rPr>
          <w:rFonts w:hint="eastAsia"/>
        </w:rPr>
        <w:t>，但由于平台具备高并发特性，</w:t>
      </w:r>
      <w:r w:rsidR="00FB14F4">
        <w:rPr>
          <w:rFonts w:hint="eastAsia"/>
        </w:rPr>
        <w:t>本来</w:t>
      </w:r>
      <w:r w:rsidR="00E22CAE">
        <w:rPr>
          <w:rFonts w:hint="eastAsia"/>
        </w:rPr>
        <w:t>数据量一大，</w:t>
      </w:r>
      <w:r w:rsidR="00FB14F4">
        <w:rPr>
          <w:rFonts w:hint="eastAsia"/>
        </w:rPr>
        <w:t>可能带来的可感觉的额外消耗时间，也可忽略不计了</w:t>
      </w:r>
      <w:r w:rsidR="00FB14F4">
        <w:rPr>
          <w:rFonts w:hint="eastAsia"/>
        </w:rPr>
        <w:t xml:space="preserve"> </w:t>
      </w:r>
    </w:p>
    <w:p w:rsidR="00750589" w:rsidRDefault="0030111C" w:rsidP="0030111C">
      <w:pPr>
        <w:pStyle w:val="2"/>
        <w:ind w:firstLine="720"/>
      </w:pPr>
      <w:r>
        <w:rPr>
          <w:rFonts w:hint="eastAsia"/>
        </w:rPr>
        <w:t>3.</w:t>
      </w:r>
      <w:r w:rsidR="00750589">
        <w:rPr>
          <w:rFonts w:hint="eastAsia"/>
        </w:rPr>
        <w:t>接入平台的系统所需改造</w:t>
      </w:r>
    </w:p>
    <w:p w:rsidR="00750589" w:rsidRPr="001913C3" w:rsidRDefault="00750589" w:rsidP="00750589">
      <w:pPr>
        <w:ind w:left="1080"/>
      </w:pPr>
      <w:r>
        <w:rPr>
          <w:rFonts w:hint="eastAsia"/>
        </w:rPr>
        <w:t>由于</w:t>
      </w:r>
      <w:r w:rsidR="00213F67">
        <w:rPr>
          <w:rFonts w:hint="eastAsia"/>
        </w:rPr>
        <w:t>接入</w:t>
      </w:r>
      <w:r w:rsidR="00213F67">
        <w:rPr>
          <w:rFonts w:hint="eastAsia"/>
        </w:rPr>
        <w:t>streambase</w:t>
      </w:r>
      <w:r w:rsidR="00213F67">
        <w:rPr>
          <w:rFonts w:hint="eastAsia"/>
        </w:rPr>
        <w:t>服务</w:t>
      </w:r>
      <w:r w:rsidR="000D17E5">
        <w:rPr>
          <w:rFonts w:hint="eastAsia"/>
        </w:rPr>
        <w:t>的方式是通过</w:t>
      </w:r>
      <w:r w:rsidR="00432A54">
        <w:rPr>
          <w:rFonts w:hint="eastAsia"/>
        </w:rPr>
        <w:t>拦截</w:t>
      </w:r>
      <w:r w:rsidR="000D17E5">
        <w:rPr>
          <w:rFonts w:hint="eastAsia"/>
        </w:rPr>
        <w:t>被接入系统发送给目标系统的</w:t>
      </w:r>
      <w:r w:rsidR="000D17E5">
        <w:rPr>
          <w:rFonts w:hint="eastAsia"/>
        </w:rPr>
        <w:t>webservice</w:t>
      </w:r>
      <w:r w:rsidR="000D17E5">
        <w:rPr>
          <w:rFonts w:hint="eastAsia"/>
        </w:rPr>
        <w:t>服务，所以被接入系统基本不需要做改造</w:t>
      </w:r>
      <w:r w:rsidR="0022045D">
        <w:rPr>
          <w:rFonts w:hint="eastAsia"/>
        </w:rPr>
        <w:t>，也确保了各自系统的独立性</w:t>
      </w:r>
    </w:p>
    <w:sectPr w:rsidR="00750589" w:rsidRPr="00191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198"/>
    <w:multiLevelType w:val="hybridMultilevel"/>
    <w:tmpl w:val="3F10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54A91"/>
    <w:multiLevelType w:val="hybridMultilevel"/>
    <w:tmpl w:val="9A90187E"/>
    <w:lvl w:ilvl="0" w:tplc="C11CC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52"/>
    <w:rsid w:val="000334E0"/>
    <w:rsid w:val="00065377"/>
    <w:rsid w:val="000757F7"/>
    <w:rsid w:val="000D17E5"/>
    <w:rsid w:val="00114A1C"/>
    <w:rsid w:val="00170039"/>
    <w:rsid w:val="001852B0"/>
    <w:rsid w:val="001913C3"/>
    <w:rsid w:val="001B5BCC"/>
    <w:rsid w:val="00213F67"/>
    <w:rsid w:val="0022045D"/>
    <w:rsid w:val="002A0D5C"/>
    <w:rsid w:val="002B373D"/>
    <w:rsid w:val="0030111C"/>
    <w:rsid w:val="00383917"/>
    <w:rsid w:val="00387042"/>
    <w:rsid w:val="003A68A2"/>
    <w:rsid w:val="003D5FEF"/>
    <w:rsid w:val="003E6A3D"/>
    <w:rsid w:val="0040200C"/>
    <w:rsid w:val="00425CDB"/>
    <w:rsid w:val="00432A54"/>
    <w:rsid w:val="004640B4"/>
    <w:rsid w:val="004A5013"/>
    <w:rsid w:val="004D3197"/>
    <w:rsid w:val="00531E46"/>
    <w:rsid w:val="0054066D"/>
    <w:rsid w:val="005818C3"/>
    <w:rsid w:val="005939FD"/>
    <w:rsid w:val="00600AA8"/>
    <w:rsid w:val="00622BC7"/>
    <w:rsid w:val="006234FA"/>
    <w:rsid w:val="00647D12"/>
    <w:rsid w:val="006E4AFA"/>
    <w:rsid w:val="00703DDA"/>
    <w:rsid w:val="0071036B"/>
    <w:rsid w:val="00722E3B"/>
    <w:rsid w:val="00750589"/>
    <w:rsid w:val="00761653"/>
    <w:rsid w:val="007D2801"/>
    <w:rsid w:val="007F14FE"/>
    <w:rsid w:val="00805AD9"/>
    <w:rsid w:val="008E12C3"/>
    <w:rsid w:val="008E30FA"/>
    <w:rsid w:val="008F2F0C"/>
    <w:rsid w:val="00953BCE"/>
    <w:rsid w:val="00994EAD"/>
    <w:rsid w:val="009962FE"/>
    <w:rsid w:val="009A2EFF"/>
    <w:rsid w:val="009D77C1"/>
    <w:rsid w:val="00A21B80"/>
    <w:rsid w:val="00AC4C81"/>
    <w:rsid w:val="00B12DAB"/>
    <w:rsid w:val="00B27027"/>
    <w:rsid w:val="00B34EB2"/>
    <w:rsid w:val="00B65597"/>
    <w:rsid w:val="00BA0B80"/>
    <w:rsid w:val="00C11867"/>
    <w:rsid w:val="00C57309"/>
    <w:rsid w:val="00C72461"/>
    <w:rsid w:val="00CE5784"/>
    <w:rsid w:val="00D57811"/>
    <w:rsid w:val="00DD3CA8"/>
    <w:rsid w:val="00E22CAE"/>
    <w:rsid w:val="00E22D5E"/>
    <w:rsid w:val="00E50F68"/>
    <w:rsid w:val="00EB2A2D"/>
    <w:rsid w:val="00EC2D3C"/>
    <w:rsid w:val="00F05870"/>
    <w:rsid w:val="00F305BC"/>
    <w:rsid w:val="00F81021"/>
    <w:rsid w:val="00F8156A"/>
    <w:rsid w:val="00F920E2"/>
    <w:rsid w:val="00FA7801"/>
    <w:rsid w:val="00FB14F4"/>
    <w:rsid w:val="00FC75F3"/>
    <w:rsid w:val="00FE586B"/>
    <w:rsid w:val="00FE6952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3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3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7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270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8E30F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E30F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C7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FE586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234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3E6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3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3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7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270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8E30F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E30F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C7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FE586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234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3E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193</cp:revision>
  <dcterms:created xsi:type="dcterms:W3CDTF">2019-01-19T09:48:00Z</dcterms:created>
  <dcterms:modified xsi:type="dcterms:W3CDTF">2019-01-19T12:05:00Z</dcterms:modified>
</cp:coreProperties>
</file>