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9EFD" w14:textId="111C3A12" w:rsidR="0082020C" w:rsidRPr="0082020C" w:rsidRDefault="0082020C" w:rsidP="008B6429">
      <w:pPr>
        <w:widowControl/>
        <w:spacing w:beforeLines="1500" w:before="5400"/>
        <w:jc w:val="center"/>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b/>
          <w:bCs/>
          <w:kern w:val="0"/>
          <w:sz w:val="48"/>
          <w:szCs w:val="48"/>
          <w14:ligatures w14:val="none"/>
        </w:rPr>
        <w:t>育幼院募款計劃</w:t>
      </w:r>
    </w:p>
    <w:p w14:paraId="02D40D21" w14:textId="02EC8D00" w:rsidR="0082020C" w:rsidRPr="0082020C" w:rsidRDefault="0082020C" w:rsidP="0082020C">
      <w:pPr>
        <w:widowControl/>
        <w:jc w:val="center"/>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 w:val="28"/>
          <w:szCs w:val="28"/>
          <w14:ligatures w14:val="none"/>
        </w:rPr>
        <w:t>-給予孩子們希望的翅膀</w:t>
      </w:r>
    </w:p>
    <w:p w14:paraId="1C086DD4" w14:textId="47E9DEEA" w:rsidR="0082020C" w:rsidRPr="0082020C" w:rsidRDefault="0082020C" w:rsidP="0082020C">
      <w:pPr>
        <w:widowControl/>
        <w:jc w:val="center"/>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組員名單：</w:t>
      </w:r>
    </w:p>
    <w:p w14:paraId="0A6A1265" w14:textId="72198D66" w:rsidR="0082020C" w:rsidRPr="0082020C" w:rsidRDefault="0082020C" w:rsidP="0082020C">
      <w:pPr>
        <w:widowControl/>
        <w:jc w:val="center"/>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1111802 莊</w:t>
      </w:r>
      <w:proofErr w:type="gramStart"/>
      <w:r w:rsidRPr="0082020C">
        <w:rPr>
          <w:rFonts w:ascii="標楷體" w:eastAsia="標楷體" w:hAnsi="標楷體" w:cs="Segoe UI" w:hint="eastAsia"/>
          <w:kern w:val="0"/>
          <w:szCs w:val="24"/>
          <w14:ligatures w14:val="none"/>
        </w:rPr>
        <w:t>菀</w:t>
      </w:r>
      <w:proofErr w:type="gramEnd"/>
      <w:r w:rsidRPr="0082020C">
        <w:rPr>
          <w:rFonts w:ascii="標楷體" w:eastAsia="標楷體" w:hAnsi="標楷體" w:cs="Segoe UI" w:hint="eastAsia"/>
          <w:kern w:val="0"/>
          <w:szCs w:val="24"/>
          <w14:ligatures w14:val="none"/>
        </w:rPr>
        <w:t>萍</w:t>
      </w:r>
    </w:p>
    <w:p w14:paraId="225075E6" w14:textId="59528374" w:rsidR="0082020C" w:rsidRPr="0082020C" w:rsidRDefault="0082020C" w:rsidP="0082020C">
      <w:pPr>
        <w:widowControl/>
        <w:jc w:val="center"/>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1111804 周芷</w:t>
      </w:r>
      <w:proofErr w:type="gramStart"/>
      <w:r w:rsidRPr="0082020C">
        <w:rPr>
          <w:rFonts w:ascii="標楷體" w:eastAsia="標楷體" w:hAnsi="標楷體" w:cs="Segoe UI" w:hint="eastAsia"/>
          <w:kern w:val="0"/>
          <w:szCs w:val="24"/>
          <w14:ligatures w14:val="none"/>
        </w:rPr>
        <w:t>舲</w:t>
      </w:r>
      <w:proofErr w:type="gramEnd"/>
    </w:p>
    <w:p w14:paraId="03C7BDCB" w14:textId="4D89EDA7" w:rsidR="0082020C" w:rsidRPr="0082020C" w:rsidRDefault="0082020C" w:rsidP="0082020C">
      <w:pPr>
        <w:widowControl/>
        <w:jc w:val="center"/>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1111805 楊智涵</w:t>
      </w:r>
    </w:p>
    <w:p w14:paraId="20C8C1EE" w14:textId="3F6F0AD1" w:rsidR="0082020C" w:rsidRPr="0082020C" w:rsidRDefault="0082020C" w:rsidP="0082020C">
      <w:pPr>
        <w:widowControl/>
        <w:jc w:val="center"/>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1111807 洪嘉駿</w:t>
      </w:r>
    </w:p>
    <w:p w14:paraId="50C48F3E" w14:textId="7E4809FA" w:rsidR="0082020C" w:rsidRPr="0082020C" w:rsidRDefault="0082020C" w:rsidP="0082020C">
      <w:pPr>
        <w:widowControl/>
        <w:jc w:val="center"/>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1111851 鄭</w:t>
      </w:r>
      <w:proofErr w:type="gramStart"/>
      <w:r w:rsidRPr="0082020C">
        <w:rPr>
          <w:rFonts w:ascii="標楷體" w:eastAsia="標楷體" w:hAnsi="標楷體" w:cs="Segoe UI" w:hint="eastAsia"/>
          <w:kern w:val="0"/>
          <w:szCs w:val="24"/>
          <w14:ligatures w14:val="none"/>
        </w:rPr>
        <w:t>錡樺</w:t>
      </w:r>
      <w:proofErr w:type="gramEnd"/>
    </w:p>
    <w:p w14:paraId="7CB86AD0" w14:textId="2CB3A612" w:rsidR="0082020C" w:rsidRPr="0082020C" w:rsidRDefault="0082020C" w:rsidP="008B6429">
      <w:pPr>
        <w:widowControl/>
        <w:spacing w:afterLines="1300" w:after="4680"/>
        <w:jc w:val="center"/>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1111852 鐘俞安</w:t>
      </w:r>
    </w:p>
    <w:p w14:paraId="49E69E41" w14:textId="2B049B7F" w:rsidR="0082020C" w:rsidRPr="0082020C" w:rsidRDefault="0082020C" w:rsidP="0082020C">
      <w:pPr>
        <w:widowControl/>
        <w:spacing w:beforeLines="50" w:before="180" w:afterLines="50" w:after="180"/>
        <w:ind w:leftChars="50" w:left="120" w:rightChars="50" w:right="12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b/>
          <w:bCs/>
          <w:kern w:val="0"/>
          <w:szCs w:val="24"/>
          <w14:ligatures w14:val="none"/>
        </w:rPr>
        <w:lastRenderedPageBreak/>
        <w:t>壹、摘要</w:t>
      </w:r>
    </w:p>
    <w:p w14:paraId="2F5204A6" w14:textId="50AC295C"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主要以「桃園市私立樂活育幼院」為接受募資的基本單位，此育幼院主要服務對象為受到家暴、失依的孩童們，給予他們即時的照護（不論是於心理上/生理上的照護），為使這家育幼院成為一個短暫卻又充滿溫暖的家，我們認為每</w:t>
      </w:r>
      <w:proofErr w:type="gramStart"/>
      <w:r w:rsidRPr="0082020C">
        <w:rPr>
          <w:rFonts w:ascii="標楷體" w:eastAsia="標楷體" w:hAnsi="標楷體" w:cs="Segoe UI" w:hint="eastAsia"/>
          <w:kern w:val="0"/>
          <w:szCs w:val="24"/>
          <w14:ligatures w14:val="none"/>
        </w:rPr>
        <w:t>個</w:t>
      </w:r>
      <w:proofErr w:type="gramEnd"/>
      <w:r w:rsidRPr="0082020C">
        <w:rPr>
          <w:rFonts w:ascii="標楷體" w:eastAsia="標楷體" w:hAnsi="標楷體" w:cs="Segoe UI" w:hint="eastAsia"/>
          <w:kern w:val="0"/>
          <w:szCs w:val="24"/>
          <w14:ligatures w14:val="none"/>
        </w:rPr>
        <w:t>孩童都該擁有受到教育的權益，想藉由此募資活動給予一筆龐大的資金，提供給育幼院協助幫忙妥善運用，讓孩童們在這短暫的家也能受到最好的照顧，包括教學設施、材料和學習培訓課程，幫助孩子們發展他們的學術和職業技能，為他們的未來鋪平道路，增添無限可能。</w:t>
      </w:r>
    </w:p>
    <w:p w14:paraId="78891065" w14:textId="77BBA016"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通過您的捐助，我們將能夠改善兒童福利院的環境和服務，為這些孩子們打造一個更美好的未來。每一筆捐款都將直接用於支援孩子們的需求，確保他們能夠得到最好的照顧和發展的機會。</w:t>
      </w:r>
    </w:p>
    <w:p w14:paraId="3D46E675" w14:textId="73F971E3"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讓我們攜手合作，為這些孩子帶來希望和愛。您的善舉將對他們的生命產生深遠的影響。請在這個募資活動中慷慨解囊，讓更多孩子都能夠擁有幸福的童年和光明的未來。</w:t>
      </w:r>
    </w:p>
    <w:p w14:paraId="6403E268" w14:textId="62106BCE" w:rsidR="0082020C" w:rsidRPr="0082020C" w:rsidRDefault="0082020C" w:rsidP="0082020C">
      <w:pPr>
        <w:widowControl/>
        <w:spacing w:beforeLines="50" w:before="180" w:afterLines="50" w:after="180"/>
        <w:ind w:leftChars="50" w:left="120" w:rightChars="50" w:right="12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b/>
          <w:bCs/>
          <w:kern w:val="0"/>
          <w:szCs w:val="24"/>
          <w14:ligatures w14:val="none"/>
        </w:rPr>
        <w:t>貳、計畫緣起</w:t>
      </w:r>
    </w:p>
    <w:p w14:paraId="041189B3" w14:textId="43930215"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我們認為教育是每個人都該擁有的權益，孩童的教育機會更是不能等待，學校不單單是能學習教育知識的場合也能培養孩童的社交能力，想藉由此募資平台提案幫助孩童爭取教育機會來發展他們的學術與職業技能，且為點燃他們人生的光芒與未來鋪路。</w:t>
      </w:r>
    </w:p>
    <w:p w14:paraId="2FDC4A4E" w14:textId="64BA81BF" w:rsidR="0082020C" w:rsidRPr="0082020C" w:rsidRDefault="0082020C" w:rsidP="0082020C">
      <w:pPr>
        <w:widowControl/>
        <w:spacing w:beforeLines="50" w:before="180" w:afterLines="50" w:after="180"/>
        <w:ind w:leftChars="50" w:left="120" w:rightChars="50" w:right="12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b/>
          <w:bCs/>
          <w:kern w:val="0"/>
          <w:szCs w:val="24"/>
          <w14:ligatures w14:val="none"/>
        </w:rPr>
        <w:t>叁、計畫內容</w:t>
      </w:r>
    </w:p>
    <w:p w14:paraId="311B679B" w14:textId="79C3B9C4"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我們的目標是籌集足夠的資金，以確保育幼院能夠提供優質的照顧和教育給特殊需求兒童。我們將專注於以下方面：</w:t>
      </w:r>
    </w:p>
    <w:p w14:paraId="036273EA" w14:textId="6ACE32EC" w:rsidR="0082020C" w:rsidRPr="0082020C" w:rsidRDefault="0082020C" w:rsidP="0082020C">
      <w:pPr>
        <w:widowControl/>
        <w:spacing w:beforeLines="50" w:before="180" w:afterLines="50" w:after="180"/>
        <w:ind w:leftChars="50" w:left="120" w:rightChars="50" w:right="120" w:firstLine="90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1.提供專業的教育和培訓，以滿足每</w:t>
      </w:r>
      <w:proofErr w:type="gramStart"/>
      <w:r w:rsidRPr="0082020C">
        <w:rPr>
          <w:rFonts w:ascii="標楷體" w:eastAsia="標楷體" w:hAnsi="標楷體" w:cs="Segoe UI" w:hint="eastAsia"/>
          <w:kern w:val="0"/>
          <w:szCs w:val="24"/>
          <w14:ligatures w14:val="none"/>
        </w:rPr>
        <w:t>個</w:t>
      </w:r>
      <w:proofErr w:type="gramEnd"/>
      <w:r w:rsidRPr="0082020C">
        <w:rPr>
          <w:rFonts w:ascii="標楷體" w:eastAsia="標楷體" w:hAnsi="標楷體" w:cs="Segoe UI" w:hint="eastAsia"/>
          <w:kern w:val="0"/>
          <w:szCs w:val="24"/>
          <w14:ligatures w14:val="none"/>
        </w:rPr>
        <w:t>孩子的個別需求。</w:t>
      </w:r>
    </w:p>
    <w:p w14:paraId="730579DF" w14:textId="03847522" w:rsidR="0082020C" w:rsidRPr="0082020C" w:rsidRDefault="0082020C" w:rsidP="0082020C">
      <w:pPr>
        <w:widowControl/>
        <w:spacing w:beforeLines="50" w:before="180" w:afterLines="50" w:after="180"/>
        <w:ind w:leftChars="50" w:left="120" w:rightChars="50" w:right="120" w:firstLine="90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2.改善育幼院的設施，創造一個適宜孩子成長和學習的環境。</w:t>
      </w:r>
    </w:p>
    <w:p w14:paraId="3421641D" w14:textId="6A5BEB76" w:rsidR="0082020C" w:rsidRPr="0082020C" w:rsidRDefault="0082020C" w:rsidP="0082020C">
      <w:pPr>
        <w:widowControl/>
        <w:spacing w:beforeLines="50" w:before="180" w:afterLines="50" w:after="180"/>
        <w:ind w:leftChars="50" w:left="120" w:rightChars="50" w:right="120" w:firstLine="90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3.提供心理輔導和社會支持，幫助孩子們克服困難，建立自信。</w:t>
      </w:r>
    </w:p>
    <w:p w14:paraId="000A6902" w14:textId="370A7803" w:rsidR="0082020C" w:rsidRPr="0082020C" w:rsidRDefault="0082020C" w:rsidP="0082020C">
      <w:pPr>
        <w:widowControl/>
        <w:spacing w:beforeLines="50" w:before="180" w:afterLines="50" w:after="180"/>
        <w:ind w:leftChars="50" w:left="120" w:rightChars="50" w:right="120" w:firstLine="90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4.提供對象：樂活育幼院的各年齡層孩童</w:t>
      </w:r>
      <w:r w:rsidR="008B6429">
        <w:rPr>
          <w:rFonts w:ascii="標楷體" w:eastAsia="標楷體" w:hAnsi="標楷體" w:cs="Segoe UI" w:hint="eastAsia"/>
          <w:kern w:val="0"/>
          <w:szCs w:val="24"/>
          <w14:ligatures w14:val="none"/>
        </w:rPr>
        <w:t>。</w:t>
      </w:r>
    </w:p>
    <w:p w14:paraId="2A6B153F" w14:textId="27AAEB26" w:rsidR="0082020C" w:rsidRPr="0082020C" w:rsidRDefault="0082020C" w:rsidP="0082020C">
      <w:pPr>
        <w:widowControl/>
        <w:spacing w:beforeLines="50" w:before="180" w:afterLines="50" w:after="180"/>
        <w:ind w:leftChars="50" w:left="120" w:rightChars="50" w:right="120" w:firstLine="675"/>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以下為我們所提供的內容：</w:t>
      </w:r>
    </w:p>
    <w:p w14:paraId="691AC91C" w14:textId="630BE566" w:rsidR="0082020C" w:rsidRPr="0082020C" w:rsidRDefault="0082020C" w:rsidP="0082020C">
      <w:pPr>
        <w:widowControl/>
        <w:spacing w:beforeLines="50" w:before="180" w:afterLines="50" w:after="180"/>
        <w:ind w:leftChars="50" w:left="120" w:rightChars="50" w:right="120" w:firstLine="90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一、國高中孩童：提供制服費、學雜費、交通費、餐費及生活費。</w:t>
      </w:r>
    </w:p>
    <w:p w14:paraId="43A219A1" w14:textId="5A6C56AA" w:rsidR="0082020C" w:rsidRPr="0082020C" w:rsidRDefault="0082020C" w:rsidP="0082020C">
      <w:pPr>
        <w:widowControl/>
        <w:spacing w:beforeLines="50" w:before="180" w:afterLines="50" w:after="180"/>
        <w:ind w:leftChars="50" w:left="120" w:rightChars="50" w:right="120" w:firstLine="90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二、國小孩童：提供學費、書本費及餐費。</w:t>
      </w:r>
    </w:p>
    <w:p w14:paraId="3CBE02E4" w14:textId="0945A515" w:rsidR="0082020C" w:rsidRPr="0082020C" w:rsidRDefault="0082020C" w:rsidP="0082020C">
      <w:pPr>
        <w:widowControl/>
        <w:spacing w:beforeLines="50" w:before="180" w:afterLines="50" w:after="180"/>
        <w:ind w:leftChars="50" w:left="120" w:rightChars="50" w:right="120" w:firstLine="90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三、幼兒園孩童：學費、雜費、餐費、制服費。</w:t>
      </w:r>
    </w:p>
    <w:p w14:paraId="6081B0A7" w14:textId="4FDACAA1" w:rsidR="0082020C" w:rsidRPr="0082020C" w:rsidRDefault="0082020C" w:rsidP="00737A6B">
      <w:pPr>
        <w:widowControl/>
        <w:spacing w:beforeLines="50" w:before="180" w:afterLines="50" w:after="180" w:line="360" w:lineRule="auto"/>
        <w:ind w:leftChars="50" w:left="120" w:rightChars="50" w:right="12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b/>
          <w:bCs/>
          <w:kern w:val="0"/>
          <w:szCs w:val="24"/>
          <w14:ligatures w14:val="none"/>
        </w:rPr>
        <w:lastRenderedPageBreak/>
        <w:t>肆、計畫預計執行方式</w:t>
      </w:r>
    </w:p>
    <w:p w14:paraId="6A62EFF9" w14:textId="179C5E94"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我們將採取</w:t>
      </w:r>
      <w:proofErr w:type="gramStart"/>
      <w:r w:rsidRPr="0082020C">
        <w:rPr>
          <w:rFonts w:ascii="標楷體" w:eastAsia="標楷體" w:hAnsi="標楷體" w:cs="Segoe UI" w:hint="eastAsia"/>
          <w:kern w:val="0"/>
          <w:szCs w:val="24"/>
          <w14:ligatures w14:val="none"/>
        </w:rPr>
        <w:t>以下募</w:t>
      </w:r>
      <w:proofErr w:type="gramEnd"/>
      <w:r w:rsidRPr="0082020C">
        <w:rPr>
          <w:rFonts w:ascii="標楷體" w:eastAsia="標楷體" w:hAnsi="標楷體" w:cs="Segoe UI" w:hint="eastAsia"/>
          <w:kern w:val="0"/>
          <w:szCs w:val="24"/>
          <w14:ligatures w14:val="none"/>
        </w:rPr>
        <w:t>資執行方式：</w:t>
      </w:r>
    </w:p>
    <w:p w14:paraId="709D2694" w14:textId="64E5104E" w:rsidR="0082020C" w:rsidRPr="0082020C" w:rsidRDefault="005F7352" w:rsidP="005F7352">
      <w:pPr>
        <w:widowControl/>
        <w:numPr>
          <w:ilvl w:val="0"/>
          <w:numId w:val="2"/>
        </w:numPr>
        <w:spacing w:beforeLines="50" w:before="180" w:afterLines="50" w:after="180"/>
        <w:ind w:leftChars="50" w:left="120" w:rightChars="50" w:right="120" w:firstLineChars="200" w:firstLine="480"/>
        <w:jc w:val="both"/>
        <w:textAlignment w:val="baseline"/>
        <w:rPr>
          <w:rFonts w:ascii="標楷體" w:eastAsia="標楷體" w:hAnsi="標楷體" w:cs="Segoe UI"/>
          <w:kern w:val="0"/>
          <w:szCs w:val="24"/>
          <w14:ligatures w14:val="none"/>
        </w:rPr>
      </w:pPr>
      <w:r>
        <w:rPr>
          <w:rFonts w:ascii="標楷體" w:eastAsia="標楷體" w:hAnsi="標楷體" w:cs="Segoe UI" w:hint="eastAsia"/>
          <w:kern w:val="0"/>
          <w:szCs w:val="24"/>
          <w14:ligatures w14:val="none"/>
        </w:rPr>
        <w:t xml:space="preserve"> </w:t>
      </w:r>
      <w:r w:rsidR="0082020C" w:rsidRPr="0082020C">
        <w:rPr>
          <w:rFonts w:ascii="標楷體" w:eastAsia="標楷體" w:hAnsi="標楷體" w:cs="Segoe UI" w:hint="eastAsia"/>
          <w:kern w:val="0"/>
          <w:szCs w:val="24"/>
          <w14:ligatures w14:val="none"/>
        </w:rPr>
        <w:t>個人捐款：</w:t>
      </w:r>
    </w:p>
    <w:p w14:paraId="57DDF706" w14:textId="58274272" w:rsidR="0082020C" w:rsidRPr="0082020C" w:rsidRDefault="0082020C" w:rsidP="005F7352">
      <w:pPr>
        <w:widowControl/>
        <w:spacing w:beforeLines="50" w:before="180" w:afterLines="50" w:after="180"/>
        <w:ind w:leftChars="350" w:left="840" w:rightChars="50" w:right="12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通過個人捐款平台、郵寄捐款或現場募捐活動來鼓勵社區成員參與。</w:t>
      </w:r>
    </w:p>
    <w:p w14:paraId="795A735F" w14:textId="42AF778C" w:rsidR="0082020C" w:rsidRPr="0082020C" w:rsidRDefault="005F7352" w:rsidP="005F7352">
      <w:pPr>
        <w:widowControl/>
        <w:numPr>
          <w:ilvl w:val="0"/>
          <w:numId w:val="2"/>
        </w:numPr>
        <w:spacing w:beforeLines="50" w:before="180" w:afterLines="50" w:after="180"/>
        <w:ind w:leftChars="50" w:left="120" w:rightChars="50" w:right="120" w:firstLineChars="200" w:firstLine="480"/>
        <w:jc w:val="both"/>
        <w:textAlignment w:val="baseline"/>
        <w:rPr>
          <w:rFonts w:ascii="標楷體" w:eastAsia="標楷體" w:hAnsi="標楷體" w:cs="Segoe UI"/>
          <w:kern w:val="0"/>
          <w:szCs w:val="24"/>
          <w14:ligatures w14:val="none"/>
        </w:rPr>
      </w:pPr>
      <w:r>
        <w:rPr>
          <w:rFonts w:ascii="標楷體" w:eastAsia="標楷體" w:hAnsi="標楷體" w:cs="Segoe UI" w:hint="eastAsia"/>
          <w:kern w:val="0"/>
          <w:szCs w:val="24"/>
          <w14:ligatures w14:val="none"/>
        </w:rPr>
        <w:t xml:space="preserve"> </w:t>
      </w:r>
      <w:r w:rsidR="0082020C" w:rsidRPr="0082020C">
        <w:rPr>
          <w:rFonts w:ascii="標楷體" w:eastAsia="標楷體" w:hAnsi="標楷體" w:cs="Segoe UI" w:hint="eastAsia"/>
          <w:kern w:val="0"/>
          <w:szCs w:val="24"/>
          <w14:ligatures w14:val="none"/>
        </w:rPr>
        <w:t>企業贊助：</w:t>
      </w:r>
    </w:p>
    <w:p w14:paraId="1E090DAF" w14:textId="752CEB7F" w:rsidR="0082020C" w:rsidRPr="0082020C" w:rsidRDefault="0082020C" w:rsidP="005F7352">
      <w:pPr>
        <w:widowControl/>
        <w:spacing w:beforeLines="50" w:before="180" w:afterLines="50" w:after="180"/>
        <w:ind w:leftChars="350" w:left="840" w:rightChars="50" w:right="12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與當地企業合作，尋求贊助、捐贈和企業社會責任計劃的支持。</w:t>
      </w:r>
    </w:p>
    <w:p w14:paraId="5C5EA3F3" w14:textId="608A0F52" w:rsidR="0082020C" w:rsidRPr="0082020C" w:rsidRDefault="005F7352" w:rsidP="005F7352">
      <w:pPr>
        <w:widowControl/>
        <w:numPr>
          <w:ilvl w:val="0"/>
          <w:numId w:val="2"/>
        </w:numPr>
        <w:spacing w:beforeLines="50" w:before="180" w:afterLines="50" w:after="180"/>
        <w:ind w:leftChars="50" w:left="120" w:rightChars="50" w:right="120" w:firstLineChars="200" w:firstLine="480"/>
        <w:jc w:val="both"/>
        <w:textAlignment w:val="baseline"/>
        <w:rPr>
          <w:rFonts w:ascii="標楷體" w:eastAsia="標楷體" w:hAnsi="標楷體" w:cs="Segoe UI"/>
          <w:kern w:val="0"/>
          <w:szCs w:val="24"/>
          <w14:ligatures w14:val="none"/>
        </w:rPr>
      </w:pPr>
      <w:r>
        <w:rPr>
          <w:rFonts w:ascii="標楷體" w:eastAsia="標楷體" w:hAnsi="標楷體" w:cs="Segoe UI" w:hint="eastAsia"/>
          <w:kern w:val="0"/>
          <w:szCs w:val="24"/>
          <w14:ligatures w14:val="none"/>
        </w:rPr>
        <w:t xml:space="preserve"> </w:t>
      </w:r>
      <w:r w:rsidR="0082020C" w:rsidRPr="0082020C">
        <w:rPr>
          <w:rFonts w:ascii="標楷體" w:eastAsia="標楷體" w:hAnsi="標楷體" w:cs="Segoe UI" w:hint="eastAsia"/>
          <w:kern w:val="0"/>
          <w:szCs w:val="24"/>
          <w14:ligatures w14:val="none"/>
        </w:rPr>
        <w:t>慈善活動：</w:t>
      </w:r>
    </w:p>
    <w:p w14:paraId="35C49604" w14:textId="57537067" w:rsidR="0082020C" w:rsidRPr="0082020C" w:rsidRDefault="0082020C" w:rsidP="00737A6B">
      <w:pPr>
        <w:widowControl/>
        <w:spacing w:beforeLines="50" w:before="180" w:afterLines="50" w:after="180"/>
        <w:ind w:leftChars="350" w:left="840" w:rightChars="50" w:right="12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舉辦募款活動，如慈善音樂會、慈善拍賣會等，邀請社區成員參與並捐助。</w:t>
      </w:r>
    </w:p>
    <w:p w14:paraId="51BBF124" w14:textId="77777777" w:rsidR="0082020C" w:rsidRPr="0082020C" w:rsidRDefault="0082020C" w:rsidP="0082020C">
      <w:pPr>
        <w:widowControl/>
        <w:spacing w:beforeLines="50" w:before="180" w:afterLines="50" w:after="180"/>
        <w:ind w:leftChars="50" w:left="120" w:rightChars="50" w:right="12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b/>
          <w:bCs/>
          <w:kern w:val="0"/>
          <w:szCs w:val="24"/>
          <w14:ligatures w14:val="none"/>
        </w:rPr>
        <w:t>伍、資金的需求與運用方式</w:t>
      </w:r>
      <w:r w:rsidRPr="0082020C">
        <w:rPr>
          <w:rFonts w:ascii="標楷體" w:eastAsia="標楷體" w:hAnsi="標楷體" w:cs="Segoe UI" w:hint="eastAsia"/>
          <w:kern w:val="0"/>
          <w:szCs w:val="24"/>
          <w14:ligatures w14:val="none"/>
        </w:rPr>
        <w:t> </w:t>
      </w:r>
    </w:p>
    <w:p w14:paraId="321EDC2E" w14:textId="2B7AB859"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我們深知育幼院作為一個提供愛心和照顧給孤兒和弱勢兒童的機構，需要經濟上的支持來繼續提供高品質的服務和照顧。因此，我們制定了一份資金分配計劃，旨在確保募得的款項能夠被合理而有效地運用，以造福這些孩子們的成長和發展。</w:t>
      </w:r>
    </w:p>
    <w:p w14:paraId="64F18BFA" w14:textId="1DFEF5F7"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以下是我們的資金分配計劃：</w:t>
      </w:r>
    </w:p>
    <w:p w14:paraId="2193E9A9" w14:textId="592ED115" w:rsidR="0082020C" w:rsidRPr="0082020C" w:rsidRDefault="0082020C" w:rsidP="0082020C">
      <w:pPr>
        <w:pStyle w:val="a7"/>
        <w:widowControl/>
        <w:numPr>
          <w:ilvl w:val="0"/>
          <w:numId w:val="24"/>
        </w:numPr>
        <w:spacing w:beforeLines="50" w:before="180" w:afterLines="50" w:after="180"/>
        <w:ind w:leftChars="0" w:rightChars="50" w:right="120"/>
        <w:jc w:val="both"/>
        <w:textAlignment w:val="baseline"/>
        <w:rPr>
          <w:rFonts w:ascii="標楷體" w:eastAsia="標楷體" w:hAnsi="標楷體" w:cs="Segoe UI"/>
          <w:kern w:val="0"/>
          <w:szCs w:val="24"/>
          <w14:ligatures w14:val="none"/>
        </w:rPr>
      </w:pPr>
      <w:r w:rsidRPr="0082020C">
        <w:rPr>
          <w:rFonts w:ascii="標楷體" w:eastAsia="標楷體" w:hAnsi="標楷體" w:cs="Segoe UI" w:hint="eastAsia"/>
          <w:b/>
          <w:bCs/>
          <w:kern w:val="0"/>
          <w:szCs w:val="24"/>
          <w14:ligatures w14:val="none"/>
        </w:rPr>
        <w:t>孩子們的基本需求（20%）：</w:t>
      </w:r>
    </w:p>
    <w:p w14:paraId="4277CB31" w14:textId="7417EFFD"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我們將把資金的20%用於滿足孩子們的基本需求，包括食物、飲用水、衣物和個人護理用品等。我們將確保他們獲得均衡營養的飲食，並提供舒適和安全的住所。</w:t>
      </w:r>
    </w:p>
    <w:p w14:paraId="08BAE5A1" w14:textId="555EA330" w:rsidR="0082020C" w:rsidRPr="0082020C" w:rsidRDefault="0082020C" w:rsidP="0082020C">
      <w:pPr>
        <w:pStyle w:val="a7"/>
        <w:widowControl/>
        <w:numPr>
          <w:ilvl w:val="0"/>
          <w:numId w:val="23"/>
        </w:numPr>
        <w:spacing w:beforeLines="50" w:before="180" w:afterLines="50" w:after="180"/>
        <w:ind w:leftChars="0" w:rightChars="50" w:right="120"/>
        <w:jc w:val="both"/>
        <w:textAlignment w:val="baseline"/>
        <w:rPr>
          <w:rFonts w:ascii="標楷體" w:eastAsia="標楷體" w:hAnsi="標楷體" w:cs="Segoe UI"/>
          <w:kern w:val="0"/>
          <w:szCs w:val="24"/>
          <w14:ligatures w14:val="none"/>
        </w:rPr>
      </w:pPr>
      <w:r w:rsidRPr="0082020C">
        <w:rPr>
          <w:rFonts w:ascii="標楷體" w:eastAsia="標楷體" w:hAnsi="標楷體" w:cs="Segoe UI" w:hint="eastAsia"/>
          <w:b/>
          <w:bCs/>
          <w:kern w:val="0"/>
          <w:szCs w:val="24"/>
          <w14:ligatures w14:val="none"/>
        </w:rPr>
        <w:t>教育和培訓（25%）：</w:t>
      </w:r>
    </w:p>
    <w:p w14:paraId="05080844" w14:textId="77777777"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為了確保這些孩子們有一個充滿希望的未來，我們將投入25%的資金用於提供教育和培訓機會。這包括支付學費、教材和學習資源，以及提供課外活動和技能培訓的機會，幫助他們發展自己的才能和技能。 </w:t>
      </w:r>
    </w:p>
    <w:p w14:paraId="2031C3B7" w14:textId="2AA74008" w:rsidR="0082020C" w:rsidRPr="0082020C" w:rsidRDefault="0082020C" w:rsidP="0082020C">
      <w:pPr>
        <w:pStyle w:val="a7"/>
        <w:widowControl/>
        <w:numPr>
          <w:ilvl w:val="0"/>
          <w:numId w:val="22"/>
        </w:numPr>
        <w:spacing w:beforeLines="50" w:before="180" w:afterLines="50" w:after="180"/>
        <w:ind w:leftChars="0" w:rightChars="50" w:right="120"/>
        <w:jc w:val="both"/>
        <w:textAlignment w:val="baseline"/>
        <w:rPr>
          <w:rFonts w:ascii="標楷體" w:eastAsia="標楷體" w:hAnsi="標楷體" w:cs="Segoe UI"/>
          <w:kern w:val="0"/>
          <w:szCs w:val="24"/>
          <w14:ligatures w14:val="none"/>
        </w:rPr>
      </w:pPr>
      <w:r w:rsidRPr="0082020C">
        <w:rPr>
          <w:rFonts w:ascii="標楷體" w:eastAsia="標楷體" w:hAnsi="標楷體" w:cs="Segoe UI" w:hint="eastAsia"/>
          <w:b/>
          <w:bCs/>
          <w:kern w:val="0"/>
          <w:szCs w:val="24"/>
          <w14:ligatures w14:val="none"/>
        </w:rPr>
        <w:t>醫療和健康（20%）：</w:t>
      </w:r>
    </w:p>
    <w:p w14:paraId="302E00FF" w14:textId="77777777"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孩子們的健康是我們最關注的事情之一，因此我們將用20%的資金來支付他們的醫療和健康需求。這包括定期體檢、疫苗接種、醫療保健和必要的治療費用等。我們將確保他們得到優質的醫療服務，以確保他們的身體和心理健康。 </w:t>
      </w:r>
    </w:p>
    <w:p w14:paraId="6FE91558" w14:textId="6D503358" w:rsidR="0082020C" w:rsidRPr="0082020C" w:rsidRDefault="0082020C" w:rsidP="00737A6B">
      <w:pPr>
        <w:pStyle w:val="a7"/>
        <w:widowControl/>
        <w:numPr>
          <w:ilvl w:val="0"/>
          <w:numId w:val="22"/>
        </w:numPr>
        <w:spacing w:beforeLines="300" w:before="1080" w:afterLines="50" w:after="180"/>
        <w:ind w:leftChars="0" w:left="601" w:rightChars="50" w:right="120" w:hanging="482"/>
        <w:jc w:val="both"/>
        <w:textAlignment w:val="baseline"/>
        <w:rPr>
          <w:rFonts w:ascii="標楷體" w:eastAsia="標楷體" w:hAnsi="標楷體" w:cs="Segoe UI"/>
          <w:kern w:val="0"/>
          <w:szCs w:val="24"/>
          <w14:ligatures w14:val="none"/>
        </w:rPr>
      </w:pPr>
      <w:r w:rsidRPr="0082020C">
        <w:rPr>
          <w:rFonts w:ascii="標楷體" w:eastAsia="標楷體" w:hAnsi="標楷體" w:cs="Segoe UI" w:hint="eastAsia"/>
          <w:b/>
          <w:bCs/>
          <w:kern w:val="0"/>
          <w:szCs w:val="24"/>
          <w14:ligatures w14:val="none"/>
        </w:rPr>
        <w:lastRenderedPageBreak/>
        <w:t>心理輔導和社會支持（15%）：</w:t>
      </w:r>
    </w:p>
    <w:p w14:paraId="5BE4C196" w14:textId="68CC98FA"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孩子們經歷了許多艱難和困境，我們將投入15%的資金提供心理輔導和社會支持。這將包括專業心理輔導師的服務、心理健康教育和社會技能培訓，以幫助他們克服創傷並建立積極的心態。</w:t>
      </w:r>
    </w:p>
    <w:p w14:paraId="71E371A1" w14:textId="38CE98E7" w:rsidR="0082020C" w:rsidRPr="0082020C" w:rsidRDefault="0082020C" w:rsidP="0082020C">
      <w:pPr>
        <w:pStyle w:val="a7"/>
        <w:widowControl/>
        <w:numPr>
          <w:ilvl w:val="0"/>
          <w:numId w:val="20"/>
        </w:numPr>
        <w:spacing w:beforeLines="50" w:before="180" w:afterLines="50" w:after="180"/>
        <w:ind w:leftChars="0" w:rightChars="50" w:right="120"/>
        <w:jc w:val="both"/>
        <w:textAlignment w:val="baseline"/>
        <w:rPr>
          <w:rFonts w:ascii="標楷體" w:eastAsia="標楷體" w:hAnsi="標楷體" w:cs="Segoe UI"/>
          <w:kern w:val="0"/>
          <w:szCs w:val="24"/>
          <w14:ligatures w14:val="none"/>
        </w:rPr>
      </w:pPr>
      <w:r w:rsidRPr="0082020C">
        <w:rPr>
          <w:rFonts w:ascii="標楷體" w:eastAsia="標楷體" w:hAnsi="標楷體" w:cs="Segoe UI" w:hint="eastAsia"/>
          <w:b/>
          <w:bCs/>
          <w:kern w:val="0"/>
          <w:szCs w:val="24"/>
          <w14:ligatures w14:val="none"/>
        </w:rPr>
        <w:t>基礎設施和維護（10%）：</w:t>
      </w:r>
    </w:p>
    <w:p w14:paraId="3D8B1B09" w14:textId="0C159E78"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最後，我們將用10%的資金用於基礎設施和維護工作。這將包括修繕和改善住所的建築、水電設施的維護、購買必要的家具和設備等。我們將確保孩子們居住的環境乾淨、安全且舒適。</w:t>
      </w:r>
    </w:p>
    <w:p w14:paraId="1C98F154" w14:textId="77777777"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我們承諾將募得的款項用於最有效和負責任的方式，以確保每一分錢都能夠幫助這些孩子們實現他們的潛力和夢想。我們將保持透明度，定期向您報告資金的使用情況，並歡迎您對我們的工作提出建議和反饋。 </w:t>
      </w:r>
    </w:p>
    <w:p w14:paraId="326EDAD0" w14:textId="346D076F" w:rsidR="0082020C" w:rsidRPr="0082020C" w:rsidRDefault="0082020C" w:rsidP="0082020C">
      <w:pPr>
        <w:pStyle w:val="a7"/>
        <w:widowControl/>
        <w:numPr>
          <w:ilvl w:val="0"/>
          <w:numId w:val="19"/>
        </w:numPr>
        <w:spacing w:beforeLines="50" w:before="180" w:afterLines="50" w:after="180"/>
        <w:ind w:leftChars="0" w:rightChars="50" w:right="120"/>
        <w:jc w:val="both"/>
        <w:textAlignment w:val="baseline"/>
        <w:rPr>
          <w:rFonts w:ascii="標楷體" w:eastAsia="標楷體" w:hAnsi="標楷體" w:cs="Segoe UI"/>
          <w:kern w:val="0"/>
          <w:szCs w:val="24"/>
          <w14:ligatures w14:val="none"/>
        </w:rPr>
      </w:pPr>
      <w:r w:rsidRPr="0082020C">
        <w:rPr>
          <w:rFonts w:ascii="標楷體" w:eastAsia="標楷體" w:hAnsi="標楷體" w:cs="Segoe UI" w:hint="eastAsia"/>
          <w:b/>
          <w:bCs/>
          <w:kern w:val="0"/>
          <w:szCs w:val="24"/>
          <w14:ligatures w14:val="none"/>
        </w:rPr>
        <w:t>平台抽成(8%)：</w:t>
      </w:r>
    </w:p>
    <w:p w14:paraId="61CD3959" w14:textId="55C2FCBF"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成功後的營收8%分潤。</w:t>
      </w:r>
    </w:p>
    <w:p w14:paraId="191DF8BB" w14:textId="346719E8" w:rsidR="0082020C" w:rsidRPr="0082020C" w:rsidRDefault="0082020C" w:rsidP="0082020C">
      <w:pPr>
        <w:pStyle w:val="a7"/>
        <w:widowControl/>
        <w:numPr>
          <w:ilvl w:val="0"/>
          <w:numId w:val="10"/>
        </w:numPr>
        <w:spacing w:beforeLines="50" w:before="180" w:afterLines="50" w:after="180"/>
        <w:ind w:leftChars="0" w:rightChars="50" w:right="120"/>
        <w:jc w:val="both"/>
        <w:textAlignment w:val="baseline"/>
        <w:rPr>
          <w:rFonts w:ascii="標楷體" w:eastAsia="標楷體" w:hAnsi="標楷體" w:cs="Segoe UI"/>
          <w:kern w:val="0"/>
          <w:szCs w:val="24"/>
          <w14:ligatures w14:val="none"/>
        </w:rPr>
      </w:pPr>
      <w:r w:rsidRPr="0082020C">
        <w:rPr>
          <w:rFonts w:ascii="標楷體" w:eastAsia="標楷體" w:hAnsi="標楷體" w:cs="Segoe UI" w:hint="eastAsia"/>
          <w:b/>
          <w:bCs/>
          <w:kern w:val="0"/>
          <w:szCs w:val="24"/>
          <w14:ligatures w14:val="none"/>
        </w:rPr>
        <w:t>回饋品成本(2%)：</w:t>
      </w:r>
    </w:p>
    <w:p w14:paraId="2DDBD8E7" w14:textId="762A0D54"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燙金明信片一張5元印刷5元 共10元（1000張*10=10000元）</w:t>
      </w:r>
    </w:p>
    <w:p w14:paraId="661CEDE2" w14:textId="5029FF0A"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proofErr w:type="gramStart"/>
      <w:r w:rsidRPr="0082020C">
        <w:rPr>
          <w:rFonts w:ascii="標楷體" w:eastAsia="標楷體" w:hAnsi="標楷體" w:cs="Segoe UI" w:hint="eastAsia"/>
          <w:kern w:val="0"/>
          <w:szCs w:val="24"/>
          <w14:ligatures w14:val="none"/>
        </w:rPr>
        <w:t>杯套20元</w:t>
      </w:r>
      <w:proofErr w:type="gramEnd"/>
      <w:r w:rsidRPr="0082020C">
        <w:rPr>
          <w:rFonts w:ascii="標楷體" w:eastAsia="標楷體" w:hAnsi="標楷體" w:cs="Segoe UI" w:hint="eastAsia"/>
          <w:kern w:val="0"/>
          <w:szCs w:val="24"/>
          <w14:ligatures w14:val="none"/>
        </w:rPr>
        <w:t>一個 印刷15元共35（500個*35=17500元）</w:t>
      </w:r>
    </w:p>
    <w:p w14:paraId="7EDEDA61" w14:textId="198CF89B"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帆布袋25元一個印刷15元共40元（500個*40=20000元）</w:t>
      </w:r>
    </w:p>
    <w:p w14:paraId="466CAEED" w14:textId="4B64DA9B" w:rsidR="0082020C" w:rsidRPr="008B6429" w:rsidRDefault="008B6429" w:rsidP="008B6429">
      <w:pPr>
        <w:widowControl/>
        <w:spacing w:beforeLines="50" w:before="180" w:afterLines="50" w:after="180" w:line="480" w:lineRule="auto"/>
        <w:ind w:leftChars="50" w:left="120" w:rightChars="50" w:right="120" w:firstLine="450"/>
        <w:jc w:val="both"/>
        <w:textAlignment w:val="baseline"/>
        <w:rPr>
          <w:rFonts w:ascii="標楷體" w:eastAsia="標楷體" w:hAnsi="標楷體" w:cs="Segoe UI"/>
          <w:b/>
          <w:bCs/>
          <w:kern w:val="0"/>
          <w:sz w:val="18"/>
          <w:szCs w:val="18"/>
          <w14:ligatures w14:val="none"/>
        </w:rPr>
      </w:pPr>
      <w:proofErr w:type="gramStart"/>
      <w:r w:rsidRPr="008B6429">
        <w:rPr>
          <w:rFonts w:ascii="標楷體" w:eastAsia="標楷體" w:hAnsi="標楷體" w:cs="Segoe UI" w:hint="eastAsia"/>
          <w:b/>
          <w:bCs/>
          <w:kern w:val="0"/>
          <w:szCs w:val="24"/>
          <w14:ligatures w14:val="none"/>
        </w:rPr>
        <w:t>募</w:t>
      </w:r>
      <w:proofErr w:type="gramEnd"/>
      <w:r w:rsidRPr="008B6429">
        <w:rPr>
          <w:rFonts w:ascii="標楷體" w:eastAsia="標楷體" w:hAnsi="標楷體" w:cs="Segoe UI" w:hint="eastAsia"/>
          <w:b/>
          <w:bCs/>
          <w:kern w:val="0"/>
          <w:szCs w:val="24"/>
          <w14:ligatures w14:val="none"/>
        </w:rPr>
        <w:t>資金額目標為</w:t>
      </w:r>
      <w:r w:rsidRPr="008B6429">
        <w:rPr>
          <w:rFonts w:ascii="標楷體" w:eastAsia="標楷體" w:hAnsi="標楷體" w:cs="Segoe UI"/>
          <w:b/>
          <w:bCs/>
          <w:kern w:val="0"/>
          <w:szCs w:val="24"/>
          <w14:ligatures w14:val="none"/>
        </w:rPr>
        <w:t>23</w:t>
      </w:r>
      <w:r w:rsidR="00E6270E">
        <w:rPr>
          <w:rFonts w:ascii="標楷體" w:eastAsia="標楷體" w:hAnsi="標楷體" w:cs="Segoe UI" w:hint="eastAsia"/>
          <w:b/>
          <w:bCs/>
          <w:kern w:val="0"/>
          <w:szCs w:val="24"/>
          <w14:ligatures w14:val="none"/>
        </w:rPr>
        <w:t>9</w:t>
      </w:r>
      <w:r w:rsidR="00E6270E">
        <w:rPr>
          <w:rFonts w:ascii="標楷體" w:eastAsia="標楷體" w:hAnsi="標楷體" w:cs="Segoe UI"/>
          <w:b/>
          <w:bCs/>
          <w:kern w:val="0"/>
          <w:szCs w:val="24"/>
          <w14:ligatures w14:val="none"/>
        </w:rPr>
        <w:t>0</w:t>
      </w:r>
      <w:r w:rsidRPr="008B6429">
        <w:rPr>
          <w:rFonts w:ascii="標楷體" w:eastAsia="標楷體" w:hAnsi="標楷體" w:cs="Segoe UI"/>
          <w:b/>
          <w:bCs/>
          <w:kern w:val="0"/>
          <w:szCs w:val="24"/>
          <w14:ligatures w14:val="none"/>
        </w:rPr>
        <w:t>000</w:t>
      </w:r>
      <w:r w:rsidRPr="008B6429">
        <w:rPr>
          <w:rFonts w:ascii="標楷體" w:eastAsia="標楷體" w:hAnsi="標楷體" w:cs="Segoe UI" w:hint="eastAsia"/>
          <w:b/>
          <w:bCs/>
          <w:kern w:val="0"/>
          <w:szCs w:val="24"/>
          <w14:ligatures w14:val="none"/>
        </w:rPr>
        <w:t>元</w:t>
      </w:r>
      <w:r w:rsidR="0082020C" w:rsidRPr="008B6429">
        <w:rPr>
          <w:rFonts w:ascii="標楷體" w:eastAsia="標楷體" w:hAnsi="標楷體" w:cs="Segoe UI" w:hint="eastAsia"/>
          <w:b/>
          <w:bCs/>
          <w:kern w:val="0"/>
          <w:szCs w:val="24"/>
          <w14:ligatures w14:val="none"/>
        </w:rPr>
        <w:t>。</w:t>
      </w:r>
    </w:p>
    <w:p w14:paraId="527FA552" w14:textId="7259B00C" w:rsidR="0082020C" w:rsidRPr="0082020C" w:rsidRDefault="0082020C" w:rsidP="0082020C">
      <w:pPr>
        <w:widowControl/>
        <w:spacing w:beforeLines="50" w:before="180" w:afterLines="50" w:after="180"/>
        <w:ind w:leftChars="50" w:left="120" w:rightChars="50" w:right="12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b/>
          <w:bCs/>
          <w:kern w:val="0"/>
          <w:szCs w:val="24"/>
          <w14:ligatures w14:val="none"/>
        </w:rPr>
        <w:t>陸、回饋內容</w:t>
      </w:r>
    </w:p>
    <w:p w14:paraId="05F611DC" w14:textId="75C3A33C" w:rsidR="0082020C" w:rsidRPr="0082020C" w:rsidRDefault="0082020C" w:rsidP="0082020C">
      <w:pPr>
        <w:widowControl/>
        <w:numPr>
          <w:ilvl w:val="0"/>
          <w:numId w:val="12"/>
        </w:numPr>
        <w:spacing w:beforeLines="50" w:before="180" w:afterLines="50" w:after="180"/>
        <w:ind w:leftChars="50" w:left="120" w:rightChars="50" w:right="120" w:firstLine="1065"/>
        <w:jc w:val="both"/>
        <w:textAlignment w:val="baseline"/>
        <w:rPr>
          <w:rFonts w:ascii="標楷體" w:eastAsia="標楷體" w:hAnsi="標楷體" w:cs="Segoe UI"/>
          <w:kern w:val="0"/>
          <w:szCs w:val="24"/>
          <w14:ligatures w14:val="none"/>
        </w:rPr>
      </w:pPr>
      <w:r w:rsidRPr="0082020C">
        <w:rPr>
          <w:rFonts w:ascii="標楷體" w:eastAsia="標楷體" w:hAnsi="標楷體" w:cs="Segoe UI" w:hint="eastAsia"/>
          <w:kern w:val="0"/>
          <w:szCs w:val="24"/>
          <w14:ligatures w14:val="none"/>
        </w:rPr>
        <w:t>1000元：燙金明信片</w:t>
      </w:r>
    </w:p>
    <w:p w14:paraId="4C17DAF2" w14:textId="6D5A1DC5" w:rsidR="0082020C" w:rsidRPr="0082020C" w:rsidRDefault="0082020C" w:rsidP="0082020C">
      <w:pPr>
        <w:widowControl/>
        <w:numPr>
          <w:ilvl w:val="0"/>
          <w:numId w:val="12"/>
        </w:numPr>
        <w:spacing w:beforeLines="50" w:before="180" w:afterLines="50" w:after="180"/>
        <w:ind w:leftChars="50" w:left="120" w:rightChars="50" w:right="120" w:firstLine="1065"/>
        <w:jc w:val="both"/>
        <w:textAlignment w:val="baseline"/>
        <w:rPr>
          <w:rFonts w:ascii="標楷體" w:eastAsia="標楷體" w:hAnsi="標楷體" w:cs="Segoe UI"/>
          <w:kern w:val="0"/>
          <w:szCs w:val="24"/>
          <w14:ligatures w14:val="none"/>
        </w:rPr>
      </w:pPr>
      <w:r w:rsidRPr="0082020C">
        <w:rPr>
          <w:rFonts w:ascii="標楷體" w:eastAsia="標楷體" w:hAnsi="標楷體" w:cs="Segoe UI" w:hint="eastAsia"/>
          <w:kern w:val="0"/>
          <w:szCs w:val="24"/>
          <w14:ligatures w14:val="none"/>
        </w:rPr>
        <w:t>2000元：杯套</w:t>
      </w:r>
    </w:p>
    <w:p w14:paraId="4A374E54" w14:textId="3534FAD7" w:rsidR="0082020C" w:rsidRPr="0082020C" w:rsidRDefault="0082020C" w:rsidP="0082020C">
      <w:pPr>
        <w:widowControl/>
        <w:numPr>
          <w:ilvl w:val="0"/>
          <w:numId w:val="12"/>
        </w:numPr>
        <w:spacing w:beforeLines="50" w:before="180" w:afterLines="50" w:after="180"/>
        <w:ind w:leftChars="50" w:left="120" w:rightChars="50" w:right="120" w:firstLine="1065"/>
        <w:jc w:val="both"/>
        <w:textAlignment w:val="baseline"/>
        <w:rPr>
          <w:rFonts w:ascii="標楷體" w:eastAsia="標楷體" w:hAnsi="標楷體" w:cs="Segoe UI"/>
          <w:kern w:val="0"/>
          <w:szCs w:val="24"/>
          <w14:ligatures w14:val="none"/>
        </w:rPr>
      </w:pPr>
      <w:r w:rsidRPr="0082020C">
        <w:rPr>
          <w:rFonts w:ascii="標楷體" w:eastAsia="標楷體" w:hAnsi="標楷體" w:cs="Segoe UI" w:hint="eastAsia"/>
          <w:kern w:val="0"/>
          <w:szCs w:val="24"/>
          <w14:ligatures w14:val="none"/>
        </w:rPr>
        <w:t>3000元：帆布袋</w:t>
      </w:r>
    </w:p>
    <w:p w14:paraId="46C4D33E" w14:textId="77777777" w:rsidR="0082020C" w:rsidRPr="0082020C" w:rsidRDefault="0082020C" w:rsidP="0082020C">
      <w:pPr>
        <w:widowControl/>
        <w:numPr>
          <w:ilvl w:val="0"/>
          <w:numId w:val="12"/>
        </w:numPr>
        <w:spacing w:beforeLines="50" w:before="180" w:afterLines="50" w:after="180"/>
        <w:ind w:leftChars="50" w:left="120" w:rightChars="50" w:right="120" w:firstLine="1065"/>
        <w:jc w:val="both"/>
        <w:textAlignment w:val="baseline"/>
        <w:rPr>
          <w:rFonts w:ascii="標楷體" w:eastAsia="標楷體" w:hAnsi="標楷體" w:cs="Segoe UI"/>
          <w:kern w:val="0"/>
          <w:szCs w:val="24"/>
          <w14:ligatures w14:val="none"/>
        </w:rPr>
      </w:pPr>
      <w:r w:rsidRPr="0082020C">
        <w:rPr>
          <w:rFonts w:ascii="標楷體" w:eastAsia="標楷體" w:hAnsi="標楷體" w:cs="Segoe UI" w:hint="eastAsia"/>
          <w:kern w:val="0"/>
          <w:szCs w:val="24"/>
          <w14:ligatures w14:val="none"/>
        </w:rPr>
        <w:t>3000元以上：燙金明信片、</w:t>
      </w:r>
      <w:proofErr w:type="gramStart"/>
      <w:r w:rsidRPr="0082020C">
        <w:rPr>
          <w:rFonts w:ascii="標楷體" w:eastAsia="標楷體" w:hAnsi="標楷體" w:cs="Segoe UI" w:hint="eastAsia"/>
          <w:kern w:val="0"/>
          <w:szCs w:val="24"/>
          <w14:ligatures w14:val="none"/>
        </w:rPr>
        <w:t>杯套</w:t>
      </w:r>
      <w:proofErr w:type="gramEnd"/>
      <w:r w:rsidRPr="0082020C">
        <w:rPr>
          <w:rFonts w:ascii="標楷體" w:eastAsia="標楷體" w:hAnsi="標楷體" w:cs="Segoe UI" w:hint="eastAsia"/>
          <w:kern w:val="0"/>
          <w:szCs w:val="24"/>
          <w14:ligatures w14:val="none"/>
        </w:rPr>
        <w:t>、帆布袋各</w:t>
      </w:r>
      <w:proofErr w:type="gramStart"/>
      <w:r w:rsidRPr="0082020C">
        <w:rPr>
          <w:rFonts w:ascii="標楷體" w:eastAsia="標楷體" w:hAnsi="標楷體" w:cs="Segoe UI" w:hint="eastAsia"/>
          <w:kern w:val="0"/>
          <w:szCs w:val="24"/>
          <w14:ligatures w14:val="none"/>
        </w:rPr>
        <w:t>一</w:t>
      </w:r>
      <w:proofErr w:type="gramEnd"/>
      <w:r w:rsidRPr="0082020C">
        <w:rPr>
          <w:rFonts w:ascii="標楷體" w:eastAsia="標楷體" w:hAnsi="標楷體" w:cs="Segoe UI" w:hint="eastAsia"/>
          <w:kern w:val="0"/>
          <w:szCs w:val="24"/>
          <w14:ligatures w14:val="none"/>
        </w:rPr>
        <w:t> </w:t>
      </w:r>
    </w:p>
    <w:p w14:paraId="07E8CC7D" w14:textId="77777777" w:rsidR="0082020C" w:rsidRPr="0082020C" w:rsidRDefault="0082020C" w:rsidP="0082020C">
      <w:pPr>
        <w:widowControl/>
        <w:spacing w:beforeLines="50" w:before="180" w:afterLines="50" w:after="180"/>
        <w:ind w:leftChars="50" w:left="120" w:rightChars="50" w:right="120"/>
        <w:jc w:val="both"/>
        <w:textAlignment w:val="baseline"/>
        <w:rPr>
          <w:rFonts w:ascii="標楷體" w:eastAsia="標楷體" w:hAnsi="標楷體" w:cs="Segoe UI"/>
          <w:kern w:val="0"/>
          <w:sz w:val="18"/>
          <w:szCs w:val="18"/>
          <w14:ligatures w14:val="none"/>
        </w:rPr>
      </w:pPr>
      <w:proofErr w:type="gramStart"/>
      <w:r w:rsidRPr="0082020C">
        <w:rPr>
          <w:rFonts w:ascii="標楷體" w:eastAsia="標楷體" w:hAnsi="標楷體" w:cs="Segoe UI" w:hint="eastAsia"/>
          <w:b/>
          <w:bCs/>
          <w:kern w:val="0"/>
          <w:szCs w:val="24"/>
          <w14:ligatures w14:val="none"/>
        </w:rPr>
        <w:t>柒</w:t>
      </w:r>
      <w:proofErr w:type="gramEnd"/>
      <w:r w:rsidRPr="0082020C">
        <w:rPr>
          <w:rFonts w:ascii="標楷體" w:eastAsia="標楷體" w:hAnsi="標楷體" w:cs="Segoe UI" w:hint="eastAsia"/>
          <w:b/>
          <w:bCs/>
          <w:kern w:val="0"/>
          <w:szCs w:val="24"/>
          <w14:ligatures w14:val="none"/>
        </w:rPr>
        <w:t>、團隊介紹</w:t>
      </w:r>
      <w:r w:rsidRPr="0082020C">
        <w:rPr>
          <w:rFonts w:ascii="標楷體" w:eastAsia="標楷體" w:hAnsi="標楷體" w:cs="Segoe UI" w:hint="eastAsia"/>
          <w:kern w:val="0"/>
          <w:szCs w:val="24"/>
          <w14:ligatures w14:val="none"/>
        </w:rPr>
        <w:t> </w:t>
      </w:r>
    </w:p>
    <w:p w14:paraId="08F99E85" w14:textId="4C87CFB7"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我們是來自元智大學資訊傳播學系設計組的六人學生，因為理念相同一致，認為孩童的教育機會不能被耽擱，因此組成團體募資救助孩童。</w:t>
      </w:r>
    </w:p>
    <w:p w14:paraId="6B431640" w14:textId="11386F82" w:rsidR="0082020C" w:rsidRPr="0082020C" w:rsidRDefault="0082020C" w:rsidP="0082020C">
      <w:pPr>
        <w:widowControl/>
        <w:spacing w:beforeLines="50" w:before="180" w:afterLines="50" w:after="180"/>
        <w:ind w:leftChars="50" w:left="120" w:rightChars="50" w:right="120" w:firstLine="45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我們希望能夠藉由此</w:t>
      </w:r>
      <w:proofErr w:type="gramStart"/>
      <w:r w:rsidRPr="0082020C">
        <w:rPr>
          <w:rFonts w:ascii="標楷體" w:eastAsia="標楷體" w:hAnsi="標楷體" w:cs="Segoe UI" w:hint="eastAsia"/>
          <w:kern w:val="0"/>
          <w:szCs w:val="24"/>
          <w14:ligatures w14:val="none"/>
        </w:rPr>
        <w:t>次募資讓</w:t>
      </w:r>
      <w:proofErr w:type="gramEnd"/>
      <w:r w:rsidRPr="0082020C">
        <w:rPr>
          <w:rFonts w:ascii="標楷體" w:eastAsia="標楷體" w:hAnsi="標楷體" w:cs="Segoe UI" w:hint="eastAsia"/>
          <w:kern w:val="0"/>
          <w:szCs w:val="24"/>
          <w14:ligatures w14:val="none"/>
        </w:rPr>
        <w:t>即使身處於困境的孩童，也能夠受到良好的教育。</w:t>
      </w:r>
    </w:p>
    <w:p w14:paraId="07B98F76" w14:textId="77777777" w:rsidR="0082020C" w:rsidRPr="0082020C" w:rsidRDefault="0082020C" w:rsidP="0082020C">
      <w:pPr>
        <w:widowControl/>
        <w:spacing w:beforeLines="50" w:before="180" w:afterLines="50" w:after="180"/>
        <w:ind w:leftChars="50" w:left="120" w:rightChars="50" w:right="12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b/>
          <w:bCs/>
          <w:kern w:val="0"/>
          <w:szCs w:val="24"/>
          <w14:ligatures w14:val="none"/>
        </w:rPr>
        <w:lastRenderedPageBreak/>
        <w:t>捌、工作分配</w:t>
      </w:r>
      <w:r w:rsidRPr="0082020C">
        <w:rPr>
          <w:rFonts w:ascii="標楷體" w:eastAsia="標楷體" w:hAnsi="標楷體" w:cs="Segoe UI" w:hint="eastAsia"/>
          <w:kern w:val="0"/>
          <w:szCs w:val="24"/>
          <w14:ligatures w14:val="none"/>
        </w:rPr>
        <w:t> </w:t>
      </w:r>
    </w:p>
    <w:tbl>
      <w:tblPr>
        <w:tblW w:w="0" w:type="dxa"/>
        <w:tblInd w:w="6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90"/>
        <w:gridCol w:w="3825"/>
      </w:tblGrid>
      <w:tr w:rsidR="0082020C" w:rsidRPr="0082020C" w14:paraId="7E9920AE" w14:textId="77777777" w:rsidTr="0082020C">
        <w:trPr>
          <w:trHeight w:val="450"/>
        </w:trPr>
        <w:tc>
          <w:tcPr>
            <w:tcW w:w="3390" w:type="dxa"/>
            <w:tcBorders>
              <w:top w:val="single" w:sz="6" w:space="0" w:color="000000"/>
              <w:left w:val="single" w:sz="6" w:space="0" w:color="000000"/>
              <w:bottom w:val="single" w:sz="6" w:space="0" w:color="000000"/>
              <w:right w:val="nil"/>
            </w:tcBorders>
            <w:shd w:val="clear" w:color="auto" w:fill="000000"/>
            <w:vAlign w:val="center"/>
            <w:hideMark/>
          </w:tcPr>
          <w:p w14:paraId="74C15F3B"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b/>
                <w:bCs/>
                <w:color w:val="FFFFFF"/>
                <w:kern w:val="0"/>
                <w:szCs w:val="24"/>
                <w14:ligatures w14:val="none"/>
              </w:rPr>
            </w:pPr>
            <w:r w:rsidRPr="0082020C">
              <w:rPr>
                <w:rFonts w:ascii="標楷體" w:eastAsia="標楷體" w:hAnsi="標楷體" w:cs="新細明體" w:hint="eastAsia"/>
                <w:color w:val="FFFFFF"/>
                <w:kern w:val="0"/>
                <w:szCs w:val="24"/>
                <w14:ligatures w14:val="none"/>
              </w:rPr>
              <w:t>姓名</w:t>
            </w:r>
            <w:r w:rsidRPr="0082020C">
              <w:rPr>
                <w:rFonts w:ascii="標楷體" w:eastAsia="標楷體" w:hAnsi="標楷體" w:cs="新細明體" w:hint="eastAsia"/>
                <w:b/>
                <w:bCs/>
                <w:color w:val="FFFFFF"/>
                <w:kern w:val="0"/>
                <w:szCs w:val="24"/>
                <w14:ligatures w14:val="none"/>
              </w:rPr>
              <w:t> </w:t>
            </w:r>
          </w:p>
        </w:tc>
        <w:tc>
          <w:tcPr>
            <w:tcW w:w="3825" w:type="dxa"/>
            <w:tcBorders>
              <w:top w:val="single" w:sz="6" w:space="0" w:color="000000"/>
              <w:left w:val="nil"/>
              <w:bottom w:val="single" w:sz="6" w:space="0" w:color="000000"/>
              <w:right w:val="single" w:sz="6" w:space="0" w:color="000000"/>
            </w:tcBorders>
            <w:shd w:val="clear" w:color="auto" w:fill="000000"/>
            <w:vAlign w:val="center"/>
            <w:hideMark/>
          </w:tcPr>
          <w:p w14:paraId="396F5192"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b/>
                <w:bCs/>
                <w:color w:val="FFFFFF"/>
                <w:kern w:val="0"/>
                <w:szCs w:val="24"/>
                <w14:ligatures w14:val="none"/>
              </w:rPr>
            </w:pPr>
            <w:r w:rsidRPr="0082020C">
              <w:rPr>
                <w:rFonts w:ascii="標楷體" w:eastAsia="標楷體" w:hAnsi="標楷體" w:cs="新細明體" w:hint="eastAsia"/>
                <w:color w:val="FFFFFF"/>
                <w:kern w:val="0"/>
                <w:szCs w:val="24"/>
                <w14:ligatures w14:val="none"/>
              </w:rPr>
              <w:t>工作內容</w:t>
            </w:r>
            <w:r w:rsidRPr="0082020C">
              <w:rPr>
                <w:rFonts w:ascii="標楷體" w:eastAsia="標楷體" w:hAnsi="標楷體" w:cs="新細明體" w:hint="eastAsia"/>
                <w:b/>
                <w:bCs/>
                <w:color w:val="FFFFFF"/>
                <w:kern w:val="0"/>
                <w:szCs w:val="24"/>
                <w14:ligatures w14:val="none"/>
              </w:rPr>
              <w:t> </w:t>
            </w:r>
          </w:p>
        </w:tc>
      </w:tr>
      <w:tr w:rsidR="0082020C" w:rsidRPr="0082020C" w14:paraId="242D7746" w14:textId="77777777" w:rsidTr="0082020C">
        <w:trPr>
          <w:trHeight w:val="450"/>
        </w:trPr>
        <w:tc>
          <w:tcPr>
            <w:tcW w:w="339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5387C0D3"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b/>
                <w:bCs/>
                <w:kern w:val="0"/>
                <w:szCs w:val="24"/>
                <w14:ligatures w14:val="none"/>
              </w:rPr>
            </w:pPr>
            <w:r w:rsidRPr="0082020C">
              <w:rPr>
                <w:rFonts w:ascii="標楷體" w:eastAsia="標楷體" w:hAnsi="標楷體" w:cs="新細明體" w:hint="eastAsia"/>
                <w:b/>
                <w:bCs/>
                <w:kern w:val="0"/>
                <w:szCs w:val="24"/>
                <w14:ligatures w14:val="none"/>
              </w:rPr>
              <w:t>1111802 莊</w:t>
            </w:r>
            <w:proofErr w:type="gramStart"/>
            <w:r w:rsidRPr="0082020C">
              <w:rPr>
                <w:rFonts w:ascii="標楷體" w:eastAsia="標楷體" w:hAnsi="標楷體" w:cs="新細明體" w:hint="eastAsia"/>
                <w:b/>
                <w:bCs/>
                <w:kern w:val="0"/>
                <w:szCs w:val="24"/>
                <w14:ligatures w14:val="none"/>
              </w:rPr>
              <w:t>菀</w:t>
            </w:r>
            <w:proofErr w:type="gramEnd"/>
            <w:r w:rsidRPr="0082020C">
              <w:rPr>
                <w:rFonts w:ascii="標楷體" w:eastAsia="標楷體" w:hAnsi="標楷體" w:cs="新細明體" w:hint="eastAsia"/>
                <w:b/>
                <w:bCs/>
                <w:kern w:val="0"/>
                <w:szCs w:val="24"/>
                <w14:ligatures w14:val="none"/>
              </w:rPr>
              <w:t>萍 </w:t>
            </w:r>
          </w:p>
        </w:tc>
        <w:tc>
          <w:tcPr>
            <w:tcW w:w="382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19FD442F"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kern w:val="0"/>
                <w:szCs w:val="24"/>
                <w14:ligatures w14:val="none"/>
              </w:rPr>
            </w:pPr>
            <w:r w:rsidRPr="0082020C">
              <w:rPr>
                <w:rFonts w:ascii="標楷體" w:eastAsia="標楷體" w:hAnsi="標楷體" w:cs="新細明體" w:hint="eastAsia"/>
                <w:b/>
                <w:bCs/>
                <w:kern w:val="0"/>
                <w:szCs w:val="24"/>
                <w14:ligatures w14:val="none"/>
              </w:rPr>
              <w:t>報告、統整資料、文書處理</w:t>
            </w:r>
            <w:r w:rsidRPr="0082020C">
              <w:rPr>
                <w:rFonts w:ascii="標楷體" w:eastAsia="標楷體" w:hAnsi="標楷體" w:cs="新細明體" w:hint="eastAsia"/>
                <w:kern w:val="0"/>
                <w:szCs w:val="24"/>
                <w14:ligatures w14:val="none"/>
              </w:rPr>
              <w:t> </w:t>
            </w:r>
          </w:p>
        </w:tc>
      </w:tr>
      <w:tr w:rsidR="0082020C" w:rsidRPr="0082020C" w14:paraId="628D5D20" w14:textId="77777777" w:rsidTr="0082020C">
        <w:trPr>
          <w:trHeight w:val="450"/>
        </w:trPr>
        <w:tc>
          <w:tcPr>
            <w:tcW w:w="339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7F4574BE"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b/>
                <w:bCs/>
                <w:kern w:val="0"/>
                <w:szCs w:val="24"/>
                <w14:ligatures w14:val="none"/>
              </w:rPr>
            </w:pPr>
            <w:r w:rsidRPr="0082020C">
              <w:rPr>
                <w:rFonts w:ascii="標楷體" w:eastAsia="標楷體" w:hAnsi="標楷體" w:cs="新細明體" w:hint="eastAsia"/>
                <w:b/>
                <w:bCs/>
                <w:kern w:val="0"/>
                <w:szCs w:val="24"/>
                <w14:ligatures w14:val="none"/>
              </w:rPr>
              <w:t>1111804 周芷</w:t>
            </w:r>
            <w:proofErr w:type="gramStart"/>
            <w:r w:rsidRPr="0082020C">
              <w:rPr>
                <w:rFonts w:ascii="標楷體" w:eastAsia="標楷體" w:hAnsi="標楷體" w:cs="新細明體" w:hint="eastAsia"/>
                <w:b/>
                <w:bCs/>
                <w:kern w:val="0"/>
                <w:szCs w:val="24"/>
                <w14:ligatures w14:val="none"/>
              </w:rPr>
              <w:t>舲</w:t>
            </w:r>
            <w:proofErr w:type="gramEnd"/>
            <w:r w:rsidRPr="0082020C">
              <w:rPr>
                <w:rFonts w:ascii="標楷體" w:eastAsia="標楷體" w:hAnsi="標楷體" w:cs="新細明體" w:hint="eastAsia"/>
                <w:b/>
                <w:bCs/>
                <w:kern w:val="0"/>
                <w:szCs w:val="24"/>
                <w14:ligatures w14:val="none"/>
              </w:rPr>
              <w:t> </w:t>
            </w:r>
          </w:p>
        </w:tc>
        <w:tc>
          <w:tcPr>
            <w:tcW w:w="38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69CA5B2"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kern w:val="0"/>
                <w:szCs w:val="24"/>
                <w14:ligatures w14:val="none"/>
              </w:rPr>
            </w:pPr>
            <w:r w:rsidRPr="0082020C">
              <w:rPr>
                <w:rFonts w:ascii="標楷體" w:eastAsia="標楷體" w:hAnsi="標楷體" w:cs="新細明體" w:hint="eastAsia"/>
                <w:b/>
                <w:bCs/>
                <w:kern w:val="0"/>
                <w:szCs w:val="24"/>
                <w14:ligatures w14:val="none"/>
              </w:rPr>
              <w:t>報告、查找資料、文書處理</w:t>
            </w:r>
            <w:r w:rsidRPr="0082020C">
              <w:rPr>
                <w:rFonts w:ascii="標楷體" w:eastAsia="標楷體" w:hAnsi="標楷體" w:cs="新細明體" w:hint="eastAsia"/>
                <w:kern w:val="0"/>
                <w:szCs w:val="24"/>
                <w14:ligatures w14:val="none"/>
              </w:rPr>
              <w:t> </w:t>
            </w:r>
          </w:p>
        </w:tc>
      </w:tr>
      <w:tr w:rsidR="0082020C" w:rsidRPr="0082020C" w14:paraId="4AB211BF" w14:textId="77777777" w:rsidTr="0082020C">
        <w:trPr>
          <w:trHeight w:val="450"/>
        </w:trPr>
        <w:tc>
          <w:tcPr>
            <w:tcW w:w="339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643A8F0E"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b/>
                <w:bCs/>
                <w:kern w:val="0"/>
                <w:szCs w:val="24"/>
                <w14:ligatures w14:val="none"/>
              </w:rPr>
            </w:pPr>
            <w:r w:rsidRPr="0082020C">
              <w:rPr>
                <w:rFonts w:ascii="標楷體" w:eastAsia="標楷體" w:hAnsi="標楷體" w:cs="新細明體" w:hint="eastAsia"/>
                <w:b/>
                <w:bCs/>
                <w:kern w:val="0"/>
                <w:szCs w:val="24"/>
                <w14:ligatures w14:val="none"/>
              </w:rPr>
              <w:t xml:space="preserve">1111805 </w:t>
            </w:r>
            <w:proofErr w:type="gramStart"/>
            <w:r w:rsidRPr="0082020C">
              <w:rPr>
                <w:rFonts w:ascii="標楷體" w:eastAsia="標楷體" w:hAnsi="標楷體" w:cs="新細明體" w:hint="eastAsia"/>
                <w:b/>
                <w:bCs/>
                <w:kern w:val="0"/>
                <w:szCs w:val="24"/>
                <w14:ligatures w14:val="none"/>
              </w:rPr>
              <w:t>楊智涵</w:t>
            </w:r>
            <w:proofErr w:type="gramEnd"/>
            <w:r w:rsidRPr="0082020C">
              <w:rPr>
                <w:rFonts w:ascii="標楷體" w:eastAsia="標楷體" w:hAnsi="標楷體" w:cs="新細明體" w:hint="eastAsia"/>
                <w:b/>
                <w:bCs/>
                <w:kern w:val="0"/>
                <w:szCs w:val="24"/>
                <w14:ligatures w14:val="none"/>
              </w:rPr>
              <w:t> </w:t>
            </w:r>
          </w:p>
        </w:tc>
        <w:tc>
          <w:tcPr>
            <w:tcW w:w="382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358F04A6"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kern w:val="0"/>
                <w:szCs w:val="24"/>
                <w14:ligatures w14:val="none"/>
              </w:rPr>
            </w:pPr>
            <w:r w:rsidRPr="0082020C">
              <w:rPr>
                <w:rFonts w:ascii="標楷體" w:eastAsia="標楷體" w:hAnsi="標楷體" w:cs="新細明體" w:hint="eastAsia"/>
                <w:b/>
                <w:bCs/>
                <w:kern w:val="0"/>
                <w:szCs w:val="24"/>
                <w14:ligatures w14:val="none"/>
              </w:rPr>
              <w:t>報告、查找資料、文書處理</w:t>
            </w:r>
            <w:r w:rsidRPr="0082020C">
              <w:rPr>
                <w:rFonts w:ascii="標楷體" w:eastAsia="標楷體" w:hAnsi="標楷體" w:cs="新細明體" w:hint="eastAsia"/>
                <w:kern w:val="0"/>
                <w:szCs w:val="24"/>
                <w14:ligatures w14:val="none"/>
              </w:rPr>
              <w:t> </w:t>
            </w:r>
          </w:p>
        </w:tc>
      </w:tr>
      <w:tr w:rsidR="0082020C" w:rsidRPr="0082020C" w14:paraId="62394D79" w14:textId="77777777" w:rsidTr="0082020C">
        <w:trPr>
          <w:trHeight w:val="450"/>
        </w:trPr>
        <w:tc>
          <w:tcPr>
            <w:tcW w:w="339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2C5FA421"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b/>
                <w:bCs/>
                <w:kern w:val="0"/>
                <w:szCs w:val="24"/>
                <w14:ligatures w14:val="none"/>
              </w:rPr>
            </w:pPr>
            <w:r w:rsidRPr="0082020C">
              <w:rPr>
                <w:rFonts w:ascii="標楷體" w:eastAsia="標楷體" w:hAnsi="標楷體" w:cs="新細明體" w:hint="eastAsia"/>
                <w:b/>
                <w:bCs/>
                <w:kern w:val="0"/>
                <w:szCs w:val="24"/>
                <w14:ligatures w14:val="none"/>
              </w:rPr>
              <w:t>1111807 洪嘉駿 </w:t>
            </w:r>
          </w:p>
        </w:tc>
        <w:tc>
          <w:tcPr>
            <w:tcW w:w="38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6C28545C"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kern w:val="0"/>
                <w:szCs w:val="24"/>
                <w14:ligatures w14:val="none"/>
              </w:rPr>
            </w:pPr>
            <w:r w:rsidRPr="0082020C">
              <w:rPr>
                <w:rFonts w:ascii="標楷體" w:eastAsia="標楷體" w:hAnsi="標楷體" w:cs="新細明體" w:hint="eastAsia"/>
                <w:b/>
                <w:bCs/>
                <w:kern w:val="0"/>
                <w:szCs w:val="24"/>
                <w14:ligatures w14:val="none"/>
              </w:rPr>
              <w:t>報告、文書處理、Word、PPT</w:t>
            </w:r>
            <w:r w:rsidRPr="0082020C">
              <w:rPr>
                <w:rFonts w:ascii="標楷體" w:eastAsia="標楷體" w:hAnsi="標楷體" w:cs="新細明體" w:hint="eastAsia"/>
                <w:kern w:val="0"/>
                <w:szCs w:val="24"/>
                <w14:ligatures w14:val="none"/>
              </w:rPr>
              <w:t> </w:t>
            </w:r>
          </w:p>
        </w:tc>
      </w:tr>
      <w:tr w:rsidR="0082020C" w:rsidRPr="0082020C" w14:paraId="687E8935" w14:textId="77777777" w:rsidTr="0082020C">
        <w:trPr>
          <w:trHeight w:val="450"/>
        </w:trPr>
        <w:tc>
          <w:tcPr>
            <w:tcW w:w="3390"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4B5E0521"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b/>
                <w:bCs/>
                <w:kern w:val="0"/>
                <w:szCs w:val="24"/>
                <w14:ligatures w14:val="none"/>
              </w:rPr>
            </w:pPr>
            <w:r w:rsidRPr="0082020C">
              <w:rPr>
                <w:rFonts w:ascii="標楷體" w:eastAsia="標楷體" w:hAnsi="標楷體" w:cs="新細明體" w:hint="eastAsia"/>
                <w:b/>
                <w:bCs/>
                <w:kern w:val="0"/>
                <w:szCs w:val="24"/>
                <w14:ligatures w14:val="none"/>
              </w:rPr>
              <w:t>1111851 鄭</w:t>
            </w:r>
            <w:proofErr w:type="gramStart"/>
            <w:r w:rsidRPr="0082020C">
              <w:rPr>
                <w:rFonts w:ascii="標楷體" w:eastAsia="標楷體" w:hAnsi="標楷體" w:cs="新細明體" w:hint="eastAsia"/>
                <w:b/>
                <w:bCs/>
                <w:kern w:val="0"/>
                <w:szCs w:val="24"/>
                <w14:ligatures w14:val="none"/>
              </w:rPr>
              <w:t>錡樺</w:t>
            </w:r>
            <w:proofErr w:type="gramEnd"/>
            <w:r w:rsidRPr="0082020C">
              <w:rPr>
                <w:rFonts w:ascii="標楷體" w:eastAsia="標楷體" w:hAnsi="標楷體" w:cs="新細明體" w:hint="eastAsia"/>
                <w:b/>
                <w:bCs/>
                <w:kern w:val="0"/>
                <w:szCs w:val="24"/>
                <w14:ligatures w14:val="none"/>
              </w:rPr>
              <w:t> </w:t>
            </w:r>
          </w:p>
        </w:tc>
        <w:tc>
          <w:tcPr>
            <w:tcW w:w="3825" w:type="dxa"/>
            <w:tcBorders>
              <w:top w:val="single" w:sz="6" w:space="0" w:color="666666"/>
              <w:left w:val="single" w:sz="6" w:space="0" w:color="666666"/>
              <w:bottom w:val="single" w:sz="6" w:space="0" w:color="666666"/>
              <w:right w:val="single" w:sz="6" w:space="0" w:color="666666"/>
            </w:tcBorders>
            <w:shd w:val="clear" w:color="auto" w:fill="CCCCCC"/>
            <w:vAlign w:val="center"/>
            <w:hideMark/>
          </w:tcPr>
          <w:p w14:paraId="70F7AB96"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kern w:val="0"/>
                <w:szCs w:val="24"/>
                <w14:ligatures w14:val="none"/>
              </w:rPr>
            </w:pPr>
            <w:r w:rsidRPr="0082020C">
              <w:rPr>
                <w:rFonts w:ascii="標楷體" w:eastAsia="標楷體" w:hAnsi="標楷體" w:cs="新細明體" w:hint="eastAsia"/>
                <w:b/>
                <w:bCs/>
                <w:kern w:val="0"/>
                <w:szCs w:val="24"/>
                <w14:ligatures w14:val="none"/>
              </w:rPr>
              <w:t>報告、查找資料、文書處理</w:t>
            </w:r>
            <w:r w:rsidRPr="0082020C">
              <w:rPr>
                <w:rFonts w:ascii="標楷體" w:eastAsia="標楷體" w:hAnsi="標楷體" w:cs="新細明體" w:hint="eastAsia"/>
                <w:kern w:val="0"/>
                <w:szCs w:val="24"/>
                <w14:ligatures w14:val="none"/>
              </w:rPr>
              <w:t> </w:t>
            </w:r>
          </w:p>
        </w:tc>
      </w:tr>
      <w:tr w:rsidR="0082020C" w:rsidRPr="0082020C" w14:paraId="6720C95B" w14:textId="77777777" w:rsidTr="0082020C">
        <w:trPr>
          <w:trHeight w:val="450"/>
        </w:trPr>
        <w:tc>
          <w:tcPr>
            <w:tcW w:w="3390"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5962AFDC"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b/>
                <w:bCs/>
                <w:kern w:val="0"/>
                <w:szCs w:val="24"/>
                <w14:ligatures w14:val="none"/>
              </w:rPr>
            </w:pPr>
            <w:r w:rsidRPr="0082020C">
              <w:rPr>
                <w:rFonts w:ascii="標楷體" w:eastAsia="標楷體" w:hAnsi="標楷體" w:cs="新細明體" w:hint="eastAsia"/>
                <w:b/>
                <w:bCs/>
                <w:kern w:val="0"/>
                <w:szCs w:val="24"/>
                <w14:ligatures w14:val="none"/>
              </w:rPr>
              <w:t>1111852 鐘俞安 </w:t>
            </w:r>
          </w:p>
        </w:tc>
        <w:tc>
          <w:tcPr>
            <w:tcW w:w="3825" w:type="dxa"/>
            <w:tcBorders>
              <w:top w:val="single" w:sz="6" w:space="0" w:color="666666"/>
              <w:left w:val="single" w:sz="6" w:space="0" w:color="666666"/>
              <w:bottom w:val="single" w:sz="6" w:space="0" w:color="666666"/>
              <w:right w:val="single" w:sz="6" w:space="0" w:color="666666"/>
            </w:tcBorders>
            <w:shd w:val="clear" w:color="auto" w:fill="auto"/>
            <w:vAlign w:val="center"/>
            <w:hideMark/>
          </w:tcPr>
          <w:p w14:paraId="3A01838F" w14:textId="77777777" w:rsidR="0082020C" w:rsidRPr="0082020C" w:rsidRDefault="0082020C" w:rsidP="0082020C">
            <w:pPr>
              <w:widowControl/>
              <w:spacing w:beforeLines="50" w:before="180" w:afterLines="50" w:after="180"/>
              <w:ind w:leftChars="50" w:left="120" w:rightChars="50" w:right="120"/>
              <w:jc w:val="center"/>
              <w:textAlignment w:val="baseline"/>
              <w:rPr>
                <w:rFonts w:ascii="標楷體" w:eastAsia="標楷體" w:hAnsi="標楷體" w:cs="新細明體"/>
                <w:kern w:val="0"/>
                <w:szCs w:val="24"/>
                <w14:ligatures w14:val="none"/>
              </w:rPr>
            </w:pPr>
            <w:r w:rsidRPr="0082020C">
              <w:rPr>
                <w:rFonts w:ascii="標楷體" w:eastAsia="標楷體" w:hAnsi="標楷體" w:cs="新細明體" w:hint="eastAsia"/>
                <w:b/>
                <w:bCs/>
                <w:kern w:val="0"/>
                <w:szCs w:val="24"/>
                <w14:ligatures w14:val="none"/>
              </w:rPr>
              <w:t>報告、查找資料</w:t>
            </w:r>
            <w:r w:rsidRPr="0082020C">
              <w:rPr>
                <w:rFonts w:ascii="標楷體" w:eastAsia="標楷體" w:hAnsi="標楷體" w:cs="新細明體" w:hint="eastAsia"/>
                <w:kern w:val="0"/>
                <w:szCs w:val="24"/>
                <w14:ligatures w14:val="none"/>
              </w:rPr>
              <w:t> </w:t>
            </w:r>
          </w:p>
        </w:tc>
      </w:tr>
    </w:tbl>
    <w:p w14:paraId="6FD9A20A" w14:textId="77777777" w:rsidR="0082020C" w:rsidRPr="0082020C" w:rsidRDefault="0082020C" w:rsidP="0082020C">
      <w:pPr>
        <w:widowControl/>
        <w:spacing w:beforeLines="50" w:before="180" w:afterLines="50" w:after="180"/>
        <w:ind w:leftChars="50" w:left="120" w:rightChars="50" w:right="120"/>
        <w:jc w:val="both"/>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b/>
          <w:bCs/>
          <w:kern w:val="0"/>
          <w:szCs w:val="24"/>
          <w14:ligatures w14:val="none"/>
        </w:rPr>
        <w:t>玖、個人心得</w:t>
      </w:r>
      <w:r w:rsidRPr="0082020C">
        <w:rPr>
          <w:rFonts w:ascii="標楷體" w:eastAsia="標楷體" w:hAnsi="標楷體" w:cs="Segoe UI" w:hint="eastAsia"/>
          <w:kern w:val="0"/>
          <w:szCs w:val="24"/>
          <w14:ligatures w14:val="none"/>
        </w:rPr>
        <w:t> </w:t>
      </w:r>
    </w:p>
    <w:p w14:paraId="0B2A4EC0" w14:textId="00B99ED5" w:rsidR="0082020C" w:rsidRPr="0082020C" w:rsidRDefault="00A237B1" w:rsidP="00A237B1">
      <w:pPr>
        <w:widowControl/>
        <w:numPr>
          <w:ilvl w:val="0"/>
          <w:numId w:val="13"/>
        </w:numPr>
        <w:spacing w:beforeLines="50" w:before="180" w:afterLines="50" w:after="180"/>
        <w:ind w:leftChars="50" w:left="120" w:rightChars="50" w:right="120" w:firstLineChars="200" w:firstLine="480"/>
        <w:textAlignment w:val="baseline"/>
        <w:rPr>
          <w:rFonts w:ascii="標楷體" w:eastAsia="標楷體" w:hAnsi="標楷體" w:cs="Segoe UI"/>
          <w:kern w:val="0"/>
          <w:szCs w:val="24"/>
          <w14:ligatures w14:val="none"/>
        </w:rPr>
      </w:pPr>
      <w:r>
        <w:rPr>
          <w:rFonts w:ascii="標楷體" w:eastAsia="標楷體" w:hAnsi="標楷體" w:cs="Segoe UI" w:hint="eastAsia"/>
          <w:kern w:val="0"/>
          <w:szCs w:val="24"/>
          <w14:ligatures w14:val="none"/>
        </w:rPr>
        <w:t xml:space="preserve"> </w:t>
      </w:r>
      <w:r w:rsidR="0082020C" w:rsidRPr="0082020C">
        <w:rPr>
          <w:rFonts w:ascii="標楷體" w:eastAsia="標楷體" w:hAnsi="標楷體" w:cs="Segoe UI" w:hint="eastAsia"/>
          <w:kern w:val="0"/>
          <w:szCs w:val="24"/>
          <w14:ligatures w14:val="none"/>
        </w:rPr>
        <w:t>莊</w:t>
      </w:r>
      <w:proofErr w:type="gramStart"/>
      <w:r w:rsidR="0082020C" w:rsidRPr="0082020C">
        <w:rPr>
          <w:rFonts w:ascii="標楷體" w:eastAsia="標楷體" w:hAnsi="標楷體" w:cs="Segoe UI" w:hint="eastAsia"/>
          <w:kern w:val="0"/>
          <w:szCs w:val="24"/>
          <w14:ligatures w14:val="none"/>
        </w:rPr>
        <w:t>菀</w:t>
      </w:r>
      <w:proofErr w:type="gramEnd"/>
      <w:r w:rsidR="0082020C" w:rsidRPr="0082020C">
        <w:rPr>
          <w:rFonts w:ascii="標楷體" w:eastAsia="標楷體" w:hAnsi="標楷體" w:cs="Segoe UI" w:hint="eastAsia"/>
          <w:kern w:val="0"/>
          <w:szCs w:val="24"/>
          <w14:ligatures w14:val="none"/>
        </w:rPr>
        <w:t>萍 </w:t>
      </w:r>
    </w:p>
    <w:p w14:paraId="711BCBA0" w14:textId="77777777" w:rsidR="0082020C" w:rsidRPr="0082020C" w:rsidRDefault="0082020C" w:rsidP="0082020C">
      <w:pPr>
        <w:widowControl/>
        <w:spacing w:beforeLines="50" w:before="180" w:afterLines="50" w:after="180"/>
        <w:ind w:leftChars="50" w:left="120" w:rightChars="50" w:right="120" w:firstLine="900"/>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 </w:t>
      </w:r>
    </w:p>
    <w:p w14:paraId="525FBBF3" w14:textId="4659DE80" w:rsidR="0082020C" w:rsidRPr="0082020C" w:rsidRDefault="00A237B1" w:rsidP="00A237B1">
      <w:pPr>
        <w:widowControl/>
        <w:numPr>
          <w:ilvl w:val="0"/>
          <w:numId w:val="13"/>
        </w:numPr>
        <w:spacing w:beforeLines="50" w:before="180" w:afterLines="50" w:after="180"/>
        <w:ind w:leftChars="50" w:left="120" w:rightChars="50" w:right="120" w:firstLineChars="200" w:firstLine="480"/>
        <w:textAlignment w:val="baseline"/>
        <w:rPr>
          <w:rFonts w:ascii="標楷體" w:eastAsia="標楷體" w:hAnsi="標楷體" w:cs="Segoe UI"/>
          <w:kern w:val="0"/>
          <w:szCs w:val="24"/>
          <w14:ligatures w14:val="none"/>
        </w:rPr>
      </w:pPr>
      <w:r>
        <w:rPr>
          <w:rFonts w:ascii="標楷體" w:eastAsia="標楷體" w:hAnsi="標楷體" w:cs="Segoe UI" w:hint="eastAsia"/>
          <w:kern w:val="0"/>
          <w:szCs w:val="24"/>
          <w14:ligatures w14:val="none"/>
        </w:rPr>
        <w:t xml:space="preserve"> </w:t>
      </w:r>
      <w:r w:rsidR="0082020C" w:rsidRPr="0082020C">
        <w:rPr>
          <w:rFonts w:ascii="標楷體" w:eastAsia="標楷體" w:hAnsi="標楷體" w:cs="Segoe UI" w:hint="eastAsia"/>
          <w:kern w:val="0"/>
          <w:szCs w:val="24"/>
          <w14:ligatures w14:val="none"/>
        </w:rPr>
        <w:t>周芷</w:t>
      </w:r>
      <w:proofErr w:type="gramStart"/>
      <w:r w:rsidR="0082020C" w:rsidRPr="0082020C">
        <w:rPr>
          <w:rFonts w:ascii="標楷體" w:eastAsia="標楷體" w:hAnsi="標楷體" w:cs="Segoe UI" w:hint="eastAsia"/>
          <w:kern w:val="0"/>
          <w:szCs w:val="24"/>
          <w14:ligatures w14:val="none"/>
        </w:rPr>
        <w:t>舲</w:t>
      </w:r>
      <w:proofErr w:type="gramEnd"/>
      <w:r w:rsidR="0082020C" w:rsidRPr="0082020C">
        <w:rPr>
          <w:rFonts w:ascii="標楷體" w:eastAsia="標楷體" w:hAnsi="標楷體" w:cs="Segoe UI" w:hint="eastAsia"/>
          <w:kern w:val="0"/>
          <w:szCs w:val="24"/>
          <w14:ligatures w14:val="none"/>
        </w:rPr>
        <w:t> </w:t>
      </w:r>
    </w:p>
    <w:p w14:paraId="3DBA38D0" w14:textId="77777777" w:rsidR="0082020C" w:rsidRPr="0082020C" w:rsidRDefault="0082020C" w:rsidP="0082020C">
      <w:pPr>
        <w:widowControl/>
        <w:spacing w:beforeLines="50" w:before="180" w:afterLines="50" w:after="180"/>
        <w:ind w:leftChars="50" w:left="120" w:rightChars="50" w:right="120" w:firstLine="900"/>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 </w:t>
      </w:r>
    </w:p>
    <w:p w14:paraId="2C224DBE" w14:textId="5B361F41" w:rsidR="0082020C" w:rsidRPr="0082020C" w:rsidRDefault="00A237B1" w:rsidP="00A237B1">
      <w:pPr>
        <w:widowControl/>
        <w:numPr>
          <w:ilvl w:val="0"/>
          <w:numId w:val="13"/>
        </w:numPr>
        <w:spacing w:beforeLines="50" w:before="180" w:afterLines="50" w:after="180"/>
        <w:ind w:leftChars="50" w:left="120" w:rightChars="50" w:right="120" w:firstLineChars="200" w:firstLine="480"/>
        <w:textAlignment w:val="baseline"/>
        <w:rPr>
          <w:rFonts w:ascii="標楷體" w:eastAsia="標楷體" w:hAnsi="標楷體" w:cs="Segoe UI"/>
          <w:kern w:val="0"/>
          <w:szCs w:val="24"/>
          <w14:ligatures w14:val="none"/>
        </w:rPr>
      </w:pPr>
      <w:r>
        <w:rPr>
          <w:rFonts w:ascii="標楷體" w:eastAsia="標楷體" w:hAnsi="標楷體" w:cs="Segoe UI" w:hint="eastAsia"/>
          <w:kern w:val="0"/>
          <w:szCs w:val="24"/>
          <w14:ligatures w14:val="none"/>
        </w:rPr>
        <w:t xml:space="preserve"> </w:t>
      </w:r>
      <w:proofErr w:type="gramStart"/>
      <w:r w:rsidR="0082020C" w:rsidRPr="0082020C">
        <w:rPr>
          <w:rFonts w:ascii="標楷體" w:eastAsia="標楷體" w:hAnsi="標楷體" w:cs="Segoe UI" w:hint="eastAsia"/>
          <w:kern w:val="0"/>
          <w:szCs w:val="24"/>
          <w14:ligatures w14:val="none"/>
        </w:rPr>
        <w:t>楊智涵</w:t>
      </w:r>
      <w:proofErr w:type="gramEnd"/>
      <w:r w:rsidR="0082020C" w:rsidRPr="0082020C">
        <w:rPr>
          <w:rFonts w:ascii="標楷體" w:eastAsia="標楷體" w:hAnsi="標楷體" w:cs="Segoe UI" w:hint="eastAsia"/>
          <w:kern w:val="0"/>
          <w:szCs w:val="24"/>
          <w14:ligatures w14:val="none"/>
        </w:rPr>
        <w:t> </w:t>
      </w:r>
    </w:p>
    <w:p w14:paraId="3B0D451F" w14:textId="77777777" w:rsidR="0082020C" w:rsidRPr="0082020C" w:rsidRDefault="0082020C" w:rsidP="0082020C">
      <w:pPr>
        <w:widowControl/>
        <w:spacing w:beforeLines="50" w:before="180" w:afterLines="50" w:after="180"/>
        <w:ind w:leftChars="50" w:left="120" w:rightChars="50" w:right="120" w:firstLine="900"/>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 </w:t>
      </w:r>
    </w:p>
    <w:p w14:paraId="07217A9A" w14:textId="4C4A589B" w:rsidR="0082020C" w:rsidRPr="0082020C" w:rsidRDefault="00A237B1" w:rsidP="00A237B1">
      <w:pPr>
        <w:widowControl/>
        <w:numPr>
          <w:ilvl w:val="0"/>
          <w:numId w:val="13"/>
        </w:numPr>
        <w:spacing w:beforeLines="50" w:before="180" w:afterLines="50" w:after="180"/>
        <w:ind w:leftChars="50" w:left="120" w:rightChars="50" w:right="120" w:firstLineChars="200" w:firstLine="480"/>
        <w:textAlignment w:val="baseline"/>
        <w:rPr>
          <w:rFonts w:ascii="標楷體" w:eastAsia="標楷體" w:hAnsi="標楷體" w:cs="Segoe UI"/>
          <w:kern w:val="0"/>
          <w:szCs w:val="24"/>
          <w14:ligatures w14:val="none"/>
        </w:rPr>
      </w:pPr>
      <w:r>
        <w:rPr>
          <w:rFonts w:ascii="標楷體" w:eastAsia="標楷體" w:hAnsi="標楷體" w:cs="Segoe UI" w:hint="eastAsia"/>
          <w:kern w:val="0"/>
          <w:szCs w:val="24"/>
          <w14:ligatures w14:val="none"/>
        </w:rPr>
        <w:t xml:space="preserve"> </w:t>
      </w:r>
      <w:r w:rsidR="0082020C" w:rsidRPr="0082020C">
        <w:rPr>
          <w:rFonts w:ascii="標楷體" w:eastAsia="標楷體" w:hAnsi="標楷體" w:cs="Segoe UI" w:hint="eastAsia"/>
          <w:kern w:val="0"/>
          <w:szCs w:val="24"/>
          <w14:ligatures w14:val="none"/>
        </w:rPr>
        <w:t>洪嘉駿 </w:t>
      </w:r>
    </w:p>
    <w:p w14:paraId="2A690C3C" w14:textId="25502587" w:rsidR="0082020C" w:rsidRPr="00425060" w:rsidRDefault="0082020C" w:rsidP="0082020C">
      <w:pPr>
        <w:widowControl/>
        <w:spacing w:beforeLines="50" w:before="180" w:afterLines="50" w:after="180"/>
        <w:ind w:leftChars="50" w:left="120" w:rightChars="50" w:right="120" w:firstLine="900"/>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 </w:t>
      </w:r>
      <w:r w:rsidR="003E2BE9">
        <w:rPr>
          <w:rFonts w:ascii="標楷體" w:eastAsia="標楷體" w:hAnsi="標楷體" w:cs="Segoe UI" w:hint="eastAsia"/>
          <w:kern w:val="0"/>
          <w:szCs w:val="24"/>
          <w14:ligatures w14:val="none"/>
        </w:rPr>
        <w:t>透過</w:t>
      </w:r>
      <w:r w:rsidR="00425060">
        <w:rPr>
          <w:rFonts w:ascii="標楷體" w:eastAsia="標楷體" w:hAnsi="標楷體" w:cs="Segoe UI" w:hint="eastAsia"/>
          <w:kern w:val="0"/>
          <w:szCs w:val="24"/>
          <w14:ligatures w14:val="none"/>
        </w:rPr>
        <w:t>撰寫這份企劃書，讓我更加體會到了關於這個社會上的殘酷，但同時也讓我想貢獻一份心力，希望能夠讓世界變得更加美好。</w:t>
      </w:r>
    </w:p>
    <w:p w14:paraId="1B072CAC" w14:textId="32EC3EC0" w:rsidR="0082020C" w:rsidRPr="0082020C" w:rsidRDefault="00A237B1" w:rsidP="00A237B1">
      <w:pPr>
        <w:widowControl/>
        <w:numPr>
          <w:ilvl w:val="0"/>
          <w:numId w:val="13"/>
        </w:numPr>
        <w:spacing w:beforeLines="50" w:before="180" w:afterLines="50" w:after="180"/>
        <w:ind w:leftChars="50" w:left="120" w:rightChars="50" w:right="120" w:firstLineChars="200" w:firstLine="480"/>
        <w:textAlignment w:val="baseline"/>
        <w:rPr>
          <w:rFonts w:ascii="標楷體" w:eastAsia="標楷體" w:hAnsi="標楷體" w:cs="Segoe UI"/>
          <w:kern w:val="0"/>
          <w:szCs w:val="24"/>
          <w14:ligatures w14:val="none"/>
        </w:rPr>
      </w:pPr>
      <w:r>
        <w:rPr>
          <w:rFonts w:ascii="標楷體" w:eastAsia="標楷體" w:hAnsi="標楷體" w:cs="Segoe UI" w:hint="eastAsia"/>
          <w:kern w:val="0"/>
          <w:szCs w:val="24"/>
          <w14:ligatures w14:val="none"/>
        </w:rPr>
        <w:t xml:space="preserve"> </w:t>
      </w:r>
      <w:r w:rsidR="0082020C" w:rsidRPr="0082020C">
        <w:rPr>
          <w:rFonts w:ascii="標楷體" w:eastAsia="標楷體" w:hAnsi="標楷體" w:cs="Segoe UI" w:hint="eastAsia"/>
          <w:kern w:val="0"/>
          <w:szCs w:val="24"/>
          <w14:ligatures w14:val="none"/>
        </w:rPr>
        <w:t>鄭</w:t>
      </w:r>
      <w:proofErr w:type="gramStart"/>
      <w:r w:rsidR="0082020C" w:rsidRPr="0082020C">
        <w:rPr>
          <w:rFonts w:ascii="標楷體" w:eastAsia="標楷體" w:hAnsi="標楷體" w:cs="Segoe UI" w:hint="eastAsia"/>
          <w:kern w:val="0"/>
          <w:szCs w:val="24"/>
          <w14:ligatures w14:val="none"/>
        </w:rPr>
        <w:t>錡樺</w:t>
      </w:r>
      <w:proofErr w:type="gramEnd"/>
      <w:r w:rsidR="0082020C" w:rsidRPr="0082020C">
        <w:rPr>
          <w:rFonts w:ascii="標楷體" w:eastAsia="標楷體" w:hAnsi="標楷體" w:cs="Segoe UI" w:hint="eastAsia"/>
          <w:kern w:val="0"/>
          <w:szCs w:val="24"/>
          <w14:ligatures w14:val="none"/>
        </w:rPr>
        <w:t> </w:t>
      </w:r>
    </w:p>
    <w:p w14:paraId="7D4971E9" w14:textId="77777777" w:rsidR="0082020C" w:rsidRPr="0082020C" w:rsidRDefault="0082020C" w:rsidP="0082020C">
      <w:pPr>
        <w:widowControl/>
        <w:spacing w:beforeLines="50" w:before="180" w:afterLines="50" w:after="180"/>
        <w:ind w:leftChars="50" w:left="120" w:rightChars="50" w:right="120" w:firstLine="900"/>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 </w:t>
      </w:r>
    </w:p>
    <w:p w14:paraId="05A3F707" w14:textId="2C301961" w:rsidR="0082020C" w:rsidRPr="0082020C" w:rsidRDefault="00A237B1" w:rsidP="00A237B1">
      <w:pPr>
        <w:widowControl/>
        <w:numPr>
          <w:ilvl w:val="0"/>
          <w:numId w:val="13"/>
        </w:numPr>
        <w:spacing w:beforeLines="50" w:before="180" w:afterLines="50" w:after="180"/>
        <w:ind w:leftChars="50" w:left="120" w:rightChars="50" w:right="120" w:firstLineChars="200" w:firstLine="480"/>
        <w:textAlignment w:val="baseline"/>
        <w:rPr>
          <w:rFonts w:ascii="標楷體" w:eastAsia="標楷體" w:hAnsi="標楷體" w:cs="Segoe UI"/>
          <w:kern w:val="0"/>
          <w:szCs w:val="24"/>
          <w14:ligatures w14:val="none"/>
        </w:rPr>
      </w:pPr>
      <w:r>
        <w:rPr>
          <w:rFonts w:ascii="標楷體" w:eastAsia="標楷體" w:hAnsi="標楷體" w:cs="Segoe UI" w:hint="eastAsia"/>
          <w:kern w:val="0"/>
          <w:szCs w:val="24"/>
          <w14:ligatures w14:val="none"/>
        </w:rPr>
        <w:t xml:space="preserve"> </w:t>
      </w:r>
      <w:r w:rsidR="0082020C" w:rsidRPr="0082020C">
        <w:rPr>
          <w:rFonts w:ascii="標楷體" w:eastAsia="標楷體" w:hAnsi="標楷體" w:cs="Segoe UI" w:hint="eastAsia"/>
          <w:kern w:val="0"/>
          <w:szCs w:val="24"/>
          <w14:ligatures w14:val="none"/>
        </w:rPr>
        <w:t>鐘俞安 </w:t>
      </w:r>
    </w:p>
    <w:p w14:paraId="1EEBFBB4" w14:textId="4F7B74C6" w:rsidR="004B53C4" w:rsidRPr="0082020C" w:rsidRDefault="0082020C" w:rsidP="0082020C">
      <w:pPr>
        <w:widowControl/>
        <w:spacing w:beforeLines="50" w:before="180" w:afterLines="50" w:after="180"/>
        <w:ind w:leftChars="50" w:left="120" w:rightChars="50" w:right="120" w:firstLine="900"/>
        <w:textAlignment w:val="baseline"/>
        <w:rPr>
          <w:rFonts w:ascii="標楷體" w:eastAsia="標楷體" w:hAnsi="標楷體" w:cs="Segoe UI"/>
          <w:kern w:val="0"/>
          <w:sz w:val="18"/>
          <w:szCs w:val="18"/>
          <w14:ligatures w14:val="none"/>
        </w:rPr>
      </w:pPr>
      <w:r w:rsidRPr="0082020C">
        <w:rPr>
          <w:rFonts w:ascii="標楷體" w:eastAsia="標楷體" w:hAnsi="標楷體" w:cs="Segoe UI" w:hint="eastAsia"/>
          <w:kern w:val="0"/>
          <w:szCs w:val="24"/>
          <w14:ligatures w14:val="none"/>
        </w:rPr>
        <w:t> </w:t>
      </w:r>
    </w:p>
    <w:sectPr w:rsidR="004B53C4" w:rsidRPr="0082020C" w:rsidSect="00671BB9">
      <w:footerReference w:type="even" r:id="rId7"/>
      <w:footerReference w:type="default" r:id="rId8"/>
      <w:pgSz w:w="11906" w:h="16838"/>
      <w:pgMar w:top="1440" w:right="1800" w:bottom="1440" w:left="1800"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E6342" w14:textId="77777777" w:rsidR="001D13D6" w:rsidRDefault="001D13D6" w:rsidP="00671BB9">
      <w:r>
        <w:separator/>
      </w:r>
    </w:p>
  </w:endnote>
  <w:endnote w:type="continuationSeparator" w:id="0">
    <w:p w14:paraId="787BAEF7" w14:textId="77777777" w:rsidR="001D13D6" w:rsidRDefault="001D13D6" w:rsidP="00671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459160"/>
      <w:docPartObj>
        <w:docPartGallery w:val="Page Numbers (Bottom of Page)"/>
        <w:docPartUnique/>
      </w:docPartObj>
    </w:sdtPr>
    <w:sdtEndPr>
      <w:rPr>
        <w:rFonts w:ascii="標楷體" w:eastAsia="標楷體" w:hAnsi="標楷體"/>
      </w:rPr>
    </w:sdtEndPr>
    <w:sdtContent>
      <w:p w14:paraId="0E78B7E7" w14:textId="092F0B2A" w:rsidR="00671BB9" w:rsidRPr="00671BB9" w:rsidRDefault="00671BB9" w:rsidP="00671BB9">
        <w:pPr>
          <w:pStyle w:val="a5"/>
          <w:jc w:val="center"/>
          <w:rPr>
            <w:rFonts w:ascii="標楷體" w:eastAsia="標楷體" w:hAnsi="標楷體"/>
          </w:rPr>
        </w:pPr>
        <w:r w:rsidRPr="00671BB9">
          <w:rPr>
            <w:rFonts w:ascii="標楷體" w:eastAsia="標楷體" w:hAnsi="標楷體"/>
          </w:rPr>
          <w:fldChar w:fldCharType="begin"/>
        </w:r>
        <w:r w:rsidRPr="00671BB9">
          <w:rPr>
            <w:rFonts w:ascii="標楷體" w:eastAsia="標楷體" w:hAnsi="標楷體"/>
          </w:rPr>
          <w:instrText>PAGE   \* MERGEFORMAT</w:instrText>
        </w:r>
        <w:r w:rsidRPr="00671BB9">
          <w:rPr>
            <w:rFonts w:ascii="標楷體" w:eastAsia="標楷體" w:hAnsi="標楷體"/>
          </w:rPr>
          <w:fldChar w:fldCharType="separate"/>
        </w:r>
        <w:r w:rsidRPr="00671BB9">
          <w:rPr>
            <w:rFonts w:ascii="標楷體" w:eastAsia="標楷體" w:hAnsi="標楷體"/>
            <w:lang w:val="zh-TW"/>
          </w:rPr>
          <w:t>2</w:t>
        </w:r>
        <w:r w:rsidRPr="00671BB9">
          <w:rPr>
            <w:rFonts w:ascii="標楷體" w:eastAsia="標楷體" w:hAnsi="標楷體"/>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BD39" w14:textId="340DB2D3" w:rsidR="00671BB9" w:rsidRPr="00671BB9" w:rsidRDefault="00671BB9" w:rsidP="00671BB9">
    <w:pPr>
      <w:pStyle w:val="a5"/>
      <w:jc w:val="center"/>
      <w:rPr>
        <w:rFonts w:ascii="標楷體" w:eastAsia="標楷體" w:hAnsi="標楷體"/>
      </w:rPr>
    </w:pPr>
    <w:r w:rsidRPr="00671BB9">
      <w:rPr>
        <w:rFonts w:ascii="標楷體" w:eastAsia="標楷體" w:hAnsi="標楷體" w:hint="eastAsia"/>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B932A" w14:textId="77777777" w:rsidR="001D13D6" w:rsidRDefault="001D13D6" w:rsidP="00671BB9">
      <w:r>
        <w:separator/>
      </w:r>
    </w:p>
  </w:footnote>
  <w:footnote w:type="continuationSeparator" w:id="0">
    <w:p w14:paraId="20FCE4FF" w14:textId="77777777" w:rsidR="001D13D6" w:rsidRDefault="001D13D6" w:rsidP="00671B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75A"/>
    <w:multiLevelType w:val="multilevel"/>
    <w:tmpl w:val="60200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FA3A06"/>
    <w:multiLevelType w:val="multilevel"/>
    <w:tmpl w:val="8A601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D11F0E"/>
    <w:multiLevelType w:val="multilevel"/>
    <w:tmpl w:val="3F14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1C3215"/>
    <w:multiLevelType w:val="multilevel"/>
    <w:tmpl w:val="E33C1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460D37"/>
    <w:multiLevelType w:val="multilevel"/>
    <w:tmpl w:val="E33C1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397D06"/>
    <w:multiLevelType w:val="multilevel"/>
    <w:tmpl w:val="57D2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2922BC"/>
    <w:multiLevelType w:val="multilevel"/>
    <w:tmpl w:val="591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366DA"/>
    <w:multiLevelType w:val="multilevel"/>
    <w:tmpl w:val="0D62A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A001F6"/>
    <w:multiLevelType w:val="multilevel"/>
    <w:tmpl w:val="E16C7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B66073"/>
    <w:multiLevelType w:val="multilevel"/>
    <w:tmpl w:val="E33C1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77476B"/>
    <w:multiLevelType w:val="hybridMultilevel"/>
    <w:tmpl w:val="DFDCA16C"/>
    <w:lvl w:ilvl="0" w:tplc="04090001">
      <w:start w:val="1"/>
      <w:numFmt w:val="bullet"/>
      <w:lvlText w:val=""/>
      <w:lvlJc w:val="left"/>
      <w:pPr>
        <w:ind w:left="1080" w:hanging="480"/>
      </w:pPr>
      <w:rPr>
        <w:rFonts w:ascii="Wingdings" w:hAnsi="Wingdings" w:hint="default"/>
      </w:rPr>
    </w:lvl>
    <w:lvl w:ilvl="1" w:tplc="04090003" w:tentative="1">
      <w:start w:val="1"/>
      <w:numFmt w:val="bullet"/>
      <w:lvlText w:val=""/>
      <w:lvlJc w:val="left"/>
      <w:pPr>
        <w:ind w:left="1560" w:hanging="480"/>
      </w:pPr>
      <w:rPr>
        <w:rFonts w:ascii="Wingdings" w:hAnsi="Wingdings" w:hint="default"/>
      </w:rPr>
    </w:lvl>
    <w:lvl w:ilvl="2" w:tplc="04090005" w:tentative="1">
      <w:start w:val="1"/>
      <w:numFmt w:val="bullet"/>
      <w:lvlText w:val=""/>
      <w:lvlJc w:val="left"/>
      <w:pPr>
        <w:ind w:left="2040" w:hanging="480"/>
      </w:pPr>
      <w:rPr>
        <w:rFonts w:ascii="Wingdings" w:hAnsi="Wingdings" w:hint="default"/>
      </w:rPr>
    </w:lvl>
    <w:lvl w:ilvl="3" w:tplc="04090001" w:tentative="1">
      <w:start w:val="1"/>
      <w:numFmt w:val="bullet"/>
      <w:lvlText w:val=""/>
      <w:lvlJc w:val="left"/>
      <w:pPr>
        <w:ind w:left="2520" w:hanging="480"/>
      </w:pPr>
      <w:rPr>
        <w:rFonts w:ascii="Wingdings" w:hAnsi="Wingdings" w:hint="default"/>
      </w:rPr>
    </w:lvl>
    <w:lvl w:ilvl="4" w:tplc="04090003" w:tentative="1">
      <w:start w:val="1"/>
      <w:numFmt w:val="bullet"/>
      <w:lvlText w:val=""/>
      <w:lvlJc w:val="left"/>
      <w:pPr>
        <w:ind w:left="3000" w:hanging="480"/>
      </w:pPr>
      <w:rPr>
        <w:rFonts w:ascii="Wingdings" w:hAnsi="Wingdings" w:hint="default"/>
      </w:rPr>
    </w:lvl>
    <w:lvl w:ilvl="5" w:tplc="04090005" w:tentative="1">
      <w:start w:val="1"/>
      <w:numFmt w:val="bullet"/>
      <w:lvlText w:val=""/>
      <w:lvlJc w:val="left"/>
      <w:pPr>
        <w:ind w:left="3480" w:hanging="480"/>
      </w:pPr>
      <w:rPr>
        <w:rFonts w:ascii="Wingdings" w:hAnsi="Wingdings" w:hint="default"/>
      </w:rPr>
    </w:lvl>
    <w:lvl w:ilvl="6" w:tplc="04090001" w:tentative="1">
      <w:start w:val="1"/>
      <w:numFmt w:val="bullet"/>
      <w:lvlText w:val=""/>
      <w:lvlJc w:val="left"/>
      <w:pPr>
        <w:ind w:left="3960" w:hanging="480"/>
      </w:pPr>
      <w:rPr>
        <w:rFonts w:ascii="Wingdings" w:hAnsi="Wingdings" w:hint="default"/>
      </w:rPr>
    </w:lvl>
    <w:lvl w:ilvl="7" w:tplc="04090003" w:tentative="1">
      <w:start w:val="1"/>
      <w:numFmt w:val="bullet"/>
      <w:lvlText w:val=""/>
      <w:lvlJc w:val="left"/>
      <w:pPr>
        <w:ind w:left="4440" w:hanging="480"/>
      </w:pPr>
      <w:rPr>
        <w:rFonts w:ascii="Wingdings" w:hAnsi="Wingdings" w:hint="default"/>
      </w:rPr>
    </w:lvl>
    <w:lvl w:ilvl="8" w:tplc="04090005" w:tentative="1">
      <w:start w:val="1"/>
      <w:numFmt w:val="bullet"/>
      <w:lvlText w:val=""/>
      <w:lvlJc w:val="left"/>
      <w:pPr>
        <w:ind w:left="4920" w:hanging="480"/>
      </w:pPr>
      <w:rPr>
        <w:rFonts w:ascii="Wingdings" w:hAnsi="Wingdings" w:hint="default"/>
      </w:rPr>
    </w:lvl>
  </w:abstractNum>
  <w:abstractNum w:abstractNumId="11" w15:restartNumberingAfterBreak="0">
    <w:nsid w:val="35194C97"/>
    <w:multiLevelType w:val="multilevel"/>
    <w:tmpl w:val="E7BCB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6E3B24"/>
    <w:multiLevelType w:val="multilevel"/>
    <w:tmpl w:val="4CD86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8728E5"/>
    <w:multiLevelType w:val="multilevel"/>
    <w:tmpl w:val="055C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E3025E"/>
    <w:multiLevelType w:val="multilevel"/>
    <w:tmpl w:val="14764F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4E1F06"/>
    <w:multiLevelType w:val="multilevel"/>
    <w:tmpl w:val="D8A6D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664D22"/>
    <w:multiLevelType w:val="multilevel"/>
    <w:tmpl w:val="E33C13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0FE4AE1"/>
    <w:multiLevelType w:val="hybridMultilevel"/>
    <w:tmpl w:val="F0429918"/>
    <w:lvl w:ilvl="0" w:tplc="04090001">
      <w:start w:val="1"/>
      <w:numFmt w:val="bullet"/>
      <w:lvlText w:val=""/>
      <w:lvlJc w:val="left"/>
      <w:pPr>
        <w:ind w:left="60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18" w15:restartNumberingAfterBreak="0">
    <w:nsid w:val="625E7D5A"/>
    <w:multiLevelType w:val="multilevel"/>
    <w:tmpl w:val="90B03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585204"/>
    <w:multiLevelType w:val="multilevel"/>
    <w:tmpl w:val="527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B821D06"/>
    <w:multiLevelType w:val="multilevel"/>
    <w:tmpl w:val="4542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680A85"/>
    <w:multiLevelType w:val="hybridMultilevel"/>
    <w:tmpl w:val="9F8E79A6"/>
    <w:lvl w:ilvl="0" w:tplc="04090001">
      <w:start w:val="1"/>
      <w:numFmt w:val="bullet"/>
      <w:lvlText w:val=""/>
      <w:lvlJc w:val="left"/>
      <w:pPr>
        <w:ind w:left="60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22" w15:restartNumberingAfterBreak="0">
    <w:nsid w:val="6E03327A"/>
    <w:multiLevelType w:val="hybridMultilevel"/>
    <w:tmpl w:val="5BE4B44A"/>
    <w:lvl w:ilvl="0" w:tplc="04090001">
      <w:start w:val="1"/>
      <w:numFmt w:val="bullet"/>
      <w:lvlText w:val=""/>
      <w:lvlJc w:val="left"/>
      <w:pPr>
        <w:ind w:left="600" w:hanging="480"/>
      </w:pPr>
      <w:rPr>
        <w:rFonts w:ascii="Wingdings" w:hAnsi="Wingdings" w:hint="default"/>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23" w15:restartNumberingAfterBreak="0">
    <w:nsid w:val="73443960"/>
    <w:multiLevelType w:val="multilevel"/>
    <w:tmpl w:val="AD08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08575244">
    <w:abstractNumId w:val="10"/>
  </w:num>
  <w:num w:numId="2" w16cid:durableId="2146309816">
    <w:abstractNumId w:val="12"/>
  </w:num>
  <w:num w:numId="3" w16cid:durableId="1102451848">
    <w:abstractNumId w:val="23"/>
  </w:num>
  <w:num w:numId="4" w16cid:durableId="1192645446">
    <w:abstractNumId w:val="7"/>
  </w:num>
  <w:num w:numId="5" w16cid:durableId="1775246627">
    <w:abstractNumId w:val="0"/>
  </w:num>
  <w:num w:numId="6" w16cid:durableId="1993833125">
    <w:abstractNumId w:val="13"/>
  </w:num>
  <w:num w:numId="7" w16cid:durableId="1887523086">
    <w:abstractNumId w:val="20"/>
  </w:num>
  <w:num w:numId="8" w16cid:durableId="1132819782">
    <w:abstractNumId w:val="2"/>
  </w:num>
  <w:num w:numId="9" w16cid:durableId="1367948652">
    <w:abstractNumId w:val="14"/>
  </w:num>
  <w:num w:numId="10" w16cid:durableId="609581764">
    <w:abstractNumId w:val="16"/>
  </w:num>
  <w:num w:numId="11" w16cid:durableId="2066442399">
    <w:abstractNumId w:val="6"/>
  </w:num>
  <w:num w:numId="12" w16cid:durableId="1571039988">
    <w:abstractNumId w:val="18"/>
  </w:num>
  <w:num w:numId="13" w16cid:durableId="278611098">
    <w:abstractNumId w:val="1"/>
  </w:num>
  <w:num w:numId="14" w16cid:durableId="164056688">
    <w:abstractNumId w:val="19"/>
  </w:num>
  <w:num w:numId="15" w16cid:durableId="1719893760">
    <w:abstractNumId w:val="15"/>
  </w:num>
  <w:num w:numId="16" w16cid:durableId="1780295187">
    <w:abstractNumId w:val="5"/>
  </w:num>
  <w:num w:numId="17" w16cid:durableId="1881550074">
    <w:abstractNumId w:val="8"/>
  </w:num>
  <w:num w:numId="18" w16cid:durableId="845480439">
    <w:abstractNumId w:val="11"/>
  </w:num>
  <w:num w:numId="19" w16cid:durableId="1289044969">
    <w:abstractNumId w:val="3"/>
  </w:num>
  <w:num w:numId="20" w16cid:durableId="21246679">
    <w:abstractNumId w:val="9"/>
  </w:num>
  <w:num w:numId="21" w16cid:durableId="1977492181">
    <w:abstractNumId w:val="4"/>
  </w:num>
  <w:num w:numId="22" w16cid:durableId="1573197724">
    <w:abstractNumId w:val="17"/>
  </w:num>
  <w:num w:numId="23" w16cid:durableId="1052732112">
    <w:abstractNumId w:val="22"/>
  </w:num>
  <w:num w:numId="24" w16cid:durableId="89438939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8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746"/>
    <w:rsid w:val="001D13D6"/>
    <w:rsid w:val="00226D68"/>
    <w:rsid w:val="002E6E74"/>
    <w:rsid w:val="003859CF"/>
    <w:rsid w:val="003E2BE9"/>
    <w:rsid w:val="00425060"/>
    <w:rsid w:val="004B53C4"/>
    <w:rsid w:val="005F7352"/>
    <w:rsid w:val="0060532C"/>
    <w:rsid w:val="00671297"/>
    <w:rsid w:val="00671BB9"/>
    <w:rsid w:val="00737A6B"/>
    <w:rsid w:val="00752746"/>
    <w:rsid w:val="0082020C"/>
    <w:rsid w:val="008B6429"/>
    <w:rsid w:val="00A237B1"/>
    <w:rsid w:val="00B308A8"/>
    <w:rsid w:val="00DE57E6"/>
    <w:rsid w:val="00E0640A"/>
    <w:rsid w:val="00E627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C0588"/>
  <w15:docId w15:val="{316ECDC4-C759-4C69-B174-5296FBAB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1BB9"/>
    <w:pPr>
      <w:tabs>
        <w:tab w:val="center" w:pos="4153"/>
        <w:tab w:val="right" w:pos="8306"/>
      </w:tabs>
      <w:snapToGrid w:val="0"/>
    </w:pPr>
    <w:rPr>
      <w:sz w:val="20"/>
      <w:szCs w:val="20"/>
    </w:rPr>
  </w:style>
  <w:style w:type="character" w:customStyle="1" w:styleId="a4">
    <w:name w:val="頁首 字元"/>
    <w:basedOn w:val="a0"/>
    <w:link w:val="a3"/>
    <w:uiPriority w:val="99"/>
    <w:rsid w:val="00671BB9"/>
    <w:rPr>
      <w:sz w:val="20"/>
      <w:szCs w:val="20"/>
    </w:rPr>
  </w:style>
  <w:style w:type="paragraph" w:styleId="a5">
    <w:name w:val="footer"/>
    <w:basedOn w:val="a"/>
    <w:link w:val="a6"/>
    <w:uiPriority w:val="99"/>
    <w:unhideWhenUsed/>
    <w:rsid w:val="00671BB9"/>
    <w:pPr>
      <w:tabs>
        <w:tab w:val="center" w:pos="4153"/>
        <w:tab w:val="right" w:pos="8306"/>
      </w:tabs>
      <w:snapToGrid w:val="0"/>
    </w:pPr>
    <w:rPr>
      <w:sz w:val="20"/>
      <w:szCs w:val="20"/>
    </w:rPr>
  </w:style>
  <w:style w:type="character" w:customStyle="1" w:styleId="a6">
    <w:name w:val="頁尾 字元"/>
    <w:basedOn w:val="a0"/>
    <w:link w:val="a5"/>
    <w:uiPriority w:val="99"/>
    <w:rsid w:val="00671BB9"/>
    <w:rPr>
      <w:sz w:val="20"/>
      <w:szCs w:val="20"/>
    </w:rPr>
  </w:style>
  <w:style w:type="paragraph" w:styleId="a7">
    <w:name w:val="List Paragraph"/>
    <w:basedOn w:val="a"/>
    <w:uiPriority w:val="34"/>
    <w:qFormat/>
    <w:rsid w:val="004B53C4"/>
    <w:pPr>
      <w:ind w:leftChars="200" w:left="480"/>
    </w:pPr>
  </w:style>
  <w:style w:type="paragraph" w:customStyle="1" w:styleId="paragraph">
    <w:name w:val="paragraph"/>
    <w:basedOn w:val="a"/>
    <w:rsid w:val="0082020C"/>
    <w:pPr>
      <w:widowControl/>
      <w:spacing w:before="100" w:beforeAutospacing="1" w:after="100" w:afterAutospacing="1"/>
    </w:pPr>
    <w:rPr>
      <w:rFonts w:ascii="新細明體" w:eastAsia="新細明體" w:hAnsi="新細明體" w:cs="新細明體"/>
      <w:kern w:val="0"/>
      <w:szCs w:val="24"/>
      <w14:ligatures w14:val="none"/>
    </w:rPr>
  </w:style>
  <w:style w:type="character" w:customStyle="1" w:styleId="eop">
    <w:name w:val="eop"/>
    <w:basedOn w:val="a0"/>
    <w:rsid w:val="0082020C"/>
  </w:style>
  <w:style w:type="character" w:customStyle="1" w:styleId="normaltextrun">
    <w:name w:val="normaltextrun"/>
    <w:basedOn w:val="a0"/>
    <w:rsid w:val="008202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64373">
      <w:bodyDiv w:val="1"/>
      <w:marLeft w:val="0"/>
      <w:marRight w:val="0"/>
      <w:marTop w:val="0"/>
      <w:marBottom w:val="0"/>
      <w:divBdr>
        <w:top w:val="none" w:sz="0" w:space="0" w:color="auto"/>
        <w:left w:val="none" w:sz="0" w:space="0" w:color="auto"/>
        <w:bottom w:val="none" w:sz="0" w:space="0" w:color="auto"/>
        <w:right w:val="none" w:sz="0" w:space="0" w:color="auto"/>
      </w:divBdr>
    </w:div>
    <w:div w:id="2030714202">
      <w:bodyDiv w:val="1"/>
      <w:marLeft w:val="0"/>
      <w:marRight w:val="0"/>
      <w:marTop w:val="0"/>
      <w:marBottom w:val="0"/>
      <w:divBdr>
        <w:top w:val="none" w:sz="0" w:space="0" w:color="auto"/>
        <w:left w:val="none" w:sz="0" w:space="0" w:color="auto"/>
        <w:bottom w:val="none" w:sz="0" w:space="0" w:color="auto"/>
        <w:right w:val="none" w:sz="0" w:space="0" w:color="auto"/>
      </w:divBdr>
      <w:divsChild>
        <w:div w:id="1207185511">
          <w:marLeft w:val="0"/>
          <w:marRight w:val="0"/>
          <w:marTop w:val="0"/>
          <w:marBottom w:val="0"/>
          <w:divBdr>
            <w:top w:val="none" w:sz="0" w:space="0" w:color="auto"/>
            <w:left w:val="none" w:sz="0" w:space="0" w:color="auto"/>
            <w:bottom w:val="none" w:sz="0" w:space="0" w:color="auto"/>
            <w:right w:val="none" w:sz="0" w:space="0" w:color="auto"/>
          </w:divBdr>
        </w:div>
        <w:div w:id="2018652366">
          <w:marLeft w:val="0"/>
          <w:marRight w:val="0"/>
          <w:marTop w:val="0"/>
          <w:marBottom w:val="0"/>
          <w:divBdr>
            <w:top w:val="none" w:sz="0" w:space="0" w:color="auto"/>
            <w:left w:val="none" w:sz="0" w:space="0" w:color="auto"/>
            <w:bottom w:val="none" w:sz="0" w:space="0" w:color="auto"/>
            <w:right w:val="none" w:sz="0" w:space="0" w:color="auto"/>
          </w:divBdr>
        </w:div>
        <w:div w:id="1581676253">
          <w:marLeft w:val="0"/>
          <w:marRight w:val="0"/>
          <w:marTop w:val="0"/>
          <w:marBottom w:val="0"/>
          <w:divBdr>
            <w:top w:val="none" w:sz="0" w:space="0" w:color="auto"/>
            <w:left w:val="none" w:sz="0" w:space="0" w:color="auto"/>
            <w:bottom w:val="none" w:sz="0" w:space="0" w:color="auto"/>
            <w:right w:val="none" w:sz="0" w:space="0" w:color="auto"/>
          </w:divBdr>
        </w:div>
        <w:div w:id="526794357">
          <w:marLeft w:val="0"/>
          <w:marRight w:val="0"/>
          <w:marTop w:val="0"/>
          <w:marBottom w:val="0"/>
          <w:divBdr>
            <w:top w:val="none" w:sz="0" w:space="0" w:color="auto"/>
            <w:left w:val="none" w:sz="0" w:space="0" w:color="auto"/>
            <w:bottom w:val="none" w:sz="0" w:space="0" w:color="auto"/>
            <w:right w:val="none" w:sz="0" w:space="0" w:color="auto"/>
          </w:divBdr>
        </w:div>
        <w:div w:id="445076269">
          <w:marLeft w:val="0"/>
          <w:marRight w:val="0"/>
          <w:marTop w:val="0"/>
          <w:marBottom w:val="0"/>
          <w:divBdr>
            <w:top w:val="none" w:sz="0" w:space="0" w:color="auto"/>
            <w:left w:val="none" w:sz="0" w:space="0" w:color="auto"/>
            <w:bottom w:val="none" w:sz="0" w:space="0" w:color="auto"/>
            <w:right w:val="none" w:sz="0" w:space="0" w:color="auto"/>
          </w:divBdr>
        </w:div>
        <w:div w:id="420641219">
          <w:marLeft w:val="0"/>
          <w:marRight w:val="0"/>
          <w:marTop w:val="0"/>
          <w:marBottom w:val="0"/>
          <w:divBdr>
            <w:top w:val="none" w:sz="0" w:space="0" w:color="auto"/>
            <w:left w:val="none" w:sz="0" w:space="0" w:color="auto"/>
            <w:bottom w:val="none" w:sz="0" w:space="0" w:color="auto"/>
            <w:right w:val="none" w:sz="0" w:space="0" w:color="auto"/>
          </w:divBdr>
        </w:div>
        <w:div w:id="1582525552">
          <w:marLeft w:val="0"/>
          <w:marRight w:val="0"/>
          <w:marTop w:val="0"/>
          <w:marBottom w:val="0"/>
          <w:divBdr>
            <w:top w:val="none" w:sz="0" w:space="0" w:color="auto"/>
            <w:left w:val="none" w:sz="0" w:space="0" w:color="auto"/>
            <w:bottom w:val="none" w:sz="0" w:space="0" w:color="auto"/>
            <w:right w:val="none" w:sz="0" w:space="0" w:color="auto"/>
          </w:divBdr>
        </w:div>
        <w:div w:id="878125885">
          <w:marLeft w:val="0"/>
          <w:marRight w:val="0"/>
          <w:marTop w:val="0"/>
          <w:marBottom w:val="0"/>
          <w:divBdr>
            <w:top w:val="none" w:sz="0" w:space="0" w:color="auto"/>
            <w:left w:val="none" w:sz="0" w:space="0" w:color="auto"/>
            <w:bottom w:val="none" w:sz="0" w:space="0" w:color="auto"/>
            <w:right w:val="none" w:sz="0" w:space="0" w:color="auto"/>
          </w:divBdr>
        </w:div>
        <w:div w:id="2075350369">
          <w:marLeft w:val="0"/>
          <w:marRight w:val="0"/>
          <w:marTop w:val="0"/>
          <w:marBottom w:val="0"/>
          <w:divBdr>
            <w:top w:val="none" w:sz="0" w:space="0" w:color="auto"/>
            <w:left w:val="none" w:sz="0" w:space="0" w:color="auto"/>
            <w:bottom w:val="none" w:sz="0" w:space="0" w:color="auto"/>
            <w:right w:val="none" w:sz="0" w:space="0" w:color="auto"/>
          </w:divBdr>
        </w:div>
        <w:div w:id="205456856">
          <w:marLeft w:val="0"/>
          <w:marRight w:val="0"/>
          <w:marTop w:val="0"/>
          <w:marBottom w:val="0"/>
          <w:divBdr>
            <w:top w:val="none" w:sz="0" w:space="0" w:color="auto"/>
            <w:left w:val="none" w:sz="0" w:space="0" w:color="auto"/>
            <w:bottom w:val="none" w:sz="0" w:space="0" w:color="auto"/>
            <w:right w:val="none" w:sz="0" w:space="0" w:color="auto"/>
          </w:divBdr>
        </w:div>
        <w:div w:id="1262908320">
          <w:marLeft w:val="0"/>
          <w:marRight w:val="0"/>
          <w:marTop w:val="0"/>
          <w:marBottom w:val="0"/>
          <w:divBdr>
            <w:top w:val="none" w:sz="0" w:space="0" w:color="auto"/>
            <w:left w:val="none" w:sz="0" w:space="0" w:color="auto"/>
            <w:bottom w:val="none" w:sz="0" w:space="0" w:color="auto"/>
            <w:right w:val="none" w:sz="0" w:space="0" w:color="auto"/>
          </w:divBdr>
        </w:div>
        <w:div w:id="2015841221">
          <w:marLeft w:val="0"/>
          <w:marRight w:val="0"/>
          <w:marTop w:val="0"/>
          <w:marBottom w:val="0"/>
          <w:divBdr>
            <w:top w:val="none" w:sz="0" w:space="0" w:color="auto"/>
            <w:left w:val="none" w:sz="0" w:space="0" w:color="auto"/>
            <w:bottom w:val="none" w:sz="0" w:space="0" w:color="auto"/>
            <w:right w:val="none" w:sz="0" w:space="0" w:color="auto"/>
          </w:divBdr>
        </w:div>
        <w:div w:id="1848983804">
          <w:marLeft w:val="0"/>
          <w:marRight w:val="0"/>
          <w:marTop w:val="0"/>
          <w:marBottom w:val="0"/>
          <w:divBdr>
            <w:top w:val="none" w:sz="0" w:space="0" w:color="auto"/>
            <w:left w:val="none" w:sz="0" w:space="0" w:color="auto"/>
            <w:bottom w:val="none" w:sz="0" w:space="0" w:color="auto"/>
            <w:right w:val="none" w:sz="0" w:space="0" w:color="auto"/>
          </w:divBdr>
        </w:div>
        <w:div w:id="803153925">
          <w:marLeft w:val="0"/>
          <w:marRight w:val="0"/>
          <w:marTop w:val="0"/>
          <w:marBottom w:val="0"/>
          <w:divBdr>
            <w:top w:val="none" w:sz="0" w:space="0" w:color="auto"/>
            <w:left w:val="none" w:sz="0" w:space="0" w:color="auto"/>
            <w:bottom w:val="none" w:sz="0" w:space="0" w:color="auto"/>
            <w:right w:val="none" w:sz="0" w:space="0" w:color="auto"/>
          </w:divBdr>
        </w:div>
        <w:div w:id="1393965233">
          <w:marLeft w:val="0"/>
          <w:marRight w:val="0"/>
          <w:marTop w:val="0"/>
          <w:marBottom w:val="0"/>
          <w:divBdr>
            <w:top w:val="none" w:sz="0" w:space="0" w:color="auto"/>
            <w:left w:val="none" w:sz="0" w:space="0" w:color="auto"/>
            <w:bottom w:val="none" w:sz="0" w:space="0" w:color="auto"/>
            <w:right w:val="none" w:sz="0" w:space="0" w:color="auto"/>
          </w:divBdr>
        </w:div>
        <w:div w:id="1691685823">
          <w:marLeft w:val="0"/>
          <w:marRight w:val="0"/>
          <w:marTop w:val="0"/>
          <w:marBottom w:val="0"/>
          <w:divBdr>
            <w:top w:val="none" w:sz="0" w:space="0" w:color="auto"/>
            <w:left w:val="none" w:sz="0" w:space="0" w:color="auto"/>
            <w:bottom w:val="none" w:sz="0" w:space="0" w:color="auto"/>
            <w:right w:val="none" w:sz="0" w:space="0" w:color="auto"/>
          </w:divBdr>
        </w:div>
        <w:div w:id="38169063">
          <w:marLeft w:val="0"/>
          <w:marRight w:val="0"/>
          <w:marTop w:val="0"/>
          <w:marBottom w:val="0"/>
          <w:divBdr>
            <w:top w:val="none" w:sz="0" w:space="0" w:color="auto"/>
            <w:left w:val="none" w:sz="0" w:space="0" w:color="auto"/>
            <w:bottom w:val="none" w:sz="0" w:space="0" w:color="auto"/>
            <w:right w:val="none" w:sz="0" w:space="0" w:color="auto"/>
          </w:divBdr>
        </w:div>
        <w:div w:id="2091147909">
          <w:marLeft w:val="0"/>
          <w:marRight w:val="0"/>
          <w:marTop w:val="0"/>
          <w:marBottom w:val="0"/>
          <w:divBdr>
            <w:top w:val="none" w:sz="0" w:space="0" w:color="auto"/>
            <w:left w:val="none" w:sz="0" w:space="0" w:color="auto"/>
            <w:bottom w:val="none" w:sz="0" w:space="0" w:color="auto"/>
            <w:right w:val="none" w:sz="0" w:space="0" w:color="auto"/>
          </w:divBdr>
        </w:div>
        <w:div w:id="846099377">
          <w:marLeft w:val="0"/>
          <w:marRight w:val="0"/>
          <w:marTop w:val="0"/>
          <w:marBottom w:val="0"/>
          <w:divBdr>
            <w:top w:val="none" w:sz="0" w:space="0" w:color="auto"/>
            <w:left w:val="none" w:sz="0" w:space="0" w:color="auto"/>
            <w:bottom w:val="none" w:sz="0" w:space="0" w:color="auto"/>
            <w:right w:val="none" w:sz="0" w:space="0" w:color="auto"/>
          </w:divBdr>
        </w:div>
        <w:div w:id="18169043">
          <w:marLeft w:val="0"/>
          <w:marRight w:val="0"/>
          <w:marTop w:val="0"/>
          <w:marBottom w:val="0"/>
          <w:divBdr>
            <w:top w:val="none" w:sz="0" w:space="0" w:color="auto"/>
            <w:left w:val="none" w:sz="0" w:space="0" w:color="auto"/>
            <w:bottom w:val="none" w:sz="0" w:space="0" w:color="auto"/>
            <w:right w:val="none" w:sz="0" w:space="0" w:color="auto"/>
          </w:divBdr>
        </w:div>
        <w:div w:id="376006757">
          <w:marLeft w:val="0"/>
          <w:marRight w:val="0"/>
          <w:marTop w:val="0"/>
          <w:marBottom w:val="0"/>
          <w:divBdr>
            <w:top w:val="none" w:sz="0" w:space="0" w:color="auto"/>
            <w:left w:val="none" w:sz="0" w:space="0" w:color="auto"/>
            <w:bottom w:val="none" w:sz="0" w:space="0" w:color="auto"/>
            <w:right w:val="none" w:sz="0" w:space="0" w:color="auto"/>
          </w:divBdr>
        </w:div>
        <w:div w:id="313142720">
          <w:marLeft w:val="0"/>
          <w:marRight w:val="0"/>
          <w:marTop w:val="0"/>
          <w:marBottom w:val="0"/>
          <w:divBdr>
            <w:top w:val="none" w:sz="0" w:space="0" w:color="auto"/>
            <w:left w:val="none" w:sz="0" w:space="0" w:color="auto"/>
            <w:bottom w:val="none" w:sz="0" w:space="0" w:color="auto"/>
            <w:right w:val="none" w:sz="0" w:space="0" w:color="auto"/>
          </w:divBdr>
        </w:div>
        <w:div w:id="1032878686">
          <w:marLeft w:val="0"/>
          <w:marRight w:val="0"/>
          <w:marTop w:val="0"/>
          <w:marBottom w:val="0"/>
          <w:divBdr>
            <w:top w:val="none" w:sz="0" w:space="0" w:color="auto"/>
            <w:left w:val="none" w:sz="0" w:space="0" w:color="auto"/>
            <w:bottom w:val="none" w:sz="0" w:space="0" w:color="auto"/>
            <w:right w:val="none" w:sz="0" w:space="0" w:color="auto"/>
          </w:divBdr>
        </w:div>
        <w:div w:id="342971580">
          <w:marLeft w:val="0"/>
          <w:marRight w:val="0"/>
          <w:marTop w:val="0"/>
          <w:marBottom w:val="0"/>
          <w:divBdr>
            <w:top w:val="none" w:sz="0" w:space="0" w:color="auto"/>
            <w:left w:val="none" w:sz="0" w:space="0" w:color="auto"/>
            <w:bottom w:val="none" w:sz="0" w:space="0" w:color="auto"/>
            <w:right w:val="none" w:sz="0" w:space="0" w:color="auto"/>
          </w:divBdr>
        </w:div>
        <w:div w:id="1277837094">
          <w:marLeft w:val="0"/>
          <w:marRight w:val="0"/>
          <w:marTop w:val="0"/>
          <w:marBottom w:val="0"/>
          <w:divBdr>
            <w:top w:val="none" w:sz="0" w:space="0" w:color="auto"/>
            <w:left w:val="none" w:sz="0" w:space="0" w:color="auto"/>
            <w:bottom w:val="none" w:sz="0" w:space="0" w:color="auto"/>
            <w:right w:val="none" w:sz="0" w:space="0" w:color="auto"/>
          </w:divBdr>
        </w:div>
        <w:div w:id="492451468">
          <w:marLeft w:val="0"/>
          <w:marRight w:val="0"/>
          <w:marTop w:val="0"/>
          <w:marBottom w:val="0"/>
          <w:divBdr>
            <w:top w:val="none" w:sz="0" w:space="0" w:color="auto"/>
            <w:left w:val="none" w:sz="0" w:space="0" w:color="auto"/>
            <w:bottom w:val="none" w:sz="0" w:space="0" w:color="auto"/>
            <w:right w:val="none" w:sz="0" w:space="0" w:color="auto"/>
          </w:divBdr>
        </w:div>
        <w:div w:id="740173461">
          <w:marLeft w:val="0"/>
          <w:marRight w:val="0"/>
          <w:marTop w:val="0"/>
          <w:marBottom w:val="0"/>
          <w:divBdr>
            <w:top w:val="none" w:sz="0" w:space="0" w:color="auto"/>
            <w:left w:val="none" w:sz="0" w:space="0" w:color="auto"/>
            <w:bottom w:val="none" w:sz="0" w:space="0" w:color="auto"/>
            <w:right w:val="none" w:sz="0" w:space="0" w:color="auto"/>
          </w:divBdr>
        </w:div>
        <w:div w:id="1090855951">
          <w:marLeft w:val="0"/>
          <w:marRight w:val="0"/>
          <w:marTop w:val="0"/>
          <w:marBottom w:val="0"/>
          <w:divBdr>
            <w:top w:val="none" w:sz="0" w:space="0" w:color="auto"/>
            <w:left w:val="none" w:sz="0" w:space="0" w:color="auto"/>
            <w:bottom w:val="none" w:sz="0" w:space="0" w:color="auto"/>
            <w:right w:val="none" w:sz="0" w:space="0" w:color="auto"/>
          </w:divBdr>
        </w:div>
        <w:div w:id="1594045105">
          <w:marLeft w:val="0"/>
          <w:marRight w:val="0"/>
          <w:marTop w:val="0"/>
          <w:marBottom w:val="0"/>
          <w:divBdr>
            <w:top w:val="none" w:sz="0" w:space="0" w:color="auto"/>
            <w:left w:val="none" w:sz="0" w:space="0" w:color="auto"/>
            <w:bottom w:val="none" w:sz="0" w:space="0" w:color="auto"/>
            <w:right w:val="none" w:sz="0" w:space="0" w:color="auto"/>
          </w:divBdr>
        </w:div>
        <w:div w:id="1296183238">
          <w:marLeft w:val="0"/>
          <w:marRight w:val="0"/>
          <w:marTop w:val="0"/>
          <w:marBottom w:val="0"/>
          <w:divBdr>
            <w:top w:val="none" w:sz="0" w:space="0" w:color="auto"/>
            <w:left w:val="none" w:sz="0" w:space="0" w:color="auto"/>
            <w:bottom w:val="none" w:sz="0" w:space="0" w:color="auto"/>
            <w:right w:val="none" w:sz="0" w:space="0" w:color="auto"/>
          </w:divBdr>
        </w:div>
        <w:div w:id="1473598090">
          <w:marLeft w:val="0"/>
          <w:marRight w:val="0"/>
          <w:marTop w:val="0"/>
          <w:marBottom w:val="0"/>
          <w:divBdr>
            <w:top w:val="none" w:sz="0" w:space="0" w:color="auto"/>
            <w:left w:val="none" w:sz="0" w:space="0" w:color="auto"/>
            <w:bottom w:val="none" w:sz="0" w:space="0" w:color="auto"/>
            <w:right w:val="none" w:sz="0" w:space="0" w:color="auto"/>
          </w:divBdr>
        </w:div>
        <w:div w:id="692414129">
          <w:marLeft w:val="0"/>
          <w:marRight w:val="0"/>
          <w:marTop w:val="0"/>
          <w:marBottom w:val="0"/>
          <w:divBdr>
            <w:top w:val="none" w:sz="0" w:space="0" w:color="auto"/>
            <w:left w:val="none" w:sz="0" w:space="0" w:color="auto"/>
            <w:bottom w:val="none" w:sz="0" w:space="0" w:color="auto"/>
            <w:right w:val="none" w:sz="0" w:space="0" w:color="auto"/>
          </w:divBdr>
        </w:div>
        <w:div w:id="1283196409">
          <w:marLeft w:val="0"/>
          <w:marRight w:val="0"/>
          <w:marTop w:val="0"/>
          <w:marBottom w:val="0"/>
          <w:divBdr>
            <w:top w:val="none" w:sz="0" w:space="0" w:color="auto"/>
            <w:left w:val="none" w:sz="0" w:space="0" w:color="auto"/>
            <w:bottom w:val="none" w:sz="0" w:space="0" w:color="auto"/>
            <w:right w:val="none" w:sz="0" w:space="0" w:color="auto"/>
          </w:divBdr>
        </w:div>
        <w:div w:id="957834674">
          <w:marLeft w:val="0"/>
          <w:marRight w:val="0"/>
          <w:marTop w:val="0"/>
          <w:marBottom w:val="0"/>
          <w:divBdr>
            <w:top w:val="none" w:sz="0" w:space="0" w:color="auto"/>
            <w:left w:val="none" w:sz="0" w:space="0" w:color="auto"/>
            <w:bottom w:val="none" w:sz="0" w:space="0" w:color="auto"/>
            <w:right w:val="none" w:sz="0" w:space="0" w:color="auto"/>
          </w:divBdr>
        </w:div>
        <w:div w:id="132677365">
          <w:marLeft w:val="0"/>
          <w:marRight w:val="0"/>
          <w:marTop w:val="0"/>
          <w:marBottom w:val="0"/>
          <w:divBdr>
            <w:top w:val="none" w:sz="0" w:space="0" w:color="auto"/>
            <w:left w:val="none" w:sz="0" w:space="0" w:color="auto"/>
            <w:bottom w:val="none" w:sz="0" w:space="0" w:color="auto"/>
            <w:right w:val="none" w:sz="0" w:space="0" w:color="auto"/>
          </w:divBdr>
        </w:div>
        <w:div w:id="509149337">
          <w:marLeft w:val="0"/>
          <w:marRight w:val="0"/>
          <w:marTop w:val="0"/>
          <w:marBottom w:val="0"/>
          <w:divBdr>
            <w:top w:val="none" w:sz="0" w:space="0" w:color="auto"/>
            <w:left w:val="none" w:sz="0" w:space="0" w:color="auto"/>
            <w:bottom w:val="none" w:sz="0" w:space="0" w:color="auto"/>
            <w:right w:val="none" w:sz="0" w:space="0" w:color="auto"/>
          </w:divBdr>
        </w:div>
        <w:div w:id="19820250">
          <w:marLeft w:val="0"/>
          <w:marRight w:val="0"/>
          <w:marTop w:val="0"/>
          <w:marBottom w:val="0"/>
          <w:divBdr>
            <w:top w:val="none" w:sz="0" w:space="0" w:color="auto"/>
            <w:left w:val="none" w:sz="0" w:space="0" w:color="auto"/>
            <w:bottom w:val="none" w:sz="0" w:space="0" w:color="auto"/>
            <w:right w:val="none" w:sz="0" w:space="0" w:color="auto"/>
          </w:divBdr>
        </w:div>
        <w:div w:id="1089959481">
          <w:marLeft w:val="0"/>
          <w:marRight w:val="0"/>
          <w:marTop w:val="0"/>
          <w:marBottom w:val="0"/>
          <w:divBdr>
            <w:top w:val="none" w:sz="0" w:space="0" w:color="auto"/>
            <w:left w:val="none" w:sz="0" w:space="0" w:color="auto"/>
            <w:bottom w:val="none" w:sz="0" w:space="0" w:color="auto"/>
            <w:right w:val="none" w:sz="0" w:space="0" w:color="auto"/>
          </w:divBdr>
        </w:div>
        <w:div w:id="483857341">
          <w:marLeft w:val="0"/>
          <w:marRight w:val="0"/>
          <w:marTop w:val="0"/>
          <w:marBottom w:val="0"/>
          <w:divBdr>
            <w:top w:val="none" w:sz="0" w:space="0" w:color="auto"/>
            <w:left w:val="none" w:sz="0" w:space="0" w:color="auto"/>
            <w:bottom w:val="none" w:sz="0" w:space="0" w:color="auto"/>
            <w:right w:val="none" w:sz="0" w:space="0" w:color="auto"/>
          </w:divBdr>
        </w:div>
        <w:div w:id="1064641852">
          <w:marLeft w:val="0"/>
          <w:marRight w:val="0"/>
          <w:marTop w:val="0"/>
          <w:marBottom w:val="0"/>
          <w:divBdr>
            <w:top w:val="none" w:sz="0" w:space="0" w:color="auto"/>
            <w:left w:val="none" w:sz="0" w:space="0" w:color="auto"/>
            <w:bottom w:val="none" w:sz="0" w:space="0" w:color="auto"/>
            <w:right w:val="none" w:sz="0" w:space="0" w:color="auto"/>
          </w:divBdr>
        </w:div>
        <w:div w:id="1989631358">
          <w:marLeft w:val="0"/>
          <w:marRight w:val="0"/>
          <w:marTop w:val="0"/>
          <w:marBottom w:val="0"/>
          <w:divBdr>
            <w:top w:val="none" w:sz="0" w:space="0" w:color="auto"/>
            <w:left w:val="none" w:sz="0" w:space="0" w:color="auto"/>
            <w:bottom w:val="none" w:sz="0" w:space="0" w:color="auto"/>
            <w:right w:val="none" w:sz="0" w:space="0" w:color="auto"/>
          </w:divBdr>
        </w:div>
        <w:div w:id="1560094378">
          <w:marLeft w:val="0"/>
          <w:marRight w:val="0"/>
          <w:marTop w:val="0"/>
          <w:marBottom w:val="0"/>
          <w:divBdr>
            <w:top w:val="none" w:sz="0" w:space="0" w:color="auto"/>
            <w:left w:val="none" w:sz="0" w:space="0" w:color="auto"/>
            <w:bottom w:val="none" w:sz="0" w:space="0" w:color="auto"/>
            <w:right w:val="none" w:sz="0" w:space="0" w:color="auto"/>
          </w:divBdr>
        </w:div>
        <w:div w:id="1364525062">
          <w:marLeft w:val="0"/>
          <w:marRight w:val="0"/>
          <w:marTop w:val="0"/>
          <w:marBottom w:val="0"/>
          <w:divBdr>
            <w:top w:val="none" w:sz="0" w:space="0" w:color="auto"/>
            <w:left w:val="none" w:sz="0" w:space="0" w:color="auto"/>
            <w:bottom w:val="none" w:sz="0" w:space="0" w:color="auto"/>
            <w:right w:val="none" w:sz="0" w:space="0" w:color="auto"/>
          </w:divBdr>
        </w:div>
        <w:div w:id="1722316231">
          <w:marLeft w:val="0"/>
          <w:marRight w:val="0"/>
          <w:marTop w:val="0"/>
          <w:marBottom w:val="0"/>
          <w:divBdr>
            <w:top w:val="none" w:sz="0" w:space="0" w:color="auto"/>
            <w:left w:val="none" w:sz="0" w:space="0" w:color="auto"/>
            <w:bottom w:val="none" w:sz="0" w:space="0" w:color="auto"/>
            <w:right w:val="none" w:sz="0" w:space="0" w:color="auto"/>
          </w:divBdr>
        </w:div>
        <w:div w:id="1936786528">
          <w:marLeft w:val="0"/>
          <w:marRight w:val="0"/>
          <w:marTop w:val="0"/>
          <w:marBottom w:val="0"/>
          <w:divBdr>
            <w:top w:val="none" w:sz="0" w:space="0" w:color="auto"/>
            <w:left w:val="none" w:sz="0" w:space="0" w:color="auto"/>
            <w:bottom w:val="none" w:sz="0" w:space="0" w:color="auto"/>
            <w:right w:val="none" w:sz="0" w:space="0" w:color="auto"/>
          </w:divBdr>
        </w:div>
        <w:div w:id="1594513683">
          <w:marLeft w:val="0"/>
          <w:marRight w:val="0"/>
          <w:marTop w:val="0"/>
          <w:marBottom w:val="0"/>
          <w:divBdr>
            <w:top w:val="none" w:sz="0" w:space="0" w:color="auto"/>
            <w:left w:val="none" w:sz="0" w:space="0" w:color="auto"/>
            <w:bottom w:val="none" w:sz="0" w:space="0" w:color="auto"/>
            <w:right w:val="none" w:sz="0" w:space="0" w:color="auto"/>
          </w:divBdr>
        </w:div>
        <w:div w:id="1333021429">
          <w:marLeft w:val="0"/>
          <w:marRight w:val="0"/>
          <w:marTop w:val="0"/>
          <w:marBottom w:val="0"/>
          <w:divBdr>
            <w:top w:val="none" w:sz="0" w:space="0" w:color="auto"/>
            <w:left w:val="none" w:sz="0" w:space="0" w:color="auto"/>
            <w:bottom w:val="none" w:sz="0" w:space="0" w:color="auto"/>
            <w:right w:val="none" w:sz="0" w:space="0" w:color="auto"/>
          </w:divBdr>
          <w:divsChild>
            <w:div w:id="1306426993">
              <w:marLeft w:val="0"/>
              <w:marRight w:val="0"/>
              <w:marTop w:val="0"/>
              <w:marBottom w:val="0"/>
              <w:divBdr>
                <w:top w:val="none" w:sz="0" w:space="0" w:color="auto"/>
                <w:left w:val="none" w:sz="0" w:space="0" w:color="auto"/>
                <w:bottom w:val="none" w:sz="0" w:space="0" w:color="auto"/>
                <w:right w:val="none" w:sz="0" w:space="0" w:color="auto"/>
              </w:divBdr>
            </w:div>
            <w:div w:id="1577276069">
              <w:marLeft w:val="0"/>
              <w:marRight w:val="0"/>
              <w:marTop w:val="0"/>
              <w:marBottom w:val="0"/>
              <w:divBdr>
                <w:top w:val="none" w:sz="0" w:space="0" w:color="auto"/>
                <w:left w:val="none" w:sz="0" w:space="0" w:color="auto"/>
                <w:bottom w:val="none" w:sz="0" w:space="0" w:color="auto"/>
                <w:right w:val="none" w:sz="0" w:space="0" w:color="auto"/>
              </w:divBdr>
            </w:div>
            <w:div w:id="823350325">
              <w:marLeft w:val="0"/>
              <w:marRight w:val="0"/>
              <w:marTop w:val="0"/>
              <w:marBottom w:val="0"/>
              <w:divBdr>
                <w:top w:val="none" w:sz="0" w:space="0" w:color="auto"/>
                <w:left w:val="none" w:sz="0" w:space="0" w:color="auto"/>
                <w:bottom w:val="none" w:sz="0" w:space="0" w:color="auto"/>
                <w:right w:val="none" w:sz="0" w:space="0" w:color="auto"/>
              </w:divBdr>
            </w:div>
            <w:div w:id="105777161">
              <w:marLeft w:val="0"/>
              <w:marRight w:val="0"/>
              <w:marTop w:val="0"/>
              <w:marBottom w:val="0"/>
              <w:divBdr>
                <w:top w:val="none" w:sz="0" w:space="0" w:color="auto"/>
                <w:left w:val="none" w:sz="0" w:space="0" w:color="auto"/>
                <w:bottom w:val="none" w:sz="0" w:space="0" w:color="auto"/>
                <w:right w:val="none" w:sz="0" w:space="0" w:color="auto"/>
              </w:divBdr>
            </w:div>
            <w:div w:id="1469586844">
              <w:marLeft w:val="0"/>
              <w:marRight w:val="0"/>
              <w:marTop w:val="0"/>
              <w:marBottom w:val="0"/>
              <w:divBdr>
                <w:top w:val="none" w:sz="0" w:space="0" w:color="auto"/>
                <w:left w:val="none" w:sz="0" w:space="0" w:color="auto"/>
                <w:bottom w:val="none" w:sz="0" w:space="0" w:color="auto"/>
                <w:right w:val="none" w:sz="0" w:space="0" w:color="auto"/>
              </w:divBdr>
            </w:div>
            <w:div w:id="2057510749">
              <w:marLeft w:val="0"/>
              <w:marRight w:val="0"/>
              <w:marTop w:val="0"/>
              <w:marBottom w:val="0"/>
              <w:divBdr>
                <w:top w:val="none" w:sz="0" w:space="0" w:color="auto"/>
                <w:left w:val="none" w:sz="0" w:space="0" w:color="auto"/>
                <w:bottom w:val="none" w:sz="0" w:space="0" w:color="auto"/>
                <w:right w:val="none" w:sz="0" w:space="0" w:color="auto"/>
              </w:divBdr>
            </w:div>
            <w:div w:id="1240864408">
              <w:marLeft w:val="0"/>
              <w:marRight w:val="0"/>
              <w:marTop w:val="0"/>
              <w:marBottom w:val="0"/>
              <w:divBdr>
                <w:top w:val="none" w:sz="0" w:space="0" w:color="auto"/>
                <w:left w:val="none" w:sz="0" w:space="0" w:color="auto"/>
                <w:bottom w:val="none" w:sz="0" w:space="0" w:color="auto"/>
                <w:right w:val="none" w:sz="0" w:space="0" w:color="auto"/>
              </w:divBdr>
            </w:div>
            <w:div w:id="1722901863">
              <w:marLeft w:val="0"/>
              <w:marRight w:val="0"/>
              <w:marTop w:val="0"/>
              <w:marBottom w:val="0"/>
              <w:divBdr>
                <w:top w:val="none" w:sz="0" w:space="0" w:color="auto"/>
                <w:left w:val="none" w:sz="0" w:space="0" w:color="auto"/>
                <w:bottom w:val="none" w:sz="0" w:space="0" w:color="auto"/>
                <w:right w:val="none" w:sz="0" w:space="0" w:color="auto"/>
              </w:divBdr>
            </w:div>
            <w:div w:id="1794859398">
              <w:marLeft w:val="0"/>
              <w:marRight w:val="0"/>
              <w:marTop w:val="0"/>
              <w:marBottom w:val="0"/>
              <w:divBdr>
                <w:top w:val="none" w:sz="0" w:space="0" w:color="auto"/>
                <w:left w:val="none" w:sz="0" w:space="0" w:color="auto"/>
                <w:bottom w:val="none" w:sz="0" w:space="0" w:color="auto"/>
                <w:right w:val="none" w:sz="0" w:space="0" w:color="auto"/>
              </w:divBdr>
            </w:div>
            <w:div w:id="1819108328">
              <w:marLeft w:val="0"/>
              <w:marRight w:val="0"/>
              <w:marTop w:val="0"/>
              <w:marBottom w:val="0"/>
              <w:divBdr>
                <w:top w:val="none" w:sz="0" w:space="0" w:color="auto"/>
                <w:left w:val="none" w:sz="0" w:space="0" w:color="auto"/>
                <w:bottom w:val="none" w:sz="0" w:space="0" w:color="auto"/>
                <w:right w:val="none" w:sz="0" w:space="0" w:color="auto"/>
              </w:divBdr>
            </w:div>
            <w:div w:id="1882984315">
              <w:marLeft w:val="0"/>
              <w:marRight w:val="0"/>
              <w:marTop w:val="0"/>
              <w:marBottom w:val="0"/>
              <w:divBdr>
                <w:top w:val="none" w:sz="0" w:space="0" w:color="auto"/>
                <w:left w:val="none" w:sz="0" w:space="0" w:color="auto"/>
                <w:bottom w:val="none" w:sz="0" w:space="0" w:color="auto"/>
                <w:right w:val="none" w:sz="0" w:space="0" w:color="auto"/>
              </w:divBdr>
            </w:div>
            <w:div w:id="2117167068">
              <w:marLeft w:val="0"/>
              <w:marRight w:val="0"/>
              <w:marTop w:val="0"/>
              <w:marBottom w:val="0"/>
              <w:divBdr>
                <w:top w:val="none" w:sz="0" w:space="0" w:color="auto"/>
                <w:left w:val="none" w:sz="0" w:space="0" w:color="auto"/>
                <w:bottom w:val="none" w:sz="0" w:space="0" w:color="auto"/>
                <w:right w:val="none" w:sz="0" w:space="0" w:color="auto"/>
              </w:divBdr>
            </w:div>
            <w:div w:id="942539885">
              <w:marLeft w:val="0"/>
              <w:marRight w:val="0"/>
              <w:marTop w:val="0"/>
              <w:marBottom w:val="0"/>
              <w:divBdr>
                <w:top w:val="none" w:sz="0" w:space="0" w:color="auto"/>
                <w:left w:val="none" w:sz="0" w:space="0" w:color="auto"/>
                <w:bottom w:val="none" w:sz="0" w:space="0" w:color="auto"/>
                <w:right w:val="none" w:sz="0" w:space="0" w:color="auto"/>
              </w:divBdr>
            </w:div>
            <w:div w:id="1246841929">
              <w:marLeft w:val="0"/>
              <w:marRight w:val="0"/>
              <w:marTop w:val="0"/>
              <w:marBottom w:val="0"/>
              <w:divBdr>
                <w:top w:val="none" w:sz="0" w:space="0" w:color="auto"/>
                <w:left w:val="none" w:sz="0" w:space="0" w:color="auto"/>
                <w:bottom w:val="none" w:sz="0" w:space="0" w:color="auto"/>
                <w:right w:val="none" w:sz="0" w:space="0" w:color="auto"/>
              </w:divBdr>
            </w:div>
            <w:div w:id="712997633">
              <w:marLeft w:val="0"/>
              <w:marRight w:val="0"/>
              <w:marTop w:val="0"/>
              <w:marBottom w:val="0"/>
              <w:divBdr>
                <w:top w:val="none" w:sz="0" w:space="0" w:color="auto"/>
                <w:left w:val="none" w:sz="0" w:space="0" w:color="auto"/>
                <w:bottom w:val="none" w:sz="0" w:space="0" w:color="auto"/>
                <w:right w:val="none" w:sz="0" w:space="0" w:color="auto"/>
              </w:divBdr>
            </w:div>
            <w:div w:id="1957253201">
              <w:marLeft w:val="0"/>
              <w:marRight w:val="0"/>
              <w:marTop w:val="0"/>
              <w:marBottom w:val="0"/>
              <w:divBdr>
                <w:top w:val="none" w:sz="0" w:space="0" w:color="auto"/>
                <w:left w:val="none" w:sz="0" w:space="0" w:color="auto"/>
                <w:bottom w:val="none" w:sz="0" w:space="0" w:color="auto"/>
                <w:right w:val="none" w:sz="0" w:space="0" w:color="auto"/>
              </w:divBdr>
            </w:div>
            <w:div w:id="1105922025">
              <w:marLeft w:val="0"/>
              <w:marRight w:val="0"/>
              <w:marTop w:val="0"/>
              <w:marBottom w:val="0"/>
              <w:divBdr>
                <w:top w:val="none" w:sz="0" w:space="0" w:color="auto"/>
                <w:left w:val="none" w:sz="0" w:space="0" w:color="auto"/>
                <w:bottom w:val="none" w:sz="0" w:space="0" w:color="auto"/>
                <w:right w:val="none" w:sz="0" w:space="0" w:color="auto"/>
              </w:divBdr>
            </w:div>
            <w:div w:id="2141804266">
              <w:marLeft w:val="0"/>
              <w:marRight w:val="0"/>
              <w:marTop w:val="0"/>
              <w:marBottom w:val="0"/>
              <w:divBdr>
                <w:top w:val="none" w:sz="0" w:space="0" w:color="auto"/>
                <w:left w:val="none" w:sz="0" w:space="0" w:color="auto"/>
                <w:bottom w:val="none" w:sz="0" w:space="0" w:color="auto"/>
                <w:right w:val="none" w:sz="0" w:space="0" w:color="auto"/>
              </w:divBdr>
            </w:div>
            <w:div w:id="1740403398">
              <w:marLeft w:val="0"/>
              <w:marRight w:val="0"/>
              <w:marTop w:val="0"/>
              <w:marBottom w:val="0"/>
              <w:divBdr>
                <w:top w:val="none" w:sz="0" w:space="0" w:color="auto"/>
                <w:left w:val="none" w:sz="0" w:space="0" w:color="auto"/>
                <w:bottom w:val="none" w:sz="0" w:space="0" w:color="auto"/>
                <w:right w:val="none" w:sz="0" w:space="0" w:color="auto"/>
              </w:divBdr>
            </w:div>
            <w:div w:id="1734161696">
              <w:marLeft w:val="0"/>
              <w:marRight w:val="0"/>
              <w:marTop w:val="0"/>
              <w:marBottom w:val="0"/>
              <w:divBdr>
                <w:top w:val="none" w:sz="0" w:space="0" w:color="auto"/>
                <w:left w:val="none" w:sz="0" w:space="0" w:color="auto"/>
                <w:bottom w:val="none" w:sz="0" w:space="0" w:color="auto"/>
                <w:right w:val="none" w:sz="0" w:space="0" w:color="auto"/>
              </w:divBdr>
            </w:div>
            <w:div w:id="607545874">
              <w:marLeft w:val="0"/>
              <w:marRight w:val="0"/>
              <w:marTop w:val="0"/>
              <w:marBottom w:val="0"/>
              <w:divBdr>
                <w:top w:val="none" w:sz="0" w:space="0" w:color="auto"/>
                <w:left w:val="none" w:sz="0" w:space="0" w:color="auto"/>
                <w:bottom w:val="none" w:sz="0" w:space="0" w:color="auto"/>
                <w:right w:val="none" w:sz="0" w:space="0" w:color="auto"/>
              </w:divBdr>
            </w:div>
            <w:div w:id="595944536">
              <w:marLeft w:val="0"/>
              <w:marRight w:val="0"/>
              <w:marTop w:val="0"/>
              <w:marBottom w:val="0"/>
              <w:divBdr>
                <w:top w:val="none" w:sz="0" w:space="0" w:color="auto"/>
                <w:left w:val="none" w:sz="0" w:space="0" w:color="auto"/>
                <w:bottom w:val="none" w:sz="0" w:space="0" w:color="auto"/>
                <w:right w:val="none" w:sz="0" w:space="0" w:color="auto"/>
              </w:divBdr>
            </w:div>
            <w:div w:id="597299395">
              <w:marLeft w:val="0"/>
              <w:marRight w:val="0"/>
              <w:marTop w:val="0"/>
              <w:marBottom w:val="0"/>
              <w:divBdr>
                <w:top w:val="none" w:sz="0" w:space="0" w:color="auto"/>
                <w:left w:val="none" w:sz="0" w:space="0" w:color="auto"/>
                <w:bottom w:val="none" w:sz="0" w:space="0" w:color="auto"/>
                <w:right w:val="none" w:sz="0" w:space="0" w:color="auto"/>
              </w:divBdr>
            </w:div>
            <w:div w:id="1632976124">
              <w:marLeft w:val="0"/>
              <w:marRight w:val="0"/>
              <w:marTop w:val="0"/>
              <w:marBottom w:val="0"/>
              <w:divBdr>
                <w:top w:val="none" w:sz="0" w:space="0" w:color="auto"/>
                <w:left w:val="none" w:sz="0" w:space="0" w:color="auto"/>
                <w:bottom w:val="none" w:sz="0" w:space="0" w:color="auto"/>
                <w:right w:val="none" w:sz="0" w:space="0" w:color="auto"/>
              </w:divBdr>
            </w:div>
            <w:div w:id="997852933">
              <w:marLeft w:val="0"/>
              <w:marRight w:val="0"/>
              <w:marTop w:val="0"/>
              <w:marBottom w:val="0"/>
              <w:divBdr>
                <w:top w:val="none" w:sz="0" w:space="0" w:color="auto"/>
                <w:left w:val="none" w:sz="0" w:space="0" w:color="auto"/>
                <w:bottom w:val="none" w:sz="0" w:space="0" w:color="auto"/>
                <w:right w:val="none" w:sz="0" w:space="0" w:color="auto"/>
              </w:divBdr>
            </w:div>
            <w:div w:id="293869919">
              <w:marLeft w:val="0"/>
              <w:marRight w:val="0"/>
              <w:marTop w:val="0"/>
              <w:marBottom w:val="0"/>
              <w:divBdr>
                <w:top w:val="none" w:sz="0" w:space="0" w:color="auto"/>
                <w:left w:val="none" w:sz="0" w:space="0" w:color="auto"/>
                <w:bottom w:val="none" w:sz="0" w:space="0" w:color="auto"/>
                <w:right w:val="none" w:sz="0" w:space="0" w:color="auto"/>
              </w:divBdr>
            </w:div>
            <w:div w:id="1868373527">
              <w:marLeft w:val="0"/>
              <w:marRight w:val="0"/>
              <w:marTop w:val="0"/>
              <w:marBottom w:val="0"/>
              <w:divBdr>
                <w:top w:val="none" w:sz="0" w:space="0" w:color="auto"/>
                <w:left w:val="none" w:sz="0" w:space="0" w:color="auto"/>
                <w:bottom w:val="none" w:sz="0" w:space="0" w:color="auto"/>
                <w:right w:val="none" w:sz="0" w:space="0" w:color="auto"/>
              </w:divBdr>
            </w:div>
            <w:div w:id="1571504218">
              <w:marLeft w:val="0"/>
              <w:marRight w:val="0"/>
              <w:marTop w:val="0"/>
              <w:marBottom w:val="0"/>
              <w:divBdr>
                <w:top w:val="none" w:sz="0" w:space="0" w:color="auto"/>
                <w:left w:val="none" w:sz="0" w:space="0" w:color="auto"/>
                <w:bottom w:val="none" w:sz="0" w:space="0" w:color="auto"/>
                <w:right w:val="none" w:sz="0" w:space="0" w:color="auto"/>
              </w:divBdr>
            </w:div>
            <w:div w:id="1705210059">
              <w:marLeft w:val="0"/>
              <w:marRight w:val="0"/>
              <w:marTop w:val="0"/>
              <w:marBottom w:val="0"/>
              <w:divBdr>
                <w:top w:val="none" w:sz="0" w:space="0" w:color="auto"/>
                <w:left w:val="none" w:sz="0" w:space="0" w:color="auto"/>
                <w:bottom w:val="none" w:sz="0" w:space="0" w:color="auto"/>
                <w:right w:val="none" w:sz="0" w:space="0" w:color="auto"/>
              </w:divBdr>
            </w:div>
            <w:div w:id="860440375">
              <w:marLeft w:val="0"/>
              <w:marRight w:val="0"/>
              <w:marTop w:val="0"/>
              <w:marBottom w:val="0"/>
              <w:divBdr>
                <w:top w:val="none" w:sz="0" w:space="0" w:color="auto"/>
                <w:left w:val="none" w:sz="0" w:space="0" w:color="auto"/>
                <w:bottom w:val="none" w:sz="0" w:space="0" w:color="auto"/>
                <w:right w:val="none" w:sz="0" w:space="0" w:color="auto"/>
              </w:divBdr>
            </w:div>
            <w:div w:id="1527866034">
              <w:marLeft w:val="0"/>
              <w:marRight w:val="0"/>
              <w:marTop w:val="0"/>
              <w:marBottom w:val="0"/>
              <w:divBdr>
                <w:top w:val="none" w:sz="0" w:space="0" w:color="auto"/>
                <w:left w:val="none" w:sz="0" w:space="0" w:color="auto"/>
                <w:bottom w:val="none" w:sz="0" w:space="0" w:color="auto"/>
                <w:right w:val="none" w:sz="0" w:space="0" w:color="auto"/>
              </w:divBdr>
            </w:div>
            <w:div w:id="1853374165">
              <w:marLeft w:val="0"/>
              <w:marRight w:val="0"/>
              <w:marTop w:val="0"/>
              <w:marBottom w:val="0"/>
              <w:divBdr>
                <w:top w:val="none" w:sz="0" w:space="0" w:color="auto"/>
                <w:left w:val="none" w:sz="0" w:space="0" w:color="auto"/>
                <w:bottom w:val="none" w:sz="0" w:space="0" w:color="auto"/>
                <w:right w:val="none" w:sz="0" w:space="0" w:color="auto"/>
              </w:divBdr>
            </w:div>
            <w:div w:id="2101872151">
              <w:marLeft w:val="0"/>
              <w:marRight w:val="0"/>
              <w:marTop w:val="0"/>
              <w:marBottom w:val="0"/>
              <w:divBdr>
                <w:top w:val="none" w:sz="0" w:space="0" w:color="auto"/>
                <w:left w:val="none" w:sz="0" w:space="0" w:color="auto"/>
                <w:bottom w:val="none" w:sz="0" w:space="0" w:color="auto"/>
                <w:right w:val="none" w:sz="0" w:space="0" w:color="auto"/>
              </w:divBdr>
            </w:div>
            <w:div w:id="841238891">
              <w:marLeft w:val="0"/>
              <w:marRight w:val="0"/>
              <w:marTop w:val="0"/>
              <w:marBottom w:val="0"/>
              <w:divBdr>
                <w:top w:val="none" w:sz="0" w:space="0" w:color="auto"/>
                <w:left w:val="none" w:sz="0" w:space="0" w:color="auto"/>
                <w:bottom w:val="none" w:sz="0" w:space="0" w:color="auto"/>
                <w:right w:val="none" w:sz="0" w:space="0" w:color="auto"/>
              </w:divBdr>
            </w:div>
            <w:div w:id="857735941">
              <w:marLeft w:val="0"/>
              <w:marRight w:val="0"/>
              <w:marTop w:val="0"/>
              <w:marBottom w:val="0"/>
              <w:divBdr>
                <w:top w:val="none" w:sz="0" w:space="0" w:color="auto"/>
                <w:left w:val="none" w:sz="0" w:space="0" w:color="auto"/>
                <w:bottom w:val="none" w:sz="0" w:space="0" w:color="auto"/>
                <w:right w:val="none" w:sz="0" w:space="0" w:color="auto"/>
              </w:divBdr>
            </w:div>
          </w:divsChild>
        </w:div>
        <w:div w:id="1046954189">
          <w:marLeft w:val="0"/>
          <w:marRight w:val="0"/>
          <w:marTop w:val="0"/>
          <w:marBottom w:val="0"/>
          <w:divBdr>
            <w:top w:val="none" w:sz="0" w:space="0" w:color="auto"/>
            <w:left w:val="none" w:sz="0" w:space="0" w:color="auto"/>
            <w:bottom w:val="none" w:sz="0" w:space="0" w:color="auto"/>
            <w:right w:val="none" w:sz="0" w:space="0" w:color="auto"/>
          </w:divBdr>
          <w:divsChild>
            <w:div w:id="826625979">
              <w:marLeft w:val="0"/>
              <w:marRight w:val="0"/>
              <w:marTop w:val="0"/>
              <w:marBottom w:val="0"/>
              <w:divBdr>
                <w:top w:val="none" w:sz="0" w:space="0" w:color="auto"/>
                <w:left w:val="none" w:sz="0" w:space="0" w:color="auto"/>
                <w:bottom w:val="none" w:sz="0" w:space="0" w:color="auto"/>
                <w:right w:val="none" w:sz="0" w:space="0" w:color="auto"/>
              </w:divBdr>
            </w:div>
            <w:div w:id="1892883514">
              <w:marLeft w:val="0"/>
              <w:marRight w:val="0"/>
              <w:marTop w:val="0"/>
              <w:marBottom w:val="0"/>
              <w:divBdr>
                <w:top w:val="none" w:sz="0" w:space="0" w:color="auto"/>
                <w:left w:val="none" w:sz="0" w:space="0" w:color="auto"/>
                <w:bottom w:val="none" w:sz="0" w:space="0" w:color="auto"/>
                <w:right w:val="none" w:sz="0" w:space="0" w:color="auto"/>
              </w:divBdr>
            </w:div>
            <w:div w:id="1983120443">
              <w:marLeft w:val="0"/>
              <w:marRight w:val="0"/>
              <w:marTop w:val="0"/>
              <w:marBottom w:val="0"/>
              <w:divBdr>
                <w:top w:val="none" w:sz="0" w:space="0" w:color="auto"/>
                <w:left w:val="none" w:sz="0" w:space="0" w:color="auto"/>
                <w:bottom w:val="none" w:sz="0" w:space="0" w:color="auto"/>
                <w:right w:val="none" w:sz="0" w:space="0" w:color="auto"/>
              </w:divBdr>
            </w:div>
            <w:div w:id="1516110825">
              <w:marLeft w:val="0"/>
              <w:marRight w:val="0"/>
              <w:marTop w:val="0"/>
              <w:marBottom w:val="0"/>
              <w:divBdr>
                <w:top w:val="none" w:sz="0" w:space="0" w:color="auto"/>
                <w:left w:val="none" w:sz="0" w:space="0" w:color="auto"/>
                <w:bottom w:val="none" w:sz="0" w:space="0" w:color="auto"/>
                <w:right w:val="none" w:sz="0" w:space="0" w:color="auto"/>
              </w:divBdr>
            </w:div>
            <w:div w:id="2100322916">
              <w:marLeft w:val="0"/>
              <w:marRight w:val="0"/>
              <w:marTop w:val="0"/>
              <w:marBottom w:val="0"/>
              <w:divBdr>
                <w:top w:val="none" w:sz="0" w:space="0" w:color="auto"/>
                <w:left w:val="none" w:sz="0" w:space="0" w:color="auto"/>
                <w:bottom w:val="none" w:sz="0" w:space="0" w:color="auto"/>
                <w:right w:val="none" w:sz="0" w:space="0" w:color="auto"/>
              </w:divBdr>
            </w:div>
            <w:div w:id="970524260">
              <w:marLeft w:val="0"/>
              <w:marRight w:val="0"/>
              <w:marTop w:val="0"/>
              <w:marBottom w:val="0"/>
              <w:divBdr>
                <w:top w:val="none" w:sz="0" w:space="0" w:color="auto"/>
                <w:left w:val="none" w:sz="0" w:space="0" w:color="auto"/>
                <w:bottom w:val="none" w:sz="0" w:space="0" w:color="auto"/>
                <w:right w:val="none" w:sz="0" w:space="0" w:color="auto"/>
              </w:divBdr>
            </w:div>
            <w:div w:id="1001348642">
              <w:marLeft w:val="0"/>
              <w:marRight w:val="0"/>
              <w:marTop w:val="0"/>
              <w:marBottom w:val="0"/>
              <w:divBdr>
                <w:top w:val="none" w:sz="0" w:space="0" w:color="auto"/>
                <w:left w:val="none" w:sz="0" w:space="0" w:color="auto"/>
                <w:bottom w:val="none" w:sz="0" w:space="0" w:color="auto"/>
                <w:right w:val="none" w:sz="0" w:space="0" w:color="auto"/>
              </w:divBdr>
              <w:divsChild>
                <w:div w:id="2131051623">
                  <w:marLeft w:val="-75"/>
                  <w:marRight w:val="0"/>
                  <w:marTop w:val="30"/>
                  <w:marBottom w:val="30"/>
                  <w:divBdr>
                    <w:top w:val="none" w:sz="0" w:space="0" w:color="auto"/>
                    <w:left w:val="none" w:sz="0" w:space="0" w:color="auto"/>
                    <w:bottom w:val="none" w:sz="0" w:space="0" w:color="auto"/>
                    <w:right w:val="none" w:sz="0" w:space="0" w:color="auto"/>
                  </w:divBdr>
                  <w:divsChild>
                    <w:div w:id="471562244">
                      <w:marLeft w:val="0"/>
                      <w:marRight w:val="0"/>
                      <w:marTop w:val="0"/>
                      <w:marBottom w:val="0"/>
                      <w:divBdr>
                        <w:top w:val="none" w:sz="0" w:space="0" w:color="auto"/>
                        <w:left w:val="none" w:sz="0" w:space="0" w:color="auto"/>
                        <w:bottom w:val="none" w:sz="0" w:space="0" w:color="auto"/>
                        <w:right w:val="none" w:sz="0" w:space="0" w:color="auto"/>
                      </w:divBdr>
                      <w:divsChild>
                        <w:div w:id="1117405169">
                          <w:marLeft w:val="0"/>
                          <w:marRight w:val="0"/>
                          <w:marTop w:val="0"/>
                          <w:marBottom w:val="0"/>
                          <w:divBdr>
                            <w:top w:val="none" w:sz="0" w:space="0" w:color="auto"/>
                            <w:left w:val="none" w:sz="0" w:space="0" w:color="auto"/>
                            <w:bottom w:val="none" w:sz="0" w:space="0" w:color="auto"/>
                            <w:right w:val="none" w:sz="0" w:space="0" w:color="auto"/>
                          </w:divBdr>
                        </w:div>
                      </w:divsChild>
                    </w:div>
                    <w:div w:id="1290283880">
                      <w:marLeft w:val="0"/>
                      <w:marRight w:val="0"/>
                      <w:marTop w:val="0"/>
                      <w:marBottom w:val="0"/>
                      <w:divBdr>
                        <w:top w:val="none" w:sz="0" w:space="0" w:color="auto"/>
                        <w:left w:val="none" w:sz="0" w:space="0" w:color="auto"/>
                        <w:bottom w:val="none" w:sz="0" w:space="0" w:color="auto"/>
                        <w:right w:val="none" w:sz="0" w:space="0" w:color="auto"/>
                      </w:divBdr>
                      <w:divsChild>
                        <w:div w:id="1468665185">
                          <w:marLeft w:val="0"/>
                          <w:marRight w:val="0"/>
                          <w:marTop w:val="0"/>
                          <w:marBottom w:val="0"/>
                          <w:divBdr>
                            <w:top w:val="none" w:sz="0" w:space="0" w:color="auto"/>
                            <w:left w:val="none" w:sz="0" w:space="0" w:color="auto"/>
                            <w:bottom w:val="none" w:sz="0" w:space="0" w:color="auto"/>
                            <w:right w:val="none" w:sz="0" w:space="0" w:color="auto"/>
                          </w:divBdr>
                        </w:div>
                      </w:divsChild>
                    </w:div>
                    <w:div w:id="1364281187">
                      <w:marLeft w:val="0"/>
                      <w:marRight w:val="0"/>
                      <w:marTop w:val="0"/>
                      <w:marBottom w:val="0"/>
                      <w:divBdr>
                        <w:top w:val="none" w:sz="0" w:space="0" w:color="auto"/>
                        <w:left w:val="none" w:sz="0" w:space="0" w:color="auto"/>
                        <w:bottom w:val="none" w:sz="0" w:space="0" w:color="auto"/>
                        <w:right w:val="none" w:sz="0" w:space="0" w:color="auto"/>
                      </w:divBdr>
                      <w:divsChild>
                        <w:div w:id="1435401821">
                          <w:marLeft w:val="0"/>
                          <w:marRight w:val="0"/>
                          <w:marTop w:val="0"/>
                          <w:marBottom w:val="0"/>
                          <w:divBdr>
                            <w:top w:val="none" w:sz="0" w:space="0" w:color="auto"/>
                            <w:left w:val="none" w:sz="0" w:space="0" w:color="auto"/>
                            <w:bottom w:val="none" w:sz="0" w:space="0" w:color="auto"/>
                            <w:right w:val="none" w:sz="0" w:space="0" w:color="auto"/>
                          </w:divBdr>
                        </w:div>
                      </w:divsChild>
                    </w:div>
                    <w:div w:id="1341077511">
                      <w:marLeft w:val="0"/>
                      <w:marRight w:val="0"/>
                      <w:marTop w:val="0"/>
                      <w:marBottom w:val="0"/>
                      <w:divBdr>
                        <w:top w:val="none" w:sz="0" w:space="0" w:color="auto"/>
                        <w:left w:val="none" w:sz="0" w:space="0" w:color="auto"/>
                        <w:bottom w:val="none" w:sz="0" w:space="0" w:color="auto"/>
                        <w:right w:val="none" w:sz="0" w:space="0" w:color="auto"/>
                      </w:divBdr>
                      <w:divsChild>
                        <w:div w:id="1286619696">
                          <w:marLeft w:val="0"/>
                          <w:marRight w:val="0"/>
                          <w:marTop w:val="0"/>
                          <w:marBottom w:val="0"/>
                          <w:divBdr>
                            <w:top w:val="none" w:sz="0" w:space="0" w:color="auto"/>
                            <w:left w:val="none" w:sz="0" w:space="0" w:color="auto"/>
                            <w:bottom w:val="none" w:sz="0" w:space="0" w:color="auto"/>
                            <w:right w:val="none" w:sz="0" w:space="0" w:color="auto"/>
                          </w:divBdr>
                        </w:div>
                      </w:divsChild>
                    </w:div>
                    <w:div w:id="1642997229">
                      <w:marLeft w:val="0"/>
                      <w:marRight w:val="0"/>
                      <w:marTop w:val="0"/>
                      <w:marBottom w:val="0"/>
                      <w:divBdr>
                        <w:top w:val="none" w:sz="0" w:space="0" w:color="auto"/>
                        <w:left w:val="none" w:sz="0" w:space="0" w:color="auto"/>
                        <w:bottom w:val="none" w:sz="0" w:space="0" w:color="auto"/>
                        <w:right w:val="none" w:sz="0" w:space="0" w:color="auto"/>
                      </w:divBdr>
                      <w:divsChild>
                        <w:div w:id="2076002048">
                          <w:marLeft w:val="0"/>
                          <w:marRight w:val="0"/>
                          <w:marTop w:val="0"/>
                          <w:marBottom w:val="0"/>
                          <w:divBdr>
                            <w:top w:val="none" w:sz="0" w:space="0" w:color="auto"/>
                            <w:left w:val="none" w:sz="0" w:space="0" w:color="auto"/>
                            <w:bottom w:val="none" w:sz="0" w:space="0" w:color="auto"/>
                            <w:right w:val="none" w:sz="0" w:space="0" w:color="auto"/>
                          </w:divBdr>
                        </w:div>
                      </w:divsChild>
                    </w:div>
                    <w:div w:id="574171276">
                      <w:marLeft w:val="0"/>
                      <w:marRight w:val="0"/>
                      <w:marTop w:val="0"/>
                      <w:marBottom w:val="0"/>
                      <w:divBdr>
                        <w:top w:val="none" w:sz="0" w:space="0" w:color="auto"/>
                        <w:left w:val="none" w:sz="0" w:space="0" w:color="auto"/>
                        <w:bottom w:val="none" w:sz="0" w:space="0" w:color="auto"/>
                        <w:right w:val="none" w:sz="0" w:space="0" w:color="auto"/>
                      </w:divBdr>
                      <w:divsChild>
                        <w:div w:id="396167109">
                          <w:marLeft w:val="0"/>
                          <w:marRight w:val="0"/>
                          <w:marTop w:val="0"/>
                          <w:marBottom w:val="0"/>
                          <w:divBdr>
                            <w:top w:val="none" w:sz="0" w:space="0" w:color="auto"/>
                            <w:left w:val="none" w:sz="0" w:space="0" w:color="auto"/>
                            <w:bottom w:val="none" w:sz="0" w:space="0" w:color="auto"/>
                            <w:right w:val="none" w:sz="0" w:space="0" w:color="auto"/>
                          </w:divBdr>
                        </w:div>
                      </w:divsChild>
                    </w:div>
                    <w:div w:id="1326205121">
                      <w:marLeft w:val="0"/>
                      <w:marRight w:val="0"/>
                      <w:marTop w:val="0"/>
                      <w:marBottom w:val="0"/>
                      <w:divBdr>
                        <w:top w:val="none" w:sz="0" w:space="0" w:color="auto"/>
                        <w:left w:val="none" w:sz="0" w:space="0" w:color="auto"/>
                        <w:bottom w:val="none" w:sz="0" w:space="0" w:color="auto"/>
                        <w:right w:val="none" w:sz="0" w:space="0" w:color="auto"/>
                      </w:divBdr>
                      <w:divsChild>
                        <w:div w:id="209927224">
                          <w:marLeft w:val="0"/>
                          <w:marRight w:val="0"/>
                          <w:marTop w:val="0"/>
                          <w:marBottom w:val="0"/>
                          <w:divBdr>
                            <w:top w:val="none" w:sz="0" w:space="0" w:color="auto"/>
                            <w:left w:val="none" w:sz="0" w:space="0" w:color="auto"/>
                            <w:bottom w:val="none" w:sz="0" w:space="0" w:color="auto"/>
                            <w:right w:val="none" w:sz="0" w:space="0" w:color="auto"/>
                          </w:divBdr>
                        </w:div>
                      </w:divsChild>
                    </w:div>
                    <w:div w:id="1455127400">
                      <w:marLeft w:val="0"/>
                      <w:marRight w:val="0"/>
                      <w:marTop w:val="0"/>
                      <w:marBottom w:val="0"/>
                      <w:divBdr>
                        <w:top w:val="none" w:sz="0" w:space="0" w:color="auto"/>
                        <w:left w:val="none" w:sz="0" w:space="0" w:color="auto"/>
                        <w:bottom w:val="none" w:sz="0" w:space="0" w:color="auto"/>
                        <w:right w:val="none" w:sz="0" w:space="0" w:color="auto"/>
                      </w:divBdr>
                      <w:divsChild>
                        <w:div w:id="773332146">
                          <w:marLeft w:val="0"/>
                          <w:marRight w:val="0"/>
                          <w:marTop w:val="0"/>
                          <w:marBottom w:val="0"/>
                          <w:divBdr>
                            <w:top w:val="none" w:sz="0" w:space="0" w:color="auto"/>
                            <w:left w:val="none" w:sz="0" w:space="0" w:color="auto"/>
                            <w:bottom w:val="none" w:sz="0" w:space="0" w:color="auto"/>
                            <w:right w:val="none" w:sz="0" w:space="0" w:color="auto"/>
                          </w:divBdr>
                        </w:div>
                      </w:divsChild>
                    </w:div>
                    <w:div w:id="403920304">
                      <w:marLeft w:val="0"/>
                      <w:marRight w:val="0"/>
                      <w:marTop w:val="0"/>
                      <w:marBottom w:val="0"/>
                      <w:divBdr>
                        <w:top w:val="none" w:sz="0" w:space="0" w:color="auto"/>
                        <w:left w:val="none" w:sz="0" w:space="0" w:color="auto"/>
                        <w:bottom w:val="none" w:sz="0" w:space="0" w:color="auto"/>
                        <w:right w:val="none" w:sz="0" w:space="0" w:color="auto"/>
                      </w:divBdr>
                      <w:divsChild>
                        <w:div w:id="1588005092">
                          <w:marLeft w:val="0"/>
                          <w:marRight w:val="0"/>
                          <w:marTop w:val="0"/>
                          <w:marBottom w:val="0"/>
                          <w:divBdr>
                            <w:top w:val="none" w:sz="0" w:space="0" w:color="auto"/>
                            <w:left w:val="none" w:sz="0" w:space="0" w:color="auto"/>
                            <w:bottom w:val="none" w:sz="0" w:space="0" w:color="auto"/>
                            <w:right w:val="none" w:sz="0" w:space="0" w:color="auto"/>
                          </w:divBdr>
                        </w:div>
                      </w:divsChild>
                    </w:div>
                    <w:div w:id="1504935278">
                      <w:marLeft w:val="0"/>
                      <w:marRight w:val="0"/>
                      <w:marTop w:val="0"/>
                      <w:marBottom w:val="0"/>
                      <w:divBdr>
                        <w:top w:val="none" w:sz="0" w:space="0" w:color="auto"/>
                        <w:left w:val="none" w:sz="0" w:space="0" w:color="auto"/>
                        <w:bottom w:val="none" w:sz="0" w:space="0" w:color="auto"/>
                        <w:right w:val="none" w:sz="0" w:space="0" w:color="auto"/>
                      </w:divBdr>
                      <w:divsChild>
                        <w:div w:id="1457063565">
                          <w:marLeft w:val="0"/>
                          <w:marRight w:val="0"/>
                          <w:marTop w:val="0"/>
                          <w:marBottom w:val="0"/>
                          <w:divBdr>
                            <w:top w:val="none" w:sz="0" w:space="0" w:color="auto"/>
                            <w:left w:val="none" w:sz="0" w:space="0" w:color="auto"/>
                            <w:bottom w:val="none" w:sz="0" w:space="0" w:color="auto"/>
                            <w:right w:val="none" w:sz="0" w:space="0" w:color="auto"/>
                          </w:divBdr>
                        </w:div>
                      </w:divsChild>
                    </w:div>
                    <w:div w:id="1654947752">
                      <w:marLeft w:val="0"/>
                      <w:marRight w:val="0"/>
                      <w:marTop w:val="0"/>
                      <w:marBottom w:val="0"/>
                      <w:divBdr>
                        <w:top w:val="none" w:sz="0" w:space="0" w:color="auto"/>
                        <w:left w:val="none" w:sz="0" w:space="0" w:color="auto"/>
                        <w:bottom w:val="none" w:sz="0" w:space="0" w:color="auto"/>
                        <w:right w:val="none" w:sz="0" w:space="0" w:color="auto"/>
                      </w:divBdr>
                      <w:divsChild>
                        <w:div w:id="328800367">
                          <w:marLeft w:val="0"/>
                          <w:marRight w:val="0"/>
                          <w:marTop w:val="0"/>
                          <w:marBottom w:val="0"/>
                          <w:divBdr>
                            <w:top w:val="none" w:sz="0" w:space="0" w:color="auto"/>
                            <w:left w:val="none" w:sz="0" w:space="0" w:color="auto"/>
                            <w:bottom w:val="none" w:sz="0" w:space="0" w:color="auto"/>
                            <w:right w:val="none" w:sz="0" w:space="0" w:color="auto"/>
                          </w:divBdr>
                        </w:div>
                      </w:divsChild>
                    </w:div>
                    <w:div w:id="1734500289">
                      <w:marLeft w:val="0"/>
                      <w:marRight w:val="0"/>
                      <w:marTop w:val="0"/>
                      <w:marBottom w:val="0"/>
                      <w:divBdr>
                        <w:top w:val="none" w:sz="0" w:space="0" w:color="auto"/>
                        <w:left w:val="none" w:sz="0" w:space="0" w:color="auto"/>
                        <w:bottom w:val="none" w:sz="0" w:space="0" w:color="auto"/>
                        <w:right w:val="none" w:sz="0" w:space="0" w:color="auto"/>
                      </w:divBdr>
                      <w:divsChild>
                        <w:div w:id="58133964">
                          <w:marLeft w:val="0"/>
                          <w:marRight w:val="0"/>
                          <w:marTop w:val="0"/>
                          <w:marBottom w:val="0"/>
                          <w:divBdr>
                            <w:top w:val="none" w:sz="0" w:space="0" w:color="auto"/>
                            <w:left w:val="none" w:sz="0" w:space="0" w:color="auto"/>
                            <w:bottom w:val="none" w:sz="0" w:space="0" w:color="auto"/>
                            <w:right w:val="none" w:sz="0" w:space="0" w:color="auto"/>
                          </w:divBdr>
                        </w:div>
                      </w:divsChild>
                    </w:div>
                    <w:div w:id="308633807">
                      <w:marLeft w:val="0"/>
                      <w:marRight w:val="0"/>
                      <w:marTop w:val="0"/>
                      <w:marBottom w:val="0"/>
                      <w:divBdr>
                        <w:top w:val="none" w:sz="0" w:space="0" w:color="auto"/>
                        <w:left w:val="none" w:sz="0" w:space="0" w:color="auto"/>
                        <w:bottom w:val="none" w:sz="0" w:space="0" w:color="auto"/>
                        <w:right w:val="none" w:sz="0" w:space="0" w:color="auto"/>
                      </w:divBdr>
                      <w:divsChild>
                        <w:div w:id="561216418">
                          <w:marLeft w:val="0"/>
                          <w:marRight w:val="0"/>
                          <w:marTop w:val="0"/>
                          <w:marBottom w:val="0"/>
                          <w:divBdr>
                            <w:top w:val="none" w:sz="0" w:space="0" w:color="auto"/>
                            <w:left w:val="none" w:sz="0" w:space="0" w:color="auto"/>
                            <w:bottom w:val="none" w:sz="0" w:space="0" w:color="auto"/>
                            <w:right w:val="none" w:sz="0" w:space="0" w:color="auto"/>
                          </w:divBdr>
                        </w:div>
                      </w:divsChild>
                    </w:div>
                    <w:div w:id="39330898">
                      <w:marLeft w:val="0"/>
                      <w:marRight w:val="0"/>
                      <w:marTop w:val="0"/>
                      <w:marBottom w:val="0"/>
                      <w:divBdr>
                        <w:top w:val="none" w:sz="0" w:space="0" w:color="auto"/>
                        <w:left w:val="none" w:sz="0" w:space="0" w:color="auto"/>
                        <w:bottom w:val="none" w:sz="0" w:space="0" w:color="auto"/>
                        <w:right w:val="none" w:sz="0" w:space="0" w:color="auto"/>
                      </w:divBdr>
                      <w:divsChild>
                        <w:div w:id="20103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78766">
              <w:marLeft w:val="0"/>
              <w:marRight w:val="0"/>
              <w:marTop w:val="0"/>
              <w:marBottom w:val="0"/>
              <w:divBdr>
                <w:top w:val="none" w:sz="0" w:space="0" w:color="auto"/>
                <w:left w:val="none" w:sz="0" w:space="0" w:color="auto"/>
                <w:bottom w:val="none" w:sz="0" w:space="0" w:color="auto"/>
                <w:right w:val="none" w:sz="0" w:space="0" w:color="auto"/>
              </w:divBdr>
            </w:div>
          </w:divsChild>
        </w:div>
        <w:div w:id="1432125123">
          <w:marLeft w:val="0"/>
          <w:marRight w:val="0"/>
          <w:marTop w:val="0"/>
          <w:marBottom w:val="0"/>
          <w:divBdr>
            <w:top w:val="none" w:sz="0" w:space="0" w:color="auto"/>
            <w:left w:val="none" w:sz="0" w:space="0" w:color="auto"/>
            <w:bottom w:val="none" w:sz="0" w:space="0" w:color="auto"/>
            <w:right w:val="none" w:sz="0" w:space="0" w:color="auto"/>
          </w:divBdr>
          <w:divsChild>
            <w:div w:id="1869223857">
              <w:marLeft w:val="0"/>
              <w:marRight w:val="0"/>
              <w:marTop w:val="0"/>
              <w:marBottom w:val="0"/>
              <w:divBdr>
                <w:top w:val="none" w:sz="0" w:space="0" w:color="auto"/>
                <w:left w:val="none" w:sz="0" w:space="0" w:color="auto"/>
                <w:bottom w:val="none" w:sz="0" w:space="0" w:color="auto"/>
                <w:right w:val="none" w:sz="0" w:space="0" w:color="auto"/>
              </w:divBdr>
            </w:div>
            <w:div w:id="1982075788">
              <w:marLeft w:val="0"/>
              <w:marRight w:val="0"/>
              <w:marTop w:val="0"/>
              <w:marBottom w:val="0"/>
              <w:divBdr>
                <w:top w:val="none" w:sz="0" w:space="0" w:color="auto"/>
                <w:left w:val="none" w:sz="0" w:space="0" w:color="auto"/>
                <w:bottom w:val="none" w:sz="0" w:space="0" w:color="auto"/>
                <w:right w:val="none" w:sz="0" w:space="0" w:color="auto"/>
              </w:divBdr>
            </w:div>
            <w:div w:id="2122609082">
              <w:marLeft w:val="0"/>
              <w:marRight w:val="0"/>
              <w:marTop w:val="0"/>
              <w:marBottom w:val="0"/>
              <w:divBdr>
                <w:top w:val="none" w:sz="0" w:space="0" w:color="auto"/>
                <w:left w:val="none" w:sz="0" w:space="0" w:color="auto"/>
                <w:bottom w:val="none" w:sz="0" w:space="0" w:color="auto"/>
                <w:right w:val="none" w:sz="0" w:space="0" w:color="auto"/>
              </w:divBdr>
            </w:div>
            <w:div w:id="335616898">
              <w:marLeft w:val="0"/>
              <w:marRight w:val="0"/>
              <w:marTop w:val="0"/>
              <w:marBottom w:val="0"/>
              <w:divBdr>
                <w:top w:val="none" w:sz="0" w:space="0" w:color="auto"/>
                <w:left w:val="none" w:sz="0" w:space="0" w:color="auto"/>
                <w:bottom w:val="none" w:sz="0" w:space="0" w:color="auto"/>
                <w:right w:val="none" w:sz="0" w:space="0" w:color="auto"/>
              </w:divBdr>
            </w:div>
            <w:div w:id="1505393855">
              <w:marLeft w:val="0"/>
              <w:marRight w:val="0"/>
              <w:marTop w:val="0"/>
              <w:marBottom w:val="0"/>
              <w:divBdr>
                <w:top w:val="none" w:sz="0" w:space="0" w:color="auto"/>
                <w:left w:val="none" w:sz="0" w:space="0" w:color="auto"/>
                <w:bottom w:val="none" w:sz="0" w:space="0" w:color="auto"/>
                <w:right w:val="none" w:sz="0" w:space="0" w:color="auto"/>
              </w:divBdr>
            </w:div>
          </w:divsChild>
        </w:div>
        <w:div w:id="516964461">
          <w:marLeft w:val="0"/>
          <w:marRight w:val="0"/>
          <w:marTop w:val="0"/>
          <w:marBottom w:val="0"/>
          <w:divBdr>
            <w:top w:val="none" w:sz="0" w:space="0" w:color="auto"/>
            <w:left w:val="none" w:sz="0" w:space="0" w:color="auto"/>
            <w:bottom w:val="none" w:sz="0" w:space="0" w:color="auto"/>
            <w:right w:val="none" w:sz="0" w:space="0" w:color="auto"/>
          </w:divBdr>
          <w:divsChild>
            <w:div w:id="825784115">
              <w:marLeft w:val="0"/>
              <w:marRight w:val="0"/>
              <w:marTop w:val="0"/>
              <w:marBottom w:val="0"/>
              <w:divBdr>
                <w:top w:val="none" w:sz="0" w:space="0" w:color="auto"/>
                <w:left w:val="none" w:sz="0" w:space="0" w:color="auto"/>
                <w:bottom w:val="none" w:sz="0" w:space="0" w:color="auto"/>
                <w:right w:val="none" w:sz="0" w:space="0" w:color="auto"/>
              </w:divBdr>
            </w:div>
            <w:div w:id="46076905">
              <w:marLeft w:val="0"/>
              <w:marRight w:val="0"/>
              <w:marTop w:val="0"/>
              <w:marBottom w:val="0"/>
              <w:divBdr>
                <w:top w:val="none" w:sz="0" w:space="0" w:color="auto"/>
                <w:left w:val="none" w:sz="0" w:space="0" w:color="auto"/>
                <w:bottom w:val="none" w:sz="0" w:space="0" w:color="auto"/>
                <w:right w:val="none" w:sz="0" w:space="0" w:color="auto"/>
              </w:divBdr>
            </w:div>
            <w:div w:id="1313173236">
              <w:marLeft w:val="0"/>
              <w:marRight w:val="0"/>
              <w:marTop w:val="0"/>
              <w:marBottom w:val="0"/>
              <w:divBdr>
                <w:top w:val="none" w:sz="0" w:space="0" w:color="auto"/>
                <w:left w:val="none" w:sz="0" w:space="0" w:color="auto"/>
                <w:bottom w:val="none" w:sz="0" w:space="0" w:color="auto"/>
                <w:right w:val="none" w:sz="0" w:space="0" w:color="auto"/>
              </w:divBdr>
            </w:div>
            <w:div w:id="1545016936">
              <w:marLeft w:val="0"/>
              <w:marRight w:val="0"/>
              <w:marTop w:val="0"/>
              <w:marBottom w:val="0"/>
              <w:divBdr>
                <w:top w:val="none" w:sz="0" w:space="0" w:color="auto"/>
                <w:left w:val="none" w:sz="0" w:space="0" w:color="auto"/>
                <w:bottom w:val="none" w:sz="0" w:space="0" w:color="auto"/>
                <w:right w:val="none" w:sz="0" w:space="0" w:color="auto"/>
              </w:divBdr>
            </w:div>
            <w:div w:id="271134651">
              <w:marLeft w:val="0"/>
              <w:marRight w:val="0"/>
              <w:marTop w:val="0"/>
              <w:marBottom w:val="0"/>
              <w:divBdr>
                <w:top w:val="none" w:sz="0" w:space="0" w:color="auto"/>
                <w:left w:val="none" w:sz="0" w:space="0" w:color="auto"/>
                <w:bottom w:val="none" w:sz="0" w:space="0" w:color="auto"/>
                <w:right w:val="none" w:sz="0" w:space="0" w:color="auto"/>
              </w:divBdr>
            </w:div>
          </w:divsChild>
        </w:div>
        <w:div w:id="649403160">
          <w:marLeft w:val="0"/>
          <w:marRight w:val="0"/>
          <w:marTop w:val="0"/>
          <w:marBottom w:val="0"/>
          <w:divBdr>
            <w:top w:val="none" w:sz="0" w:space="0" w:color="auto"/>
            <w:left w:val="none" w:sz="0" w:space="0" w:color="auto"/>
            <w:bottom w:val="none" w:sz="0" w:space="0" w:color="auto"/>
            <w:right w:val="none" w:sz="0" w:space="0" w:color="auto"/>
          </w:divBdr>
          <w:divsChild>
            <w:div w:id="1152795630">
              <w:marLeft w:val="0"/>
              <w:marRight w:val="0"/>
              <w:marTop w:val="0"/>
              <w:marBottom w:val="0"/>
              <w:divBdr>
                <w:top w:val="none" w:sz="0" w:space="0" w:color="auto"/>
                <w:left w:val="none" w:sz="0" w:space="0" w:color="auto"/>
                <w:bottom w:val="none" w:sz="0" w:space="0" w:color="auto"/>
                <w:right w:val="none" w:sz="0" w:space="0" w:color="auto"/>
              </w:divBdr>
            </w:div>
            <w:div w:id="1908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2023-05-25T06:47:00Z</dcterms:created>
  <dcterms:modified xsi:type="dcterms:W3CDTF">2023-05-26T00:10:00Z</dcterms:modified>
</cp:coreProperties>
</file>