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2F5" w:rsidRDefault="0036367E">
      <w:pPr>
        <w:pStyle w:val="a4"/>
      </w:pPr>
      <w:bookmarkStart w:id="0" w:name="健康码接口文档"/>
      <w:bookmarkStart w:id="1" w:name="健康码模块_/health-code"/>
      <w:bookmarkEnd w:id="0"/>
      <w:bookmarkEnd w:id="1"/>
      <w:r>
        <w:rPr>
          <w:color w:val="0077BA"/>
        </w:rPr>
        <w:t>健康码接口文档</w:t>
      </w:r>
    </w:p>
    <w:p w:rsidR="00EF42F5" w:rsidRDefault="0036367E">
      <w:pPr>
        <w:pStyle w:val="1"/>
        <w:spacing w:before="77"/>
      </w:pPr>
      <w:bookmarkStart w:id="2" w:name="用户登录_/health-code/login_post"/>
      <w:bookmarkEnd w:id="2"/>
      <w:r>
        <w:t>健康码模块 /health-code</w:t>
      </w:r>
    </w:p>
    <w:p w:rsidR="00EF42F5" w:rsidRDefault="0036367E">
      <w:pPr>
        <w:pStyle w:val="a3"/>
        <w:spacing w:before="75"/>
        <w:ind w:left="100"/>
      </w:pPr>
      <w:r>
        <w:t>用户登录 /health-code/login post</w:t>
      </w:r>
    </w:p>
    <w:p w:rsidR="00EF42F5" w:rsidRDefault="0036367E">
      <w:pPr>
        <w:spacing w:before="114" w:after="51" w:line="326" w:lineRule="auto"/>
        <w:ind w:left="100" w:right="7949"/>
        <w:rPr>
          <w:b/>
          <w:sz w:val="19"/>
        </w:rPr>
      </w:pPr>
      <w:r>
        <w:rPr>
          <w:sz w:val="19"/>
        </w:rPr>
        <w:t>用户通过微信授权登录小程序。</w:t>
      </w:r>
      <w:r>
        <w:rPr>
          <w:b/>
          <w:w w:val="105"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5900"/>
        <w:gridCol w:w="2250"/>
      </w:tblGrid>
      <w:tr w:rsidR="00EF42F5">
        <w:trPr>
          <w:trHeight w:val="540"/>
        </w:trPr>
        <w:tc>
          <w:tcPr>
            <w:tcW w:w="2395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5900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250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239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590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wx.login返回的code</w:t>
            </w:r>
          </w:p>
        </w:tc>
        <w:tc>
          <w:tcPr>
            <w:tcW w:w="225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bookmarkStart w:id="3" w:name="出参（返回状态码200）"/>
      <w:bookmarkEnd w:id="3"/>
      <w:r>
        <w:rPr>
          <w:b/>
          <w:sz w:val="19"/>
        </w:rPr>
        <w:t>出参（返回状态码200）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202"/>
        <w:gridCol w:w="7933"/>
        <w:gridCol w:w="1409"/>
      </w:tblGrid>
      <w:tr w:rsidR="00EF42F5">
        <w:trPr>
          <w:trHeight w:val="540"/>
        </w:trPr>
        <w:tc>
          <w:tcPr>
            <w:tcW w:w="120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7933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1409" w:type="dxa"/>
            <w:shd w:val="clear" w:color="auto" w:fill="EDEDED"/>
          </w:tcPr>
          <w:p w:rsidR="00EF42F5" w:rsidRDefault="0036367E"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120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token</w:t>
            </w:r>
          </w:p>
        </w:tc>
        <w:tc>
          <w:tcPr>
            <w:tcW w:w="793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通过调微信API获取到的OpenID对应的UID生成的JWT token</w:t>
            </w:r>
          </w:p>
        </w:tc>
        <w:tc>
          <w:tcPr>
            <w:tcW w:w="1409" w:type="dxa"/>
          </w:tcPr>
          <w:p w:rsidR="00EF42F5" w:rsidRDefault="0036367E"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string｜</w:t>
            </w:r>
          </w:p>
        </w:tc>
      </w:tr>
    </w:tbl>
    <w:p w:rsidR="00EF42F5" w:rsidRDefault="0036367E">
      <w:pPr>
        <w:pStyle w:val="a3"/>
        <w:spacing w:before="232"/>
        <w:ind w:left="100"/>
      </w:pPr>
      <w:bookmarkStart w:id="4" w:name="健康码申请_/health-code/applyCode_post_需要toke"/>
      <w:bookmarkEnd w:id="4"/>
      <w:r>
        <w:t>健康码申请 /health-code/applyCode post 需要token校验登录</w:t>
      </w:r>
    </w:p>
    <w:p w:rsidR="00EF42F5" w:rsidRDefault="0036367E">
      <w:pPr>
        <w:spacing w:before="114" w:after="51" w:line="326" w:lineRule="auto"/>
        <w:ind w:left="100" w:right="5609"/>
        <w:rPr>
          <w:b/>
          <w:sz w:val="19"/>
        </w:rPr>
      </w:pPr>
      <w:r>
        <w:rPr>
          <w:sz w:val="19"/>
          <w:lang w:eastAsia="zh-CN"/>
        </w:rPr>
        <w:t>用户在申请健康码页面（个人信息填写页面）申请健康码。</w:t>
      </w:r>
      <w:r>
        <w:rPr>
          <w:b/>
          <w:w w:val="105"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780"/>
        <w:gridCol w:w="2955"/>
        <w:gridCol w:w="2810"/>
      </w:tblGrid>
      <w:tr w:rsidR="00EF42F5">
        <w:trPr>
          <w:trHeight w:val="540"/>
        </w:trPr>
        <w:tc>
          <w:tcPr>
            <w:tcW w:w="4780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2955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810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478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295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姓名</w:t>
            </w:r>
          </w:p>
        </w:tc>
        <w:tc>
          <w:tcPr>
            <w:tcW w:w="281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string｜</w:t>
            </w:r>
          </w:p>
        </w:tc>
      </w:tr>
      <w:tr w:rsidR="00EF42F5">
        <w:trPr>
          <w:trHeight w:val="540"/>
        </w:trPr>
        <w:tc>
          <w:tcPr>
            <w:tcW w:w="478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phone_number</w:t>
            </w:r>
          </w:p>
        </w:tc>
        <w:tc>
          <w:tcPr>
            <w:tcW w:w="2955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手机号</w:t>
            </w:r>
          </w:p>
        </w:tc>
        <w:tc>
          <w:tcPr>
            <w:tcW w:w="281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478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295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281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478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district_id</w:t>
            </w:r>
          </w:p>
        </w:tc>
        <w:tc>
          <w:tcPr>
            <w:tcW w:w="2955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行政区</w:t>
            </w:r>
          </w:p>
        </w:tc>
        <w:tc>
          <w:tcPr>
            <w:tcW w:w="281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478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street_id</w:t>
            </w:r>
          </w:p>
        </w:tc>
        <w:tc>
          <w:tcPr>
            <w:tcW w:w="295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街道</w:t>
            </w:r>
          </w:p>
        </w:tc>
        <w:tc>
          <w:tcPr>
            <w:tcW w:w="281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478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community_id</w:t>
            </w:r>
          </w:p>
        </w:tc>
        <w:tc>
          <w:tcPr>
            <w:tcW w:w="2955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社区</w:t>
            </w:r>
          </w:p>
        </w:tc>
        <w:tc>
          <w:tcPr>
            <w:tcW w:w="281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478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address</w:t>
            </w:r>
          </w:p>
        </w:tc>
        <w:tc>
          <w:tcPr>
            <w:tcW w:w="295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地址</w:t>
            </w:r>
          </w:p>
        </w:tc>
        <w:tc>
          <w:tcPr>
            <w:tcW w:w="281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  <w:lang w:eastAsia="zh-CN"/>
        </w:rPr>
      </w:pPr>
      <w:bookmarkStart w:id="5" w:name="个人信息修改_/health-code/userModify_put_需要tok"/>
      <w:bookmarkEnd w:id="5"/>
      <w:proofErr w:type="gramStart"/>
      <w:r>
        <w:rPr>
          <w:b/>
          <w:sz w:val="19"/>
          <w:lang w:eastAsia="zh-CN"/>
        </w:rPr>
        <w:t>出参(</w:t>
      </w:r>
      <w:proofErr w:type="gramEnd"/>
      <w:r>
        <w:rPr>
          <w:b/>
          <w:sz w:val="19"/>
          <w:lang w:eastAsia="zh-CN"/>
        </w:rPr>
        <w:t>无，通过code是否为200还是400</w:t>
      </w:r>
      <w:r w:rsidR="00DC6A36">
        <w:rPr>
          <w:rFonts w:hint="eastAsia"/>
          <w:b/>
          <w:sz w:val="19"/>
          <w:lang w:eastAsia="zh-CN"/>
        </w:rPr>
        <w:t>、4</w:t>
      </w:r>
      <w:r w:rsidR="00DC6A36">
        <w:rPr>
          <w:b/>
          <w:sz w:val="19"/>
          <w:lang w:eastAsia="zh-CN"/>
        </w:rPr>
        <w:t>01</w:t>
      </w:r>
      <w:r>
        <w:rPr>
          <w:b/>
          <w:sz w:val="19"/>
          <w:lang w:eastAsia="zh-CN"/>
        </w:rPr>
        <w:t>判断成功与否)</w:t>
      </w:r>
    </w:p>
    <w:p w:rsidR="00EF42F5" w:rsidRDefault="0036367E">
      <w:pPr>
        <w:pStyle w:val="a3"/>
        <w:spacing w:before="102"/>
        <w:ind w:left="100"/>
      </w:pPr>
      <w:r>
        <w:t>个人信息修改 /health-code/userModify put 需要token校验登录</w:t>
      </w:r>
    </w:p>
    <w:p w:rsidR="00EF42F5" w:rsidRDefault="0036367E">
      <w:pPr>
        <w:spacing w:before="114" w:line="326" w:lineRule="auto"/>
        <w:ind w:left="100" w:right="9119"/>
        <w:rPr>
          <w:b/>
          <w:sz w:val="19"/>
        </w:rPr>
      </w:pPr>
      <w:r>
        <w:rPr>
          <w:sz w:val="19"/>
        </w:rPr>
        <w:t>用户修改个人信息</w:t>
      </w:r>
      <w:r>
        <w:rPr>
          <w:b/>
          <w:w w:val="105"/>
          <w:sz w:val="19"/>
        </w:rPr>
        <w:t>入参</w:t>
      </w:r>
    </w:p>
    <w:p w:rsidR="00EF42F5" w:rsidRDefault="00EF42F5">
      <w:pPr>
        <w:spacing w:line="326" w:lineRule="auto"/>
        <w:rPr>
          <w:sz w:val="19"/>
        </w:rPr>
        <w:sectPr w:rsidR="00EF42F5">
          <w:type w:val="continuous"/>
          <w:pgSz w:w="12240" w:h="15840"/>
          <w:pgMar w:top="760" w:right="7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5046"/>
        <w:gridCol w:w="2532"/>
        <w:gridCol w:w="2967"/>
      </w:tblGrid>
      <w:tr w:rsidR="00EF42F5">
        <w:trPr>
          <w:trHeight w:val="540"/>
        </w:trPr>
        <w:tc>
          <w:tcPr>
            <w:tcW w:w="504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lastRenderedPageBreak/>
              <w:t>参数名</w:t>
            </w:r>
          </w:p>
        </w:tc>
        <w:tc>
          <w:tcPr>
            <w:tcW w:w="253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967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504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253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姓名</w:t>
            </w:r>
          </w:p>
        </w:tc>
        <w:tc>
          <w:tcPr>
            <w:tcW w:w="296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string｜</w:t>
            </w:r>
          </w:p>
        </w:tc>
      </w:tr>
      <w:tr w:rsidR="00EF42F5">
        <w:trPr>
          <w:trHeight w:val="540"/>
        </w:trPr>
        <w:tc>
          <w:tcPr>
            <w:tcW w:w="504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phone_number</w:t>
            </w:r>
          </w:p>
        </w:tc>
        <w:tc>
          <w:tcPr>
            <w:tcW w:w="253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手机号</w:t>
            </w:r>
          </w:p>
        </w:tc>
        <w:tc>
          <w:tcPr>
            <w:tcW w:w="2967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504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district_id</w:t>
            </w:r>
          </w:p>
        </w:tc>
        <w:tc>
          <w:tcPr>
            <w:tcW w:w="253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行政区</w:t>
            </w:r>
          </w:p>
        </w:tc>
        <w:tc>
          <w:tcPr>
            <w:tcW w:w="296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504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street_id</w:t>
            </w:r>
          </w:p>
        </w:tc>
        <w:tc>
          <w:tcPr>
            <w:tcW w:w="253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街道</w:t>
            </w:r>
          </w:p>
        </w:tc>
        <w:tc>
          <w:tcPr>
            <w:tcW w:w="2967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504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community_id</w:t>
            </w:r>
          </w:p>
        </w:tc>
        <w:tc>
          <w:tcPr>
            <w:tcW w:w="253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社区</w:t>
            </w:r>
          </w:p>
        </w:tc>
        <w:tc>
          <w:tcPr>
            <w:tcW w:w="296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504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address</w:t>
            </w:r>
          </w:p>
        </w:tc>
        <w:tc>
          <w:tcPr>
            <w:tcW w:w="253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地址</w:t>
            </w:r>
          </w:p>
        </w:tc>
        <w:tc>
          <w:tcPr>
            <w:tcW w:w="2967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6"/>
        <w:rPr>
          <w:b/>
          <w:sz w:val="10"/>
        </w:rPr>
      </w:pPr>
    </w:p>
    <w:p w:rsidR="00EF42F5" w:rsidRDefault="0036367E">
      <w:pPr>
        <w:spacing w:before="55"/>
        <w:ind w:left="100"/>
        <w:rPr>
          <w:b/>
          <w:sz w:val="19"/>
          <w:lang w:eastAsia="zh-CN"/>
        </w:rPr>
      </w:pPr>
      <w:bookmarkStart w:id="6" w:name="出参(无，通过code是否为200还是400判断成功与否)"/>
      <w:bookmarkStart w:id="7" w:name="健康码获取_/health-code/getCode_get_需要token校验"/>
      <w:bookmarkEnd w:id="6"/>
      <w:bookmarkEnd w:id="7"/>
      <w:proofErr w:type="gramStart"/>
      <w:r>
        <w:rPr>
          <w:b/>
          <w:sz w:val="19"/>
          <w:lang w:eastAsia="zh-CN"/>
        </w:rPr>
        <w:t>出参(</w:t>
      </w:r>
      <w:proofErr w:type="gramEnd"/>
      <w:r>
        <w:rPr>
          <w:b/>
          <w:sz w:val="19"/>
          <w:lang w:eastAsia="zh-CN"/>
        </w:rPr>
        <w:t>无，通过code是否为200还是400</w:t>
      </w:r>
      <w:r w:rsidR="00DC6A36">
        <w:rPr>
          <w:rFonts w:hint="eastAsia"/>
          <w:b/>
          <w:sz w:val="19"/>
          <w:lang w:eastAsia="zh-CN"/>
        </w:rPr>
        <w:t>、4</w:t>
      </w:r>
      <w:r w:rsidR="00DC6A36">
        <w:rPr>
          <w:b/>
          <w:sz w:val="19"/>
          <w:lang w:eastAsia="zh-CN"/>
        </w:rPr>
        <w:t>01</w:t>
      </w:r>
      <w:r>
        <w:rPr>
          <w:b/>
          <w:sz w:val="19"/>
          <w:lang w:eastAsia="zh-CN"/>
        </w:rPr>
        <w:t>判断成功与否)</w:t>
      </w:r>
    </w:p>
    <w:p w:rsidR="00EF42F5" w:rsidRDefault="0036367E">
      <w:pPr>
        <w:pStyle w:val="a3"/>
        <w:spacing w:before="102"/>
        <w:ind w:left="100"/>
        <w:rPr>
          <w:lang w:eastAsia="zh-CN"/>
        </w:rPr>
      </w:pPr>
      <w:r>
        <w:rPr>
          <w:lang w:eastAsia="zh-CN"/>
        </w:rPr>
        <w:t>健康码获取 /health-code/getCode get 需要token校验登录</w:t>
      </w:r>
    </w:p>
    <w:p w:rsidR="00EF42F5" w:rsidRDefault="0036367E">
      <w:pPr>
        <w:spacing w:before="114" w:line="326" w:lineRule="auto"/>
        <w:ind w:left="100" w:right="539"/>
        <w:rPr>
          <w:b/>
          <w:sz w:val="19"/>
          <w:lang w:eastAsia="zh-CN"/>
        </w:rPr>
      </w:pPr>
      <w:r>
        <w:rPr>
          <w:spacing w:val="-1"/>
          <w:sz w:val="19"/>
          <w:lang w:eastAsia="zh-CN"/>
        </w:rPr>
        <w:t>用户登录后，在首页展示健康码状态，包括绿码、</w:t>
      </w:r>
      <w:proofErr w:type="gramStart"/>
      <w:r>
        <w:rPr>
          <w:spacing w:val="-1"/>
          <w:sz w:val="19"/>
          <w:lang w:eastAsia="zh-CN"/>
        </w:rPr>
        <w:t>黄码和</w:t>
      </w:r>
      <w:proofErr w:type="gramEnd"/>
      <w:r>
        <w:rPr>
          <w:spacing w:val="-1"/>
          <w:sz w:val="19"/>
          <w:lang w:eastAsia="zh-CN"/>
        </w:rPr>
        <w:t xml:space="preserve">红码。每次返回首页都需要重新获取，每分钟自动刷新一次。   </w:t>
      </w:r>
      <w:bookmarkStart w:id="8" w:name="出参（通过code是否为200还是40x判断成功与否，如果403则跳转至健康码申"/>
      <w:bookmarkEnd w:id="8"/>
      <w:r>
        <w:rPr>
          <w:b/>
          <w:sz w:val="19"/>
          <w:lang w:eastAsia="zh-CN"/>
        </w:rPr>
        <w:t>入参(无)</w:t>
      </w:r>
    </w:p>
    <w:p w:rsidR="00EF42F5" w:rsidRDefault="0036367E">
      <w:pPr>
        <w:spacing w:line="345" w:lineRule="exact"/>
        <w:ind w:left="100"/>
        <w:rPr>
          <w:b/>
          <w:sz w:val="19"/>
          <w:lang w:eastAsia="zh-CN"/>
        </w:rPr>
      </w:pPr>
      <w:r>
        <w:rPr>
          <w:b/>
          <w:sz w:val="19"/>
          <w:lang w:eastAsia="zh-CN"/>
        </w:rPr>
        <w:t>出参（通过code是否为200还是40x判断成功与否，如果403则跳转至健康</w:t>
      </w:r>
      <w:proofErr w:type="gramStart"/>
      <w:r>
        <w:rPr>
          <w:b/>
          <w:sz w:val="19"/>
          <w:lang w:eastAsia="zh-CN"/>
        </w:rPr>
        <w:t>码申请</w:t>
      </w:r>
      <w:proofErr w:type="gramEnd"/>
      <w:r>
        <w:rPr>
          <w:b/>
          <w:sz w:val="19"/>
          <w:lang w:eastAsia="zh-CN"/>
        </w:rPr>
        <w:t>页面，如果是401则跳转至登录页面)</w:t>
      </w:r>
    </w:p>
    <w:p w:rsidR="00EF42F5" w:rsidRDefault="00EF42F5">
      <w:pPr>
        <w:spacing w:before="10"/>
        <w:rPr>
          <w:b/>
          <w:sz w:val="9"/>
          <w:lang w:eastAsia="zh-CN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837"/>
        <w:gridCol w:w="6556"/>
        <w:gridCol w:w="2153"/>
      </w:tblGrid>
      <w:tr w:rsidR="00EF42F5">
        <w:trPr>
          <w:trHeight w:val="540"/>
        </w:trPr>
        <w:tc>
          <w:tcPr>
            <w:tcW w:w="1837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655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153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183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token</w:t>
            </w:r>
          </w:p>
        </w:tc>
        <w:tc>
          <w:tcPr>
            <w:tcW w:w="65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健康码token</w:t>
            </w:r>
          </w:p>
        </w:tc>
        <w:tc>
          <w:tcPr>
            <w:tcW w:w="215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1837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status</w:t>
            </w:r>
          </w:p>
        </w:tc>
        <w:tc>
          <w:tcPr>
            <w:tcW w:w="65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  <w:lang w:eastAsia="zh-CN"/>
              </w:rPr>
            </w:pPr>
            <w:r>
              <w:rPr>
                <w:w w:val="105"/>
                <w:sz w:val="19"/>
                <w:lang w:eastAsia="zh-CN"/>
              </w:rPr>
              <w:t>状态 （0绿码、1黄码、2红码）</w:t>
            </w:r>
          </w:p>
        </w:tc>
        <w:tc>
          <w:tcPr>
            <w:tcW w:w="215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183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65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姓名</w:t>
            </w:r>
          </w:p>
        </w:tc>
        <w:tc>
          <w:tcPr>
            <w:tcW w:w="215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string｜</w:t>
            </w:r>
          </w:p>
        </w:tc>
      </w:tr>
    </w:tbl>
    <w:p w:rsidR="00EF42F5" w:rsidRDefault="0036367E">
      <w:pPr>
        <w:pStyle w:val="a3"/>
        <w:spacing w:before="233"/>
        <w:ind w:left="100"/>
      </w:pPr>
      <w:bookmarkStart w:id="9" w:name="获取最近核酸检测记录_/health-code/getLastNucleicAc"/>
      <w:bookmarkEnd w:id="9"/>
      <w:r>
        <w:t>获取最近核酸检测记录 /health-code/getLastNucleicAcidTestRecord get 需要token校验登录</w:t>
      </w:r>
    </w:p>
    <w:p w:rsidR="00EF42F5" w:rsidRDefault="0036367E">
      <w:pPr>
        <w:spacing w:before="114" w:line="326" w:lineRule="auto"/>
        <w:ind w:left="100" w:right="6389"/>
        <w:rPr>
          <w:b/>
          <w:sz w:val="19"/>
        </w:rPr>
      </w:pPr>
      <w:r>
        <w:rPr>
          <w:sz w:val="19"/>
          <w:lang w:eastAsia="zh-CN"/>
        </w:rPr>
        <w:t>用户登录后，在首页展示最近一次核酸检测信息。</w:t>
      </w:r>
      <w:r>
        <w:rPr>
          <w:b/>
          <w:w w:val="105"/>
          <w:sz w:val="19"/>
        </w:rPr>
        <w:t>入参（无）</w:t>
      </w:r>
    </w:p>
    <w:p w:rsidR="00EF42F5" w:rsidRDefault="0036367E">
      <w:pPr>
        <w:spacing w:line="345" w:lineRule="exact"/>
        <w:ind w:left="100"/>
        <w:rPr>
          <w:b/>
          <w:sz w:val="19"/>
        </w:rPr>
      </w:pPr>
      <w:r>
        <w:rPr>
          <w:b/>
          <w:w w:val="105"/>
          <w:sz w:val="19"/>
        </w:rPr>
        <w:t>出参</w:t>
      </w:r>
    </w:p>
    <w:p w:rsidR="00EF42F5" w:rsidRDefault="00EF42F5">
      <w:pPr>
        <w:spacing w:before="9" w:after="1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446"/>
        <w:gridCol w:w="5104"/>
        <w:gridCol w:w="1996"/>
      </w:tblGrid>
      <w:tr w:rsidR="00EF42F5">
        <w:trPr>
          <w:trHeight w:val="540"/>
        </w:trPr>
        <w:tc>
          <w:tcPr>
            <w:tcW w:w="344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510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1996" w:type="dxa"/>
            <w:shd w:val="clear" w:color="auto" w:fill="EDEDED"/>
          </w:tcPr>
          <w:p w:rsidR="00EF42F5" w:rsidRDefault="0036367E"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44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created_at</w:t>
            </w:r>
          </w:p>
        </w:tc>
        <w:tc>
          <w:tcPr>
            <w:tcW w:w="510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检测时间</w:t>
            </w:r>
          </w:p>
        </w:tc>
        <w:tc>
          <w:tcPr>
            <w:tcW w:w="1996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timestamp</w:t>
            </w:r>
          </w:p>
        </w:tc>
      </w:tr>
      <w:tr w:rsidR="00EF42F5">
        <w:trPr>
          <w:trHeight w:val="540"/>
        </w:trPr>
        <w:tc>
          <w:tcPr>
            <w:tcW w:w="344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  <w:tc>
          <w:tcPr>
            <w:tcW w:w="510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  <w:lang w:eastAsia="zh-CN"/>
              </w:rPr>
            </w:pPr>
            <w:r>
              <w:rPr>
                <w:w w:val="105"/>
                <w:sz w:val="19"/>
                <w:lang w:eastAsia="zh-CN"/>
              </w:rPr>
              <w:t>检测结果(0阴性，1阳性，2未出）</w:t>
            </w:r>
          </w:p>
        </w:tc>
        <w:tc>
          <w:tcPr>
            <w:tcW w:w="1996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344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testing_organization</w:t>
            </w:r>
          </w:p>
        </w:tc>
        <w:tc>
          <w:tcPr>
            <w:tcW w:w="510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检测机构</w:t>
            </w:r>
          </w:p>
        </w:tc>
        <w:tc>
          <w:tcPr>
            <w:tcW w:w="1996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36367E">
      <w:pPr>
        <w:pStyle w:val="a3"/>
        <w:spacing w:before="233"/>
        <w:ind w:left="100"/>
      </w:pPr>
      <w:bookmarkStart w:id="10" w:name="获取核酸检测记录_/health-code/getNucleicAcidTest"/>
      <w:bookmarkEnd w:id="10"/>
      <w:r>
        <w:t>获取核酸检测记录 /health-code/getNucleicAcidTestRecord get 需要token校验登录</w:t>
      </w:r>
    </w:p>
    <w:p w:rsidR="00EF42F5" w:rsidRDefault="00EF42F5">
      <w:pPr>
        <w:sectPr w:rsidR="00EF42F5">
          <w:pgSz w:w="12240" w:h="15840"/>
          <w:pgMar w:top="940" w:right="720" w:bottom="280" w:left="740" w:header="720" w:footer="720" w:gutter="0"/>
          <w:cols w:space="720"/>
        </w:sectPr>
      </w:pPr>
    </w:p>
    <w:p w:rsidR="00EF42F5" w:rsidRDefault="0036367E">
      <w:pPr>
        <w:spacing w:before="101" w:line="172" w:lineRule="auto"/>
        <w:ind w:left="100" w:right="149"/>
        <w:rPr>
          <w:sz w:val="19"/>
          <w:lang w:eastAsia="zh-CN"/>
        </w:rPr>
      </w:pPr>
      <w:r>
        <w:rPr>
          <w:spacing w:val="-1"/>
          <w:sz w:val="19"/>
          <w:lang w:eastAsia="zh-CN"/>
        </w:rPr>
        <w:lastRenderedPageBreak/>
        <w:t>用户也可点击首页的查看核酸结果功能，进入核酸结果页面</w:t>
      </w:r>
      <w:proofErr w:type="gramStart"/>
      <w:r>
        <w:rPr>
          <w:spacing w:val="-1"/>
          <w:sz w:val="19"/>
          <w:lang w:eastAsia="zh-CN"/>
        </w:rPr>
        <w:t>查看近</w:t>
      </w:r>
      <w:proofErr w:type="gramEnd"/>
      <w:r>
        <w:rPr>
          <w:spacing w:val="-1"/>
          <w:sz w:val="19"/>
          <w:lang w:eastAsia="zh-CN"/>
        </w:rPr>
        <w:t xml:space="preserve">十四天的所有核酸记录。如果用户近十四天没有核酸检测   </w:t>
      </w:r>
      <w:r>
        <w:rPr>
          <w:w w:val="105"/>
          <w:sz w:val="19"/>
          <w:lang w:eastAsia="zh-CN"/>
        </w:rPr>
        <w:t>记录，弹出该用户近十四天未做核酸。</w:t>
      </w:r>
    </w:p>
    <w:p w:rsidR="00EF42F5" w:rsidRDefault="0036367E">
      <w:pPr>
        <w:spacing w:before="154" w:after="58" w:line="321" w:lineRule="auto"/>
        <w:ind w:left="100" w:right="9704"/>
        <w:rPr>
          <w:b/>
          <w:sz w:val="19"/>
        </w:rPr>
      </w:pPr>
      <w:r>
        <w:rPr>
          <w:b/>
          <w:sz w:val="19"/>
        </w:rPr>
        <w:t xml:space="preserve">入参（无） </w:t>
      </w:r>
      <w:r>
        <w:rPr>
          <w:b/>
          <w:w w:val="105"/>
          <w:sz w:val="19"/>
        </w:rPr>
        <w:t>出参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3152"/>
        <w:gridCol w:w="5934"/>
      </w:tblGrid>
      <w:tr w:rsidR="00EF42F5">
        <w:trPr>
          <w:trHeight w:val="540"/>
        </w:trPr>
        <w:tc>
          <w:tcPr>
            <w:tcW w:w="1459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15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593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145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数组</w:t>
            </w:r>
          </w:p>
        </w:tc>
        <w:tc>
          <w:tcPr>
            <w:tcW w:w="315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核酸检测信息数组</w:t>
            </w:r>
          </w:p>
        </w:tc>
        <w:tc>
          <w:tcPr>
            <w:tcW w:w="593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array nucleic_acid_test_record类型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bookmarkStart w:id="11" w:name="nucleic_acid_test_record类型"/>
      <w:bookmarkEnd w:id="11"/>
      <w:r>
        <w:rPr>
          <w:b/>
          <w:sz w:val="19"/>
        </w:rPr>
        <w:t>nucleic_acid_test_record类型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446"/>
        <w:gridCol w:w="5104"/>
        <w:gridCol w:w="1996"/>
      </w:tblGrid>
      <w:tr w:rsidR="00EF42F5">
        <w:trPr>
          <w:trHeight w:val="540"/>
        </w:trPr>
        <w:tc>
          <w:tcPr>
            <w:tcW w:w="344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510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1996" w:type="dxa"/>
            <w:shd w:val="clear" w:color="auto" w:fill="EDEDED"/>
          </w:tcPr>
          <w:p w:rsidR="00EF42F5" w:rsidRDefault="0036367E"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44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created_at</w:t>
            </w:r>
          </w:p>
        </w:tc>
        <w:tc>
          <w:tcPr>
            <w:tcW w:w="510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检测时间</w:t>
            </w:r>
          </w:p>
        </w:tc>
        <w:tc>
          <w:tcPr>
            <w:tcW w:w="1996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timestamp</w:t>
            </w:r>
          </w:p>
        </w:tc>
      </w:tr>
      <w:tr w:rsidR="00EF42F5">
        <w:trPr>
          <w:trHeight w:val="540"/>
        </w:trPr>
        <w:tc>
          <w:tcPr>
            <w:tcW w:w="344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  <w:tc>
          <w:tcPr>
            <w:tcW w:w="510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  <w:lang w:eastAsia="zh-CN"/>
              </w:rPr>
            </w:pPr>
            <w:r>
              <w:rPr>
                <w:w w:val="105"/>
                <w:sz w:val="19"/>
                <w:lang w:eastAsia="zh-CN"/>
              </w:rPr>
              <w:t>检测结果(0阴性，1阳性，2未出）</w:t>
            </w:r>
          </w:p>
        </w:tc>
        <w:tc>
          <w:tcPr>
            <w:tcW w:w="1996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344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testing_organization</w:t>
            </w:r>
          </w:p>
        </w:tc>
        <w:tc>
          <w:tcPr>
            <w:tcW w:w="510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检测机构</w:t>
            </w:r>
          </w:p>
        </w:tc>
        <w:tc>
          <w:tcPr>
            <w:tcW w:w="1996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36367E">
      <w:pPr>
        <w:pStyle w:val="a3"/>
        <w:spacing w:before="233"/>
        <w:ind w:left="100"/>
      </w:pPr>
      <w:bookmarkStart w:id="12" w:name="获取用户行程_/health-code/getItinerary_get_需要t"/>
      <w:bookmarkEnd w:id="12"/>
      <w:r>
        <w:t>获取用户行程 /health-code/getItinerary get 需要token校验登录</w:t>
      </w:r>
    </w:p>
    <w:p w:rsidR="00EF42F5" w:rsidRDefault="0036367E">
      <w:pPr>
        <w:spacing w:before="184" w:line="172" w:lineRule="auto"/>
        <w:ind w:left="100" w:right="309"/>
        <w:rPr>
          <w:sz w:val="19"/>
          <w:lang w:eastAsia="zh-CN"/>
        </w:rPr>
      </w:pPr>
      <w:r>
        <w:rPr>
          <w:sz w:val="19"/>
          <w:lang w:eastAsia="zh-CN"/>
        </w:rPr>
        <w:t>用户登录后，点击首页的行程</w:t>
      </w:r>
      <w:proofErr w:type="gramStart"/>
      <w:r>
        <w:rPr>
          <w:sz w:val="19"/>
          <w:lang w:eastAsia="zh-CN"/>
        </w:rPr>
        <w:t>码展示</w:t>
      </w:r>
      <w:proofErr w:type="gramEnd"/>
      <w:r>
        <w:rPr>
          <w:sz w:val="19"/>
          <w:lang w:eastAsia="zh-CN"/>
        </w:rPr>
        <w:t>功能，跳转至行程码页面，展示用户近期行程轨迹。行程</w:t>
      </w:r>
      <w:proofErr w:type="gramStart"/>
      <w:r>
        <w:rPr>
          <w:sz w:val="19"/>
          <w:lang w:eastAsia="zh-CN"/>
        </w:rPr>
        <w:t>码信息</w:t>
      </w:r>
      <w:proofErr w:type="gramEnd"/>
      <w:r>
        <w:rPr>
          <w:sz w:val="19"/>
          <w:lang w:eastAsia="zh-CN"/>
        </w:rPr>
        <w:t>根据用户近14</w:t>
      </w:r>
      <w:r>
        <w:rPr>
          <w:spacing w:val="-7"/>
          <w:sz w:val="19"/>
          <w:lang w:eastAsia="zh-CN"/>
        </w:rPr>
        <w:t xml:space="preserve">天的记   </w:t>
      </w:r>
      <w:bookmarkStart w:id="13" w:name="入参(无)"/>
      <w:bookmarkEnd w:id="13"/>
      <w:r>
        <w:rPr>
          <w:w w:val="105"/>
          <w:sz w:val="19"/>
          <w:lang w:eastAsia="zh-CN"/>
        </w:rPr>
        <w:t>录生成。</w:t>
      </w:r>
    </w:p>
    <w:p w:rsidR="00EF42F5" w:rsidRDefault="0036367E">
      <w:pPr>
        <w:spacing w:before="154" w:after="58" w:line="321" w:lineRule="auto"/>
        <w:ind w:left="100" w:right="9921"/>
        <w:rPr>
          <w:b/>
          <w:sz w:val="19"/>
        </w:rPr>
      </w:pPr>
      <w:r>
        <w:rPr>
          <w:b/>
          <w:sz w:val="19"/>
        </w:rPr>
        <w:t>入参(无) 出参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109"/>
        <w:gridCol w:w="3881"/>
        <w:gridCol w:w="3556"/>
      </w:tblGrid>
      <w:tr w:rsidR="00EF42F5">
        <w:trPr>
          <w:trHeight w:val="540"/>
        </w:trPr>
        <w:tc>
          <w:tcPr>
            <w:tcW w:w="3109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881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3556" w:type="dxa"/>
            <w:shd w:val="clear" w:color="auto" w:fill="EDEDED"/>
          </w:tcPr>
          <w:p w:rsidR="00EF42F5" w:rsidRDefault="0036367E"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10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places</w:t>
            </w:r>
          </w:p>
        </w:tc>
        <w:tc>
          <w:tcPr>
            <w:tcW w:w="388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行程码结构体数组</w:t>
            </w:r>
          </w:p>
        </w:tc>
        <w:tc>
          <w:tcPr>
            <w:tcW w:w="3556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array place类型</w:t>
            </w:r>
          </w:p>
        </w:tc>
      </w:tr>
      <w:tr w:rsidR="00EF42F5">
        <w:trPr>
          <w:trHeight w:val="540"/>
        </w:trPr>
        <w:tc>
          <w:tcPr>
            <w:tcW w:w="3109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3881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身份证号打码版</w:t>
            </w:r>
          </w:p>
        </w:tc>
        <w:tc>
          <w:tcPr>
            <w:tcW w:w="3556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310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created_at</w:t>
            </w:r>
          </w:p>
        </w:tc>
        <w:tc>
          <w:tcPr>
            <w:tcW w:w="388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获取时间</w:t>
            </w:r>
          </w:p>
        </w:tc>
        <w:tc>
          <w:tcPr>
            <w:tcW w:w="3556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timestamp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r>
        <w:rPr>
          <w:b/>
          <w:sz w:val="19"/>
        </w:rPr>
        <w:t>place类型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6737"/>
        <w:gridCol w:w="1845"/>
      </w:tblGrid>
      <w:tr w:rsidR="00EF42F5">
        <w:trPr>
          <w:trHeight w:val="540"/>
        </w:trPr>
        <w:tc>
          <w:tcPr>
            <w:tcW w:w="1963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6737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1845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196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place</w:t>
            </w:r>
          </w:p>
        </w:tc>
        <w:tc>
          <w:tcPr>
            <w:tcW w:w="673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位置</w:t>
            </w:r>
          </w:p>
        </w:tc>
        <w:tc>
          <w:tcPr>
            <w:tcW w:w="184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196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star</w:t>
            </w:r>
          </w:p>
        </w:tc>
        <w:tc>
          <w:tcPr>
            <w:tcW w:w="6737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  <w:lang w:eastAsia="zh-CN"/>
              </w:rPr>
            </w:pPr>
            <w:r>
              <w:rPr>
                <w:w w:val="105"/>
                <w:sz w:val="19"/>
                <w:lang w:eastAsia="zh-CN"/>
              </w:rPr>
              <w:t>状态 （0不带星号，1带星号）</w:t>
            </w:r>
          </w:p>
        </w:tc>
        <w:tc>
          <w:tcPr>
            <w:tcW w:w="1845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bool</w:t>
            </w:r>
          </w:p>
        </w:tc>
      </w:tr>
    </w:tbl>
    <w:p w:rsidR="00EF42F5" w:rsidRDefault="0036367E">
      <w:pPr>
        <w:pStyle w:val="a3"/>
        <w:spacing w:before="233"/>
        <w:ind w:left="100"/>
      </w:pPr>
      <w:bookmarkStart w:id="14" w:name="场所码扫描_/health-code/scanCode_post_需要token"/>
      <w:bookmarkEnd w:id="14"/>
      <w:r>
        <w:t>场所码扫描 /health-code/scanCode post 需要token校验登录</w:t>
      </w:r>
    </w:p>
    <w:p w:rsidR="00EF42F5" w:rsidRDefault="0036367E">
      <w:pPr>
        <w:spacing w:before="184" w:line="172" w:lineRule="auto"/>
        <w:ind w:left="100" w:right="149"/>
        <w:rPr>
          <w:sz w:val="19"/>
          <w:lang w:eastAsia="zh-CN"/>
        </w:rPr>
      </w:pPr>
      <w:r>
        <w:rPr>
          <w:spacing w:val="-1"/>
          <w:sz w:val="19"/>
          <w:lang w:eastAsia="zh-CN"/>
        </w:rPr>
        <w:t>用户登录后，点击首页扫描场所</w:t>
      </w:r>
      <w:proofErr w:type="gramStart"/>
      <w:r>
        <w:rPr>
          <w:spacing w:val="-1"/>
          <w:sz w:val="19"/>
          <w:lang w:eastAsia="zh-CN"/>
        </w:rPr>
        <w:t>码进入</w:t>
      </w:r>
      <w:proofErr w:type="gramEnd"/>
      <w:r>
        <w:rPr>
          <w:spacing w:val="-1"/>
          <w:sz w:val="19"/>
          <w:lang w:eastAsia="zh-CN"/>
        </w:rPr>
        <w:t xml:space="preserve">扫描页面，扫描场所码验证用户健康状态。系统根据用户健康状态允许或拒绝用户进   </w:t>
      </w:r>
      <w:r>
        <w:rPr>
          <w:w w:val="105"/>
          <w:sz w:val="19"/>
          <w:lang w:eastAsia="zh-CN"/>
        </w:rPr>
        <w:t>入场所。</w:t>
      </w:r>
    </w:p>
    <w:p w:rsidR="00EF42F5" w:rsidRDefault="00EF42F5">
      <w:pPr>
        <w:spacing w:line="172" w:lineRule="auto"/>
        <w:rPr>
          <w:sz w:val="19"/>
          <w:lang w:eastAsia="zh-CN"/>
        </w:rPr>
        <w:sectPr w:rsidR="00EF42F5">
          <w:pgSz w:w="12240" w:h="15840"/>
          <w:pgMar w:top="640" w:right="720" w:bottom="280" w:left="740" w:header="720" w:footer="720" w:gutter="0"/>
          <w:cols w:space="720"/>
        </w:sectPr>
      </w:pPr>
    </w:p>
    <w:p w:rsidR="00EF42F5" w:rsidRDefault="0036367E">
      <w:pPr>
        <w:spacing w:before="41"/>
        <w:ind w:left="100"/>
        <w:rPr>
          <w:b/>
          <w:sz w:val="19"/>
        </w:rPr>
      </w:pPr>
      <w:r>
        <w:rPr>
          <w:b/>
          <w:w w:val="105"/>
          <w:sz w:val="19"/>
        </w:rPr>
        <w:lastRenderedPageBreak/>
        <w:t>入参</w:t>
      </w:r>
    </w:p>
    <w:p w:rsidR="00EF42F5" w:rsidRDefault="00EF42F5">
      <w:pPr>
        <w:spacing w:before="9" w:after="1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950"/>
        <w:gridCol w:w="4823"/>
        <w:gridCol w:w="2772"/>
      </w:tblGrid>
      <w:tr w:rsidR="00EF42F5">
        <w:trPr>
          <w:trHeight w:val="540"/>
        </w:trPr>
        <w:tc>
          <w:tcPr>
            <w:tcW w:w="2950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4823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77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295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token</w:t>
            </w:r>
          </w:p>
        </w:tc>
        <w:tc>
          <w:tcPr>
            <w:tcW w:w="482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场所码token</w:t>
            </w:r>
          </w:p>
        </w:tc>
        <w:tc>
          <w:tcPr>
            <w:tcW w:w="277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  <w:lang w:eastAsia="zh-CN"/>
        </w:rPr>
      </w:pPr>
      <w:bookmarkStart w:id="15" w:name="核酸检测模块_/nucleic-acid-test"/>
      <w:bookmarkEnd w:id="15"/>
      <w:proofErr w:type="gramStart"/>
      <w:r>
        <w:rPr>
          <w:b/>
          <w:sz w:val="19"/>
          <w:lang w:eastAsia="zh-CN"/>
        </w:rPr>
        <w:t>出参</w:t>
      </w:r>
      <w:proofErr w:type="gramEnd"/>
      <w:r>
        <w:rPr>
          <w:b/>
          <w:sz w:val="19"/>
          <w:lang w:eastAsia="zh-CN"/>
        </w:rPr>
        <w:t xml:space="preserve"> （无，通过code是否为200还是400</w:t>
      </w:r>
      <w:r w:rsidR="00DC6A36">
        <w:rPr>
          <w:rFonts w:hint="eastAsia"/>
          <w:b/>
          <w:sz w:val="19"/>
          <w:lang w:eastAsia="zh-CN"/>
        </w:rPr>
        <w:t>、4</w:t>
      </w:r>
      <w:r w:rsidR="00DC6A36">
        <w:rPr>
          <w:b/>
          <w:sz w:val="19"/>
          <w:lang w:eastAsia="zh-CN"/>
        </w:rPr>
        <w:t>01</w:t>
      </w:r>
      <w:r>
        <w:rPr>
          <w:b/>
          <w:sz w:val="19"/>
          <w:lang w:eastAsia="zh-CN"/>
        </w:rPr>
        <w:t>判断成功与否）</w:t>
      </w:r>
    </w:p>
    <w:p w:rsidR="00EF42F5" w:rsidRDefault="0036367E">
      <w:pPr>
        <w:pStyle w:val="1"/>
      </w:pPr>
      <w:bookmarkStart w:id="16" w:name="核酸检测用户登录_/nucleic-acid-test/login_post"/>
      <w:bookmarkEnd w:id="16"/>
      <w:r>
        <w:t>核酸检测模块 /nucleic-acid-test</w:t>
      </w:r>
    </w:p>
    <w:p w:rsidR="00EF42F5" w:rsidRDefault="0036367E">
      <w:pPr>
        <w:pStyle w:val="a3"/>
        <w:spacing w:before="76"/>
        <w:ind w:left="100"/>
      </w:pPr>
      <w:r>
        <w:t>核酸检测用户登录 /nucleic-acid-test/login post</w:t>
      </w:r>
    </w:p>
    <w:p w:rsidR="00EF42F5" w:rsidRDefault="0036367E">
      <w:pPr>
        <w:spacing w:before="114" w:after="50" w:line="326" w:lineRule="auto"/>
        <w:ind w:left="100" w:right="7559"/>
        <w:rPr>
          <w:b/>
          <w:sz w:val="19"/>
        </w:rPr>
      </w:pPr>
      <w:r>
        <w:rPr>
          <w:spacing w:val="-2"/>
          <w:sz w:val="19"/>
        </w:rPr>
        <w:t>用户通过身份证号密码登录小程序。</w:t>
      </w:r>
      <w:r>
        <w:rPr>
          <w:b/>
          <w:w w:val="105"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3329"/>
        <w:gridCol w:w="2538"/>
      </w:tblGrid>
      <w:tr w:rsidR="00EF42F5">
        <w:trPr>
          <w:trHeight w:val="540"/>
        </w:trPr>
        <w:tc>
          <w:tcPr>
            <w:tcW w:w="467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329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53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467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332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253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467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3329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密码</w:t>
            </w:r>
          </w:p>
        </w:tc>
        <w:tc>
          <w:tcPr>
            <w:tcW w:w="253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r>
        <w:rPr>
          <w:b/>
          <w:sz w:val="19"/>
        </w:rPr>
        <w:t>出参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6647"/>
        <w:gridCol w:w="2103"/>
      </w:tblGrid>
      <w:tr w:rsidR="00EF42F5">
        <w:trPr>
          <w:trHeight w:val="540"/>
        </w:trPr>
        <w:tc>
          <w:tcPr>
            <w:tcW w:w="1795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6647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103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179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token</w:t>
            </w:r>
          </w:p>
        </w:tc>
        <w:tc>
          <w:tcPr>
            <w:tcW w:w="664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通过对应的TID生成的JWT token</w:t>
            </w:r>
          </w:p>
        </w:tc>
        <w:tc>
          <w:tcPr>
            <w:tcW w:w="210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string｜</w:t>
            </w:r>
          </w:p>
        </w:tc>
      </w:tr>
    </w:tbl>
    <w:p w:rsidR="00EF42F5" w:rsidRDefault="0036367E">
      <w:pPr>
        <w:pStyle w:val="a3"/>
        <w:spacing w:before="233"/>
        <w:ind w:left="100"/>
      </w:pPr>
      <w:r>
        <w:rPr>
          <w:w w:val="95"/>
        </w:rPr>
        <w:t>添加核酸检测记录 /nucleic-acid-test/addNucleicAcidTestRecordByToken post 需要token校验登录</w:t>
      </w:r>
    </w:p>
    <w:p w:rsidR="00EF42F5" w:rsidRDefault="0036367E">
      <w:pPr>
        <w:spacing w:before="184" w:line="172" w:lineRule="auto"/>
        <w:ind w:left="100" w:right="137"/>
        <w:rPr>
          <w:sz w:val="19"/>
        </w:rPr>
      </w:pPr>
      <w:r>
        <w:rPr>
          <w:sz w:val="19"/>
          <w:lang w:eastAsia="zh-CN"/>
        </w:rPr>
        <w:t>用户登录核酸小程序后，在核酸采样页面扫描条形码添加试管ID并开管（</w:t>
      </w:r>
      <w:r>
        <w:rPr>
          <w:spacing w:val="-1"/>
          <w:sz w:val="19"/>
          <w:lang w:eastAsia="zh-CN"/>
        </w:rPr>
        <w:t xml:space="preserve">仅该试管所检测人员的第一位需要开管，后面人员   </w:t>
      </w:r>
      <w:r>
        <w:rPr>
          <w:w w:val="105"/>
          <w:sz w:val="19"/>
          <w:lang w:eastAsia="zh-CN"/>
        </w:rPr>
        <w:t>延续该试管直到达到类型上限），试管ID首位代表试管类型（0</w:t>
      </w:r>
      <w:r>
        <w:rPr>
          <w:spacing w:val="-14"/>
          <w:w w:val="105"/>
          <w:sz w:val="19"/>
          <w:lang w:eastAsia="zh-CN"/>
        </w:rPr>
        <w:t xml:space="preserve"> 单管， </w:t>
      </w:r>
      <w:r>
        <w:rPr>
          <w:w w:val="105"/>
          <w:sz w:val="19"/>
          <w:lang w:eastAsia="zh-CN"/>
        </w:rPr>
        <w:t>1</w:t>
      </w:r>
      <w:r>
        <w:rPr>
          <w:spacing w:val="-11"/>
          <w:w w:val="105"/>
          <w:sz w:val="19"/>
          <w:lang w:eastAsia="zh-CN"/>
        </w:rPr>
        <w:t xml:space="preserve"> 十人混管， </w:t>
      </w:r>
      <w:r>
        <w:rPr>
          <w:w w:val="105"/>
          <w:sz w:val="19"/>
          <w:lang w:eastAsia="zh-CN"/>
        </w:rPr>
        <w:t>2</w:t>
      </w:r>
      <w:r>
        <w:rPr>
          <w:spacing w:val="-7"/>
          <w:w w:val="105"/>
          <w:sz w:val="19"/>
          <w:lang w:eastAsia="zh-CN"/>
        </w:rPr>
        <w:t xml:space="preserve"> 二十人混管</w:t>
      </w:r>
      <w:r>
        <w:rPr>
          <w:w w:val="105"/>
          <w:sz w:val="19"/>
          <w:lang w:eastAsia="zh-CN"/>
        </w:rPr>
        <w:t>）。</w:t>
      </w:r>
      <w:r>
        <w:rPr>
          <w:w w:val="105"/>
          <w:sz w:val="19"/>
        </w:rPr>
        <w:t>随后扫描受检者健康码提交用户信息。</w:t>
      </w:r>
    </w:p>
    <w:p w:rsidR="00EF42F5" w:rsidRDefault="0036367E">
      <w:pPr>
        <w:spacing w:before="154"/>
        <w:ind w:left="100"/>
        <w:rPr>
          <w:b/>
          <w:sz w:val="19"/>
        </w:rPr>
      </w:pPr>
      <w:r>
        <w:rPr>
          <w:b/>
          <w:w w:val="105"/>
          <w:sz w:val="19"/>
        </w:rPr>
        <w:t>入参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162"/>
        <w:gridCol w:w="4054"/>
        <w:gridCol w:w="2330"/>
      </w:tblGrid>
      <w:tr w:rsidR="00EF42F5">
        <w:trPr>
          <w:trHeight w:val="540"/>
        </w:trPr>
        <w:tc>
          <w:tcPr>
            <w:tcW w:w="416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405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330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416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token</w:t>
            </w:r>
          </w:p>
        </w:tc>
        <w:tc>
          <w:tcPr>
            <w:tcW w:w="405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健康码token</w:t>
            </w:r>
          </w:p>
        </w:tc>
        <w:tc>
          <w:tcPr>
            <w:tcW w:w="233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416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kind</w:t>
            </w:r>
          </w:p>
        </w:tc>
        <w:tc>
          <w:tcPr>
            <w:tcW w:w="405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试管种类</w:t>
            </w:r>
          </w:p>
        </w:tc>
        <w:tc>
          <w:tcPr>
            <w:tcW w:w="233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416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tubeid</w:t>
            </w:r>
          </w:p>
        </w:tc>
        <w:tc>
          <w:tcPr>
            <w:tcW w:w="405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试管id</w:t>
            </w:r>
          </w:p>
        </w:tc>
        <w:tc>
          <w:tcPr>
            <w:tcW w:w="233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416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test_address</w:t>
            </w:r>
          </w:p>
        </w:tc>
        <w:tc>
          <w:tcPr>
            <w:tcW w:w="405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检测地址</w:t>
            </w:r>
          </w:p>
        </w:tc>
        <w:tc>
          <w:tcPr>
            <w:tcW w:w="233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bookmarkStart w:id="17" w:name="添加核酸检测记录_/nucleic-acid-test/addNucleicAc"/>
      <w:bookmarkEnd w:id="17"/>
      <w:r>
        <w:rPr>
          <w:b/>
          <w:sz w:val="19"/>
        </w:rPr>
        <w:t>出参(无)</w:t>
      </w:r>
    </w:p>
    <w:p w:rsidR="00EF42F5" w:rsidRDefault="0036367E">
      <w:pPr>
        <w:pStyle w:val="a3"/>
        <w:spacing w:before="102"/>
        <w:ind w:left="100"/>
      </w:pPr>
      <w:r>
        <w:t>添加核酸检测记录 /nucleic-acid-test/addNucleicAcidTestRecordByID post 需要token校验登录</w:t>
      </w:r>
    </w:p>
    <w:p w:rsidR="00EF42F5" w:rsidRDefault="00EF42F5">
      <w:pPr>
        <w:sectPr w:rsidR="00EF42F5">
          <w:pgSz w:w="12240" w:h="15840"/>
          <w:pgMar w:top="780" w:right="720" w:bottom="280" w:left="740" w:header="720" w:footer="720" w:gutter="0"/>
          <w:cols w:space="720"/>
        </w:sectPr>
      </w:pPr>
    </w:p>
    <w:p w:rsidR="00EF42F5" w:rsidRDefault="0036367E">
      <w:pPr>
        <w:spacing w:before="96" w:line="172" w:lineRule="auto"/>
        <w:ind w:left="100" w:right="137"/>
        <w:rPr>
          <w:sz w:val="19"/>
          <w:lang w:eastAsia="zh-CN"/>
        </w:rPr>
      </w:pPr>
      <w:r>
        <w:rPr>
          <w:sz w:val="19"/>
          <w:lang w:eastAsia="zh-CN"/>
        </w:rPr>
        <w:lastRenderedPageBreak/>
        <w:t>用户登录核酸小程序后，在核酸采样页面扫描条形码添加试管ID并开管（</w:t>
      </w:r>
      <w:r>
        <w:rPr>
          <w:spacing w:val="-1"/>
          <w:sz w:val="19"/>
          <w:lang w:eastAsia="zh-CN"/>
        </w:rPr>
        <w:t xml:space="preserve">仅该试管所检测人员的第一位需要开管，后面人员   </w:t>
      </w:r>
      <w:r>
        <w:rPr>
          <w:w w:val="105"/>
          <w:sz w:val="19"/>
          <w:lang w:eastAsia="zh-CN"/>
        </w:rPr>
        <w:t>延续该试管直到达到类型上限），试管ID首位代表试管类型（0</w:t>
      </w:r>
      <w:r>
        <w:rPr>
          <w:spacing w:val="-14"/>
          <w:w w:val="105"/>
          <w:sz w:val="19"/>
          <w:lang w:eastAsia="zh-CN"/>
        </w:rPr>
        <w:t xml:space="preserve"> 单管， </w:t>
      </w:r>
      <w:r>
        <w:rPr>
          <w:w w:val="105"/>
          <w:sz w:val="19"/>
          <w:lang w:eastAsia="zh-CN"/>
        </w:rPr>
        <w:t>1</w:t>
      </w:r>
      <w:r>
        <w:rPr>
          <w:spacing w:val="-11"/>
          <w:w w:val="105"/>
          <w:sz w:val="19"/>
          <w:lang w:eastAsia="zh-CN"/>
        </w:rPr>
        <w:t xml:space="preserve"> 十人混管， </w:t>
      </w:r>
      <w:r>
        <w:rPr>
          <w:w w:val="105"/>
          <w:sz w:val="19"/>
          <w:lang w:eastAsia="zh-CN"/>
        </w:rPr>
        <w:t>2</w:t>
      </w:r>
      <w:r>
        <w:rPr>
          <w:spacing w:val="-7"/>
          <w:w w:val="105"/>
          <w:sz w:val="19"/>
          <w:lang w:eastAsia="zh-CN"/>
        </w:rPr>
        <w:t xml:space="preserve"> 二十人混管</w:t>
      </w:r>
      <w:r>
        <w:rPr>
          <w:w w:val="105"/>
          <w:sz w:val="19"/>
          <w:lang w:eastAsia="zh-CN"/>
        </w:rPr>
        <w:t>）。随后输入身份证号</w:t>
      </w:r>
    </w:p>
    <w:p w:rsidR="00EF42F5" w:rsidRDefault="0036367E">
      <w:pPr>
        <w:spacing w:line="280" w:lineRule="exact"/>
        <w:ind w:left="100"/>
        <w:rPr>
          <w:sz w:val="19"/>
          <w:lang w:eastAsia="zh-CN"/>
        </w:rPr>
      </w:pPr>
      <w:r>
        <w:rPr>
          <w:w w:val="105"/>
          <w:sz w:val="19"/>
          <w:lang w:eastAsia="zh-CN"/>
        </w:rPr>
        <w:t>（若缺少信息则需要登记用户信息申请健康码后才能继续，该申请调用applyCode接口），提交用户信息。</w:t>
      </w:r>
    </w:p>
    <w:p w:rsidR="00EF42F5" w:rsidRDefault="0036367E">
      <w:pPr>
        <w:spacing w:before="127"/>
        <w:ind w:left="100"/>
        <w:rPr>
          <w:b/>
          <w:sz w:val="19"/>
        </w:rPr>
      </w:pPr>
      <w:r>
        <w:rPr>
          <w:b/>
          <w:w w:val="105"/>
          <w:sz w:val="19"/>
        </w:rPr>
        <w:t>入参</w:t>
      </w:r>
    </w:p>
    <w:p w:rsidR="00EF42F5" w:rsidRDefault="00EF42F5">
      <w:pPr>
        <w:spacing w:before="9" w:after="1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3329"/>
        <w:gridCol w:w="2538"/>
      </w:tblGrid>
      <w:tr w:rsidR="00EF42F5">
        <w:trPr>
          <w:trHeight w:val="540"/>
        </w:trPr>
        <w:tc>
          <w:tcPr>
            <w:tcW w:w="467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329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53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467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332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253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467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kind</w:t>
            </w:r>
          </w:p>
        </w:tc>
        <w:tc>
          <w:tcPr>
            <w:tcW w:w="3329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试管种类</w:t>
            </w:r>
          </w:p>
        </w:tc>
        <w:tc>
          <w:tcPr>
            <w:tcW w:w="253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467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tubeid</w:t>
            </w:r>
          </w:p>
        </w:tc>
        <w:tc>
          <w:tcPr>
            <w:tcW w:w="332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试管id</w:t>
            </w:r>
          </w:p>
        </w:tc>
        <w:tc>
          <w:tcPr>
            <w:tcW w:w="253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467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test_address</w:t>
            </w:r>
          </w:p>
        </w:tc>
        <w:tc>
          <w:tcPr>
            <w:tcW w:w="3329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检测地址</w:t>
            </w:r>
          </w:p>
        </w:tc>
        <w:tc>
          <w:tcPr>
            <w:tcW w:w="253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  <w:lang w:eastAsia="zh-CN"/>
        </w:rPr>
      </w:pPr>
      <w:bookmarkStart w:id="18" w:name="出参(无，通过code是否为200还是400判断成功与否，如果是400则跳转需要"/>
      <w:bookmarkStart w:id="19" w:name="录入核酸检测记录_/nucleic-acid-test/enterNucleic"/>
      <w:bookmarkEnd w:id="18"/>
      <w:bookmarkEnd w:id="19"/>
      <w:proofErr w:type="gramStart"/>
      <w:r>
        <w:rPr>
          <w:b/>
          <w:sz w:val="19"/>
          <w:lang w:eastAsia="zh-CN"/>
        </w:rPr>
        <w:t>出参(</w:t>
      </w:r>
      <w:proofErr w:type="gramEnd"/>
      <w:r>
        <w:rPr>
          <w:b/>
          <w:sz w:val="19"/>
          <w:lang w:eastAsia="zh-CN"/>
        </w:rPr>
        <w:t>无，通过code是否为200还是40</w:t>
      </w:r>
      <w:r w:rsidR="007A7664">
        <w:rPr>
          <w:rFonts w:hint="eastAsia"/>
          <w:b/>
          <w:sz w:val="19"/>
          <w:lang w:eastAsia="zh-CN"/>
        </w:rPr>
        <w:t>X</w:t>
      </w:r>
      <w:r>
        <w:rPr>
          <w:b/>
          <w:sz w:val="19"/>
          <w:lang w:eastAsia="zh-CN"/>
        </w:rPr>
        <w:t>判断成功与否，如果是400则跳转需要手动录入个人信息</w:t>
      </w:r>
      <w:r w:rsidR="007A7664">
        <w:rPr>
          <w:rFonts w:hint="eastAsia"/>
          <w:b/>
          <w:sz w:val="19"/>
          <w:lang w:eastAsia="zh-CN"/>
        </w:rPr>
        <w:t>，如果是4</w:t>
      </w:r>
      <w:r w:rsidR="007A7664">
        <w:rPr>
          <w:b/>
          <w:sz w:val="19"/>
          <w:lang w:eastAsia="zh-CN"/>
        </w:rPr>
        <w:t>01</w:t>
      </w:r>
      <w:r w:rsidR="007A7664">
        <w:rPr>
          <w:rFonts w:hint="eastAsia"/>
          <w:b/>
          <w:sz w:val="19"/>
          <w:lang w:eastAsia="zh-CN"/>
        </w:rPr>
        <w:t>则跳转到登录界面</w:t>
      </w:r>
      <w:r>
        <w:rPr>
          <w:b/>
          <w:sz w:val="19"/>
          <w:lang w:eastAsia="zh-CN"/>
        </w:rPr>
        <w:t>)</w:t>
      </w:r>
    </w:p>
    <w:p w:rsidR="00EF42F5" w:rsidRDefault="0036367E">
      <w:pPr>
        <w:pStyle w:val="a3"/>
        <w:spacing w:before="102"/>
        <w:ind w:left="100"/>
        <w:rPr>
          <w:lang w:eastAsia="zh-CN"/>
        </w:rPr>
      </w:pPr>
      <w:r>
        <w:rPr>
          <w:lang w:eastAsia="zh-CN"/>
        </w:rPr>
        <w:t>录入核酸检测记录 /nucleic-acid-test/enterNucleicAcidTestRecord put 需要token校验登录</w:t>
      </w:r>
    </w:p>
    <w:p w:rsidR="00EF42F5" w:rsidRDefault="0036367E">
      <w:pPr>
        <w:spacing w:before="184" w:line="172" w:lineRule="auto"/>
        <w:ind w:left="100" w:right="339"/>
        <w:rPr>
          <w:sz w:val="19"/>
          <w:lang w:eastAsia="zh-CN"/>
        </w:rPr>
      </w:pPr>
      <w:r>
        <w:rPr>
          <w:sz w:val="19"/>
          <w:lang w:eastAsia="zh-CN"/>
        </w:rPr>
        <w:t>用户登录核酸小程序后，在录入核酸检测结果页面填写核酸检测结果并提交，扫描试管条形码并选择检测结果（阴性or</w:t>
      </w:r>
      <w:r>
        <w:rPr>
          <w:spacing w:val="-18"/>
          <w:sz w:val="19"/>
          <w:lang w:eastAsia="zh-CN"/>
        </w:rPr>
        <w:t xml:space="preserve">阳   </w:t>
      </w:r>
      <w:bookmarkStart w:id="20" w:name="入参（数组形式）"/>
      <w:bookmarkEnd w:id="20"/>
      <w:r>
        <w:rPr>
          <w:w w:val="105"/>
          <w:sz w:val="19"/>
          <w:lang w:eastAsia="zh-CN"/>
        </w:rPr>
        <w:t>性）。如果检测为阳性，根据</w:t>
      </w:r>
      <w:proofErr w:type="gramStart"/>
      <w:r>
        <w:rPr>
          <w:w w:val="105"/>
          <w:sz w:val="19"/>
          <w:lang w:eastAsia="zh-CN"/>
        </w:rPr>
        <w:t>管类型</w:t>
      </w:r>
      <w:proofErr w:type="gramEnd"/>
      <w:r>
        <w:rPr>
          <w:w w:val="105"/>
          <w:sz w:val="19"/>
          <w:lang w:eastAsia="zh-CN"/>
        </w:rPr>
        <w:t>为单管或混管，对用户</w:t>
      </w:r>
      <w:proofErr w:type="gramStart"/>
      <w:r>
        <w:rPr>
          <w:w w:val="105"/>
          <w:sz w:val="19"/>
          <w:lang w:eastAsia="zh-CN"/>
        </w:rPr>
        <w:t>赋红码</w:t>
      </w:r>
      <w:proofErr w:type="gramEnd"/>
      <w:r>
        <w:rPr>
          <w:w w:val="105"/>
          <w:sz w:val="19"/>
          <w:lang w:eastAsia="zh-CN"/>
        </w:rPr>
        <w:t>或黄码。</w:t>
      </w:r>
    </w:p>
    <w:p w:rsidR="00EF42F5" w:rsidRDefault="0036367E">
      <w:pPr>
        <w:spacing w:before="155"/>
        <w:ind w:left="100"/>
        <w:rPr>
          <w:b/>
          <w:sz w:val="19"/>
        </w:rPr>
      </w:pPr>
      <w:r>
        <w:rPr>
          <w:b/>
          <w:w w:val="105"/>
          <w:sz w:val="19"/>
        </w:rPr>
        <w:t>入参（数组形式）</w:t>
      </w:r>
    </w:p>
    <w:p w:rsidR="00EF42F5" w:rsidRDefault="00EF42F5">
      <w:pPr>
        <w:spacing w:before="9" w:after="1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082"/>
        <w:gridCol w:w="4971"/>
        <w:gridCol w:w="1492"/>
      </w:tblGrid>
      <w:tr w:rsidR="00EF42F5">
        <w:trPr>
          <w:trHeight w:val="540"/>
        </w:trPr>
        <w:tc>
          <w:tcPr>
            <w:tcW w:w="408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4971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149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408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tubeid</w:t>
            </w:r>
          </w:p>
        </w:tc>
        <w:tc>
          <w:tcPr>
            <w:tcW w:w="497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试管id</w:t>
            </w:r>
          </w:p>
        </w:tc>
        <w:tc>
          <w:tcPr>
            <w:tcW w:w="149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408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kind</w:t>
            </w:r>
          </w:p>
        </w:tc>
        <w:tc>
          <w:tcPr>
            <w:tcW w:w="4971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试管种类</w:t>
            </w:r>
          </w:p>
        </w:tc>
        <w:tc>
          <w:tcPr>
            <w:tcW w:w="149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408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  <w:tc>
          <w:tcPr>
            <w:tcW w:w="4971" w:type="dxa"/>
          </w:tcPr>
          <w:p w:rsidR="00EF42F5" w:rsidRDefault="0036367E">
            <w:pPr>
              <w:pStyle w:val="TableParagraph"/>
              <w:rPr>
                <w:sz w:val="19"/>
                <w:lang w:eastAsia="zh-CN"/>
              </w:rPr>
            </w:pPr>
            <w:r>
              <w:rPr>
                <w:w w:val="105"/>
                <w:sz w:val="19"/>
                <w:lang w:eastAsia="zh-CN"/>
              </w:rPr>
              <w:t>检测结果（0阴性，1阳性）</w:t>
            </w:r>
          </w:p>
        </w:tc>
        <w:tc>
          <w:tcPr>
            <w:tcW w:w="149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bool</w:t>
            </w:r>
          </w:p>
        </w:tc>
      </w:tr>
      <w:tr w:rsidR="00EF42F5">
        <w:trPr>
          <w:trHeight w:val="540"/>
        </w:trPr>
        <w:tc>
          <w:tcPr>
            <w:tcW w:w="408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testing_organization</w:t>
            </w:r>
          </w:p>
        </w:tc>
        <w:tc>
          <w:tcPr>
            <w:tcW w:w="4971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检测机构</w:t>
            </w:r>
          </w:p>
        </w:tc>
        <w:tc>
          <w:tcPr>
            <w:tcW w:w="149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bookmarkStart w:id="21" w:name="健康码管理模块/manager"/>
      <w:bookmarkEnd w:id="21"/>
      <w:r>
        <w:rPr>
          <w:b/>
          <w:sz w:val="19"/>
        </w:rPr>
        <w:t>出参(无)</w:t>
      </w:r>
    </w:p>
    <w:p w:rsidR="00EF42F5" w:rsidRDefault="0036367E">
      <w:pPr>
        <w:pStyle w:val="1"/>
      </w:pPr>
      <w:bookmarkStart w:id="22" w:name="管理用户登录_/manager/login_post"/>
      <w:bookmarkEnd w:id="22"/>
      <w:r>
        <w:t>健康码管理模块/manager</w:t>
      </w:r>
    </w:p>
    <w:p w:rsidR="00EF42F5" w:rsidRDefault="0036367E">
      <w:pPr>
        <w:spacing w:before="76" w:after="57" w:line="316" w:lineRule="auto"/>
        <w:ind w:left="100" w:right="6779"/>
        <w:rPr>
          <w:b/>
          <w:sz w:val="19"/>
        </w:rPr>
      </w:pPr>
      <w:r>
        <w:rPr>
          <w:b/>
          <w:sz w:val="23"/>
        </w:rPr>
        <w:t xml:space="preserve">管理用户登录 /manager/login post </w:t>
      </w:r>
      <w:r>
        <w:rPr>
          <w:sz w:val="19"/>
        </w:rPr>
        <w:t>管理员用户通过身份证号密码登录管理系统。</w:t>
      </w:r>
      <w:r>
        <w:rPr>
          <w:b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3329"/>
        <w:gridCol w:w="2538"/>
      </w:tblGrid>
      <w:tr w:rsidR="00EF42F5">
        <w:trPr>
          <w:trHeight w:val="539"/>
        </w:trPr>
        <w:tc>
          <w:tcPr>
            <w:tcW w:w="467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329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53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467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332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253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467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3329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密码</w:t>
            </w:r>
          </w:p>
        </w:tc>
        <w:tc>
          <w:tcPr>
            <w:tcW w:w="253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rPr>
          <w:sz w:val="19"/>
        </w:rPr>
        <w:sectPr w:rsidR="00EF42F5">
          <w:pgSz w:w="12240" w:h="15840"/>
          <w:pgMar w:top="780" w:right="720" w:bottom="280" w:left="740" w:header="720" w:footer="720" w:gutter="0"/>
          <w:cols w:space="720"/>
        </w:sectPr>
      </w:pPr>
    </w:p>
    <w:p w:rsidR="00EF42F5" w:rsidRDefault="0036367E">
      <w:pPr>
        <w:spacing w:before="43"/>
        <w:ind w:left="100"/>
        <w:rPr>
          <w:b/>
          <w:sz w:val="19"/>
        </w:rPr>
      </w:pPr>
      <w:r>
        <w:rPr>
          <w:b/>
          <w:w w:val="105"/>
          <w:sz w:val="19"/>
        </w:rPr>
        <w:lastRenderedPageBreak/>
        <w:t>出参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6981"/>
        <w:gridCol w:w="1728"/>
      </w:tblGrid>
      <w:tr w:rsidR="00EF42F5">
        <w:trPr>
          <w:trHeight w:val="540"/>
        </w:trPr>
        <w:tc>
          <w:tcPr>
            <w:tcW w:w="183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6981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1728" w:type="dxa"/>
            <w:shd w:val="clear" w:color="auto" w:fill="EDEDED"/>
          </w:tcPr>
          <w:p w:rsidR="00EF42F5" w:rsidRDefault="0036367E"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183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token</w:t>
            </w:r>
          </w:p>
        </w:tc>
        <w:tc>
          <w:tcPr>
            <w:tcW w:w="698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通过对应的MID生成的JWT token</w:t>
            </w:r>
          </w:p>
        </w:tc>
        <w:tc>
          <w:tcPr>
            <w:tcW w:w="1728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36367E">
      <w:pPr>
        <w:pStyle w:val="a3"/>
        <w:spacing w:before="233"/>
        <w:ind w:left="100"/>
      </w:pPr>
      <w:bookmarkStart w:id="23" w:name="获取某时间段所有核酸检测信息统计_/manager/getNucleicAcid"/>
      <w:bookmarkEnd w:id="23"/>
      <w:r>
        <w:t>获取某时间段所有核酸检测信息统计 /manager/getNucleicAcidTestInfo get 需要token校验登录</w:t>
      </w:r>
    </w:p>
    <w:p w:rsidR="00EF42F5" w:rsidRDefault="0036367E">
      <w:pPr>
        <w:spacing w:before="114" w:after="50" w:line="326" w:lineRule="auto"/>
        <w:ind w:left="100" w:right="3269"/>
        <w:rPr>
          <w:b/>
          <w:sz w:val="19"/>
        </w:rPr>
      </w:pPr>
      <w:r>
        <w:rPr>
          <w:spacing w:val="-1"/>
          <w:sz w:val="19"/>
          <w:lang w:eastAsia="zh-CN"/>
        </w:rPr>
        <w:t xml:space="preserve">用户登录管理系统后，在管理首页筛选某时间段内核酸检测参与人员信息及状态统计。 </w:t>
      </w:r>
      <w:r>
        <w:rPr>
          <w:b/>
          <w:w w:val="105"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395"/>
        <w:gridCol w:w="3546"/>
        <w:gridCol w:w="3604"/>
      </w:tblGrid>
      <w:tr w:rsidR="00EF42F5">
        <w:trPr>
          <w:trHeight w:val="540"/>
        </w:trPr>
        <w:tc>
          <w:tcPr>
            <w:tcW w:w="3395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54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360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39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start_time</w:t>
            </w:r>
          </w:p>
        </w:tc>
        <w:tc>
          <w:tcPr>
            <w:tcW w:w="354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起始时间戳</w:t>
            </w:r>
          </w:p>
        </w:tc>
        <w:tc>
          <w:tcPr>
            <w:tcW w:w="360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timestamp</w:t>
            </w:r>
          </w:p>
        </w:tc>
      </w:tr>
      <w:tr w:rsidR="00EF42F5">
        <w:trPr>
          <w:trHeight w:val="540"/>
        </w:trPr>
        <w:tc>
          <w:tcPr>
            <w:tcW w:w="3395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end_time</w:t>
            </w:r>
          </w:p>
        </w:tc>
        <w:tc>
          <w:tcPr>
            <w:tcW w:w="354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截止时间戳</w:t>
            </w:r>
          </w:p>
        </w:tc>
        <w:tc>
          <w:tcPr>
            <w:tcW w:w="360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timestamp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r>
        <w:rPr>
          <w:b/>
          <w:sz w:val="19"/>
        </w:rPr>
        <w:t>出参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654"/>
        <w:gridCol w:w="5157"/>
        <w:gridCol w:w="1734"/>
      </w:tblGrid>
      <w:tr w:rsidR="00EF42F5">
        <w:trPr>
          <w:trHeight w:val="540"/>
        </w:trPr>
        <w:tc>
          <w:tcPr>
            <w:tcW w:w="365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5157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173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65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record</w:t>
            </w:r>
          </w:p>
        </w:tc>
        <w:tc>
          <w:tcPr>
            <w:tcW w:w="515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核酸检测参与记录数</w:t>
            </w:r>
          </w:p>
        </w:tc>
        <w:tc>
          <w:tcPr>
            <w:tcW w:w="173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365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uncheck</w:t>
            </w:r>
          </w:p>
        </w:tc>
        <w:tc>
          <w:tcPr>
            <w:tcW w:w="5157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未出结果记录数</w:t>
            </w:r>
          </w:p>
        </w:tc>
        <w:tc>
          <w:tcPr>
            <w:tcW w:w="173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365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one_positive</w:t>
            </w:r>
          </w:p>
        </w:tc>
        <w:tc>
          <w:tcPr>
            <w:tcW w:w="515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单管阳性结果数</w:t>
            </w:r>
          </w:p>
        </w:tc>
        <w:tc>
          <w:tcPr>
            <w:tcW w:w="173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365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positive</w:t>
            </w:r>
          </w:p>
        </w:tc>
        <w:tc>
          <w:tcPr>
            <w:tcW w:w="5157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混管阳性结果数</w:t>
            </w:r>
          </w:p>
        </w:tc>
        <w:tc>
          <w:tcPr>
            <w:tcW w:w="173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</w:tbl>
    <w:p w:rsidR="00EF42F5" w:rsidRDefault="0036367E">
      <w:pPr>
        <w:pStyle w:val="a3"/>
        <w:spacing w:before="232"/>
        <w:ind w:left="100"/>
      </w:pPr>
      <w:bookmarkStart w:id="24" w:name="获取某时间段所有阳性信息_/manager/getPositiveInfo_ge"/>
      <w:bookmarkEnd w:id="24"/>
      <w:r>
        <w:t>获取某时间段所有阳性信息 /manager/getPositiveInfo get 需要token校验登录</w:t>
      </w:r>
    </w:p>
    <w:p w:rsidR="00EF42F5" w:rsidRDefault="0036367E">
      <w:pPr>
        <w:spacing w:before="115" w:after="50" w:line="326" w:lineRule="auto"/>
        <w:ind w:left="100" w:right="6194"/>
        <w:rPr>
          <w:b/>
          <w:sz w:val="19"/>
        </w:rPr>
      </w:pPr>
      <w:r>
        <w:rPr>
          <w:sz w:val="19"/>
          <w:lang w:eastAsia="zh-CN"/>
        </w:rPr>
        <w:t>用户查看某时间段内核酸检测阳性人员信息及状态。</w:t>
      </w:r>
      <w:r>
        <w:rPr>
          <w:b/>
          <w:w w:val="105"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395"/>
        <w:gridCol w:w="3546"/>
        <w:gridCol w:w="3604"/>
      </w:tblGrid>
      <w:tr w:rsidR="00EF42F5">
        <w:trPr>
          <w:trHeight w:val="540"/>
        </w:trPr>
        <w:tc>
          <w:tcPr>
            <w:tcW w:w="3395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54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360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39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start_time</w:t>
            </w:r>
          </w:p>
        </w:tc>
        <w:tc>
          <w:tcPr>
            <w:tcW w:w="354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起始时间戳</w:t>
            </w:r>
          </w:p>
        </w:tc>
        <w:tc>
          <w:tcPr>
            <w:tcW w:w="360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timestamp</w:t>
            </w:r>
          </w:p>
        </w:tc>
      </w:tr>
      <w:tr w:rsidR="00EF42F5">
        <w:trPr>
          <w:trHeight w:val="540"/>
        </w:trPr>
        <w:tc>
          <w:tcPr>
            <w:tcW w:w="3395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end_time</w:t>
            </w:r>
          </w:p>
        </w:tc>
        <w:tc>
          <w:tcPr>
            <w:tcW w:w="354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截止时间戳</w:t>
            </w:r>
          </w:p>
        </w:tc>
        <w:tc>
          <w:tcPr>
            <w:tcW w:w="360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timestamp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bookmarkStart w:id="25" w:name="出参（数组）"/>
      <w:bookmarkEnd w:id="25"/>
      <w:r>
        <w:rPr>
          <w:b/>
          <w:w w:val="105"/>
          <w:sz w:val="19"/>
        </w:rPr>
        <w:t>出参（数组）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2456"/>
        <w:gridCol w:w="2968"/>
      </w:tblGrid>
      <w:tr w:rsidR="00EF42F5">
        <w:trPr>
          <w:trHeight w:val="540"/>
        </w:trPr>
        <w:tc>
          <w:tcPr>
            <w:tcW w:w="5123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245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968" w:type="dxa"/>
            <w:shd w:val="clear" w:color="auto" w:fill="EDEDED"/>
          </w:tcPr>
          <w:p w:rsidR="00EF42F5" w:rsidRDefault="0036367E"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39"/>
        </w:trPr>
        <w:tc>
          <w:tcPr>
            <w:tcW w:w="512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uid</w:t>
            </w:r>
          </w:p>
        </w:tc>
        <w:tc>
          <w:tcPr>
            <w:tcW w:w="24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uid</w:t>
            </w:r>
          </w:p>
        </w:tc>
        <w:tc>
          <w:tcPr>
            <w:tcW w:w="2968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</w:tbl>
    <w:p w:rsidR="00EF42F5" w:rsidRDefault="00EF42F5">
      <w:pPr>
        <w:rPr>
          <w:sz w:val="19"/>
        </w:rPr>
        <w:sectPr w:rsidR="00EF42F5">
          <w:pgSz w:w="12240" w:h="15840"/>
          <w:pgMar w:top="720" w:right="7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2456"/>
        <w:gridCol w:w="2968"/>
      </w:tblGrid>
      <w:tr w:rsidR="00EF42F5">
        <w:trPr>
          <w:trHeight w:val="540"/>
        </w:trPr>
        <w:tc>
          <w:tcPr>
            <w:tcW w:w="5123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lastRenderedPageBreak/>
              <w:t>参数名</w:t>
            </w:r>
          </w:p>
        </w:tc>
        <w:tc>
          <w:tcPr>
            <w:tcW w:w="245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968" w:type="dxa"/>
            <w:shd w:val="clear" w:color="auto" w:fill="EDEDED"/>
          </w:tcPr>
          <w:p w:rsidR="00EF42F5" w:rsidRDefault="0036367E"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512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kind</w:t>
            </w:r>
          </w:p>
        </w:tc>
        <w:tc>
          <w:tcPr>
            <w:tcW w:w="24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试管种类</w:t>
            </w:r>
          </w:p>
        </w:tc>
        <w:tc>
          <w:tcPr>
            <w:tcW w:w="2968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512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tid</w:t>
            </w:r>
          </w:p>
        </w:tc>
        <w:tc>
          <w:tcPr>
            <w:tcW w:w="24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tid</w:t>
            </w:r>
          </w:p>
        </w:tc>
        <w:tc>
          <w:tcPr>
            <w:tcW w:w="2968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512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tubeid</w:t>
            </w:r>
          </w:p>
        </w:tc>
        <w:tc>
          <w:tcPr>
            <w:tcW w:w="24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试管id</w:t>
            </w:r>
          </w:p>
        </w:tc>
        <w:tc>
          <w:tcPr>
            <w:tcW w:w="2968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512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24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姓名</w:t>
            </w:r>
          </w:p>
        </w:tc>
        <w:tc>
          <w:tcPr>
            <w:tcW w:w="2968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string｜</w:t>
            </w:r>
          </w:p>
        </w:tc>
      </w:tr>
      <w:tr w:rsidR="00EF42F5">
        <w:trPr>
          <w:trHeight w:val="540"/>
        </w:trPr>
        <w:tc>
          <w:tcPr>
            <w:tcW w:w="512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phone_number</w:t>
            </w:r>
          </w:p>
        </w:tc>
        <w:tc>
          <w:tcPr>
            <w:tcW w:w="24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手机号</w:t>
            </w:r>
          </w:p>
        </w:tc>
        <w:tc>
          <w:tcPr>
            <w:tcW w:w="2968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512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24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2968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512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district_id</w:t>
            </w:r>
          </w:p>
        </w:tc>
        <w:tc>
          <w:tcPr>
            <w:tcW w:w="24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行政区</w:t>
            </w:r>
          </w:p>
        </w:tc>
        <w:tc>
          <w:tcPr>
            <w:tcW w:w="2968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512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street_id</w:t>
            </w:r>
          </w:p>
        </w:tc>
        <w:tc>
          <w:tcPr>
            <w:tcW w:w="24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街道</w:t>
            </w:r>
          </w:p>
        </w:tc>
        <w:tc>
          <w:tcPr>
            <w:tcW w:w="2968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512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community_id</w:t>
            </w:r>
          </w:p>
        </w:tc>
        <w:tc>
          <w:tcPr>
            <w:tcW w:w="24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社区</w:t>
            </w:r>
          </w:p>
        </w:tc>
        <w:tc>
          <w:tcPr>
            <w:tcW w:w="2968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512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address</w:t>
            </w:r>
          </w:p>
        </w:tc>
        <w:tc>
          <w:tcPr>
            <w:tcW w:w="24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地址</w:t>
            </w:r>
          </w:p>
        </w:tc>
        <w:tc>
          <w:tcPr>
            <w:tcW w:w="2968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512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test_address</w:t>
            </w:r>
          </w:p>
        </w:tc>
        <w:tc>
          <w:tcPr>
            <w:tcW w:w="24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检测地址</w:t>
            </w:r>
          </w:p>
        </w:tc>
        <w:tc>
          <w:tcPr>
            <w:tcW w:w="2968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512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created_at</w:t>
            </w:r>
          </w:p>
        </w:tc>
        <w:tc>
          <w:tcPr>
            <w:tcW w:w="24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检测时间</w:t>
            </w:r>
          </w:p>
        </w:tc>
        <w:tc>
          <w:tcPr>
            <w:tcW w:w="2968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timestamp</w:t>
            </w:r>
          </w:p>
        </w:tc>
      </w:tr>
      <w:tr w:rsidR="00EF42F5">
        <w:trPr>
          <w:trHeight w:val="540"/>
        </w:trPr>
        <w:tc>
          <w:tcPr>
            <w:tcW w:w="512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updated_at</w:t>
            </w:r>
          </w:p>
        </w:tc>
        <w:tc>
          <w:tcPr>
            <w:tcW w:w="24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检测时间</w:t>
            </w:r>
          </w:p>
        </w:tc>
        <w:tc>
          <w:tcPr>
            <w:tcW w:w="2968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timestamp</w:t>
            </w:r>
          </w:p>
        </w:tc>
      </w:tr>
      <w:tr w:rsidR="00EF42F5">
        <w:trPr>
          <w:trHeight w:val="540"/>
        </w:trPr>
        <w:tc>
          <w:tcPr>
            <w:tcW w:w="512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check</w:t>
            </w:r>
          </w:p>
        </w:tc>
        <w:tc>
          <w:tcPr>
            <w:tcW w:w="24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是否出检</w:t>
            </w:r>
          </w:p>
        </w:tc>
        <w:tc>
          <w:tcPr>
            <w:tcW w:w="2968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bool</w:t>
            </w:r>
          </w:p>
        </w:tc>
      </w:tr>
      <w:tr w:rsidR="00EF42F5">
        <w:trPr>
          <w:trHeight w:val="540"/>
        </w:trPr>
        <w:tc>
          <w:tcPr>
            <w:tcW w:w="512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  <w:tc>
          <w:tcPr>
            <w:tcW w:w="24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检测结果</w:t>
            </w:r>
          </w:p>
        </w:tc>
        <w:tc>
          <w:tcPr>
            <w:tcW w:w="2968" w:type="dxa"/>
            <w:shd w:val="clear" w:color="auto" w:fill="F8F8F8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bool｜</w:t>
            </w:r>
          </w:p>
        </w:tc>
      </w:tr>
      <w:tr w:rsidR="00EF42F5">
        <w:trPr>
          <w:trHeight w:val="540"/>
        </w:trPr>
        <w:tc>
          <w:tcPr>
            <w:tcW w:w="512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testing_organization</w:t>
            </w:r>
          </w:p>
        </w:tc>
        <w:tc>
          <w:tcPr>
            <w:tcW w:w="24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检测机构</w:t>
            </w:r>
          </w:p>
        </w:tc>
        <w:tc>
          <w:tcPr>
            <w:tcW w:w="2968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0"/>
        <w:rPr>
          <w:b/>
          <w:sz w:val="10"/>
        </w:rPr>
      </w:pPr>
    </w:p>
    <w:p w:rsidR="00EF42F5" w:rsidRDefault="0036367E">
      <w:pPr>
        <w:pStyle w:val="a3"/>
        <w:spacing w:before="38"/>
        <w:ind w:left="100"/>
      </w:pPr>
      <w:bookmarkStart w:id="26" w:name="场所码新建_/manager/placeCode_post_需要token校验登"/>
      <w:bookmarkEnd w:id="26"/>
      <w:r>
        <w:t>场所码新建 /manager/placeCode post 需要token校验登录</w:t>
      </w:r>
    </w:p>
    <w:p w:rsidR="00EF42F5" w:rsidRDefault="0036367E">
      <w:pPr>
        <w:spacing w:before="114" w:after="51" w:line="326" w:lineRule="auto"/>
        <w:ind w:left="100" w:right="7559"/>
        <w:rPr>
          <w:b/>
          <w:sz w:val="19"/>
        </w:rPr>
      </w:pPr>
      <w:r>
        <w:rPr>
          <w:sz w:val="19"/>
          <w:lang w:eastAsia="zh-CN"/>
        </w:rPr>
        <w:t>用户登录管理系统后，新建场所码。</w:t>
      </w:r>
      <w:r>
        <w:rPr>
          <w:b/>
          <w:w w:val="105"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973"/>
        <w:gridCol w:w="4088"/>
        <w:gridCol w:w="2484"/>
      </w:tblGrid>
      <w:tr w:rsidR="00EF42F5">
        <w:trPr>
          <w:trHeight w:val="540"/>
        </w:trPr>
        <w:tc>
          <w:tcPr>
            <w:tcW w:w="3973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408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48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97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408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负责人身份证号</w:t>
            </w:r>
          </w:p>
        </w:tc>
        <w:tc>
          <w:tcPr>
            <w:tcW w:w="248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397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408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场所名</w:t>
            </w:r>
          </w:p>
        </w:tc>
        <w:tc>
          <w:tcPr>
            <w:tcW w:w="248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string｜</w:t>
            </w:r>
          </w:p>
        </w:tc>
      </w:tr>
      <w:tr w:rsidR="00EF42F5">
        <w:trPr>
          <w:trHeight w:val="540"/>
        </w:trPr>
        <w:tc>
          <w:tcPr>
            <w:tcW w:w="397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district_id</w:t>
            </w:r>
          </w:p>
        </w:tc>
        <w:tc>
          <w:tcPr>
            <w:tcW w:w="408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行政区</w:t>
            </w:r>
          </w:p>
        </w:tc>
        <w:tc>
          <w:tcPr>
            <w:tcW w:w="248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397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street_id</w:t>
            </w:r>
          </w:p>
        </w:tc>
        <w:tc>
          <w:tcPr>
            <w:tcW w:w="408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街道</w:t>
            </w:r>
          </w:p>
        </w:tc>
        <w:tc>
          <w:tcPr>
            <w:tcW w:w="248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</w:tbl>
    <w:p w:rsidR="00EF42F5" w:rsidRDefault="00EF42F5">
      <w:pPr>
        <w:rPr>
          <w:sz w:val="19"/>
        </w:rPr>
        <w:sectPr w:rsidR="00EF42F5">
          <w:pgSz w:w="12240" w:h="15840"/>
          <w:pgMar w:top="720" w:right="7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973"/>
        <w:gridCol w:w="4088"/>
        <w:gridCol w:w="2484"/>
      </w:tblGrid>
      <w:tr w:rsidR="00EF42F5">
        <w:trPr>
          <w:trHeight w:val="540"/>
        </w:trPr>
        <w:tc>
          <w:tcPr>
            <w:tcW w:w="3973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lastRenderedPageBreak/>
              <w:t>参数名</w:t>
            </w:r>
          </w:p>
        </w:tc>
        <w:tc>
          <w:tcPr>
            <w:tcW w:w="408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48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97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community_id</w:t>
            </w:r>
          </w:p>
        </w:tc>
        <w:tc>
          <w:tcPr>
            <w:tcW w:w="408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社区</w:t>
            </w:r>
          </w:p>
        </w:tc>
        <w:tc>
          <w:tcPr>
            <w:tcW w:w="248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397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address</w:t>
            </w:r>
          </w:p>
        </w:tc>
        <w:tc>
          <w:tcPr>
            <w:tcW w:w="408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地址</w:t>
            </w:r>
          </w:p>
        </w:tc>
        <w:tc>
          <w:tcPr>
            <w:tcW w:w="2484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0"/>
        </w:rPr>
      </w:pPr>
    </w:p>
    <w:p w:rsidR="00EF42F5" w:rsidRDefault="0036367E">
      <w:pPr>
        <w:spacing w:before="55"/>
        <w:ind w:left="100"/>
        <w:rPr>
          <w:b/>
          <w:sz w:val="19"/>
          <w:lang w:eastAsia="zh-CN"/>
        </w:rPr>
      </w:pPr>
      <w:bookmarkStart w:id="27" w:name="场所码获取_/manager/placeCode_get_需要token校验登录"/>
      <w:bookmarkEnd w:id="27"/>
      <w:proofErr w:type="gramStart"/>
      <w:r>
        <w:rPr>
          <w:b/>
          <w:sz w:val="19"/>
          <w:lang w:eastAsia="zh-CN"/>
        </w:rPr>
        <w:t>出参</w:t>
      </w:r>
      <w:proofErr w:type="gramEnd"/>
      <w:r>
        <w:rPr>
          <w:b/>
          <w:sz w:val="19"/>
          <w:lang w:eastAsia="zh-CN"/>
        </w:rPr>
        <w:t xml:space="preserve"> （无，通过code是否为200还是400</w:t>
      </w:r>
      <w:r w:rsidR="007A7664">
        <w:rPr>
          <w:rFonts w:hint="eastAsia"/>
          <w:b/>
          <w:sz w:val="19"/>
          <w:lang w:eastAsia="zh-CN"/>
        </w:rPr>
        <w:t>、4</w:t>
      </w:r>
      <w:r w:rsidR="007A7664">
        <w:rPr>
          <w:b/>
          <w:sz w:val="19"/>
          <w:lang w:eastAsia="zh-CN"/>
        </w:rPr>
        <w:t>01</w:t>
      </w:r>
      <w:r>
        <w:rPr>
          <w:b/>
          <w:sz w:val="19"/>
          <w:lang w:eastAsia="zh-CN"/>
        </w:rPr>
        <w:t>判断成功与否）</w:t>
      </w:r>
    </w:p>
    <w:p w:rsidR="00EF42F5" w:rsidRDefault="0036367E">
      <w:pPr>
        <w:pStyle w:val="a3"/>
        <w:spacing w:before="102"/>
        <w:ind w:left="100"/>
      </w:pPr>
      <w:r>
        <w:t>场所码获取 /manager/placeCode get 需要token校验登录</w:t>
      </w:r>
    </w:p>
    <w:p w:rsidR="00EF42F5" w:rsidRDefault="0036367E">
      <w:pPr>
        <w:spacing w:before="114" w:line="326" w:lineRule="auto"/>
        <w:ind w:left="100" w:right="7169"/>
        <w:rPr>
          <w:b/>
          <w:sz w:val="19"/>
        </w:rPr>
      </w:pPr>
      <w:r>
        <w:rPr>
          <w:sz w:val="19"/>
        </w:rPr>
        <w:t>用户登录管理系统后，获取所有场所码。</w:t>
      </w:r>
      <w:r>
        <w:rPr>
          <w:b/>
          <w:w w:val="105"/>
          <w:sz w:val="19"/>
        </w:rPr>
        <w:t>入参（无）</w:t>
      </w:r>
    </w:p>
    <w:p w:rsidR="00EF42F5" w:rsidRDefault="0036367E">
      <w:pPr>
        <w:spacing w:line="345" w:lineRule="exact"/>
        <w:ind w:left="100"/>
        <w:rPr>
          <w:b/>
          <w:sz w:val="19"/>
        </w:rPr>
      </w:pPr>
      <w:r>
        <w:rPr>
          <w:b/>
          <w:w w:val="105"/>
          <w:sz w:val="19"/>
        </w:rPr>
        <w:t>出参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255"/>
        <w:gridCol w:w="3826"/>
        <w:gridCol w:w="4465"/>
      </w:tblGrid>
      <w:tr w:rsidR="00EF42F5">
        <w:trPr>
          <w:trHeight w:val="539"/>
        </w:trPr>
        <w:tc>
          <w:tcPr>
            <w:tcW w:w="2255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82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465" w:type="dxa"/>
            <w:shd w:val="clear" w:color="auto" w:fill="EDEDED"/>
          </w:tcPr>
          <w:p w:rsidR="00EF42F5" w:rsidRDefault="0036367E"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225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数组</w:t>
            </w:r>
          </w:p>
        </w:tc>
        <w:tc>
          <w:tcPr>
            <w:tcW w:w="382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场所信息数组</w:t>
            </w:r>
          </w:p>
        </w:tc>
        <w:tc>
          <w:tcPr>
            <w:tcW w:w="4465" w:type="dxa"/>
          </w:tcPr>
          <w:p w:rsidR="00EF42F5" w:rsidRDefault="0036367E"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array place类型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bookmarkStart w:id="28" w:name="place类型"/>
      <w:bookmarkEnd w:id="28"/>
      <w:r>
        <w:rPr>
          <w:b/>
          <w:sz w:val="19"/>
        </w:rPr>
        <w:t>place类型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460"/>
        <w:gridCol w:w="4922"/>
        <w:gridCol w:w="2163"/>
      </w:tblGrid>
      <w:tr w:rsidR="00EF42F5">
        <w:trPr>
          <w:trHeight w:val="540"/>
        </w:trPr>
        <w:tc>
          <w:tcPr>
            <w:tcW w:w="3460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492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163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46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pid</w:t>
            </w:r>
          </w:p>
        </w:tc>
        <w:tc>
          <w:tcPr>
            <w:tcW w:w="492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场所ID</w:t>
            </w:r>
          </w:p>
        </w:tc>
        <w:tc>
          <w:tcPr>
            <w:tcW w:w="216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346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492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负责人身份证号</w:t>
            </w:r>
          </w:p>
        </w:tc>
        <w:tc>
          <w:tcPr>
            <w:tcW w:w="216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346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492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场所名</w:t>
            </w:r>
          </w:p>
        </w:tc>
        <w:tc>
          <w:tcPr>
            <w:tcW w:w="216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string｜</w:t>
            </w:r>
          </w:p>
        </w:tc>
      </w:tr>
      <w:tr w:rsidR="00EF42F5">
        <w:trPr>
          <w:trHeight w:val="540"/>
        </w:trPr>
        <w:tc>
          <w:tcPr>
            <w:tcW w:w="346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district_id</w:t>
            </w:r>
          </w:p>
        </w:tc>
        <w:tc>
          <w:tcPr>
            <w:tcW w:w="492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行政区</w:t>
            </w:r>
          </w:p>
        </w:tc>
        <w:tc>
          <w:tcPr>
            <w:tcW w:w="216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346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street_id</w:t>
            </w:r>
          </w:p>
        </w:tc>
        <w:tc>
          <w:tcPr>
            <w:tcW w:w="492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街道</w:t>
            </w:r>
          </w:p>
        </w:tc>
        <w:tc>
          <w:tcPr>
            <w:tcW w:w="216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346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community_id</w:t>
            </w:r>
          </w:p>
        </w:tc>
        <w:tc>
          <w:tcPr>
            <w:tcW w:w="492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社区</w:t>
            </w:r>
          </w:p>
        </w:tc>
        <w:tc>
          <w:tcPr>
            <w:tcW w:w="216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346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address</w:t>
            </w:r>
          </w:p>
        </w:tc>
        <w:tc>
          <w:tcPr>
            <w:tcW w:w="492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地址</w:t>
            </w:r>
          </w:p>
        </w:tc>
        <w:tc>
          <w:tcPr>
            <w:tcW w:w="2163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3460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status</w:t>
            </w:r>
          </w:p>
        </w:tc>
        <w:tc>
          <w:tcPr>
            <w:tcW w:w="4922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状态（0关停，0启用）</w:t>
            </w:r>
          </w:p>
        </w:tc>
        <w:tc>
          <w:tcPr>
            <w:tcW w:w="2163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bool</w:t>
            </w:r>
          </w:p>
        </w:tc>
      </w:tr>
    </w:tbl>
    <w:p w:rsidR="00EF42F5" w:rsidRDefault="0036367E">
      <w:pPr>
        <w:pStyle w:val="a3"/>
        <w:spacing w:before="233"/>
        <w:ind w:left="100"/>
      </w:pPr>
      <w:bookmarkStart w:id="29" w:name="场所码状态反转_/manager/place_code_opposite_pat"/>
      <w:bookmarkEnd w:id="29"/>
      <w:r>
        <w:t>场所码状态反转 /manager/place_code_opposite patch 需要token校验登录</w:t>
      </w:r>
    </w:p>
    <w:p w:rsidR="00EF42F5" w:rsidRDefault="0036367E">
      <w:pPr>
        <w:spacing w:before="114" w:after="50" w:line="326" w:lineRule="auto"/>
        <w:ind w:left="100" w:right="7169"/>
        <w:rPr>
          <w:b/>
          <w:sz w:val="19"/>
        </w:rPr>
      </w:pPr>
      <w:r>
        <w:rPr>
          <w:sz w:val="19"/>
          <w:lang w:eastAsia="zh-CN"/>
        </w:rPr>
        <w:t>用户登录管理系统后，反转场所码状态。</w:t>
      </w:r>
      <w:r>
        <w:rPr>
          <w:b/>
          <w:w w:val="105"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742"/>
        <w:gridCol w:w="3792"/>
        <w:gridCol w:w="3011"/>
      </w:tblGrid>
      <w:tr w:rsidR="00EF42F5">
        <w:trPr>
          <w:trHeight w:val="540"/>
        </w:trPr>
        <w:tc>
          <w:tcPr>
            <w:tcW w:w="374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79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3011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74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pid</w:t>
            </w:r>
          </w:p>
        </w:tc>
        <w:tc>
          <w:tcPr>
            <w:tcW w:w="379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场所ID</w:t>
            </w:r>
          </w:p>
        </w:tc>
        <w:tc>
          <w:tcPr>
            <w:tcW w:w="301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</w:tbl>
    <w:p w:rsidR="00EF42F5" w:rsidRDefault="00EF42F5">
      <w:pPr>
        <w:rPr>
          <w:sz w:val="19"/>
        </w:rPr>
        <w:sectPr w:rsidR="00EF42F5">
          <w:pgSz w:w="12240" w:h="15840"/>
          <w:pgMar w:top="720" w:right="720" w:bottom="280" w:left="740" w:header="720" w:footer="720" w:gutter="0"/>
          <w:cols w:space="720"/>
        </w:sectPr>
      </w:pPr>
    </w:p>
    <w:p w:rsidR="00EF42F5" w:rsidRDefault="0036367E">
      <w:pPr>
        <w:spacing w:before="36"/>
        <w:ind w:left="100"/>
        <w:rPr>
          <w:b/>
          <w:sz w:val="19"/>
          <w:lang w:eastAsia="zh-CN"/>
        </w:rPr>
      </w:pPr>
      <w:bookmarkStart w:id="30" w:name="核酸检测人员新建_/manager/nucleic_acid_post_需要to"/>
      <w:bookmarkEnd w:id="30"/>
      <w:proofErr w:type="gramStart"/>
      <w:r>
        <w:rPr>
          <w:b/>
          <w:sz w:val="19"/>
          <w:lang w:eastAsia="zh-CN"/>
        </w:rPr>
        <w:lastRenderedPageBreak/>
        <w:t>出参</w:t>
      </w:r>
      <w:proofErr w:type="gramEnd"/>
      <w:r>
        <w:rPr>
          <w:b/>
          <w:sz w:val="19"/>
          <w:lang w:eastAsia="zh-CN"/>
        </w:rPr>
        <w:t xml:space="preserve"> （无，通过code是否为200还是40</w:t>
      </w:r>
      <w:r w:rsidR="00DC6A36">
        <w:rPr>
          <w:b/>
          <w:sz w:val="19"/>
          <w:lang w:eastAsia="zh-CN"/>
        </w:rPr>
        <w:t>0</w:t>
      </w:r>
      <w:r w:rsidR="00DC6A36">
        <w:rPr>
          <w:rFonts w:hint="eastAsia"/>
          <w:b/>
          <w:sz w:val="19"/>
          <w:lang w:eastAsia="zh-CN"/>
        </w:rPr>
        <w:t>、4</w:t>
      </w:r>
      <w:r w:rsidR="00DC6A36">
        <w:rPr>
          <w:b/>
          <w:sz w:val="19"/>
          <w:lang w:eastAsia="zh-CN"/>
        </w:rPr>
        <w:t>01</w:t>
      </w:r>
      <w:r>
        <w:rPr>
          <w:b/>
          <w:sz w:val="19"/>
          <w:lang w:eastAsia="zh-CN"/>
        </w:rPr>
        <w:t>判断成功与否）</w:t>
      </w:r>
    </w:p>
    <w:p w:rsidR="00EF42F5" w:rsidRDefault="0036367E">
      <w:pPr>
        <w:pStyle w:val="a3"/>
        <w:spacing w:before="102"/>
        <w:ind w:left="100"/>
      </w:pPr>
      <w:r>
        <w:t>核酸检测人员新建 /manager/nucleic_acid post 需要token校验登录</w:t>
      </w:r>
    </w:p>
    <w:p w:rsidR="00EF42F5" w:rsidRDefault="0036367E">
      <w:pPr>
        <w:spacing w:before="114" w:after="50" w:line="326" w:lineRule="auto"/>
        <w:ind w:left="100" w:right="6974"/>
        <w:rPr>
          <w:b/>
          <w:sz w:val="19"/>
        </w:rPr>
      </w:pPr>
      <w:r>
        <w:rPr>
          <w:sz w:val="19"/>
        </w:rPr>
        <w:t>用户登录管理系统后，新建核酸检测人员。</w:t>
      </w:r>
      <w:r>
        <w:rPr>
          <w:b/>
          <w:w w:val="105"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3329"/>
        <w:gridCol w:w="2538"/>
      </w:tblGrid>
      <w:tr w:rsidR="00EF42F5">
        <w:trPr>
          <w:trHeight w:val="540"/>
        </w:trPr>
        <w:tc>
          <w:tcPr>
            <w:tcW w:w="467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329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53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467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332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253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467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3329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姓名</w:t>
            </w:r>
          </w:p>
        </w:tc>
        <w:tc>
          <w:tcPr>
            <w:tcW w:w="253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467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332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密码</w:t>
            </w:r>
          </w:p>
        </w:tc>
        <w:tc>
          <w:tcPr>
            <w:tcW w:w="253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  <w:lang w:eastAsia="zh-CN"/>
        </w:rPr>
      </w:pPr>
      <w:bookmarkStart w:id="31" w:name="核酸检测人员获取_/manager/nucleic_acid_get_需要tok"/>
      <w:bookmarkEnd w:id="31"/>
      <w:proofErr w:type="gramStart"/>
      <w:r>
        <w:rPr>
          <w:b/>
          <w:sz w:val="19"/>
          <w:lang w:eastAsia="zh-CN"/>
        </w:rPr>
        <w:t>出参</w:t>
      </w:r>
      <w:proofErr w:type="gramEnd"/>
      <w:r>
        <w:rPr>
          <w:b/>
          <w:sz w:val="19"/>
          <w:lang w:eastAsia="zh-CN"/>
        </w:rPr>
        <w:t xml:space="preserve"> （无，通过code是否为200还是400</w:t>
      </w:r>
      <w:r w:rsidR="00DC6A36">
        <w:rPr>
          <w:rFonts w:hint="eastAsia"/>
          <w:b/>
          <w:sz w:val="19"/>
          <w:lang w:eastAsia="zh-CN"/>
        </w:rPr>
        <w:t>、4</w:t>
      </w:r>
      <w:r w:rsidR="00DC6A36">
        <w:rPr>
          <w:b/>
          <w:sz w:val="19"/>
          <w:lang w:eastAsia="zh-CN"/>
        </w:rPr>
        <w:t>01</w:t>
      </w:r>
      <w:r>
        <w:rPr>
          <w:b/>
          <w:sz w:val="19"/>
          <w:lang w:eastAsia="zh-CN"/>
        </w:rPr>
        <w:t>判断成功与否）</w:t>
      </w:r>
    </w:p>
    <w:p w:rsidR="00EF42F5" w:rsidRDefault="0036367E">
      <w:pPr>
        <w:pStyle w:val="a3"/>
        <w:spacing w:before="102"/>
        <w:ind w:left="100"/>
      </w:pPr>
      <w:r>
        <w:t>核酸检测人员获取 /manager/nucleic_acid get 需要token校验登录</w:t>
      </w:r>
    </w:p>
    <w:p w:rsidR="00EF42F5" w:rsidRDefault="0036367E">
      <w:pPr>
        <w:spacing w:before="114" w:line="326" w:lineRule="auto"/>
        <w:ind w:left="100" w:right="6584"/>
        <w:rPr>
          <w:b/>
          <w:sz w:val="19"/>
        </w:rPr>
      </w:pPr>
      <w:r>
        <w:rPr>
          <w:sz w:val="19"/>
        </w:rPr>
        <w:t>用户登录管理系统后，获取所有核酸检测人员。</w:t>
      </w:r>
      <w:r>
        <w:rPr>
          <w:b/>
          <w:w w:val="105"/>
          <w:sz w:val="19"/>
        </w:rPr>
        <w:t>入参（无）</w:t>
      </w:r>
    </w:p>
    <w:p w:rsidR="00EF42F5" w:rsidRDefault="0036367E">
      <w:pPr>
        <w:spacing w:line="345" w:lineRule="exact"/>
        <w:ind w:left="100"/>
        <w:rPr>
          <w:b/>
          <w:sz w:val="19"/>
        </w:rPr>
      </w:pPr>
      <w:r>
        <w:rPr>
          <w:b/>
          <w:w w:val="105"/>
          <w:sz w:val="19"/>
        </w:rPr>
        <w:t>出参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4358"/>
        <w:gridCol w:w="4527"/>
      </w:tblGrid>
      <w:tr w:rsidR="00EF42F5">
        <w:trPr>
          <w:trHeight w:val="540"/>
        </w:trPr>
        <w:tc>
          <w:tcPr>
            <w:tcW w:w="1660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435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527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166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数组</w:t>
            </w:r>
          </w:p>
        </w:tc>
        <w:tc>
          <w:tcPr>
            <w:tcW w:w="4358" w:type="dxa"/>
          </w:tcPr>
          <w:p w:rsidR="00EF42F5" w:rsidRDefault="0036367E">
            <w:pPr>
              <w:pStyle w:val="TableParagraph"/>
              <w:rPr>
                <w:sz w:val="19"/>
                <w:lang w:eastAsia="zh-CN"/>
              </w:rPr>
            </w:pPr>
            <w:r>
              <w:rPr>
                <w:w w:val="105"/>
                <w:sz w:val="19"/>
                <w:lang w:eastAsia="zh-CN"/>
              </w:rPr>
              <w:t>核酸检测人员信息数组</w:t>
            </w:r>
          </w:p>
        </w:tc>
        <w:tc>
          <w:tcPr>
            <w:tcW w:w="452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array nucleic_acid类型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bookmarkStart w:id="32" w:name="nucleic_acid类型"/>
      <w:bookmarkEnd w:id="32"/>
      <w:r>
        <w:rPr>
          <w:b/>
          <w:sz w:val="19"/>
        </w:rPr>
        <w:t>nucleic_acid类型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421"/>
        <w:gridCol w:w="5268"/>
        <w:gridCol w:w="1856"/>
      </w:tblGrid>
      <w:tr w:rsidR="00EF42F5">
        <w:trPr>
          <w:trHeight w:val="540"/>
        </w:trPr>
        <w:tc>
          <w:tcPr>
            <w:tcW w:w="3421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526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185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42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tid</w:t>
            </w:r>
          </w:p>
        </w:tc>
        <w:tc>
          <w:tcPr>
            <w:tcW w:w="526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核酸检测人员ID</w:t>
            </w:r>
          </w:p>
        </w:tc>
        <w:tc>
          <w:tcPr>
            <w:tcW w:w="18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3421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526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18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342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526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姓名</w:t>
            </w:r>
          </w:p>
        </w:tc>
        <w:tc>
          <w:tcPr>
            <w:tcW w:w="18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3421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status</w:t>
            </w:r>
          </w:p>
        </w:tc>
        <w:tc>
          <w:tcPr>
            <w:tcW w:w="526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状态（0关停，0启用）</w:t>
            </w:r>
          </w:p>
        </w:tc>
        <w:tc>
          <w:tcPr>
            <w:tcW w:w="18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bool</w:t>
            </w:r>
          </w:p>
        </w:tc>
      </w:tr>
    </w:tbl>
    <w:p w:rsidR="00EF42F5" w:rsidRDefault="0036367E">
      <w:pPr>
        <w:pStyle w:val="a3"/>
        <w:spacing w:before="233"/>
        <w:ind w:left="100"/>
      </w:pPr>
      <w:bookmarkStart w:id="33" w:name="核酸检测人员状态反转_/manager/nucleic_acid_opposit"/>
      <w:bookmarkEnd w:id="33"/>
      <w:r>
        <w:t>核酸检测人员状态反转 /manager/nucleic_acid_opposite patch 需要token校验登录</w:t>
      </w:r>
    </w:p>
    <w:p w:rsidR="00EF42F5" w:rsidRDefault="0036367E">
      <w:pPr>
        <w:spacing w:before="114" w:line="326" w:lineRule="auto"/>
        <w:ind w:left="100" w:right="6584"/>
        <w:rPr>
          <w:b/>
          <w:sz w:val="19"/>
        </w:rPr>
      </w:pPr>
      <w:r>
        <w:rPr>
          <w:sz w:val="19"/>
          <w:lang w:eastAsia="zh-CN"/>
        </w:rPr>
        <w:t>用户登录管理系统后，反转核酸检测人员状态。</w:t>
      </w:r>
      <w:r>
        <w:rPr>
          <w:b/>
          <w:w w:val="105"/>
          <w:sz w:val="19"/>
        </w:rPr>
        <w:t>入参</w:t>
      </w:r>
    </w:p>
    <w:p w:rsidR="00EF42F5" w:rsidRDefault="00EF42F5">
      <w:pPr>
        <w:spacing w:line="326" w:lineRule="auto"/>
        <w:rPr>
          <w:sz w:val="19"/>
        </w:rPr>
        <w:sectPr w:rsidR="00EF42F5">
          <w:pgSz w:w="12240" w:h="15840"/>
          <w:pgMar w:top="740" w:right="72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814"/>
        <w:gridCol w:w="5466"/>
        <w:gridCol w:w="2265"/>
      </w:tblGrid>
      <w:tr w:rsidR="00EF42F5">
        <w:trPr>
          <w:trHeight w:val="540"/>
        </w:trPr>
        <w:tc>
          <w:tcPr>
            <w:tcW w:w="281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lastRenderedPageBreak/>
              <w:t>参数名</w:t>
            </w:r>
          </w:p>
        </w:tc>
        <w:tc>
          <w:tcPr>
            <w:tcW w:w="546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265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281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tid</w:t>
            </w:r>
          </w:p>
        </w:tc>
        <w:tc>
          <w:tcPr>
            <w:tcW w:w="546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核酸检测人员ID</w:t>
            </w:r>
          </w:p>
        </w:tc>
        <w:tc>
          <w:tcPr>
            <w:tcW w:w="2265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</w:tbl>
    <w:p w:rsidR="00EF42F5" w:rsidRDefault="00EF42F5">
      <w:pPr>
        <w:spacing w:before="16"/>
        <w:rPr>
          <w:b/>
          <w:sz w:val="10"/>
        </w:rPr>
      </w:pPr>
    </w:p>
    <w:p w:rsidR="00EF42F5" w:rsidRDefault="0036367E">
      <w:pPr>
        <w:spacing w:before="55"/>
        <w:ind w:left="100"/>
        <w:rPr>
          <w:b/>
          <w:sz w:val="19"/>
          <w:lang w:eastAsia="zh-CN"/>
        </w:rPr>
      </w:pPr>
      <w:bookmarkStart w:id="34" w:name="管理人员新建_/manager/manage_post_需要token校验登录"/>
      <w:bookmarkEnd w:id="34"/>
      <w:proofErr w:type="gramStart"/>
      <w:r>
        <w:rPr>
          <w:b/>
          <w:sz w:val="19"/>
          <w:lang w:eastAsia="zh-CN"/>
        </w:rPr>
        <w:t>出参</w:t>
      </w:r>
      <w:proofErr w:type="gramEnd"/>
      <w:r>
        <w:rPr>
          <w:b/>
          <w:sz w:val="19"/>
          <w:lang w:eastAsia="zh-CN"/>
        </w:rPr>
        <w:t xml:space="preserve"> （无，通过code是否为200还是400</w:t>
      </w:r>
      <w:r w:rsidR="00DC6A36">
        <w:rPr>
          <w:rFonts w:hint="eastAsia"/>
          <w:b/>
          <w:sz w:val="19"/>
          <w:lang w:eastAsia="zh-CN"/>
        </w:rPr>
        <w:t>、4</w:t>
      </w:r>
      <w:r w:rsidR="00DC6A36">
        <w:rPr>
          <w:b/>
          <w:sz w:val="19"/>
          <w:lang w:eastAsia="zh-CN"/>
        </w:rPr>
        <w:t>01</w:t>
      </w:r>
      <w:r>
        <w:rPr>
          <w:b/>
          <w:sz w:val="19"/>
          <w:lang w:eastAsia="zh-CN"/>
        </w:rPr>
        <w:t>判断成功与否）</w:t>
      </w:r>
    </w:p>
    <w:p w:rsidR="00EF42F5" w:rsidRDefault="0036367E">
      <w:pPr>
        <w:pStyle w:val="a3"/>
        <w:spacing w:before="102"/>
        <w:ind w:left="100"/>
      </w:pPr>
      <w:r>
        <w:t>管理人员新建 /manager/manage post 需要token校验登录</w:t>
      </w:r>
    </w:p>
    <w:p w:rsidR="00EF42F5" w:rsidRDefault="0036367E">
      <w:pPr>
        <w:spacing w:before="114" w:after="51" w:line="326" w:lineRule="auto"/>
        <w:ind w:left="100" w:right="7364"/>
        <w:rPr>
          <w:b/>
          <w:sz w:val="19"/>
        </w:rPr>
      </w:pPr>
      <w:r>
        <w:rPr>
          <w:sz w:val="19"/>
        </w:rPr>
        <w:t>用户登录管理系统后，新建管理人员。</w:t>
      </w:r>
      <w:r>
        <w:rPr>
          <w:b/>
          <w:w w:val="105"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3329"/>
        <w:gridCol w:w="2538"/>
      </w:tblGrid>
      <w:tr w:rsidR="00EF42F5">
        <w:trPr>
          <w:trHeight w:val="540"/>
        </w:trPr>
        <w:tc>
          <w:tcPr>
            <w:tcW w:w="467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329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53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467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332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253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39"/>
        </w:trPr>
        <w:tc>
          <w:tcPr>
            <w:tcW w:w="467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3329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姓名</w:t>
            </w:r>
          </w:p>
        </w:tc>
        <w:tc>
          <w:tcPr>
            <w:tcW w:w="253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467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332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密码</w:t>
            </w:r>
          </w:p>
        </w:tc>
        <w:tc>
          <w:tcPr>
            <w:tcW w:w="253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  <w:lang w:eastAsia="zh-CN"/>
        </w:rPr>
      </w:pPr>
      <w:bookmarkStart w:id="35" w:name="管理人员获取_/manager/manager_get_需要token校验登录"/>
      <w:bookmarkEnd w:id="35"/>
      <w:proofErr w:type="gramStart"/>
      <w:r>
        <w:rPr>
          <w:b/>
          <w:sz w:val="19"/>
          <w:lang w:eastAsia="zh-CN"/>
        </w:rPr>
        <w:t>出参</w:t>
      </w:r>
      <w:proofErr w:type="gramEnd"/>
      <w:r>
        <w:rPr>
          <w:b/>
          <w:sz w:val="19"/>
          <w:lang w:eastAsia="zh-CN"/>
        </w:rPr>
        <w:t xml:space="preserve"> （无，通过code是否为200还是</w:t>
      </w:r>
      <w:bookmarkStart w:id="36" w:name="_GoBack"/>
      <w:r>
        <w:rPr>
          <w:b/>
          <w:sz w:val="19"/>
          <w:lang w:eastAsia="zh-CN"/>
        </w:rPr>
        <w:t>400</w:t>
      </w:r>
      <w:bookmarkEnd w:id="36"/>
      <w:r w:rsidR="00DC6A36">
        <w:rPr>
          <w:rFonts w:hint="eastAsia"/>
          <w:b/>
          <w:sz w:val="19"/>
          <w:lang w:eastAsia="zh-CN"/>
        </w:rPr>
        <w:t>、4</w:t>
      </w:r>
      <w:r w:rsidR="00DC6A36">
        <w:rPr>
          <w:b/>
          <w:sz w:val="19"/>
          <w:lang w:eastAsia="zh-CN"/>
        </w:rPr>
        <w:t>01</w:t>
      </w:r>
      <w:r>
        <w:rPr>
          <w:b/>
          <w:sz w:val="19"/>
          <w:lang w:eastAsia="zh-CN"/>
        </w:rPr>
        <w:t>判断成功与否）</w:t>
      </w:r>
    </w:p>
    <w:p w:rsidR="00EF42F5" w:rsidRDefault="0036367E">
      <w:pPr>
        <w:pStyle w:val="a3"/>
        <w:spacing w:before="102"/>
        <w:ind w:left="100"/>
      </w:pPr>
      <w:r>
        <w:t>管理人员获取 /manager/manager get 需要token校验登录</w:t>
      </w:r>
    </w:p>
    <w:p w:rsidR="00EF42F5" w:rsidRDefault="0036367E">
      <w:pPr>
        <w:spacing w:before="114" w:line="326" w:lineRule="auto"/>
        <w:ind w:left="100" w:right="6974"/>
        <w:rPr>
          <w:b/>
          <w:sz w:val="19"/>
        </w:rPr>
      </w:pPr>
      <w:bookmarkStart w:id="37" w:name="入参（无）"/>
      <w:bookmarkEnd w:id="37"/>
      <w:r>
        <w:rPr>
          <w:sz w:val="19"/>
        </w:rPr>
        <w:t>用户登录管理系统后，获取所有管理人员。</w:t>
      </w:r>
      <w:r>
        <w:rPr>
          <w:b/>
          <w:w w:val="105"/>
          <w:sz w:val="19"/>
        </w:rPr>
        <w:t>入参（无）</w:t>
      </w:r>
    </w:p>
    <w:p w:rsidR="00EF42F5" w:rsidRDefault="0036367E">
      <w:pPr>
        <w:spacing w:line="345" w:lineRule="exact"/>
        <w:ind w:left="100"/>
        <w:rPr>
          <w:b/>
          <w:sz w:val="19"/>
        </w:rPr>
      </w:pPr>
      <w:r>
        <w:rPr>
          <w:b/>
          <w:w w:val="105"/>
          <w:sz w:val="19"/>
        </w:rPr>
        <w:t>出参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4180"/>
        <w:gridCol w:w="4431"/>
      </w:tblGrid>
      <w:tr w:rsidR="00EF42F5">
        <w:trPr>
          <w:trHeight w:val="540"/>
        </w:trPr>
        <w:tc>
          <w:tcPr>
            <w:tcW w:w="1934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4180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431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1934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数组</w:t>
            </w:r>
          </w:p>
        </w:tc>
        <w:tc>
          <w:tcPr>
            <w:tcW w:w="4180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管理人员信息数组</w:t>
            </w:r>
          </w:p>
        </w:tc>
        <w:tc>
          <w:tcPr>
            <w:tcW w:w="443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array manage类型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bookmarkStart w:id="38" w:name="manage类型"/>
      <w:bookmarkEnd w:id="38"/>
      <w:r>
        <w:rPr>
          <w:b/>
          <w:sz w:val="19"/>
        </w:rPr>
        <w:t>manage类型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421"/>
        <w:gridCol w:w="5268"/>
        <w:gridCol w:w="1856"/>
      </w:tblGrid>
      <w:tr w:rsidR="00EF42F5">
        <w:trPr>
          <w:trHeight w:val="540"/>
        </w:trPr>
        <w:tc>
          <w:tcPr>
            <w:tcW w:w="3421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526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185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42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mid</w:t>
            </w:r>
          </w:p>
        </w:tc>
        <w:tc>
          <w:tcPr>
            <w:tcW w:w="526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核酸检测人员ID</w:t>
            </w:r>
          </w:p>
        </w:tc>
        <w:tc>
          <w:tcPr>
            <w:tcW w:w="18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3421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526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18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342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526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姓名</w:t>
            </w:r>
          </w:p>
        </w:tc>
        <w:tc>
          <w:tcPr>
            <w:tcW w:w="18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3421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status</w:t>
            </w:r>
          </w:p>
        </w:tc>
        <w:tc>
          <w:tcPr>
            <w:tcW w:w="5268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状态（0关停，0启用）</w:t>
            </w:r>
          </w:p>
        </w:tc>
        <w:tc>
          <w:tcPr>
            <w:tcW w:w="18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bool</w:t>
            </w:r>
          </w:p>
        </w:tc>
      </w:tr>
    </w:tbl>
    <w:p w:rsidR="00EF42F5" w:rsidRDefault="0036367E">
      <w:pPr>
        <w:pStyle w:val="a3"/>
        <w:spacing w:before="233"/>
        <w:ind w:left="100"/>
      </w:pPr>
      <w:bookmarkStart w:id="39" w:name="管理人员人员状态反转_/manager/manage_opposite_patc"/>
      <w:bookmarkEnd w:id="39"/>
      <w:proofErr w:type="spellStart"/>
      <w:r>
        <w:t>管理人员状态反转</w:t>
      </w:r>
      <w:proofErr w:type="spellEnd"/>
      <w:r>
        <w:t xml:space="preserve"> /manager/</w:t>
      </w:r>
      <w:proofErr w:type="spellStart"/>
      <w:r>
        <w:t>manage_opposite</w:t>
      </w:r>
      <w:proofErr w:type="spellEnd"/>
      <w:r>
        <w:t xml:space="preserve"> patch </w:t>
      </w:r>
      <w:proofErr w:type="spellStart"/>
      <w:r>
        <w:t>需要token校验登录</w:t>
      </w:r>
      <w:proofErr w:type="spellEnd"/>
    </w:p>
    <w:p w:rsidR="00EF42F5" w:rsidRDefault="0036367E">
      <w:pPr>
        <w:spacing w:before="114"/>
        <w:ind w:left="100"/>
        <w:rPr>
          <w:sz w:val="19"/>
          <w:lang w:eastAsia="zh-CN"/>
        </w:rPr>
      </w:pPr>
      <w:r>
        <w:rPr>
          <w:w w:val="105"/>
          <w:sz w:val="19"/>
          <w:lang w:eastAsia="zh-CN"/>
        </w:rPr>
        <w:t>用户登录管理系统后，反转管理</w:t>
      </w:r>
      <w:proofErr w:type="gramStart"/>
      <w:r>
        <w:rPr>
          <w:w w:val="105"/>
          <w:sz w:val="19"/>
          <w:lang w:eastAsia="zh-CN"/>
        </w:rPr>
        <w:t>人员人员</w:t>
      </w:r>
      <w:proofErr w:type="gramEnd"/>
      <w:r>
        <w:rPr>
          <w:w w:val="105"/>
          <w:sz w:val="19"/>
          <w:lang w:eastAsia="zh-CN"/>
        </w:rPr>
        <w:t>状态。</w:t>
      </w:r>
    </w:p>
    <w:p w:rsidR="00EF42F5" w:rsidRPr="0036367E" w:rsidRDefault="00EF42F5">
      <w:pPr>
        <w:rPr>
          <w:sz w:val="19"/>
          <w:lang w:eastAsia="zh-CN"/>
        </w:rPr>
        <w:sectPr w:rsidR="00EF42F5" w:rsidRPr="0036367E">
          <w:pgSz w:w="12240" w:h="15840"/>
          <w:pgMar w:top="940" w:right="720" w:bottom="280" w:left="740" w:header="720" w:footer="720" w:gutter="0"/>
          <w:cols w:space="720"/>
        </w:sectPr>
      </w:pPr>
    </w:p>
    <w:p w:rsidR="00EF42F5" w:rsidRDefault="0036367E">
      <w:pPr>
        <w:spacing w:before="43"/>
        <w:ind w:left="100"/>
        <w:rPr>
          <w:b/>
          <w:sz w:val="19"/>
        </w:rPr>
      </w:pPr>
      <w:r>
        <w:rPr>
          <w:b/>
          <w:w w:val="105"/>
          <w:sz w:val="19"/>
        </w:rPr>
        <w:lastRenderedPageBreak/>
        <w:t>入参</w:t>
      </w:r>
    </w:p>
    <w:p w:rsidR="00EF42F5" w:rsidRDefault="00EF42F5">
      <w:pPr>
        <w:spacing w:before="9" w:after="1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4747"/>
        <w:gridCol w:w="2585"/>
      </w:tblGrid>
      <w:tr w:rsidR="00EF42F5">
        <w:trPr>
          <w:trHeight w:val="540"/>
        </w:trPr>
        <w:tc>
          <w:tcPr>
            <w:tcW w:w="3212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4747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585" w:type="dxa"/>
            <w:shd w:val="clear" w:color="auto" w:fill="EDEDED"/>
          </w:tcPr>
          <w:p w:rsidR="00EF42F5" w:rsidRDefault="0036367E"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212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mid</w:t>
            </w:r>
          </w:p>
        </w:tc>
        <w:tc>
          <w:tcPr>
            <w:tcW w:w="4747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管理人员ID</w:t>
            </w:r>
          </w:p>
        </w:tc>
        <w:tc>
          <w:tcPr>
            <w:tcW w:w="2585" w:type="dxa"/>
          </w:tcPr>
          <w:p w:rsidR="00EF42F5" w:rsidRDefault="0036367E"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  <w:lang w:eastAsia="zh-CN"/>
        </w:rPr>
      </w:pPr>
      <w:bookmarkStart w:id="40" w:name="出参_（无，通过code是否为200还是400判断成功与否）"/>
      <w:bookmarkStart w:id="41" w:name="个人健康码查询_/manager/health_code_get_需要token"/>
      <w:bookmarkEnd w:id="40"/>
      <w:bookmarkEnd w:id="41"/>
      <w:proofErr w:type="gramStart"/>
      <w:r>
        <w:rPr>
          <w:b/>
          <w:sz w:val="19"/>
          <w:lang w:eastAsia="zh-CN"/>
        </w:rPr>
        <w:t>出参</w:t>
      </w:r>
      <w:proofErr w:type="gramEnd"/>
      <w:r>
        <w:rPr>
          <w:b/>
          <w:sz w:val="19"/>
          <w:lang w:eastAsia="zh-CN"/>
        </w:rPr>
        <w:t xml:space="preserve"> （无，通过code是否为200还是400</w:t>
      </w:r>
      <w:r w:rsidR="00DC6A36">
        <w:rPr>
          <w:rFonts w:hint="eastAsia"/>
          <w:b/>
          <w:sz w:val="19"/>
          <w:lang w:eastAsia="zh-CN"/>
        </w:rPr>
        <w:t>、4</w:t>
      </w:r>
      <w:r w:rsidR="00DC6A36">
        <w:rPr>
          <w:b/>
          <w:sz w:val="19"/>
          <w:lang w:eastAsia="zh-CN"/>
        </w:rPr>
        <w:t>01</w:t>
      </w:r>
      <w:r>
        <w:rPr>
          <w:b/>
          <w:sz w:val="19"/>
          <w:lang w:eastAsia="zh-CN"/>
        </w:rPr>
        <w:t>判断成功与否）</w:t>
      </w:r>
    </w:p>
    <w:p w:rsidR="00EF42F5" w:rsidRDefault="0036367E">
      <w:pPr>
        <w:spacing w:before="102" w:after="57" w:line="316" w:lineRule="auto"/>
        <w:ind w:left="100" w:right="4049"/>
        <w:rPr>
          <w:b/>
          <w:sz w:val="19"/>
        </w:rPr>
      </w:pPr>
      <w:r>
        <w:rPr>
          <w:b/>
          <w:spacing w:val="2"/>
          <w:w w:val="95"/>
          <w:sz w:val="23"/>
        </w:rPr>
        <w:t xml:space="preserve">个人健康码查询 </w:t>
      </w:r>
      <w:r>
        <w:rPr>
          <w:b/>
          <w:w w:val="95"/>
          <w:sz w:val="23"/>
        </w:rPr>
        <w:t>/manager/health_code</w:t>
      </w:r>
      <w:r>
        <w:rPr>
          <w:b/>
          <w:spacing w:val="24"/>
          <w:w w:val="95"/>
          <w:sz w:val="23"/>
        </w:rPr>
        <w:t xml:space="preserve"> </w:t>
      </w:r>
      <w:r>
        <w:rPr>
          <w:b/>
          <w:w w:val="95"/>
          <w:sz w:val="23"/>
        </w:rPr>
        <w:t>get</w:t>
      </w:r>
      <w:r>
        <w:rPr>
          <w:b/>
          <w:spacing w:val="8"/>
          <w:w w:val="95"/>
          <w:sz w:val="23"/>
        </w:rPr>
        <w:t xml:space="preserve"> 需要</w:t>
      </w:r>
      <w:r>
        <w:rPr>
          <w:b/>
          <w:w w:val="95"/>
          <w:sz w:val="23"/>
        </w:rPr>
        <w:t>token校验登录</w:t>
      </w:r>
      <w:r>
        <w:rPr>
          <w:sz w:val="19"/>
        </w:rPr>
        <w:t xml:space="preserve">用户登录管理系统后，在转码管理页面选择通过身份证来对用户进行转码。    </w:t>
      </w:r>
      <w:r>
        <w:rPr>
          <w:b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3329"/>
        <w:gridCol w:w="2538"/>
      </w:tblGrid>
      <w:tr w:rsidR="00EF42F5">
        <w:trPr>
          <w:trHeight w:val="540"/>
        </w:trPr>
        <w:tc>
          <w:tcPr>
            <w:tcW w:w="467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329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2538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467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332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2538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bookmarkStart w:id="42" w:name="出参"/>
      <w:bookmarkEnd w:id="42"/>
      <w:r>
        <w:rPr>
          <w:b/>
          <w:sz w:val="19"/>
        </w:rPr>
        <w:t>出参</w:t>
      </w:r>
    </w:p>
    <w:p w:rsidR="00EF42F5" w:rsidRDefault="00EF42F5">
      <w:pPr>
        <w:spacing w:before="10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6031"/>
        <w:gridCol w:w="1589"/>
      </w:tblGrid>
      <w:tr w:rsidR="00EF42F5">
        <w:trPr>
          <w:trHeight w:val="540"/>
        </w:trPr>
        <w:tc>
          <w:tcPr>
            <w:tcW w:w="292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6031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1589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292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uid</w:t>
            </w:r>
          </w:p>
        </w:tc>
        <w:tc>
          <w:tcPr>
            <w:tcW w:w="603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用户ID</w:t>
            </w:r>
          </w:p>
        </w:tc>
        <w:tc>
          <w:tcPr>
            <w:tcW w:w="158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292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6031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姓名</w:t>
            </w:r>
          </w:p>
        </w:tc>
        <w:tc>
          <w:tcPr>
            <w:tcW w:w="1589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  <w:tr w:rsidR="00EF42F5">
        <w:trPr>
          <w:trHeight w:val="540"/>
        </w:trPr>
        <w:tc>
          <w:tcPr>
            <w:tcW w:w="292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status</w:t>
            </w:r>
          </w:p>
        </w:tc>
        <w:tc>
          <w:tcPr>
            <w:tcW w:w="6031" w:type="dxa"/>
          </w:tcPr>
          <w:p w:rsidR="00EF42F5" w:rsidRDefault="0036367E">
            <w:pPr>
              <w:pStyle w:val="TableParagraph"/>
              <w:rPr>
                <w:sz w:val="19"/>
                <w:lang w:eastAsia="zh-CN"/>
              </w:rPr>
            </w:pPr>
            <w:r>
              <w:rPr>
                <w:w w:val="105"/>
                <w:sz w:val="19"/>
                <w:lang w:eastAsia="zh-CN"/>
              </w:rPr>
              <w:t>状态 （0绿码、1黄码、2红码）</w:t>
            </w:r>
          </w:p>
        </w:tc>
        <w:tc>
          <w:tcPr>
            <w:tcW w:w="158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</w:tr>
      <w:tr w:rsidR="00EF42F5">
        <w:trPr>
          <w:trHeight w:val="540"/>
        </w:trPr>
        <w:tc>
          <w:tcPr>
            <w:tcW w:w="292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identity_card</w:t>
            </w:r>
          </w:p>
        </w:tc>
        <w:tc>
          <w:tcPr>
            <w:tcW w:w="6031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身份证号</w:t>
            </w:r>
          </w:p>
        </w:tc>
        <w:tc>
          <w:tcPr>
            <w:tcW w:w="1589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36367E">
      <w:pPr>
        <w:pStyle w:val="a3"/>
        <w:spacing w:before="232"/>
        <w:ind w:left="100"/>
      </w:pPr>
      <w:bookmarkStart w:id="43" w:name="健康码修改事件_/manager/transcodingEvents_post_"/>
      <w:bookmarkEnd w:id="43"/>
      <w:r>
        <w:t>健康码修改事件 /manager/transcodingEvents post 需要token校验登录</w:t>
      </w:r>
    </w:p>
    <w:p w:rsidR="00EF42F5" w:rsidRDefault="0036367E">
      <w:pPr>
        <w:spacing w:before="115" w:after="50" w:line="326" w:lineRule="auto"/>
        <w:ind w:left="100" w:right="4244"/>
        <w:rPr>
          <w:b/>
          <w:sz w:val="19"/>
        </w:rPr>
      </w:pPr>
      <w:bookmarkStart w:id="44" w:name="入参"/>
      <w:bookmarkEnd w:id="44"/>
      <w:r>
        <w:rPr>
          <w:sz w:val="19"/>
          <w:lang w:eastAsia="zh-CN"/>
        </w:rPr>
        <w:t>用户登录管理系统后，在转码管理页面选择通过身份证来对用户进行转码。</w:t>
      </w:r>
      <w:r>
        <w:rPr>
          <w:b/>
          <w:w w:val="105"/>
          <w:sz w:val="19"/>
        </w:rPr>
        <w:t>入参</w:t>
      </w:r>
    </w:p>
    <w:tbl>
      <w:tblPr>
        <w:tblStyle w:val="TableNormal"/>
        <w:tblW w:w="0" w:type="auto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3619"/>
        <w:gridCol w:w="3356"/>
      </w:tblGrid>
      <w:tr w:rsidR="00EF42F5">
        <w:trPr>
          <w:trHeight w:val="540"/>
        </w:trPr>
        <w:tc>
          <w:tcPr>
            <w:tcW w:w="3571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</w:t>
            </w:r>
          </w:p>
        </w:tc>
        <w:tc>
          <w:tcPr>
            <w:tcW w:w="3619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3356" w:type="dxa"/>
            <w:shd w:val="clear" w:color="auto" w:fill="EDEDED"/>
          </w:tcPr>
          <w:p w:rsidR="00EF42F5" w:rsidRDefault="0036367E"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</w:tr>
      <w:tr w:rsidR="00EF42F5">
        <w:trPr>
          <w:trHeight w:val="540"/>
        </w:trPr>
        <w:tc>
          <w:tcPr>
            <w:tcW w:w="3571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uid</w:t>
            </w:r>
          </w:p>
        </w:tc>
        <w:tc>
          <w:tcPr>
            <w:tcW w:w="3619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用户ID</w:t>
            </w:r>
          </w:p>
        </w:tc>
        <w:tc>
          <w:tcPr>
            <w:tcW w:w="3356" w:type="dxa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long</w:t>
            </w:r>
          </w:p>
        </w:tc>
      </w:tr>
      <w:tr w:rsidR="00EF42F5">
        <w:trPr>
          <w:trHeight w:val="540"/>
        </w:trPr>
        <w:tc>
          <w:tcPr>
            <w:tcW w:w="3571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event</w:t>
            </w:r>
          </w:p>
        </w:tc>
        <w:tc>
          <w:tcPr>
            <w:tcW w:w="3619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事件</w:t>
            </w:r>
          </w:p>
        </w:tc>
        <w:tc>
          <w:tcPr>
            <w:tcW w:w="3356" w:type="dxa"/>
            <w:shd w:val="clear" w:color="auto" w:fill="F8F8F8"/>
          </w:tcPr>
          <w:p w:rsidR="00EF42F5" w:rsidRDefault="0036367E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</w:tr>
    </w:tbl>
    <w:p w:rsidR="00EF42F5" w:rsidRDefault="00EF42F5">
      <w:pPr>
        <w:spacing w:before="11"/>
        <w:rPr>
          <w:b/>
          <w:sz w:val="13"/>
        </w:rPr>
      </w:pPr>
    </w:p>
    <w:p w:rsidR="00EF42F5" w:rsidRDefault="0036367E">
      <w:pPr>
        <w:ind w:left="100"/>
        <w:rPr>
          <w:b/>
          <w:sz w:val="19"/>
        </w:rPr>
      </w:pPr>
      <w:bookmarkStart w:id="45" w:name="出参(无)"/>
      <w:bookmarkEnd w:id="45"/>
      <w:r>
        <w:rPr>
          <w:b/>
          <w:sz w:val="19"/>
        </w:rPr>
        <w:t>出参(无)</w:t>
      </w:r>
    </w:p>
    <w:sectPr w:rsidR="00EF42F5">
      <w:pgSz w:w="12240" w:h="15840"/>
      <w:pgMar w:top="76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2F5"/>
    <w:rsid w:val="0036367E"/>
    <w:rsid w:val="007A7664"/>
    <w:rsid w:val="00CF32F7"/>
    <w:rsid w:val="00DC6A36"/>
    <w:rsid w:val="00E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C9E8"/>
  <w15:docId w15:val="{ED0B6CBA-D078-4F62-98B5-1FD1BA2F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91"/>
      <w:ind w:left="100"/>
      <w:outlineLvl w:val="0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"/>
    </w:pPr>
    <w:rPr>
      <w:b/>
      <w:bCs/>
      <w:sz w:val="23"/>
      <w:szCs w:val="23"/>
    </w:rPr>
  </w:style>
  <w:style w:type="paragraph" w:styleId="a4">
    <w:name w:val="Title"/>
    <w:basedOn w:val="a"/>
    <w:uiPriority w:val="10"/>
    <w:qFormat/>
    <w:pPr>
      <w:spacing w:line="688" w:lineRule="exact"/>
      <w:ind w:left="100"/>
    </w:pPr>
    <w:rPr>
      <w:b/>
      <w:bCs/>
      <w:sz w:val="39"/>
      <w:szCs w:val="3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95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6BC4F-1324-4C4D-8A55-CD10039B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张宇</cp:lastModifiedBy>
  <cp:revision>13</cp:revision>
  <dcterms:created xsi:type="dcterms:W3CDTF">2024-06-08T13:06:00Z</dcterms:created>
  <dcterms:modified xsi:type="dcterms:W3CDTF">2024-06-09T13:19:00Z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LastSaved">
    <vt:filetime>2024-06-08T00:00:00Z</vt:filetime>
  </property>
</Properties>
</file>