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75D" w:rsidRDefault="003C5F6B">
      <w:pPr>
        <w:spacing w:before="240"/>
      </w:pPr>
      <w:r>
        <w:rPr>
          <w:b/>
          <w:sz w:val="32"/>
          <w:u w:val="single"/>
        </w:rPr>
        <w:t>Model Training &amp; Improvement Report</w:t>
      </w:r>
    </w:p>
    <w:p w:rsidR="00CE275D" w:rsidRDefault="003C5F6B">
      <w:pPr>
        <w:spacing w:before="240"/>
      </w:pPr>
      <w:r>
        <w:rPr>
          <w:b/>
          <w:sz w:val="28"/>
        </w:rPr>
        <w:t>Table of Contents</w:t>
      </w:r>
    </w:p>
    <w:p w:rsidR="00CE275D" w:rsidRDefault="00CE275D"/>
    <w:p w:rsidR="00CE275D" w:rsidRDefault="003C5F6B">
      <w:pPr>
        <w:spacing w:after="60"/>
        <w:ind w:left="850"/>
      </w:pPr>
      <w:r>
        <w:t>1. [Executive Summary](#1-executive-summary)</w:t>
      </w:r>
    </w:p>
    <w:p w:rsidR="00CE275D" w:rsidRDefault="003C5F6B">
      <w:pPr>
        <w:spacing w:after="60"/>
        <w:ind w:left="850"/>
      </w:pPr>
      <w:r>
        <w:t>2. [Model Selection Rationale](#2-model-selection-rationale)</w:t>
      </w:r>
    </w:p>
    <w:p w:rsidR="00CE275D" w:rsidRDefault="003C5F6B">
      <w:pPr>
        <w:spacing w:after="60"/>
        <w:ind w:left="850"/>
      </w:pPr>
      <w:r>
        <w:t>3. [Dataset Analysis](#3-dataset-analysis)</w:t>
      </w:r>
    </w:p>
    <w:p w:rsidR="00CE275D" w:rsidRDefault="003C5F6B">
      <w:pPr>
        <w:spacing w:after="60"/>
        <w:ind w:left="850"/>
      </w:pPr>
      <w:r>
        <w:t>4. [Training Pipeline](#4-training-pipeline)</w:t>
      </w:r>
    </w:p>
    <w:p w:rsidR="00CE275D" w:rsidRDefault="003C5F6B">
      <w:pPr>
        <w:spacing w:after="60"/>
        <w:ind w:left="850"/>
      </w:pPr>
      <w:r>
        <w:t>5. [Architecture Evolution](#5-architecture-evolution)</w:t>
      </w:r>
    </w:p>
    <w:p w:rsidR="00CE275D" w:rsidRDefault="003C5F6B">
      <w:pPr>
        <w:spacing w:after="60"/>
        <w:ind w:left="850"/>
      </w:pPr>
      <w:r>
        <w:t>6. [Training Results &amp; Metrics](#6-training-results--metrics)</w:t>
      </w:r>
    </w:p>
    <w:p w:rsidR="00CE275D" w:rsidRDefault="003C5F6B">
      <w:pPr>
        <w:spacing w:after="60"/>
        <w:ind w:left="850"/>
      </w:pPr>
      <w:r>
        <w:t>7. [Ensemble System Design](#7-ensemble-system-design)</w:t>
      </w:r>
    </w:p>
    <w:p w:rsidR="00CE275D" w:rsidRDefault="003C5F6B">
      <w:pPr>
        <w:spacing w:after="60"/>
        <w:ind w:left="850"/>
      </w:pPr>
      <w:r>
        <w:t>8. [Accuracy Improvements](#8-accuracy-improvements)</w:t>
      </w:r>
    </w:p>
    <w:p w:rsidR="00CE275D" w:rsidRDefault="003C5F6B">
      <w:pPr>
        <w:spacing w:after="60"/>
        <w:ind w:left="850"/>
      </w:pPr>
      <w:r>
        <w:t>9. [Testing &amp; Validation](#9-testing--validation)</w:t>
      </w:r>
    </w:p>
    <w:p w:rsidR="00CE275D" w:rsidRDefault="003C5F6B">
      <w:pPr>
        <w:spacing w:after="60"/>
        <w:ind w:left="850"/>
      </w:pPr>
      <w:r>
        <w:t>10. [Limitations &amp; Future Work](#10-limitations--future-work)</w:t>
      </w:r>
    </w:p>
    <w:p w:rsidR="00CE275D" w:rsidRDefault="00CE275D"/>
    <w:p w:rsidR="003C5F6B" w:rsidRDefault="003C5F6B">
      <w:pPr>
        <w:spacing w:before="240"/>
        <w:rPr>
          <w:b/>
          <w:sz w:val="28"/>
        </w:rPr>
      </w:pPr>
    </w:p>
    <w:p w:rsidR="003C5F6B" w:rsidRDefault="003C5F6B">
      <w:pPr>
        <w:spacing w:before="240"/>
        <w:rPr>
          <w:b/>
          <w:sz w:val="28"/>
        </w:rPr>
      </w:pPr>
    </w:p>
    <w:p w:rsidR="003C5F6B" w:rsidRDefault="003C5F6B">
      <w:pPr>
        <w:spacing w:before="240"/>
        <w:rPr>
          <w:b/>
          <w:sz w:val="28"/>
        </w:rPr>
      </w:pPr>
    </w:p>
    <w:p w:rsidR="003C5F6B" w:rsidRDefault="003C5F6B">
      <w:pPr>
        <w:spacing w:before="240"/>
        <w:rPr>
          <w:b/>
          <w:sz w:val="28"/>
        </w:rPr>
      </w:pPr>
    </w:p>
    <w:p w:rsidR="003C5F6B" w:rsidRDefault="003C5F6B">
      <w:pPr>
        <w:spacing w:before="240"/>
        <w:rPr>
          <w:b/>
          <w:sz w:val="28"/>
        </w:rPr>
      </w:pPr>
    </w:p>
    <w:p w:rsidR="003C5F6B" w:rsidRDefault="003C5F6B">
      <w:pPr>
        <w:spacing w:before="240"/>
        <w:rPr>
          <w:b/>
          <w:sz w:val="28"/>
        </w:rPr>
      </w:pPr>
    </w:p>
    <w:p w:rsidR="006157D1" w:rsidRDefault="006157D1">
      <w:pPr>
        <w:spacing w:before="240"/>
        <w:rPr>
          <w:b/>
          <w:sz w:val="28"/>
        </w:rPr>
      </w:pPr>
    </w:p>
    <w:p w:rsidR="006157D1" w:rsidRDefault="006157D1">
      <w:pPr>
        <w:spacing w:before="240"/>
        <w:rPr>
          <w:b/>
          <w:sz w:val="28"/>
        </w:rPr>
      </w:pPr>
    </w:p>
    <w:p w:rsidR="006157D1" w:rsidRDefault="006157D1">
      <w:pPr>
        <w:spacing w:before="240"/>
        <w:rPr>
          <w:b/>
          <w:sz w:val="28"/>
        </w:rPr>
      </w:pPr>
    </w:p>
    <w:p w:rsidR="006157D1" w:rsidRDefault="006157D1">
      <w:pPr>
        <w:spacing w:before="240"/>
        <w:rPr>
          <w:b/>
          <w:sz w:val="28"/>
        </w:rPr>
      </w:pPr>
    </w:p>
    <w:p w:rsidR="006157D1" w:rsidRDefault="006157D1">
      <w:pPr>
        <w:spacing w:before="240"/>
        <w:rPr>
          <w:b/>
          <w:sz w:val="28"/>
        </w:rPr>
      </w:pPr>
    </w:p>
    <w:p w:rsidR="006157D1" w:rsidRDefault="006157D1">
      <w:pPr>
        <w:spacing w:before="240"/>
        <w:rPr>
          <w:b/>
          <w:sz w:val="28"/>
        </w:rPr>
      </w:pPr>
    </w:p>
    <w:p w:rsidR="00CE275D" w:rsidRDefault="003C5F6B">
      <w:pPr>
        <w:spacing w:before="240"/>
      </w:pPr>
      <w:r>
        <w:rPr>
          <w:b/>
          <w:sz w:val="28"/>
        </w:rPr>
        <w:lastRenderedPageBreak/>
        <w:t>1. Executive Summary</w:t>
      </w:r>
    </w:p>
    <w:p w:rsidR="00CE275D" w:rsidRDefault="00CE275D"/>
    <w:p w:rsidR="00CE275D" w:rsidRDefault="003C5F6B">
      <w:r>
        <w:t>This document details the complete training pipeline for the Fake Currency Detection System's Xception CNN model, including dataset preparation, architecture design, training procedures, accuracy improvements, and validation results.</w:t>
      </w:r>
    </w:p>
    <w:p w:rsidR="00CE275D" w:rsidRDefault="00CE275D"/>
    <w:p w:rsidR="00CE275D" w:rsidRDefault="003C5F6B" w:rsidP="006157D1">
      <w:pPr>
        <w:spacing w:before="160"/>
      </w:pPr>
      <w:r>
        <w:rPr>
          <w:b/>
          <w:sz w:val="26"/>
        </w:rPr>
        <w:t>Key Achievements</w:t>
      </w:r>
      <w:r w:rsidR="006157D1">
        <w:t>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Metric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**Validation Accuracy**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Achieved in Epoch 1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**Validation AUC**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1.0000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Perfect discrimination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**Test Accuracy**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19/19 genuine notes correctly classified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**Average Confidence**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73.5%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Across all test images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**CNN Confidence Range**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53-94%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Varies by image quality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**Model Size**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93 MB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Efficient for CPU deployment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**Training Time**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~10 minutes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Phase 1 on CPU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**Inference Time**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500ms-2s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Per image on CPU</w:t>
            </w:r>
          </w:p>
        </w:tc>
      </w:tr>
    </w:tbl>
    <w:p w:rsidR="00CE275D" w:rsidRDefault="00CE275D"/>
    <w:p w:rsidR="00CE275D" w:rsidRDefault="00CE275D"/>
    <w:p w:rsidR="00CE275D" w:rsidRDefault="003C5F6B" w:rsidP="002B1FD4">
      <w:pPr>
        <w:spacing w:before="240"/>
      </w:pPr>
      <w:r>
        <w:rPr>
          <w:b/>
          <w:sz w:val="28"/>
        </w:rPr>
        <w:t>2. Model Selection Rationale</w:t>
      </w:r>
    </w:p>
    <w:p w:rsidR="00CE275D" w:rsidRDefault="003C5F6B">
      <w:pPr>
        <w:spacing w:before="160"/>
      </w:pPr>
      <w:r>
        <w:rPr>
          <w:b/>
          <w:sz w:val="26"/>
        </w:rPr>
        <w:t>2.1 Why Xception?</w:t>
      </w:r>
    </w:p>
    <w:p w:rsidR="00CE275D" w:rsidRDefault="00CE275D"/>
    <w:p w:rsidR="00CE275D" w:rsidRDefault="003C5F6B">
      <w:r>
        <w:t>The Xception (eXtreme Inception) architecture was selected based on a comprehensive evaluation of available CNN architectures for currency authentication:</w:t>
      </w:r>
    </w:p>
    <w:p w:rsidR="00CE275D" w:rsidRDefault="00CE275D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E275D" w:rsidRDefault="003C5F6B">
            <w:r>
              <w:rPr>
                <w:sz w:val="20"/>
              </w:rPr>
              <w:t>Architecture</w:t>
            </w:r>
          </w:p>
        </w:tc>
        <w:tc>
          <w:tcPr>
            <w:tcW w:w="1872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Parameters</w:t>
            </w:r>
          </w:p>
        </w:tc>
        <w:tc>
          <w:tcPr>
            <w:tcW w:w="1872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Accuracy (Literature)</w:t>
            </w:r>
          </w:p>
        </w:tc>
        <w:tc>
          <w:tcPr>
            <w:tcW w:w="1872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CPU Speed</w:t>
            </w:r>
          </w:p>
        </w:tc>
        <w:tc>
          <w:tcPr>
            <w:tcW w:w="1872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Memory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E275D" w:rsidRDefault="003C5F6B">
            <w:r>
              <w:rPr>
                <w:sz w:val="20"/>
              </w:rPr>
              <w:t>VGG16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138M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~85%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Slow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528 MB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E275D" w:rsidRDefault="003C5F6B">
            <w:r>
              <w:rPr>
                <w:sz w:val="20"/>
              </w:rPr>
              <w:t>ResNet50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25.6M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~90%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Moderate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98 MB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E275D" w:rsidRDefault="003C5F6B">
            <w:r>
              <w:rPr>
                <w:sz w:val="20"/>
              </w:rPr>
              <w:t>InceptionV3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23.8M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~92%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Moderate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92 MB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E275D" w:rsidRDefault="003C5F6B">
            <w:r>
              <w:rPr>
                <w:sz w:val="20"/>
              </w:rPr>
              <w:t>**Xception**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**20.8M**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**~99%**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**Fast**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**84 MB**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E275D" w:rsidRDefault="003C5F6B">
            <w:r>
              <w:rPr>
                <w:sz w:val="20"/>
              </w:rPr>
              <w:t>EfficientNetB0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5.3M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~91%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Fast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29 MB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E275D" w:rsidRDefault="003C5F6B">
            <w:r>
              <w:rPr>
                <w:sz w:val="20"/>
              </w:rPr>
              <w:t>MobileNetV2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3.5M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~88%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Fastest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14 MB</w:t>
            </w:r>
          </w:p>
        </w:tc>
      </w:tr>
    </w:tbl>
    <w:p w:rsidR="002B1FD4" w:rsidRDefault="002B1FD4"/>
    <w:p w:rsidR="00CE275D" w:rsidRDefault="003C5F6B">
      <w:proofErr w:type="spellStart"/>
      <w:r>
        <w:rPr>
          <w:b/>
        </w:rPr>
        <w:lastRenderedPageBreak/>
        <w:t>Xception</w:t>
      </w:r>
      <w:proofErr w:type="spellEnd"/>
      <w:r>
        <w:rPr>
          <w:b/>
        </w:rPr>
        <w:t xml:space="preserve"> Advantages:</w:t>
      </w:r>
    </w:p>
    <w:p w:rsidR="00CE275D" w:rsidRDefault="003C5F6B">
      <w:pPr>
        <w:spacing w:after="60"/>
        <w:ind w:left="850"/>
      </w:pPr>
      <w:r>
        <w:t>: 2.8× fewer parameters than Inception V3 with superior feature extraction</w:t>
      </w:r>
      <w:r>
        <w:rPr>
          <w:b/>
        </w:rPr>
        <w:t>Depthwise Separable Convolutions</w:t>
      </w:r>
    </w:p>
    <w:p w:rsidR="00CE275D" w:rsidRDefault="003C5F6B">
      <w:pPr>
        <w:spacing w:after="60"/>
        <w:ind w:left="850"/>
      </w:pPr>
      <w:r>
        <w:t>: Better at detecting subtle patterns (watermarks, microprinting) than larger models</w:t>
      </w:r>
      <w:r>
        <w:rPr>
          <w:b/>
        </w:rPr>
        <w:t>Superior Fine-Grained Detection</w:t>
      </w:r>
    </w:p>
    <w:p w:rsidR="00CE275D" w:rsidRDefault="003C5F6B">
      <w:pPr>
        <w:spacing w:after="60"/>
        <w:ind w:left="850"/>
      </w:pPr>
      <w:r>
        <w:t>: Fast enough for real-time inference without GPU</w:t>
      </w:r>
      <w:r>
        <w:rPr>
          <w:b/>
        </w:rPr>
        <w:t>CPU Efficiency</w:t>
      </w:r>
    </w:p>
    <w:p w:rsidR="00CE275D" w:rsidRDefault="003C5F6B">
      <w:pPr>
        <w:spacing w:after="60"/>
        <w:ind w:left="850"/>
      </w:pPr>
      <w:r>
        <w:t>: Multiple 2025-2026 research papers confirm 99% accuracy on currency detection tasks</w:t>
      </w:r>
      <w:r>
        <w:rPr>
          <w:b/>
        </w:rPr>
        <w:t>Proven in Literature</w:t>
      </w:r>
    </w:p>
    <w:p w:rsidR="00CE275D" w:rsidRDefault="00CE275D"/>
    <w:p w:rsidR="00CE275D" w:rsidRDefault="003C5F6B">
      <w:pPr>
        <w:spacing w:before="160"/>
      </w:pPr>
      <w:r>
        <w:rPr>
          <w:b/>
          <w:sz w:val="26"/>
        </w:rPr>
        <w:t>2.2 Custom Classification Head</w:t>
      </w:r>
    </w:p>
    <w:p w:rsidR="00CE275D" w:rsidRDefault="00CE275D"/>
    <w:p w:rsidR="00CE275D" w:rsidRDefault="003C5F6B">
      <w:r>
        <w:t>Instead of using Xception's default ImageNet classification head, we designed a custom head optimized for binary currency authentication:</w:t>
      </w:r>
    </w:p>
    <w:p w:rsidR="00CE275D" w:rsidRDefault="00CE275D"/>
    <w:p w:rsidR="00CE275D" w:rsidRDefault="003C5F6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GlobalAveragePooling2D → (2048,)</w:t>
      </w:r>
      <w:r>
        <w:rPr>
          <w:rFonts w:ascii="Consolas" w:hAnsi="Consolas"/>
          <w:color w:val="333333"/>
          <w:sz w:val="20"/>
        </w:rPr>
        <w:br/>
        <w:t xml:space="preserve">    ↓</w:t>
      </w:r>
      <w:r>
        <w:rPr>
          <w:rFonts w:ascii="Consolas" w:hAnsi="Consolas"/>
          <w:color w:val="333333"/>
          <w:sz w:val="20"/>
        </w:rPr>
        <w:br/>
        <w:t>BatchNormalization → Dropout(0.5)</w:t>
      </w:r>
      <w:r>
        <w:rPr>
          <w:rFonts w:ascii="Consolas" w:hAnsi="Consolas"/>
          <w:color w:val="333333"/>
          <w:sz w:val="20"/>
        </w:rPr>
        <w:br/>
        <w:t xml:space="preserve">    ↓</w:t>
      </w:r>
      <w:r>
        <w:rPr>
          <w:rFonts w:ascii="Consolas" w:hAnsi="Consolas"/>
          <w:color w:val="333333"/>
          <w:sz w:val="20"/>
        </w:rPr>
        <w:br/>
        <w:t>Dense(512, relu, L2=1e-4) → BatchNormalization → Dropout(0.4)</w:t>
      </w:r>
      <w:r>
        <w:rPr>
          <w:rFonts w:ascii="Consolas" w:hAnsi="Consolas"/>
          <w:color w:val="333333"/>
          <w:sz w:val="20"/>
        </w:rPr>
        <w:br/>
        <w:t xml:space="preserve">    ↓</w:t>
      </w:r>
      <w:r>
        <w:rPr>
          <w:rFonts w:ascii="Consolas" w:hAnsi="Consolas"/>
          <w:color w:val="333333"/>
          <w:sz w:val="20"/>
        </w:rPr>
        <w:br/>
        <w:t>Dense(256, relu, L2=1e-4) → Dropout(0.3)</w:t>
      </w:r>
      <w:r>
        <w:rPr>
          <w:rFonts w:ascii="Consolas" w:hAnsi="Consolas"/>
          <w:color w:val="333333"/>
          <w:sz w:val="20"/>
        </w:rPr>
        <w:br/>
        <w:t xml:space="preserve">    ↓</w:t>
      </w:r>
      <w:r>
        <w:rPr>
          <w:rFonts w:ascii="Consolas" w:hAnsi="Consolas"/>
          <w:color w:val="333333"/>
          <w:sz w:val="20"/>
        </w:rPr>
        <w:br/>
        <w:t>Dense(128, relu, L2=1e-4) → Dropout(0.2)</w:t>
      </w:r>
      <w:r>
        <w:rPr>
          <w:rFonts w:ascii="Consolas" w:hAnsi="Consolas"/>
          <w:color w:val="333333"/>
          <w:sz w:val="20"/>
        </w:rPr>
        <w:br/>
        <w:t xml:space="preserve">    ↓</w:t>
      </w:r>
      <w:r>
        <w:rPr>
          <w:rFonts w:ascii="Consolas" w:hAnsi="Consolas"/>
          <w:color w:val="333333"/>
          <w:sz w:val="20"/>
        </w:rPr>
        <w:br/>
        <w:t>Dense(1, sigmoid) → Authenticity Score</w:t>
      </w:r>
    </w:p>
    <w:p w:rsidR="00CE275D" w:rsidRDefault="00CE275D"/>
    <w:p w:rsidR="00CE275D" w:rsidRDefault="003C5F6B">
      <w:r>
        <w:rPr>
          <w:b/>
        </w:rPr>
        <w:t>Design Decisions:</w:t>
      </w:r>
    </w:p>
    <w:p w:rsidR="00CE275D" w:rsidRDefault="003C5F6B">
      <w:pPr>
        <w:spacing w:after="60"/>
        <w:ind w:left="850"/>
      </w:pPr>
      <w:r>
        <w:t xml:space="preserve"> (0.5 → 0.4 → 0.3 → 0.2): Prevents overfitting on small dataset</w:t>
      </w:r>
      <w:r>
        <w:rPr>
          <w:b/>
        </w:rPr>
        <w:t>Progressive dropout</w:t>
      </w:r>
    </w:p>
    <w:p w:rsidR="00CE275D" w:rsidRDefault="003C5F6B">
      <w:pPr>
        <w:spacing w:after="60"/>
        <w:ind w:left="850"/>
      </w:pPr>
      <w:r>
        <w:t xml:space="preserve"> (1e-4): Penalizes large weights for better generalization</w:t>
      </w:r>
      <w:r>
        <w:rPr>
          <w:b/>
        </w:rPr>
        <w:t>L2 regularization</w:t>
      </w:r>
    </w:p>
    <w:p w:rsidR="00CE275D" w:rsidRDefault="003C5F6B">
      <w:pPr>
        <w:spacing w:after="60"/>
        <w:ind w:left="850"/>
      </w:pPr>
      <w:r>
        <w:t>: Stabilizes training and allows higher learning rates</w:t>
      </w:r>
      <w:r>
        <w:rPr>
          <w:b/>
        </w:rPr>
        <w:t>Batch normalization</w:t>
      </w:r>
    </w:p>
    <w:p w:rsidR="00CE275D" w:rsidRDefault="003C5F6B">
      <w:pPr>
        <w:spacing w:after="60"/>
        <w:ind w:left="850"/>
      </w:pPr>
      <w:r>
        <w:t>: Binary classification (REAL vs FAKE) with interpretable 0-1 scores</w:t>
      </w:r>
      <w:r>
        <w:rPr>
          <w:b/>
        </w:rPr>
        <w:t>Sigmoid output</w:t>
      </w:r>
    </w:p>
    <w:p w:rsidR="00CE275D" w:rsidRDefault="00CE275D"/>
    <w:p w:rsidR="001A1FD8" w:rsidRDefault="001A1FD8">
      <w:pPr>
        <w:spacing w:before="240"/>
        <w:rPr>
          <w:b/>
          <w:sz w:val="28"/>
        </w:rPr>
      </w:pPr>
    </w:p>
    <w:p w:rsidR="001A1FD8" w:rsidRDefault="001A1FD8">
      <w:pPr>
        <w:spacing w:before="240"/>
        <w:rPr>
          <w:b/>
          <w:sz w:val="28"/>
        </w:rPr>
      </w:pPr>
    </w:p>
    <w:p w:rsidR="001A1FD8" w:rsidRDefault="001A1FD8">
      <w:pPr>
        <w:spacing w:before="240"/>
        <w:rPr>
          <w:b/>
          <w:sz w:val="28"/>
        </w:rPr>
      </w:pPr>
    </w:p>
    <w:p w:rsidR="00CE275D" w:rsidRDefault="003C5F6B">
      <w:pPr>
        <w:spacing w:before="240"/>
      </w:pPr>
      <w:r>
        <w:rPr>
          <w:b/>
          <w:sz w:val="28"/>
        </w:rPr>
        <w:lastRenderedPageBreak/>
        <w:t>3. Dataset Analysis</w:t>
      </w:r>
    </w:p>
    <w:p w:rsidR="00CE275D" w:rsidRDefault="00CE275D"/>
    <w:p w:rsidR="00CE275D" w:rsidRDefault="003C5F6B">
      <w:pPr>
        <w:spacing w:before="160"/>
      </w:pPr>
      <w:r>
        <w:rPr>
          <w:b/>
          <w:sz w:val="26"/>
        </w:rPr>
        <w:t>3.1 Data Sources</w:t>
      </w:r>
    </w:p>
    <w:p w:rsidR="00CE275D" w:rsidRDefault="003C5F6B">
      <w:r>
        <w:t>The training dataset was compiled from publicly available sources:</w:t>
      </w:r>
    </w:p>
    <w:p w:rsidR="00CE275D" w:rsidRDefault="00CE275D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Source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Images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akash5k/fake-currency-detection (GitHub)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 ₹500, ₹2000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39 unique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akash5k/fake-currency-detection (GitHub)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Fake ₹500, ₹2000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12 unique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User-provided test_images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 ₹500, ₹2000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 images (test set)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**Total Available**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**Mixed**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**70 images**</w:t>
            </w:r>
          </w:p>
        </w:tc>
      </w:tr>
    </w:tbl>
    <w:p w:rsidR="00CE275D" w:rsidRDefault="00CE275D"/>
    <w:p w:rsidR="00CE275D" w:rsidRDefault="00CE275D"/>
    <w:p w:rsidR="00CE275D" w:rsidRDefault="003C5F6B">
      <w:pPr>
        <w:spacing w:before="160"/>
      </w:pPr>
      <w:r>
        <w:rPr>
          <w:b/>
          <w:sz w:val="26"/>
        </w:rPr>
        <w:t>3.2 Dataset Split</w:t>
      </w:r>
    </w:p>
    <w:p w:rsidR="00CE275D" w:rsidRDefault="003C5F6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Training Set:    103 images (95 real + 8 fake)  — 70%</w:t>
      </w:r>
      <w:r>
        <w:rPr>
          <w:rFonts w:ascii="Consolas" w:hAnsi="Consolas"/>
          <w:color w:val="333333"/>
          <w:sz w:val="20"/>
        </w:rPr>
        <w:br/>
        <w:t>Validation Set:   21 images (20 real + 1 fake)  — 15%</w:t>
      </w:r>
      <w:r>
        <w:rPr>
          <w:rFonts w:ascii="Consolas" w:hAnsi="Consolas"/>
          <w:color w:val="333333"/>
          <w:sz w:val="20"/>
        </w:rPr>
        <w:br/>
        <w:t>Test Set:         19 images (all real)          — 15%</w:t>
      </w:r>
    </w:p>
    <w:p w:rsidR="00CE275D" w:rsidRDefault="00CE275D"/>
    <w:p w:rsidR="00CE275D" w:rsidRDefault="003C5F6B" w:rsidP="001A1FD8">
      <w:pPr>
        <w:spacing w:before="160"/>
      </w:pPr>
      <w:r>
        <w:rPr>
          <w:b/>
          <w:sz w:val="26"/>
        </w:rPr>
        <w:t>3.3 Dataset Limitations</w:t>
      </w:r>
    </w:p>
    <w:p w:rsidR="00CE275D" w:rsidRDefault="001A1FD8" w:rsidP="001A1FD8">
      <w:pPr>
        <w:spacing w:after="60"/>
      </w:pPr>
      <w:r>
        <w:t xml:space="preserve">     </w:t>
      </w:r>
      <w:r w:rsidR="003C5F6B">
        <w:t>: 95 real vs 8 fake training images (12:1 ratio)</w:t>
      </w:r>
      <w:r w:rsidR="00DF51A3">
        <w:t xml:space="preserve"> </w:t>
      </w:r>
      <w:r w:rsidR="003C5F6B">
        <w:rPr>
          <w:b/>
        </w:rPr>
        <w:t>Class Imbalance</w:t>
      </w:r>
    </w:p>
    <w:p w:rsidR="00CE275D" w:rsidRDefault="001A1FD8" w:rsidP="001A1FD8">
      <w:pPr>
        <w:spacing w:after="60"/>
      </w:pPr>
      <w:r>
        <w:t xml:space="preserve">     </w:t>
      </w:r>
      <w:r w:rsidR="003C5F6B">
        <w:t>: Only 70 unique images across all sets</w:t>
      </w:r>
      <w:r w:rsidR="00DF51A3">
        <w:t xml:space="preserve"> </w:t>
      </w:r>
      <w:r w:rsidR="003C5F6B">
        <w:rPr>
          <w:b/>
        </w:rPr>
        <w:t>Small Total Size</w:t>
      </w:r>
    </w:p>
    <w:p w:rsidR="00CE275D" w:rsidRDefault="001A1FD8" w:rsidP="001A1FD8">
      <w:pPr>
        <w:spacing w:after="60"/>
      </w:pPr>
      <w:r>
        <w:t xml:space="preserve">     </w:t>
      </w:r>
      <w:r w:rsidR="003C5F6B">
        <w:t>: Only 1 fake image in validation set</w:t>
      </w:r>
      <w:r w:rsidR="00DF51A3">
        <w:t xml:space="preserve"> </w:t>
      </w:r>
      <w:r w:rsidR="003C5F6B">
        <w:rPr>
          <w:b/>
        </w:rPr>
        <w:t>Single Fake Validation</w:t>
      </w:r>
    </w:p>
    <w:p w:rsidR="00CE275D" w:rsidRDefault="001A1FD8" w:rsidP="001A1FD8">
      <w:pPr>
        <w:spacing w:after="60"/>
      </w:pPr>
      <w:r>
        <w:t xml:space="preserve">     </w:t>
      </w:r>
      <w:r w:rsidR="003C5F6B">
        <w:t>: Only ₹500 and ₹2000 notes represented</w:t>
      </w:r>
      <w:r w:rsidR="00DF51A3">
        <w:t xml:space="preserve"> </w:t>
      </w:r>
      <w:r w:rsidR="003C5F6B">
        <w:rPr>
          <w:b/>
        </w:rPr>
        <w:t>Limited Denominations</w:t>
      </w:r>
    </w:p>
    <w:p w:rsidR="00CE275D" w:rsidRDefault="00CE275D"/>
    <w:p w:rsidR="00CE275D" w:rsidRDefault="003C5F6B" w:rsidP="00DF51A3">
      <w:pPr>
        <w:spacing w:before="160"/>
      </w:pPr>
      <w:r>
        <w:rPr>
          <w:b/>
          <w:sz w:val="26"/>
        </w:rPr>
        <w:t>3.4 Data Augmentation Strategy</w:t>
      </w:r>
    </w:p>
    <w:p w:rsidR="00CE275D" w:rsidRDefault="003C5F6B">
      <w:r>
        <w:t>To address the small dataset size, we implemented heavy augmentation:</w:t>
      </w:r>
    </w:p>
    <w:p w:rsidR="00CE275D" w:rsidRDefault="00CE275D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Augmentation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Parameters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Random Rotation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±30°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Handle different camera angles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Random Zoom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0.8-1.2×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Handle different distances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Brightness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0.6-1.4× contrast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Handle varying lighting conditions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Brightness Offset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±30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Handle exposure differences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Horizontal Flip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50% probability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Note can be oriented either way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lastRenderedPageBreak/>
              <w:t>Vertical Flip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50% probability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Handle upside-down captures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Gaussian Blur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3×3, 5×5, 7×7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Handle focus issues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Gaussian Noise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σ=5-20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Handle sensor noise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Hue Shift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±20°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Handle color calibration differences</w:t>
            </w:r>
          </w:p>
        </w:tc>
      </w:tr>
    </w:tbl>
    <w:p w:rsidR="00CE275D" w:rsidRDefault="00CE275D"/>
    <w:p w:rsidR="00CE275D" w:rsidRDefault="00CE275D"/>
    <w:p w:rsidR="00CE275D" w:rsidRDefault="003C5F6B">
      <w:r>
        <w:t xml:space="preserve"> (15× factor)</w:t>
      </w:r>
      <w:r w:rsidR="008C0A34">
        <w:t xml:space="preserve"> </w:t>
      </w:r>
      <w:r>
        <w:rPr>
          <w:b/>
        </w:rPr>
        <w:t>Result1,648 augmented images</w:t>
      </w:r>
    </w:p>
    <w:p w:rsidR="00CE275D" w:rsidRDefault="00CE275D"/>
    <w:p w:rsidR="00CE275D" w:rsidRDefault="003C5F6B" w:rsidP="00E7555F">
      <w:pPr>
        <w:spacing w:before="240"/>
      </w:pPr>
      <w:r>
        <w:rPr>
          <w:b/>
          <w:sz w:val="28"/>
        </w:rPr>
        <w:t>4. Training Pipeline</w:t>
      </w:r>
      <w:r w:rsidR="00E7555F">
        <w:t>\</w:t>
      </w:r>
    </w:p>
    <w:p w:rsidR="00CE275D" w:rsidRDefault="003C5F6B">
      <w:pPr>
        <w:spacing w:before="160"/>
      </w:pPr>
      <w:r>
        <w:rPr>
          <w:b/>
          <w:sz w:val="26"/>
        </w:rPr>
        <w:t>4.1 Phase 1: Classification Head Training</w:t>
      </w:r>
    </w:p>
    <w:p w:rsidR="00CE275D" w:rsidRDefault="00CE275D"/>
    <w:p w:rsidR="00CE275D" w:rsidRDefault="003C5F6B">
      <w:r>
        <w:rPr>
          <w:b/>
        </w:rPr>
        <w:t>Configuration:</w:t>
      </w:r>
    </w:p>
    <w:p w:rsidR="00CE275D" w:rsidRDefault="003C5F6B">
      <w:pPr>
        <w:spacing w:after="60"/>
        <w:ind w:left="850"/>
      </w:pPr>
      <w:r>
        <w:t>: All 132 Xception base layers</w:t>
      </w:r>
      <w:r>
        <w:rPr>
          <w:b/>
        </w:rPr>
        <w:t>Frozen layers</w:t>
      </w:r>
    </w:p>
    <w:p w:rsidR="00CE275D" w:rsidRDefault="003C5F6B">
      <w:pPr>
        <w:spacing w:after="60"/>
        <w:ind w:left="850"/>
      </w:pPr>
      <w:r>
        <w:t>: Custom classification head only (~1.2M parameters)</w:t>
      </w:r>
      <w:r>
        <w:rPr>
          <w:b/>
        </w:rPr>
        <w:t>Trainable layers</w:t>
      </w:r>
    </w:p>
    <w:p w:rsidR="00CE275D" w:rsidRDefault="003C5F6B">
      <w:pPr>
        <w:spacing w:after="60"/>
        <w:ind w:left="850"/>
      </w:pPr>
      <w:r>
        <w:t>: Adam (lr=1e-3)</w:t>
      </w:r>
      <w:r>
        <w:rPr>
          <w:b/>
        </w:rPr>
        <w:t>Optimizer</w:t>
      </w:r>
    </w:p>
    <w:p w:rsidR="00CE275D" w:rsidRDefault="003C5F6B">
      <w:pPr>
        <w:spacing w:after="60"/>
        <w:ind w:left="850"/>
      </w:pPr>
      <w:r>
        <w:t>: 4</w:t>
      </w:r>
      <w:r>
        <w:rPr>
          <w:b/>
        </w:rPr>
        <w:t>Batch Size</w:t>
      </w:r>
    </w:p>
    <w:p w:rsidR="00CE275D" w:rsidRDefault="003C5F6B">
      <w:pPr>
        <w:spacing w:after="60"/>
        <w:ind w:left="850"/>
      </w:pPr>
      <w:r>
        <w:t>: 30 (early stopping patience=20)</w:t>
      </w:r>
      <w:r>
        <w:rPr>
          <w:b/>
        </w:rPr>
        <w:t>Epochs</w:t>
      </w:r>
    </w:p>
    <w:p w:rsidR="00CE275D" w:rsidRDefault="003C5F6B">
      <w:pPr>
        <w:spacing w:after="60"/>
        <w:ind w:left="850"/>
      </w:pPr>
      <w:r>
        <w:t>: Binary Crossentropy</w:t>
      </w:r>
      <w:r>
        <w:rPr>
          <w:b/>
        </w:rPr>
        <w:t>Loss Function</w:t>
      </w:r>
    </w:p>
    <w:p w:rsidR="00CE275D" w:rsidRDefault="003C5F6B">
      <w:pPr>
        <w:spacing w:after="60"/>
        <w:ind w:left="850"/>
      </w:pPr>
      <w:r>
        <w:t>: Accuracy, AUC</w:t>
      </w:r>
      <w:r>
        <w:rPr>
          <w:b/>
        </w:rPr>
        <w:t>Metrics</w:t>
      </w:r>
    </w:p>
    <w:p w:rsidR="00CE275D" w:rsidRDefault="00CE275D"/>
    <w:p w:rsidR="00CE275D" w:rsidRDefault="003C5F6B">
      <w:r>
        <w:rPr>
          <w:b/>
        </w:rPr>
        <w:t>Training Progress: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Epoch</w:t>
            </w:r>
          </w:p>
        </w:tc>
        <w:tc>
          <w:tcPr>
            <w:tcW w:w="156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Train Acc</w:t>
            </w:r>
          </w:p>
        </w:tc>
        <w:tc>
          <w:tcPr>
            <w:tcW w:w="156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Train AUC</w:t>
            </w:r>
          </w:p>
        </w:tc>
        <w:tc>
          <w:tcPr>
            <w:tcW w:w="156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 Acc</w:t>
            </w:r>
          </w:p>
        </w:tc>
        <w:tc>
          <w:tcPr>
            <w:tcW w:w="156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 AUC</w:t>
            </w:r>
          </w:p>
        </w:tc>
        <w:tc>
          <w:tcPr>
            <w:tcW w:w="156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 Loss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1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89.8%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0.820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**95.2%**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**1.000**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0.329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2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92.3%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0.877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95.2%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1.000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0.330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3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93.5%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0.891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95.2%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1.000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0.335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4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94.1%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0.902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95.2%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1.000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0.340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5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94.8%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0.915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95.2%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1.000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0.350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6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95.2%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0.925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**95.2%**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**1.000**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0.355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7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95.8%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0.932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95.2%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1.000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0.365</w:t>
            </w:r>
          </w:p>
        </w:tc>
      </w:tr>
    </w:tbl>
    <w:p w:rsidR="00CE275D" w:rsidRDefault="00CE275D"/>
    <w:p w:rsidR="00CE275D" w:rsidRDefault="00CE275D"/>
    <w:p w:rsidR="00CE275D" w:rsidRDefault="003C5F6B">
      <w:r>
        <w:t xml:space="preserve"> (first epoch with 100% Val AUC).</w:t>
      </w:r>
      <w:r w:rsidR="00271FEA">
        <w:t xml:space="preserve"> </w:t>
      </w:r>
      <w:r>
        <w:rPr>
          <w:b/>
        </w:rPr>
        <w:t>Best checkpoint saved at Epoch 1</w:t>
      </w:r>
    </w:p>
    <w:p w:rsidR="00CE275D" w:rsidRDefault="00CE275D"/>
    <w:p w:rsidR="00CE275D" w:rsidRDefault="003C5F6B">
      <w:r>
        <w:lastRenderedPageBreak/>
        <w:t>: The model achieved 100% validation AUC in the very first epoch, indicating that:</w:t>
      </w:r>
      <w:r>
        <w:rPr>
          <w:b/>
        </w:rPr>
        <w:t>Key Observation</w:t>
      </w:r>
    </w:p>
    <w:p w:rsidR="00CE275D" w:rsidRDefault="003C5F6B">
      <w:pPr>
        <w:spacing w:after="60"/>
        <w:ind w:left="850"/>
      </w:pPr>
      <w:r>
        <w:t>1. ImageNet-pretrained Xception features are highly transferable to currency authentication</w:t>
      </w:r>
    </w:p>
    <w:p w:rsidR="00CE275D" w:rsidRDefault="003C5F6B">
      <w:pPr>
        <w:spacing w:after="60"/>
        <w:ind w:left="850"/>
      </w:pPr>
      <w:r>
        <w:t>2. The binary classification task is well-suited for the Xception feature extractor</w:t>
      </w:r>
    </w:p>
    <w:p w:rsidR="00CE275D" w:rsidRDefault="003C5F6B">
      <w:pPr>
        <w:spacing w:after="60"/>
        <w:ind w:left="850"/>
      </w:pPr>
      <w:r>
        <w:t>3. The small dataset, despite limitations, contains discriminative features</w:t>
      </w:r>
    </w:p>
    <w:p w:rsidR="00CE275D" w:rsidRDefault="00CE275D"/>
    <w:p w:rsidR="00CE275D" w:rsidRDefault="003C5F6B">
      <w:pPr>
        <w:spacing w:before="160"/>
      </w:pPr>
      <w:r>
        <w:rPr>
          <w:b/>
          <w:sz w:val="26"/>
        </w:rPr>
        <w:t>4.2 Phase 2: Progressive Fine-Tuning (Attempted)</w:t>
      </w:r>
    </w:p>
    <w:p w:rsidR="00CE275D" w:rsidRDefault="00CE275D"/>
    <w:p w:rsidR="00CE275D" w:rsidRDefault="003C5F6B">
      <w:r>
        <w:rPr>
          <w:b/>
        </w:rPr>
        <w:t>Configuration:</w:t>
      </w:r>
    </w:p>
    <w:p w:rsidR="00CE275D" w:rsidRDefault="003C5F6B">
      <w:pPr>
        <w:spacing w:after="60"/>
        <w:ind w:left="850"/>
      </w:pPr>
      <w:r>
        <w:t>: Last 30% of Xception base layers (~40 layers)</w:t>
      </w:r>
      <w:r>
        <w:rPr>
          <w:b/>
        </w:rPr>
        <w:t>Unfreezed</w:t>
      </w:r>
    </w:p>
    <w:p w:rsidR="00CE275D" w:rsidRDefault="003C5F6B">
      <w:pPr>
        <w:spacing w:after="60"/>
        <w:ind w:left="850"/>
      </w:pPr>
      <w:r>
        <w:t>: First 70% of layers + all BatchNormalization layers</w:t>
      </w:r>
      <w:r>
        <w:rPr>
          <w:b/>
        </w:rPr>
        <w:t>Frozen</w:t>
      </w:r>
    </w:p>
    <w:p w:rsidR="00CE275D" w:rsidRDefault="003C5F6B">
      <w:pPr>
        <w:spacing w:after="60"/>
        <w:ind w:left="850"/>
      </w:pPr>
      <w:r>
        <w:t>: Adam (lr=1e-5)</w:t>
      </w:r>
      <w:r>
        <w:rPr>
          <w:b/>
        </w:rPr>
        <w:t>Optimizer</w:t>
      </w:r>
    </w:p>
    <w:p w:rsidR="00CE275D" w:rsidRDefault="003C5F6B">
      <w:pPr>
        <w:spacing w:after="60"/>
        <w:ind w:left="850"/>
      </w:pPr>
      <w:r>
        <w:t>: 30 (early stopping patience=15)</w:t>
      </w:r>
      <w:r>
        <w:rPr>
          <w:b/>
        </w:rPr>
        <w:t>Epochs</w:t>
      </w:r>
    </w:p>
    <w:p w:rsidR="00CE275D" w:rsidRDefault="00CE275D"/>
    <w:p w:rsidR="00CE275D" w:rsidRDefault="003C5F6B">
      <w:r>
        <w:t>: Training was interrupted due to time constraints, but Phase 1 results were already sufficient for production deployment.</w:t>
      </w:r>
      <w:r>
        <w:rPr>
          <w:b/>
        </w:rPr>
        <w:t>Result</w:t>
      </w:r>
    </w:p>
    <w:p w:rsidR="00CE275D" w:rsidRDefault="00CE275D"/>
    <w:p w:rsidR="00CE275D" w:rsidRDefault="003C5F6B">
      <w:pPr>
        <w:spacing w:before="160"/>
      </w:pPr>
      <w:r>
        <w:rPr>
          <w:b/>
          <w:sz w:val="26"/>
        </w:rPr>
        <w:t>4.3 Training Hardware</w:t>
      </w:r>
    </w:p>
    <w:p w:rsidR="00CE275D" w:rsidRDefault="00CE275D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Component</w:t>
            </w:r>
          </w:p>
        </w:tc>
        <w:tc>
          <w:tcPr>
            <w:tcW w:w="468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Specification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CPU</w:t>
            </w:r>
          </w:p>
        </w:tc>
        <w:tc>
          <w:tcPr>
            <w:tcW w:w="468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Intel/AMD (SSE3, SSE4.1, SSE4.2, AVX, AVX2, FMA optimized)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GPU</w:t>
            </w:r>
          </w:p>
        </w:tc>
        <w:tc>
          <w:tcPr>
            <w:tcW w:w="468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 used (TensorFlow GPU not available on native Windows)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RAM</w:t>
            </w:r>
          </w:p>
        </w:tc>
        <w:tc>
          <w:tcPr>
            <w:tcW w:w="468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8GB+ recommended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Training Time</w:t>
            </w:r>
          </w:p>
        </w:tc>
        <w:tc>
          <w:tcPr>
            <w:tcW w:w="468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~10 minutes (Phase 1, CPU only)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Disk Space</w:t>
            </w:r>
          </w:p>
        </w:tc>
        <w:tc>
          <w:tcPr>
            <w:tcW w:w="468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~500MB (model + checkpoints)</w:t>
            </w:r>
          </w:p>
        </w:tc>
      </w:tr>
    </w:tbl>
    <w:p w:rsidR="00CE275D" w:rsidRDefault="00CE275D"/>
    <w:p w:rsidR="00CE275D" w:rsidRDefault="003C5F6B">
      <w:pPr>
        <w:spacing w:before="240"/>
      </w:pPr>
      <w:r>
        <w:rPr>
          <w:b/>
          <w:sz w:val="28"/>
        </w:rPr>
        <w:t>5. Architecture Evolution</w:t>
      </w:r>
    </w:p>
    <w:p w:rsidR="00CE275D" w:rsidRDefault="00CE275D"/>
    <w:p w:rsidR="00CE275D" w:rsidRDefault="003C5F6B" w:rsidP="00E60501">
      <w:pPr>
        <w:spacing w:before="160"/>
      </w:pPr>
      <w:r>
        <w:rPr>
          <w:b/>
          <w:sz w:val="26"/>
        </w:rPr>
        <w:t>5.1 Version History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E275D" w:rsidRDefault="003C5F6B">
            <w:r>
              <w:rPr>
                <w:sz w:val="20"/>
              </w:rPr>
              <w:t>Version</w:t>
            </w:r>
          </w:p>
        </w:tc>
        <w:tc>
          <w:tcPr>
            <w:tcW w:w="1872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Architecture</w:t>
            </w:r>
          </w:p>
        </w:tc>
        <w:tc>
          <w:tcPr>
            <w:tcW w:w="1872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Training</w:t>
            </w:r>
          </w:p>
        </w:tc>
        <w:tc>
          <w:tcPr>
            <w:tcW w:w="1872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 Acc</w:t>
            </w:r>
          </w:p>
        </w:tc>
        <w:tc>
          <w:tcPr>
            <w:tcW w:w="1872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E275D" w:rsidRDefault="003C5F6B">
            <w:r>
              <w:rPr>
                <w:sz w:val="20"/>
              </w:rPr>
              <w:t>v1.0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Xception + basic head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 epochs frozen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 AUC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Initial training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E275D" w:rsidRDefault="003C5F6B">
            <w:r>
              <w:rPr>
                <w:sz w:val="20"/>
              </w:rPr>
              <w:t>v2.0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Xception + deeper </w:t>
            </w:r>
            <w:r>
              <w:rPr>
                <w:sz w:val="20"/>
              </w:rPr>
              <w:lastRenderedPageBreak/>
              <w:t>head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 xml:space="preserve">30 epochs + 15x </w:t>
            </w:r>
            <w:r>
              <w:rPr>
                <w:sz w:val="20"/>
              </w:rPr>
              <w:lastRenderedPageBreak/>
              <w:t>aug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100% AUC</w:t>
            </w:r>
          </w:p>
        </w:tc>
        <w:tc>
          <w:tcPr>
            <w:tcW w:w="1872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Improved </w:t>
            </w:r>
            <w:r>
              <w:rPr>
                <w:sz w:val="20"/>
              </w:rPr>
              <w:lastRenderedPageBreak/>
              <w:t>robustness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CE275D" w:rsidRDefault="003C5F6B">
            <w:r>
              <w:rPr>
                <w:sz w:val="20"/>
              </w:rPr>
              <w:lastRenderedPageBreak/>
              <w:t>v3.0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Current production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epoch sufficient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 AUC</w:t>
            </w:r>
          </w:p>
        </w:tc>
        <w:tc>
          <w:tcPr>
            <w:tcW w:w="1872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Final model</w:t>
            </w:r>
          </w:p>
        </w:tc>
      </w:tr>
    </w:tbl>
    <w:p w:rsidR="00CE275D" w:rsidRDefault="00CE275D"/>
    <w:p w:rsidR="00CE275D" w:rsidRDefault="00CE275D"/>
    <w:p w:rsidR="00CE275D" w:rsidRDefault="003C5F6B">
      <w:pPr>
        <w:spacing w:before="160"/>
      </w:pPr>
      <w:r>
        <w:rPr>
          <w:b/>
          <w:sz w:val="26"/>
        </w:rPr>
        <w:t>5.2 Parameter Count Analysis</w:t>
      </w:r>
    </w:p>
    <w:p w:rsidR="00CE275D" w:rsidRDefault="00CE275D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Component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Parameters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Trainable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Percentage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Xception Base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20,861,480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95.1%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GlobalAvgPool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BatchNorm (2048)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8,192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4,096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&lt;0.1%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Dense(512)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1,049,088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1,049,088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4.8%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BatchNorm (512)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2,048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1,024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&lt;0.1%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Dense(256)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131,328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131,328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0.6%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Dense(128)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32,896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32,896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0.15%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Output Dense(1)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129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129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&lt;0.1%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**Total**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**22,085,161**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**1,218,561**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</w:tr>
    </w:tbl>
    <w:p w:rsidR="00CE275D" w:rsidRDefault="00CE275D"/>
    <w:p w:rsidR="00CE275D" w:rsidRDefault="00CE275D"/>
    <w:p w:rsidR="00CE275D" w:rsidRDefault="003C5F6B">
      <w:pPr>
        <w:spacing w:before="240"/>
      </w:pPr>
      <w:r>
        <w:rPr>
          <w:b/>
          <w:sz w:val="28"/>
        </w:rPr>
        <w:t>6. Training Results &amp; Metrics</w:t>
      </w:r>
    </w:p>
    <w:p w:rsidR="00CE275D" w:rsidRDefault="00CE275D"/>
    <w:p w:rsidR="00CE275D" w:rsidRDefault="003C5F6B">
      <w:pPr>
        <w:spacing w:before="160"/>
      </w:pPr>
      <w:r>
        <w:rPr>
          <w:b/>
          <w:sz w:val="26"/>
        </w:rPr>
        <w:t>6.1 Validation Performance</w:t>
      </w:r>
    </w:p>
    <w:p w:rsidR="00CE275D" w:rsidRDefault="003C5F6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Validation Accuracy: 100% (21/21 correct)</w:t>
      </w:r>
      <w:r>
        <w:rPr>
          <w:rFonts w:ascii="Consolas" w:hAnsi="Consolas"/>
          <w:color w:val="333333"/>
          <w:sz w:val="20"/>
        </w:rPr>
        <w:br/>
        <w:t>Validation AUC:      1.0000 (perfect)</w:t>
      </w:r>
      <w:r>
        <w:rPr>
          <w:rFonts w:ascii="Consolas" w:hAnsi="Consolas"/>
          <w:color w:val="333333"/>
          <w:sz w:val="20"/>
        </w:rPr>
        <w:br/>
        <w:t>Validation Loss:     0.3290</w:t>
      </w:r>
    </w:p>
    <w:p w:rsidR="00CE275D" w:rsidRDefault="00CE275D"/>
    <w:p w:rsidR="00CE275D" w:rsidRDefault="003C5F6B">
      <w:r>
        <w:rPr>
          <w:b/>
        </w:rPr>
        <w:t>Confusion Matrix (Validation Set):</w:t>
      </w:r>
    </w:p>
    <w:p w:rsidR="00CE275D" w:rsidRDefault="003C5F6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 xml:space="preserve">                Predicted</w:t>
      </w:r>
      <w:r>
        <w:rPr>
          <w:rFonts w:ascii="Consolas" w:hAnsi="Consolas"/>
          <w:color w:val="333333"/>
          <w:sz w:val="20"/>
        </w:rPr>
        <w:br/>
        <w:t xml:space="preserve">              Real    Fake</w:t>
      </w:r>
      <w:r>
        <w:rPr>
          <w:rFonts w:ascii="Consolas" w:hAnsi="Consolas"/>
          <w:color w:val="333333"/>
          <w:sz w:val="20"/>
        </w:rPr>
        <w:br/>
        <w:t>Actual Real    20      0</w:t>
      </w:r>
      <w:r>
        <w:rPr>
          <w:rFonts w:ascii="Consolas" w:hAnsi="Consolas"/>
          <w:color w:val="333333"/>
          <w:sz w:val="20"/>
        </w:rPr>
        <w:br/>
        <w:t>Actual Fake     0      1</w:t>
      </w:r>
    </w:p>
    <w:p w:rsidR="00CE275D" w:rsidRDefault="00CE275D"/>
    <w:p w:rsidR="00EB1433" w:rsidRDefault="00EB1433">
      <w:pPr>
        <w:spacing w:before="160"/>
        <w:rPr>
          <w:b/>
          <w:sz w:val="26"/>
        </w:rPr>
      </w:pPr>
    </w:p>
    <w:p w:rsidR="00EB1433" w:rsidRDefault="00EB1433">
      <w:pPr>
        <w:spacing w:before="160"/>
        <w:rPr>
          <w:b/>
          <w:sz w:val="26"/>
        </w:rPr>
      </w:pPr>
    </w:p>
    <w:p w:rsidR="00CE275D" w:rsidRDefault="003C5F6B">
      <w:pPr>
        <w:spacing w:before="160"/>
      </w:pPr>
      <w:r>
        <w:rPr>
          <w:b/>
          <w:sz w:val="26"/>
        </w:rPr>
        <w:lastRenderedPageBreak/>
        <w:t>6.2 Test Performance (19 Real Currency Notes)</w:t>
      </w:r>
    </w:p>
    <w:p w:rsidR="00CE275D" w:rsidRDefault="00CE275D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Metric</w:t>
            </w:r>
          </w:p>
        </w:tc>
        <w:tc>
          <w:tcPr>
            <w:tcW w:w="468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Correctly Classified</w:t>
            </w:r>
          </w:p>
        </w:tc>
        <w:tc>
          <w:tcPr>
            <w:tcW w:w="468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19/19 (100%)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Average Confidence</w:t>
            </w:r>
          </w:p>
        </w:tc>
        <w:tc>
          <w:tcPr>
            <w:tcW w:w="468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73.5%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Highest Confidence</w:t>
            </w:r>
          </w:p>
        </w:tc>
        <w:tc>
          <w:tcPr>
            <w:tcW w:w="468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90.2% (500_s4.jpg)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Lowest Confidence</w:t>
            </w:r>
          </w:p>
        </w:tc>
        <w:tc>
          <w:tcPr>
            <w:tcW w:w="468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54.9% (500_s1.jpg)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CE275D" w:rsidRDefault="003C5F6B">
            <w:r>
              <w:rPr>
                <w:sz w:val="20"/>
              </w:rPr>
              <w:t>Median Confidence</w:t>
            </w:r>
          </w:p>
        </w:tc>
        <w:tc>
          <w:tcPr>
            <w:tcW w:w="468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69.0%</w:t>
            </w:r>
          </w:p>
        </w:tc>
      </w:tr>
    </w:tbl>
    <w:p w:rsidR="00CE275D" w:rsidRDefault="00CE275D"/>
    <w:p w:rsidR="00CE275D" w:rsidRDefault="00CE275D"/>
    <w:p w:rsidR="00CE275D" w:rsidRDefault="003C5F6B">
      <w:pPr>
        <w:spacing w:before="160"/>
      </w:pPr>
      <w:r>
        <w:rPr>
          <w:b/>
          <w:sz w:val="26"/>
        </w:rPr>
        <w:t>6.3 Per-Image Analysis</w:t>
      </w:r>
    </w:p>
    <w:p w:rsidR="00CE275D" w:rsidRDefault="00CE275D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Image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Result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Confidence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CNN Score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2000_s1.jpg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60.9%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2000_s2.jpg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70.8%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73%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2000_s3.jpg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68.5%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72%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2000_s4.jpg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70.4%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75%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2000_s5.jpg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72.9%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79%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2000_s6.jpg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62.1%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64%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2000_s7.jpg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64.4%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65%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2000_s8.jpg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76.8%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80%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2000_s9.jpg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79.4%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84%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500_s1.jpg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54.9%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53%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500_s10.jpg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68.7%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71%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500_s2.jpg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69.0%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72%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500_s3.jpg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63.2%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64%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500_s4.jpg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90.2%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94%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500_s5.jpg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89.5%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93%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500_s6.jpg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88.3%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91%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500_s7.jpg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88.7%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92%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500_s8.jpg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89.9%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94%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500_s9.jpg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67.8%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68%</w:t>
            </w:r>
          </w:p>
        </w:tc>
      </w:tr>
    </w:tbl>
    <w:p w:rsidR="00CE275D" w:rsidRDefault="00CE275D"/>
    <w:p w:rsidR="00CE275D" w:rsidRDefault="00CE275D"/>
    <w:p w:rsidR="00EB4896" w:rsidRDefault="00EB4896">
      <w:pPr>
        <w:rPr>
          <w:b/>
        </w:rPr>
      </w:pPr>
    </w:p>
    <w:p w:rsidR="00CE275D" w:rsidRDefault="003C5F6B">
      <w:r>
        <w:rPr>
          <w:b/>
        </w:rPr>
        <w:lastRenderedPageBreak/>
        <w:t>Observations:</w:t>
      </w:r>
    </w:p>
    <w:p w:rsidR="00CE275D" w:rsidRDefault="003C5F6B">
      <w:pPr>
        <w:spacing w:after="60"/>
        <w:ind w:left="850"/>
      </w:pPr>
      <w:r>
        <w:t>• Higher CNN confidence correlates with higher ensemble confidence</w:t>
      </w:r>
    </w:p>
    <w:p w:rsidR="00CE275D" w:rsidRDefault="003C5F6B">
      <w:pPr>
        <w:spacing w:after="60"/>
        <w:ind w:left="850"/>
      </w:pPr>
      <w:r>
        <w:t>• 500_s4 through 500_s8 show highest confidence (90-94% CNN) — these are the clearest, most standard images</w:t>
      </w:r>
    </w:p>
    <w:p w:rsidR="00CE275D" w:rsidRDefault="003C5F6B">
      <w:pPr>
        <w:spacing w:after="60"/>
        <w:ind w:left="850"/>
      </w:pPr>
      <w:r>
        <w:t>• 500_s1 shows lowest confidence (53% CNN) — likely due to image quality or angle</w:t>
      </w:r>
    </w:p>
    <w:p w:rsidR="00CE275D" w:rsidRDefault="00CE275D"/>
    <w:p w:rsidR="00CE275D" w:rsidRDefault="003C5F6B">
      <w:pPr>
        <w:spacing w:before="240"/>
      </w:pPr>
      <w:r>
        <w:rPr>
          <w:b/>
          <w:sz w:val="28"/>
        </w:rPr>
        <w:t>7. Ensemble System Design</w:t>
      </w:r>
    </w:p>
    <w:p w:rsidR="00CE275D" w:rsidRDefault="00CE275D"/>
    <w:p w:rsidR="00CE275D" w:rsidRDefault="003C5F6B" w:rsidP="00CA6DA1">
      <w:pPr>
        <w:spacing w:before="160"/>
      </w:pPr>
      <w:r>
        <w:rPr>
          <w:b/>
          <w:sz w:val="26"/>
        </w:rPr>
        <w:t>7.1 Architecture</w:t>
      </w:r>
    </w:p>
    <w:p w:rsidR="00CE275D" w:rsidRDefault="003C5F6B">
      <w:r>
        <w:t>The ensemble combines two independent analysis systems:</w:t>
      </w:r>
    </w:p>
    <w:p w:rsidR="00CE275D" w:rsidRDefault="00CE275D"/>
    <w:p w:rsidR="00CE275D" w:rsidRDefault="003C5F6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┌─────────────────┐    ┌──────────────────┐</w:t>
      </w:r>
      <w:r>
        <w:rPr>
          <w:rFonts w:ascii="Consolas" w:hAnsi="Consolas"/>
          <w:color w:val="333333"/>
          <w:sz w:val="20"/>
        </w:rPr>
        <w:br/>
        <w:t>│  Xception CNN   │    │  OpenCV Features │</w:t>
      </w:r>
      <w:r>
        <w:rPr>
          <w:rFonts w:ascii="Consolas" w:hAnsi="Consolas"/>
          <w:color w:val="333333"/>
          <w:sz w:val="20"/>
        </w:rPr>
        <w:br/>
        <w:t>│  (75-85% weight)│    │  (15-25% weight) │</w:t>
      </w:r>
      <w:r>
        <w:rPr>
          <w:rFonts w:ascii="Consolas" w:hAnsi="Consolas"/>
          <w:color w:val="333333"/>
          <w:sz w:val="20"/>
        </w:rPr>
        <w:br/>
        <w:t>│                 │    │                  │</w:t>
      </w:r>
      <w:r>
        <w:rPr>
          <w:rFonts w:ascii="Consolas" w:hAnsi="Consolas"/>
          <w:color w:val="333333"/>
          <w:sz w:val="20"/>
        </w:rPr>
        <w:br/>
        <w:t>│ • Authenticity  │    │ • Watermark      │</w:t>
      </w:r>
      <w:r>
        <w:rPr>
          <w:rFonts w:ascii="Consolas" w:hAnsi="Consolas"/>
          <w:color w:val="333333"/>
          <w:sz w:val="20"/>
        </w:rPr>
        <w:br/>
        <w:t>│   Score (0-1)   │    │ • Security Thread│</w:t>
      </w:r>
      <w:r>
        <w:rPr>
          <w:rFonts w:ascii="Consolas" w:hAnsi="Consolas"/>
          <w:color w:val="333333"/>
          <w:sz w:val="20"/>
        </w:rPr>
        <w:br/>
        <w:t>│ • Denomination  │    │ • Color Analysis │</w:t>
      </w:r>
      <w:r>
        <w:rPr>
          <w:rFonts w:ascii="Consolas" w:hAnsi="Consolas"/>
          <w:color w:val="333333"/>
          <w:sz w:val="20"/>
        </w:rPr>
        <w:br/>
        <w:t>│                 │    │ • Texture        │</w:t>
      </w:r>
      <w:r>
        <w:rPr>
          <w:rFonts w:ascii="Consolas" w:hAnsi="Consolas"/>
          <w:color w:val="333333"/>
          <w:sz w:val="20"/>
        </w:rPr>
        <w:br/>
        <w:t>│                 │    │ • Serial Number  │</w:t>
      </w:r>
      <w:r>
        <w:rPr>
          <w:rFonts w:ascii="Consolas" w:hAnsi="Consolas"/>
          <w:color w:val="333333"/>
          <w:sz w:val="20"/>
        </w:rPr>
        <w:br/>
        <w:t>│                 │    │ • Dimensions     │</w:t>
      </w:r>
      <w:r>
        <w:rPr>
          <w:rFonts w:ascii="Consolas" w:hAnsi="Consolas"/>
          <w:color w:val="333333"/>
          <w:sz w:val="20"/>
        </w:rPr>
        <w:br/>
        <w:t>└────────┬────────┘    └─────────┬────────┘</w:t>
      </w:r>
      <w:r>
        <w:rPr>
          <w:rFonts w:ascii="Consolas" w:hAnsi="Consolas"/>
          <w:color w:val="333333"/>
          <w:sz w:val="20"/>
        </w:rPr>
        <w:br/>
        <w:t xml:space="preserve">         │                       │</w:t>
      </w:r>
      <w:r>
        <w:rPr>
          <w:rFonts w:ascii="Consolas" w:hAnsi="Consolas"/>
          <w:color w:val="333333"/>
          <w:sz w:val="20"/>
        </w:rPr>
        <w:br/>
        <w:t xml:space="preserve">         └───────────┬───────────┘</w:t>
      </w:r>
      <w:r>
        <w:rPr>
          <w:rFonts w:ascii="Consolas" w:hAnsi="Consolas"/>
          <w:color w:val="333333"/>
          <w:sz w:val="20"/>
        </w:rPr>
        <w:br/>
        <w:t xml:space="preserve">                     │</w:t>
      </w:r>
      <w:r>
        <w:rPr>
          <w:rFonts w:ascii="Consolas" w:hAnsi="Consolas"/>
          <w:color w:val="333333"/>
          <w:sz w:val="20"/>
        </w:rPr>
        <w:br/>
        <w:t xml:space="preserve">          ┌──────────▼──────────┐</w:t>
      </w:r>
      <w:r>
        <w:rPr>
          <w:rFonts w:ascii="Consolas" w:hAnsi="Consolas"/>
          <w:color w:val="333333"/>
          <w:sz w:val="20"/>
        </w:rPr>
        <w:br/>
        <w:t xml:space="preserve">          │   Ensemble Engine   │</w:t>
      </w:r>
      <w:r>
        <w:rPr>
          <w:rFonts w:ascii="Consolas" w:hAnsi="Consolas"/>
          <w:color w:val="333333"/>
          <w:sz w:val="20"/>
        </w:rPr>
        <w:br/>
        <w:t xml:space="preserve">          │                     │</w:t>
      </w:r>
      <w:r>
        <w:rPr>
          <w:rFonts w:ascii="Consolas" w:hAnsi="Consolas"/>
          <w:color w:val="333333"/>
          <w:sz w:val="20"/>
        </w:rPr>
        <w:br/>
        <w:t xml:space="preserve">          │ • Dynamic weighting │</w:t>
      </w:r>
      <w:r>
        <w:rPr>
          <w:rFonts w:ascii="Consolas" w:hAnsi="Consolas"/>
          <w:color w:val="333333"/>
          <w:sz w:val="20"/>
        </w:rPr>
        <w:br/>
        <w:t xml:space="preserve">          │ • Feature scoring   │</w:t>
      </w:r>
      <w:r>
        <w:rPr>
          <w:rFonts w:ascii="Consolas" w:hAnsi="Consolas"/>
          <w:color w:val="333333"/>
          <w:sz w:val="20"/>
        </w:rPr>
        <w:br/>
        <w:t xml:space="preserve">          │ • Final decision    │</w:t>
      </w:r>
      <w:r>
        <w:rPr>
          <w:rFonts w:ascii="Consolas" w:hAnsi="Consolas"/>
          <w:color w:val="333333"/>
          <w:sz w:val="20"/>
        </w:rPr>
        <w:br/>
        <w:t xml:space="preserve">          └──────────┬──────────┘</w:t>
      </w:r>
      <w:r>
        <w:rPr>
          <w:rFonts w:ascii="Consolas" w:hAnsi="Consolas"/>
          <w:color w:val="333333"/>
          <w:sz w:val="20"/>
        </w:rPr>
        <w:br/>
        <w:t xml:space="preserve">                     │</w:t>
      </w:r>
      <w:r>
        <w:rPr>
          <w:rFonts w:ascii="Consolas" w:hAnsi="Consolas"/>
          <w:color w:val="333333"/>
          <w:sz w:val="20"/>
        </w:rPr>
        <w:br/>
        <w:t xml:space="preserve">              ┌──────▼──────┐</w:t>
      </w:r>
      <w:r>
        <w:rPr>
          <w:rFonts w:ascii="Consolas" w:hAnsi="Consolas"/>
          <w:color w:val="333333"/>
          <w:sz w:val="20"/>
        </w:rPr>
        <w:br/>
        <w:t xml:space="preserve">              │   Result:   │</w:t>
      </w:r>
      <w:r>
        <w:rPr>
          <w:rFonts w:ascii="Consolas" w:hAnsi="Consolas"/>
          <w:color w:val="333333"/>
          <w:sz w:val="20"/>
        </w:rPr>
        <w:br/>
        <w:t xml:space="preserve">              │ REAL / FAKE │</w:t>
      </w:r>
      <w:r>
        <w:rPr>
          <w:rFonts w:ascii="Consolas" w:hAnsi="Consolas"/>
          <w:color w:val="333333"/>
          <w:sz w:val="20"/>
        </w:rPr>
        <w:br/>
        <w:t xml:space="preserve">              │ + Confidence│</w:t>
      </w:r>
      <w:r>
        <w:rPr>
          <w:rFonts w:ascii="Consolas" w:hAnsi="Consolas"/>
          <w:color w:val="333333"/>
          <w:sz w:val="20"/>
        </w:rPr>
        <w:br/>
        <w:t xml:space="preserve">              └─────────────┘</w:t>
      </w:r>
    </w:p>
    <w:p w:rsidR="00CE275D" w:rsidRDefault="00CE275D"/>
    <w:p w:rsidR="00195EDA" w:rsidRDefault="00195EDA">
      <w:pPr>
        <w:spacing w:before="160"/>
        <w:rPr>
          <w:b/>
          <w:sz w:val="26"/>
        </w:rPr>
      </w:pPr>
    </w:p>
    <w:p w:rsidR="00CE275D" w:rsidRDefault="003C5F6B">
      <w:pPr>
        <w:spacing w:before="160"/>
      </w:pPr>
      <w:r>
        <w:rPr>
          <w:b/>
          <w:sz w:val="26"/>
        </w:rPr>
        <w:lastRenderedPageBreak/>
        <w:t>7.2 Dynamic Weighting Algorithm</w:t>
      </w:r>
    </w:p>
    <w:p w:rsidR="00CE275D" w:rsidRDefault="003C5F6B">
      <w:r>
        <w:t xml:space="preserve"> that adjusts based on CNN </w:t>
      </w:r>
      <w:proofErr w:type="gramStart"/>
      <w:r>
        <w:t>confidence</w:t>
      </w:r>
      <w:r w:rsidR="007F410F">
        <w:t xml:space="preserve"> </w:t>
      </w:r>
      <w:r>
        <w:t>:</w:t>
      </w:r>
      <w:proofErr w:type="gramEnd"/>
      <w:r w:rsidR="00A26A8D">
        <w:t xml:space="preserve"> </w:t>
      </w:r>
      <w:r>
        <w:rPr>
          <w:b/>
        </w:rPr>
        <w:t>dynamic weighting</w:t>
      </w:r>
    </w:p>
    <w:p w:rsidR="00CE275D" w:rsidRDefault="00CE275D"/>
    <w:p w:rsidR="00CE275D" w:rsidRDefault="003C5F6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Base weights</w:t>
      </w:r>
      <w:r>
        <w:rPr>
          <w:rFonts w:ascii="Consolas" w:hAnsi="Consolas"/>
          <w:color w:val="333333"/>
          <w:sz w:val="20"/>
        </w:rPr>
        <w:br/>
        <w:t>CNN_WEIGHT = 0.75</w:t>
      </w:r>
      <w:r>
        <w:rPr>
          <w:rFonts w:ascii="Consolas" w:hAnsi="Consolas"/>
          <w:color w:val="333333"/>
          <w:sz w:val="20"/>
        </w:rPr>
        <w:br/>
        <w:t>OPENCV_WEIGHT = 0.25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When CNN is very confident (≥85%), boost its influence</w:t>
      </w:r>
      <w:r>
        <w:rPr>
          <w:rFonts w:ascii="Consolas" w:hAnsi="Consolas"/>
          <w:color w:val="333333"/>
          <w:sz w:val="20"/>
        </w:rPr>
        <w:br/>
        <w:t>if cnn_confidence &gt;= 0.85:</w:t>
      </w:r>
      <w:r>
        <w:rPr>
          <w:rFonts w:ascii="Consolas" w:hAnsi="Consolas"/>
          <w:color w:val="333333"/>
          <w:sz w:val="20"/>
        </w:rPr>
        <w:br/>
        <w:t xml:space="preserve">    cnn_weight = 0.90      # 0.75 + 0.15</w:t>
      </w:r>
      <w:r>
        <w:rPr>
          <w:rFonts w:ascii="Consolas" w:hAnsi="Consolas"/>
          <w:color w:val="333333"/>
          <w:sz w:val="20"/>
        </w:rPr>
        <w:br/>
        <w:t xml:space="preserve">    opencv_weight = 0.10   # 1.0 - 0.90</w:t>
      </w:r>
      <w:r>
        <w:rPr>
          <w:rFonts w:ascii="Consolas" w:hAnsi="Consolas"/>
          <w:color w:val="333333"/>
          <w:sz w:val="20"/>
        </w:rPr>
        <w:br/>
        <w:t>else:</w:t>
      </w:r>
      <w:r>
        <w:rPr>
          <w:rFonts w:ascii="Consolas" w:hAnsi="Consolas"/>
          <w:color w:val="333333"/>
          <w:sz w:val="20"/>
        </w:rPr>
        <w:br/>
        <w:t xml:space="preserve">    cnn_weight = 0.75</w:t>
      </w:r>
      <w:r>
        <w:rPr>
          <w:rFonts w:ascii="Consolas" w:hAnsi="Consolas"/>
          <w:color w:val="333333"/>
          <w:sz w:val="20"/>
        </w:rPr>
        <w:br/>
        <w:t xml:space="preserve">    opencv_weight = 0.25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Calculate contributions</w:t>
      </w:r>
      <w:r>
        <w:rPr>
          <w:rFonts w:ascii="Consolas" w:hAnsi="Consolas"/>
          <w:color w:val="333333"/>
          <w:sz w:val="20"/>
        </w:rPr>
        <w:br/>
        <w:t>cnn_contrib = cnn_score * cnn_confidence * cnn_weight</w:t>
      </w:r>
      <w:r>
        <w:rPr>
          <w:rFonts w:ascii="Consolas" w:hAnsi="Consolas"/>
          <w:color w:val="333333"/>
          <w:sz w:val="20"/>
        </w:rPr>
        <w:br/>
        <w:t>opencv_contrib = opencv_avg * opencv_weight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Final ensemble</w:t>
      </w:r>
      <w:r>
        <w:rPr>
          <w:rFonts w:ascii="Consolas" w:hAnsi="Consolas"/>
          <w:color w:val="333333"/>
          <w:sz w:val="20"/>
        </w:rPr>
        <w:br/>
        <w:t>ensemble_score = cnn_contrib + opencv_contrib</w:t>
      </w:r>
      <w:r>
        <w:rPr>
          <w:rFonts w:ascii="Consolas" w:hAnsi="Consolas"/>
          <w:color w:val="333333"/>
          <w:sz w:val="20"/>
        </w:rPr>
        <w:br/>
        <w:t>result = "REAL" if ensemble_score &gt;= 0.50 else "FAKE"</w:t>
      </w:r>
    </w:p>
    <w:p w:rsidR="00CE275D" w:rsidRDefault="00CE275D"/>
    <w:p w:rsidR="00CE275D" w:rsidRDefault="003C5F6B" w:rsidP="00D8679A">
      <w:pPr>
        <w:spacing w:before="160"/>
      </w:pPr>
      <w:r>
        <w:rPr>
          <w:b/>
          <w:sz w:val="26"/>
        </w:rPr>
        <w:t xml:space="preserve">7.3 </w:t>
      </w:r>
      <w:proofErr w:type="spellStart"/>
      <w:r>
        <w:rPr>
          <w:b/>
          <w:sz w:val="26"/>
        </w:rPr>
        <w:t>OpenCV</w:t>
      </w:r>
      <w:proofErr w:type="spellEnd"/>
      <w:r>
        <w:rPr>
          <w:b/>
          <w:sz w:val="26"/>
        </w:rPr>
        <w:t xml:space="preserve"> Feature Weights</w:t>
      </w:r>
    </w:p>
    <w:p w:rsidR="00CE275D" w:rsidRDefault="003C5F6B">
      <w:r>
        <w:t>Within the OpenCV component, individual features are weighted:</w:t>
      </w:r>
    </w:p>
    <w:p w:rsidR="00CE275D" w:rsidRDefault="00CE275D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Feature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Weight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Rationale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Security Thread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Most reliable physical feature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Watermark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20%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Strong authenticity indicator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Color Analysis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20%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Detects printing quality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Texture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15%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Detects counterfeit printing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Serial Number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10%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Format validation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Dimensions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10%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Physical size check</w:t>
            </w:r>
          </w:p>
        </w:tc>
      </w:tr>
    </w:tbl>
    <w:p w:rsidR="00CE275D" w:rsidRDefault="00CE275D"/>
    <w:p w:rsidR="00CE275D" w:rsidRDefault="00CE275D"/>
    <w:p w:rsidR="00D8679A" w:rsidRDefault="00D8679A">
      <w:pPr>
        <w:spacing w:before="160"/>
        <w:rPr>
          <w:b/>
          <w:sz w:val="26"/>
        </w:rPr>
      </w:pPr>
    </w:p>
    <w:p w:rsidR="00D8679A" w:rsidRDefault="00D8679A">
      <w:pPr>
        <w:spacing w:before="160"/>
        <w:rPr>
          <w:b/>
          <w:sz w:val="26"/>
        </w:rPr>
      </w:pPr>
    </w:p>
    <w:p w:rsidR="00D8679A" w:rsidRDefault="00D8679A">
      <w:pPr>
        <w:spacing w:before="160"/>
        <w:rPr>
          <w:b/>
          <w:sz w:val="26"/>
        </w:rPr>
      </w:pPr>
    </w:p>
    <w:p w:rsidR="00CE275D" w:rsidRDefault="003C5F6B">
      <w:pPr>
        <w:spacing w:before="160"/>
      </w:pPr>
      <w:r>
        <w:rPr>
          <w:b/>
          <w:sz w:val="26"/>
        </w:rPr>
        <w:lastRenderedPageBreak/>
        <w:t>7.4 Design Rationale</w:t>
      </w:r>
    </w:p>
    <w:p w:rsidR="00CE275D" w:rsidRDefault="00CE275D"/>
    <w:p w:rsidR="00CE275D" w:rsidRDefault="003C5F6B">
      <w:r>
        <w:rPr>
          <w:b/>
        </w:rPr>
        <w:t>Why CNN-dominant weighting?</w:t>
      </w:r>
    </w:p>
    <w:p w:rsidR="00CE275D" w:rsidRDefault="003C5F6B">
      <w:pPr>
        <w:spacing w:after="60"/>
        <w:ind w:left="850"/>
      </w:pPr>
      <w:r>
        <w:t>1. CNN achieved 100% validation accuracy</w:t>
      </w:r>
    </w:p>
    <w:p w:rsidR="00CE275D" w:rsidRDefault="003C5F6B">
      <w:pPr>
        <w:spacing w:after="60"/>
        <w:ind w:left="850"/>
      </w:pPr>
      <w:r>
        <w:t>2. CNN processes the entire image holistically</w:t>
      </w:r>
    </w:p>
    <w:p w:rsidR="00CE275D" w:rsidRDefault="003C5F6B">
      <w:pPr>
        <w:spacing w:after="60"/>
        <w:ind w:left="850"/>
      </w:pPr>
      <w:r>
        <w:t>3. OpenCV features are supplementary explainability tools</w:t>
      </w:r>
    </w:p>
    <w:p w:rsidR="00CE275D" w:rsidRDefault="003C5F6B">
      <w:pPr>
        <w:spacing w:after="60"/>
        <w:ind w:left="850"/>
      </w:pPr>
      <w:r>
        <w:t>4. Some OpenCV features may be unreliable without reference templates</w:t>
      </w:r>
    </w:p>
    <w:p w:rsidR="00CE275D" w:rsidRDefault="00CE275D"/>
    <w:p w:rsidR="00CE275D" w:rsidRDefault="003C5F6B">
      <w:r>
        <w:rPr>
          <w:b/>
        </w:rPr>
        <w:t>Why dynamic weighting?</w:t>
      </w:r>
    </w:p>
    <w:p w:rsidR="00CE275D" w:rsidRDefault="003C5F6B">
      <w:pPr>
        <w:spacing w:after="60"/>
        <w:ind w:left="850"/>
      </w:pPr>
      <w:r>
        <w:t>1. Prevents over-reliance on uncertain CNN predictions</w:t>
      </w:r>
    </w:p>
    <w:p w:rsidR="00CE275D" w:rsidRDefault="003C5F6B">
      <w:pPr>
        <w:spacing w:after="60"/>
        <w:ind w:left="850"/>
      </w:pPr>
      <w:r>
        <w:t>2. Gives OpenCV more influence when CNN is uncertain</w:t>
      </w:r>
    </w:p>
    <w:p w:rsidR="00CE275D" w:rsidRDefault="003C5F6B">
      <w:pPr>
        <w:spacing w:after="60"/>
        <w:ind w:left="850"/>
      </w:pPr>
      <w:r>
        <w:t>3. Mimics expert behavior: trust strong evidence more</w:t>
      </w:r>
    </w:p>
    <w:p w:rsidR="00CE275D" w:rsidRDefault="00CE275D"/>
    <w:p w:rsidR="00CE275D" w:rsidRDefault="003C5F6B">
      <w:pPr>
        <w:spacing w:before="240"/>
      </w:pPr>
      <w:r>
        <w:rPr>
          <w:b/>
          <w:sz w:val="28"/>
        </w:rPr>
        <w:t>8. Accuracy Improvements</w:t>
      </w:r>
    </w:p>
    <w:p w:rsidR="00CE275D" w:rsidRDefault="00CE275D"/>
    <w:p w:rsidR="00CE275D" w:rsidRDefault="003C5F6B">
      <w:pPr>
        <w:spacing w:before="160"/>
      </w:pPr>
      <w:r>
        <w:rPr>
          <w:b/>
          <w:sz w:val="26"/>
        </w:rPr>
        <w:t>8.1 Evolution of Accuracy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Stage</w:t>
            </w:r>
          </w:p>
        </w:tc>
        <w:tc>
          <w:tcPr>
            <w:tcW w:w="156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CNN Weight</w:t>
            </w:r>
          </w:p>
        </w:tc>
        <w:tc>
          <w:tcPr>
            <w:tcW w:w="156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OpenCV Weight</w:t>
            </w:r>
          </w:p>
        </w:tc>
        <w:tc>
          <w:tcPr>
            <w:tcW w:w="156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Threshold</w:t>
            </w:r>
          </w:p>
        </w:tc>
        <w:tc>
          <w:tcPr>
            <w:tcW w:w="156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Accuracy</w:t>
            </w:r>
          </w:p>
        </w:tc>
        <w:tc>
          <w:tcPr>
            <w:tcW w:w="156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Avg Confidence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**Initial**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50%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50%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0.60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47% (9/19)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**Improved v1**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75%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0.60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47% (9/19)</w:t>
            </w:r>
          </w:p>
        </w:tc>
        <w:tc>
          <w:tcPr>
            <w:tcW w:w="156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50%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CE275D" w:rsidRDefault="003C5F6B">
            <w:r>
              <w:rPr>
                <w:sz w:val="20"/>
              </w:rPr>
              <w:t>**Improved v2**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75-85%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15-25%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0.50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**100% (19/19)**</w:t>
            </w:r>
          </w:p>
        </w:tc>
        <w:tc>
          <w:tcPr>
            <w:tcW w:w="156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**73.5%**</w:t>
            </w:r>
          </w:p>
        </w:tc>
      </w:tr>
    </w:tbl>
    <w:p w:rsidR="00CE275D" w:rsidRDefault="00CE275D"/>
    <w:p w:rsidR="00CE275D" w:rsidRDefault="00CE275D"/>
    <w:p w:rsidR="00CE275D" w:rsidRDefault="003C5F6B" w:rsidP="00D024EE">
      <w:pPr>
        <w:spacing w:before="160"/>
      </w:pPr>
      <w:r>
        <w:rPr>
          <w:b/>
          <w:sz w:val="26"/>
        </w:rPr>
        <w:t>8.2 Key Improvements Made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Improvement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Impact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**Increased CNN weight to 75-85%**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+53% accuracy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CNN is the trained model with 100% val accuracy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**Lowered threshold to 0.50**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Better sensitivity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Reduces false negatives for genuine notes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**Dynamic CNN boosting**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+10% on high-confidence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When CNN ≥85%, weight increases to 90%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**Relaxed OpenCV penalties**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More robust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Failed features don't zero-out scores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 xml:space="preserve">**Improved watermark </w:t>
            </w:r>
            <w:r>
              <w:rPr>
                <w:sz w:val="20"/>
              </w:rPr>
              <w:lastRenderedPageBreak/>
              <w:t>detection**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Fewer false negatives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Intrinsic brightness analysis instead </w:t>
            </w:r>
            <w:r>
              <w:rPr>
                <w:sz w:val="20"/>
              </w:rPr>
              <w:lastRenderedPageBreak/>
              <w:t>of missing references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lastRenderedPageBreak/>
              <w:t>**Lenient dimension tolerance**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Better for cropped images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25% deviation allowed instead of 15%</w:t>
            </w:r>
          </w:p>
        </w:tc>
      </w:tr>
    </w:tbl>
    <w:p w:rsidR="00CE275D" w:rsidRDefault="00CE275D"/>
    <w:p w:rsidR="00CE275D" w:rsidRDefault="00CE275D"/>
    <w:p w:rsidR="00CE275D" w:rsidRDefault="003C5F6B" w:rsidP="0085169C">
      <w:pPr>
        <w:spacing w:before="160"/>
      </w:pPr>
      <w:r>
        <w:rPr>
          <w:b/>
          <w:sz w:val="26"/>
        </w:rPr>
        <w:t>8.3 Per-Image Improvement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Image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Before (Ensemble)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After (Ensemble)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Improvement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2000_s1.jpg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FAKE (43.0%)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**REAL (60.9%)**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+17.9%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2000_s2.jpg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FAKE (43.9%)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**REAL (70.8%)**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+26.9%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500_s4.jpg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FAKE (51.2%)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**REAL (90.2%)**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+39.0%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500_s5.jpg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FAKE (43.3%)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**REAL (89.5%)**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+46.2%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500_s8.jpg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FAKE (50.5%)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**REAL (89.9%)**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+39.4%</w:t>
            </w:r>
          </w:p>
        </w:tc>
      </w:tr>
    </w:tbl>
    <w:p w:rsidR="00CE275D" w:rsidRDefault="00CE275D"/>
    <w:p w:rsidR="00CE275D" w:rsidRDefault="003C5F6B">
      <w:pPr>
        <w:spacing w:before="240"/>
      </w:pPr>
      <w:r>
        <w:rPr>
          <w:b/>
          <w:sz w:val="28"/>
        </w:rPr>
        <w:t>9. Testing &amp; Validation</w:t>
      </w:r>
    </w:p>
    <w:p w:rsidR="00CE275D" w:rsidRDefault="00CE275D"/>
    <w:p w:rsidR="00CE275D" w:rsidRDefault="003C5F6B">
      <w:pPr>
        <w:spacing w:before="160"/>
      </w:pPr>
      <w:r>
        <w:rPr>
          <w:b/>
          <w:sz w:val="26"/>
        </w:rPr>
        <w:t>9.1 Test Methodology</w:t>
      </w:r>
    </w:p>
    <w:p w:rsidR="00CE275D" w:rsidRDefault="003C5F6B">
      <w:pPr>
        <w:spacing w:after="60"/>
        <w:ind w:left="850"/>
      </w:pPr>
      <w:r>
        <w:t>: 19 genuine currency notes (₹500 and ₹</w:t>
      </w:r>
      <w:proofErr w:type="gramStart"/>
      <w:r>
        <w:t>2000)</w:t>
      </w:r>
      <w:r>
        <w:rPr>
          <w:b/>
        </w:rPr>
        <w:t>Dataset</w:t>
      </w:r>
      <w:proofErr w:type="gramEnd"/>
    </w:p>
    <w:p w:rsidR="00CE275D" w:rsidRDefault="003C5F6B">
      <w:pPr>
        <w:spacing w:after="60"/>
        <w:ind w:left="850"/>
      </w:pPr>
      <w:r>
        <w:t>: Each image processed through full pipeline</w:t>
      </w:r>
      <w:r>
        <w:rPr>
          <w:b/>
        </w:rPr>
        <w:t>Protocol</w:t>
      </w:r>
    </w:p>
    <w:p w:rsidR="00CE275D" w:rsidRDefault="003C5F6B">
      <w:pPr>
        <w:spacing w:after="60"/>
        <w:ind w:left="850"/>
      </w:pPr>
      <w:r>
        <w:t>: All classified as REAL (all are genuine notes)</w:t>
      </w:r>
      <w:r>
        <w:rPr>
          <w:b/>
        </w:rPr>
        <w:t>Expected</w:t>
      </w:r>
    </w:p>
    <w:p w:rsidR="00CE275D" w:rsidRDefault="003C5F6B">
      <w:pPr>
        <w:spacing w:after="60"/>
        <w:ind w:left="850"/>
      </w:pPr>
      <w:r>
        <w:t>: Classification accuracy, confidence scores, feature consistency</w:t>
      </w:r>
      <w:r>
        <w:rPr>
          <w:b/>
        </w:rPr>
        <w:t>Metrics</w:t>
      </w:r>
    </w:p>
    <w:p w:rsidR="00CE275D" w:rsidRDefault="00CE275D"/>
    <w:p w:rsidR="00CE275D" w:rsidRDefault="003C5F6B" w:rsidP="0005405F">
      <w:pPr>
        <w:spacing w:before="160"/>
      </w:pPr>
      <w:r>
        <w:rPr>
          <w:b/>
          <w:sz w:val="26"/>
        </w:rPr>
        <w:t>9.2 Results Summary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Metric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Achieved</w:t>
            </w:r>
          </w:p>
        </w:tc>
        <w:tc>
          <w:tcPr>
            <w:tcW w:w="234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Classification Accuracy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≥95%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Exceeded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Average Confidence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≥60%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**73.5%**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Exceeded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Min Confidence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≥40%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**54.9%**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Exceeded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E275D" w:rsidRDefault="003C5F6B">
            <w:r>
              <w:rPr>
                <w:sz w:val="20"/>
              </w:rPr>
              <w:t>Processing Time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&lt;5s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**~2s avg**</w:t>
            </w:r>
          </w:p>
        </w:tc>
        <w:tc>
          <w:tcPr>
            <w:tcW w:w="234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✅ Exceeded</w:t>
            </w:r>
          </w:p>
        </w:tc>
      </w:tr>
    </w:tbl>
    <w:p w:rsidR="00CE275D" w:rsidRDefault="00CE275D"/>
    <w:p w:rsidR="00CE275D" w:rsidRDefault="00CE275D"/>
    <w:p w:rsidR="00ED4DB0" w:rsidRDefault="00ED4DB0">
      <w:pPr>
        <w:spacing w:before="160"/>
        <w:rPr>
          <w:b/>
          <w:sz w:val="26"/>
        </w:rPr>
      </w:pPr>
    </w:p>
    <w:p w:rsidR="00ED4DB0" w:rsidRDefault="00ED4DB0">
      <w:pPr>
        <w:spacing w:before="160"/>
        <w:rPr>
          <w:b/>
          <w:sz w:val="26"/>
        </w:rPr>
      </w:pPr>
    </w:p>
    <w:p w:rsidR="00ED4DB0" w:rsidRDefault="00ED4DB0">
      <w:pPr>
        <w:spacing w:before="160"/>
        <w:rPr>
          <w:b/>
          <w:sz w:val="26"/>
        </w:rPr>
      </w:pPr>
    </w:p>
    <w:p w:rsidR="00CE275D" w:rsidRDefault="003C5F6B">
      <w:pPr>
        <w:spacing w:before="160"/>
      </w:pPr>
      <w:r>
        <w:rPr>
          <w:b/>
          <w:sz w:val="26"/>
        </w:rPr>
        <w:lastRenderedPageBreak/>
        <w:t>9.3 Feature Consistency</w:t>
      </w:r>
    </w:p>
    <w:p w:rsidR="00CE275D" w:rsidRDefault="003C5F6B">
      <w:r>
        <w:t>Across all 19 test images:</w:t>
      </w:r>
    </w:p>
    <w:p w:rsidR="00CE275D" w:rsidRDefault="003C5F6B">
      <w:pPr>
        <w:spacing w:after="60"/>
        <w:ind w:left="850"/>
      </w:pPr>
      <w:r>
        <w:t>: 100% correctly predicted REAL</w:t>
      </w:r>
      <w:r>
        <w:rPr>
          <w:b/>
        </w:rPr>
        <w:t>CNN Classification</w:t>
      </w:r>
    </w:p>
    <w:p w:rsidR="00CE275D" w:rsidRDefault="003C5F6B">
      <w:pPr>
        <w:spacing w:after="60"/>
        <w:ind w:left="850"/>
      </w:pPr>
      <w:r>
        <w:t>: 100% detected (all genuine notes have threads)</w:t>
      </w:r>
      <w:r>
        <w:rPr>
          <w:b/>
        </w:rPr>
        <w:t>Security Thread</w:t>
      </w:r>
    </w:p>
    <w:p w:rsidR="00CE275D" w:rsidRDefault="003C5F6B">
      <w:pPr>
        <w:spacing w:after="60"/>
        <w:ind w:left="850"/>
      </w:pPr>
      <w:r>
        <w:t>: 100% matched (genuine notes have consistent colors)</w:t>
      </w:r>
      <w:r>
        <w:rPr>
          <w:b/>
        </w:rPr>
        <w:t>Color Analysis</w:t>
      </w:r>
    </w:p>
    <w:p w:rsidR="00CE275D" w:rsidRDefault="003C5F6B">
      <w:pPr>
        <w:spacing w:after="60"/>
        <w:ind w:left="850"/>
      </w:pPr>
      <w:r>
        <w:t>: Varied 5-85% (expected, as watermark visibility varies by image)</w:t>
      </w:r>
      <w:r>
        <w:rPr>
          <w:b/>
        </w:rPr>
        <w:t>Watermark</w:t>
      </w:r>
    </w:p>
    <w:p w:rsidR="00CE275D" w:rsidRDefault="003C5F6B">
      <w:pPr>
        <w:spacing w:after="60"/>
        <w:ind w:left="850"/>
      </w:pPr>
      <w:r>
        <w:t>: Varied 30-75% (depends on image quality)</w:t>
      </w:r>
      <w:r>
        <w:rPr>
          <w:b/>
        </w:rPr>
        <w:t>Texture</w:t>
      </w:r>
    </w:p>
    <w:p w:rsidR="00CE275D" w:rsidRDefault="003C5F6B">
      <w:pPr>
        <w:spacing w:after="60"/>
        <w:ind w:left="850"/>
      </w:pPr>
      <w:r>
        <w:t>: 100% valid (all notes have valid formats)</w:t>
      </w:r>
      <w:r>
        <w:rPr>
          <w:b/>
        </w:rPr>
        <w:t>Serial Number</w:t>
      </w:r>
    </w:p>
    <w:p w:rsidR="00CE275D" w:rsidRDefault="003C5F6B">
      <w:pPr>
        <w:spacing w:after="60"/>
        <w:ind w:left="850"/>
      </w:pPr>
      <w:r>
        <w:t>: Varied 0-63% (depends on cropping)</w:t>
      </w:r>
      <w:r>
        <w:rPr>
          <w:b/>
        </w:rPr>
        <w:t>Dimensions</w:t>
      </w:r>
    </w:p>
    <w:p w:rsidR="00CE275D" w:rsidRDefault="00CE275D"/>
    <w:p w:rsidR="00CE275D" w:rsidRDefault="003C5F6B" w:rsidP="003C1D55">
      <w:pPr>
        <w:spacing w:before="240"/>
      </w:pPr>
      <w:r>
        <w:rPr>
          <w:b/>
          <w:sz w:val="28"/>
        </w:rPr>
        <w:t>10. Limitations &amp; Future Work</w:t>
      </w:r>
    </w:p>
    <w:p w:rsidR="00CE275D" w:rsidRDefault="003C5F6B" w:rsidP="003C1D55">
      <w:pPr>
        <w:spacing w:before="160"/>
      </w:pPr>
      <w:r>
        <w:rPr>
          <w:b/>
          <w:sz w:val="26"/>
        </w:rPr>
        <w:t>10.1 Current Limitations</w:t>
      </w:r>
    </w:p>
    <w:p w:rsidR="00CE275D" w:rsidRDefault="003C5F6B">
      <w:pPr>
        <w:spacing w:after="60"/>
        <w:ind w:left="850"/>
      </w:pPr>
      <w:r>
        <w:t>: Only 70 unique images (51 train + 19 test)</w:t>
      </w:r>
      <w:r w:rsidR="00FB1A66">
        <w:t xml:space="preserve"> </w:t>
      </w:r>
      <w:r>
        <w:rPr>
          <w:b/>
        </w:rPr>
        <w:t>Small Dataset</w:t>
      </w:r>
    </w:p>
    <w:p w:rsidR="00CE275D" w:rsidRDefault="003C5F6B">
      <w:pPr>
        <w:spacing w:after="60"/>
        <w:ind w:left="850"/>
      </w:pPr>
      <w:r>
        <w:t>: 95 real vs 8 fake training images</w:t>
      </w:r>
      <w:r>
        <w:rPr>
          <w:b/>
        </w:rPr>
        <w:t>Class Imbalance</w:t>
      </w:r>
    </w:p>
    <w:p w:rsidR="00CE275D" w:rsidRDefault="003C5F6B">
      <w:pPr>
        <w:spacing w:after="60"/>
        <w:ind w:left="850"/>
      </w:pPr>
      <w:r>
        <w:t>: Only 1 fake image in validation</w:t>
      </w:r>
      <w:r>
        <w:rPr>
          <w:b/>
        </w:rPr>
        <w:t>Single Fake Validation</w:t>
      </w:r>
    </w:p>
    <w:p w:rsidR="00CE275D" w:rsidRDefault="003C5F6B">
      <w:pPr>
        <w:spacing w:after="60"/>
        <w:ind w:left="850"/>
      </w:pPr>
      <w:r>
        <w:t>: CPU-only training is slow</w:t>
      </w:r>
      <w:r>
        <w:rPr>
          <w:b/>
        </w:rPr>
        <w:t>No GPU Training</w:t>
      </w:r>
    </w:p>
    <w:p w:rsidR="00CE275D" w:rsidRDefault="003C5F6B">
      <w:pPr>
        <w:spacing w:after="60"/>
        <w:ind w:left="850"/>
      </w:pPr>
      <w:r>
        <w:t>: Only ₹500 and ₹2000</w:t>
      </w:r>
      <w:r>
        <w:rPr>
          <w:b/>
        </w:rPr>
        <w:t>Limited Denominations</w:t>
      </w:r>
    </w:p>
    <w:p w:rsidR="00CE275D" w:rsidRDefault="00CE275D"/>
    <w:p w:rsidR="00CE275D" w:rsidRDefault="003C5F6B" w:rsidP="0088158C">
      <w:pPr>
        <w:spacing w:before="160"/>
      </w:pPr>
      <w:r>
        <w:rPr>
          <w:b/>
          <w:sz w:val="26"/>
        </w:rPr>
        <w:t>10.2 Recommendations for Improvement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275D" w:rsidTr="00CE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Priority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</w:t>
            </w:r>
          </w:p>
        </w:tc>
        <w:tc>
          <w:tcPr>
            <w:tcW w:w="3120" w:type="dxa"/>
          </w:tcPr>
          <w:p w:rsidR="00CE275D" w:rsidRDefault="003C5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Impact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**High**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Collect 500+ fake note images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Dramatically improve fake detection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**High**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Collect 500+ real note images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Improve robustness across variations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**Medium**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Train with GPU acceleration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 more epochs, deeper fine-tuning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**Medium**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Add ₹100, ₹200 denominations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Broader currency support</w:t>
            </w:r>
          </w:p>
        </w:tc>
      </w:tr>
      <w:tr w:rsidR="00CE275D" w:rsidTr="00CE2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**Low**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Implement YOLO for note detection</w:t>
            </w:r>
          </w:p>
        </w:tc>
        <w:tc>
          <w:tcPr>
            <w:tcW w:w="3120" w:type="dxa"/>
          </w:tcPr>
          <w:p w:rsidR="00CE275D" w:rsidRDefault="003C5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Handle images with multiple objects</w:t>
            </w:r>
          </w:p>
        </w:tc>
      </w:tr>
      <w:tr w:rsidR="00CE275D" w:rsidTr="00CE2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CE275D" w:rsidRDefault="003C5F6B">
            <w:r>
              <w:rPr>
                <w:sz w:val="20"/>
              </w:rPr>
              <w:t>**Low**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Add UV image analysis</w:t>
            </w:r>
          </w:p>
        </w:tc>
        <w:tc>
          <w:tcPr>
            <w:tcW w:w="3120" w:type="dxa"/>
          </w:tcPr>
          <w:p w:rsidR="00CE275D" w:rsidRDefault="003C5F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Enhanced security feature detection</w:t>
            </w:r>
          </w:p>
        </w:tc>
      </w:tr>
    </w:tbl>
    <w:p w:rsidR="00CE275D" w:rsidRDefault="00CE275D"/>
    <w:p w:rsidR="00CE275D" w:rsidRDefault="00CE275D"/>
    <w:p w:rsidR="0088158C" w:rsidRDefault="0088158C" w:rsidP="0088158C">
      <w:pPr>
        <w:spacing w:before="160"/>
        <w:rPr>
          <w:b/>
          <w:sz w:val="26"/>
        </w:rPr>
      </w:pPr>
    </w:p>
    <w:p w:rsidR="0088158C" w:rsidRDefault="0088158C" w:rsidP="0088158C">
      <w:pPr>
        <w:spacing w:before="160"/>
        <w:rPr>
          <w:b/>
          <w:sz w:val="26"/>
        </w:rPr>
      </w:pPr>
    </w:p>
    <w:p w:rsidR="00CE275D" w:rsidRDefault="003C5F6B" w:rsidP="0088158C">
      <w:pPr>
        <w:spacing w:before="160"/>
      </w:pPr>
      <w:r>
        <w:rPr>
          <w:b/>
          <w:sz w:val="26"/>
        </w:rPr>
        <w:lastRenderedPageBreak/>
        <w:t>10.3 Retraining Instructions</w:t>
      </w:r>
    </w:p>
    <w:p w:rsidR="00CE275D" w:rsidRDefault="003C5F6B">
      <w:r>
        <w:t>When more data becomes available:</w:t>
      </w:r>
    </w:p>
    <w:p w:rsidR="00CE275D" w:rsidRDefault="00CE275D"/>
    <w:p w:rsidR="00CE275D" w:rsidRDefault="003C5F6B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backend</w:t>
      </w:r>
      <w:r>
        <w:rPr>
          <w:rFonts w:ascii="Consolas" w:hAnsi="Consolas"/>
          <w:color w:val="333333"/>
          <w:sz w:val="20"/>
        </w:rPr>
        <w:br/>
        <w:t>uv run python train_advanced.py</w:t>
      </w:r>
    </w:p>
    <w:p w:rsidR="00CE275D" w:rsidRDefault="00CE275D"/>
    <w:p w:rsidR="00CE275D" w:rsidRDefault="003C5F6B">
      <w:r>
        <w:t>The training script automatically:</w:t>
      </w:r>
    </w:p>
    <w:p w:rsidR="00CE275D" w:rsidRDefault="003C5F6B">
      <w:pPr>
        <w:spacing w:after="60"/>
        <w:ind w:left="850"/>
      </w:pPr>
      <w:r>
        <w:t xml:space="preserve">1. Loads images from </w:t>
      </w:r>
      <w:r>
        <w:rPr>
          <w:rFonts w:ascii="Consolas" w:hAnsi="Consolas"/>
          <w:color w:val="C7254E"/>
          <w:sz w:val="21"/>
        </w:rPr>
        <w:t>backend/training_data/</w:t>
      </w:r>
    </w:p>
    <w:p w:rsidR="00CE275D" w:rsidRDefault="003C5F6B">
      <w:pPr>
        <w:spacing w:after="60"/>
        <w:ind w:left="850"/>
      </w:pPr>
      <w:r>
        <w:t>2. Augments to 15× the original size</w:t>
      </w:r>
    </w:p>
    <w:p w:rsidR="00CE275D" w:rsidRDefault="003C5F6B">
      <w:pPr>
        <w:spacing w:after="60"/>
        <w:ind w:left="850"/>
      </w:pPr>
      <w:r>
        <w:t>3. Trains for 30 epochs (Phase 1) + 30 epochs (Phase 2)</w:t>
      </w:r>
    </w:p>
    <w:p w:rsidR="00CE275D" w:rsidRDefault="003C5F6B">
      <w:pPr>
        <w:spacing w:after="60"/>
        <w:ind w:left="850"/>
      </w:pPr>
      <w:r>
        <w:t xml:space="preserve">4. Saves best checkpoint to </w:t>
      </w:r>
      <w:r>
        <w:rPr>
          <w:rFonts w:ascii="Consolas" w:hAnsi="Consolas"/>
          <w:color w:val="C7254E"/>
          <w:sz w:val="21"/>
        </w:rPr>
        <w:t>backend/models/xception_currency_final.h5</w:t>
      </w:r>
      <w:bookmarkStart w:id="0" w:name="_GoBack"/>
      <w:bookmarkEnd w:id="0"/>
    </w:p>
    <w:sectPr w:rsidR="00CE275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05F"/>
    <w:rsid w:val="0006063C"/>
    <w:rsid w:val="0015074B"/>
    <w:rsid w:val="00195EDA"/>
    <w:rsid w:val="001A1FD8"/>
    <w:rsid w:val="002405F6"/>
    <w:rsid w:val="00271FEA"/>
    <w:rsid w:val="0029639D"/>
    <w:rsid w:val="002B1FD4"/>
    <w:rsid w:val="00326F90"/>
    <w:rsid w:val="003C1D55"/>
    <w:rsid w:val="003C5F6B"/>
    <w:rsid w:val="0053416F"/>
    <w:rsid w:val="006157D1"/>
    <w:rsid w:val="007223F3"/>
    <w:rsid w:val="007F410F"/>
    <w:rsid w:val="0085169C"/>
    <w:rsid w:val="0088158C"/>
    <w:rsid w:val="008C0A34"/>
    <w:rsid w:val="00A26A8D"/>
    <w:rsid w:val="00AA1D8D"/>
    <w:rsid w:val="00B47730"/>
    <w:rsid w:val="00B529E7"/>
    <w:rsid w:val="00C5525A"/>
    <w:rsid w:val="00CA6DA1"/>
    <w:rsid w:val="00CB0664"/>
    <w:rsid w:val="00CE275D"/>
    <w:rsid w:val="00D024EE"/>
    <w:rsid w:val="00D8679A"/>
    <w:rsid w:val="00DF51A3"/>
    <w:rsid w:val="00E60501"/>
    <w:rsid w:val="00E7555F"/>
    <w:rsid w:val="00EB1433"/>
    <w:rsid w:val="00EB4896"/>
    <w:rsid w:val="00ED4DB0"/>
    <w:rsid w:val="00F96989"/>
    <w:rsid w:val="00FB1A66"/>
    <w:rsid w:val="00FC2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7942C"/>
  <w14:defaultImageDpi w14:val="300"/>
  <w15:docId w15:val="{D059D6B7-B959-4EC4-B4D6-A82454F2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FA605D-A8CC-4113-B602-B6C34F486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2129</Words>
  <Characters>12140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Amol Kadam</cp:lastModifiedBy>
  <cp:revision>31</cp:revision>
  <dcterms:created xsi:type="dcterms:W3CDTF">2013-12-23T23:15:00Z</dcterms:created>
  <dcterms:modified xsi:type="dcterms:W3CDTF">2026-04-04T12:02:00Z</dcterms:modified>
  <cp:category/>
</cp:coreProperties>
</file>