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BF0D" w14:textId="58675AA7" w:rsidR="00D77A8D" w:rsidRPr="00890FAE" w:rsidRDefault="00D77A8D" w:rsidP="00492952">
      <w:pPr>
        <w:pStyle w:val="Titre1"/>
      </w:pPr>
      <w:bookmarkStart w:id="0" w:name="_Toc46151366"/>
      <w:r w:rsidRPr="00890FAE">
        <w:t>Une histoire de mailles</w:t>
      </w:r>
      <w:bookmarkEnd w:id="0"/>
    </w:p>
    <w:p w14:paraId="25970D32" w14:textId="5770C08E" w:rsidR="005A427F" w:rsidRDefault="005A427F" w:rsidP="00492952">
      <w:pPr>
        <w:pStyle w:val="Titre2"/>
      </w:pPr>
      <w:bookmarkStart w:id="1" w:name="_Toc46151367"/>
      <w:r>
        <w:t>Création d’Internet</w:t>
      </w:r>
      <w:bookmarkEnd w:id="1"/>
    </w:p>
    <w:p w14:paraId="7E6C27C4" w14:textId="3580B470" w:rsidR="00D77A8D" w:rsidRDefault="00D77A8D" w:rsidP="00890FAE">
      <w:r>
        <w:t>Internet a été créé au départ pour une raison bien particulière.</w:t>
      </w:r>
    </w:p>
    <w:p w14:paraId="163E8670" w14:textId="4057EB50" w:rsidR="00D77A8D" w:rsidRPr="00237BFC" w:rsidRDefault="00D77A8D" w:rsidP="00890FAE">
      <w:r w:rsidRPr="00237BFC">
        <w:t xml:space="preserve">À l'époque, dans les années 1950, les communications étaient </w:t>
      </w:r>
      <w:r w:rsidR="002C751E" w:rsidRPr="00237BFC">
        <w:t xml:space="preserve">de </w:t>
      </w:r>
      <w:r w:rsidRPr="00237BFC">
        <w:t>point à point, c'est-à-dire qu'on ne pouvait communiquer qu'avec une seule machine à la fois. Les chercheurs qui devaient communiquer avec plusieurs autres chercheurs lors de réunions, se sont rendu compte qu'il serait intéressant de pouvoir le faire en temps réel plutôt que de passer d'un interlocuteur à l'autre successivement.</w:t>
      </w:r>
    </w:p>
    <w:p w14:paraId="3B3AEE7D" w14:textId="6EC17E11" w:rsidR="00237BFC" w:rsidRDefault="00D77A8D" w:rsidP="00890FAE">
      <w:r>
        <w:t>Ils ont donc cherché à créer un nouveau moyen de communication qui ne serait alors plus centralisé, mais maillé.</w:t>
      </w:r>
    </w:p>
    <w:p w14:paraId="100E31F0" w14:textId="77777777" w:rsidR="00237BFC" w:rsidRDefault="00237BFC" w:rsidP="00890FAE"/>
    <w:p w14:paraId="6D2D8657" w14:textId="77777777" w:rsidR="00237BFC" w:rsidRDefault="00237BFC" w:rsidP="00890FAE">
      <w:pPr>
        <w:jc w:val="center"/>
      </w:pPr>
      <w:r>
        <w:rPr>
          <w:noProof/>
        </w:rPr>
        <w:drawing>
          <wp:inline distT="0" distB="0" distL="0" distR="0" wp14:anchorId="5F370CBB" wp14:editId="469AAFB2">
            <wp:extent cx="1876425" cy="1722120"/>
            <wp:effectExtent l="0" t="0" r="9525" b="0"/>
            <wp:docPr id="2144229842" name="Image 7" descr="Réseau de communication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1">
                      <a:extLst>
                        <a:ext uri="{28A0092B-C50C-407E-A947-70E740481C1C}">
                          <a14:useLocalDpi xmlns:a14="http://schemas.microsoft.com/office/drawing/2010/main" val="0"/>
                        </a:ext>
                      </a:extLst>
                    </a:blip>
                    <a:stretch>
                      <a:fillRect/>
                    </a:stretch>
                  </pic:blipFill>
                  <pic:spPr>
                    <a:xfrm>
                      <a:off x="0" y="0"/>
                      <a:ext cx="1876425" cy="1722120"/>
                    </a:xfrm>
                    <a:prstGeom prst="rect">
                      <a:avLst/>
                    </a:prstGeom>
                  </pic:spPr>
                </pic:pic>
              </a:graphicData>
            </a:graphic>
          </wp:inline>
        </w:drawing>
      </w:r>
    </w:p>
    <w:p w14:paraId="68540B78" w14:textId="77777777" w:rsidR="00474602" w:rsidRDefault="00474602" w:rsidP="00890FAE"/>
    <w:p w14:paraId="28EC34EC" w14:textId="00E85287" w:rsidR="00CA12DF" w:rsidRDefault="009974B7" w:rsidP="00890FAE">
      <w:r w:rsidRPr="009974B7">
        <w:t xml:space="preserve">Cela veut dire que toute information pourrait passer par différents points, et que si certains points disparaissaient, cela n'empêcherait pas l'information de circuler. </w:t>
      </w:r>
      <w:r w:rsidR="00474602">
        <w:t>L</w:t>
      </w:r>
      <w:r w:rsidRPr="009974B7">
        <w:t xml:space="preserve">a figure suivante </w:t>
      </w:r>
      <w:r w:rsidR="00474602">
        <w:t xml:space="preserve">permet de constater </w:t>
      </w:r>
      <w:r w:rsidRPr="009974B7">
        <w:t>qu'avec un réseau de communication maillé, si un point de communication n'est plus en état de fonctionner, l'information peut passer par un chemin différent.</w:t>
      </w:r>
    </w:p>
    <w:p w14:paraId="722B5946" w14:textId="77777777" w:rsidR="00CA12DF" w:rsidRDefault="00CA12DF" w:rsidP="00890FAE"/>
    <w:p w14:paraId="76CEF280" w14:textId="000A2512" w:rsidR="00CA12DF" w:rsidRDefault="00CA12DF" w:rsidP="00890FAE">
      <w:pPr>
        <w:jc w:val="center"/>
      </w:pPr>
      <w:r>
        <w:rPr>
          <w:noProof/>
        </w:rPr>
        <w:drawing>
          <wp:inline distT="0" distB="0" distL="0" distR="0" wp14:anchorId="2326CA52" wp14:editId="74A6DE9A">
            <wp:extent cx="1561465" cy="2096135"/>
            <wp:effectExtent l="0" t="0" r="635" b="0"/>
            <wp:docPr id="365539454" name="Image 42" descr="Schéma d'un réseau mail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pic:nvPicPr>
                  <pic:blipFill>
                    <a:blip r:embed="rId12">
                      <a:extLst>
                        <a:ext uri="{28A0092B-C50C-407E-A947-70E740481C1C}">
                          <a14:useLocalDpi xmlns:a14="http://schemas.microsoft.com/office/drawing/2010/main" val="0"/>
                        </a:ext>
                      </a:extLst>
                    </a:blip>
                    <a:stretch>
                      <a:fillRect/>
                    </a:stretch>
                  </pic:blipFill>
                  <pic:spPr>
                    <a:xfrm>
                      <a:off x="0" y="0"/>
                      <a:ext cx="1561465" cy="2096135"/>
                    </a:xfrm>
                    <a:prstGeom prst="rect">
                      <a:avLst/>
                    </a:prstGeom>
                  </pic:spPr>
                </pic:pic>
              </a:graphicData>
            </a:graphic>
          </wp:inline>
        </w:drawing>
      </w:r>
    </w:p>
    <w:p w14:paraId="5AE9ADB0" w14:textId="77777777" w:rsidR="00CA12DF" w:rsidRDefault="00CA12DF" w:rsidP="00890FAE"/>
    <w:p w14:paraId="20F6B633" w14:textId="49F5511F" w:rsidR="006941FD" w:rsidRPr="006941FD" w:rsidRDefault="006941FD" w:rsidP="00890FAE">
      <w:r w:rsidRPr="006941FD">
        <w:t xml:space="preserve">Les chercheurs vont </w:t>
      </w:r>
      <w:r>
        <w:t xml:space="preserve">donc </w:t>
      </w:r>
      <w:r w:rsidRPr="006941FD">
        <w:t>travailler et notamment mettre en place un réseau pour l'armée. C'est seulement au début des années 1960 que l'on voit apparaître des textes décrivant les prémices de ce que sera Internet.</w:t>
      </w:r>
    </w:p>
    <w:p w14:paraId="4A7C2908" w14:textId="77777777" w:rsidR="006941FD" w:rsidRPr="006941FD" w:rsidRDefault="006941FD" w:rsidP="00890FAE">
      <w:r w:rsidRPr="006941FD">
        <w:lastRenderedPageBreak/>
        <w:t>À la fin des années 1960, l'Arpanet, l'ancêtre d'Internet, ne comportait que quatre machines ! Les protocoles utilisés alors ne permettaient pas d'atteindre les buts fixés, à savoir de faire dialoguer des machines provenant de différents réseaux en utilisant différentes technologies de communication.</w:t>
      </w:r>
    </w:p>
    <w:p w14:paraId="3F88582F" w14:textId="77777777" w:rsidR="006941FD" w:rsidRPr="006941FD" w:rsidRDefault="006941FD" w:rsidP="00890FAE">
      <w:r w:rsidRPr="006941FD">
        <w:t>C'est alors que les chercheurs se sont orientés vers la création d'autres protocoles de communication, et notamment TCP/IP. Internet a continué de croître au fil des années, mais c'est en 1990 qu'une révolution va permettre sa croissance réelle : le langage HTML et le protocole d'échange HTTP qui permettent la création de pages web.</w:t>
      </w:r>
    </w:p>
    <w:p w14:paraId="167AE360" w14:textId="77777777" w:rsidR="006941FD" w:rsidRPr="006941FD" w:rsidRDefault="006941FD" w:rsidP="00890FAE">
      <w:r w:rsidRPr="006941FD">
        <w:t>Tout va s'accélérer alors avec la création des premiers navigateurs capables d'afficher des images, et la libération de l'utilisation des noms de domaine. Nous pouvons voir sur la figure suivante la progression phénoménale d'Internet dans les années 1990-2000.</w:t>
      </w:r>
    </w:p>
    <w:p w14:paraId="2EE22834" w14:textId="6BB2B5F8" w:rsidR="00213575" w:rsidRDefault="00213575" w:rsidP="00890FAE"/>
    <w:p w14:paraId="337AF2D2" w14:textId="77777777" w:rsidR="00351ED4" w:rsidRDefault="00351ED4" w:rsidP="00890FAE">
      <w:pPr>
        <w:rPr>
          <w:rFonts w:ascii="Arial Black" w:eastAsiaTheme="majorEastAsia" w:hAnsi="Arial Black" w:cstheme="majorBidi"/>
          <w:color w:val="365F91" w:themeColor="accent1" w:themeShade="BF"/>
          <w:sz w:val="28"/>
          <w:szCs w:val="28"/>
        </w:rPr>
      </w:pPr>
      <w:r>
        <w:br w:type="page"/>
      </w:r>
    </w:p>
    <w:p w14:paraId="352D1D72" w14:textId="3A38E376" w:rsidR="00355D02" w:rsidRDefault="00355D02" w:rsidP="00492952">
      <w:pPr>
        <w:pStyle w:val="Titre1"/>
      </w:pPr>
      <w:bookmarkStart w:id="2" w:name="_Toc46151368"/>
      <w:r w:rsidRPr="00355D02">
        <w:lastRenderedPageBreak/>
        <w:t>Vocabulaire, concepts de base</w:t>
      </w:r>
      <w:r>
        <w:t xml:space="preserve"> et </w:t>
      </w:r>
      <w:r w:rsidRPr="00355D02">
        <w:t>architecture</w:t>
      </w:r>
      <w:bookmarkEnd w:id="2"/>
    </w:p>
    <w:p w14:paraId="1ECF6DFE" w14:textId="77777777" w:rsidR="00992E23" w:rsidRDefault="00992E23" w:rsidP="00890FAE">
      <w:r>
        <w:t>Le terme de réseau désigne l’organisation des connexions, appelées voies de communication, entre les différents nœuds d’un système téléinformatique. On distingue deux grandes catégories de nœuds …</w:t>
      </w:r>
    </w:p>
    <w:p w14:paraId="16BB5901" w14:textId="7FE1AC16" w:rsidR="00992E23" w:rsidRDefault="006435C8" w:rsidP="0082248D">
      <w:pPr>
        <w:pStyle w:val="Paragraphedeliste"/>
        <w:numPr>
          <w:ilvl w:val="0"/>
          <w:numId w:val="45"/>
        </w:numPr>
      </w:pPr>
      <w:r w:rsidRPr="00890FAE">
        <w:rPr>
          <w:b/>
          <w:bCs/>
          <w:color w:val="0070C0"/>
        </w:rPr>
        <w:t xml:space="preserve">Ordinateurs </w:t>
      </w:r>
      <w:r w:rsidR="00992E23" w:rsidRPr="00890FAE">
        <w:rPr>
          <w:b/>
          <w:bCs/>
          <w:color w:val="0070C0"/>
        </w:rPr>
        <w:t>au sens large</w:t>
      </w:r>
      <w:r w:rsidR="00992E23">
        <w:t>;</w:t>
      </w:r>
    </w:p>
    <w:p w14:paraId="2C5249E4" w14:textId="331DBBCB" w:rsidR="00992E23" w:rsidRDefault="006435C8" w:rsidP="0082248D">
      <w:pPr>
        <w:pStyle w:val="Paragraphedeliste"/>
        <w:numPr>
          <w:ilvl w:val="0"/>
          <w:numId w:val="45"/>
        </w:numPr>
      </w:pPr>
      <w:r w:rsidRPr="00890FAE">
        <w:rPr>
          <w:b/>
          <w:bCs/>
          <w:color w:val="0070C0"/>
        </w:rPr>
        <w:t xml:space="preserve">Équipements </w:t>
      </w:r>
      <w:r w:rsidR="00992E23" w:rsidRPr="00890FAE">
        <w:rPr>
          <w:b/>
          <w:bCs/>
          <w:color w:val="0070C0"/>
        </w:rPr>
        <w:t>remplissant des fonctions spécifiques</w:t>
      </w:r>
      <w:r w:rsidR="00992E23" w:rsidRPr="00FF5470">
        <w:t xml:space="preserve"> </w:t>
      </w:r>
      <w:r w:rsidR="00992E23">
        <w:t>dans le réseau.</w:t>
      </w:r>
    </w:p>
    <w:p w14:paraId="6BE97117" w14:textId="77777777" w:rsidR="006B7434" w:rsidRDefault="006B7434" w:rsidP="00890FAE">
      <w:r>
        <w:t>Le but d’un réseau est d’échanger des informations d’une entité à une autre via un canal de transmission. La transmission entre deux entités communicantes est caractérisée par …</w:t>
      </w:r>
    </w:p>
    <w:p w14:paraId="75A46135" w14:textId="77777777" w:rsidR="006B7434" w:rsidRDefault="006B7434" w:rsidP="0082248D">
      <w:pPr>
        <w:pStyle w:val="Paragraphedeliste"/>
        <w:numPr>
          <w:ilvl w:val="0"/>
          <w:numId w:val="46"/>
        </w:numPr>
      </w:pPr>
      <w:proofErr w:type="gramStart"/>
      <w:r>
        <w:t>le</w:t>
      </w:r>
      <w:proofErr w:type="gramEnd"/>
      <w:r>
        <w:t xml:space="preserve"> </w:t>
      </w:r>
      <w:r w:rsidRPr="00586147">
        <w:rPr>
          <w:b/>
          <w:bCs/>
          <w:color w:val="0070C0"/>
        </w:rPr>
        <w:t>sens des échanges</w:t>
      </w:r>
      <w:r w:rsidRPr="00586147">
        <w:rPr>
          <w:b/>
          <w:bCs/>
          <w:color w:val="0070C0"/>
        </w:rPr>
        <w:br/>
      </w:r>
      <w:r>
        <w:t>unidirectionnel</w:t>
      </w:r>
      <w:r>
        <w:br/>
        <w:t xml:space="preserve">bidirectionnel à l’alternat </w:t>
      </w:r>
      <w:r>
        <w:br/>
        <w:t xml:space="preserve">ou </w:t>
      </w:r>
      <w:r>
        <w:br/>
        <w:t>simultané</w:t>
      </w:r>
    </w:p>
    <w:p w14:paraId="3E323726" w14:textId="77777777" w:rsidR="006B7434" w:rsidRDefault="006B7434" w:rsidP="0082248D">
      <w:pPr>
        <w:pStyle w:val="Paragraphedeliste"/>
        <w:numPr>
          <w:ilvl w:val="0"/>
          <w:numId w:val="46"/>
        </w:numPr>
      </w:pPr>
      <w:proofErr w:type="gramStart"/>
      <w:r>
        <w:t>le</w:t>
      </w:r>
      <w:proofErr w:type="gramEnd"/>
      <w:r>
        <w:t xml:space="preserve"> </w:t>
      </w:r>
      <w:r w:rsidRPr="00586147">
        <w:rPr>
          <w:b/>
          <w:bCs/>
          <w:color w:val="0070C0"/>
        </w:rPr>
        <w:t>mode de transmission</w:t>
      </w:r>
      <w:r w:rsidRPr="00586147">
        <w:rPr>
          <w:b/>
          <w:bCs/>
          <w:color w:val="0070C0"/>
        </w:rPr>
        <w:br/>
      </w:r>
      <w:r>
        <w:t>en série</w:t>
      </w:r>
      <w:r>
        <w:br/>
        <w:t>en parallèle</w:t>
      </w:r>
    </w:p>
    <w:p w14:paraId="277A8140" w14:textId="77777777" w:rsidR="006B7434" w:rsidRDefault="006B7434" w:rsidP="0082248D">
      <w:pPr>
        <w:pStyle w:val="Paragraphedeliste"/>
        <w:numPr>
          <w:ilvl w:val="0"/>
          <w:numId w:val="46"/>
        </w:numPr>
      </w:pPr>
      <w:proofErr w:type="gramStart"/>
      <w:r>
        <w:t>la</w:t>
      </w:r>
      <w:proofErr w:type="gramEnd"/>
      <w:r>
        <w:t xml:space="preserve"> </w:t>
      </w:r>
      <w:r w:rsidRPr="00586147">
        <w:rPr>
          <w:b/>
          <w:bCs/>
          <w:color w:val="0070C0"/>
        </w:rPr>
        <w:t>synchronisation</w:t>
      </w:r>
      <w:r w:rsidRPr="00586147">
        <w:rPr>
          <w:b/>
          <w:bCs/>
          <w:color w:val="0070C0"/>
        </w:rPr>
        <w:br/>
      </w:r>
      <w:r>
        <w:t>mode synchrone</w:t>
      </w:r>
      <w:r>
        <w:br/>
        <w:t>mode asynchrone</w:t>
      </w:r>
    </w:p>
    <w:p w14:paraId="21BD42ED" w14:textId="77777777" w:rsidR="006B7434" w:rsidRDefault="006B7434" w:rsidP="00890FAE">
      <w:r>
        <w:t>Pour que l’échange des données fonctionne …</w:t>
      </w:r>
    </w:p>
    <w:p w14:paraId="74BD4D4B" w14:textId="77777777" w:rsidR="006B7434" w:rsidRDefault="006B7434" w:rsidP="0082248D">
      <w:pPr>
        <w:pStyle w:val="Paragraphedeliste"/>
        <w:numPr>
          <w:ilvl w:val="0"/>
          <w:numId w:val="47"/>
        </w:numPr>
      </w:pPr>
      <w:proofErr w:type="gramStart"/>
      <w:r>
        <w:t>un</w:t>
      </w:r>
      <w:proofErr w:type="gramEnd"/>
      <w:r>
        <w:t xml:space="preserve"> </w:t>
      </w:r>
      <w:r w:rsidRPr="00890FAE">
        <w:rPr>
          <w:b/>
          <w:bCs/>
          <w:color w:val="0070C0"/>
        </w:rPr>
        <w:t>codage des signaux de transmission</w:t>
      </w:r>
      <w:r w:rsidRPr="00890FAE">
        <w:rPr>
          <w:color w:val="0070C0"/>
        </w:rPr>
        <w:t xml:space="preserve"> </w:t>
      </w:r>
      <w:r>
        <w:t>doit être choisi;</w:t>
      </w:r>
    </w:p>
    <w:p w14:paraId="1D4B363A" w14:textId="77777777" w:rsidR="006B7434" w:rsidRDefault="006B7434" w:rsidP="0082248D">
      <w:pPr>
        <w:pStyle w:val="Paragraphedeliste"/>
        <w:numPr>
          <w:ilvl w:val="0"/>
          <w:numId w:val="47"/>
        </w:numPr>
      </w:pPr>
      <w:proofErr w:type="gramStart"/>
      <w:r w:rsidRPr="00351ED4">
        <w:t>des</w:t>
      </w:r>
      <w:proofErr w:type="gramEnd"/>
      <w:r w:rsidRPr="00351ED4">
        <w:t xml:space="preserve"> </w:t>
      </w:r>
      <w:r w:rsidRPr="00890FAE">
        <w:rPr>
          <w:b/>
          <w:bCs/>
          <w:color w:val="0070C0"/>
        </w:rPr>
        <w:t>règles communes régissant la communication</w:t>
      </w:r>
      <w:r w:rsidRPr="00890FAE">
        <w:rPr>
          <w:color w:val="0070C0"/>
        </w:rPr>
        <w:t xml:space="preserve"> </w:t>
      </w:r>
      <w:r>
        <w:t>doivent être adoptées (notion de protocole)</w:t>
      </w:r>
    </w:p>
    <w:p w14:paraId="74256183" w14:textId="77777777" w:rsidR="00351ED4" w:rsidRDefault="00351ED4" w:rsidP="00890FAE"/>
    <w:p w14:paraId="0F2FF2E8" w14:textId="20E1F3DD" w:rsidR="008C6B61" w:rsidRDefault="008C6B61" w:rsidP="00423DDE">
      <w:pPr>
        <w:jc w:val="center"/>
      </w:pPr>
    </w:p>
    <w:p w14:paraId="40FFC8D9" w14:textId="77777777" w:rsidR="00E37969" w:rsidRDefault="00E37969">
      <w:pPr>
        <w:spacing w:after="200"/>
        <w:rPr>
          <w:rFonts w:eastAsia="Calibri" w:cstheme="minorHAnsi"/>
          <w:b/>
          <w:bCs/>
          <w:color w:val="7030A0"/>
          <w:sz w:val="26"/>
          <w:szCs w:val="26"/>
        </w:rPr>
      </w:pPr>
      <w:bookmarkStart w:id="3" w:name="_Toc46151372"/>
      <w:r>
        <w:br w:type="page"/>
      </w:r>
    </w:p>
    <w:p w14:paraId="3CEDCFC7" w14:textId="695A1C62" w:rsidR="003C744D" w:rsidRDefault="00071BC9" w:rsidP="00492952">
      <w:pPr>
        <w:pStyle w:val="Titre2"/>
      </w:pPr>
      <w:r>
        <w:lastRenderedPageBreak/>
        <w:t>M</w:t>
      </w:r>
      <w:r w:rsidR="003C744D" w:rsidRPr="00B156D5">
        <w:t>odèle</w:t>
      </w:r>
      <w:bookmarkEnd w:id="3"/>
      <w:r>
        <w:t xml:space="preserve"> TCP/IP</w:t>
      </w:r>
    </w:p>
    <w:p w14:paraId="15D9B2F8" w14:textId="77777777" w:rsidR="00E37969" w:rsidRDefault="00E37969" w:rsidP="00E37969"/>
    <w:p w14:paraId="21698854" w14:textId="197AC4B9" w:rsidR="003C744D" w:rsidRDefault="00D05F42" w:rsidP="00E37969">
      <w:r>
        <w:rPr>
          <w:noProof/>
        </w:rPr>
        <w:drawing>
          <wp:inline distT="0" distB="0" distL="0" distR="0" wp14:anchorId="3CB2BF0E" wp14:editId="6C9F71A7">
            <wp:extent cx="1895969" cy="2628265"/>
            <wp:effectExtent l="0" t="0" r="9525" b="635"/>
            <wp:docPr id="1215481853" name="Image 20" descr="http://cisco.goffinet.org/s1/OSIdetailledNew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pic:nvPicPr>
                  <pic:blipFill rotWithShape="1">
                    <a:blip r:embed="rId13">
                      <a:extLst>
                        <a:ext uri="{28A0092B-C50C-407E-A947-70E740481C1C}">
                          <a14:useLocalDpi xmlns:a14="http://schemas.microsoft.com/office/drawing/2010/main" val="0"/>
                        </a:ext>
                      </a:extLst>
                    </a:blip>
                    <a:srcRect l="66224"/>
                    <a:stretch/>
                  </pic:blipFill>
                  <pic:spPr bwMode="auto">
                    <a:xfrm>
                      <a:off x="0" y="0"/>
                      <a:ext cx="1895969" cy="2628265"/>
                    </a:xfrm>
                    <a:prstGeom prst="rect">
                      <a:avLst/>
                    </a:prstGeom>
                    <a:ln>
                      <a:noFill/>
                    </a:ln>
                    <a:extLst>
                      <a:ext uri="{53640926-AAD7-44D8-BBD7-CCE9431645EC}">
                        <a14:shadowObscured xmlns:a14="http://schemas.microsoft.com/office/drawing/2010/main"/>
                      </a:ext>
                    </a:extLst>
                  </pic:spPr>
                </pic:pic>
              </a:graphicData>
            </a:graphic>
          </wp:inline>
        </w:drawing>
      </w:r>
    </w:p>
    <w:p w14:paraId="777137A8" w14:textId="77777777" w:rsidR="002C19F4" w:rsidRDefault="002C19F4" w:rsidP="002C19F4">
      <w:pPr>
        <w:jc w:val="center"/>
      </w:pPr>
    </w:p>
    <w:p w14:paraId="689FCEE9" w14:textId="77777777" w:rsidR="003C744D" w:rsidRDefault="003C744D" w:rsidP="00890FAE">
      <w:r>
        <w:t>La partie de gauche représente le modèle OSI et la partie de droite représente le modèle TCP/IP et ses principaux protocoles.</w:t>
      </w:r>
    </w:p>
    <w:p w14:paraId="55D1BD06" w14:textId="77777777" w:rsidR="00B707CB" w:rsidRDefault="003C744D" w:rsidP="00890FAE">
      <w:r>
        <w:t>Les différences p</w:t>
      </w:r>
      <w:r w:rsidR="00B707CB">
        <w:t>ourraient se résumer comme suit …</w:t>
      </w:r>
    </w:p>
    <w:p w14:paraId="6A4D7D19" w14:textId="2C742174" w:rsidR="00B707CB" w:rsidRDefault="003C744D" w:rsidP="0082248D">
      <w:pPr>
        <w:pStyle w:val="Paragraphedeliste"/>
        <w:numPr>
          <w:ilvl w:val="0"/>
          <w:numId w:val="80"/>
        </w:numPr>
      </w:pPr>
      <w:r w:rsidRPr="00814386">
        <w:rPr>
          <w:b/>
          <w:bCs/>
          <w:color w:val="0070C0"/>
        </w:rPr>
        <w:t>Les couches 1 et 2 du modèle OSI correspondent à une seule couche du modèle TCP/IP</w:t>
      </w:r>
      <w:r>
        <w:t xml:space="preserve">. </w:t>
      </w:r>
      <w:r w:rsidR="00814386">
        <w:br/>
      </w:r>
      <w:r>
        <w:t xml:space="preserve">Malgré qu’il </w:t>
      </w:r>
      <w:r w:rsidR="002C7DF6">
        <w:t>soit</w:t>
      </w:r>
      <w:r>
        <w:t xml:space="preserve"> multi</w:t>
      </w:r>
      <w:r w:rsidR="00814386">
        <w:t>-</w:t>
      </w:r>
      <w:proofErr w:type="spellStart"/>
      <w:r>
        <w:t>platteforme</w:t>
      </w:r>
      <w:proofErr w:type="spellEnd"/>
      <w:r>
        <w:t xml:space="preserve">, le protocole réseau IP a été conçu pour utiliser de préférence les réseaux de type Ethernet. </w:t>
      </w:r>
      <w:r w:rsidR="00814386">
        <w:br/>
      </w:r>
      <w:r>
        <w:t>C’est pourquoi la couche accès réseau</w:t>
      </w:r>
      <w:r w:rsidR="004A3C8A">
        <w:t xml:space="preserve"> </w:t>
      </w:r>
      <w:r>
        <w:t>est au contraire du modèle OSI peu détaillé.</w:t>
      </w:r>
    </w:p>
    <w:p w14:paraId="39C513D4" w14:textId="4F7BF90F" w:rsidR="003C744D" w:rsidRDefault="003C744D" w:rsidP="0082248D">
      <w:pPr>
        <w:pStyle w:val="Paragraphedeliste"/>
        <w:numPr>
          <w:ilvl w:val="0"/>
          <w:numId w:val="80"/>
        </w:numPr>
      </w:pPr>
      <w:r w:rsidRPr="002C7DF6">
        <w:rPr>
          <w:b/>
          <w:bCs/>
          <w:color w:val="0070C0"/>
        </w:rPr>
        <w:t>Les couches 5, 6 et 7 du modèle OSI sont fusionnées dans le modèle TCP/IP</w:t>
      </w:r>
      <w:r>
        <w:t xml:space="preserve">. </w:t>
      </w:r>
      <w:r w:rsidR="002C7DF6">
        <w:br/>
      </w:r>
      <w:r>
        <w:t>Les protocoles de la couche Applications du modèle TCP/IP prennent en charge les fonctions comme l’ouverture de session, l’encodage, …, fonctions explicitement séparées dans le modèle OSI.</w:t>
      </w:r>
    </w:p>
    <w:p w14:paraId="58968D7F" w14:textId="620E9C26" w:rsidR="003C744D" w:rsidRDefault="003C744D" w:rsidP="00890FAE">
      <w:r>
        <w:t xml:space="preserve">Il serait important de préciser à nouveau que le modèle OSI a été proposé dans le but de standardiser les étapes de communication entre deux hôtes. </w:t>
      </w:r>
      <w:r w:rsidR="00C641DA">
        <w:br/>
      </w:r>
      <w:r>
        <w:t>Le modèle TCP/IP quant à lui impose une série de protocoles qui par définition sont les mêmes pour tous les hôtes du réseau Internet. Ceci explique pourquoi le modèle est plus simple.</w:t>
      </w:r>
    </w:p>
    <w:p w14:paraId="22BF270B" w14:textId="77777777" w:rsidR="003C744D" w:rsidRDefault="00B707CB" w:rsidP="00C641DA">
      <w:pPr>
        <w:jc w:val="center"/>
      </w:pPr>
      <w:r>
        <w:rPr>
          <w:noProof/>
        </w:rPr>
        <w:lastRenderedPageBreak/>
        <w:drawing>
          <wp:inline distT="0" distB="0" distL="0" distR="0" wp14:anchorId="46304A6D" wp14:editId="496B7A69">
            <wp:extent cx="4145638" cy="3942745"/>
            <wp:effectExtent l="0" t="0" r="7620" b="635"/>
            <wp:docPr id="1641362154" name="Image 22" descr="http://cisco.goffinet.org/s1/osi2bis2New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pic:nvPicPr>
                  <pic:blipFill>
                    <a:blip r:embed="rId14">
                      <a:extLst>
                        <a:ext uri="{28A0092B-C50C-407E-A947-70E740481C1C}">
                          <a14:useLocalDpi xmlns:a14="http://schemas.microsoft.com/office/drawing/2010/main" val="0"/>
                        </a:ext>
                      </a:extLst>
                    </a:blip>
                    <a:stretch>
                      <a:fillRect/>
                    </a:stretch>
                  </pic:blipFill>
                  <pic:spPr>
                    <a:xfrm>
                      <a:off x="0" y="0"/>
                      <a:ext cx="4145638" cy="3942745"/>
                    </a:xfrm>
                    <a:prstGeom prst="rect">
                      <a:avLst/>
                    </a:prstGeom>
                  </pic:spPr>
                </pic:pic>
              </a:graphicData>
            </a:graphic>
          </wp:inline>
        </w:drawing>
      </w:r>
    </w:p>
    <w:p w14:paraId="1A4985AC" w14:textId="77777777" w:rsidR="00B707CB" w:rsidRDefault="00B707CB" w:rsidP="00890FAE"/>
    <w:p w14:paraId="331179D9" w14:textId="3566EA9C" w:rsidR="007D50C3" w:rsidRDefault="007D50C3">
      <w:pPr>
        <w:spacing w:after="200"/>
        <w:rPr>
          <w:rFonts w:ascii="Arial Black" w:eastAsiaTheme="majorEastAsia" w:hAnsi="Arial Black" w:cstheme="majorBidi"/>
          <w:b/>
          <w:bCs/>
          <w:color w:val="31849B" w:themeColor="accent5" w:themeShade="BF"/>
          <w:sz w:val="28"/>
          <w:szCs w:val="28"/>
        </w:rPr>
      </w:pPr>
    </w:p>
    <w:p w14:paraId="34B8100D" w14:textId="77777777" w:rsidR="00542B49" w:rsidRPr="00542B49" w:rsidRDefault="00542B49" w:rsidP="00492952">
      <w:pPr>
        <w:pStyle w:val="Titre1"/>
      </w:pPr>
      <w:bookmarkStart w:id="4" w:name="_Toc46151373"/>
      <w:r w:rsidRPr="00542B49">
        <w:t xml:space="preserve">Couche </w:t>
      </w:r>
      <w:r w:rsidRPr="00605A86">
        <w:t>physique</w:t>
      </w:r>
      <w:bookmarkEnd w:id="4"/>
    </w:p>
    <w:p w14:paraId="21966B95" w14:textId="6B0DB67D" w:rsidR="00542B49" w:rsidRDefault="00542B49" w:rsidP="00890FAE">
      <w:r w:rsidRPr="4C8CD35D">
        <w:t xml:space="preserve">Dans le domaine des réseaux informatiques, la couche physique est la première couche du modèle OSI (de l'anglais </w:t>
      </w:r>
      <w:r w:rsidRPr="00741A71">
        <w:rPr>
          <w:i/>
          <w:iCs/>
        </w:rPr>
        <w:t xml:space="preserve">Open </w:t>
      </w:r>
      <w:proofErr w:type="spellStart"/>
      <w:r w:rsidRPr="00741A71">
        <w:rPr>
          <w:i/>
          <w:iCs/>
        </w:rPr>
        <w:t>Systems</w:t>
      </w:r>
      <w:proofErr w:type="spellEnd"/>
      <w:r w:rsidRPr="00741A71">
        <w:rPr>
          <w:i/>
          <w:iCs/>
        </w:rPr>
        <w:t xml:space="preserve"> </w:t>
      </w:r>
      <w:proofErr w:type="spellStart"/>
      <w:r w:rsidRPr="00741A71">
        <w:rPr>
          <w:i/>
          <w:iCs/>
        </w:rPr>
        <w:t>Interconnecti</w:t>
      </w:r>
      <w:r w:rsidRPr="4C8CD35D">
        <w:t>on</w:t>
      </w:r>
      <w:proofErr w:type="spellEnd"/>
      <w:r w:rsidR="00741A71">
        <w:t xml:space="preserve"> ou </w:t>
      </w:r>
      <w:r w:rsidRPr="4C8CD35D">
        <w:t>Interconnexion de systèmes ouverts).</w:t>
      </w:r>
    </w:p>
    <w:p w14:paraId="55F4D1E3" w14:textId="77777777" w:rsidR="007D50C3" w:rsidRDefault="007D50C3" w:rsidP="00890FAE"/>
    <w:p w14:paraId="22A9ED0D" w14:textId="343E52A2" w:rsidR="00542B49" w:rsidRPr="00CB7D1B" w:rsidRDefault="00542B49" w:rsidP="00492952">
      <w:pPr>
        <w:pStyle w:val="Titre2"/>
      </w:pPr>
      <w:bookmarkStart w:id="5" w:name="_Toc46151374"/>
      <w:r w:rsidRPr="00CB7D1B">
        <w:t>Principes</w:t>
      </w:r>
      <w:bookmarkEnd w:id="5"/>
    </w:p>
    <w:p w14:paraId="6BF7CEDB" w14:textId="77777777" w:rsidR="00542B49" w:rsidRDefault="00542B49" w:rsidP="00890FAE">
      <w:r w:rsidRPr="4C8CD35D">
        <w:t>La couche physique est chargée de la transmission effective des signaux électriques, radiofréquences ou optiques entre les interlocuteurs.</w:t>
      </w:r>
    </w:p>
    <w:p w14:paraId="12C26442" w14:textId="77777777" w:rsidR="0009175A" w:rsidRDefault="00542B49" w:rsidP="00890FAE">
      <w:r w:rsidRPr="4C8CD35D">
        <w:t xml:space="preserve">Cette couche physique s'occupe de la transmission physique des données entre deux équipements réseaux. Elle s'occupe de tout ce qui a trait au bas-niveau, au matériel </w:t>
      </w:r>
      <w:r w:rsidR="0009175A">
        <w:t>…</w:t>
      </w:r>
    </w:p>
    <w:p w14:paraId="63995970" w14:textId="77777777" w:rsidR="0009175A" w:rsidRDefault="00542B49" w:rsidP="0082248D">
      <w:pPr>
        <w:pStyle w:val="Paragraphedeliste"/>
        <w:numPr>
          <w:ilvl w:val="0"/>
          <w:numId w:val="108"/>
        </w:numPr>
      </w:pPr>
      <w:proofErr w:type="gramStart"/>
      <w:r w:rsidRPr="0009175A">
        <w:t>la</w:t>
      </w:r>
      <w:proofErr w:type="gramEnd"/>
      <w:r w:rsidRPr="0009175A">
        <w:t xml:space="preserve"> </w:t>
      </w:r>
      <w:r w:rsidRPr="00CB7D1B">
        <w:rPr>
          <w:b/>
          <w:bCs/>
          <w:color w:val="0070C0"/>
        </w:rPr>
        <w:t>transmission des bits</w:t>
      </w:r>
      <w:r w:rsidR="0009175A" w:rsidRPr="00CB7D1B">
        <w:rPr>
          <w:color w:val="0070C0"/>
        </w:rPr>
        <w:t xml:space="preserve"> </w:t>
      </w:r>
      <w:r w:rsidR="0009175A">
        <w:t>;</w:t>
      </w:r>
    </w:p>
    <w:p w14:paraId="1BEAAC3C" w14:textId="77777777" w:rsidR="0009175A" w:rsidRDefault="00542B49" w:rsidP="0082248D">
      <w:pPr>
        <w:pStyle w:val="Paragraphedeliste"/>
        <w:numPr>
          <w:ilvl w:val="0"/>
          <w:numId w:val="108"/>
        </w:numPr>
      </w:pPr>
      <w:proofErr w:type="gramStart"/>
      <w:r w:rsidRPr="0009175A">
        <w:t>leur</w:t>
      </w:r>
      <w:proofErr w:type="gramEnd"/>
      <w:r w:rsidRPr="0009175A">
        <w:t xml:space="preserve"> </w:t>
      </w:r>
      <w:r w:rsidRPr="00CB7D1B">
        <w:rPr>
          <w:b/>
          <w:bCs/>
          <w:color w:val="0070C0"/>
        </w:rPr>
        <w:t>encodage</w:t>
      </w:r>
      <w:r w:rsidR="0009175A">
        <w:t xml:space="preserve"> ;</w:t>
      </w:r>
    </w:p>
    <w:p w14:paraId="7097A541" w14:textId="77777777" w:rsidR="0009175A" w:rsidRDefault="00542B49" w:rsidP="0082248D">
      <w:pPr>
        <w:pStyle w:val="Paragraphedeliste"/>
        <w:numPr>
          <w:ilvl w:val="0"/>
          <w:numId w:val="108"/>
        </w:numPr>
      </w:pPr>
      <w:proofErr w:type="gramStart"/>
      <w:r w:rsidRPr="0009175A">
        <w:t>la</w:t>
      </w:r>
      <w:proofErr w:type="gramEnd"/>
      <w:r w:rsidRPr="0009175A">
        <w:t xml:space="preserve"> </w:t>
      </w:r>
      <w:r w:rsidRPr="00CB7D1B">
        <w:rPr>
          <w:b/>
          <w:bCs/>
          <w:color w:val="0070C0"/>
        </w:rPr>
        <w:t xml:space="preserve">synchronisation entre deux </w:t>
      </w:r>
      <w:r w:rsidR="0009175A" w:rsidRPr="00CB7D1B">
        <w:rPr>
          <w:b/>
          <w:bCs/>
          <w:color w:val="0070C0"/>
        </w:rPr>
        <w:t>interfaces</w:t>
      </w:r>
      <w:r w:rsidRPr="00CB7D1B">
        <w:rPr>
          <w:b/>
          <w:bCs/>
          <w:color w:val="0070C0"/>
        </w:rPr>
        <w:t xml:space="preserve"> réseau</w:t>
      </w:r>
      <w:r w:rsidR="0009175A">
        <w:t xml:space="preserve"> ;</w:t>
      </w:r>
    </w:p>
    <w:p w14:paraId="6268193B" w14:textId="77777777" w:rsidR="0009175A" w:rsidRDefault="0009175A" w:rsidP="0082248D">
      <w:pPr>
        <w:pStyle w:val="Paragraphedeliste"/>
        <w:numPr>
          <w:ilvl w:val="0"/>
          <w:numId w:val="108"/>
        </w:numPr>
      </w:pPr>
      <w:r>
        <w:t>..</w:t>
      </w:r>
      <w:r w:rsidR="00542B49" w:rsidRPr="0009175A">
        <w:t xml:space="preserve">. </w:t>
      </w:r>
    </w:p>
    <w:p w14:paraId="1CC79E2C" w14:textId="60F2EC82" w:rsidR="00542B49" w:rsidRPr="0009175A" w:rsidRDefault="00542B49" w:rsidP="00890FAE">
      <w:r w:rsidRPr="0009175A">
        <w:t>Elle définit les standards des câbles réseaux, des fils de cuivre, du WIFI, de la fibre optique, ou de tout autre support électronique de transmission.</w:t>
      </w:r>
    </w:p>
    <w:p w14:paraId="310BC624" w14:textId="77777777" w:rsidR="00542B49" w:rsidRDefault="00542B49" w:rsidP="00890FAE">
      <w:r w:rsidRPr="4C8CD35D">
        <w:t>Il existe trois catégories principales de lien de couche physique, selon le type de distance physique qu'ils permettent de faire circuler ...</w:t>
      </w:r>
    </w:p>
    <w:p w14:paraId="2BBD29D9" w14:textId="68E77884" w:rsidR="00542B49" w:rsidRDefault="00A13DFD" w:rsidP="0082248D">
      <w:pPr>
        <w:pStyle w:val="Paragraphedeliste"/>
        <w:numPr>
          <w:ilvl w:val="0"/>
          <w:numId w:val="107"/>
        </w:numPr>
        <w:rPr>
          <w:rFonts w:eastAsiaTheme="minorEastAsia"/>
        </w:rPr>
      </w:pPr>
      <w:proofErr w:type="gramStart"/>
      <w:r>
        <w:t>l</w:t>
      </w:r>
      <w:r w:rsidR="00542B49" w:rsidRPr="4C8CD35D">
        <w:t>es</w:t>
      </w:r>
      <w:proofErr w:type="gramEnd"/>
      <w:r w:rsidR="00542B49" w:rsidRPr="4C8CD35D">
        <w:t xml:space="preserve"> </w:t>
      </w:r>
      <w:r w:rsidR="00542B49" w:rsidRPr="00851145">
        <w:rPr>
          <w:b/>
          <w:bCs/>
          <w:color w:val="0070C0"/>
        </w:rPr>
        <w:t>supports filaires</w:t>
      </w:r>
      <w:r w:rsidR="00542B49" w:rsidRPr="00851145">
        <w:rPr>
          <w:color w:val="0070C0"/>
        </w:rPr>
        <w:t xml:space="preserve"> </w:t>
      </w:r>
      <w:r w:rsidR="00542B49" w:rsidRPr="4C8CD35D">
        <w:t>permettent de faire circuler une grandeur électrique sur un câble généralement métallique ;</w:t>
      </w:r>
    </w:p>
    <w:p w14:paraId="12FB2A59" w14:textId="196319D9" w:rsidR="00542B49" w:rsidRDefault="00A13DFD" w:rsidP="0082248D">
      <w:pPr>
        <w:pStyle w:val="Paragraphedeliste"/>
        <w:numPr>
          <w:ilvl w:val="0"/>
          <w:numId w:val="107"/>
        </w:numPr>
      </w:pPr>
      <w:proofErr w:type="gramStart"/>
      <w:r>
        <w:lastRenderedPageBreak/>
        <w:t>l</w:t>
      </w:r>
      <w:r w:rsidR="00542B49" w:rsidRPr="4C8CD35D">
        <w:t>es</w:t>
      </w:r>
      <w:proofErr w:type="gramEnd"/>
      <w:r w:rsidR="00542B49" w:rsidRPr="4C8CD35D">
        <w:t xml:space="preserve"> </w:t>
      </w:r>
      <w:r w:rsidR="00542B49" w:rsidRPr="00851145">
        <w:rPr>
          <w:b/>
          <w:bCs/>
          <w:color w:val="0070C0"/>
        </w:rPr>
        <w:t>supports aériens</w:t>
      </w:r>
      <w:r w:rsidR="00542B49" w:rsidRPr="4C8CD35D">
        <w:t xml:space="preserve"> désignent l'air ou le vide, ils permettent la circulation d'ondes électromagnétiques ou radioélectriques diverses ;</w:t>
      </w:r>
    </w:p>
    <w:p w14:paraId="48945ADE" w14:textId="736C7B16" w:rsidR="00542B49" w:rsidRDefault="00A13DFD" w:rsidP="0082248D">
      <w:pPr>
        <w:pStyle w:val="Paragraphedeliste"/>
        <w:numPr>
          <w:ilvl w:val="0"/>
          <w:numId w:val="107"/>
        </w:numPr>
        <w:rPr>
          <w:rFonts w:eastAsiaTheme="minorEastAsia"/>
        </w:rPr>
      </w:pPr>
      <w:proofErr w:type="gramStart"/>
      <w:r>
        <w:t>l</w:t>
      </w:r>
      <w:r w:rsidR="00542B49" w:rsidRPr="4C8CD35D">
        <w:t>es</w:t>
      </w:r>
      <w:proofErr w:type="gramEnd"/>
      <w:r w:rsidR="00542B49" w:rsidRPr="4C8CD35D">
        <w:t xml:space="preserve"> </w:t>
      </w:r>
      <w:r w:rsidR="00542B49" w:rsidRPr="00851145">
        <w:rPr>
          <w:b/>
          <w:bCs/>
          <w:color w:val="0070C0"/>
        </w:rPr>
        <w:t>supports optiques</w:t>
      </w:r>
      <w:r w:rsidR="00542B49" w:rsidRPr="4C8CD35D">
        <w:t xml:space="preserve"> permettent d'acheminer des informations sous forme lumineuse.</w:t>
      </w:r>
    </w:p>
    <w:p w14:paraId="7E6EDBE0" w14:textId="0DEF51AA" w:rsidR="00542B49" w:rsidRDefault="00542B49" w:rsidP="00890FAE">
      <w:r w:rsidRPr="4C8CD35D">
        <w:t xml:space="preserve">Son </w:t>
      </w:r>
      <w:r w:rsidR="000F3519">
        <w:t>travail</w:t>
      </w:r>
      <w:r w:rsidRPr="4C8CD35D">
        <w:t xml:space="preserve"> est généralement limité à l'émission et la réception d'un bit ou d'un train de bits continu </w:t>
      </w:r>
      <w:r w:rsidR="00A13DFD">
        <w:br/>
      </w:r>
      <w:r w:rsidRPr="4C8CD35D">
        <w:t>(notamment pour les supports synchrones comme la fibre optique).</w:t>
      </w:r>
    </w:p>
    <w:p w14:paraId="62D4678C" w14:textId="13EB74F1" w:rsidR="00542B49" w:rsidRDefault="00542B49" w:rsidP="00890FAE">
      <w:r w:rsidRPr="4C8CD35D">
        <w:t>La couche physique est chargée de la conversion entre bits et signaux électriques ou optiques.</w:t>
      </w:r>
      <w:r w:rsidR="00F15287">
        <w:br/>
      </w:r>
      <w:r w:rsidRPr="4C8CD35D">
        <w:t>Elle est en pratique toujours réalisée par un circuit électronique spécifique.</w:t>
      </w:r>
    </w:p>
    <w:p w14:paraId="099554AF" w14:textId="51742E13" w:rsidR="00542B49" w:rsidRDefault="00F15287" w:rsidP="00890FAE">
      <w:r w:rsidRPr="00F15287">
        <w:rPr>
          <w:b/>
          <w:bCs/>
        </w:rPr>
        <w:t>Remarque</w:t>
      </w:r>
      <w:r>
        <w:t xml:space="preserve"> …</w:t>
      </w:r>
      <w:r>
        <w:br/>
      </w:r>
      <w:r w:rsidR="00542B49" w:rsidRPr="4C8CD35D">
        <w:t xml:space="preserve">Tous les supports de transmission réseau ne transfèrent qu'un bit à la fois. </w:t>
      </w:r>
      <w:r w:rsidR="00F25336">
        <w:br/>
      </w:r>
      <w:r w:rsidR="00542B49" w:rsidRPr="4C8CD35D">
        <w:t xml:space="preserve">En termes techniques, on dit que ce sont des liaisons séries. </w:t>
      </w:r>
      <w:r>
        <w:br/>
      </w:r>
      <w:r w:rsidR="00542B49" w:rsidRPr="4C8CD35D">
        <w:t xml:space="preserve">Il existe des liaisons qui échangent plusieurs bits en même temps, les liaisons parallèles, mais ils ne sont pas beaucoup utilisés dans le domaine du réseau. Ils sont plus utilisés à l'intérieur des circuits électroniques, dans les ordinateurs ou pour relier un PC à un périphérique. </w:t>
      </w:r>
      <w:r w:rsidR="00F25336">
        <w:br/>
      </w:r>
      <w:r w:rsidR="00542B49" w:rsidRPr="4C8CD35D">
        <w:t>Pour résumer, les transmissions réseaux sont des flux de bits, transmis un par un</w:t>
      </w:r>
      <w:r w:rsidR="00F25336">
        <w:t xml:space="preserve">, </w:t>
      </w:r>
      <w:r w:rsidR="00965F69">
        <w:t>à la file indienne</w:t>
      </w:r>
      <w:r w:rsidR="00542B49" w:rsidRPr="4C8CD35D">
        <w:t>.</w:t>
      </w:r>
    </w:p>
    <w:p w14:paraId="6E06D765" w14:textId="20D57DFC" w:rsidR="00A13A05" w:rsidRDefault="00A13A05" w:rsidP="00890FAE"/>
    <w:p w14:paraId="2E9B88CE" w14:textId="0B11820B" w:rsidR="00542B49" w:rsidRPr="000B0D55" w:rsidRDefault="00965F69" w:rsidP="0040429D">
      <w:pPr>
        <w:pStyle w:val="Titre3"/>
      </w:pPr>
      <w:bookmarkStart w:id="6" w:name="_Toc46151375"/>
      <w:r>
        <w:t>B</w:t>
      </w:r>
      <w:r w:rsidR="00542B49" w:rsidRPr="000B0D55">
        <w:t>us de communication</w:t>
      </w:r>
      <w:bookmarkEnd w:id="6"/>
    </w:p>
    <w:p w14:paraId="43474B1A" w14:textId="77777777" w:rsidR="00965F69" w:rsidRDefault="00542B49" w:rsidP="00890FAE">
      <w:r w:rsidRPr="4C8CD35D">
        <w:t>Sur un bus, on peut connecter un nombre assez important de composants, qui dépasse largement les deux nœuds d'une liaison point à point. Avec un bus, un émetteur va envoyer ses données à tous les autres récepteurs.</w:t>
      </w:r>
    </w:p>
    <w:p w14:paraId="1FDC0AE0" w14:textId="74BC8E21" w:rsidR="00542B49" w:rsidRDefault="00C719EE" w:rsidP="00890FAE">
      <w:r>
        <w:t>S</w:t>
      </w:r>
      <w:r w:rsidR="00542B49" w:rsidRPr="4C8CD35D">
        <w:t xml:space="preserve">ur tous ces récepteurs, il se peut que seul l'un d'entre eux soit le destinataire du paquet : les autres vont alors ignorer le paquet, seul le destinataire traitant le paquet. </w:t>
      </w:r>
      <w:r>
        <w:br/>
        <w:t>Toutefois</w:t>
      </w:r>
      <w:r w:rsidR="00542B49" w:rsidRPr="4C8CD35D">
        <w:t xml:space="preserve">, il se peut qu'il y ait plusieurs récepteurs comme destinataires : dans ce cas, les destinataires vont tous recevoir la donnée et la traiter. </w:t>
      </w:r>
      <w:r w:rsidR="0029200B">
        <w:br/>
      </w:r>
      <w:r w:rsidR="00542B49" w:rsidRPr="4C8CD35D">
        <w:t>Ces bus permettent donc de faire des envois de données à plusieurs composants en une seule fois.</w:t>
      </w:r>
    </w:p>
    <w:p w14:paraId="5799E427" w14:textId="77777777" w:rsidR="00542B49" w:rsidRDefault="00542B49" w:rsidP="00890FAE"/>
    <w:p w14:paraId="45D28F86" w14:textId="77777777" w:rsidR="00542B49" w:rsidRDefault="00542B49" w:rsidP="00E82FAF">
      <w:pPr>
        <w:jc w:val="center"/>
      </w:pPr>
      <w:r>
        <w:rPr>
          <w:noProof/>
        </w:rPr>
        <w:drawing>
          <wp:inline distT="0" distB="0" distL="0" distR="0" wp14:anchorId="2DF56940" wp14:editId="0B9014C3">
            <wp:extent cx="3579101" cy="924601"/>
            <wp:effectExtent l="0" t="0" r="2540" b="8890"/>
            <wp:docPr id="1459642823" name="Image 23045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04524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9101" cy="924601"/>
                    </a:xfrm>
                    <a:prstGeom prst="rect">
                      <a:avLst/>
                    </a:prstGeom>
                  </pic:spPr>
                </pic:pic>
              </a:graphicData>
            </a:graphic>
          </wp:inline>
        </w:drawing>
      </w:r>
    </w:p>
    <w:p w14:paraId="39D8DBFA" w14:textId="77777777" w:rsidR="00542B49" w:rsidRDefault="00542B49" w:rsidP="00890FAE"/>
    <w:p w14:paraId="4F7BC68F" w14:textId="1A6001F2" w:rsidR="00542B49" w:rsidRPr="0029200B" w:rsidRDefault="00542B49" w:rsidP="0040429D">
      <w:pPr>
        <w:pStyle w:val="Titre3"/>
      </w:pPr>
      <w:bookmarkStart w:id="7" w:name="_Toc46151376"/>
      <w:r w:rsidRPr="0029200B">
        <w:t>Affectation d’un bit lors de sa transmission</w:t>
      </w:r>
      <w:bookmarkEnd w:id="7"/>
    </w:p>
    <w:p w14:paraId="7037652C" w14:textId="6AEFFE42" w:rsidR="00A13A05" w:rsidRDefault="00A13A05" w:rsidP="00890FAE">
      <w:r>
        <w:t xml:space="preserve">Il existe plusieurs </w:t>
      </w:r>
      <w:r w:rsidR="2E1FCDC4">
        <w:t>phénomènes</w:t>
      </w:r>
      <w:r>
        <w:t xml:space="preserve"> </w:t>
      </w:r>
      <w:r w:rsidR="00401B78">
        <w:t xml:space="preserve">qui influence la qualité des transmissions. </w:t>
      </w:r>
      <w:r>
        <w:br/>
      </w:r>
      <w:r w:rsidR="000320F9">
        <w:t>Ces éléments perturbateurs</w:t>
      </w:r>
      <w:r w:rsidR="00401B78">
        <w:t xml:space="preserve"> peuvent, soit diminuer l’efficacité du </w:t>
      </w:r>
      <w:r w:rsidR="000320F9">
        <w:t xml:space="preserve">support de transport, soit le rendre totalement </w:t>
      </w:r>
      <w:proofErr w:type="spellStart"/>
      <w:r w:rsidR="000320F9">
        <w:t>inopérationnel</w:t>
      </w:r>
      <w:proofErr w:type="spellEnd"/>
      <w:r w:rsidR="000320F9">
        <w:t>.</w:t>
      </w:r>
    </w:p>
    <w:p w14:paraId="3D5ED55B" w14:textId="799132F5" w:rsidR="000320F9" w:rsidRDefault="000320F9" w:rsidP="00890FAE">
      <w:r>
        <w:t>Parmi les plus importants, on note …</w:t>
      </w:r>
    </w:p>
    <w:p w14:paraId="5A7D3364" w14:textId="77777777" w:rsidR="00542B49" w:rsidRDefault="00542B49" w:rsidP="0082248D">
      <w:pPr>
        <w:pStyle w:val="Paragraphedeliste"/>
        <w:numPr>
          <w:ilvl w:val="0"/>
          <w:numId w:val="106"/>
        </w:numPr>
        <w:rPr>
          <w:rFonts w:eastAsiaTheme="minorEastAsia"/>
        </w:rPr>
      </w:pPr>
      <w:r w:rsidRPr="005C2CB5">
        <w:rPr>
          <w:b/>
          <w:bCs/>
          <w:color w:val="0070C0"/>
        </w:rPr>
        <w:t>Propagation</w:t>
      </w:r>
      <w:r>
        <w:br/>
      </w:r>
      <w:r w:rsidRPr="4C8CD35D">
        <w:t>Temps mis par un bit pour se déplacer dans le média ;</w:t>
      </w:r>
    </w:p>
    <w:p w14:paraId="10295C32" w14:textId="1C1A3C60" w:rsidR="00542B49" w:rsidRDefault="00542B49" w:rsidP="0082248D">
      <w:pPr>
        <w:pStyle w:val="Paragraphedeliste"/>
        <w:numPr>
          <w:ilvl w:val="0"/>
          <w:numId w:val="106"/>
        </w:numPr>
      </w:pPr>
      <w:r w:rsidRPr="005C2CB5">
        <w:rPr>
          <w:b/>
          <w:bCs/>
          <w:color w:val="0070C0"/>
        </w:rPr>
        <w:t>Atténuation</w:t>
      </w:r>
      <w:r>
        <w:br/>
      </w:r>
      <w:r w:rsidRPr="4C8CD35D">
        <w:t>Perte de la force (amplitude) du signal ;</w:t>
      </w:r>
    </w:p>
    <w:p w14:paraId="1DC2ADFA" w14:textId="77777777" w:rsidR="00542B49" w:rsidRDefault="00542B49" w:rsidP="0082248D">
      <w:pPr>
        <w:pStyle w:val="Paragraphedeliste"/>
        <w:numPr>
          <w:ilvl w:val="0"/>
          <w:numId w:val="106"/>
        </w:numPr>
      </w:pPr>
      <w:r w:rsidRPr="005C2CB5">
        <w:rPr>
          <w:b/>
          <w:bCs/>
          <w:color w:val="0070C0"/>
        </w:rPr>
        <w:t>Bruit</w:t>
      </w:r>
      <w:r>
        <w:br/>
      </w:r>
      <w:r w:rsidRPr="4C8CD35D">
        <w:t>Ajout indésirable d’énergie à un signal causé par des sources d’énergie se trouvant à proximité ;</w:t>
      </w:r>
    </w:p>
    <w:p w14:paraId="5099120E" w14:textId="77777777" w:rsidR="00542B49" w:rsidRDefault="00542B49" w:rsidP="0082248D">
      <w:pPr>
        <w:pStyle w:val="Paragraphedeliste"/>
        <w:numPr>
          <w:ilvl w:val="0"/>
          <w:numId w:val="106"/>
        </w:numPr>
      </w:pPr>
      <w:r w:rsidRPr="005C2CB5">
        <w:rPr>
          <w:b/>
          <w:bCs/>
          <w:color w:val="0070C0"/>
        </w:rPr>
        <w:lastRenderedPageBreak/>
        <w:t>Dispersion</w:t>
      </w:r>
      <w:r>
        <w:br/>
      </w:r>
      <w:r w:rsidRPr="4C8CD35D">
        <w:t>Étalement des impulsions dans le temps ;</w:t>
      </w:r>
    </w:p>
    <w:p w14:paraId="1B5692CE" w14:textId="77777777" w:rsidR="00542B49" w:rsidRDefault="00542B49" w:rsidP="0082248D">
      <w:pPr>
        <w:pStyle w:val="Paragraphedeliste"/>
        <w:numPr>
          <w:ilvl w:val="0"/>
          <w:numId w:val="106"/>
        </w:numPr>
      </w:pPr>
      <w:r w:rsidRPr="005C2CB5">
        <w:rPr>
          <w:b/>
          <w:bCs/>
          <w:color w:val="0070C0"/>
        </w:rPr>
        <w:t>Gigue</w:t>
      </w:r>
      <w:r>
        <w:br/>
      </w:r>
      <w:r w:rsidRPr="4C8CD35D">
        <w:t>Variation du délai de transfert de l’information ;</w:t>
      </w:r>
    </w:p>
    <w:p w14:paraId="634ABC01" w14:textId="77777777" w:rsidR="00542B49" w:rsidRDefault="00542B49" w:rsidP="0082248D">
      <w:pPr>
        <w:pStyle w:val="Paragraphedeliste"/>
        <w:numPr>
          <w:ilvl w:val="0"/>
          <w:numId w:val="106"/>
        </w:numPr>
      </w:pPr>
      <w:r w:rsidRPr="005C2CB5">
        <w:rPr>
          <w:b/>
          <w:bCs/>
          <w:color w:val="0070C0"/>
        </w:rPr>
        <w:t>Latence</w:t>
      </w:r>
      <w:r>
        <w:br/>
      </w:r>
      <w:r w:rsidRPr="4C8CD35D">
        <w:t>Retard de transmission causé par le temps de déplacement d’un bit dans le média et la présence de circuits électroniques dans le cheminement ;</w:t>
      </w:r>
    </w:p>
    <w:p w14:paraId="451B6408" w14:textId="04A05430" w:rsidR="00542B49" w:rsidRDefault="00542B49" w:rsidP="0082248D">
      <w:pPr>
        <w:pStyle w:val="Paragraphedeliste"/>
        <w:numPr>
          <w:ilvl w:val="0"/>
          <w:numId w:val="106"/>
        </w:numPr>
      </w:pPr>
      <w:r w:rsidRPr="005C2CB5">
        <w:rPr>
          <w:b/>
          <w:bCs/>
          <w:color w:val="0070C0"/>
        </w:rPr>
        <w:t>Collisions</w:t>
      </w:r>
      <w:r>
        <w:br/>
      </w:r>
      <w:r w:rsidRPr="4C8CD35D">
        <w:t>Phénomène qui existe lorsque deux ordinateurs utilisant le même segment de réseau émettent en même temps.</w:t>
      </w:r>
    </w:p>
    <w:p w14:paraId="46D94F70" w14:textId="77777777" w:rsidR="00542B49" w:rsidRDefault="00542B49" w:rsidP="00890FAE"/>
    <w:p w14:paraId="5F9FCB71" w14:textId="602A9318" w:rsidR="00605A86" w:rsidRPr="00E94CF9" w:rsidRDefault="490A7DE4" w:rsidP="00492952">
      <w:pPr>
        <w:pStyle w:val="Titre2"/>
        <w:rPr>
          <w:lang w:val="en-CA"/>
        </w:rPr>
      </w:pPr>
      <w:bookmarkStart w:id="8" w:name="_Toc46151382"/>
      <w:proofErr w:type="spellStart"/>
      <w:r w:rsidRPr="00E94CF9">
        <w:rPr>
          <w:lang w:val="en-CA"/>
        </w:rPr>
        <w:t>Réseau</w:t>
      </w:r>
      <w:proofErr w:type="spellEnd"/>
      <w:r w:rsidRPr="00E94CF9">
        <w:rPr>
          <w:lang w:val="en-CA"/>
        </w:rPr>
        <w:t xml:space="preserve"> Local (Local Area Network)</w:t>
      </w:r>
      <w:bookmarkEnd w:id="8"/>
    </w:p>
    <w:p w14:paraId="451B6E63" w14:textId="25B6F0C1" w:rsidR="00605A86" w:rsidRDefault="490A7DE4" w:rsidP="00890FAE">
      <w:r>
        <w:t xml:space="preserve">Un LAN, pour </w:t>
      </w:r>
      <w:r w:rsidRPr="08CDAF9C">
        <w:rPr>
          <w:i/>
          <w:iCs/>
        </w:rPr>
        <w:t>Local Area Network</w:t>
      </w:r>
      <w:r>
        <w:t xml:space="preserve"> est, comme son nom anglais l'indique, un réseau d'aire locale, ou </w:t>
      </w:r>
      <w:r w:rsidR="6CEDD2F1">
        <w:t xml:space="preserve">encore </w:t>
      </w:r>
      <w:r>
        <w:t>un Réseau Local d'Entreprise (RLE). En fait un LAN est un réseau qui possède une couverture géographique très limitée, généralement celle d’un site ou d’un bâtiment.</w:t>
      </w:r>
    </w:p>
    <w:p w14:paraId="64A784F8" w14:textId="78FF279E" w:rsidR="00605A86" w:rsidRDefault="490A7DE4" w:rsidP="00890FAE">
      <w:r w:rsidRPr="08CDAF9C">
        <w:rPr>
          <w:b/>
          <w:bCs/>
        </w:rPr>
        <w:t>Caractéristiques</w:t>
      </w:r>
      <w:r w:rsidR="00605A86">
        <w:br/>
      </w:r>
      <w:r>
        <w:t>Voici en quelques lignes les caractéristiques essentielles d’un LAN ...</w:t>
      </w:r>
    </w:p>
    <w:p w14:paraId="00A13DD0" w14:textId="6AD9F417" w:rsidR="00605A86" w:rsidRDefault="490A7DE4" w:rsidP="0082248D">
      <w:pPr>
        <w:pStyle w:val="Paragraphedeliste"/>
        <w:numPr>
          <w:ilvl w:val="0"/>
          <w:numId w:val="70"/>
        </w:numPr>
      </w:pPr>
      <w:r w:rsidRPr="08CDAF9C">
        <w:rPr>
          <w:b/>
          <w:bCs/>
          <w:color w:val="0070C0"/>
        </w:rPr>
        <w:t>Couverture géographique limités</w:t>
      </w:r>
      <w:r>
        <w:t>;</w:t>
      </w:r>
    </w:p>
    <w:p w14:paraId="1C2C04DB" w14:textId="565ED3D3" w:rsidR="00605A86" w:rsidRDefault="490A7DE4" w:rsidP="0082248D">
      <w:pPr>
        <w:pStyle w:val="Paragraphedeliste"/>
        <w:numPr>
          <w:ilvl w:val="0"/>
          <w:numId w:val="70"/>
        </w:numPr>
      </w:pPr>
      <w:r w:rsidRPr="08CDAF9C">
        <w:rPr>
          <w:b/>
          <w:bCs/>
          <w:color w:val="0070C0"/>
        </w:rPr>
        <w:t>Hauts débits de transmission</w:t>
      </w:r>
      <w:r>
        <w:t xml:space="preserve"> (plusieurs mégabits par seconde -- Mbps). </w:t>
      </w:r>
      <w:r w:rsidR="00605A86">
        <w:br/>
      </w:r>
      <w:r>
        <w:t xml:space="preserve">Leur faible couverture géographique permet d'installer des supports physiques d'excellente qualité (affaiblissement faible, peu de diaphonie et paradiaphonie, bande passante élevée) pour la transmission de données. </w:t>
      </w:r>
      <w:r w:rsidR="00605A86">
        <w:br/>
      </w:r>
      <w:r>
        <w:t>Ces supports sont de la paire torsadée (L120, catégorie 5, etc.), de la fibre optique ou du câble coaxial (de plus en plus rare) ;</w:t>
      </w:r>
    </w:p>
    <w:p w14:paraId="294D145E" w14:textId="38619572" w:rsidR="00605A86" w:rsidRDefault="490A7DE4" w:rsidP="0082248D">
      <w:pPr>
        <w:pStyle w:val="Paragraphedeliste"/>
        <w:numPr>
          <w:ilvl w:val="0"/>
          <w:numId w:val="70"/>
        </w:numPr>
      </w:pPr>
      <w:r w:rsidRPr="08CDAF9C">
        <w:rPr>
          <w:b/>
          <w:bCs/>
          <w:color w:val="0070C0"/>
        </w:rPr>
        <w:t>Réseau de diffusion</w:t>
      </w:r>
      <w:r>
        <w:t xml:space="preserve"> (avant l'arrivée des commutateurs (</w:t>
      </w:r>
      <w:proofErr w:type="spellStart"/>
      <w:r w:rsidRPr="08CDAF9C">
        <w:rPr>
          <w:i/>
          <w:iCs/>
        </w:rPr>
        <w:t>switchs</w:t>
      </w:r>
      <w:proofErr w:type="spellEnd"/>
      <w:r>
        <w:t>).</w:t>
      </w:r>
      <w:r w:rsidR="00605A86">
        <w:br/>
      </w:r>
      <w:r>
        <w:t xml:space="preserve">Toute donnée émise sur le réseau est vue par tous les connectés. </w:t>
      </w:r>
      <w:r w:rsidR="00605A86">
        <w:br/>
      </w:r>
      <w:r>
        <w:t>Lorsqu'une station envoie une trame de niveau 2, cette trame est diffusée à toutes les stations présentes sur le réseau local. Cette opération est facilitée par la topologie logique (et éventuellement physique) du réseau.</w:t>
      </w:r>
      <w:r w:rsidR="00605A86">
        <w:br/>
      </w:r>
      <w:r>
        <w:t xml:space="preserve">Les stations sont connectées à un bus ou à un anneau (pour 99% des cas !). On dit que les réseaux locaux fonctionnent sur des supports partagés. Cette caractéristique est extrêmement importante car c'est elle qui oblige à la mise en place d'un adressage au niveau 2. </w:t>
      </w:r>
    </w:p>
    <w:p w14:paraId="62CDEB35" w14:textId="254DB5A8" w:rsidR="00605A86" w:rsidRDefault="490A7DE4" w:rsidP="0082248D">
      <w:pPr>
        <w:pStyle w:val="Paragraphedeliste"/>
        <w:numPr>
          <w:ilvl w:val="0"/>
          <w:numId w:val="70"/>
        </w:numPr>
      </w:pPr>
      <w:r w:rsidRPr="08CDAF9C">
        <w:rPr>
          <w:b/>
          <w:bCs/>
          <w:color w:val="0070C0"/>
        </w:rPr>
        <w:t>Méthode d'accès au support</w:t>
      </w:r>
      <w:r w:rsidR="00605A86">
        <w:br/>
      </w:r>
      <w:r>
        <w:t xml:space="preserve">Chaque type de LAN met en œuvre une procédure particulière, et normalisée, d'accès au support afin d'émettre les trames. Cette procédure est communément appelée le MAC: Medium Access Control. </w:t>
      </w:r>
      <w:r w:rsidR="00605A86">
        <w:br/>
      </w:r>
      <w:r>
        <w:t>D'une manière générale étant donné que le support est partagé entre toutes les stations d'un réseau local, seule une trame à la fois est véhiculée par le support. Le MAC veille donc à donner équitablement la parole à chaque station, et bien sûr détecte les éventuelles cacophonies si certaines stations ne respectent pas le jeu.</w:t>
      </w:r>
    </w:p>
    <w:p w14:paraId="106E966E" w14:textId="1B5C344A" w:rsidR="00605A86" w:rsidRDefault="490A7DE4" w:rsidP="00890FAE">
      <w:r>
        <w:t xml:space="preserve">Pour la suite de ce document, il est important de retenir que </w:t>
      </w:r>
      <w:r w:rsidR="2413CF91">
        <w:t>...</w:t>
      </w:r>
    </w:p>
    <w:p w14:paraId="6C72394F" w14:textId="48C53092" w:rsidR="00605A86" w:rsidRDefault="490A7DE4" w:rsidP="0082248D">
      <w:pPr>
        <w:pStyle w:val="Paragraphedeliste"/>
        <w:numPr>
          <w:ilvl w:val="0"/>
          <w:numId w:val="71"/>
        </w:numPr>
      </w:pPr>
      <w:proofErr w:type="gramStart"/>
      <w:r>
        <w:t>un</w:t>
      </w:r>
      <w:proofErr w:type="gramEnd"/>
      <w:r>
        <w:t xml:space="preserve"> </w:t>
      </w:r>
      <w:r w:rsidRPr="08CDAF9C">
        <w:rPr>
          <w:b/>
          <w:bCs/>
          <w:color w:val="0070C0"/>
        </w:rPr>
        <w:t>LAN est un réseau de diffusion qui partage son suppor</w:t>
      </w:r>
      <w:r>
        <w:t xml:space="preserve">t entre toutes les stations présentes </w:t>
      </w:r>
      <w:r w:rsidR="00605A86">
        <w:br/>
      </w:r>
      <w:r>
        <w:t>(technologie logique du bus)</w:t>
      </w:r>
      <w:r w:rsidR="26B599CF">
        <w:t xml:space="preserve"> ;</w:t>
      </w:r>
    </w:p>
    <w:p w14:paraId="61521C7D" w14:textId="511C9ED9" w:rsidR="00605A86" w:rsidRDefault="490A7DE4" w:rsidP="0082248D">
      <w:pPr>
        <w:pStyle w:val="Paragraphedeliste"/>
        <w:numPr>
          <w:ilvl w:val="0"/>
          <w:numId w:val="71"/>
        </w:numPr>
      </w:pPr>
      <w:proofErr w:type="gramStart"/>
      <w:r>
        <w:t>un</w:t>
      </w:r>
      <w:proofErr w:type="gramEnd"/>
      <w:r>
        <w:t xml:space="preserve"> L</w:t>
      </w:r>
      <w:r w:rsidRPr="08CDAF9C">
        <w:rPr>
          <w:b/>
          <w:bCs/>
          <w:color w:val="0070C0"/>
        </w:rPr>
        <w:t>AN implémente une procédure de niveau 2 nommée MAC</w:t>
      </w:r>
      <w:r>
        <w:t xml:space="preserve"> qui défini</w:t>
      </w:r>
      <w:r w:rsidR="60116814">
        <w:t>t</w:t>
      </w:r>
      <w:r>
        <w:t xml:space="preserve"> un format de trame et gère la méthode d'accès au support</w:t>
      </w:r>
      <w:r w:rsidR="6D5E0F27">
        <w:t xml:space="preserve"> ;</w:t>
      </w:r>
    </w:p>
    <w:p w14:paraId="06E758B6" w14:textId="57EDD518" w:rsidR="00605A86" w:rsidRDefault="490A7DE4" w:rsidP="0082248D">
      <w:pPr>
        <w:pStyle w:val="Paragraphedeliste"/>
        <w:numPr>
          <w:ilvl w:val="0"/>
          <w:numId w:val="71"/>
        </w:numPr>
      </w:pPr>
      <w:proofErr w:type="gramStart"/>
      <w:r>
        <w:lastRenderedPageBreak/>
        <w:t>en</w:t>
      </w:r>
      <w:proofErr w:type="gramEnd"/>
      <w:r>
        <w:t xml:space="preserve"> raison de la caractéristique de diffusion, le </w:t>
      </w:r>
      <w:r w:rsidRPr="08CDAF9C">
        <w:rPr>
          <w:b/>
          <w:bCs/>
          <w:color w:val="0070C0"/>
        </w:rPr>
        <w:t>MAC défini un adressage de niveau 2 pour les trames</w:t>
      </w:r>
      <w:r>
        <w:t xml:space="preserve"> </w:t>
      </w:r>
      <w:r w:rsidR="00605A86">
        <w:br/>
      </w:r>
      <w:r>
        <w:t xml:space="preserve">(adresse de destination et adresse source). </w:t>
      </w:r>
    </w:p>
    <w:p w14:paraId="0A0797BF" w14:textId="77777777" w:rsidR="00605A86" w:rsidRDefault="490A7DE4" w:rsidP="00890FAE">
      <w:r>
        <w:t xml:space="preserve"> </w:t>
      </w:r>
    </w:p>
    <w:p w14:paraId="7FDE03BA" w14:textId="1DAF5D2B" w:rsidR="00803B12" w:rsidRDefault="00803B12" w:rsidP="0040429D">
      <w:pPr>
        <w:pStyle w:val="Titre3"/>
      </w:pPr>
      <w:bookmarkStart w:id="9" w:name="_Toc46151387"/>
      <w:r w:rsidRPr="7C2A0044">
        <w:t xml:space="preserve">Mode de transmission </w:t>
      </w:r>
      <w:bookmarkEnd w:id="9"/>
    </w:p>
    <w:p w14:paraId="034205B0" w14:textId="286E7225" w:rsidR="00803B12" w:rsidRDefault="00803B12" w:rsidP="0082248D">
      <w:pPr>
        <w:pStyle w:val="Paragraphedeliste"/>
        <w:numPr>
          <w:ilvl w:val="0"/>
          <w:numId w:val="114"/>
        </w:numPr>
        <w:rPr>
          <w:rFonts w:eastAsiaTheme="minorEastAsia"/>
        </w:rPr>
      </w:pPr>
      <w:r w:rsidRPr="0031208E">
        <w:rPr>
          <w:b/>
          <w:bCs/>
          <w:color w:val="0070C0"/>
        </w:rPr>
        <w:t>Diffusion dirigée (</w:t>
      </w:r>
      <w:r w:rsidRPr="0031208E">
        <w:rPr>
          <w:b/>
          <w:bCs/>
          <w:i/>
          <w:iCs/>
          <w:color w:val="0070C0"/>
        </w:rPr>
        <w:t>Unicast</w:t>
      </w:r>
      <w:r w:rsidRPr="0031208E">
        <w:rPr>
          <w:b/>
          <w:bCs/>
          <w:color w:val="0070C0"/>
        </w:rPr>
        <w:t>)</w:t>
      </w:r>
      <w:r w:rsidRPr="0031208E">
        <w:rPr>
          <w:color w:val="0070C0"/>
        </w:rPr>
        <w:t xml:space="preserve"> </w:t>
      </w:r>
      <w:r w:rsidRPr="0031208E">
        <w:rPr>
          <w:color w:val="0070C0"/>
        </w:rPr>
        <w:br/>
      </w:r>
      <w:r w:rsidRPr="7C2A0044">
        <w:t xml:space="preserve">Adresse MAC -- </w:t>
      </w:r>
      <w:r w:rsidRPr="00A752C5">
        <w:rPr>
          <w:color w:val="31849B" w:themeColor="accent5" w:themeShade="BF"/>
        </w:rPr>
        <w:t>0A:00:81:2F:42:51</w:t>
      </w:r>
      <w:r>
        <w:br/>
      </w:r>
      <w:r w:rsidR="00AA0D08">
        <w:t>A</w:t>
      </w:r>
      <w:r w:rsidRPr="7C2A0044">
        <w:t xml:space="preserve">dresse </w:t>
      </w:r>
      <w:r w:rsidR="00AA0D08">
        <w:t>d</w:t>
      </w:r>
      <w:r w:rsidRPr="7C2A0044">
        <w:t>ésignant une seule interface ;</w:t>
      </w:r>
    </w:p>
    <w:p w14:paraId="16E0E205" w14:textId="67DD1EFC" w:rsidR="00803B12" w:rsidRPr="008E09C5" w:rsidRDefault="00803B12" w:rsidP="0082248D">
      <w:pPr>
        <w:pStyle w:val="Paragraphedeliste"/>
        <w:numPr>
          <w:ilvl w:val="0"/>
          <w:numId w:val="114"/>
        </w:numPr>
      </w:pPr>
      <w:r w:rsidRPr="0031208E">
        <w:rPr>
          <w:b/>
          <w:bCs/>
          <w:color w:val="0070C0"/>
        </w:rPr>
        <w:t>Multi diffusion (Multicast)</w:t>
      </w:r>
      <w:r w:rsidRPr="008E09C5">
        <w:t xml:space="preserve"> </w:t>
      </w:r>
      <w:r>
        <w:br/>
      </w:r>
      <w:r w:rsidRPr="008E09C5">
        <w:t>Adresse MAC</w:t>
      </w:r>
      <w:r>
        <w:t xml:space="preserve"> -- </w:t>
      </w:r>
      <w:proofErr w:type="gramStart"/>
      <w:r w:rsidRPr="00A752C5">
        <w:rPr>
          <w:color w:val="31849B" w:themeColor="accent5" w:themeShade="BF"/>
        </w:rPr>
        <w:t>01:XX</w:t>
      </w:r>
      <w:proofErr w:type="gramEnd"/>
      <w:r w:rsidRPr="00A752C5">
        <w:rPr>
          <w:color w:val="31849B" w:themeColor="accent5" w:themeShade="BF"/>
        </w:rPr>
        <w:t>:XX:XX:XX:XX (premier octet impair)</w:t>
      </w:r>
      <w:r w:rsidRPr="008E09C5">
        <w:br/>
      </w:r>
      <w:r w:rsidR="00AA0D08">
        <w:t>A</w:t>
      </w:r>
      <w:r w:rsidRPr="008E09C5">
        <w:t>dresse désignant plusieurs stations (groupe</w:t>
      </w:r>
      <w:r>
        <w:t xml:space="preserve"> de diffusion</w:t>
      </w:r>
      <w:r w:rsidRPr="008E09C5">
        <w:t>) ;</w:t>
      </w:r>
    </w:p>
    <w:p w14:paraId="4C4B8C52" w14:textId="4CB29177" w:rsidR="00803B12" w:rsidRDefault="00803B12" w:rsidP="0082248D">
      <w:pPr>
        <w:pStyle w:val="Paragraphedeliste"/>
        <w:numPr>
          <w:ilvl w:val="0"/>
          <w:numId w:val="114"/>
        </w:numPr>
      </w:pPr>
      <w:r w:rsidRPr="0031208E">
        <w:rPr>
          <w:b/>
          <w:bCs/>
          <w:color w:val="0070C0"/>
        </w:rPr>
        <w:t xml:space="preserve">Adresse de diffusion globale (Broadcast </w:t>
      </w:r>
      <w:proofErr w:type="spellStart"/>
      <w:r w:rsidRPr="0031208E">
        <w:rPr>
          <w:b/>
          <w:bCs/>
          <w:color w:val="0070C0"/>
        </w:rPr>
        <w:t>address</w:t>
      </w:r>
      <w:proofErr w:type="spellEnd"/>
      <w:r w:rsidRPr="0031208E">
        <w:rPr>
          <w:b/>
          <w:bCs/>
          <w:color w:val="0070C0"/>
        </w:rPr>
        <w:t>)</w:t>
      </w:r>
      <w:r w:rsidRPr="005323F4">
        <w:br/>
        <w:t xml:space="preserve">Adresse MAC -- </w:t>
      </w:r>
      <w:proofErr w:type="gramStart"/>
      <w:r w:rsidRPr="00A752C5">
        <w:rPr>
          <w:color w:val="31849B" w:themeColor="accent5" w:themeShade="BF"/>
        </w:rPr>
        <w:t>FF:FF</w:t>
      </w:r>
      <w:proofErr w:type="gramEnd"/>
      <w:r w:rsidRPr="00A752C5">
        <w:rPr>
          <w:color w:val="31849B" w:themeColor="accent5" w:themeShade="BF"/>
        </w:rPr>
        <w:t>:FF:FF:FF:FF</w:t>
      </w:r>
      <w:r w:rsidRPr="00A752C5">
        <w:rPr>
          <w:color w:val="31849B" w:themeColor="accent5" w:themeShade="BF"/>
        </w:rPr>
        <w:br/>
      </w:r>
      <w:r w:rsidRPr="005323F4">
        <w:t xml:space="preserve">Adresse de diffusion qui désigne l’ensemble des stations du domaine de </w:t>
      </w:r>
      <w:proofErr w:type="spellStart"/>
      <w:r w:rsidRPr="005323F4">
        <w:t>collision</w:t>
      </w:r>
      <w:r>
        <w:t>.</w:t>
      </w:r>
      <w:r w:rsidRPr="005323F4">
        <w:t>concerné</w:t>
      </w:r>
      <w:proofErr w:type="spellEnd"/>
    </w:p>
    <w:p w14:paraId="7F2405F9" w14:textId="105B56FD" w:rsidR="00CC7142" w:rsidRDefault="00CC7142" w:rsidP="00890FA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024"/>
        <w:gridCol w:w="3024"/>
        <w:gridCol w:w="3024"/>
      </w:tblGrid>
      <w:tr w:rsidR="00673A45" w14:paraId="2A8408B1" w14:textId="77777777" w:rsidTr="4DD6B948">
        <w:tc>
          <w:tcPr>
            <w:tcW w:w="3024" w:type="dxa"/>
          </w:tcPr>
          <w:p w14:paraId="24AE0826" w14:textId="77777777" w:rsidR="00673A45" w:rsidRDefault="00673A45" w:rsidP="00A752C5">
            <w:pPr>
              <w:jc w:val="center"/>
            </w:pPr>
            <w:r>
              <w:rPr>
                <w:noProof/>
              </w:rPr>
              <w:drawing>
                <wp:inline distT="0" distB="0" distL="0" distR="0" wp14:anchorId="264E2E11" wp14:editId="35B110EE">
                  <wp:extent cx="1847850" cy="1231900"/>
                  <wp:effectExtent l="0" t="0" r="0" b="0"/>
                  <wp:docPr id="1748434747" name="Picture 44804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042177"/>
                          <pic:cNvPicPr/>
                        </pic:nvPicPr>
                        <pic:blipFill>
                          <a:blip r:embed="rId16">
                            <a:extLst>
                              <a:ext uri="{28A0092B-C50C-407E-A947-70E740481C1C}">
                                <a14:useLocalDpi xmlns:a14="http://schemas.microsoft.com/office/drawing/2010/main" val="0"/>
                              </a:ext>
                            </a:extLst>
                          </a:blip>
                          <a:stretch>
                            <a:fillRect/>
                          </a:stretch>
                        </pic:blipFill>
                        <pic:spPr>
                          <a:xfrm>
                            <a:off x="0" y="0"/>
                            <a:ext cx="1847850" cy="1231900"/>
                          </a:xfrm>
                          <a:prstGeom prst="rect">
                            <a:avLst/>
                          </a:prstGeom>
                        </pic:spPr>
                      </pic:pic>
                    </a:graphicData>
                  </a:graphic>
                </wp:inline>
              </w:drawing>
            </w:r>
          </w:p>
        </w:tc>
        <w:tc>
          <w:tcPr>
            <w:tcW w:w="3024" w:type="dxa"/>
          </w:tcPr>
          <w:p w14:paraId="437B70B9" w14:textId="77777777" w:rsidR="00673A45" w:rsidRDefault="00673A45" w:rsidP="00A752C5">
            <w:pPr>
              <w:jc w:val="center"/>
            </w:pPr>
            <w:r>
              <w:rPr>
                <w:noProof/>
              </w:rPr>
              <w:drawing>
                <wp:inline distT="0" distB="0" distL="0" distR="0" wp14:anchorId="53B1D330" wp14:editId="465EE1FF">
                  <wp:extent cx="1832841" cy="1221894"/>
                  <wp:effectExtent l="0" t="0" r="0" b="0"/>
                  <wp:docPr id="2141833567" name="Picture 205172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729044"/>
                          <pic:cNvPicPr/>
                        </pic:nvPicPr>
                        <pic:blipFill>
                          <a:blip r:embed="rId17">
                            <a:extLst>
                              <a:ext uri="{28A0092B-C50C-407E-A947-70E740481C1C}">
                                <a14:useLocalDpi xmlns:a14="http://schemas.microsoft.com/office/drawing/2010/main" val="0"/>
                              </a:ext>
                            </a:extLst>
                          </a:blip>
                          <a:stretch>
                            <a:fillRect/>
                          </a:stretch>
                        </pic:blipFill>
                        <pic:spPr>
                          <a:xfrm>
                            <a:off x="0" y="0"/>
                            <a:ext cx="1832841" cy="1221894"/>
                          </a:xfrm>
                          <a:prstGeom prst="rect">
                            <a:avLst/>
                          </a:prstGeom>
                        </pic:spPr>
                      </pic:pic>
                    </a:graphicData>
                  </a:graphic>
                </wp:inline>
              </w:drawing>
            </w:r>
          </w:p>
        </w:tc>
        <w:tc>
          <w:tcPr>
            <w:tcW w:w="3024" w:type="dxa"/>
          </w:tcPr>
          <w:p w14:paraId="71A037A7" w14:textId="77777777" w:rsidR="00673A45" w:rsidRDefault="00673A45" w:rsidP="00A752C5">
            <w:pPr>
              <w:jc w:val="center"/>
            </w:pPr>
            <w:r>
              <w:rPr>
                <w:noProof/>
              </w:rPr>
              <w:drawing>
                <wp:inline distT="0" distB="0" distL="0" distR="0" wp14:anchorId="591EEBAD" wp14:editId="3A7D9A65">
                  <wp:extent cx="1828800" cy="1219200"/>
                  <wp:effectExtent l="0" t="0" r="0" b="0"/>
                  <wp:docPr id="1080107460" name="Picture 1988259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259553"/>
                          <pic:cNvPicPr/>
                        </pic:nvPicPr>
                        <pic:blipFill>
                          <a:blip r:embed="rId18">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tc>
      </w:tr>
      <w:tr w:rsidR="009A5BD3" w14:paraId="46A72DDD" w14:textId="77777777" w:rsidTr="4DD6B948">
        <w:tc>
          <w:tcPr>
            <w:tcW w:w="3024" w:type="dxa"/>
          </w:tcPr>
          <w:p w14:paraId="0E867039" w14:textId="73965260" w:rsidR="009A5BD3" w:rsidRDefault="009A5BD3" w:rsidP="00A752C5">
            <w:pPr>
              <w:jc w:val="center"/>
            </w:pPr>
            <w:r>
              <w:t>Monodiffusion (</w:t>
            </w:r>
            <w:r w:rsidRPr="327FC666">
              <w:rPr>
                <w:b/>
                <w:bCs/>
              </w:rPr>
              <w:t>unicast</w:t>
            </w:r>
            <w:r>
              <w:t>)</w:t>
            </w:r>
          </w:p>
        </w:tc>
        <w:tc>
          <w:tcPr>
            <w:tcW w:w="3024" w:type="dxa"/>
          </w:tcPr>
          <w:p w14:paraId="568BE3D7" w14:textId="68F32378" w:rsidR="009A5BD3" w:rsidRDefault="009A5BD3" w:rsidP="00A752C5">
            <w:pPr>
              <w:jc w:val="center"/>
            </w:pPr>
            <w:r>
              <w:t>Multidiffusion (</w:t>
            </w:r>
            <w:r w:rsidRPr="327FC666">
              <w:rPr>
                <w:i/>
                <w:iCs/>
              </w:rPr>
              <w:t>multicast</w:t>
            </w:r>
            <w:r>
              <w:t>)</w:t>
            </w:r>
          </w:p>
        </w:tc>
        <w:tc>
          <w:tcPr>
            <w:tcW w:w="3024" w:type="dxa"/>
          </w:tcPr>
          <w:p w14:paraId="4FB0A498" w14:textId="0F333E69" w:rsidR="009A5BD3" w:rsidRDefault="009A5BD3" w:rsidP="00A752C5">
            <w:pPr>
              <w:jc w:val="center"/>
            </w:pPr>
            <w:r>
              <w:t>Diffusion générale (</w:t>
            </w:r>
            <w:r w:rsidRPr="327FC666">
              <w:rPr>
                <w:i/>
                <w:iCs/>
              </w:rPr>
              <w:t>broadcast</w:t>
            </w:r>
            <w:r>
              <w:t>)</w:t>
            </w:r>
          </w:p>
        </w:tc>
      </w:tr>
    </w:tbl>
    <w:p w14:paraId="1B24F071" w14:textId="435549EA" w:rsidR="00673A45" w:rsidRDefault="00673A45" w:rsidP="00890FAE"/>
    <w:p w14:paraId="27738A4F" w14:textId="19614075" w:rsidR="001C12AA" w:rsidRDefault="001C12AA" w:rsidP="00890FAE">
      <w:pPr>
        <w:rPr>
          <w:rFonts w:ascii="Arial Black" w:eastAsiaTheme="majorEastAsia" w:hAnsi="Arial Black" w:cstheme="majorBidi"/>
          <w:color w:val="365F91" w:themeColor="accent1" w:themeShade="BF"/>
          <w:sz w:val="28"/>
          <w:szCs w:val="28"/>
        </w:rPr>
      </w:pPr>
    </w:p>
    <w:p w14:paraId="33BA1F7D" w14:textId="77777777" w:rsidR="00CE509B" w:rsidRDefault="00CE509B">
      <w:pPr>
        <w:spacing w:after="200"/>
        <w:rPr>
          <w:rFonts w:eastAsiaTheme="majorEastAsia" w:cstheme="minorHAnsi"/>
          <w:b/>
          <w:bCs/>
          <w:color w:val="31849B" w:themeColor="accent5" w:themeShade="BF"/>
          <w:sz w:val="28"/>
          <w:szCs w:val="28"/>
        </w:rPr>
      </w:pPr>
      <w:bookmarkStart w:id="10" w:name="_Toc46151394"/>
      <w:r>
        <w:br w:type="page"/>
      </w:r>
    </w:p>
    <w:p w14:paraId="1C14ED3F" w14:textId="1CC103C3" w:rsidR="00CC7142" w:rsidRPr="00492952" w:rsidRDefault="007F4B49" w:rsidP="00492952">
      <w:pPr>
        <w:pStyle w:val="Titre1"/>
      </w:pPr>
      <w:r w:rsidRPr="00492952">
        <w:lastRenderedPageBreak/>
        <w:t xml:space="preserve">Couche </w:t>
      </w:r>
      <w:r w:rsidR="00DD7C40" w:rsidRPr="00492952">
        <w:t>réseau</w:t>
      </w:r>
      <w:bookmarkEnd w:id="10"/>
    </w:p>
    <w:p w14:paraId="7487CB26" w14:textId="77777777" w:rsidR="000177A1" w:rsidRDefault="000177A1" w:rsidP="00492952">
      <w:pPr>
        <w:pStyle w:val="Titre2"/>
      </w:pPr>
      <w:bookmarkStart w:id="11" w:name="_Toc46151395"/>
      <w:r>
        <w:t>Définition</w:t>
      </w:r>
      <w:bookmarkEnd w:id="11"/>
    </w:p>
    <w:p w14:paraId="188967A5" w14:textId="497A1C1E" w:rsidR="000177A1" w:rsidRDefault="000177A1" w:rsidP="00890FAE">
      <w:r>
        <w:t>La couche réseau construit une voie de communication de bout à bout à partir de voies de communication avec ses voisins directs. Ses apports fonctionnels principaux sont donc</w:t>
      </w:r>
      <w:r w:rsidR="00E41DA2">
        <w:t xml:space="preserve"> …</w:t>
      </w:r>
    </w:p>
    <w:p w14:paraId="64EEC3F3" w14:textId="77777777" w:rsidR="00E41DA2" w:rsidRDefault="000177A1" w:rsidP="0082248D">
      <w:pPr>
        <w:pStyle w:val="Paragraphedeliste"/>
        <w:numPr>
          <w:ilvl w:val="0"/>
          <w:numId w:val="115"/>
        </w:numPr>
      </w:pPr>
      <w:proofErr w:type="gramStart"/>
      <w:r>
        <w:t>le</w:t>
      </w:r>
      <w:proofErr w:type="gramEnd"/>
      <w:r>
        <w:t xml:space="preserve"> </w:t>
      </w:r>
      <w:r w:rsidRPr="00167978">
        <w:rPr>
          <w:b/>
          <w:bCs/>
          <w:color w:val="0070C0"/>
        </w:rPr>
        <w:t>routage</w:t>
      </w:r>
      <w:r w:rsidR="00E41DA2">
        <w:br/>
        <w:t>D</w:t>
      </w:r>
      <w:r>
        <w:t xml:space="preserve">étermination d'un chemin permettant de relier les 2 </w:t>
      </w:r>
      <w:r w:rsidR="00E41DA2">
        <w:t>hôtes</w:t>
      </w:r>
      <w:r>
        <w:t xml:space="preserve"> distants</w:t>
      </w:r>
      <w:r w:rsidR="00E41DA2">
        <w:t> </w:t>
      </w:r>
      <w:r>
        <w:t>;</w:t>
      </w:r>
    </w:p>
    <w:p w14:paraId="08460F4B" w14:textId="2492FCDE" w:rsidR="000177A1" w:rsidRDefault="000177A1" w:rsidP="0082248D">
      <w:pPr>
        <w:pStyle w:val="Paragraphedeliste"/>
        <w:numPr>
          <w:ilvl w:val="0"/>
          <w:numId w:val="115"/>
        </w:numPr>
      </w:pPr>
      <w:proofErr w:type="gramStart"/>
      <w:r>
        <w:t>le</w:t>
      </w:r>
      <w:proofErr w:type="gramEnd"/>
      <w:r>
        <w:t xml:space="preserve"> </w:t>
      </w:r>
      <w:r w:rsidRPr="00167978">
        <w:rPr>
          <w:b/>
          <w:bCs/>
          <w:color w:val="0070C0"/>
        </w:rPr>
        <w:t>relayage</w:t>
      </w:r>
      <w:r w:rsidR="00E41DA2">
        <w:br/>
        <w:t>R</w:t>
      </w:r>
      <w:r>
        <w:t>etransmission d'un PDU (</w:t>
      </w:r>
      <w:r w:rsidRPr="00E41DA2">
        <w:rPr>
          <w:i/>
          <w:iCs/>
        </w:rPr>
        <w:t>Protocol Data Unit</w:t>
      </w:r>
      <w:r>
        <w:t xml:space="preserve"> ou Unité de données de protocole) dont la destination n'est pas locale pour le rapprocher de sa destination finale.</w:t>
      </w:r>
    </w:p>
    <w:p w14:paraId="6998217D" w14:textId="3FBDCFBA" w:rsidR="000177A1" w:rsidRDefault="000177A1" w:rsidP="00890FAE">
      <w:r>
        <w:t xml:space="preserve">Cette couche est donc la seule à être directement concernée par la topologie du réseau. </w:t>
      </w:r>
      <w:r w:rsidR="00E41DA2">
        <w:br/>
      </w:r>
      <w:r>
        <w:t xml:space="preserve">C'est aussi la dernière couche supportée par tous les </w:t>
      </w:r>
      <w:r w:rsidR="00E41DA2">
        <w:t>hôtes</w:t>
      </w:r>
      <w:r>
        <w:t xml:space="preserve"> du réseau pour le transport des données utilisateur : les couches supérieures sont réalisées uniquement dans les machines d'extrémité.</w:t>
      </w:r>
    </w:p>
    <w:p w14:paraId="0C49ABCE" w14:textId="6F267AEC" w:rsidR="000177A1" w:rsidRDefault="000177A1" w:rsidP="00890FAE">
      <w:r>
        <w:t>Le PDU de cette couche est souvent appelé paquet. La fonction de relayage (terme OSI) est parfois appelée</w:t>
      </w:r>
      <w:r w:rsidR="001C12AA">
        <w:t xml:space="preserve"> </w:t>
      </w:r>
      <w:r>
        <w:t>acheminement.</w:t>
      </w:r>
    </w:p>
    <w:p w14:paraId="72FF8F86" w14:textId="13A970E6" w:rsidR="000177A1" w:rsidRDefault="000177A1" w:rsidP="00890FAE">
      <w:r w:rsidRPr="000127C9">
        <w:rPr>
          <w:b/>
          <w:bCs/>
        </w:rPr>
        <w:t>Remarques</w:t>
      </w:r>
      <w:r w:rsidR="000127C9">
        <w:t xml:space="preserve"> …</w:t>
      </w:r>
      <w:r w:rsidR="000127C9">
        <w:br/>
      </w:r>
      <w:r>
        <w:t xml:space="preserve">Cette couche est la plus caractéristique d'une architecture réseau. </w:t>
      </w:r>
      <w:r w:rsidR="000127C9">
        <w:br/>
      </w:r>
      <w:r>
        <w:t>C'est pourquoi l'architecture prend souvent le nom du protocole principal de niveau réseau.</w:t>
      </w:r>
    </w:p>
    <w:p w14:paraId="05966FC0" w14:textId="2349657B" w:rsidR="000177A1" w:rsidRDefault="000177A1" w:rsidP="00890FAE">
      <w:r>
        <w:t>Déterminer un chemin est une tâche complexe normalement réalisée dans les grands réseaux par des protocoles dédiés dont le rôle est de découvrir la topologie du réseau et d'en tirer la meilleure route. Les protocoles de routage se différencient par les critères de choix des routes et la précision de la topologie découverte. En dehors du cas des petits réseaux, le routage est hiérarchique : la précision de la connaissance de l'environnement d'un routeur décroît avec la distance.</w:t>
      </w:r>
    </w:p>
    <w:p w14:paraId="7749BEA9" w14:textId="11F012FA" w:rsidR="000177A1" w:rsidRDefault="000177A1" w:rsidP="00890FAE">
      <w:r>
        <w:t xml:space="preserve">Si les routeurs n'ont pas de couche supérieure à la couche réseau du point de vue des </w:t>
      </w:r>
      <w:r w:rsidR="00BF2501">
        <w:t>hôtes</w:t>
      </w:r>
      <w:r>
        <w:t xml:space="preserve"> utilisat</w:t>
      </w:r>
      <w:r w:rsidR="00BF2501">
        <w:t>eurs</w:t>
      </w:r>
      <w:r>
        <w:t xml:space="preserve"> du réseau, ils peuvent supporter des protocoles de niveau transport et au-dessus pour la gestion du réseau (supervision et exécution des protocoles de routage par exemple). </w:t>
      </w:r>
      <w:r w:rsidR="00BF2501">
        <w:br/>
      </w:r>
      <w:r>
        <w:t xml:space="preserve">Bien que les données calculées par les protocoles de routage soient utilisées par la couche réseau, ce ne sont pas des protocoles de niveau réseau car ils ne servent pas à transporter les données des </w:t>
      </w:r>
      <w:r w:rsidR="005A0DBF">
        <w:t xml:space="preserve">hôtes </w:t>
      </w:r>
      <w:r>
        <w:t>utilisat</w:t>
      </w:r>
      <w:r w:rsidR="005A0DBF">
        <w:t>eur</w:t>
      </w:r>
      <w:r>
        <w:t>s du réseau. D'ailleurs, dans le monde IP, les protocoles de routage non local (i.e. hors RIP) sont transportés par TCP.</w:t>
      </w:r>
    </w:p>
    <w:p w14:paraId="2E3BE0CF" w14:textId="52523181" w:rsidR="00DD7C40" w:rsidRDefault="00AE3E9A" w:rsidP="00890FAE">
      <w:r>
        <w:t>Voici les principaux protocoles de la couche Réseau …</w:t>
      </w:r>
    </w:p>
    <w:p w14:paraId="1B8D43A3" w14:textId="251ECE6F" w:rsidR="00AE3E9A" w:rsidRDefault="0057077E" w:rsidP="0082248D">
      <w:pPr>
        <w:pStyle w:val="Paragraphedeliste"/>
        <w:numPr>
          <w:ilvl w:val="0"/>
          <w:numId w:val="116"/>
        </w:numPr>
      </w:pPr>
      <w:r w:rsidRPr="00167978">
        <w:rPr>
          <w:b/>
          <w:bCs/>
          <w:color w:val="0070C0"/>
        </w:rPr>
        <w:t>Protocole</w:t>
      </w:r>
      <w:r w:rsidR="00AB610B" w:rsidRPr="00167978">
        <w:rPr>
          <w:b/>
          <w:bCs/>
          <w:color w:val="0070C0"/>
        </w:rPr>
        <w:t>s</w:t>
      </w:r>
      <w:r w:rsidRPr="00167978">
        <w:rPr>
          <w:b/>
          <w:bCs/>
          <w:color w:val="0070C0"/>
        </w:rPr>
        <w:t xml:space="preserve"> IP</w:t>
      </w:r>
      <w:r w:rsidRPr="00167978">
        <w:rPr>
          <w:color w:val="0070C0"/>
        </w:rPr>
        <w:t xml:space="preserve"> </w:t>
      </w:r>
      <w:r>
        <w:t>(v4 et v6) ;</w:t>
      </w:r>
    </w:p>
    <w:p w14:paraId="14012B92" w14:textId="77777777" w:rsidR="0057077E" w:rsidRDefault="0057077E" w:rsidP="0082248D">
      <w:pPr>
        <w:pStyle w:val="Paragraphedeliste"/>
        <w:numPr>
          <w:ilvl w:val="0"/>
          <w:numId w:val="116"/>
        </w:numPr>
      </w:pPr>
      <w:r w:rsidRPr="00167978">
        <w:rPr>
          <w:b/>
          <w:bCs/>
          <w:color w:val="0070C0"/>
        </w:rPr>
        <w:t>Protocole ARP</w:t>
      </w:r>
      <w:r>
        <w:t xml:space="preserve"> ;</w:t>
      </w:r>
    </w:p>
    <w:p w14:paraId="39C85100" w14:textId="366EA62A" w:rsidR="0057077E" w:rsidRDefault="0057077E" w:rsidP="0082248D">
      <w:pPr>
        <w:pStyle w:val="Paragraphedeliste"/>
        <w:numPr>
          <w:ilvl w:val="0"/>
          <w:numId w:val="116"/>
        </w:numPr>
      </w:pPr>
      <w:r w:rsidRPr="00167978">
        <w:rPr>
          <w:b/>
          <w:bCs/>
          <w:color w:val="0070C0"/>
        </w:rPr>
        <w:t>Protocole ICMP</w:t>
      </w:r>
      <w:r>
        <w:t xml:space="preserve"> ;</w:t>
      </w:r>
    </w:p>
    <w:p w14:paraId="64328C58" w14:textId="2D234EF5" w:rsidR="0057077E" w:rsidRDefault="0057077E" w:rsidP="0082248D">
      <w:pPr>
        <w:pStyle w:val="Paragraphedeliste"/>
        <w:numPr>
          <w:ilvl w:val="0"/>
          <w:numId w:val="116"/>
        </w:numPr>
      </w:pPr>
      <w:r w:rsidRPr="00167978">
        <w:rPr>
          <w:b/>
          <w:bCs/>
          <w:color w:val="0070C0"/>
        </w:rPr>
        <w:t>Protocole IGMP</w:t>
      </w:r>
      <w:r>
        <w:t>.</w:t>
      </w:r>
    </w:p>
    <w:p w14:paraId="673C4C6C" w14:textId="1A623EE8" w:rsidR="00CC7142" w:rsidRDefault="00CC7142" w:rsidP="00890FAE"/>
    <w:p w14:paraId="58088321" w14:textId="7058BA0D" w:rsidR="00345DCB" w:rsidRPr="00492952" w:rsidRDefault="008D22B1" w:rsidP="00492952">
      <w:pPr>
        <w:pStyle w:val="Titre2"/>
      </w:pPr>
      <w:bookmarkStart w:id="12" w:name="_Toc46151396"/>
      <w:r w:rsidRPr="00492952">
        <w:t>Le protocole IP (v4 et v6)</w:t>
      </w:r>
      <w:bookmarkEnd w:id="12"/>
    </w:p>
    <w:p w14:paraId="599B5D35" w14:textId="64DC5B4D" w:rsidR="00345DCB" w:rsidRPr="00345DCB" w:rsidRDefault="00345DCB" w:rsidP="00890FAE">
      <w:r>
        <w:t>Les protocoles TCP/IP se situent dans un modèle souvent nommé famille de protocoles TCP/IP.</w:t>
      </w:r>
      <w:r>
        <w:br/>
        <w:t>Les protocoles TCP et IP ne sont que deux des membres de la suite de protocoles IP.</w:t>
      </w:r>
    </w:p>
    <w:p w14:paraId="38539A63" w14:textId="712A34DB" w:rsidR="00345DCB" w:rsidRPr="00345DCB" w:rsidRDefault="00345DCB" w:rsidP="001A7CB9">
      <w:r>
        <w:br/>
      </w:r>
      <w:r w:rsidR="00162CFF">
        <w:t xml:space="preserve">Le </w:t>
      </w:r>
      <w:proofErr w:type="spellStart"/>
      <w:r w:rsidR="00162CFF">
        <w:t>protovole</w:t>
      </w:r>
      <w:proofErr w:type="spellEnd"/>
      <w:r w:rsidR="00162CFF">
        <w:t xml:space="preserve"> </w:t>
      </w:r>
      <w:r>
        <w:t xml:space="preserve">IP </w:t>
      </w:r>
      <w:r w:rsidR="00162CFF">
        <w:t>(</w:t>
      </w:r>
      <w:r w:rsidR="00162CFF" w:rsidRPr="4DD6B948">
        <w:rPr>
          <w:i/>
          <w:iCs/>
        </w:rPr>
        <w:t>Internet Protocol</w:t>
      </w:r>
      <w:r w:rsidR="00162CFF">
        <w:t xml:space="preserve">) </w:t>
      </w:r>
      <w:r>
        <w:t xml:space="preserve">est un protocole qui se charge de l'acheminement des paquets pour tous les autres protocoles de la famille TCP/IP. Il fournit un système de remise de données optimisé sans connexion. Le terme optimisé </w:t>
      </w:r>
      <w:r>
        <w:lastRenderedPageBreak/>
        <w:t>souligne le fait qu'il ne garantit pas que les paquets transportés parviennent à leur destination, ni qu'ils soient reçus dans leur ordre d'envoi. La fonctionnalité de somme de contrôle du protocole ne confirme que l'intégrité de l'entête IP. Ainsi, seuls les protocoles de niveau supérieur sont responsables des données contenues dans les paquets IP (et de leur ordre de réception).</w:t>
      </w:r>
    </w:p>
    <w:p w14:paraId="3BDCD0E5" w14:textId="38FDAE59" w:rsidR="001A7CB9" w:rsidRDefault="00345DCB" w:rsidP="00E8744E">
      <w:r w:rsidRPr="00345DCB">
        <w:t>Le protocole IP travaille en mode non connecté, c'est-à-dire que les paquets émis par le niveau 3 sont acheminés de manière autonome (datagrammes), sans garantie de livraison.</w:t>
      </w:r>
    </w:p>
    <w:p w14:paraId="32D026D8" w14:textId="77777777" w:rsidR="00E8744E" w:rsidRDefault="00E8744E" w:rsidP="001A7CB9">
      <w:pPr>
        <w:rPr>
          <w:b/>
          <w:bCs/>
        </w:rPr>
      </w:pPr>
    </w:p>
    <w:p w14:paraId="68CC4A88" w14:textId="426BBBD9" w:rsidR="008D22B1" w:rsidRPr="001A7CB9" w:rsidRDefault="008D22B1" w:rsidP="0040429D">
      <w:pPr>
        <w:pStyle w:val="Titre3"/>
      </w:pPr>
      <w:r w:rsidRPr="001A7CB9">
        <w:t>Principes guidant IP</w:t>
      </w:r>
    </w:p>
    <w:p w14:paraId="0054312E" w14:textId="0F616D9E" w:rsidR="008D22B1" w:rsidRDefault="008D22B1" w:rsidP="00890FAE">
      <w:r w:rsidRPr="008D22B1">
        <w:t>Dès l’origine deux principes de base ont guidés les concepteurs d’Internet pour la création du protocole de transport (en</w:t>
      </w:r>
      <w:r w:rsidR="0037722B">
        <w:t xml:space="preserve"> </w:t>
      </w:r>
      <w:r w:rsidRPr="008D22B1">
        <w:t>occurrence IP). Ces d</w:t>
      </w:r>
      <w:r>
        <w:t>eux principes sont les suivants …</w:t>
      </w:r>
    </w:p>
    <w:p w14:paraId="38EF6929" w14:textId="364A0819" w:rsidR="008D22B1" w:rsidRDefault="008D22B1" w:rsidP="0082248D">
      <w:pPr>
        <w:pStyle w:val="Paragraphedeliste"/>
        <w:numPr>
          <w:ilvl w:val="0"/>
          <w:numId w:val="54"/>
        </w:numPr>
      </w:pPr>
      <w:r>
        <w:t xml:space="preserve">La </w:t>
      </w:r>
      <w:r w:rsidRPr="4DD6B948">
        <w:rPr>
          <w:b/>
          <w:bCs/>
          <w:color w:val="0070C0"/>
        </w:rPr>
        <w:t>communication de bout en bout</w:t>
      </w:r>
      <w:r>
        <w:br/>
        <w:t xml:space="preserve">Une communication se fait entre deux partenaires et ce sont ces derniers qui en </w:t>
      </w:r>
      <w:r w:rsidR="07A04D15">
        <w:t>gèrent</w:t>
      </w:r>
      <w:r>
        <w:t xml:space="preserve"> les modalités. On sait que la commutation des paquets implique la présence de plusieurs intervenants intermédiaires (souvent désignés comme aiguilleurs dans le langage Internet) et que ces intermédiaires sont transparents et ne participent pas dans la communication (en fait </w:t>
      </w:r>
      <w:r w:rsidR="093B508D">
        <w:t>ils ne sont</w:t>
      </w:r>
      <w:r>
        <w:t xml:space="preserve"> que des relais).</w:t>
      </w:r>
      <w:r>
        <w:br/>
        <w:t xml:space="preserve">Les nœuds d’extrémités sont considérés comme intelligents, permettant ainsi le déploiement d’applications client/serveur </w:t>
      </w:r>
      <w:r w:rsidR="71ACEEAC">
        <w:t>à l'aide du</w:t>
      </w:r>
      <w:r>
        <w:t xml:space="preserve"> réseau.</w:t>
      </w:r>
    </w:p>
    <w:p w14:paraId="53A20D41" w14:textId="77777777" w:rsidR="008D22B1" w:rsidRPr="008D22B1" w:rsidRDefault="008D22B1" w:rsidP="0082248D">
      <w:pPr>
        <w:pStyle w:val="Paragraphedeliste"/>
        <w:numPr>
          <w:ilvl w:val="0"/>
          <w:numId w:val="54"/>
        </w:numPr>
      </w:pPr>
      <w:r w:rsidRPr="008D22B1">
        <w:t xml:space="preserve">La </w:t>
      </w:r>
      <w:r w:rsidRPr="001A7CB9">
        <w:rPr>
          <w:b/>
          <w:bCs/>
          <w:color w:val="0070C0"/>
        </w:rPr>
        <w:t>livraison au meilleur effort</w:t>
      </w:r>
      <w:r w:rsidRPr="001A7CB9">
        <w:rPr>
          <w:b/>
          <w:bCs/>
          <w:color w:val="0070C0"/>
        </w:rPr>
        <w:br/>
      </w:r>
      <w:r w:rsidRPr="008D22B1">
        <w:t xml:space="preserve">Ce principe implique que tous les éléments intermédiaires (aiguilleurs) de la connexion n’offre aucune garantie quant au transport des paquets entre les nœuds d’extrémités. Ils « font de leur mieux » pour rendre les paquets à destination. IP n’est donc pas selon ce principe un protocole fiable. Toutefois, on le considère comme étant robuste. Agissant ainsi le protocole n’utilise pas de ressources supplémentaires aux intermédiaires pour fournir une qualité de service à priori. </w:t>
      </w:r>
      <w:r w:rsidRPr="008D22B1">
        <w:br/>
        <w:t>Seulement les nœuds d’extrémités vont utiliser un protocole de la couche Transport du modèle OSI pour garantir cette livraison (ce qui n’est pas le cas des nœuds intermédiaires).</w:t>
      </w:r>
      <w:r>
        <w:br/>
      </w:r>
      <w:r w:rsidRPr="008D22B1">
        <w:t>C’est pourquoi le protocole TCP est implicitement lié au protocole IP.</w:t>
      </w:r>
    </w:p>
    <w:p w14:paraId="503B69F0" w14:textId="27B6FC6C" w:rsidR="001A7CB9" w:rsidRDefault="001A7CB9">
      <w:pPr>
        <w:spacing w:after="200"/>
        <w:rPr>
          <w:b/>
        </w:rPr>
      </w:pPr>
    </w:p>
    <w:p w14:paraId="7FE7DE18" w14:textId="77777777" w:rsidR="00492952" w:rsidRPr="00492952" w:rsidRDefault="008D22B1" w:rsidP="0040429D">
      <w:pPr>
        <w:pStyle w:val="Titre3"/>
        <w:rPr>
          <w:rStyle w:val="Titre3Car"/>
          <w:b/>
          <w:bCs/>
        </w:rPr>
      </w:pPr>
      <w:r w:rsidRPr="00492952">
        <w:rPr>
          <w:rStyle w:val="Titre3Car"/>
          <w:b/>
          <w:bCs/>
        </w:rPr>
        <w:t>Configuration IP</w:t>
      </w:r>
    </w:p>
    <w:p w14:paraId="0AE36A28" w14:textId="5895A500" w:rsidR="008D22B1" w:rsidRPr="008D22B1" w:rsidRDefault="008D22B1" w:rsidP="00890FAE">
      <w:pPr>
        <w:rPr>
          <w:b/>
        </w:rPr>
      </w:pPr>
      <w:r w:rsidRPr="008D22B1">
        <w:t xml:space="preserve">Toute configuration IP doit </w:t>
      </w:r>
      <w:r>
        <w:t>comporter les données suivantes …</w:t>
      </w:r>
    </w:p>
    <w:p w14:paraId="516C3774" w14:textId="105E5A11" w:rsidR="008D22B1" w:rsidRPr="008D22B1" w:rsidRDefault="008D22B1" w:rsidP="0082248D">
      <w:pPr>
        <w:pStyle w:val="Paragraphedeliste"/>
        <w:numPr>
          <w:ilvl w:val="0"/>
          <w:numId w:val="55"/>
        </w:numPr>
      </w:pPr>
      <w:proofErr w:type="gramStart"/>
      <w:r>
        <w:t>l’</w:t>
      </w:r>
      <w:r w:rsidRPr="4DD6B948">
        <w:rPr>
          <w:b/>
          <w:bCs/>
          <w:color w:val="0070C0"/>
        </w:rPr>
        <w:t>adresse</w:t>
      </w:r>
      <w:proofErr w:type="gramEnd"/>
      <w:r w:rsidRPr="4DD6B948">
        <w:rPr>
          <w:b/>
          <w:bCs/>
          <w:color w:val="0070C0"/>
        </w:rPr>
        <w:t xml:space="preserve"> IP</w:t>
      </w:r>
      <w:r>
        <w:t xml:space="preserve"> </w:t>
      </w:r>
      <w:r>
        <w:br/>
        <w:t>(unique à l</w:t>
      </w:r>
      <w:r w:rsidR="1EEDCD98">
        <w:t>’hôte</w:t>
      </w:r>
      <w:r>
        <w:t>)</w:t>
      </w:r>
      <w:r w:rsidR="001A7CB9">
        <w:t xml:space="preserve"> </w:t>
      </w:r>
      <w:r>
        <w:t>;</w:t>
      </w:r>
    </w:p>
    <w:p w14:paraId="3F983C73" w14:textId="125C00AB" w:rsidR="008D22B1" w:rsidRPr="008D22B1" w:rsidRDefault="008D22B1" w:rsidP="0082248D">
      <w:pPr>
        <w:pStyle w:val="Paragraphedeliste"/>
        <w:numPr>
          <w:ilvl w:val="0"/>
          <w:numId w:val="55"/>
        </w:numPr>
      </w:pPr>
      <w:proofErr w:type="gramStart"/>
      <w:r w:rsidRPr="008D22B1">
        <w:t>le</w:t>
      </w:r>
      <w:proofErr w:type="gramEnd"/>
      <w:r w:rsidRPr="008D22B1">
        <w:t xml:space="preserve"> </w:t>
      </w:r>
      <w:r w:rsidRPr="001A7CB9">
        <w:rPr>
          <w:b/>
          <w:bCs/>
          <w:color w:val="0070C0"/>
        </w:rPr>
        <w:t>masque de sous-réseau</w:t>
      </w:r>
      <w:r w:rsidR="001A7CB9">
        <w:rPr>
          <w:b/>
          <w:bCs/>
          <w:color w:val="0070C0"/>
        </w:rPr>
        <w:t xml:space="preserve"> </w:t>
      </w:r>
      <w:r w:rsidRPr="008D22B1">
        <w:t>;</w:t>
      </w:r>
    </w:p>
    <w:p w14:paraId="4E53E36A" w14:textId="066A86B9" w:rsidR="008D22B1" w:rsidRDefault="008D22B1" w:rsidP="0082248D">
      <w:pPr>
        <w:pStyle w:val="Paragraphedeliste"/>
        <w:numPr>
          <w:ilvl w:val="0"/>
          <w:numId w:val="55"/>
        </w:numPr>
      </w:pPr>
      <w:proofErr w:type="gramStart"/>
      <w:r w:rsidRPr="008D22B1">
        <w:t>l’</w:t>
      </w:r>
      <w:r w:rsidRPr="001A7CB9">
        <w:rPr>
          <w:b/>
          <w:bCs/>
          <w:color w:val="0070C0"/>
        </w:rPr>
        <w:t>adresse</w:t>
      </w:r>
      <w:proofErr w:type="gramEnd"/>
      <w:r w:rsidRPr="008D22B1">
        <w:t xml:space="preserve"> </w:t>
      </w:r>
      <w:r w:rsidRPr="001A7CB9">
        <w:rPr>
          <w:b/>
          <w:bCs/>
          <w:color w:val="0070C0"/>
        </w:rPr>
        <w:t>de la passerelle par défaut</w:t>
      </w:r>
      <w:r w:rsidRPr="008D22B1">
        <w:t xml:space="preserve"> </w:t>
      </w:r>
      <w:r w:rsidR="008D505F">
        <w:br/>
      </w:r>
      <w:r w:rsidRPr="008D22B1">
        <w:t>(un aiguilleur est traditionnellement appelé ainsi pour le réseau Internet).</w:t>
      </w:r>
      <w:r w:rsidRPr="008D22B1">
        <w:br/>
        <w:t>La passerelle est la porte d’entrée sur le réseau Internet</w:t>
      </w:r>
      <w:r w:rsidR="008D505F">
        <w:t xml:space="preserve"> </w:t>
      </w:r>
      <w:r w:rsidRPr="008D22B1">
        <w:t>;</w:t>
      </w:r>
    </w:p>
    <w:p w14:paraId="034838F8" w14:textId="2BF8E6F5" w:rsidR="008D22B1" w:rsidRPr="008D22B1" w:rsidRDefault="008D22B1" w:rsidP="0082248D">
      <w:pPr>
        <w:pStyle w:val="Paragraphedeliste"/>
        <w:numPr>
          <w:ilvl w:val="0"/>
          <w:numId w:val="55"/>
        </w:numPr>
      </w:pPr>
      <w:proofErr w:type="gramStart"/>
      <w:r w:rsidRPr="008D22B1">
        <w:t>l’</w:t>
      </w:r>
      <w:r w:rsidRPr="001A7CB9">
        <w:rPr>
          <w:b/>
          <w:bCs/>
          <w:color w:val="0070C0"/>
        </w:rPr>
        <w:t>adresse</w:t>
      </w:r>
      <w:proofErr w:type="gramEnd"/>
      <w:r w:rsidRPr="008D22B1">
        <w:t xml:space="preserve"> </w:t>
      </w:r>
      <w:r w:rsidRPr="001A7CB9">
        <w:rPr>
          <w:b/>
          <w:bCs/>
          <w:color w:val="0070C0"/>
        </w:rPr>
        <w:t>d’un serveur DNS</w:t>
      </w:r>
      <w:r>
        <w:br/>
      </w:r>
      <w:r w:rsidRPr="008D22B1">
        <w:t>Le serveur DNS est l’intermédiaire qui résout un nom convivial comme www.</w:t>
      </w:r>
      <w:r w:rsidR="008D505F">
        <w:t>profsavard.info</w:t>
      </w:r>
      <w:r w:rsidRPr="008D22B1">
        <w:t xml:space="preserve"> en une adresse valide de destination comme 206.167.36.22.</w:t>
      </w:r>
    </w:p>
    <w:p w14:paraId="04BE454F" w14:textId="74CC636A" w:rsidR="008D22B1" w:rsidRDefault="008D22B1" w:rsidP="00890FAE">
      <w:r>
        <w:t xml:space="preserve">Toute configuration IP valide doit obligatoirement comporter les deux premiers éléments. </w:t>
      </w:r>
      <w:r>
        <w:br/>
        <w:t xml:space="preserve">Sans ces informations il sera impossible pour un hôte de communiquer avec un hôte distant (qu’il soit dans son propre réseau ou sur le réseau Internet). </w:t>
      </w:r>
      <w:r>
        <w:br/>
        <w:t>Quan</w:t>
      </w:r>
      <w:r w:rsidR="444B3DAE">
        <w:t>t</w:t>
      </w:r>
      <w:r>
        <w:t xml:space="preserve"> au troisième il est essentiel si un hôte veut communiquer avec un hôte distant hors de son propre réseau local. </w:t>
      </w:r>
      <w:r>
        <w:br/>
      </w:r>
      <w:r>
        <w:lastRenderedPageBreak/>
        <w:t>Enfin, sans le quatrième élément, l’utilisateur devra toujours connaître l’adresse exacte pour rejoindre un hôte en dehors de son réseau local.</w:t>
      </w:r>
    </w:p>
    <w:p w14:paraId="1C7454D2" w14:textId="77777777" w:rsidR="00E8744E" w:rsidRDefault="00E8744E" w:rsidP="00890FAE">
      <w:pPr>
        <w:rPr>
          <w:b/>
          <w:bCs/>
        </w:rPr>
      </w:pPr>
    </w:p>
    <w:p w14:paraId="1275988F" w14:textId="766F0734" w:rsidR="00FB602E" w:rsidRPr="0040429D" w:rsidRDefault="00FB602E" w:rsidP="0040429D">
      <w:pPr>
        <w:pStyle w:val="Titre3"/>
      </w:pPr>
      <w:r w:rsidRPr="0040429D">
        <w:t>Adresses IP</w:t>
      </w:r>
      <w:r w:rsidR="009F1CD4" w:rsidRPr="0040429D">
        <w:t>v4</w:t>
      </w:r>
    </w:p>
    <w:p w14:paraId="446A5A8A" w14:textId="77777777" w:rsidR="00FB602E" w:rsidRPr="00FB602E" w:rsidRDefault="00FB602E" w:rsidP="00890FAE">
      <w:r w:rsidRPr="00FB602E">
        <w:t xml:space="preserve">Pour pouvoir établir une communication avec un autre hôte branché au réseau Internet une machine (ou nœud) doit obligatoirement posséder une adresse IP unique. </w:t>
      </w:r>
    </w:p>
    <w:p w14:paraId="3F203E5B" w14:textId="77777777" w:rsidR="00843244" w:rsidRDefault="00FB602E" w:rsidP="00890FAE">
      <w:r w:rsidRPr="00FB602E">
        <w:t>Cette adresse peut être caractérisée comme étant statique ou dynamique.</w:t>
      </w:r>
    </w:p>
    <w:p w14:paraId="5304FF86" w14:textId="77777777" w:rsidR="00843244" w:rsidRDefault="00FB602E" w:rsidP="0082248D">
      <w:pPr>
        <w:pStyle w:val="Paragraphedeliste"/>
        <w:numPr>
          <w:ilvl w:val="0"/>
          <w:numId w:val="56"/>
        </w:numPr>
      </w:pPr>
      <w:r w:rsidRPr="00843244">
        <w:t xml:space="preserve">Une </w:t>
      </w:r>
      <w:r w:rsidRPr="007B103D">
        <w:rPr>
          <w:b/>
          <w:bCs/>
          <w:color w:val="0070C0"/>
        </w:rPr>
        <w:t>adresse statique est généralement attribuée manuellement</w:t>
      </w:r>
      <w:r w:rsidRPr="007B103D">
        <w:rPr>
          <w:color w:val="0070C0"/>
        </w:rPr>
        <w:t xml:space="preserve"> </w:t>
      </w:r>
      <w:r w:rsidRPr="00843244">
        <w:t xml:space="preserve">par un administrateur réseau. </w:t>
      </w:r>
      <w:r w:rsidR="00843244" w:rsidRPr="00843244">
        <w:br/>
      </w:r>
      <w:r w:rsidRPr="00843244">
        <w:t xml:space="preserve">Certains nœuds du réseau Internet nécessitent une adresse qui ne sera pas modifiée (ce qui est le cas de la plupart des serveurs). </w:t>
      </w:r>
    </w:p>
    <w:p w14:paraId="01CBA90D" w14:textId="77777777" w:rsidR="00FB602E" w:rsidRPr="00843244" w:rsidRDefault="00FB602E" w:rsidP="0082248D">
      <w:pPr>
        <w:pStyle w:val="Paragraphedeliste"/>
        <w:numPr>
          <w:ilvl w:val="0"/>
          <w:numId w:val="56"/>
        </w:numPr>
      </w:pPr>
      <w:r w:rsidRPr="00843244">
        <w:t xml:space="preserve">Une </w:t>
      </w:r>
      <w:r w:rsidRPr="007B103D">
        <w:rPr>
          <w:b/>
          <w:bCs/>
          <w:color w:val="0070C0"/>
        </w:rPr>
        <w:t>adresse dynamique est une adresse qui sera attribuée de manière automatique</w:t>
      </w:r>
      <w:r w:rsidRPr="00843244">
        <w:t xml:space="preserve"> lors de l’ouverture d’un hôte. </w:t>
      </w:r>
      <w:r w:rsidR="00843244">
        <w:br/>
      </w:r>
      <w:r w:rsidRPr="00843244">
        <w:t>Cette adresse est généralement attribuée par un serveur DHCP</w:t>
      </w:r>
      <w:r w:rsidR="00C244DF">
        <w:rPr>
          <w:rStyle w:val="Appelnotedebasdep"/>
          <w:color w:val="000000"/>
        </w:rPr>
        <w:footnoteReference w:id="2"/>
      </w:r>
      <w:r w:rsidRPr="00843244">
        <w:t>.</w:t>
      </w:r>
    </w:p>
    <w:p w14:paraId="7D210460" w14:textId="0C092FE5" w:rsidR="00FB602E" w:rsidRPr="00FB602E" w:rsidRDefault="00FB602E" w:rsidP="00890FAE">
      <w:r w:rsidRPr="00FB602E">
        <w:t>Plusieurs avantages liés à la présence d’un serveur DHCP</w:t>
      </w:r>
      <w:r w:rsidR="007B103D">
        <w:t xml:space="preserve"> …</w:t>
      </w:r>
    </w:p>
    <w:p w14:paraId="76B1E0F8" w14:textId="77777777" w:rsidR="00FB602E" w:rsidRPr="00843244" w:rsidRDefault="00FB602E" w:rsidP="0082248D">
      <w:pPr>
        <w:pStyle w:val="Paragraphedeliste"/>
        <w:numPr>
          <w:ilvl w:val="0"/>
          <w:numId w:val="57"/>
        </w:numPr>
      </w:pPr>
      <w:r w:rsidRPr="007B103D">
        <w:rPr>
          <w:b/>
          <w:bCs/>
          <w:color w:val="0070C0"/>
        </w:rPr>
        <w:t>Attribution automatique de la configuration IP</w:t>
      </w:r>
      <w:r w:rsidRPr="00843244">
        <w:t xml:space="preserve"> à un hôte;</w:t>
      </w:r>
    </w:p>
    <w:p w14:paraId="211071DF" w14:textId="77777777" w:rsidR="00FB602E" w:rsidRPr="00843244" w:rsidRDefault="00FB602E" w:rsidP="0082248D">
      <w:pPr>
        <w:pStyle w:val="Paragraphedeliste"/>
        <w:numPr>
          <w:ilvl w:val="0"/>
          <w:numId w:val="57"/>
        </w:numPr>
      </w:pPr>
      <w:r w:rsidRPr="007B103D">
        <w:rPr>
          <w:b/>
          <w:bCs/>
          <w:color w:val="0070C0"/>
        </w:rPr>
        <w:t>Résolution du problème d’un réseau</w:t>
      </w:r>
      <w:r w:rsidRPr="00843244">
        <w:t xml:space="preserve"> qui possède plus d’hôtes que d’adresses disponibles.</w:t>
      </w:r>
    </w:p>
    <w:p w14:paraId="437F187D" w14:textId="183BF64F" w:rsidR="007B103D" w:rsidRDefault="007B103D">
      <w:pPr>
        <w:spacing w:after="200"/>
        <w:rPr>
          <w:b/>
        </w:rPr>
      </w:pPr>
    </w:p>
    <w:p w14:paraId="3F535172" w14:textId="5EE629D0" w:rsidR="006B43CA" w:rsidRPr="00224BC7" w:rsidRDefault="006B43CA" w:rsidP="0040429D">
      <w:pPr>
        <w:pStyle w:val="Titre2"/>
      </w:pPr>
      <w:bookmarkStart w:id="13" w:name="_Toc46151400"/>
      <w:r w:rsidRPr="00224BC7">
        <w:t>Internet Protocol version 6 (IPv6)</w:t>
      </w:r>
      <w:bookmarkEnd w:id="13"/>
    </w:p>
    <w:p w14:paraId="119F302B" w14:textId="77777777" w:rsidR="006B43CA" w:rsidRDefault="006B43CA" w:rsidP="00890FAE">
      <w:r>
        <w:t xml:space="preserve">Au début des années 90, l’évolution du réseau Internet semblait compromise à court terme car le protocole IP (Internet Protocol) limitait le nombre d’équipements qui pouvaient s’y connecter. </w:t>
      </w:r>
    </w:p>
    <w:p w14:paraId="23078B82" w14:textId="77777777" w:rsidR="006B43CA" w:rsidRDefault="006B43CA" w:rsidP="00890FAE">
      <w:r>
        <w:t xml:space="preserve">À sa création, ce réseau ne devait servir qu’à relier une centaine de machines mais de nombreuses catégories d’utilisateur sont très vite venues s’y joindre. On y trouvait les scientifiques, les universitaires, puis en 1992, le réseau fut ouvert aux activités commerciales ainsi qu’aux particuliers.  Depuis, le nombre d’équipements connectés ne cesse d’augmenter et on approche de la saturation du réseau. </w:t>
      </w:r>
    </w:p>
    <w:p w14:paraId="737FC24E" w14:textId="77777777" w:rsidR="006B43CA" w:rsidRDefault="006B43CA" w:rsidP="00890FAE">
      <w:r>
        <w:t xml:space="preserve">Les chercheurs ont repoussé cette saturation afin de développer une nouvelle version du protocole IP qui sera nommé IPv6. IPv6 prend en compte les avancées issues des recherches sur </w:t>
      </w:r>
      <w:proofErr w:type="gramStart"/>
      <w:r>
        <w:t>les réseaux menées</w:t>
      </w:r>
      <w:proofErr w:type="gramEnd"/>
      <w:r>
        <w:t xml:space="preserve"> depuis 25 ans. </w:t>
      </w:r>
    </w:p>
    <w:p w14:paraId="074E2080" w14:textId="77777777" w:rsidR="006B43CA" w:rsidRDefault="006B43CA" w:rsidP="00890FAE">
      <w:r>
        <w:t>Elle porte notamment sur …</w:t>
      </w:r>
    </w:p>
    <w:p w14:paraId="5B419335" w14:textId="6302FBA8" w:rsidR="006B43CA" w:rsidRDefault="006B43CA" w:rsidP="0082248D">
      <w:pPr>
        <w:pStyle w:val="Paragraphedeliste"/>
        <w:numPr>
          <w:ilvl w:val="0"/>
          <w:numId w:val="64"/>
        </w:numPr>
      </w:pPr>
      <w:proofErr w:type="gramStart"/>
      <w:r>
        <w:t>l’</w:t>
      </w:r>
      <w:r w:rsidRPr="00A66BB9">
        <w:rPr>
          <w:b/>
          <w:bCs/>
          <w:color w:val="0070C0"/>
        </w:rPr>
        <w:t>auto</w:t>
      </w:r>
      <w:proofErr w:type="gramEnd"/>
      <w:r w:rsidRPr="00A66BB9">
        <w:rPr>
          <w:b/>
          <w:bCs/>
          <w:color w:val="0070C0"/>
        </w:rPr>
        <w:t xml:space="preserve"> configuration</w:t>
      </w:r>
      <w:r w:rsidR="00A66BB9">
        <w:t xml:space="preserve"> ;</w:t>
      </w:r>
    </w:p>
    <w:p w14:paraId="7DB947BE" w14:textId="7A1C1579" w:rsidR="006B43CA" w:rsidRDefault="006B43CA" w:rsidP="0082248D">
      <w:pPr>
        <w:pStyle w:val="Paragraphedeliste"/>
        <w:numPr>
          <w:ilvl w:val="0"/>
          <w:numId w:val="64"/>
        </w:numPr>
      </w:pPr>
      <w:proofErr w:type="gramStart"/>
      <w:r>
        <w:t>la</w:t>
      </w:r>
      <w:proofErr w:type="gramEnd"/>
      <w:r>
        <w:t xml:space="preserve"> </w:t>
      </w:r>
      <w:r w:rsidRPr="00A66BB9">
        <w:rPr>
          <w:b/>
          <w:bCs/>
          <w:color w:val="0070C0"/>
        </w:rPr>
        <w:t>mobilité</w:t>
      </w:r>
      <w:r w:rsidR="00A66BB9">
        <w:t xml:space="preserve"> ;</w:t>
      </w:r>
    </w:p>
    <w:p w14:paraId="48024F04" w14:textId="77777777" w:rsidR="006B43CA" w:rsidRDefault="006B43CA" w:rsidP="0082248D">
      <w:pPr>
        <w:pStyle w:val="Paragraphedeliste"/>
        <w:numPr>
          <w:ilvl w:val="0"/>
          <w:numId w:val="64"/>
        </w:numPr>
      </w:pPr>
      <w:proofErr w:type="gramStart"/>
      <w:r>
        <w:t>la</w:t>
      </w:r>
      <w:proofErr w:type="gramEnd"/>
      <w:r>
        <w:t xml:space="preserve"> </w:t>
      </w:r>
      <w:r w:rsidRPr="00A66BB9">
        <w:rPr>
          <w:b/>
          <w:bCs/>
          <w:color w:val="0070C0"/>
        </w:rPr>
        <w:t>diffusion multipoints</w:t>
      </w:r>
      <w:r>
        <w:br/>
        <w:t xml:space="preserve">et </w:t>
      </w:r>
    </w:p>
    <w:p w14:paraId="1B9E2432" w14:textId="77777777" w:rsidR="006B43CA" w:rsidRDefault="006B43CA" w:rsidP="0082248D">
      <w:pPr>
        <w:pStyle w:val="Paragraphedeliste"/>
        <w:numPr>
          <w:ilvl w:val="0"/>
          <w:numId w:val="64"/>
        </w:numPr>
      </w:pPr>
      <w:proofErr w:type="gramStart"/>
      <w:r>
        <w:t>la</w:t>
      </w:r>
      <w:proofErr w:type="gramEnd"/>
      <w:r>
        <w:t xml:space="preserve"> </w:t>
      </w:r>
      <w:r w:rsidRPr="00A66BB9">
        <w:rPr>
          <w:b/>
          <w:bCs/>
          <w:color w:val="0070C0"/>
        </w:rPr>
        <w:t>sécurité</w:t>
      </w:r>
      <w:r>
        <w:t xml:space="preserve">. </w:t>
      </w:r>
    </w:p>
    <w:p w14:paraId="5F134CF7" w14:textId="29A3D915" w:rsidR="002D1CBD" w:rsidRDefault="006B43CA" w:rsidP="66671EC6">
      <w:r>
        <w:t xml:space="preserve">IPv6 est le protocole de la prochaine génération d'Internet et c'est pour cela qu'on l'appelle aussi </w:t>
      </w:r>
      <w:proofErr w:type="spellStart"/>
      <w:r>
        <w:t>IPng</w:t>
      </w:r>
      <w:proofErr w:type="spellEnd"/>
      <w:r>
        <w:t xml:space="preserve">, initiales de </w:t>
      </w:r>
      <w:r w:rsidRPr="4DD6B948">
        <w:rPr>
          <w:b/>
          <w:bCs/>
          <w:i/>
          <w:iCs/>
        </w:rPr>
        <w:t xml:space="preserve">Internet Protocol Next </w:t>
      </w:r>
      <w:proofErr w:type="spellStart"/>
      <w:r w:rsidRPr="4DD6B948">
        <w:rPr>
          <w:b/>
          <w:bCs/>
          <w:i/>
          <w:iCs/>
        </w:rPr>
        <w:t>Generation</w:t>
      </w:r>
      <w:proofErr w:type="spellEnd"/>
      <w:r>
        <w:t>.</w:t>
      </w:r>
      <w:r>
        <w:br/>
        <w:t xml:space="preserve">On s'attend à ce que IPv6 remplace graduellement IPv4, avec une période de transition de plusieurs années de coexistence. </w:t>
      </w:r>
    </w:p>
    <w:p w14:paraId="7B2203F4" w14:textId="418D26B9" w:rsidR="00861DB8" w:rsidRPr="00E94CF9" w:rsidRDefault="00861DB8" w:rsidP="66671EC6">
      <w:r w:rsidRPr="00E94CF9">
        <w:tab/>
      </w:r>
      <w:r w:rsidRPr="00E94CF9">
        <w:tab/>
      </w:r>
    </w:p>
    <w:p w14:paraId="5F9C2E14" w14:textId="0B3568BC" w:rsidR="00947746" w:rsidRDefault="00947746" w:rsidP="0040429D">
      <w:pPr>
        <w:pStyle w:val="Titre2"/>
      </w:pPr>
      <w:bookmarkStart w:id="14" w:name="_Toc46151409"/>
      <w:r>
        <w:lastRenderedPageBreak/>
        <w:t>Protocole ICMP</w:t>
      </w:r>
      <w:bookmarkEnd w:id="14"/>
      <w:r>
        <w:t xml:space="preserve"> </w:t>
      </w:r>
    </w:p>
    <w:p w14:paraId="05A0946E" w14:textId="260CD22B" w:rsidR="00947746" w:rsidRDefault="00947746" w:rsidP="66671EC6">
      <w:r>
        <w:t xml:space="preserve">ICMP </w:t>
      </w:r>
      <w:r w:rsidR="0777485A">
        <w:t>(</w:t>
      </w:r>
      <w:r w:rsidR="0777485A" w:rsidRPr="66671EC6">
        <w:rPr>
          <w:i/>
          <w:iCs/>
        </w:rPr>
        <w:t>Internet Control Messaging Protocol</w:t>
      </w:r>
      <w:r w:rsidR="0777485A">
        <w:t xml:space="preserve">) </w:t>
      </w:r>
      <w:r>
        <w:t xml:space="preserve">est le protocole de gestion de la suite TCP/IP, qui est requis dans chaque mise en </w:t>
      </w:r>
      <w:r w:rsidR="3E04360E">
        <w:t>œuvre</w:t>
      </w:r>
      <w:r>
        <w:t xml:space="preserve"> TCP/IP et autorise deux nœuds d'un réseau IP à partager des informations d'erreur ainsi que l'état IP. </w:t>
      </w:r>
      <w:r>
        <w:br/>
        <w:t xml:space="preserve">ICMP est utilisé par l'utilitaire </w:t>
      </w:r>
      <w:r w:rsidRPr="66671EC6">
        <w:rPr>
          <w:i/>
          <w:iCs/>
        </w:rPr>
        <w:t>ping</w:t>
      </w:r>
      <w:r>
        <w:t xml:space="preserve"> pour déterminer l'accessibilité d'un système distant</w:t>
      </w:r>
    </w:p>
    <w:p w14:paraId="7C6AE74C" w14:textId="5C59A2C3" w:rsidR="00947746" w:rsidRDefault="00947746" w:rsidP="00890FAE">
      <w:r>
        <w:t xml:space="preserve">Avec ICMP, les hôtes et les </w:t>
      </w:r>
      <w:r w:rsidR="594DAD1F">
        <w:t>a</w:t>
      </w:r>
      <w:r>
        <w:t xml:space="preserve">iguilleurs </w:t>
      </w:r>
      <w:r w:rsidR="6F1E4E01">
        <w:t>(</w:t>
      </w:r>
      <w:proofErr w:type="spellStart"/>
      <w:r w:rsidR="6F1E4E01" w:rsidRPr="66671EC6">
        <w:rPr>
          <w:i/>
          <w:iCs/>
        </w:rPr>
        <w:t>routers</w:t>
      </w:r>
      <w:proofErr w:type="spellEnd"/>
      <w:r w:rsidR="6F1E4E01">
        <w:t xml:space="preserve">) </w:t>
      </w:r>
      <w:r>
        <w:t>qui utilisent la communication IP peuvent faire état des erreurs et échanger des informations sur le contrôle limité et sur l'état.</w:t>
      </w:r>
    </w:p>
    <w:p w14:paraId="2C383650" w14:textId="5D6C19F3" w:rsidR="00947746" w:rsidRDefault="00947746" w:rsidP="00890FAE">
      <w:r>
        <w:t xml:space="preserve">Les messages ICMP sont généralement envoyés automatiquement dans l'un des cas suivants </w:t>
      </w:r>
      <w:r w:rsidR="31708EF7">
        <w:t>...</w:t>
      </w:r>
    </w:p>
    <w:p w14:paraId="03885D87" w14:textId="6CDCD6DD" w:rsidR="00947746" w:rsidRDefault="00947746" w:rsidP="0082248D">
      <w:pPr>
        <w:pStyle w:val="Paragraphedeliste"/>
        <w:numPr>
          <w:ilvl w:val="0"/>
          <w:numId w:val="74"/>
        </w:numPr>
      </w:pPr>
      <w:r>
        <w:t>Un p</w:t>
      </w:r>
      <w:r w:rsidRPr="66671EC6">
        <w:rPr>
          <w:b/>
          <w:bCs/>
          <w:color w:val="0070C0"/>
        </w:rPr>
        <w:t>aquet (datagramme) IP ne peut pas atteindre sa destination</w:t>
      </w:r>
      <w:r>
        <w:t xml:space="preserve"> </w:t>
      </w:r>
      <w:r w:rsidR="34638783">
        <w:t>;</w:t>
      </w:r>
    </w:p>
    <w:p w14:paraId="2178BBF1" w14:textId="5A7D038F" w:rsidR="00947746" w:rsidRDefault="00947746" w:rsidP="0082248D">
      <w:pPr>
        <w:pStyle w:val="Paragraphedeliste"/>
        <w:numPr>
          <w:ilvl w:val="0"/>
          <w:numId w:val="74"/>
        </w:numPr>
      </w:pPr>
      <w:r>
        <w:t xml:space="preserve">Un </w:t>
      </w:r>
      <w:r w:rsidRPr="66671EC6">
        <w:rPr>
          <w:b/>
          <w:bCs/>
          <w:color w:val="0070C0"/>
        </w:rPr>
        <w:t>aiguilleur IP (passerelle) ne peut pas transmettre les paquet</w:t>
      </w:r>
      <w:r w:rsidRPr="66671EC6">
        <w:rPr>
          <w:color w:val="0070C0"/>
        </w:rPr>
        <w:t>s</w:t>
      </w:r>
      <w:r>
        <w:t xml:space="preserve"> </w:t>
      </w:r>
      <w:r w:rsidR="4B06281D">
        <w:t xml:space="preserve">et </w:t>
      </w:r>
      <w:proofErr w:type="gramStart"/>
      <w:r w:rsidR="4B06281D">
        <w:t>donne</w:t>
      </w:r>
      <w:proofErr w:type="gramEnd"/>
      <w:r w:rsidR="4B06281D">
        <w:t xml:space="preserve"> des informations </w:t>
      </w:r>
      <w:r>
        <w:t>sur l'état de la transmission</w:t>
      </w:r>
      <w:r w:rsidR="28E79C7F">
        <w:t xml:space="preserve"> ;</w:t>
      </w:r>
    </w:p>
    <w:p w14:paraId="2FCED35C" w14:textId="77777777" w:rsidR="00947746" w:rsidRDefault="00947746" w:rsidP="0082248D">
      <w:pPr>
        <w:pStyle w:val="Paragraphedeliste"/>
        <w:numPr>
          <w:ilvl w:val="0"/>
          <w:numId w:val="74"/>
        </w:numPr>
      </w:pPr>
      <w:r>
        <w:t xml:space="preserve">Un </w:t>
      </w:r>
      <w:r w:rsidRPr="66671EC6">
        <w:rPr>
          <w:b/>
          <w:bCs/>
          <w:color w:val="0070C0"/>
        </w:rPr>
        <w:t>aiguilleur IP redirige l'hôte d'envoi pour utiliser un meilleur itinéraire</w:t>
      </w:r>
      <w:r>
        <w:t xml:space="preserve"> vers la destination. </w:t>
      </w:r>
    </w:p>
    <w:p w14:paraId="40EE0DBF" w14:textId="77777777" w:rsidR="0034605D" w:rsidRDefault="0034605D" w:rsidP="00890FAE"/>
    <w:p w14:paraId="4316D55A" w14:textId="29C85513" w:rsidR="00173CB0" w:rsidRPr="00173CB0" w:rsidRDefault="00B00465" w:rsidP="00492952">
      <w:pPr>
        <w:pStyle w:val="Titre2"/>
      </w:pPr>
      <w:bookmarkStart w:id="15" w:name="_Toc46151411"/>
      <w:r>
        <w:t>Protocole IGMP (</w:t>
      </w:r>
      <w:r w:rsidR="00173CB0">
        <w:t>Multi</w:t>
      </w:r>
      <w:r w:rsidR="12593848">
        <w:t>diffusion</w:t>
      </w:r>
      <w:bookmarkEnd w:id="15"/>
      <w:r>
        <w:t>)</w:t>
      </w:r>
    </w:p>
    <w:p w14:paraId="5E03AEC4" w14:textId="4CE96FF5" w:rsidR="00173CB0" w:rsidRPr="00173CB0" w:rsidRDefault="00173CB0" w:rsidP="00890FAE">
      <w:r>
        <w:t xml:space="preserve">En informatique, le terme </w:t>
      </w:r>
      <w:proofErr w:type="spellStart"/>
      <w:r w:rsidR="5BF7EB63">
        <w:t>multi-diffusion</w:t>
      </w:r>
      <w:proofErr w:type="spellEnd"/>
      <w:r w:rsidR="5BF7EB63">
        <w:t xml:space="preserve"> (</w:t>
      </w:r>
      <w:r w:rsidRPr="66671EC6">
        <w:rPr>
          <w:i/>
          <w:iCs/>
        </w:rPr>
        <w:t>multicast</w:t>
      </w:r>
      <w:r w:rsidR="5DDAED52">
        <w:t>)</w:t>
      </w:r>
      <w:r>
        <w:t xml:space="preserve"> définit une connexion réseau multipoint.</w:t>
      </w:r>
    </w:p>
    <w:p w14:paraId="273D8C0E" w14:textId="3F9DA3C6" w:rsidR="00173CB0" w:rsidRPr="00173CB0" w:rsidRDefault="00173CB0" w:rsidP="0040429D">
      <w:pPr>
        <w:pStyle w:val="Titre3"/>
      </w:pPr>
      <w:bookmarkStart w:id="16" w:name="_Toc46151412"/>
      <w:r>
        <w:t>Définition</w:t>
      </w:r>
      <w:bookmarkEnd w:id="16"/>
    </w:p>
    <w:p w14:paraId="4E548392" w14:textId="40A29235" w:rsidR="00173CB0" w:rsidRPr="00173CB0" w:rsidRDefault="00173CB0" w:rsidP="66671EC6">
      <w:r>
        <w:t xml:space="preserve">On entend par </w:t>
      </w:r>
      <w:proofErr w:type="spellStart"/>
      <w:r>
        <w:t>multi</w:t>
      </w:r>
      <w:r w:rsidR="0CC11833">
        <w:t>-diffusion</w:t>
      </w:r>
      <w:proofErr w:type="spellEnd"/>
      <w:r>
        <w:t xml:space="preserve"> le fait de communiquer simultanément avec un groupe d'ordinateurs identifiés par une adresse spécifique (adresse de groupe).</w:t>
      </w:r>
    </w:p>
    <w:p w14:paraId="07E49F61" w14:textId="2ACB578C" w:rsidR="00173CB0" w:rsidRPr="00173CB0" w:rsidRDefault="00173CB0" w:rsidP="0040429D">
      <w:pPr>
        <w:pStyle w:val="Titre3"/>
      </w:pPr>
      <w:bookmarkStart w:id="17" w:name="_Toc46151413"/>
      <w:r>
        <w:t>Avantages</w:t>
      </w:r>
      <w:bookmarkEnd w:id="17"/>
    </w:p>
    <w:p w14:paraId="1B48673C" w14:textId="6C9C5041" w:rsidR="00173CB0" w:rsidRPr="00173CB0" w:rsidRDefault="00173CB0" w:rsidP="00890FAE">
      <w:r>
        <w:t xml:space="preserve">L'avantage de ce système par rapport </w:t>
      </w:r>
      <w:r w:rsidR="383FF3CB">
        <w:t>à la</w:t>
      </w:r>
      <w:r>
        <w:t xml:space="preserve"> classique</w:t>
      </w:r>
      <w:r w:rsidR="703C7EED">
        <w:t xml:space="preserve"> mono</w:t>
      </w:r>
      <w:r w:rsidR="0F41B733">
        <w:t>diffusion (</w:t>
      </w:r>
      <w:r w:rsidRPr="66671EC6">
        <w:rPr>
          <w:i/>
          <w:iCs/>
        </w:rPr>
        <w:t>unicast</w:t>
      </w:r>
      <w:r w:rsidR="258DD857">
        <w:t>)</w:t>
      </w:r>
      <w:r>
        <w:t xml:space="preserve"> devient évident quand on veut diffuser de la vidéo. En streaming on envoie une image autant de fois que l'on a de connexions simultanées. Comme résultat</w:t>
      </w:r>
      <w:r w:rsidR="6DA11D23">
        <w:t xml:space="preserve"> ...</w:t>
      </w:r>
      <w:r>
        <w:t xml:space="preserve"> moins de perte de temps, de ressources du serveur et surtout de bande passante. </w:t>
      </w:r>
    </w:p>
    <w:p w14:paraId="43AD318D" w14:textId="65C8E2E0" w:rsidR="00173CB0" w:rsidRPr="00173CB0" w:rsidRDefault="00173CB0" w:rsidP="00890FAE">
      <w:r>
        <w:t>En multi</w:t>
      </w:r>
      <w:r w:rsidR="3EC82186">
        <w:t>diffusion</w:t>
      </w:r>
      <w:r>
        <w:t xml:space="preserve"> le paquet n'est émis qu'une seule fois et sera aiguillé </w:t>
      </w:r>
      <w:r w:rsidR="6FF887D2">
        <w:t xml:space="preserve">(routé) </w:t>
      </w:r>
      <w:r>
        <w:t>vers tous les hôtes du groupe de diffusion.</w:t>
      </w:r>
    </w:p>
    <w:p w14:paraId="37887802" w14:textId="4FBB1C0D" w:rsidR="00173CB0" w:rsidRPr="00173CB0" w:rsidRDefault="00173CB0" w:rsidP="0040429D">
      <w:pPr>
        <w:pStyle w:val="Titre3"/>
      </w:pPr>
      <w:bookmarkStart w:id="18" w:name="_Toc46151414"/>
      <w:r>
        <w:t>Protocoles</w:t>
      </w:r>
      <w:bookmarkEnd w:id="18"/>
    </w:p>
    <w:p w14:paraId="30C02C42" w14:textId="3658CBF2" w:rsidR="00173CB0" w:rsidRPr="00173CB0" w:rsidRDefault="00173CB0" w:rsidP="00890FAE">
      <w:r>
        <w:t>En multi</w:t>
      </w:r>
      <w:r w:rsidR="65D93092">
        <w:t>diffusion</w:t>
      </w:r>
      <w:r>
        <w:t xml:space="preserve">, le protocole IP utilise les adresses de la classe d'adresses D (224.0.0.1 à 239.255.255.254). </w:t>
      </w:r>
      <w:r>
        <w:br/>
        <w:t>Les adresses IP</w:t>
      </w:r>
      <w:r w:rsidR="785058F6">
        <w:t xml:space="preserve"> de</w:t>
      </w:r>
      <w:r>
        <w:t xml:space="preserve"> multi</w:t>
      </w:r>
      <w:r w:rsidR="227BFA8F">
        <w:t>diffusion</w:t>
      </w:r>
      <w:r>
        <w:t xml:space="preserve"> 224.0.0.1 à 224.0.0.255 </w:t>
      </w:r>
      <w:proofErr w:type="gramStart"/>
      <w:r>
        <w:t>ont</w:t>
      </w:r>
      <w:proofErr w:type="gramEnd"/>
      <w:r>
        <w:t xml:space="preserve"> un rôle spécifique à utilisation locale. </w:t>
      </w:r>
    </w:p>
    <w:p w14:paraId="12F6E6C9" w14:textId="7E5F675D" w:rsidR="00173CB0" w:rsidRPr="00173CB0" w:rsidRDefault="00173CB0" w:rsidP="00890FAE">
      <w:r>
        <w:t>Les paquets de données sont aiguillés sur le réseau selon l'adresse des destinataires encapsulée dans la trame transmise. Normalement, seuls les destinataires interceptent et décodent les paquets qui leurs sont adressés.</w:t>
      </w:r>
    </w:p>
    <w:p w14:paraId="2500728E" w14:textId="4F3698F8" w:rsidR="00173CB0" w:rsidRPr="00173CB0" w:rsidRDefault="00173CB0" w:rsidP="00890FAE">
      <w:r>
        <w:t xml:space="preserve">Exemple d'une adresse IP locale pouvant servir à une communication </w:t>
      </w:r>
      <w:r w:rsidR="38A3865B">
        <w:t xml:space="preserve">de </w:t>
      </w:r>
      <w:r>
        <w:t>multi</w:t>
      </w:r>
      <w:r w:rsidR="682862AC">
        <w:t>diffusion</w:t>
      </w:r>
      <w:r>
        <w:t xml:space="preserve"> …</w:t>
      </w:r>
      <w:r>
        <w:br/>
        <w:t xml:space="preserve">224.0.0.1 ; </w:t>
      </w:r>
      <w:r>
        <w:br/>
        <w:t xml:space="preserve">Exemple d'une adresse IP Internet pouvant servir à une communication </w:t>
      </w:r>
      <w:r w:rsidR="4FE47810">
        <w:t xml:space="preserve">de </w:t>
      </w:r>
      <w:r>
        <w:t>multi</w:t>
      </w:r>
      <w:r w:rsidR="06FA141B">
        <w:t>diffusion</w:t>
      </w:r>
      <w:r>
        <w:t xml:space="preserve"> …</w:t>
      </w:r>
      <w:r>
        <w:br/>
        <w:t xml:space="preserve">239.254.254.254. </w:t>
      </w:r>
    </w:p>
    <w:p w14:paraId="55B998F5" w14:textId="4F634E6A" w:rsidR="00173CB0" w:rsidRPr="00173CB0" w:rsidRDefault="00173CB0" w:rsidP="00890FAE">
      <w:r>
        <w:t xml:space="preserve">Un groupe </w:t>
      </w:r>
      <w:r w:rsidR="0FC90DF2">
        <w:t xml:space="preserve">de </w:t>
      </w:r>
      <w:r>
        <w:t>multi</w:t>
      </w:r>
      <w:r w:rsidR="35617DB9">
        <w:t>diffusion</w:t>
      </w:r>
      <w:r>
        <w:t xml:space="preserve"> se compose d'un ensemble d’hôtes. Il est entièrement dynamique (un hôte peut rejoindre ou quitter le groupe à tout moment) et ouvert (une station peut émettre un paquet dans un groupe sans en faire partie).</w:t>
      </w:r>
    </w:p>
    <w:p w14:paraId="1D377AA5" w14:textId="49CB5379" w:rsidR="00173CB0" w:rsidRPr="00173CB0" w:rsidRDefault="00173CB0" w:rsidP="00890FAE">
      <w:r>
        <w:t xml:space="preserve">Un groupe </w:t>
      </w:r>
      <w:r w:rsidR="6357D6EF">
        <w:t xml:space="preserve">de </w:t>
      </w:r>
      <w:r>
        <w:t>mult</w:t>
      </w:r>
      <w:r w:rsidR="4A26B645">
        <w:t>idiffusion</w:t>
      </w:r>
      <w:r>
        <w:t xml:space="preserve"> est désigné par une adresse IP (de 224.0.0.1 à 239.255.255.255). </w:t>
      </w:r>
      <w:r>
        <w:br/>
        <w:t>Lorsqu'un hôte veut envoyer un paquet à un groupe multi</w:t>
      </w:r>
      <w:r w:rsidR="648F3A6E">
        <w:t>diffusion</w:t>
      </w:r>
      <w:r>
        <w:t>, il envoie ce paquet à l'adresse IP identifiant ce groupe (par ex : 224.1.2.3). La réception est réalisée par un aiguilleur abonné au groupe et le paquet est alors dupliqué et renvoyé grâce à une trame de niveau 2 Multicast.</w:t>
      </w:r>
    </w:p>
    <w:p w14:paraId="7468C33C" w14:textId="3BFA15BF" w:rsidR="00173CB0" w:rsidRPr="00173CB0" w:rsidRDefault="00173CB0" w:rsidP="00890FAE">
      <w:r>
        <w:t>Le protocole IGMP est utilisé par le protocole IP pour l'adhésion aux groupes</w:t>
      </w:r>
      <w:r w:rsidR="739225F0">
        <w:t xml:space="preserve"> de </w:t>
      </w:r>
      <w:r>
        <w:t>multi</w:t>
      </w:r>
      <w:r w:rsidR="64960791">
        <w:t>diffusion</w:t>
      </w:r>
      <w:r>
        <w:t>.</w:t>
      </w:r>
    </w:p>
    <w:p w14:paraId="7AAA06DF" w14:textId="77777777" w:rsidR="00E3144F" w:rsidRDefault="00E3144F">
      <w:pPr>
        <w:spacing w:after="200"/>
        <w:rPr>
          <w:rFonts w:cstheme="minorHAnsi"/>
          <w:b/>
          <w:bCs/>
          <w:color w:val="3333FF"/>
        </w:rPr>
      </w:pPr>
      <w:bookmarkStart w:id="19" w:name="_Toc46151415"/>
      <w:r>
        <w:br w:type="page"/>
      </w:r>
    </w:p>
    <w:p w14:paraId="727E5387" w14:textId="5E22DDF6" w:rsidR="00173CB0" w:rsidRPr="00173CB0" w:rsidRDefault="00173CB0" w:rsidP="0040429D">
      <w:pPr>
        <w:pStyle w:val="Titre3"/>
      </w:pPr>
      <w:r>
        <w:lastRenderedPageBreak/>
        <w:t>Utilisation</w:t>
      </w:r>
      <w:bookmarkEnd w:id="19"/>
    </w:p>
    <w:p w14:paraId="7216D6F2" w14:textId="5197E48F" w:rsidR="00173CB0" w:rsidRPr="00173CB0" w:rsidRDefault="00173CB0" w:rsidP="00890FAE">
      <w:r>
        <w:t>L'usage d</w:t>
      </w:r>
      <w:r w:rsidR="01465191">
        <w:t>e la</w:t>
      </w:r>
      <w:r>
        <w:t xml:space="preserve"> multi</w:t>
      </w:r>
      <w:r w:rsidR="7B9839BA">
        <w:t>diffusion</w:t>
      </w:r>
      <w:r>
        <w:t xml:space="preserve"> sur Internet est encore limité aux universités ou utilisé en interne par les fournisseurs d'accès Internet (diffusion des chaînes de télévision pour certains).</w:t>
      </w:r>
      <w:r>
        <w:br/>
        <w:t xml:space="preserve">Certaines radio </w:t>
      </w:r>
      <w:r w:rsidR="42E74AF7">
        <w:t xml:space="preserve">web </w:t>
      </w:r>
      <w:r>
        <w:t>expérimentent un flux</w:t>
      </w:r>
      <w:r w:rsidR="718AD022">
        <w:t xml:space="preserve"> de</w:t>
      </w:r>
      <w:r>
        <w:t xml:space="preserve"> multi</w:t>
      </w:r>
      <w:r w:rsidR="0E86F756">
        <w:t>diffusion</w:t>
      </w:r>
      <w:r>
        <w:t xml:space="preserve"> pour la diffusion de leurs programmes.</w:t>
      </w:r>
    </w:p>
    <w:p w14:paraId="012C45B5" w14:textId="77777777" w:rsidR="00E3144F" w:rsidRDefault="00E3144F">
      <w:pPr>
        <w:spacing w:after="200"/>
        <w:rPr>
          <w:rFonts w:eastAsiaTheme="majorEastAsia" w:cstheme="minorHAnsi"/>
          <w:b/>
          <w:bCs/>
          <w:color w:val="31849B" w:themeColor="accent5" w:themeShade="BF"/>
          <w:sz w:val="28"/>
          <w:szCs w:val="28"/>
        </w:rPr>
      </w:pPr>
      <w:bookmarkStart w:id="20" w:name="_Toc46151423"/>
      <w:r>
        <w:br w:type="page"/>
      </w:r>
    </w:p>
    <w:p w14:paraId="21AD70FB" w14:textId="1F57AA48" w:rsidR="00E81908" w:rsidRDefault="00E81908" w:rsidP="00492952">
      <w:pPr>
        <w:pStyle w:val="Titre1"/>
      </w:pPr>
      <w:r>
        <w:lastRenderedPageBreak/>
        <w:t xml:space="preserve">Couche </w:t>
      </w:r>
      <w:r w:rsidR="77DD88C8">
        <w:t>T</w:t>
      </w:r>
      <w:r>
        <w:t>ran</w:t>
      </w:r>
      <w:r w:rsidR="20048AE2">
        <w:t>s</w:t>
      </w:r>
      <w:r>
        <w:t>port</w:t>
      </w:r>
      <w:bookmarkEnd w:id="20"/>
    </w:p>
    <w:p w14:paraId="15D423A7" w14:textId="77777777" w:rsidR="006600E6" w:rsidRDefault="006600E6" w:rsidP="00890FAE">
      <w:r>
        <w:t>La couche transport remplit également d’autres fonctions …</w:t>
      </w:r>
    </w:p>
    <w:p w14:paraId="066888AD" w14:textId="14F33D7A" w:rsidR="006600E6" w:rsidRDefault="264DCAD7" w:rsidP="0082248D">
      <w:pPr>
        <w:pStyle w:val="Paragraphedeliste"/>
        <w:numPr>
          <w:ilvl w:val="0"/>
          <w:numId w:val="86"/>
        </w:numPr>
      </w:pPr>
      <w:r>
        <w:t>E</w:t>
      </w:r>
      <w:r w:rsidR="006600E6">
        <w:t xml:space="preserve">lle permet à de </w:t>
      </w:r>
      <w:r w:rsidR="006600E6" w:rsidRPr="5F6604DB">
        <w:rPr>
          <w:b/>
          <w:bCs/>
          <w:color w:val="0070C0"/>
        </w:rPr>
        <w:t>nombreuses applications de communiquer sur le réseau au même moment</w:t>
      </w:r>
      <w:r w:rsidR="006600E6">
        <w:t xml:space="preserve">, sur un même périphérique ;  </w:t>
      </w:r>
    </w:p>
    <w:p w14:paraId="73500181" w14:textId="77777777" w:rsidR="006600E6" w:rsidRDefault="006600E6" w:rsidP="0082248D">
      <w:pPr>
        <w:pStyle w:val="Paragraphedeliste"/>
        <w:numPr>
          <w:ilvl w:val="0"/>
          <w:numId w:val="86"/>
        </w:numPr>
      </w:pPr>
      <w:proofErr w:type="gramStart"/>
      <w:r>
        <w:t>elle</w:t>
      </w:r>
      <w:proofErr w:type="gramEnd"/>
      <w:r>
        <w:t xml:space="preserve"> </w:t>
      </w:r>
      <w:r w:rsidRPr="5F6604DB">
        <w:rPr>
          <w:b/>
          <w:bCs/>
          <w:color w:val="0070C0"/>
        </w:rPr>
        <w:t>vérifie</w:t>
      </w:r>
      <w:r>
        <w:t xml:space="preserve">, si cela est nécessaire, </w:t>
      </w:r>
      <w:r w:rsidRPr="5F6604DB">
        <w:rPr>
          <w:b/>
          <w:bCs/>
          <w:color w:val="0070C0"/>
        </w:rPr>
        <w:t xml:space="preserve">que toutes les données sont reçues de façon fiable et dans l’ordre </w:t>
      </w:r>
      <w:r>
        <w:t xml:space="preserve">par l’application voulue ; </w:t>
      </w:r>
    </w:p>
    <w:p w14:paraId="5F569597" w14:textId="77777777" w:rsidR="006600E6" w:rsidRDefault="006600E6" w:rsidP="0082248D">
      <w:pPr>
        <w:pStyle w:val="Paragraphedeliste"/>
        <w:numPr>
          <w:ilvl w:val="0"/>
          <w:numId w:val="86"/>
        </w:numPr>
      </w:pPr>
      <w:proofErr w:type="gramStart"/>
      <w:r>
        <w:t>elle</w:t>
      </w:r>
      <w:proofErr w:type="gramEnd"/>
      <w:r>
        <w:t xml:space="preserve"> </w:t>
      </w:r>
      <w:r w:rsidRPr="5F6604DB">
        <w:rPr>
          <w:b/>
          <w:bCs/>
          <w:color w:val="0070C0"/>
        </w:rPr>
        <w:t>utilise des mécanismes de gestion des erreurs</w:t>
      </w:r>
      <w:r>
        <w:t>.</w:t>
      </w:r>
    </w:p>
    <w:p w14:paraId="6E8BD507" w14:textId="18901294" w:rsidR="5F6604DB" w:rsidRDefault="5F6604DB"/>
    <w:p w14:paraId="17B5B912" w14:textId="40160795" w:rsidR="00A818E7" w:rsidRDefault="00A818E7" w:rsidP="00492952">
      <w:pPr>
        <w:pStyle w:val="Titre2"/>
      </w:pPr>
      <w:bookmarkStart w:id="21" w:name="_Toc46151424"/>
      <w:r>
        <w:t xml:space="preserve">Rôle </w:t>
      </w:r>
      <w:r w:rsidR="70B7B099">
        <w:t xml:space="preserve">et fonction </w:t>
      </w:r>
      <w:r>
        <w:t>de la couche transport</w:t>
      </w:r>
      <w:bookmarkEnd w:id="21"/>
    </w:p>
    <w:p w14:paraId="3E4D2FEF" w14:textId="780DAC0B" w:rsidR="4476798D" w:rsidRDefault="4476798D" w:rsidP="0040429D">
      <w:pPr>
        <w:pStyle w:val="Titre3"/>
      </w:pPr>
      <w:bookmarkStart w:id="22" w:name="_Toc46151425"/>
      <w:r>
        <w:t>Rôles de la couche transport</w:t>
      </w:r>
      <w:bookmarkEnd w:id="22"/>
    </w:p>
    <w:p w14:paraId="31899AA4" w14:textId="77777777" w:rsidR="00A818E7" w:rsidRDefault="00A818E7" w:rsidP="00890FAE">
      <w:r>
        <w:t xml:space="preserve">La couche transport segmente les données et se charge du contrôle nécessaire au réassemblage de ces blocs de données ans les divers flux de </w:t>
      </w:r>
      <w:proofErr w:type="spellStart"/>
      <w:r>
        <w:t>comunication</w:t>
      </w:r>
      <w:proofErr w:type="spellEnd"/>
      <w:r>
        <w:t xml:space="preserve">. Pour ce faire, il doit … </w:t>
      </w:r>
    </w:p>
    <w:p w14:paraId="06FE5AC7" w14:textId="77777777" w:rsidR="00A818E7" w:rsidRDefault="00A818E7" w:rsidP="0082248D">
      <w:pPr>
        <w:pStyle w:val="Paragraphedeliste"/>
        <w:numPr>
          <w:ilvl w:val="0"/>
          <w:numId w:val="87"/>
        </w:numPr>
      </w:pPr>
      <w:proofErr w:type="gramStart"/>
      <w:r>
        <w:t>effect</w:t>
      </w:r>
      <w:r w:rsidRPr="5F6604DB">
        <w:rPr>
          <w:b/>
          <w:bCs/>
          <w:color w:val="0070C0"/>
        </w:rPr>
        <w:t>uer</w:t>
      </w:r>
      <w:proofErr w:type="gramEnd"/>
      <w:r w:rsidRPr="5F6604DB">
        <w:rPr>
          <w:b/>
          <w:bCs/>
          <w:color w:val="0070C0"/>
        </w:rPr>
        <w:t xml:space="preserve"> un suivi des communications individuelles entre les applications </w:t>
      </w:r>
      <w:r>
        <w:t xml:space="preserve">résidant sur les hôtes source et de destination ; </w:t>
      </w:r>
    </w:p>
    <w:p w14:paraId="66ED258F" w14:textId="77777777" w:rsidR="00A818E7" w:rsidRDefault="00A818E7" w:rsidP="0082248D">
      <w:pPr>
        <w:pStyle w:val="Paragraphedeliste"/>
        <w:numPr>
          <w:ilvl w:val="0"/>
          <w:numId w:val="87"/>
        </w:numPr>
      </w:pPr>
      <w:proofErr w:type="gramStart"/>
      <w:r w:rsidRPr="5F6604DB">
        <w:rPr>
          <w:b/>
          <w:bCs/>
          <w:color w:val="0070C0"/>
        </w:rPr>
        <w:t>segmenter</w:t>
      </w:r>
      <w:proofErr w:type="gramEnd"/>
      <w:r w:rsidRPr="5F6604DB">
        <w:rPr>
          <w:b/>
          <w:bCs/>
          <w:color w:val="0070C0"/>
        </w:rPr>
        <w:t xml:space="preserve"> les données et gérer chaque bloc individuel</w:t>
      </w:r>
      <w:r>
        <w:t xml:space="preserve"> ; </w:t>
      </w:r>
    </w:p>
    <w:p w14:paraId="32C6D1AA" w14:textId="77777777" w:rsidR="00A818E7" w:rsidRDefault="00A818E7" w:rsidP="0082248D">
      <w:pPr>
        <w:pStyle w:val="Paragraphedeliste"/>
        <w:numPr>
          <w:ilvl w:val="0"/>
          <w:numId w:val="87"/>
        </w:numPr>
      </w:pPr>
      <w:proofErr w:type="gramStart"/>
      <w:r w:rsidRPr="5F6604DB">
        <w:rPr>
          <w:b/>
          <w:bCs/>
          <w:color w:val="0070C0"/>
        </w:rPr>
        <w:t>réassembler</w:t>
      </w:r>
      <w:proofErr w:type="gramEnd"/>
      <w:r w:rsidRPr="5F6604DB">
        <w:rPr>
          <w:b/>
          <w:bCs/>
          <w:color w:val="0070C0"/>
        </w:rPr>
        <w:t xml:space="preserve"> les segments en flux de données d’application</w:t>
      </w:r>
      <w:r>
        <w:t xml:space="preserve"> ; </w:t>
      </w:r>
    </w:p>
    <w:p w14:paraId="1066441F" w14:textId="77777777" w:rsidR="006600E6" w:rsidRDefault="00A818E7" w:rsidP="0082248D">
      <w:pPr>
        <w:pStyle w:val="Paragraphedeliste"/>
        <w:numPr>
          <w:ilvl w:val="0"/>
          <w:numId w:val="87"/>
        </w:numPr>
      </w:pPr>
      <w:proofErr w:type="gramStart"/>
      <w:r w:rsidRPr="5F6604DB">
        <w:rPr>
          <w:b/>
          <w:bCs/>
          <w:color w:val="0070C0"/>
        </w:rPr>
        <w:t>identifier</w:t>
      </w:r>
      <w:proofErr w:type="gramEnd"/>
      <w:r w:rsidRPr="5F6604DB">
        <w:rPr>
          <w:b/>
          <w:bCs/>
          <w:color w:val="0070C0"/>
        </w:rPr>
        <w:t xml:space="preserve"> les différentes applications</w:t>
      </w:r>
      <w:r>
        <w:t>.</w:t>
      </w:r>
    </w:p>
    <w:p w14:paraId="0F6AF591" w14:textId="60906610" w:rsidR="5F6604DB" w:rsidRDefault="5F6604DB" w:rsidP="5F6604DB">
      <w:pPr>
        <w:rPr>
          <w:b/>
          <w:bCs/>
        </w:rPr>
      </w:pPr>
    </w:p>
    <w:p w14:paraId="3E50192D" w14:textId="4591BB2B" w:rsidR="00323378" w:rsidRDefault="00323378" w:rsidP="00890FAE">
      <w:r w:rsidRPr="5F6604DB">
        <w:rPr>
          <w:b/>
          <w:bCs/>
        </w:rPr>
        <w:t xml:space="preserve">Suivi des conversations individuelles </w:t>
      </w:r>
      <w:r>
        <w:br/>
        <w:t xml:space="preserve">Tout hôte peut héberger plusieurs applications qui communiquent sur le réseau. Chacune de ces applications communique avec une ou plusieurs applications hébergées sur des hôtes distants. </w:t>
      </w:r>
      <w:r>
        <w:br/>
        <w:t xml:space="preserve">Il incombe à la couche </w:t>
      </w:r>
      <w:r w:rsidR="667D5EBE">
        <w:t>T</w:t>
      </w:r>
      <w:r>
        <w:t xml:space="preserve">ransport de gérer les nombreux flux de communication entre ces applications. </w:t>
      </w:r>
    </w:p>
    <w:p w14:paraId="21E2AADE" w14:textId="5E4C78BA" w:rsidR="00323378" w:rsidRDefault="00323378" w:rsidP="00890FAE">
      <w:r w:rsidRPr="5F6604DB">
        <w:rPr>
          <w:b/>
          <w:bCs/>
        </w:rPr>
        <w:t xml:space="preserve">Segmentation des données </w:t>
      </w:r>
      <w:r>
        <w:br/>
        <w:t>Chaque application crée un flux de données à envoyer vers une application distante</w:t>
      </w:r>
      <w:r w:rsidR="2B91538A">
        <w:t>. C</w:t>
      </w:r>
      <w:r>
        <w:t xml:space="preserve">es données doivent donc être préparées pour être expédiées sur le support sous forme de blocs faciles à gérer. </w:t>
      </w:r>
      <w:r>
        <w:br/>
        <w:t xml:space="preserve">Les protocoles de la couche transport décrivent les services qui segmentent les données provenant de la couche application. Il s’agit notamment de l’encapsulation devant s’appliquer à chaque bloc de données. </w:t>
      </w:r>
      <w:r>
        <w:br/>
        <w:t xml:space="preserve">Des en-têtes doivent être ajoutés à chaque bloc de données d’application au niveau de la couche </w:t>
      </w:r>
      <w:r w:rsidR="4C3667BB">
        <w:t>T</w:t>
      </w:r>
      <w:r>
        <w:t xml:space="preserve">ransport pour indiquer à quelle communication il est associé.  </w:t>
      </w:r>
    </w:p>
    <w:p w14:paraId="0FC1C01F" w14:textId="44CB099A" w:rsidR="00323378" w:rsidRDefault="00323378" w:rsidP="00890FAE">
      <w:r w:rsidRPr="5F6604DB">
        <w:rPr>
          <w:b/>
          <w:bCs/>
        </w:rPr>
        <w:t xml:space="preserve">Reconstitution des segments </w:t>
      </w:r>
      <w:r>
        <w:br/>
        <w:t xml:space="preserve">L’hôte recevant les blocs de données peut les diriger vers l’application appropriée. </w:t>
      </w:r>
      <w:r>
        <w:br/>
        <w:t xml:space="preserve">Il faut en outre que ces blocs de données individuels puissent être réassemblés dans un flux de données complet utile à la couche </w:t>
      </w:r>
      <w:r w:rsidR="72251942">
        <w:t>A</w:t>
      </w:r>
      <w:r>
        <w:t xml:space="preserve">pplication. </w:t>
      </w:r>
      <w:r>
        <w:br/>
        <w:t xml:space="preserve">Les protocoles intervenant au niveau de la couche </w:t>
      </w:r>
      <w:r w:rsidR="31F83827">
        <w:t>T</w:t>
      </w:r>
      <w:r>
        <w:t xml:space="preserve">ransport gèrent la façon dont les informations d’entête de la couche </w:t>
      </w:r>
      <w:r w:rsidR="2268DCD5">
        <w:t>T</w:t>
      </w:r>
      <w:r>
        <w:t xml:space="preserve">ransport servent à réassembler les blocs de données en flux qui seront transmis à la couche </w:t>
      </w:r>
      <w:r w:rsidR="12509B2A">
        <w:t>A</w:t>
      </w:r>
      <w:r>
        <w:t>pplication.</w:t>
      </w:r>
    </w:p>
    <w:p w14:paraId="16F424F4" w14:textId="0EC495D1" w:rsidR="00A818E7" w:rsidRDefault="00323378" w:rsidP="00890FAE">
      <w:r w:rsidRPr="5F6604DB">
        <w:rPr>
          <w:b/>
          <w:bCs/>
        </w:rPr>
        <w:t xml:space="preserve">Identification des applications </w:t>
      </w:r>
      <w:r>
        <w:br/>
        <w:t xml:space="preserve">Pour que les flux de données atteignent les applications auxquelles ils sont destinés, la couche </w:t>
      </w:r>
      <w:r w:rsidR="6979C1A9">
        <w:t>T</w:t>
      </w:r>
      <w:r>
        <w:t xml:space="preserve">ransport doit identifier l’application cible. Pour cela, la couche </w:t>
      </w:r>
      <w:r w:rsidR="33159BF0">
        <w:t>T</w:t>
      </w:r>
      <w:r>
        <w:t xml:space="preserve">ransport affecte un identificateur à chaque application. </w:t>
      </w:r>
      <w:r>
        <w:br/>
        <w:t xml:space="preserve">Les protocoles TCP/IP appellent cet identificateur un numéro de port. Chaque processus logiciel ayant besoin d’accéder au réseau se voit affecter un numéro de port unique sur son hôte. Ce numéro de port est inclus dans l’entête de la couche </w:t>
      </w:r>
      <w:r w:rsidR="49F41770">
        <w:t>T</w:t>
      </w:r>
      <w:r>
        <w:t>ransport afin de préciser à quelle</w:t>
      </w:r>
      <w:r w:rsidR="18E88994">
        <w:t xml:space="preserve"> </w:t>
      </w:r>
      <w:r>
        <w:t>application ce bloc de données est associé.</w:t>
      </w:r>
    </w:p>
    <w:p w14:paraId="597C145D" w14:textId="5C62C7D7" w:rsidR="001E622F" w:rsidRDefault="00D525A7" w:rsidP="00890FAE">
      <w:r>
        <w:lastRenderedPageBreak/>
        <w:t xml:space="preserve">La couche </w:t>
      </w:r>
      <w:r w:rsidR="5BD3D67B">
        <w:t>T</w:t>
      </w:r>
      <w:r>
        <w:t xml:space="preserve">ransport fait le lien entre la couche </w:t>
      </w:r>
      <w:r w:rsidR="7A3A252E">
        <w:t>A</w:t>
      </w:r>
      <w:r>
        <w:t xml:space="preserve">pplication et la couche inférieure responsable de la transmission réseau. Cette couche accepte les données provenant de plusieurs conversations et les fait descendre vers les couches inférieures sous forme de blocs faciles à gérer pouvant </w:t>
      </w:r>
      <w:proofErr w:type="gramStart"/>
      <w:r>
        <w:t>au final</w:t>
      </w:r>
      <w:proofErr w:type="gramEnd"/>
      <w:r>
        <w:t xml:space="preserve"> faire l’objet d’un multiplexage sur le support. </w:t>
      </w:r>
      <w:r>
        <w:br/>
        <w:t>Les applications n’ont pas besoin de connaître les détails du fonctionnement du réseau utilisé. Les applications génèrent des données qui sont envoyées d’une application à une autre sans se soucier du type de l’hôte de destination, du type de support que les données doivent emprunter, du chemin suivi par ces données, de l'encombrement d’une liai</w:t>
      </w:r>
      <w:r w:rsidR="001E622F">
        <w:t xml:space="preserve">son ni de la taille du réseau. </w:t>
      </w:r>
    </w:p>
    <w:p w14:paraId="2F3A6741" w14:textId="30DED40C" w:rsidR="001E622F" w:rsidRDefault="001E622F" w:rsidP="00890FAE">
      <w:r>
        <w:t xml:space="preserve">En outre, les couches inférieures ignorent </w:t>
      </w:r>
      <w:r w:rsidR="16BF40ED">
        <w:t xml:space="preserve">ce </w:t>
      </w:r>
      <w:r>
        <w:t xml:space="preserve">que </w:t>
      </w:r>
      <w:r w:rsidR="00328216">
        <w:t>les</w:t>
      </w:r>
      <w:r>
        <w:t xml:space="preserve"> applications envoient </w:t>
      </w:r>
      <w:r w:rsidR="3F7D20A9">
        <w:t xml:space="preserve">comme </w:t>
      </w:r>
      <w:r>
        <w:t xml:space="preserve">données sur le réseau. Leur responsabilité se limite à livrer les données au périphérique approprié. </w:t>
      </w:r>
      <w:r w:rsidR="00D525A7">
        <w:br/>
      </w:r>
      <w:r>
        <w:t xml:space="preserve">La couche transport trie ensuite ces blocs avant de les acheminer vers l’application voulue. </w:t>
      </w:r>
    </w:p>
    <w:p w14:paraId="6E97EE72" w14:textId="1764EA0B" w:rsidR="001E622F" w:rsidRDefault="001E622F" w:rsidP="00890FAE">
      <w:r w:rsidRPr="5F6604DB">
        <w:rPr>
          <w:b/>
          <w:bCs/>
        </w:rPr>
        <w:t>Variabilité des besoins en données</w:t>
      </w:r>
      <w:r>
        <w:br/>
        <w:t xml:space="preserve">Parce que des applications différentes ont des besoins différents, il existe plusieurs protocoles pour la couche </w:t>
      </w:r>
      <w:r w:rsidR="00478356">
        <w:t>T</w:t>
      </w:r>
      <w:r>
        <w:t xml:space="preserve">ransport. Dans le cas de certaines applications, les segments doivent arriver dans un ordre bien précis pour être </w:t>
      </w:r>
      <w:r w:rsidR="354842EA">
        <w:t>traités correctement</w:t>
      </w:r>
      <w:r>
        <w:t xml:space="preserve">. Pour d’autres applications, il faut que toutes les données soient arrivées pour qu’il soit possible de </w:t>
      </w:r>
      <w:r w:rsidR="6AB3A24E">
        <w:t>traiter n’importe</w:t>
      </w:r>
      <w:r>
        <w:t xml:space="preserve"> laquelle d’entre elles. D’autres applications, enfin, tolèrent la perte d’une certaine quantité de données lors de la transmission sur le réseau.  </w:t>
      </w:r>
    </w:p>
    <w:p w14:paraId="55A37057" w14:textId="1CF0AC8B" w:rsidR="007F47A3" w:rsidRDefault="007F47A3" w:rsidP="00890FAE">
      <w:r w:rsidRPr="5F6604DB">
        <w:rPr>
          <w:b/>
          <w:bCs/>
        </w:rPr>
        <w:t>Séparation de communications multiples</w:t>
      </w:r>
      <w:r>
        <w:br/>
      </w:r>
      <w:r w:rsidR="041DFFCB">
        <w:t xml:space="preserve">Un hôte </w:t>
      </w:r>
      <w:r>
        <w:t xml:space="preserve">connecté à un réseau </w:t>
      </w:r>
      <w:r w:rsidR="04508C9F">
        <w:t xml:space="preserve">peut envoyer et recevoir </w:t>
      </w:r>
      <w:r>
        <w:t>simultanément des courriels et messages instantanés, affiche</w:t>
      </w:r>
      <w:r w:rsidR="0C75D48B">
        <w:t>r</w:t>
      </w:r>
      <w:r>
        <w:t xml:space="preserve"> des sites Web et passe</w:t>
      </w:r>
      <w:r w:rsidR="2446E793">
        <w:t>r</w:t>
      </w:r>
      <w:r>
        <w:t xml:space="preserve"> un appel téléphonique par voix sur IP. Chacune de ces applications envoie des données sur le réseau et en reçoit simultanément. </w:t>
      </w:r>
      <w:r>
        <w:br/>
        <w:t xml:space="preserve">Pourtant, les données de l’appel téléphonique ne sont pas orientées vers le </w:t>
      </w:r>
      <w:r w:rsidR="70060AD6">
        <w:t xml:space="preserve">fureteur </w:t>
      </w:r>
      <w:r>
        <w:t>Web et le texte des messages instantanés ne finit pas dans un courriel.</w:t>
      </w:r>
      <w:r>
        <w:br/>
      </w:r>
      <w:r w:rsidR="003A5C62">
        <w:t xml:space="preserve">De plus, les informations contenues dans un courriel ou une page Web doivent avoir été intégralement reçues et affichées pour présenter un intérêt pour l’utilisateur. </w:t>
      </w:r>
      <w:r>
        <w:br/>
      </w:r>
      <w:r w:rsidR="003A5C62">
        <w:t>On considère certains retards comme acceptables pour veiller à ce que l’ensemble des informations soit reçu et présenté.</w:t>
      </w:r>
    </w:p>
    <w:p w14:paraId="2B1354F3" w14:textId="7A402612" w:rsidR="5F6604DB" w:rsidRDefault="5F6604DB" w:rsidP="5F6604DB"/>
    <w:p w14:paraId="65E5CF18" w14:textId="0CB7E7F1" w:rsidR="576431A6" w:rsidRDefault="576431A6" w:rsidP="0040429D">
      <w:pPr>
        <w:pStyle w:val="Titre3"/>
      </w:pPr>
      <w:bookmarkStart w:id="23" w:name="_Toc46151426"/>
      <w:r>
        <w:t>Fonctions de la couche Transport</w:t>
      </w:r>
      <w:bookmarkEnd w:id="23"/>
    </w:p>
    <w:p w14:paraId="7A19AD37" w14:textId="36B7E0E0" w:rsidR="00F42340" w:rsidRDefault="00F42340" w:rsidP="00890FAE">
      <w:r>
        <w:t xml:space="preserve">Tous les protocoles de la couche </w:t>
      </w:r>
      <w:r w:rsidR="155D2020">
        <w:t>T</w:t>
      </w:r>
      <w:r>
        <w:t>ransport ont des fonctions essentielles communes …</w:t>
      </w:r>
    </w:p>
    <w:p w14:paraId="46172199" w14:textId="7DC1C192" w:rsidR="00F42340" w:rsidRDefault="00F42340" w:rsidP="00890FAE">
      <w:r w:rsidRPr="5F6604DB">
        <w:rPr>
          <w:b/>
          <w:bCs/>
        </w:rPr>
        <w:t>Segmentation et reconstitution</w:t>
      </w:r>
      <w:r>
        <w:br/>
        <w:t xml:space="preserve">La plupart des réseaux limitent la quantité de données pouvant être incluses dans une même unité de données de protocole. La couche </w:t>
      </w:r>
      <w:r w:rsidR="7C4175C8">
        <w:t>T</w:t>
      </w:r>
      <w:r>
        <w:t xml:space="preserve">ransport divise les données d’application en blocs de données d’une taille adéquate. </w:t>
      </w:r>
      <w:r>
        <w:br/>
        <w:t xml:space="preserve">Une fois ces blocs parvenus à destination, la couche </w:t>
      </w:r>
      <w:r w:rsidR="18C3C182">
        <w:t>T</w:t>
      </w:r>
      <w:r>
        <w:t xml:space="preserve">ransport réassemble les données avant de les envoyer vers l’application ou le service de destination. </w:t>
      </w:r>
    </w:p>
    <w:p w14:paraId="0070C5EC" w14:textId="5F00EE7B" w:rsidR="00F42340" w:rsidRDefault="00F42340" w:rsidP="00890FAE">
      <w:r w:rsidRPr="00DF75B5">
        <w:rPr>
          <w:b/>
        </w:rPr>
        <w:t>Multiplexage de conversations</w:t>
      </w:r>
      <w:r w:rsidRPr="00DF75B5">
        <w:rPr>
          <w:b/>
        </w:rPr>
        <w:br/>
      </w:r>
      <w:r>
        <w:t>De nombreux services ou applications peuvent s’exécuter sur chaque hôte sur le réseau. Une adresse, appelée port, est affectée à chacun de ces services ou applications afin que la couche transport puisse déterminer à quel service ou application les données se rapportent.</w:t>
      </w:r>
    </w:p>
    <w:p w14:paraId="0165B253" w14:textId="36CFE6ED" w:rsidR="00CA692F" w:rsidRDefault="00CA692F" w:rsidP="00890FAE">
      <w:r w:rsidRPr="5F6604DB">
        <w:rPr>
          <w:b/>
          <w:bCs/>
        </w:rPr>
        <w:t xml:space="preserve">Établissement d’une session </w:t>
      </w:r>
      <w:r>
        <w:br/>
        <w:t xml:space="preserve">La couche </w:t>
      </w:r>
      <w:r w:rsidR="48E4C8B4">
        <w:t>T</w:t>
      </w:r>
      <w:r>
        <w:t xml:space="preserve">ransport est en mesure d’orienter la connexion en créant des sessions entre les applications. Ces connexions préparent les applications à communiquer entre elles avant le transfert des données. Dans ces sessions, il est possible de gérer avec précision les données d’une communication entre deux applications.  </w:t>
      </w:r>
    </w:p>
    <w:p w14:paraId="3576C77C" w14:textId="77777777" w:rsidR="00CA692F" w:rsidRDefault="00CA692F" w:rsidP="00890FAE">
      <w:r w:rsidRPr="00CA692F">
        <w:rPr>
          <w:b/>
        </w:rPr>
        <w:lastRenderedPageBreak/>
        <w:t xml:space="preserve">Acheminement fiable </w:t>
      </w:r>
      <w:r>
        <w:rPr>
          <w:b/>
        </w:rPr>
        <w:br/>
      </w:r>
      <w:r>
        <w:t xml:space="preserve">Bien des circonstances peuvent entraîner la corruption ou la perte d’un bloc de données lors de son transfert sur le réseau. La couche transport veille à ce que tous les blocs atteignent leur destination en demandant au périphérique source de retransmettre les données qui ont pu se perdre. </w:t>
      </w:r>
    </w:p>
    <w:p w14:paraId="28CFC144" w14:textId="45820FE2" w:rsidR="00885A50" w:rsidRPr="00885A50" w:rsidRDefault="00CA692F" w:rsidP="00890FAE">
      <w:r w:rsidRPr="5F6604DB">
        <w:rPr>
          <w:b/>
          <w:bCs/>
        </w:rPr>
        <w:t>Livraison dans un ordre défini</w:t>
      </w:r>
      <w:r>
        <w:br/>
      </w:r>
      <w:r w:rsidR="00885A50">
        <w:t xml:space="preserve">Étant donné que les réseaux fournissent une multitude de routes dont les délais de transmission varient, il se peut que les données arrivent dans le désordre. </w:t>
      </w:r>
      <w:r>
        <w:br/>
      </w:r>
      <w:r w:rsidR="00885A50">
        <w:t xml:space="preserve">En numérotant et en ordonnant les segments, la couche transport s’assure que ces segments sont réassemblés dans le bon ordre.  </w:t>
      </w:r>
    </w:p>
    <w:p w14:paraId="4536176F" w14:textId="55217655" w:rsidR="00DF75B5" w:rsidRPr="00966574" w:rsidRDefault="00966574" w:rsidP="00890FAE">
      <w:r w:rsidRPr="5F6604DB">
        <w:rPr>
          <w:b/>
          <w:bCs/>
        </w:rPr>
        <w:t>Contrôle du flux</w:t>
      </w:r>
      <w:r>
        <w:br/>
      </w:r>
      <w:r w:rsidR="00885A50">
        <w:t xml:space="preserve">Les hôtes du réseau disposent de ressources limitées, par exemple en ce qui concerne la mémoire ou la bande passante. Quand la couche </w:t>
      </w:r>
      <w:r w:rsidR="491C89B4">
        <w:t>T</w:t>
      </w:r>
      <w:r w:rsidR="00885A50">
        <w:t xml:space="preserve">ransport détermine que ces ressources sont surexploitées, certains protocoles peuvent demander à l’application qui envoie les données d’en réduire le flux. </w:t>
      </w:r>
      <w:r>
        <w:br/>
      </w:r>
      <w:r w:rsidR="00885A50">
        <w:t xml:space="preserve">Ceci s’effectue au niveau de la couche </w:t>
      </w:r>
      <w:r w:rsidR="59D35F01">
        <w:t>T</w:t>
      </w:r>
      <w:r w:rsidR="00885A50">
        <w:t xml:space="preserve">ransport en régulant la quantité de données que la source transmet sous forme de groupe. Le contrôle du flux contribue à </w:t>
      </w:r>
      <w:r w:rsidR="603E0548">
        <w:t>p</w:t>
      </w:r>
      <w:r w:rsidR="00885A50">
        <w:t>révenir la perte de segments sur le réseau et à rendre inutiles les retransmissions.</w:t>
      </w:r>
    </w:p>
    <w:p w14:paraId="1485E35B" w14:textId="3013C580" w:rsidR="5F6604DB" w:rsidRDefault="5F6604DB"/>
    <w:p w14:paraId="472DCCF9" w14:textId="77777777" w:rsidR="004062D1" w:rsidRPr="00BF6413" w:rsidRDefault="004062D1" w:rsidP="00492952">
      <w:pPr>
        <w:pStyle w:val="Titre2"/>
      </w:pPr>
      <w:bookmarkStart w:id="24" w:name="_Toc46151427"/>
      <w:r>
        <w:t>Protocole TCP</w:t>
      </w:r>
      <w:bookmarkEnd w:id="24"/>
    </w:p>
    <w:p w14:paraId="431D4985" w14:textId="25047178" w:rsidR="004062D1" w:rsidRPr="004062D1" w:rsidRDefault="004062D1" w:rsidP="00890FAE">
      <w:r>
        <w:t xml:space="preserve">TCP (qui signifie </w:t>
      </w:r>
      <w:r w:rsidRPr="5F6604DB">
        <w:rPr>
          <w:i/>
          <w:iCs/>
        </w:rPr>
        <w:t>Transmission Control Protocol</w:t>
      </w:r>
      <w:r>
        <w:t xml:space="preserve">, soit en français: Protocole de Contrôle de Transmission) est un des principaux protocoles de la couche </w:t>
      </w:r>
      <w:r w:rsidR="0A6C1EB8">
        <w:t>T</w:t>
      </w:r>
      <w:r>
        <w:t xml:space="preserve">ransport du modèle TCP-IP. Il permet, au niveau des applications, de gérer les données en provenance (ou à destination) de la couche inférieure du modèle (c'est-à-dire le protocole IP). </w:t>
      </w:r>
    </w:p>
    <w:p w14:paraId="559A3DB8" w14:textId="10B17CCD" w:rsidR="004062D1" w:rsidRPr="004062D1" w:rsidRDefault="004062D1" w:rsidP="00890FAE">
      <w:r>
        <w:t xml:space="preserve">Lorsque les données sont fournies au protocole IP, celui-ci les encapsule dans des datagrammes IP, en fixant le champ protocole à 6 (pour savoir que le protocole en amont est TCP). </w:t>
      </w:r>
    </w:p>
    <w:p w14:paraId="193EA3D9" w14:textId="77777777" w:rsidR="004062D1" w:rsidRPr="004062D1" w:rsidRDefault="004062D1" w:rsidP="00890FAE">
      <w:r w:rsidRPr="004062D1">
        <w:t xml:space="preserve">TCP est un protocole orienté connexion, c'est-à-dire qu'il permet à deux hôtes qui communiquent de contrôler l'état de la transmission. </w:t>
      </w:r>
    </w:p>
    <w:p w14:paraId="132073CE" w14:textId="75429978" w:rsidR="004062D1" w:rsidRPr="004062D1" w:rsidRDefault="004062D1" w:rsidP="00890FAE">
      <w:r w:rsidRPr="004062D1">
        <w:t xml:space="preserve">Les caractéristiques principales du protocole TCP sont les suivantes : </w:t>
      </w:r>
    </w:p>
    <w:p w14:paraId="5F07739C" w14:textId="77777777" w:rsidR="004062D1" w:rsidRPr="004062D1" w:rsidRDefault="004062D1" w:rsidP="0082248D">
      <w:pPr>
        <w:pStyle w:val="Paragraphedeliste"/>
        <w:numPr>
          <w:ilvl w:val="0"/>
          <w:numId w:val="81"/>
        </w:numPr>
      </w:pPr>
      <w:r>
        <w:t xml:space="preserve">TCP permet de </w:t>
      </w:r>
      <w:r w:rsidRPr="5F6604DB">
        <w:rPr>
          <w:b/>
          <w:bCs/>
          <w:color w:val="0070C0"/>
        </w:rPr>
        <w:t>remettre en ordre les datagrammes en provenance du protocole IP</w:t>
      </w:r>
      <w:r>
        <w:t xml:space="preserve">; </w:t>
      </w:r>
    </w:p>
    <w:p w14:paraId="3BEB1657" w14:textId="63D01657" w:rsidR="004062D1" w:rsidRPr="004062D1" w:rsidRDefault="004062D1" w:rsidP="0082248D">
      <w:pPr>
        <w:pStyle w:val="Paragraphedeliste"/>
        <w:numPr>
          <w:ilvl w:val="0"/>
          <w:numId w:val="81"/>
        </w:numPr>
      </w:pPr>
      <w:r>
        <w:t xml:space="preserve">TCP permet de </w:t>
      </w:r>
      <w:r w:rsidRPr="5F6604DB">
        <w:rPr>
          <w:b/>
          <w:bCs/>
          <w:color w:val="0070C0"/>
        </w:rPr>
        <w:t>vérifier le flot de données afin d'éviter une saturation du réseau</w:t>
      </w:r>
      <w:r w:rsidR="72BF5276">
        <w:t xml:space="preserve"> </w:t>
      </w:r>
      <w:r>
        <w:t xml:space="preserve">; </w:t>
      </w:r>
    </w:p>
    <w:p w14:paraId="44C4EC4F" w14:textId="77777777" w:rsidR="004062D1" w:rsidRPr="004062D1" w:rsidRDefault="004062D1" w:rsidP="0082248D">
      <w:pPr>
        <w:pStyle w:val="Paragraphedeliste"/>
        <w:numPr>
          <w:ilvl w:val="0"/>
          <w:numId w:val="81"/>
        </w:numPr>
      </w:pPr>
      <w:r>
        <w:t xml:space="preserve">TCP permet de </w:t>
      </w:r>
      <w:r w:rsidRPr="5F6604DB">
        <w:rPr>
          <w:b/>
          <w:bCs/>
          <w:color w:val="0070C0"/>
        </w:rPr>
        <w:t>formater les données en segments de longueur variable</w:t>
      </w:r>
      <w:r>
        <w:t xml:space="preserve"> afin de les remettre au protocole IP; </w:t>
      </w:r>
    </w:p>
    <w:p w14:paraId="51AA7155" w14:textId="77777777" w:rsidR="004062D1" w:rsidRPr="004062D1" w:rsidRDefault="004062D1" w:rsidP="0082248D">
      <w:pPr>
        <w:pStyle w:val="Paragraphedeliste"/>
        <w:numPr>
          <w:ilvl w:val="0"/>
          <w:numId w:val="81"/>
        </w:numPr>
      </w:pPr>
      <w:r>
        <w:t xml:space="preserve">TCP permet de </w:t>
      </w:r>
      <w:r w:rsidRPr="5F6604DB">
        <w:rPr>
          <w:b/>
          <w:bCs/>
          <w:color w:val="0070C0"/>
        </w:rPr>
        <w:t>multiplexer les données</w:t>
      </w:r>
      <w:r>
        <w:t xml:space="preserve">, c'est-à-dire de faire circuler simultanément des informations provenant de sources (applications par exemple) distinctes sur une même ligne; </w:t>
      </w:r>
    </w:p>
    <w:p w14:paraId="12CAB388" w14:textId="77777777" w:rsidR="004062D1" w:rsidRPr="004062D1" w:rsidRDefault="004062D1" w:rsidP="0082248D">
      <w:pPr>
        <w:pStyle w:val="Paragraphedeliste"/>
        <w:numPr>
          <w:ilvl w:val="0"/>
          <w:numId w:val="81"/>
        </w:numPr>
      </w:pPr>
      <w:r>
        <w:t>TCP permet enfin l'</w:t>
      </w:r>
      <w:r w:rsidRPr="5F6604DB">
        <w:rPr>
          <w:b/>
          <w:bCs/>
          <w:color w:val="0070C0"/>
        </w:rPr>
        <w:t>initialisation et la fin d'une communication de manière courtoise</w:t>
      </w:r>
      <w:r>
        <w:t xml:space="preserve">. </w:t>
      </w:r>
    </w:p>
    <w:p w14:paraId="484C113E" w14:textId="3A70C832" w:rsidR="5F6604DB" w:rsidRDefault="5F6604DB"/>
    <w:p w14:paraId="0556203B" w14:textId="7C993762" w:rsidR="004062D1" w:rsidRPr="004062D1" w:rsidRDefault="038D66DE" w:rsidP="0040429D">
      <w:pPr>
        <w:pStyle w:val="Titre3"/>
      </w:pPr>
      <w:bookmarkStart w:id="25" w:name="_Toc46151428"/>
      <w:r>
        <w:t>Objectif de</w:t>
      </w:r>
      <w:r w:rsidR="004062D1">
        <w:t xml:space="preserve"> TCP</w:t>
      </w:r>
      <w:bookmarkEnd w:id="25"/>
    </w:p>
    <w:p w14:paraId="541F3746" w14:textId="30F570D8" w:rsidR="004062D1" w:rsidRPr="004062D1" w:rsidRDefault="004062D1" w:rsidP="00890FAE">
      <w:r>
        <w:t xml:space="preserve">Grâce au protocole TCP, les applications peuvent communiquer de façon sûre (grâce au système d'accusés de réception du protocole TCP), indépendamment des couches inférieures. Cela signifie que les aiguilleurs (qui travaillent </w:t>
      </w:r>
      <w:r w:rsidR="0FB09DC1">
        <w:t xml:space="preserve">sur </w:t>
      </w:r>
      <w:r>
        <w:t xml:space="preserve">la couche </w:t>
      </w:r>
      <w:r w:rsidR="482C160E">
        <w:t>Réseau</w:t>
      </w:r>
      <w:r>
        <w:t xml:space="preserve">) ont pour seul rôle l'acheminement des données sous forme de datagrammes, sans se préoccuper du contrôle des données, car celui-ci est réalisé par la couche </w:t>
      </w:r>
      <w:r w:rsidR="5188E535">
        <w:t>T</w:t>
      </w:r>
      <w:r>
        <w:t xml:space="preserve">ransport (plus particulièrement par le protocole TCP). </w:t>
      </w:r>
    </w:p>
    <w:p w14:paraId="4C9848FA" w14:textId="6CD5F433" w:rsidR="004062D1" w:rsidRPr="004062D1" w:rsidRDefault="004062D1" w:rsidP="00890FAE">
      <w:r>
        <w:t xml:space="preserve">Lors d'une communication à travers le protocole TCP, les deux hôtes doivent établir une connexion. </w:t>
      </w:r>
      <w:r>
        <w:br/>
        <w:t xml:space="preserve">L’hôte émetteur (celui qui demande la connexion) est appelé client, tandis que l’hôte récepteur est appelé serveur. </w:t>
      </w:r>
      <w:r>
        <w:br/>
        <w:t xml:space="preserve">On dit qu'on est alors dans un environnement client-serveur. </w:t>
      </w:r>
    </w:p>
    <w:p w14:paraId="093482C7" w14:textId="77777777" w:rsidR="004062D1" w:rsidRPr="004062D1" w:rsidRDefault="004062D1" w:rsidP="00890FAE">
      <w:r w:rsidRPr="004062D1">
        <w:lastRenderedPageBreak/>
        <w:t xml:space="preserve">Les </w:t>
      </w:r>
      <w:r>
        <w:t>hôtes</w:t>
      </w:r>
      <w:r w:rsidRPr="004062D1">
        <w:t xml:space="preserve"> dans un tel environnement communiquent en mode connecté, c'est-à-dire que la communication se fait dans les deux sens. </w:t>
      </w:r>
      <w:r w:rsidR="00E97F5D">
        <w:t xml:space="preserve"> </w:t>
      </w:r>
      <w:r w:rsidR="00E97F5D">
        <w:br/>
      </w:r>
      <w:r w:rsidRPr="004062D1">
        <w:t xml:space="preserve">Pour permettre le bon déroulement de la communication et de tous les contrôles qui l'accompagnent, les données sont encapsulées, c'est-à-dire qu'on ajoute aux paquets de données un en-tête qui va permettre de synchroniser les transmissions et d'assurer leur réception. </w:t>
      </w:r>
    </w:p>
    <w:p w14:paraId="09254C5D" w14:textId="6FEA60E8" w:rsidR="004062D1" w:rsidRPr="001802A1" w:rsidRDefault="004062D1" w:rsidP="00466C4C">
      <w:r>
        <w:t xml:space="preserve">Une autre particularité de TCP est de pouvoir réguler le débit des données grâce à sa capacité à émettre des messages de taille variable, ces messages sont appelés segments.  </w:t>
      </w:r>
    </w:p>
    <w:p w14:paraId="1ECB99BF" w14:textId="113C0664" w:rsidR="5F6604DB" w:rsidRDefault="5F6604DB" w:rsidP="5F6604DB">
      <w:pPr>
        <w:rPr>
          <w:b/>
          <w:bCs/>
        </w:rPr>
      </w:pPr>
    </w:p>
    <w:p w14:paraId="2D2448A3" w14:textId="4BFCD3D5" w:rsidR="004B0881" w:rsidRPr="004B0881" w:rsidRDefault="69C34246" w:rsidP="0040429D">
      <w:pPr>
        <w:pStyle w:val="Titre3"/>
      </w:pPr>
      <w:bookmarkStart w:id="26" w:name="_Toc46151432"/>
      <w:r>
        <w:t>Protocole UDP</w:t>
      </w:r>
      <w:bookmarkEnd w:id="26"/>
      <w:r>
        <w:t xml:space="preserve"> </w:t>
      </w:r>
    </w:p>
    <w:p w14:paraId="76EF3943" w14:textId="631EB5B9" w:rsidR="004B0881" w:rsidRPr="004B0881" w:rsidRDefault="004B0881" w:rsidP="5F6604DB">
      <w:pPr>
        <w:rPr>
          <w:b/>
          <w:bCs/>
        </w:rPr>
      </w:pPr>
      <w:r>
        <w:t>Le</w:t>
      </w:r>
      <w:r w:rsidR="08A6C6DB">
        <w:t xml:space="preserve"> protocole UDP ou</w:t>
      </w:r>
      <w:r>
        <w:t xml:space="preserve"> </w:t>
      </w:r>
      <w:r w:rsidRPr="5F6604DB">
        <w:rPr>
          <w:i/>
          <w:iCs/>
        </w:rPr>
        <w:t xml:space="preserve">User </w:t>
      </w:r>
      <w:proofErr w:type="spellStart"/>
      <w:r w:rsidRPr="5F6604DB">
        <w:rPr>
          <w:i/>
          <w:iCs/>
        </w:rPr>
        <w:t>Datagram</w:t>
      </w:r>
      <w:proofErr w:type="spellEnd"/>
      <w:r w:rsidRPr="5F6604DB">
        <w:rPr>
          <w:i/>
          <w:iCs/>
        </w:rPr>
        <w:t xml:space="preserve"> Protocol</w:t>
      </w:r>
      <w:r>
        <w:t xml:space="preserve"> est un des principaux protocoles de télécommunication utilisé par Internet. Il fait partie de la couche </w:t>
      </w:r>
      <w:r w:rsidR="75ECFE4F">
        <w:t>T</w:t>
      </w:r>
      <w:r>
        <w:t xml:space="preserve">ransport de la pile de protocole TCP/IP: dans l'adaptation approximative de cette dernière au modèle OSI, il appartiendrait à la couche 4, comme TCP. </w:t>
      </w:r>
      <w:r>
        <w:br/>
        <w:t>Il est détaillé dans la RFC 768.</w:t>
      </w:r>
    </w:p>
    <w:p w14:paraId="5274C95B" w14:textId="29DF8827" w:rsidR="004B0881" w:rsidRPr="004B0881" w:rsidRDefault="004B0881" w:rsidP="00890FAE">
      <w:r>
        <w:t>Le rôle de ce protocole est de permettre la transmission de paquets de manière très simple entre deux entités, chacune étant définie par une adresse IP et un numéro de port (pour différencier différents utilisateurs sur l</w:t>
      </w:r>
      <w:r w:rsidR="76ADA8CD">
        <w:t>e</w:t>
      </w:r>
      <w:r>
        <w:t xml:space="preserve"> même </w:t>
      </w:r>
      <w:r w:rsidR="49FDC54E">
        <w:t>hôte</w:t>
      </w:r>
      <w:r>
        <w:t xml:space="preserve">). Contrairement au protocole TCP, il travaille en mode non connecté: il n'y a pas de moyen de vérifier si tous les paquets envoyés sont bien arrivés à destination et dans quel ordre (le séquencement peut cependant être assuré par un protocole réseau de couche inférieure). </w:t>
      </w:r>
      <w:r>
        <w:br/>
        <w:t xml:space="preserve">Il n'est prévu aucun contrôle de flux ni contrôle de congestion. C'est pour cela qu'il est souvent décrit comme étant un protocole non fiable. </w:t>
      </w:r>
      <w:r>
        <w:br/>
        <w:t xml:space="preserve">En revanche, pour un paquet UDP donné, l'exactitude du contenu des données est </w:t>
      </w:r>
      <w:r w:rsidR="2A5D4463">
        <w:t>assurée</w:t>
      </w:r>
      <w:r>
        <w:t xml:space="preserve"> grâce à une somme de contrôle (</w:t>
      </w:r>
      <w:r w:rsidRPr="5F6604DB">
        <w:rPr>
          <w:i/>
          <w:iCs/>
        </w:rPr>
        <w:t>checksum</w:t>
      </w:r>
      <w:r>
        <w:t>).</w:t>
      </w:r>
    </w:p>
    <w:p w14:paraId="2E6C8938" w14:textId="428F6FF4" w:rsidR="5F6604DB" w:rsidRDefault="5F6604DB"/>
    <w:p w14:paraId="7FC6BADB" w14:textId="77777777" w:rsidR="009A1178" w:rsidRPr="007D625E" w:rsidRDefault="009A1178" w:rsidP="0040429D">
      <w:pPr>
        <w:pStyle w:val="Titre3"/>
      </w:pPr>
      <w:bookmarkStart w:id="27" w:name="_Toc46151433"/>
      <w:r>
        <w:t>Utilisation</w:t>
      </w:r>
      <w:bookmarkEnd w:id="27"/>
    </w:p>
    <w:p w14:paraId="05FB69C2" w14:textId="3C1A7488" w:rsidR="009A1178" w:rsidRPr="009A1178" w:rsidRDefault="24429767" w:rsidP="00890FAE">
      <w:r>
        <w:t>Le protocole UDP</w:t>
      </w:r>
      <w:r w:rsidR="009A1178">
        <w:t xml:space="preserve"> est utilisé </w:t>
      </w:r>
      <w:r w:rsidR="0839EBCB">
        <w:t>...</w:t>
      </w:r>
    </w:p>
    <w:p w14:paraId="1914F73E" w14:textId="77777777" w:rsidR="009A1178" w:rsidRPr="007D625E" w:rsidRDefault="009A1178" w:rsidP="0082248D">
      <w:pPr>
        <w:pStyle w:val="Paragraphedeliste"/>
        <w:numPr>
          <w:ilvl w:val="0"/>
          <w:numId w:val="89"/>
        </w:numPr>
      </w:pPr>
      <w:proofErr w:type="gramStart"/>
      <w:r>
        <w:t>soit</w:t>
      </w:r>
      <w:proofErr w:type="gramEnd"/>
      <w:r>
        <w:t xml:space="preserve"> de t</w:t>
      </w:r>
      <w:r w:rsidRPr="5F6604DB">
        <w:rPr>
          <w:b/>
          <w:bCs/>
          <w:color w:val="0070C0"/>
        </w:rPr>
        <w:t>ransmettre des données très rapidement</w:t>
      </w:r>
      <w:r>
        <w:t xml:space="preserve"> et où la </w:t>
      </w:r>
      <w:r w:rsidRPr="5F6604DB">
        <w:rPr>
          <w:b/>
          <w:bCs/>
          <w:color w:val="0070C0"/>
        </w:rPr>
        <w:t>perte d'une partie de ces données n'a pas grande</w:t>
      </w:r>
      <w:r>
        <w:t xml:space="preserve"> </w:t>
      </w:r>
      <w:r w:rsidRPr="5F6604DB">
        <w:rPr>
          <w:b/>
          <w:bCs/>
          <w:color w:val="0070C0"/>
        </w:rPr>
        <w:t>importance</w:t>
      </w:r>
      <w:r>
        <w:t xml:space="preserve">, </w:t>
      </w:r>
    </w:p>
    <w:p w14:paraId="545DCF1A" w14:textId="77777777" w:rsidR="009A1178" w:rsidRPr="007D625E" w:rsidRDefault="009A1178" w:rsidP="0082248D">
      <w:pPr>
        <w:pStyle w:val="Paragraphedeliste"/>
        <w:numPr>
          <w:ilvl w:val="0"/>
          <w:numId w:val="89"/>
        </w:numPr>
      </w:pPr>
      <w:proofErr w:type="gramStart"/>
      <w:r>
        <w:t>soit</w:t>
      </w:r>
      <w:proofErr w:type="gramEnd"/>
      <w:r>
        <w:t xml:space="preserve"> de </w:t>
      </w:r>
      <w:r w:rsidRPr="5F6604DB">
        <w:rPr>
          <w:b/>
          <w:bCs/>
          <w:color w:val="0070C0"/>
        </w:rPr>
        <w:t>transmettre des petites quantités de données</w:t>
      </w:r>
      <w:r>
        <w:t xml:space="preserve">, là où la connexion en trois phase de TCP serait trop lourde. </w:t>
      </w:r>
    </w:p>
    <w:p w14:paraId="2DDF0086" w14:textId="77777777" w:rsidR="009A1178" w:rsidRPr="009A1178" w:rsidRDefault="009A1178" w:rsidP="00890FAE">
      <w:r w:rsidRPr="009A1178">
        <w:t xml:space="preserve">Par exemple, dans le cas de la transmission de la voix sur IP, ce n'est pas grave si l'un ou l'autre paquet se perd (il existe des mécanismes de substitution des données manquantes), </w:t>
      </w:r>
      <w:proofErr w:type="gramStart"/>
      <w:r w:rsidRPr="009A1178">
        <w:t>par contre</w:t>
      </w:r>
      <w:proofErr w:type="gramEnd"/>
      <w:r w:rsidRPr="009A1178">
        <w:t xml:space="preserve"> la rapidité de transmission est un critère primordial pour la qualité d'écoute.</w:t>
      </w:r>
    </w:p>
    <w:p w14:paraId="7C7A446A" w14:textId="77777777" w:rsidR="009A1178" w:rsidRPr="009A1178" w:rsidRDefault="007D625E" w:rsidP="00890FAE">
      <w:r>
        <w:t>Exemples d'utilisation …</w:t>
      </w:r>
    </w:p>
    <w:p w14:paraId="799F858C" w14:textId="40ACA409" w:rsidR="009A1178" w:rsidRPr="007D625E" w:rsidRDefault="009A1178" w:rsidP="0082248D">
      <w:pPr>
        <w:pStyle w:val="Paragraphedeliste"/>
        <w:numPr>
          <w:ilvl w:val="0"/>
          <w:numId w:val="90"/>
        </w:numPr>
      </w:pPr>
      <w:proofErr w:type="gramStart"/>
      <w:r>
        <w:t>le</w:t>
      </w:r>
      <w:proofErr w:type="gramEnd"/>
      <w:r>
        <w:t xml:space="preserve"> programme </w:t>
      </w:r>
      <w:proofErr w:type="spellStart"/>
      <w:r w:rsidRPr="5F6604DB">
        <w:rPr>
          <w:i/>
          <w:iCs/>
        </w:rPr>
        <w:t>traceroute</w:t>
      </w:r>
      <w:proofErr w:type="spellEnd"/>
      <w:r>
        <w:t xml:space="preserve"> </w:t>
      </w:r>
      <w:r w:rsidR="4B142178">
        <w:t>;</w:t>
      </w:r>
    </w:p>
    <w:p w14:paraId="77D3538D" w14:textId="530F31F3" w:rsidR="009A1178" w:rsidRPr="007D625E" w:rsidRDefault="009A1178" w:rsidP="0082248D">
      <w:pPr>
        <w:pStyle w:val="Paragraphedeliste"/>
        <w:numPr>
          <w:ilvl w:val="0"/>
          <w:numId w:val="90"/>
        </w:numPr>
      </w:pPr>
      <w:proofErr w:type="gramStart"/>
      <w:r>
        <w:t>les</w:t>
      </w:r>
      <w:proofErr w:type="gramEnd"/>
      <w:r>
        <w:t xml:space="preserve"> protocoles DNS, TFTP</w:t>
      </w:r>
      <w:r w:rsidR="2AA3FA2E">
        <w:t>, … ;</w:t>
      </w:r>
      <w:r>
        <w:t xml:space="preserve"> </w:t>
      </w:r>
    </w:p>
    <w:p w14:paraId="013946A1" w14:textId="00D98372" w:rsidR="009A1178" w:rsidRPr="007D625E" w:rsidRDefault="009A1178" w:rsidP="0082248D">
      <w:pPr>
        <w:pStyle w:val="Paragraphedeliste"/>
        <w:numPr>
          <w:ilvl w:val="0"/>
          <w:numId w:val="90"/>
        </w:numPr>
      </w:pPr>
      <w:proofErr w:type="gramStart"/>
      <w:r>
        <w:t>les</w:t>
      </w:r>
      <w:proofErr w:type="gramEnd"/>
      <w:r>
        <w:t xml:space="preserve"> jeux en réseau </w:t>
      </w:r>
      <w:r w:rsidR="17CC6C7F">
        <w:t>;</w:t>
      </w:r>
    </w:p>
    <w:p w14:paraId="6A02D5F3" w14:textId="7984369F" w:rsidR="00364808" w:rsidRDefault="206CA13F" w:rsidP="0082248D">
      <w:pPr>
        <w:pStyle w:val="Paragraphedeliste"/>
        <w:numPr>
          <w:ilvl w:val="0"/>
          <w:numId w:val="90"/>
        </w:numPr>
      </w:pPr>
      <w:r>
        <w:t>La diffusion (</w:t>
      </w:r>
      <w:r w:rsidR="009A1178" w:rsidRPr="5F6604DB">
        <w:rPr>
          <w:i/>
          <w:iCs/>
        </w:rPr>
        <w:t>streaming</w:t>
      </w:r>
      <w:r w:rsidR="2555CDE8">
        <w:t>)</w:t>
      </w:r>
      <w:r w:rsidR="008A8E55">
        <w:t xml:space="preserve"> :</w:t>
      </w:r>
      <w:r w:rsidR="00364808">
        <w:br/>
      </w:r>
      <w:r w:rsidR="007D625E">
        <w:t>I</w:t>
      </w:r>
      <w:r w:rsidR="009A1178">
        <w:t xml:space="preserve">l est indispensable pour </w:t>
      </w:r>
      <w:r w:rsidR="0BD8ADAF">
        <w:t>l</w:t>
      </w:r>
      <w:r w:rsidR="009A1178">
        <w:t xml:space="preserve">es applications multimédias </w:t>
      </w:r>
      <w:proofErr w:type="gramStart"/>
      <w:r w:rsidR="009A1178">
        <w:t>de par</w:t>
      </w:r>
      <w:proofErr w:type="gramEnd"/>
      <w:r w:rsidR="009A1178">
        <w:t xml:space="preserve"> sa faible latence. </w:t>
      </w:r>
    </w:p>
    <w:p w14:paraId="2CAA5674" w14:textId="77777777" w:rsidR="008B5704" w:rsidRDefault="008B5704">
      <w:pPr>
        <w:spacing w:after="200"/>
        <w:rPr>
          <w:rFonts w:ascii="Arial Black" w:eastAsiaTheme="majorEastAsia" w:hAnsi="Arial Black" w:cstheme="majorBidi"/>
          <w:b/>
          <w:bCs/>
          <w:color w:val="31849B" w:themeColor="accent5" w:themeShade="BF"/>
          <w:sz w:val="28"/>
          <w:szCs w:val="28"/>
        </w:rPr>
      </w:pPr>
      <w:r>
        <w:br w:type="page"/>
      </w:r>
    </w:p>
    <w:p w14:paraId="09D6BE42" w14:textId="097D72D0" w:rsidR="00364808" w:rsidRDefault="00364808" w:rsidP="00492952">
      <w:pPr>
        <w:pStyle w:val="Titre1"/>
      </w:pPr>
      <w:bookmarkStart w:id="28" w:name="_Toc46151434"/>
      <w:r>
        <w:lastRenderedPageBreak/>
        <w:t>Protocoles de la couche Applications</w:t>
      </w:r>
      <w:bookmarkEnd w:id="28"/>
    </w:p>
    <w:p w14:paraId="0E4DA639" w14:textId="77777777" w:rsidR="00345DCB" w:rsidRPr="00364808" w:rsidRDefault="00345DCB" w:rsidP="00492952">
      <w:pPr>
        <w:pStyle w:val="Titre2"/>
      </w:pPr>
      <w:bookmarkStart w:id="29" w:name="_Toc46151435"/>
      <w:r>
        <w:t>Fonctionnement général</w:t>
      </w:r>
      <w:bookmarkEnd w:id="29"/>
    </w:p>
    <w:p w14:paraId="53EE8DAE" w14:textId="3F6022EF" w:rsidR="00345DCB" w:rsidRPr="00345DCB" w:rsidRDefault="00345DCB" w:rsidP="00890FAE">
      <w:r>
        <w:t>Pour désigner les informations transmises et leur enveloppe, selon le niveau concerné, on parle de message</w:t>
      </w:r>
      <w:r w:rsidR="7AB0F316">
        <w:t xml:space="preserve"> </w:t>
      </w:r>
      <w:r>
        <w:t xml:space="preserve">(ou de flux) entre applications, de datagramme (ou segment) au niveau TCP, de paquet au niveau IP, et enfin, de trames au niveau de l'interface réseau (Ethernet ou </w:t>
      </w:r>
      <w:proofErr w:type="spellStart"/>
      <w:r>
        <w:t>Token</w:t>
      </w:r>
      <w:proofErr w:type="spellEnd"/>
      <w:r>
        <w:t xml:space="preserve"> Ring).</w:t>
      </w:r>
    </w:p>
    <w:p w14:paraId="01BE362A" w14:textId="6D175423" w:rsidR="00345DCB" w:rsidRPr="00345DCB" w:rsidRDefault="00345DCB" w:rsidP="00890FAE">
      <w:r>
        <w:t xml:space="preserve">Les protocoles du niveau </w:t>
      </w:r>
      <w:r w:rsidR="7A852E10">
        <w:t>A</w:t>
      </w:r>
      <w:r>
        <w:t xml:space="preserve">pplication les plus connus sont </w:t>
      </w:r>
      <w:r w:rsidR="2BE1B3D3">
        <w:t>...</w:t>
      </w:r>
    </w:p>
    <w:p w14:paraId="79309696" w14:textId="272E5FDA" w:rsidR="00212C52" w:rsidRDefault="00345DCB" w:rsidP="0082248D">
      <w:pPr>
        <w:pStyle w:val="Paragraphedeliste"/>
        <w:numPr>
          <w:ilvl w:val="0"/>
          <w:numId w:val="91"/>
        </w:numPr>
      </w:pPr>
      <w:r w:rsidRPr="5F6604DB">
        <w:rPr>
          <w:b/>
          <w:bCs/>
          <w:color w:val="0070C0"/>
        </w:rPr>
        <w:t xml:space="preserve">HTTP </w:t>
      </w:r>
      <w:r>
        <w:t>(</w:t>
      </w:r>
      <w:r w:rsidRPr="5F6604DB">
        <w:rPr>
          <w:i/>
          <w:iCs/>
        </w:rPr>
        <w:t>HyperText Transfer Protocol</w:t>
      </w:r>
      <w:r>
        <w:t>) permet l'accès aux documents HTML et le transfert de fichiers depuis un site WWW</w:t>
      </w:r>
      <w:r w:rsidR="5745FFB4">
        <w:t xml:space="preserve"> ;</w:t>
      </w:r>
    </w:p>
    <w:p w14:paraId="46235D75" w14:textId="698223CC" w:rsidR="00905C5B" w:rsidRDefault="00345DCB" w:rsidP="0082248D">
      <w:pPr>
        <w:pStyle w:val="Paragraphedeliste"/>
        <w:numPr>
          <w:ilvl w:val="0"/>
          <w:numId w:val="91"/>
        </w:numPr>
        <w:spacing w:after="0"/>
      </w:pPr>
      <w:r w:rsidRPr="5F6604DB">
        <w:rPr>
          <w:b/>
          <w:bCs/>
          <w:color w:val="0070C0"/>
        </w:rPr>
        <w:t>FTP</w:t>
      </w:r>
      <w:r>
        <w:t xml:space="preserve"> (</w:t>
      </w:r>
      <w:r w:rsidRPr="5F6604DB">
        <w:rPr>
          <w:i/>
          <w:iCs/>
        </w:rPr>
        <w:t>File Transfer Protocol</w:t>
      </w:r>
      <w:r>
        <w:t>) pour le transfert de fichiers s'appuie sur TCP et établit une connexion sur un serveur FTP</w:t>
      </w:r>
      <w:r w:rsidR="3DD23829">
        <w:t xml:space="preserve"> ;</w:t>
      </w:r>
    </w:p>
    <w:p w14:paraId="580DF493" w14:textId="49B4D5BC" w:rsidR="00905C5B" w:rsidRDefault="5C3FB028" w:rsidP="0082248D">
      <w:pPr>
        <w:pStyle w:val="Paragraphedeliste"/>
        <w:numPr>
          <w:ilvl w:val="0"/>
          <w:numId w:val="91"/>
        </w:numPr>
        <w:spacing w:after="0"/>
      </w:pPr>
      <w:r w:rsidRPr="5F6604DB">
        <w:rPr>
          <w:b/>
          <w:bCs/>
          <w:color w:val="0070C0"/>
        </w:rPr>
        <w:t>DNS</w:t>
      </w:r>
      <w:r>
        <w:t xml:space="preserve"> (</w:t>
      </w:r>
      <w:r w:rsidRPr="5F6604DB">
        <w:rPr>
          <w:i/>
          <w:iCs/>
        </w:rPr>
        <w:t xml:space="preserve">Domain </w:t>
      </w:r>
      <w:proofErr w:type="spellStart"/>
      <w:r w:rsidRPr="5F6604DB">
        <w:rPr>
          <w:i/>
          <w:iCs/>
        </w:rPr>
        <w:t>Naming</w:t>
      </w:r>
      <w:proofErr w:type="spellEnd"/>
      <w:r w:rsidRPr="5F6604DB">
        <w:rPr>
          <w:i/>
          <w:iCs/>
        </w:rPr>
        <w:t xml:space="preserve"> Service</w:t>
      </w:r>
      <w:r>
        <w:t xml:space="preserve">) et </w:t>
      </w:r>
      <w:r w:rsidRPr="5F6604DB">
        <w:rPr>
          <w:b/>
          <w:bCs/>
          <w:color w:val="0070C0"/>
        </w:rPr>
        <w:t>DHCP</w:t>
      </w:r>
      <w:r>
        <w:t xml:space="preserve"> (</w:t>
      </w:r>
      <w:r w:rsidRPr="5F6604DB">
        <w:rPr>
          <w:i/>
          <w:iCs/>
        </w:rPr>
        <w:t>Dynamic Hosts Configuration Protocol</w:t>
      </w:r>
      <w:r>
        <w:t>) pour la configuration IP des hôtes ;</w:t>
      </w:r>
    </w:p>
    <w:p w14:paraId="2A6C9487" w14:textId="66DB1848" w:rsidR="00905C5B" w:rsidRDefault="54EDB7E5" w:rsidP="0082248D">
      <w:pPr>
        <w:pStyle w:val="Paragraphedeliste"/>
        <w:numPr>
          <w:ilvl w:val="0"/>
          <w:numId w:val="91"/>
        </w:numPr>
      </w:pPr>
      <w:r w:rsidRPr="5F6604DB">
        <w:rPr>
          <w:b/>
          <w:bCs/>
          <w:color w:val="0070C0"/>
        </w:rPr>
        <w:t>SSH</w:t>
      </w:r>
      <w:r w:rsidRPr="5F6604DB">
        <w:rPr>
          <w:i/>
          <w:iCs/>
        </w:rPr>
        <w:t xml:space="preserve"> </w:t>
      </w:r>
      <w:r w:rsidR="5589095C" w:rsidRPr="5F6604DB">
        <w:t>(</w:t>
      </w:r>
      <w:r w:rsidR="5589095C" w:rsidRPr="5F6604DB">
        <w:rPr>
          <w:i/>
          <w:iCs/>
        </w:rPr>
        <w:t xml:space="preserve">Secure </w:t>
      </w:r>
      <w:proofErr w:type="spellStart"/>
      <w:r w:rsidR="5589095C" w:rsidRPr="5F6604DB">
        <w:rPr>
          <w:i/>
          <w:iCs/>
        </w:rPr>
        <w:t>shell</w:t>
      </w:r>
      <w:proofErr w:type="spellEnd"/>
      <w:r w:rsidR="5589095C" w:rsidRPr="5F6604DB">
        <w:t>)</w:t>
      </w:r>
      <w:r w:rsidR="5589095C" w:rsidRPr="5F6604DB">
        <w:rPr>
          <w:i/>
          <w:iCs/>
        </w:rPr>
        <w:t xml:space="preserve"> </w:t>
      </w:r>
      <w:r w:rsidR="00345DCB">
        <w:t>pour l</w:t>
      </w:r>
      <w:r w:rsidR="2B3C92A2">
        <w:t>es</w:t>
      </w:r>
      <w:r w:rsidR="00345DCB">
        <w:t xml:space="preserve"> connexion</w:t>
      </w:r>
      <w:r w:rsidR="0286FDEF">
        <w:t>s</w:t>
      </w:r>
      <w:r w:rsidR="00345DCB">
        <w:t xml:space="preserve"> à distance en émulation terminal à un hôte Linux</w:t>
      </w:r>
      <w:r w:rsidR="67F563D1">
        <w:t xml:space="preserve"> ;</w:t>
      </w:r>
    </w:p>
    <w:p w14:paraId="228AD2D1" w14:textId="5C034819" w:rsidR="00905C5B" w:rsidRDefault="00345DCB" w:rsidP="0082248D">
      <w:pPr>
        <w:pStyle w:val="Paragraphedeliste"/>
        <w:numPr>
          <w:ilvl w:val="0"/>
          <w:numId w:val="91"/>
        </w:numPr>
      </w:pPr>
      <w:r w:rsidRPr="5F6604DB">
        <w:rPr>
          <w:b/>
          <w:bCs/>
          <w:color w:val="0070C0"/>
        </w:rPr>
        <w:t>SMTP</w:t>
      </w:r>
      <w:r>
        <w:t xml:space="preserve"> (</w:t>
      </w:r>
      <w:r w:rsidRPr="5F6604DB">
        <w:rPr>
          <w:i/>
          <w:iCs/>
        </w:rPr>
        <w:t>Simple Mail Transfer Protocol</w:t>
      </w:r>
      <w:r>
        <w:t>) pour la messagerie électronique (UDP et TCP)</w:t>
      </w:r>
      <w:r w:rsidR="6B46DCEB">
        <w:t>.</w:t>
      </w:r>
      <w:r>
        <w:br/>
      </w:r>
      <w:r w:rsidR="00905C5B">
        <w:t xml:space="preserve">Il travaille conjointement avec </w:t>
      </w:r>
      <w:r w:rsidR="00905C5B" w:rsidRPr="5F6604DB">
        <w:rPr>
          <w:b/>
          <w:bCs/>
          <w:color w:val="0070C0"/>
        </w:rPr>
        <w:t>POP</w:t>
      </w:r>
      <w:r w:rsidR="00905C5B">
        <w:t xml:space="preserve"> et </w:t>
      </w:r>
      <w:r w:rsidR="00905C5B" w:rsidRPr="5F6604DB">
        <w:rPr>
          <w:b/>
          <w:bCs/>
          <w:color w:val="0070C0"/>
        </w:rPr>
        <w:t>IMAP</w:t>
      </w:r>
      <w:r w:rsidR="0C80699F">
        <w:t xml:space="preserve"> ;</w:t>
      </w:r>
    </w:p>
    <w:p w14:paraId="42C65240" w14:textId="4919D616" w:rsidR="00905C5B" w:rsidRDefault="00345DCB" w:rsidP="0082248D">
      <w:pPr>
        <w:pStyle w:val="Paragraphedeliste"/>
        <w:numPr>
          <w:ilvl w:val="0"/>
          <w:numId w:val="91"/>
        </w:numPr>
      </w:pPr>
      <w:r w:rsidRPr="5F6604DB">
        <w:rPr>
          <w:b/>
          <w:bCs/>
          <w:color w:val="0070C0"/>
        </w:rPr>
        <w:t>SNMP</w:t>
      </w:r>
      <w:r>
        <w:t xml:space="preserve"> (</w:t>
      </w:r>
      <w:r w:rsidRPr="5F6604DB">
        <w:rPr>
          <w:i/>
          <w:iCs/>
        </w:rPr>
        <w:t>Simple Network Management Protocol</w:t>
      </w:r>
      <w:r>
        <w:t xml:space="preserve">) </w:t>
      </w:r>
      <w:r w:rsidR="6C9FAD06">
        <w:t>et NTP (</w:t>
      </w:r>
      <w:r w:rsidR="6C9FAD06" w:rsidRPr="5F6604DB">
        <w:rPr>
          <w:i/>
          <w:iCs/>
        </w:rPr>
        <w:t>Network Time Protocol</w:t>
      </w:r>
      <w:r w:rsidR="6C9FAD06">
        <w:t xml:space="preserve">) </w:t>
      </w:r>
      <w:r>
        <w:t>pour l'administration du réseau</w:t>
      </w:r>
      <w:r w:rsidR="797B9970">
        <w:t xml:space="preserve"> ;</w:t>
      </w:r>
    </w:p>
    <w:p w14:paraId="4D4E2F2D" w14:textId="5A9CFBF5" w:rsidR="00345DCB" w:rsidRPr="00905C5B" w:rsidRDefault="00345DCB" w:rsidP="0082248D">
      <w:pPr>
        <w:pStyle w:val="Paragraphedeliste"/>
        <w:numPr>
          <w:ilvl w:val="0"/>
          <w:numId w:val="91"/>
        </w:numPr>
      </w:pPr>
      <w:r w:rsidRPr="5F6604DB">
        <w:rPr>
          <w:b/>
          <w:bCs/>
          <w:color w:val="0070C0"/>
        </w:rPr>
        <w:t>NFS</w:t>
      </w:r>
      <w:r>
        <w:t xml:space="preserve"> (</w:t>
      </w:r>
      <w:r w:rsidRPr="5F6604DB">
        <w:rPr>
          <w:i/>
          <w:iCs/>
        </w:rPr>
        <w:t>Network File System</w:t>
      </w:r>
      <w:r>
        <w:t>) pour le partage des fichiers Linux.</w:t>
      </w:r>
    </w:p>
    <w:p w14:paraId="4B74A797" w14:textId="77777777" w:rsidR="009A4EA7" w:rsidRDefault="009A4EA7" w:rsidP="00890FAE"/>
    <w:p w14:paraId="07D82C45" w14:textId="50CE9105" w:rsidR="009A4EA7" w:rsidRDefault="009A4EA7" w:rsidP="00492952">
      <w:pPr>
        <w:pStyle w:val="Titre2"/>
      </w:pPr>
      <w:bookmarkStart w:id="30" w:name="_Toc46151436"/>
      <w:r>
        <w:t>Fonctions</w:t>
      </w:r>
      <w:bookmarkEnd w:id="30"/>
    </w:p>
    <w:p w14:paraId="554E2851" w14:textId="2357A7EA" w:rsidR="009A4EA7" w:rsidRDefault="009A4EA7" w:rsidP="00890FAE">
      <w:r>
        <w:t>La couche Application du modèle TCP/IP …</w:t>
      </w:r>
    </w:p>
    <w:p w14:paraId="326D8AD0" w14:textId="1CA4177D" w:rsidR="009A4EA7" w:rsidRDefault="009A4EA7" w:rsidP="0082248D">
      <w:pPr>
        <w:pStyle w:val="Paragraphedeliste"/>
        <w:numPr>
          <w:ilvl w:val="0"/>
          <w:numId w:val="92"/>
        </w:numPr>
      </w:pPr>
      <w:proofErr w:type="gramStart"/>
      <w:r>
        <w:t>i</w:t>
      </w:r>
      <w:r w:rsidRPr="5F6604DB">
        <w:rPr>
          <w:b/>
          <w:bCs/>
          <w:color w:val="0070C0"/>
        </w:rPr>
        <w:t>dentifie</w:t>
      </w:r>
      <w:proofErr w:type="gramEnd"/>
      <w:r w:rsidRPr="5F6604DB">
        <w:rPr>
          <w:b/>
          <w:bCs/>
          <w:color w:val="0070C0"/>
        </w:rPr>
        <w:t xml:space="preserve"> et détermine la disponibilité des partenaires de communication</w:t>
      </w:r>
      <w:r>
        <w:t xml:space="preserve"> voulus </w:t>
      </w:r>
      <w:r w:rsidR="43EA101C">
        <w:t>;</w:t>
      </w:r>
    </w:p>
    <w:p w14:paraId="2F7309CE" w14:textId="78F236BA" w:rsidR="009A4EA7" w:rsidRDefault="009A4EA7" w:rsidP="0082248D">
      <w:pPr>
        <w:pStyle w:val="Paragraphedeliste"/>
        <w:numPr>
          <w:ilvl w:val="0"/>
          <w:numId w:val="92"/>
        </w:numPr>
      </w:pPr>
      <w:proofErr w:type="gramStart"/>
      <w:r w:rsidRPr="5F6604DB">
        <w:rPr>
          <w:b/>
          <w:bCs/>
          <w:color w:val="0070C0"/>
        </w:rPr>
        <w:t>synchronise</w:t>
      </w:r>
      <w:proofErr w:type="gramEnd"/>
      <w:r w:rsidRPr="5F6604DB">
        <w:rPr>
          <w:b/>
          <w:bCs/>
          <w:color w:val="0070C0"/>
        </w:rPr>
        <w:t xml:space="preserve"> les applications coopératives</w:t>
      </w:r>
      <w:r w:rsidR="15B73441">
        <w:t xml:space="preserve"> ;</w:t>
      </w:r>
    </w:p>
    <w:p w14:paraId="6B4BFF2C" w14:textId="77777777" w:rsidR="009A4EA7" w:rsidRDefault="009A4EA7" w:rsidP="0082248D">
      <w:pPr>
        <w:pStyle w:val="Paragraphedeliste"/>
        <w:numPr>
          <w:ilvl w:val="0"/>
          <w:numId w:val="92"/>
        </w:numPr>
      </w:pPr>
      <w:proofErr w:type="gramStart"/>
      <w:r w:rsidRPr="5F6604DB">
        <w:rPr>
          <w:b/>
          <w:bCs/>
          <w:color w:val="0070C0"/>
        </w:rPr>
        <w:t>établit</w:t>
      </w:r>
      <w:proofErr w:type="gramEnd"/>
      <w:r w:rsidRPr="5F6604DB">
        <w:rPr>
          <w:b/>
          <w:bCs/>
          <w:color w:val="0070C0"/>
        </w:rPr>
        <w:t xml:space="preserve"> une entente sur les procédures de reprise sur incident et de contrôle de l'intégrité </w:t>
      </w:r>
      <w:r>
        <w:t>des données.</w:t>
      </w:r>
    </w:p>
    <w:p w14:paraId="5D8924EE" w14:textId="77777777" w:rsidR="009A4EA7" w:rsidRDefault="009A4EA7" w:rsidP="00890FAE"/>
    <w:p w14:paraId="715AB8AB" w14:textId="3263F260" w:rsidR="009A4EA7" w:rsidRDefault="009A4EA7" w:rsidP="00890FAE">
      <w:r>
        <w:t xml:space="preserve">La couche Application propose un ensemble complet de programmes d'interface à Internet. </w:t>
      </w:r>
      <w:r>
        <w:br/>
        <w:t>À chaque type d'application correspond un protocole d'application qui lui est propre.</w:t>
      </w:r>
    </w:p>
    <w:p w14:paraId="406B5BC7" w14:textId="77777777" w:rsidR="009A4EA7" w:rsidRDefault="009A4EA7" w:rsidP="00890FAE">
      <w:r>
        <w:t xml:space="preserve">Exemple de service de la couche Application </w:t>
      </w:r>
      <w:r w:rsidRPr="5F6604DB">
        <w:rPr>
          <w:b/>
          <w:bCs/>
        </w:rPr>
        <w:t>…</w:t>
      </w:r>
    </w:p>
    <w:p w14:paraId="71ACAB3F" w14:textId="387B6752" w:rsidR="009A4EA7" w:rsidRDefault="009A4EA7" w:rsidP="0082248D">
      <w:pPr>
        <w:pStyle w:val="Paragraphedeliste"/>
        <w:numPr>
          <w:ilvl w:val="0"/>
          <w:numId w:val="93"/>
        </w:numPr>
      </w:pPr>
      <w:r>
        <w:t xml:space="preserve">Les programmes de </w:t>
      </w:r>
      <w:r w:rsidRPr="5F6604DB">
        <w:rPr>
          <w:b/>
          <w:bCs/>
          <w:color w:val="0070C0"/>
        </w:rPr>
        <w:t>messagerie électronique</w:t>
      </w:r>
      <w:r>
        <w:t xml:space="preserve"> supportent les protocoles de couche application SMTP, POP3 et IMAP4 pour le courrier électronique</w:t>
      </w:r>
      <w:r w:rsidR="07841937">
        <w:t xml:space="preserve"> ;</w:t>
      </w:r>
    </w:p>
    <w:p w14:paraId="6808F6F7" w14:textId="3F0624A6" w:rsidR="009A4EA7" w:rsidRDefault="009A4EA7" w:rsidP="0082248D">
      <w:pPr>
        <w:pStyle w:val="Paragraphedeliste"/>
        <w:numPr>
          <w:ilvl w:val="0"/>
          <w:numId w:val="93"/>
        </w:numPr>
        <w:rPr>
          <w:rFonts w:eastAsiaTheme="minorEastAsia"/>
        </w:rPr>
      </w:pPr>
      <w:r>
        <w:t>Les programmes d'</w:t>
      </w:r>
      <w:r w:rsidRPr="5F6604DB">
        <w:rPr>
          <w:b/>
          <w:bCs/>
          <w:color w:val="0070C0"/>
        </w:rPr>
        <w:t>accès distant</w:t>
      </w:r>
      <w:r>
        <w:t xml:space="preserve"> utilisent le protocole </w:t>
      </w:r>
      <w:r w:rsidR="7DD24A14">
        <w:t xml:space="preserve">SSH afin de </w:t>
      </w:r>
      <w:r>
        <w:t xml:space="preserve">se connecter directement aux ressources distantes </w:t>
      </w:r>
      <w:r w:rsidR="1CBE54DA">
        <w:t>;</w:t>
      </w:r>
    </w:p>
    <w:p w14:paraId="12A9E3E7" w14:textId="47300B51" w:rsidR="009A4EA7" w:rsidRDefault="009A4EA7" w:rsidP="0082248D">
      <w:pPr>
        <w:pStyle w:val="Paragraphedeliste"/>
        <w:numPr>
          <w:ilvl w:val="0"/>
          <w:numId w:val="93"/>
        </w:numPr>
      </w:pPr>
      <w:r>
        <w:t xml:space="preserve">Les utilitaires de </w:t>
      </w:r>
      <w:r w:rsidRPr="5F6604DB">
        <w:rPr>
          <w:b/>
          <w:bCs/>
          <w:color w:val="0070C0"/>
        </w:rPr>
        <w:t>transfert de fichiers</w:t>
      </w:r>
      <w:r>
        <w:t xml:space="preserve"> utilisent le protocole FTP pour copier et déplacer les fichiers entre emplacements distants.</w:t>
      </w:r>
      <w:r>
        <w:br/>
        <w:t>Le protocole TFTP (</w:t>
      </w:r>
      <w:r w:rsidRPr="5F6604DB">
        <w:rPr>
          <w:i/>
          <w:iCs/>
        </w:rPr>
        <w:t>Trivial File Transfert Protocol</w:t>
      </w:r>
      <w:r>
        <w:t>) e</w:t>
      </w:r>
      <w:r w:rsidR="6E1FC5F6">
        <w:t>st</w:t>
      </w:r>
      <w:r>
        <w:t xml:space="preserve"> également </w:t>
      </w:r>
      <w:r w:rsidR="3B5EAA68">
        <w:t xml:space="preserve">un </w:t>
      </w:r>
      <w:r>
        <w:t>protocole de transferts de fichiers</w:t>
      </w:r>
      <w:r w:rsidR="097457A2">
        <w:t xml:space="preserve"> ;</w:t>
      </w:r>
    </w:p>
    <w:p w14:paraId="1A98C806" w14:textId="38A51726" w:rsidR="009A4EA7" w:rsidRDefault="009A4EA7" w:rsidP="0082248D">
      <w:pPr>
        <w:pStyle w:val="Paragraphedeliste"/>
        <w:numPr>
          <w:ilvl w:val="0"/>
          <w:numId w:val="93"/>
        </w:numPr>
      </w:pPr>
      <w:r>
        <w:t xml:space="preserve">Les outils de </w:t>
      </w:r>
      <w:r w:rsidRPr="5F6604DB">
        <w:rPr>
          <w:b/>
          <w:bCs/>
        </w:rPr>
        <w:t>s</w:t>
      </w:r>
      <w:r w:rsidRPr="5F6604DB">
        <w:rPr>
          <w:b/>
          <w:bCs/>
          <w:color w:val="0070C0"/>
        </w:rPr>
        <w:t>aisie et de contrôle des données réseau</w:t>
      </w:r>
      <w:r>
        <w:t xml:space="preserve"> utilisent le protocole SNMP</w:t>
      </w:r>
      <w:r w:rsidR="4BA1F583">
        <w:t xml:space="preserve"> et NTP ;</w:t>
      </w:r>
      <w:r>
        <w:t xml:space="preserve"> </w:t>
      </w:r>
    </w:p>
    <w:p w14:paraId="723E3D02" w14:textId="37F5CD15" w:rsidR="009A4EA7" w:rsidRDefault="009A4EA7" w:rsidP="0082248D">
      <w:pPr>
        <w:pStyle w:val="Paragraphedeliste"/>
        <w:numPr>
          <w:ilvl w:val="0"/>
          <w:numId w:val="93"/>
        </w:numPr>
      </w:pPr>
      <w:r>
        <w:t>Le protocole d’</w:t>
      </w:r>
      <w:r w:rsidRPr="5F6604DB">
        <w:rPr>
          <w:b/>
          <w:bCs/>
          <w:color w:val="0070C0"/>
        </w:rPr>
        <w:t>accès Internet</w:t>
      </w:r>
      <w:r>
        <w:t xml:space="preserve"> comme </w:t>
      </w:r>
      <w:proofErr w:type="gramStart"/>
      <w:r w:rsidR="1E5E5891">
        <w:t>HTTP  ;</w:t>
      </w:r>
      <w:proofErr w:type="gramEnd"/>
    </w:p>
    <w:p w14:paraId="1A9B142A" w14:textId="3EA2056A" w:rsidR="1E5E5891" w:rsidRDefault="1E5E5891" w:rsidP="0082248D">
      <w:pPr>
        <w:pStyle w:val="Paragraphedeliste"/>
        <w:numPr>
          <w:ilvl w:val="0"/>
          <w:numId w:val="93"/>
        </w:numPr>
      </w:pPr>
      <w:r>
        <w:t xml:space="preserve">Les protocoles de </w:t>
      </w:r>
      <w:r w:rsidRPr="5F6604DB">
        <w:rPr>
          <w:b/>
          <w:bCs/>
          <w:color w:val="0070C0"/>
        </w:rPr>
        <w:t>gestion des hôtes</w:t>
      </w:r>
      <w:r>
        <w:t xml:space="preserve"> comme DHCP et DNS.</w:t>
      </w:r>
    </w:p>
    <w:p w14:paraId="38F79775" w14:textId="6207ABE9" w:rsidR="009A4EA7" w:rsidRDefault="009A4EA7" w:rsidP="00492952">
      <w:pPr>
        <w:pStyle w:val="Titre2"/>
      </w:pPr>
      <w:r>
        <w:br w:type="page"/>
      </w:r>
      <w:bookmarkStart w:id="31" w:name="_Toc46151437"/>
      <w:r w:rsidR="6541EF64">
        <w:lastRenderedPageBreak/>
        <w:t>Accès Internet</w:t>
      </w:r>
      <w:bookmarkEnd w:id="31"/>
    </w:p>
    <w:p w14:paraId="47608786" w14:textId="2F6468B5" w:rsidR="009A4EA7" w:rsidRDefault="009A4EA7" w:rsidP="5F6604DB">
      <w:pPr>
        <w:rPr>
          <w:b/>
          <w:bCs/>
        </w:rPr>
      </w:pPr>
    </w:p>
    <w:p w14:paraId="06393683" w14:textId="0F60EDEC" w:rsidR="009A4EA7" w:rsidRDefault="6541EF64" w:rsidP="5F6604DB">
      <w:pPr>
        <w:rPr>
          <w:b/>
          <w:bCs/>
        </w:rPr>
      </w:pPr>
      <w:r w:rsidRPr="5F6604DB">
        <w:rPr>
          <w:b/>
          <w:bCs/>
        </w:rPr>
        <w:t>HTTP (</w:t>
      </w:r>
      <w:proofErr w:type="spellStart"/>
      <w:r w:rsidRPr="5F6604DB">
        <w:rPr>
          <w:b/>
          <w:bCs/>
          <w:i/>
          <w:iCs/>
        </w:rPr>
        <w:t>Hypertext</w:t>
      </w:r>
      <w:proofErr w:type="spellEnd"/>
      <w:r w:rsidRPr="5F6604DB">
        <w:rPr>
          <w:b/>
          <w:bCs/>
          <w:i/>
          <w:iCs/>
        </w:rPr>
        <w:t xml:space="preserve"> </w:t>
      </w:r>
      <w:proofErr w:type="spellStart"/>
      <w:r w:rsidRPr="5F6604DB">
        <w:rPr>
          <w:b/>
          <w:bCs/>
          <w:i/>
          <w:iCs/>
        </w:rPr>
        <w:t>Transfect</w:t>
      </w:r>
      <w:proofErr w:type="spellEnd"/>
      <w:r w:rsidRPr="5F6604DB">
        <w:rPr>
          <w:b/>
          <w:bCs/>
          <w:i/>
          <w:iCs/>
        </w:rPr>
        <w:t xml:space="preserve"> Protocol</w:t>
      </w:r>
      <w:r w:rsidRPr="5F6604DB">
        <w:rPr>
          <w:b/>
          <w:bCs/>
        </w:rPr>
        <w:t>)</w:t>
      </w:r>
      <w:r w:rsidR="009A4EA7">
        <w:br/>
      </w:r>
      <w:r>
        <w:t xml:space="preserve">HTTP est un protocole de communication client-serveur développé pour le World Wide Web. HTTPS (avec S pour </w:t>
      </w:r>
      <w:proofErr w:type="spellStart"/>
      <w:r w:rsidRPr="5F6604DB">
        <w:rPr>
          <w:i/>
          <w:iCs/>
        </w:rPr>
        <w:t>secured</w:t>
      </w:r>
      <w:proofErr w:type="spellEnd"/>
      <w:r>
        <w:t>) est la variante du HTTP sécurisée par l'usage des protocoles SSL ou TLS.</w:t>
      </w:r>
    </w:p>
    <w:p w14:paraId="72B6D9B5" w14:textId="408D8280" w:rsidR="009A4EA7" w:rsidRDefault="6541EF64" w:rsidP="00890FAE">
      <w:r w:rsidRPr="5F6604DB">
        <w:rPr>
          <w:rFonts w:ascii="Calibri" w:eastAsia="Calibri" w:hAnsi="Calibri" w:cs="Calibri"/>
        </w:rPr>
        <w:t>HTTP peut fonctionner sur n'importe quelle connexion fiable. Toutefois, dans les faits on utilise le protocole TCP comme couche de transport. Un serveur HTTP utilise alors par défaut le port 80 (443 pour HTTPS).</w:t>
      </w:r>
    </w:p>
    <w:p w14:paraId="570B6AB4" w14:textId="1AD8ACCD" w:rsidR="009A4EA7" w:rsidRDefault="6541EF64" w:rsidP="5F6604DB">
      <w:pPr>
        <w:rPr>
          <w:rFonts w:ascii="Calibri" w:eastAsia="Calibri" w:hAnsi="Calibri" w:cs="Calibri"/>
        </w:rPr>
      </w:pPr>
      <w:r w:rsidRPr="5F6604DB">
        <w:rPr>
          <w:rFonts w:ascii="Calibri" w:eastAsia="Calibri" w:hAnsi="Calibri" w:cs="Calibri"/>
        </w:rPr>
        <w:t>Les clients HTTP les plus connus sont les fureteurs Web permettant à un utilisateur d'accéder à un serveur contenant les données. Il existe aussi des systèmes pour récupérer automatiquement le contenu d'un site tel que les aspirateurs de site Web ou les robots d'indexation.</w:t>
      </w:r>
    </w:p>
    <w:p w14:paraId="28D440DF" w14:textId="3DEC13AF" w:rsidR="009A4EA7" w:rsidRDefault="6541EF64" w:rsidP="00890FAE">
      <w:r>
        <w:t>HTTP utilise le langage HTML</w:t>
      </w:r>
      <w:r w:rsidR="009A4EA7">
        <w:br/>
      </w:r>
      <w:proofErr w:type="spellStart"/>
      <w:r>
        <w:t>HTML</w:t>
      </w:r>
      <w:proofErr w:type="spellEnd"/>
      <w:r>
        <w:t xml:space="preserve"> (</w:t>
      </w:r>
      <w:proofErr w:type="spellStart"/>
      <w:r>
        <w:t>Hypertext</w:t>
      </w:r>
      <w:proofErr w:type="spellEnd"/>
      <w:r>
        <w:t xml:space="preserve"> Markup </w:t>
      </w:r>
      <w:proofErr w:type="spellStart"/>
      <w:r>
        <w:t>Language</w:t>
      </w:r>
      <w:proofErr w:type="spellEnd"/>
      <w:r>
        <w:t>) est le langage standard pour les documents Internet.</w:t>
      </w:r>
    </w:p>
    <w:p w14:paraId="12DB97A5" w14:textId="559385F5" w:rsidR="009A4EA7" w:rsidRDefault="009A4EA7" w:rsidP="5F6604DB"/>
    <w:p w14:paraId="78616DBB" w14:textId="52E5A139" w:rsidR="009A4EA7" w:rsidRDefault="6541EF64" w:rsidP="5F6604DB">
      <w:pPr>
        <w:rPr>
          <w:rFonts w:ascii="Calibri" w:eastAsia="Calibri" w:hAnsi="Calibri" w:cs="Calibri"/>
          <w:b/>
          <w:bCs/>
        </w:rPr>
      </w:pPr>
      <w:r w:rsidRPr="5F6604DB">
        <w:rPr>
          <w:rFonts w:ascii="Calibri" w:eastAsia="Calibri" w:hAnsi="Calibri" w:cs="Calibri"/>
          <w:b/>
          <w:bCs/>
        </w:rPr>
        <w:t>Méthodes</w:t>
      </w:r>
    </w:p>
    <w:p w14:paraId="2A2A6721" w14:textId="3E779140" w:rsidR="009A4EA7" w:rsidRDefault="6541EF64" w:rsidP="00890FAE">
      <w:r w:rsidRPr="5F6604DB">
        <w:rPr>
          <w:rFonts w:ascii="Calibri" w:eastAsia="Calibri" w:hAnsi="Calibri" w:cs="Calibri"/>
        </w:rPr>
        <w:t>Pour le protocole HTTP, une méthode est une commande spécifiant un type de requête, c'est-à-dire qu'elle demande au serveur d'effectuer une action. En général l'action concerne une ressource identifiée par l'URL qui suit le nom de la méthode.</w:t>
      </w:r>
    </w:p>
    <w:p w14:paraId="18E2D4A4" w14:textId="29FBE3A7" w:rsidR="009A4EA7" w:rsidRDefault="6541EF64" w:rsidP="00890FAE">
      <w:r w:rsidRPr="5F6604DB">
        <w:rPr>
          <w:rFonts w:ascii="Calibri" w:eastAsia="Calibri" w:hAnsi="Calibri" w:cs="Calibri"/>
          <w:b/>
          <w:bCs/>
        </w:rPr>
        <w:t>Exemple d’une méthode</w:t>
      </w:r>
      <w:r w:rsidRPr="5F6604DB">
        <w:rPr>
          <w:rFonts w:ascii="Calibri" w:eastAsia="Calibri" w:hAnsi="Calibri" w:cs="Calibri"/>
        </w:rPr>
        <w:t xml:space="preserve"> …</w:t>
      </w:r>
      <w:r w:rsidR="009A4EA7">
        <w:br/>
      </w:r>
      <w:r w:rsidRPr="5F6604DB">
        <w:rPr>
          <w:rFonts w:ascii="Calibri" w:eastAsia="Calibri" w:hAnsi="Calibri" w:cs="Calibri"/>
          <w:b/>
          <w:bCs/>
          <w:color w:val="00B050"/>
        </w:rPr>
        <w:t>GET / HTTP/1.1</w:t>
      </w:r>
      <w:r w:rsidR="009A4EA7">
        <w:br/>
      </w:r>
      <w:r w:rsidRPr="5F6604DB">
        <w:rPr>
          <w:rFonts w:ascii="Calibri" w:eastAsia="Calibri" w:hAnsi="Calibri" w:cs="Calibri"/>
          <w:b/>
          <w:bCs/>
          <w:color w:val="00B050"/>
        </w:rPr>
        <w:t>Host: www.profsavard.info</w:t>
      </w:r>
    </w:p>
    <w:p w14:paraId="1E38DC50" w14:textId="5E47564C" w:rsidR="009A4EA7" w:rsidRDefault="6541EF64" w:rsidP="00890FAE">
      <w:r w:rsidRPr="5F6604DB">
        <w:rPr>
          <w:rFonts w:ascii="Calibri" w:eastAsia="Calibri" w:hAnsi="Calibri" w:cs="Calibri"/>
        </w:rPr>
        <w:t>Il existe de nombreuses méthodes, les plus courantes étant GET, HEAD et POST ...</w:t>
      </w:r>
    </w:p>
    <w:p w14:paraId="321110D2" w14:textId="333F1E81" w:rsidR="009A4EA7" w:rsidRDefault="6541EF64" w:rsidP="0082248D">
      <w:pPr>
        <w:pStyle w:val="Paragraphedeliste"/>
        <w:numPr>
          <w:ilvl w:val="0"/>
          <w:numId w:val="30"/>
        </w:numPr>
        <w:rPr>
          <w:rFonts w:eastAsiaTheme="minorEastAsia"/>
        </w:rPr>
      </w:pPr>
      <w:r w:rsidRPr="5F6604DB">
        <w:rPr>
          <w:rFonts w:ascii="Calibri" w:eastAsia="Calibri" w:hAnsi="Calibri" w:cs="Calibri"/>
          <w:b/>
          <w:bCs/>
          <w:color w:val="0070C0"/>
        </w:rPr>
        <w:t>GET</w:t>
      </w:r>
      <w:r w:rsidR="009A4EA7">
        <w:br/>
      </w:r>
      <w:r w:rsidRPr="5F6604DB">
        <w:rPr>
          <w:rFonts w:ascii="Calibri" w:eastAsia="Calibri" w:hAnsi="Calibri" w:cs="Calibri"/>
        </w:rPr>
        <w:t xml:space="preserve">C'est la méthode la plus courante pour demander une ressource. </w:t>
      </w:r>
      <w:r w:rsidR="009A4EA7">
        <w:br/>
      </w:r>
      <w:r w:rsidRPr="5F6604DB">
        <w:rPr>
          <w:rFonts w:ascii="Calibri" w:eastAsia="Calibri" w:hAnsi="Calibri" w:cs="Calibri"/>
        </w:rPr>
        <w:t>Une requête GET est sans effet sur la ressource, il doit être possible de répéter la requête sans effet ;</w:t>
      </w:r>
    </w:p>
    <w:p w14:paraId="37BE64A6" w14:textId="4E934B5B" w:rsidR="009A4EA7" w:rsidRDefault="6541EF64" w:rsidP="0082248D">
      <w:pPr>
        <w:pStyle w:val="Paragraphedeliste"/>
        <w:numPr>
          <w:ilvl w:val="0"/>
          <w:numId w:val="30"/>
        </w:numPr>
      </w:pPr>
      <w:r w:rsidRPr="5F6604DB">
        <w:rPr>
          <w:rFonts w:ascii="Calibri" w:eastAsia="Calibri" w:hAnsi="Calibri" w:cs="Calibri"/>
          <w:b/>
          <w:bCs/>
          <w:color w:val="0070C0"/>
        </w:rPr>
        <w:t>HEAD</w:t>
      </w:r>
      <w:r w:rsidR="009A4EA7">
        <w:br/>
      </w:r>
      <w:r w:rsidRPr="5F6604DB">
        <w:rPr>
          <w:rFonts w:ascii="Calibri" w:eastAsia="Calibri" w:hAnsi="Calibri" w:cs="Calibri"/>
        </w:rPr>
        <w:t>Cette méthode ne demande que des informations sur la ressource, sans demander la ressource elle-même ;</w:t>
      </w:r>
    </w:p>
    <w:p w14:paraId="422C8D83" w14:textId="4502A5BA" w:rsidR="009A4EA7" w:rsidRDefault="6541EF64" w:rsidP="0082248D">
      <w:pPr>
        <w:pStyle w:val="Paragraphedeliste"/>
        <w:numPr>
          <w:ilvl w:val="0"/>
          <w:numId w:val="30"/>
        </w:numPr>
      </w:pPr>
      <w:r w:rsidRPr="5F6604DB">
        <w:rPr>
          <w:rFonts w:ascii="Calibri" w:eastAsia="Calibri" w:hAnsi="Calibri" w:cs="Calibri"/>
          <w:b/>
          <w:bCs/>
          <w:color w:val="0070C0"/>
        </w:rPr>
        <w:t>POST</w:t>
      </w:r>
      <w:r w:rsidR="009A4EA7">
        <w:br/>
      </w:r>
      <w:r w:rsidRPr="5F6604DB">
        <w:rPr>
          <w:rFonts w:ascii="Calibri" w:eastAsia="Calibri" w:hAnsi="Calibri" w:cs="Calibri"/>
        </w:rPr>
        <w:t xml:space="preserve">Cette méthode est utilisée pour transmettre des données en vue d'un traitement à une ressource (le plus souvent depuis un formulaire HTML). </w:t>
      </w:r>
      <w:r w:rsidR="009A4EA7">
        <w:br/>
      </w:r>
      <w:r w:rsidRPr="5F6604DB">
        <w:rPr>
          <w:rFonts w:ascii="Calibri" w:eastAsia="Calibri" w:hAnsi="Calibri" w:cs="Calibri"/>
        </w:rPr>
        <w:t xml:space="preserve">L'URI fourni est l'URI d'une ressource à laquelle s'appliqueront les données envoyées. </w:t>
      </w:r>
      <w:r w:rsidR="009A4EA7">
        <w:br/>
      </w:r>
      <w:r w:rsidRPr="5F6604DB">
        <w:rPr>
          <w:rFonts w:ascii="Calibri" w:eastAsia="Calibri" w:hAnsi="Calibri" w:cs="Calibri"/>
        </w:rPr>
        <w:t xml:space="preserve">Le résultat peut être la création de nouvelles ressources ou la modification de ressources existantes. </w:t>
      </w:r>
      <w:r w:rsidR="009A4EA7">
        <w:br/>
      </w:r>
      <w:r w:rsidRPr="5F6604DB">
        <w:rPr>
          <w:rFonts w:ascii="Calibri" w:eastAsia="Calibri" w:hAnsi="Calibri" w:cs="Calibri"/>
        </w:rPr>
        <w:t>À cause de la mauvaise implémentation des méthodes HTTP par certains fureteurs (et la norme HTML qui ne supporte que les méthodes GET et POST pour les formulaires), cette méthode est souvent utilisée en remplacement de la requête PUT, qui devrait être utilisée pour la mise à jour de ressources.</w:t>
      </w:r>
    </w:p>
    <w:p w14:paraId="6B265227" w14:textId="77777777" w:rsidR="008B5704" w:rsidRDefault="008B5704">
      <w:pPr>
        <w:spacing w:after="200"/>
        <w:rPr>
          <w:rFonts w:ascii="Calibri" w:eastAsia="Calibri" w:hAnsi="Calibri" w:cs="Calibri"/>
        </w:rPr>
      </w:pPr>
      <w:r>
        <w:rPr>
          <w:rFonts w:ascii="Calibri" w:eastAsia="Calibri" w:hAnsi="Calibri" w:cs="Calibri"/>
        </w:rPr>
        <w:br w:type="page"/>
      </w:r>
    </w:p>
    <w:p w14:paraId="203D07F9" w14:textId="1DC35F28" w:rsidR="009A4EA7" w:rsidRDefault="6541EF64" w:rsidP="5F6604DB">
      <w:pPr>
        <w:rPr>
          <w:rFonts w:ascii="Calibri" w:eastAsia="Calibri" w:hAnsi="Calibri" w:cs="Calibri"/>
        </w:rPr>
      </w:pPr>
      <w:r w:rsidRPr="008B5704">
        <w:rPr>
          <w:rFonts w:ascii="Calibri" w:eastAsia="Calibri" w:hAnsi="Calibri" w:cs="Calibri"/>
          <w:b/>
          <w:bCs/>
        </w:rPr>
        <w:lastRenderedPageBreak/>
        <w:t>Autres méthodes</w:t>
      </w:r>
      <w:r w:rsidR="009A4EA7" w:rsidRPr="008B5704">
        <w:rPr>
          <w:b/>
          <w:bCs/>
        </w:rPr>
        <w:br/>
      </w:r>
      <w:r w:rsidRPr="5F6604DB">
        <w:rPr>
          <w:rFonts w:ascii="Calibri" w:eastAsia="Calibri" w:hAnsi="Calibri" w:cs="Calibri"/>
        </w:rPr>
        <w:t xml:space="preserve">Il existe aussi d’autres méthodes qui </w:t>
      </w:r>
      <w:proofErr w:type="spellStart"/>
      <w:r w:rsidRPr="5F6604DB">
        <w:rPr>
          <w:rFonts w:ascii="Calibri" w:eastAsia="Calibri" w:hAnsi="Calibri" w:cs="Calibri"/>
        </w:rPr>
        <w:t>dsont</w:t>
      </w:r>
      <w:proofErr w:type="spellEnd"/>
      <w:r w:rsidRPr="5F6604DB">
        <w:rPr>
          <w:rFonts w:ascii="Calibri" w:eastAsia="Calibri" w:hAnsi="Calibri" w:cs="Calibri"/>
        </w:rPr>
        <w:t xml:space="preserve"> néanmoins moins utilisées ...</w:t>
      </w:r>
    </w:p>
    <w:p w14:paraId="7CB1B461" w14:textId="5964A042" w:rsidR="009A4EA7" w:rsidRDefault="6541EF64" w:rsidP="0082248D">
      <w:pPr>
        <w:pStyle w:val="Paragraphedeliste"/>
        <w:numPr>
          <w:ilvl w:val="0"/>
          <w:numId w:val="29"/>
        </w:numPr>
        <w:rPr>
          <w:rFonts w:eastAsiaTheme="minorEastAsia"/>
        </w:rPr>
      </w:pPr>
      <w:r w:rsidRPr="5F6604DB">
        <w:rPr>
          <w:rFonts w:ascii="Calibri" w:eastAsia="Calibri" w:hAnsi="Calibri" w:cs="Calibri"/>
          <w:b/>
          <w:bCs/>
          <w:color w:val="0070C0"/>
        </w:rPr>
        <w:t>OPTIONS</w:t>
      </w:r>
      <w:r w:rsidR="009A4EA7">
        <w:br/>
      </w:r>
      <w:r w:rsidRPr="5F6604DB">
        <w:rPr>
          <w:rFonts w:ascii="Calibri" w:eastAsia="Calibri" w:hAnsi="Calibri" w:cs="Calibri"/>
        </w:rPr>
        <w:t>Cette méthode permet d'obtenir les options de communication d'une ressource ou du serveur en général ;</w:t>
      </w:r>
    </w:p>
    <w:p w14:paraId="304D7127" w14:textId="209DB926" w:rsidR="009A4EA7" w:rsidRDefault="6541EF64" w:rsidP="0082248D">
      <w:pPr>
        <w:pStyle w:val="Paragraphedeliste"/>
        <w:numPr>
          <w:ilvl w:val="0"/>
          <w:numId w:val="29"/>
        </w:numPr>
        <w:rPr>
          <w:rFonts w:eastAsiaTheme="minorEastAsia"/>
        </w:rPr>
      </w:pPr>
      <w:r w:rsidRPr="5F6604DB">
        <w:rPr>
          <w:rFonts w:ascii="Calibri" w:eastAsia="Calibri" w:hAnsi="Calibri" w:cs="Calibri"/>
          <w:b/>
          <w:bCs/>
          <w:color w:val="0070C0"/>
        </w:rPr>
        <w:t>CONNECT</w:t>
      </w:r>
      <w:r w:rsidR="009A4EA7">
        <w:br/>
      </w:r>
      <w:r w:rsidRPr="5F6604DB">
        <w:rPr>
          <w:rFonts w:ascii="Calibri" w:eastAsia="Calibri" w:hAnsi="Calibri" w:cs="Calibri"/>
        </w:rPr>
        <w:t>Cette méthode permet d'utiliser un proxy comme un tunnel de communication ;</w:t>
      </w:r>
    </w:p>
    <w:p w14:paraId="3B786AFB" w14:textId="43B931F5" w:rsidR="009A4EA7" w:rsidRDefault="6541EF64" w:rsidP="0082248D">
      <w:pPr>
        <w:pStyle w:val="Paragraphedeliste"/>
        <w:numPr>
          <w:ilvl w:val="0"/>
          <w:numId w:val="29"/>
        </w:numPr>
        <w:rPr>
          <w:rFonts w:eastAsiaTheme="minorEastAsia"/>
        </w:rPr>
      </w:pPr>
      <w:r w:rsidRPr="5F6604DB">
        <w:rPr>
          <w:rFonts w:ascii="Calibri" w:eastAsia="Calibri" w:hAnsi="Calibri" w:cs="Calibri"/>
          <w:b/>
          <w:bCs/>
          <w:color w:val="0070C0"/>
        </w:rPr>
        <w:t>TRACE</w:t>
      </w:r>
      <w:r w:rsidR="009A4EA7">
        <w:br/>
      </w:r>
      <w:r w:rsidRPr="5F6604DB">
        <w:rPr>
          <w:rFonts w:ascii="Calibri" w:eastAsia="Calibri" w:hAnsi="Calibri" w:cs="Calibri"/>
        </w:rPr>
        <w:t>Cette méthode demande au serveur de retourner ce qu'il a reçu, dans le but de tester et effectuer un diagnostic sur la connexion ;</w:t>
      </w:r>
    </w:p>
    <w:p w14:paraId="5D9ED953" w14:textId="4852F54E" w:rsidR="009A4EA7" w:rsidRDefault="6541EF64" w:rsidP="0082248D">
      <w:pPr>
        <w:pStyle w:val="Paragraphedeliste"/>
        <w:numPr>
          <w:ilvl w:val="0"/>
          <w:numId w:val="29"/>
        </w:numPr>
        <w:rPr>
          <w:rFonts w:eastAsiaTheme="minorEastAsia"/>
        </w:rPr>
      </w:pPr>
      <w:r w:rsidRPr="5F6604DB">
        <w:rPr>
          <w:rFonts w:ascii="Calibri" w:eastAsia="Calibri" w:hAnsi="Calibri" w:cs="Calibri"/>
          <w:b/>
          <w:bCs/>
          <w:color w:val="0070C0"/>
        </w:rPr>
        <w:t>PUT</w:t>
      </w:r>
      <w:r w:rsidR="009A4EA7">
        <w:br/>
      </w:r>
      <w:r w:rsidRPr="5F6604DB">
        <w:rPr>
          <w:rFonts w:ascii="Calibri" w:eastAsia="Calibri" w:hAnsi="Calibri" w:cs="Calibri"/>
        </w:rPr>
        <w:t xml:space="preserve">Cette méthode permet de remplacer ou d'ajouter une ressource sur le serveur. </w:t>
      </w:r>
      <w:r w:rsidR="009A4EA7">
        <w:br/>
      </w:r>
      <w:r w:rsidRPr="5F6604DB">
        <w:rPr>
          <w:rFonts w:ascii="Calibri" w:eastAsia="Calibri" w:hAnsi="Calibri" w:cs="Calibri"/>
        </w:rPr>
        <w:t>L'URI fourni est celui de la ressource en question ;</w:t>
      </w:r>
    </w:p>
    <w:p w14:paraId="442F2376" w14:textId="101F6103" w:rsidR="009A4EA7" w:rsidRDefault="6541EF64" w:rsidP="0082248D">
      <w:pPr>
        <w:pStyle w:val="Paragraphedeliste"/>
        <w:numPr>
          <w:ilvl w:val="0"/>
          <w:numId w:val="29"/>
        </w:numPr>
        <w:rPr>
          <w:rFonts w:eastAsiaTheme="minorEastAsia"/>
        </w:rPr>
      </w:pPr>
      <w:r w:rsidRPr="5F6604DB">
        <w:rPr>
          <w:rFonts w:ascii="Calibri" w:eastAsia="Calibri" w:hAnsi="Calibri" w:cs="Calibri"/>
          <w:b/>
          <w:bCs/>
          <w:color w:val="0070C0"/>
        </w:rPr>
        <w:t>PATCH</w:t>
      </w:r>
      <w:r w:rsidR="009A4EA7">
        <w:br/>
      </w:r>
      <w:r w:rsidRPr="5F6604DB">
        <w:rPr>
          <w:rFonts w:ascii="Calibri" w:eastAsia="Calibri" w:hAnsi="Calibri" w:cs="Calibri"/>
        </w:rPr>
        <w:t>Cette méthode permet, contrairement à PUT, de faire une modification partielle d'une ressource ;</w:t>
      </w:r>
    </w:p>
    <w:p w14:paraId="488469C0" w14:textId="3C3236CB" w:rsidR="009A4EA7" w:rsidRDefault="6541EF64" w:rsidP="0082248D">
      <w:pPr>
        <w:pStyle w:val="Paragraphedeliste"/>
        <w:numPr>
          <w:ilvl w:val="0"/>
          <w:numId w:val="29"/>
        </w:numPr>
        <w:rPr>
          <w:rFonts w:eastAsiaTheme="minorEastAsia"/>
        </w:rPr>
      </w:pPr>
      <w:r w:rsidRPr="5F6604DB">
        <w:rPr>
          <w:rFonts w:ascii="Calibri" w:eastAsia="Calibri" w:hAnsi="Calibri" w:cs="Calibri"/>
          <w:b/>
          <w:bCs/>
          <w:color w:val="0070C0"/>
        </w:rPr>
        <w:t>DELETE</w:t>
      </w:r>
      <w:r w:rsidR="009A4EA7">
        <w:br/>
      </w:r>
      <w:r w:rsidRPr="5F6604DB">
        <w:rPr>
          <w:rFonts w:ascii="Calibri" w:eastAsia="Calibri" w:hAnsi="Calibri" w:cs="Calibri"/>
        </w:rPr>
        <w:t>Cette méthode permet de supprimer une ressource du serveur.</w:t>
      </w:r>
    </w:p>
    <w:p w14:paraId="62FC0A52" w14:textId="193BC1E8" w:rsidR="009A4EA7" w:rsidRDefault="6541EF64" w:rsidP="00890FAE">
      <w:r w:rsidRPr="5F6604DB">
        <w:rPr>
          <w:rFonts w:ascii="Calibri" w:eastAsia="Calibri" w:hAnsi="Calibri" w:cs="Calibri"/>
        </w:rPr>
        <w:t>Ces 3 dernières méthodes nécessitent généralement un accès privilégié.</w:t>
      </w:r>
    </w:p>
    <w:p w14:paraId="2A862E14" w14:textId="26DF1C72" w:rsidR="009A4EA7" w:rsidRDefault="6541EF64" w:rsidP="00890FAE">
      <w:r w:rsidRPr="5F6604DB">
        <w:rPr>
          <w:rFonts w:ascii="Calibri" w:eastAsia="Calibri" w:hAnsi="Calibri" w:cs="Calibri"/>
        </w:rPr>
        <w:t xml:space="preserve">Certains serveurs autorisent d'autres méthodes de gestion de leurs ressources (par exemple </w:t>
      </w:r>
      <w:proofErr w:type="spellStart"/>
      <w:r w:rsidRPr="5F6604DB">
        <w:rPr>
          <w:rFonts w:ascii="Calibri" w:eastAsia="Calibri" w:hAnsi="Calibri" w:cs="Calibri"/>
        </w:rPr>
        <w:t>WebDAV</w:t>
      </w:r>
      <w:proofErr w:type="spellEnd"/>
      <w:r w:rsidRPr="5F6604DB">
        <w:rPr>
          <w:rFonts w:ascii="Calibri" w:eastAsia="Calibri" w:hAnsi="Calibri" w:cs="Calibri"/>
        </w:rPr>
        <w:t>).</w:t>
      </w:r>
    </w:p>
    <w:p w14:paraId="4B64DCDF" w14:textId="107FA393" w:rsidR="009A4EA7" w:rsidRDefault="6541EF64" w:rsidP="00890FAE">
      <w:r w:rsidRPr="5F6604DB">
        <w:rPr>
          <w:rFonts w:ascii="Calibri" w:eastAsia="Calibri" w:hAnsi="Calibri" w:cs="Calibri"/>
        </w:rPr>
        <w:t xml:space="preserve"> </w:t>
      </w:r>
    </w:p>
    <w:p w14:paraId="6630C2A6" w14:textId="05831045" w:rsidR="009A4EA7" w:rsidRDefault="6541EF64" w:rsidP="5F6604DB">
      <w:pPr>
        <w:rPr>
          <w:rFonts w:ascii="Calibri" w:eastAsia="Calibri" w:hAnsi="Calibri" w:cs="Calibri"/>
          <w:b/>
          <w:bCs/>
        </w:rPr>
      </w:pPr>
      <w:r w:rsidRPr="5F6604DB">
        <w:rPr>
          <w:rFonts w:ascii="Calibri" w:eastAsia="Calibri" w:hAnsi="Calibri" w:cs="Calibri"/>
          <w:b/>
          <w:bCs/>
        </w:rPr>
        <w:t>Du client au serveur</w:t>
      </w:r>
    </w:p>
    <w:p w14:paraId="53BB2AA3" w14:textId="63A10D3D" w:rsidR="009A4EA7" w:rsidRDefault="6541EF64" w:rsidP="5F6604DB">
      <w:pPr>
        <w:rPr>
          <w:rFonts w:ascii="Calibri" w:eastAsia="Calibri" w:hAnsi="Calibri" w:cs="Calibri"/>
        </w:rPr>
      </w:pPr>
      <w:r w:rsidRPr="5F6604DB">
        <w:rPr>
          <w:rFonts w:ascii="Calibri" w:eastAsia="Calibri" w:hAnsi="Calibri" w:cs="Calibri"/>
        </w:rPr>
        <w:t>La liaison entre le client et le serveur n'est pas toujours directe car il peut exister des hôtes intermédiaires servant de relais ...</w:t>
      </w:r>
    </w:p>
    <w:p w14:paraId="3A647FB5" w14:textId="548677E3" w:rsidR="009A4EA7" w:rsidRDefault="6541EF64" w:rsidP="0082248D">
      <w:pPr>
        <w:pStyle w:val="Paragraphedeliste"/>
        <w:numPr>
          <w:ilvl w:val="0"/>
          <w:numId w:val="28"/>
        </w:numPr>
        <w:rPr>
          <w:rFonts w:eastAsiaTheme="minorEastAsia"/>
        </w:rPr>
      </w:pPr>
      <w:r w:rsidRPr="5F6604DB">
        <w:rPr>
          <w:rFonts w:ascii="Calibri" w:eastAsia="Calibri" w:hAnsi="Calibri" w:cs="Calibri"/>
        </w:rPr>
        <w:t xml:space="preserve">Un </w:t>
      </w:r>
      <w:r w:rsidRPr="5F6604DB">
        <w:rPr>
          <w:rFonts w:ascii="Calibri" w:eastAsia="Calibri" w:hAnsi="Calibri" w:cs="Calibri"/>
          <w:b/>
          <w:bCs/>
          <w:color w:val="0070C0"/>
        </w:rPr>
        <w:t xml:space="preserve">proxy </w:t>
      </w:r>
      <w:r w:rsidRPr="5F6604DB">
        <w:rPr>
          <w:rFonts w:ascii="Calibri" w:eastAsia="Calibri" w:hAnsi="Calibri" w:cs="Calibri"/>
        </w:rPr>
        <w:t>(ou serveur mandataire) peut modifier les réponses et requêtes qu'il reçoit et peut gérer un cache des ressources demandées ;</w:t>
      </w:r>
    </w:p>
    <w:p w14:paraId="7D75D8A5" w14:textId="76105E29" w:rsidR="009A4EA7" w:rsidRDefault="6541EF64" w:rsidP="0082248D">
      <w:pPr>
        <w:pStyle w:val="Paragraphedeliste"/>
        <w:numPr>
          <w:ilvl w:val="0"/>
          <w:numId w:val="28"/>
        </w:numPr>
      </w:pPr>
      <w:r w:rsidRPr="5F6604DB">
        <w:rPr>
          <w:rFonts w:ascii="Calibri" w:eastAsia="Calibri" w:hAnsi="Calibri" w:cs="Calibri"/>
        </w:rPr>
        <w:t xml:space="preserve">Une </w:t>
      </w:r>
      <w:r w:rsidRPr="5F6604DB">
        <w:rPr>
          <w:rFonts w:ascii="Calibri" w:eastAsia="Calibri" w:hAnsi="Calibri" w:cs="Calibri"/>
          <w:b/>
          <w:bCs/>
          <w:color w:val="0070C0"/>
        </w:rPr>
        <w:t>passerelle</w:t>
      </w:r>
      <w:r w:rsidRPr="5F6604DB">
        <w:rPr>
          <w:rFonts w:ascii="Calibri" w:eastAsia="Calibri" w:hAnsi="Calibri" w:cs="Calibri"/>
        </w:rPr>
        <w:t xml:space="preserve"> (ou </w:t>
      </w:r>
      <w:proofErr w:type="spellStart"/>
      <w:r w:rsidRPr="5F6604DB">
        <w:rPr>
          <w:rFonts w:ascii="Calibri" w:eastAsia="Calibri" w:hAnsi="Calibri" w:cs="Calibri"/>
        </w:rPr>
        <w:t>gateway</w:t>
      </w:r>
      <w:proofErr w:type="spellEnd"/>
      <w:r w:rsidRPr="5F6604DB">
        <w:rPr>
          <w:rFonts w:ascii="Calibri" w:eastAsia="Calibri" w:hAnsi="Calibri" w:cs="Calibri"/>
        </w:rPr>
        <w:t>) est un intermédiaire modifiant le protocole utilisé ;</w:t>
      </w:r>
    </w:p>
    <w:p w14:paraId="74E2F7C1" w14:textId="3EB66C6E" w:rsidR="009A4EA7" w:rsidRDefault="6541EF64" w:rsidP="0082248D">
      <w:pPr>
        <w:pStyle w:val="Paragraphedeliste"/>
        <w:numPr>
          <w:ilvl w:val="0"/>
          <w:numId w:val="28"/>
        </w:numPr>
      </w:pPr>
      <w:r w:rsidRPr="5F6604DB">
        <w:rPr>
          <w:rFonts w:ascii="Calibri" w:eastAsia="Calibri" w:hAnsi="Calibri" w:cs="Calibri"/>
        </w:rPr>
        <w:t xml:space="preserve">Un </w:t>
      </w:r>
      <w:r w:rsidRPr="5F6604DB">
        <w:rPr>
          <w:rFonts w:ascii="Calibri" w:eastAsia="Calibri" w:hAnsi="Calibri" w:cs="Calibri"/>
          <w:b/>
          <w:bCs/>
          <w:color w:val="0070C0"/>
        </w:rPr>
        <w:t xml:space="preserve">tunnel </w:t>
      </w:r>
      <w:r w:rsidRPr="5F6604DB">
        <w:rPr>
          <w:rFonts w:ascii="Calibri" w:eastAsia="Calibri" w:hAnsi="Calibri" w:cs="Calibri"/>
        </w:rPr>
        <w:t>transmet les requêtes et les réponses sans aucune modification, ni mise en cache.</w:t>
      </w:r>
    </w:p>
    <w:p w14:paraId="37930622" w14:textId="7749AD49" w:rsidR="009A4EA7" w:rsidRDefault="009A4EA7" w:rsidP="5F6604DB">
      <w:pPr>
        <w:rPr>
          <w:rFonts w:ascii="Calibri" w:eastAsia="Calibri" w:hAnsi="Calibri" w:cs="Calibri"/>
        </w:rPr>
      </w:pPr>
    </w:p>
    <w:p w14:paraId="7307588E" w14:textId="2E6FB560" w:rsidR="009A4EA7" w:rsidRDefault="6541EF64" w:rsidP="00890FAE">
      <w:r w:rsidRPr="5F6604DB">
        <w:rPr>
          <w:rFonts w:ascii="Calibri" w:eastAsia="Calibri" w:hAnsi="Calibri" w:cs="Calibri"/>
          <w:b/>
          <w:bCs/>
        </w:rPr>
        <w:t>Identification</w:t>
      </w:r>
    </w:p>
    <w:p w14:paraId="11139ED5" w14:textId="29EFC180" w:rsidR="009A4EA7" w:rsidRDefault="6541EF64" w:rsidP="00890FAE">
      <w:r w:rsidRPr="5F6604DB">
        <w:rPr>
          <w:rFonts w:ascii="Calibri" w:eastAsia="Calibri" w:hAnsi="Calibri" w:cs="Calibri"/>
        </w:rPr>
        <w:t xml:space="preserve">HTTP permet l'identification du visiteur par transmission d'un nom et d'un mot de passe. </w:t>
      </w:r>
    </w:p>
    <w:p w14:paraId="2FBB1BE0" w14:textId="11B79DB6" w:rsidR="009A4EA7" w:rsidRDefault="6541EF64" w:rsidP="5F6604DB">
      <w:pPr>
        <w:rPr>
          <w:rFonts w:ascii="Calibri" w:eastAsia="Calibri" w:hAnsi="Calibri" w:cs="Calibri"/>
        </w:rPr>
      </w:pPr>
      <w:r w:rsidRPr="5F6604DB">
        <w:rPr>
          <w:rFonts w:ascii="Calibri" w:eastAsia="Calibri" w:hAnsi="Calibri" w:cs="Calibri"/>
        </w:rPr>
        <w:t>Il existe 2 modes d'identification ... Basic et Digest (RFC 26176) …</w:t>
      </w:r>
    </w:p>
    <w:p w14:paraId="7D9AB609" w14:textId="4884C2C9" w:rsidR="009A4EA7" w:rsidRDefault="6541EF64" w:rsidP="0082248D">
      <w:pPr>
        <w:pStyle w:val="Paragraphedeliste"/>
        <w:numPr>
          <w:ilvl w:val="0"/>
          <w:numId w:val="27"/>
        </w:numPr>
        <w:rPr>
          <w:rFonts w:eastAsiaTheme="minorEastAsia"/>
        </w:rPr>
      </w:pPr>
      <w:r w:rsidRPr="5F6604DB">
        <w:rPr>
          <w:rFonts w:ascii="Calibri" w:eastAsia="Calibri" w:hAnsi="Calibri" w:cs="Calibri"/>
        </w:rPr>
        <w:t>Le premier mode transmet le mot de passe en clair, et ne doit donc être utilisé qu'avec le protocole HTTPS ;</w:t>
      </w:r>
    </w:p>
    <w:p w14:paraId="0533A8AA" w14:textId="3BD21077" w:rsidR="009A4EA7" w:rsidRDefault="6541EF64" w:rsidP="0082248D">
      <w:pPr>
        <w:pStyle w:val="Paragraphedeliste"/>
        <w:numPr>
          <w:ilvl w:val="0"/>
          <w:numId w:val="27"/>
        </w:numPr>
      </w:pPr>
      <w:r w:rsidRPr="5F6604DB">
        <w:rPr>
          <w:rFonts w:ascii="Calibri" w:eastAsia="Calibri" w:hAnsi="Calibri" w:cs="Calibri"/>
        </w:rPr>
        <w:t xml:space="preserve">Le deuxième mode permet une identification sans transmettre le mot de passe en clair. </w:t>
      </w:r>
      <w:r w:rsidR="009A4EA7">
        <w:br/>
      </w:r>
      <w:r w:rsidRPr="5F6604DB">
        <w:rPr>
          <w:rFonts w:ascii="Calibri" w:eastAsia="Calibri" w:hAnsi="Calibri" w:cs="Calibri"/>
        </w:rPr>
        <w:t>L'identification est cependant souvent effectuée par une couche applicative supérieure à HTTP.</w:t>
      </w:r>
    </w:p>
    <w:p w14:paraId="4845AFF3" w14:textId="66DF337B" w:rsidR="00251E1F" w:rsidRDefault="00251E1F" w:rsidP="5F6604DB">
      <w:pPr>
        <w:rPr>
          <w:rFonts w:ascii="Calibri" w:eastAsia="Calibri" w:hAnsi="Calibri" w:cs="Calibri"/>
        </w:rPr>
      </w:pPr>
    </w:p>
    <w:p w14:paraId="1BC6DDD6" w14:textId="0235D659" w:rsidR="0020109F" w:rsidRPr="00421B2D" w:rsidRDefault="003C7D05" w:rsidP="5F6604DB">
      <w:pPr>
        <w:rPr>
          <w:rFonts w:ascii="Arial Black" w:eastAsia="Calibri" w:hAnsi="Arial Black" w:cs="Calibri"/>
          <w:color w:val="auto"/>
          <w:sz w:val="20"/>
          <w:szCs w:val="20"/>
        </w:rPr>
      </w:pPr>
      <w:r>
        <w:object w:dxaOrig="6499" w:dyaOrig="5204" w14:anchorId="35CC85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89.9pt;height:232.5pt" o:ole="">
            <v:imagedata r:id="rId19" o:title=""/>
          </v:shape>
          <o:OLEObject Type="Embed" ProgID="Visio.Drawing.11" ShapeID="_x0000_i1130" DrawAspect="Content" ObjectID="_1698057664" r:id="rId20"/>
        </w:object>
      </w:r>
    </w:p>
    <w:p w14:paraId="77C06964" w14:textId="12838085" w:rsidR="00251E1F" w:rsidRDefault="00251E1F" w:rsidP="5F6604DB">
      <w:pPr>
        <w:rPr>
          <w:rFonts w:ascii="Calibri" w:eastAsia="Calibri" w:hAnsi="Calibri" w:cs="Calibri"/>
        </w:rPr>
      </w:pPr>
    </w:p>
    <w:p w14:paraId="53738CFC" w14:textId="6C29E03C" w:rsidR="008B5704" w:rsidRDefault="008B5704">
      <w:pPr>
        <w:spacing w:after="200"/>
        <w:rPr>
          <w:rFonts w:eastAsia="Calibri" w:cstheme="minorHAnsi"/>
          <w:b/>
          <w:bCs/>
          <w:color w:val="7030A0"/>
          <w:sz w:val="26"/>
          <w:szCs w:val="26"/>
        </w:rPr>
      </w:pPr>
    </w:p>
    <w:p w14:paraId="1B3D7065" w14:textId="382A8D17" w:rsidR="009A4EA7" w:rsidRDefault="009A4EA7" w:rsidP="00492952">
      <w:pPr>
        <w:pStyle w:val="Titre2"/>
      </w:pPr>
      <w:bookmarkStart w:id="32" w:name="_Toc46151438"/>
      <w:r>
        <w:t>Messagerie électronique</w:t>
      </w:r>
      <w:bookmarkEnd w:id="32"/>
    </w:p>
    <w:p w14:paraId="0E797C90" w14:textId="59E41B17" w:rsidR="009A4EA7" w:rsidRDefault="009A4EA7" w:rsidP="5F6604DB">
      <w:r w:rsidRPr="5F6604DB">
        <w:rPr>
          <w:b/>
          <w:bCs/>
        </w:rPr>
        <w:t>SMTP, POP3 et IMAP4</w:t>
      </w:r>
      <w:r>
        <w:br/>
        <w:t>Le courrier électronique permet l'envoi de messages entre des ordinateurs sur un réseau</w:t>
      </w:r>
    </w:p>
    <w:p w14:paraId="6754E03A" w14:textId="422E9388" w:rsidR="5F6604DB" w:rsidRDefault="5F6604DB" w:rsidP="5F6604DB">
      <w:pPr>
        <w:spacing w:before="120" w:after="200"/>
        <w:rPr>
          <w:rFonts w:ascii="Calibri" w:eastAsia="Calibri" w:hAnsi="Calibri" w:cs="Calibri"/>
          <w:b/>
          <w:bCs/>
        </w:rPr>
      </w:pPr>
    </w:p>
    <w:p w14:paraId="0C98C200" w14:textId="2A3031BE" w:rsidR="4D119AE3" w:rsidRDefault="4D119AE3" w:rsidP="5F6604DB">
      <w:pPr>
        <w:spacing w:before="120" w:after="200"/>
        <w:rPr>
          <w:rFonts w:ascii="Calibri" w:eastAsia="Calibri" w:hAnsi="Calibri" w:cs="Calibri"/>
        </w:rPr>
      </w:pPr>
      <w:r w:rsidRPr="5F6604DB">
        <w:rPr>
          <w:rFonts w:ascii="Calibri" w:eastAsia="Calibri" w:hAnsi="Calibri" w:cs="Calibri"/>
          <w:b/>
          <w:bCs/>
        </w:rPr>
        <w:t>Présentation</w:t>
      </w:r>
      <w:r>
        <w:br/>
      </w:r>
      <w:r w:rsidR="62319A6C" w:rsidRPr="5F6604DB">
        <w:rPr>
          <w:rFonts w:ascii="Calibri" w:eastAsia="Calibri" w:hAnsi="Calibri" w:cs="Calibri"/>
        </w:rPr>
        <w:t xml:space="preserve">Le courrier électronique, aussi simple soit-il à utiliser, repose sur un fonctionnement plus compliqué que celui du web. </w:t>
      </w:r>
      <w:r>
        <w:br/>
      </w:r>
      <w:r w:rsidR="62319A6C" w:rsidRPr="5F6604DB">
        <w:rPr>
          <w:rFonts w:ascii="Calibri" w:eastAsia="Calibri" w:hAnsi="Calibri" w:cs="Calibri"/>
        </w:rPr>
        <w:t>Il est un des plus important service réseau. Pour la plupart des utilisateurs son fonctionnement est transparent, ce qui signifie qu'il n'est pas nécessaire de comprendre comment le courrier électronique fonctionne pour pouvoir l'utiliser.</w:t>
      </w:r>
      <w:r>
        <w:br/>
      </w:r>
      <w:r w:rsidR="62319A6C" w:rsidRPr="5F6604DB">
        <w:rPr>
          <w:rFonts w:ascii="Calibri" w:eastAsia="Calibri" w:hAnsi="Calibri" w:cs="Calibri"/>
        </w:rPr>
        <w:t>Néanmoins, il est important de comprendre le principe.</w:t>
      </w:r>
    </w:p>
    <w:p w14:paraId="3444C0BE" w14:textId="2B1B17AF" w:rsidR="62319A6C" w:rsidRDefault="62319A6C" w:rsidP="5F6604DB">
      <w:pPr>
        <w:spacing w:before="120" w:after="200"/>
        <w:rPr>
          <w:rFonts w:ascii="Calibri" w:eastAsia="Calibri" w:hAnsi="Calibri" w:cs="Calibri"/>
        </w:rPr>
      </w:pPr>
      <w:r w:rsidRPr="5F6604DB">
        <w:rPr>
          <w:rFonts w:ascii="Calibri" w:eastAsia="Calibri" w:hAnsi="Calibri" w:cs="Calibri"/>
        </w:rPr>
        <w:t xml:space="preserve">Linux propose un gestionnaire de courriels même dans un environnement totalement dépourvu de réseau: certains sous-systèmes Linux, tels que </w:t>
      </w:r>
      <w:proofErr w:type="spellStart"/>
      <w:r w:rsidRPr="5F6604DB">
        <w:rPr>
          <w:rFonts w:ascii="Calibri" w:eastAsia="Calibri" w:hAnsi="Calibri" w:cs="Calibri"/>
          <w:i/>
          <w:iCs/>
        </w:rPr>
        <w:t>cron</w:t>
      </w:r>
      <w:proofErr w:type="spellEnd"/>
      <w:r w:rsidRPr="5F6604DB">
        <w:rPr>
          <w:rFonts w:ascii="Calibri" w:eastAsia="Calibri" w:hAnsi="Calibri" w:cs="Calibri"/>
        </w:rPr>
        <w:t xml:space="preserve">, peuvent utiliser le courrier électronique pour informer de ses activités. </w:t>
      </w:r>
      <w:r>
        <w:br/>
      </w:r>
      <w:r w:rsidRPr="5F6604DB">
        <w:rPr>
          <w:rFonts w:ascii="Calibri" w:eastAsia="Calibri" w:hAnsi="Calibri" w:cs="Calibri"/>
        </w:rPr>
        <w:t>Pour cette raison, la plupart des distributions Linux sont livrées avec le logiciel de serveur de messagerie installé et configuré pour les activités de base.</w:t>
      </w:r>
    </w:p>
    <w:p w14:paraId="24901440" w14:textId="28D52ECB" w:rsidR="5F6604DB" w:rsidRDefault="5F6604DB" w:rsidP="5F6604DB">
      <w:pPr>
        <w:spacing w:before="120" w:after="200"/>
        <w:rPr>
          <w:rFonts w:ascii="Calibri" w:eastAsia="Calibri" w:hAnsi="Calibri" w:cs="Calibri"/>
        </w:rPr>
      </w:pPr>
    </w:p>
    <w:p w14:paraId="31256000" w14:textId="269A6AE8" w:rsidR="62319A6C" w:rsidRDefault="62319A6C" w:rsidP="5F6604DB">
      <w:pPr>
        <w:spacing w:before="120" w:after="200"/>
        <w:rPr>
          <w:rFonts w:ascii="Calibri" w:eastAsia="Calibri" w:hAnsi="Calibri" w:cs="Calibri"/>
        </w:rPr>
      </w:pPr>
      <w:r w:rsidRPr="5F6604DB">
        <w:rPr>
          <w:rFonts w:ascii="Calibri" w:eastAsia="Calibri" w:hAnsi="Calibri" w:cs="Calibri"/>
          <w:b/>
          <w:bCs/>
        </w:rPr>
        <w:t>Fonctionnement du courrier électronique</w:t>
      </w:r>
      <w:r>
        <w:br/>
      </w:r>
      <w:r w:rsidRPr="5F6604DB">
        <w:rPr>
          <w:rFonts w:ascii="Calibri" w:eastAsia="Calibri" w:hAnsi="Calibri" w:cs="Calibri"/>
        </w:rPr>
        <w:t xml:space="preserve">Le fonctionnement du courrier électronique est basé sur l'utilisation d'une boîte à lettres électronique. </w:t>
      </w:r>
      <w:r>
        <w:br/>
      </w:r>
      <w:r w:rsidRPr="5F6604DB">
        <w:rPr>
          <w:rFonts w:ascii="Calibri" w:eastAsia="Calibri" w:hAnsi="Calibri" w:cs="Calibri"/>
        </w:rPr>
        <w:t xml:space="preserve">Lors de l'envoi d'un </w:t>
      </w:r>
      <w:proofErr w:type="gramStart"/>
      <w:r w:rsidRPr="5F6604DB">
        <w:rPr>
          <w:rFonts w:ascii="Calibri" w:eastAsia="Calibri" w:hAnsi="Calibri" w:cs="Calibri"/>
        </w:rPr>
        <w:t>email</w:t>
      </w:r>
      <w:proofErr w:type="gramEnd"/>
      <w:r w:rsidRPr="5F6604DB">
        <w:rPr>
          <w:rFonts w:ascii="Calibri" w:eastAsia="Calibri" w:hAnsi="Calibri" w:cs="Calibri"/>
        </w:rPr>
        <w:t xml:space="preserve">, le message est acheminé de serveur en serveur jusqu'au serveur de messagerie du destinataire. </w:t>
      </w:r>
      <w:r>
        <w:br/>
      </w:r>
      <w:r w:rsidRPr="5F6604DB">
        <w:rPr>
          <w:rFonts w:ascii="Calibri" w:eastAsia="Calibri" w:hAnsi="Calibri" w:cs="Calibri"/>
        </w:rPr>
        <w:t xml:space="preserve">Plus exactement, le message est envoyé au serveur de courrier électronique chargé du transport (nommé MTA pour </w:t>
      </w:r>
      <w:r w:rsidRPr="5F6604DB">
        <w:rPr>
          <w:rFonts w:ascii="Calibri" w:eastAsia="Calibri" w:hAnsi="Calibri" w:cs="Calibri"/>
          <w:i/>
          <w:iCs/>
        </w:rPr>
        <w:t>Mail Transport Agent</w:t>
      </w:r>
      <w:r w:rsidRPr="5F6604DB">
        <w:rPr>
          <w:rFonts w:ascii="Calibri" w:eastAsia="Calibri" w:hAnsi="Calibri" w:cs="Calibri"/>
        </w:rPr>
        <w:t xml:space="preserve">), jusqu'au MTA du destinataire. Sur internet, les MTA communiquent </w:t>
      </w:r>
      <w:proofErr w:type="spellStart"/>
      <w:r w:rsidRPr="5F6604DB">
        <w:rPr>
          <w:rFonts w:ascii="Calibri" w:eastAsia="Calibri" w:hAnsi="Calibri" w:cs="Calibri"/>
        </w:rPr>
        <w:t>entre-eux</w:t>
      </w:r>
      <w:proofErr w:type="spellEnd"/>
      <w:r w:rsidRPr="5F6604DB">
        <w:rPr>
          <w:rFonts w:ascii="Calibri" w:eastAsia="Calibri" w:hAnsi="Calibri" w:cs="Calibri"/>
        </w:rPr>
        <w:t xml:space="preserve"> grâce au protocole SMTP et sont logiquement appelés serveurs SMTP (parfois serveur de courrier sortant).</w:t>
      </w:r>
    </w:p>
    <w:p w14:paraId="30BAC07E" w14:textId="3FAEAA59" w:rsidR="62319A6C" w:rsidRDefault="62319A6C" w:rsidP="5F6604DB">
      <w:pPr>
        <w:spacing w:before="120" w:after="200"/>
        <w:rPr>
          <w:rFonts w:ascii="Calibri" w:eastAsia="Calibri" w:hAnsi="Calibri" w:cs="Calibri"/>
        </w:rPr>
      </w:pPr>
      <w:r w:rsidRPr="5F6604DB">
        <w:rPr>
          <w:rFonts w:ascii="Calibri" w:eastAsia="Calibri" w:hAnsi="Calibri" w:cs="Calibri"/>
        </w:rPr>
        <w:t xml:space="preserve">Le serveur MTA du destinataire délivre alors le courrier au serveur de courrier électronique entrant (nommé MDA pour </w:t>
      </w:r>
      <w:r w:rsidRPr="5F6604DB">
        <w:rPr>
          <w:rFonts w:ascii="Calibri" w:eastAsia="Calibri" w:hAnsi="Calibri" w:cs="Calibri"/>
          <w:i/>
          <w:iCs/>
        </w:rPr>
        <w:t>Mail Delivery Agent</w:t>
      </w:r>
      <w:r w:rsidRPr="5F6604DB">
        <w:rPr>
          <w:rFonts w:ascii="Calibri" w:eastAsia="Calibri" w:hAnsi="Calibri" w:cs="Calibri"/>
        </w:rPr>
        <w:t xml:space="preserve">), qui stocke alors le courrier en attendant que l'utilisateur vienne le relever. </w:t>
      </w:r>
    </w:p>
    <w:p w14:paraId="08A83A80" w14:textId="37A67533" w:rsidR="62319A6C" w:rsidRDefault="62319A6C" w:rsidP="5F6604DB">
      <w:pPr>
        <w:spacing w:before="120" w:after="200"/>
        <w:rPr>
          <w:rFonts w:ascii="Calibri" w:eastAsia="Calibri" w:hAnsi="Calibri" w:cs="Calibri"/>
        </w:rPr>
      </w:pPr>
      <w:r w:rsidRPr="5F6604DB">
        <w:rPr>
          <w:rFonts w:ascii="Calibri" w:eastAsia="Calibri" w:hAnsi="Calibri" w:cs="Calibri"/>
        </w:rPr>
        <w:lastRenderedPageBreak/>
        <w:t>Il existe deux principaux protocoles permettant de relever le courrier sur un MDA :</w:t>
      </w:r>
    </w:p>
    <w:p w14:paraId="1AAEABF5" w14:textId="42316E77" w:rsidR="62319A6C" w:rsidRDefault="62319A6C" w:rsidP="0082248D">
      <w:pPr>
        <w:pStyle w:val="Paragraphedeliste"/>
        <w:numPr>
          <w:ilvl w:val="0"/>
          <w:numId w:val="32"/>
        </w:numPr>
        <w:spacing w:before="120" w:after="200"/>
        <w:rPr>
          <w:rFonts w:eastAsiaTheme="minorEastAsia"/>
        </w:rPr>
      </w:pPr>
      <w:proofErr w:type="gramStart"/>
      <w:r w:rsidRPr="5F6604DB">
        <w:rPr>
          <w:rFonts w:ascii="Calibri" w:eastAsia="Calibri" w:hAnsi="Calibri" w:cs="Calibri"/>
        </w:rPr>
        <w:t>le</w:t>
      </w:r>
      <w:proofErr w:type="gramEnd"/>
      <w:r w:rsidRPr="5F6604DB">
        <w:rPr>
          <w:rFonts w:ascii="Calibri" w:eastAsia="Calibri" w:hAnsi="Calibri" w:cs="Calibri"/>
        </w:rPr>
        <w:t xml:space="preserve"> protocole POP3 (</w:t>
      </w:r>
      <w:r w:rsidRPr="5F6604DB">
        <w:rPr>
          <w:rFonts w:ascii="Calibri" w:eastAsia="Calibri" w:hAnsi="Calibri" w:cs="Calibri"/>
          <w:i/>
          <w:iCs/>
        </w:rPr>
        <w:t>Post Office Protocol</w:t>
      </w:r>
      <w:r w:rsidRPr="5F6604DB">
        <w:rPr>
          <w:rFonts w:ascii="Calibri" w:eastAsia="Calibri" w:hAnsi="Calibri" w:cs="Calibri"/>
        </w:rPr>
        <w:t>), le plus ancien, permettant de relever son courrier et éventuellement d'en laisser une copie sur le serveur ;</w:t>
      </w:r>
    </w:p>
    <w:p w14:paraId="147547B0" w14:textId="1D552DCB" w:rsidR="62319A6C" w:rsidRDefault="62319A6C" w:rsidP="0082248D">
      <w:pPr>
        <w:pStyle w:val="Paragraphedeliste"/>
        <w:numPr>
          <w:ilvl w:val="0"/>
          <w:numId w:val="32"/>
        </w:numPr>
        <w:spacing w:before="120" w:after="200"/>
        <w:rPr>
          <w:rFonts w:eastAsiaTheme="minorEastAsia"/>
        </w:rPr>
      </w:pPr>
      <w:proofErr w:type="gramStart"/>
      <w:r w:rsidRPr="5F6604DB">
        <w:rPr>
          <w:rFonts w:ascii="Calibri" w:eastAsia="Calibri" w:hAnsi="Calibri" w:cs="Calibri"/>
        </w:rPr>
        <w:t>le</w:t>
      </w:r>
      <w:proofErr w:type="gramEnd"/>
      <w:r w:rsidRPr="5F6604DB">
        <w:rPr>
          <w:rFonts w:ascii="Calibri" w:eastAsia="Calibri" w:hAnsi="Calibri" w:cs="Calibri"/>
        </w:rPr>
        <w:t xml:space="preserve"> protocole IMAP (</w:t>
      </w:r>
      <w:r w:rsidRPr="5F6604DB">
        <w:rPr>
          <w:rFonts w:ascii="Calibri" w:eastAsia="Calibri" w:hAnsi="Calibri" w:cs="Calibri"/>
          <w:i/>
          <w:iCs/>
        </w:rPr>
        <w:t>Internet Message Access Protocol</w:t>
      </w:r>
      <w:r w:rsidRPr="5F6604DB">
        <w:rPr>
          <w:rFonts w:ascii="Calibri" w:eastAsia="Calibri" w:hAnsi="Calibri" w:cs="Calibri"/>
        </w:rPr>
        <w:t xml:space="preserve">), permettant une synchronisation de l'état des courriers (lu, supprimé, déplacé) entre plusieurs clients de messagerie. </w:t>
      </w:r>
      <w:r>
        <w:br/>
      </w:r>
      <w:r w:rsidRPr="5F6604DB">
        <w:rPr>
          <w:rFonts w:ascii="Calibri" w:eastAsia="Calibri" w:hAnsi="Calibri" w:cs="Calibri"/>
        </w:rPr>
        <w:t>Avec le protocole IMAP une copie de tous les messages est conservée sur le serveur afin de pouvoir assurer la synchronisation.</w:t>
      </w:r>
    </w:p>
    <w:p w14:paraId="585372ED" w14:textId="1665E1C0" w:rsidR="62319A6C" w:rsidRDefault="62319A6C" w:rsidP="5F6604DB">
      <w:pPr>
        <w:spacing w:before="120" w:after="200"/>
        <w:rPr>
          <w:rFonts w:ascii="Calibri" w:eastAsia="Calibri" w:hAnsi="Calibri" w:cs="Calibri"/>
        </w:rPr>
      </w:pPr>
      <w:r w:rsidRPr="5F6604DB">
        <w:rPr>
          <w:rFonts w:ascii="Calibri" w:eastAsia="Calibri" w:hAnsi="Calibri" w:cs="Calibri"/>
        </w:rPr>
        <w:t>Ainsi, les serveurs de courrier entrant sont appelés serveurs POP ou serveurs IMAP, selon le protocole utilisé.</w:t>
      </w:r>
    </w:p>
    <w:p w14:paraId="3CD2BFD3" w14:textId="4F40A0A6" w:rsidR="5F6604DB" w:rsidRDefault="5F6604DB" w:rsidP="5F6604DB">
      <w:pPr>
        <w:spacing w:before="120" w:after="200"/>
        <w:rPr>
          <w:rFonts w:ascii="Calibri" w:eastAsia="Calibri" w:hAnsi="Calibri" w:cs="Calibri"/>
        </w:rPr>
      </w:pPr>
    </w:p>
    <w:p w14:paraId="23328DB5" w14:textId="4CF6721C" w:rsidR="62319A6C" w:rsidRDefault="62319A6C" w:rsidP="5F6604DB">
      <w:pPr>
        <w:spacing w:before="120" w:after="200"/>
        <w:jc w:val="center"/>
        <w:rPr>
          <w:rFonts w:ascii="Calibri" w:eastAsia="Calibri" w:hAnsi="Calibri" w:cs="Calibri"/>
        </w:rPr>
      </w:pPr>
      <w:r>
        <w:rPr>
          <w:noProof/>
        </w:rPr>
        <w:drawing>
          <wp:inline distT="0" distB="0" distL="0" distR="0" wp14:anchorId="0F518990" wp14:editId="5134D33C">
            <wp:extent cx="3695700" cy="2381250"/>
            <wp:effectExtent l="0" t="0" r="0" b="0"/>
            <wp:docPr id="326181931" name="Image 326181931" descr="RÃ©sultats de recherche d'images pour Â«Â mta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95700" cy="2381250"/>
                    </a:xfrm>
                    <a:prstGeom prst="rect">
                      <a:avLst/>
                    </a:prstGeom>
                  </pic:spPr>
                </pic:pic>
              </a:graphicData>
            </a:graphic>
          </wp:inline>
        </w:drawing>
      </w:r>
    </w:p>
    <w:p w14:paraId="7E1199F9" w14:textId="3D3C4E18" w:rsidR="5F6604DB" w:rsidRDefault="5F6604DB" w:rsidP="5F6604DB">
      <w:pPr>
        <w:spacing w:before="120" w:after="200"/>
        <w:rPr>
          <w:rFonts w:ascii="Calibri" w:eastAsia="Calibri" w:hAnsi="Calibri" w:cs="Calibri"/>
        </w:rPr>
      </w:pPr>
    </w:p>
    <w:p w14:paraId="29817251" w14:textId="77777777" w:rsidR="008F19AC" w:rsidRDefault="008F19AC">
      <w:pPr>
        <w:spacing w:after="200"/>
        <w:rPr>
          <w:rFonts w:eastAsia="Calibri" w:cstheme="minorHAnsi"/>
          <w:b/>
          <w:bCs/>
          <w:color w:val="7030A0"/>
        </w:rPr>
      </w:pPr>
      <w:bookmarkStart w:id="33" w:name="_Toc46151439"/>
      <w:r>
        <w:br w:type="page"/>
      </w:r>
    </w:p>
    <w:p w14:paraId="777AE1A5" w14:textId="04DCE673" w:rsidR="00B7655B" w:rsidRDefault="00B7655B" w:rsidP="00492952">
      <w:pPr>
        <w:pStyle w:val="Titre2"/>
      </w:pPr>
      <w:r>
        <w:lastRenderedPageBreak/>
        <w:t>Protocoles de gestion des courriels</w:t>
      </w:r>
      <w:bookmarkEnd w:id="33"/>
    </w:p>
    <w:p w14:paraId="402F67B5" w14:textId="77777777" w:rsidR="00B7655B" w:rsidRDefault="00B7655B" w:rsidP="00B7655B">
      <w:pPr>
        <w:rPr>
          <w:b/>
          <w:bCs/>
        </w:rPr>
      </w:pPr>
    </w:p>
    <w:p w14:paraId="75AA72D4" w14:textId="77777777" w:rsidR="00B7655B" w:rsidRDefault="00B7655B" w:rsidP="0040429D">
      <w:pPr>
        <w:pStyle w:val="Titre3"/>
      </w:pPr>
      <w:bookmarkStart w:id="34" w:name="_Toc46151440"/>
      <w:r w:rsidRPr="5F6604DB">
        <w:t>SMTP (Simple Mail Transfer Protocol)</w:t>
      </w:r>
      <w:bookmarkEnd w:id="34"/>
    </w:p>
    <w:p w14:paraId="27041452" w14:textId="77777777" w:rsidR="00B7655B" w:rsidRDefault="00B7655B" w:rsidP="00B7655B">
      <w:r>
        <w:t>SMTP permet d’envoyer des messages texte vers des hôtes disposant de services de courriel.</w:t>
      </w:r>
      <w:r>
        <w:br/>
        <w:t>L’usager communique avec le serveur à partir d’un agent utilisateur (User agent).</w:t>
      </w:r>
      <w:r>
        <w:br/>
        <w:t>Le serveur dispose d’un d’agent d’envoi et de réception (MTA ou Message Transfert Agent).</w:t>
      </w:r>
      <w:r>
        <w:br/>
        <w:t xml:space="preserve">SMTP est un protocole de transfert simple basé sur le protocole TCP. </w:t>
      </w:r>
      <w:r>
        <w:br/>
        <w:t>Il n’offre aucune interface utilisateur.</w:t>
      </w:r>
    </w:p>
    <w:p w14:paraId="628C5771" w14:textId="77777777" w:rsidR="00B7655B" w:rsidRDefault="00B7655B" w:rsidP="00B7655B">
      <w:pPr>
        <w:rPr>
          <w:b/>
          <w:bCs/>
        </w:rPr>
      </w:pPr>
    </w:p>
    <w:p w14:paraId="28DED59B" w14:textId="77777777" w:rsidR="00B7655B" w:rsidRDefault="00B7655B" w:rsidP="00B7655B"/>
    <w:p w14:paraId="07B5754D" w14:textId="7C67FE15" w:rsidR="00B7655B" w:rsidRDefault="00B7655B" w:rsidP="00B7655B">
      <w:r>
        <w:object w:dxaOrig="6499" w:dyaOrig="5204" w14:anchorId="3C9CD7B1">
          <v:shape id="_x0000_i1131" type="#_x0000_t75" style="width:277.9pt;height:222.75pt" o:ole="">
            <v:imagedata r:id="rId22" o:title=""/>
          </v:shape>
          <o:OLEObject Type="Embed" ProgID="Visio.Drawing.11" ShapeID="_x0000_i1131" DrawAspect="Content" ObjectID="_1698057665" r:id="rId23"/>
        </w:object>
      </w:r>
    </w:p>
    <w:p w14:paraId="3C8B7798" w14:textId="5380EE98" w:rsidR="00DD2C77" w:rsidRDefault="00DD2C77" w:rsidP="00B7655B"/>
    <w:p w14:paraId="28C09D3A" w14:textId="77777777" w:rsidR="00DD2C77" w:rsidRDefault="00B7655B" w:rsidP="00DD2C77">
      <w:pPr>
        <w:pStyle w:val="Titre3"/>
      </w:pPr>
      <w:r w:rsidRPr="5F6604DB">
        <w:t>POP3 (Post Office Protocol version 3)</w:t>
      </w:r>
    </w:p>
    <w:p w14:paraId="5761C437" w14:textId="26F53A0C" w:rsidR="00B7655B" w:rsidRDefault="00B7655B" w:rsidP="00B7655B">
      <w:r>
        <w:t>SMTP s’attend à ce que l’hôte destinataire qui reçoit le courriel soit disponible et connecté sur le réseau Internet (sinon il est impossible d’ouvrir une session TCP). Les hôtes d’extrémités doivent être ouverts en permanence.</w:t>
      </w:r>
      <w:r>
        <w:br/>
        <w:t xml:space="preserve">Pour la majorité des environnements réseau, les courriels sont reçus par des serveurs SMTP. </w:t>
      </w:r>
      <w:r>
        <w:br/>
        <w:t xml:space="preserve">Les clients communiquent avec ces serveurs de courriels avec le protocole POP3 afin de récupérer leurs </w:t>
      </w:r>
      <w:proofErr w:type="spellStart"/>
      <w:r>
        <w:t>messsages</w:t>
      </w:r>
      <w:proofErr w:type="spellEnd"/>
      <w:r>
        <w:t xml:space="preserve">. </w:t>
      </w:r>
    </w:p>
    <w:p w14:paraId="1D28D5C0" w14:textId="77777777" w:rsidR="00B7655B" w:rsidRDefault="00B7655B" w:rsidP="00B7655B"/>
    <w:p w14:paraId="429CEB76" w14:textId="77777777" w:rsidR="00B7655B" w:rsidRDefault="00B7655B" w:rsidP="00B7655B">
      <w:r>
        <w:object w:dxaOrig="6499" w:dyaOrig="5204" w14:anchorId="680B6B07">
          <v:shape id="_x0000_i1132" type="#_x0000_t75" style="width:260.25pt;height:207.4pt" o:ole="">
            <v:imagedata r:id="rId24" o:title=""/>
          </v:shape>
          <o:OLEObject Type="Embed" ProgID="Visio.Drawing.11" ShapeID="_x0000_i1132" DrawAspect="Content" ObjectID="_1698057666" r:id="rId25"/>
        </w:object>
      </w:r>
    </w:p>
    <w:p w14:paraId="1901D700" w14:textId="77777777" w:rsidR="00B7655B" w:rsidRDefault="00B7655B" w:rsidP="00B7655B"/>
    <w:p w14:paraId="76A1D943" w14:textId="77777777" w:rsidR="00B7655B" w:rsidRDefault="00B7655B" w:rsidP="00B7655B">
      <w:r w:rsidRPr="5F6604DB">
        <w:rPr>
          <w:b/>
          <w:bCs/>
        </w:rPr>
        <w:t>IMAP4 (</w:t>
      </w:r>
      <w:r w:rsidRPr="5F6604DB">
        <w:rPr>
          <w:b/>
          <w:bCs/>
          <w:i/>
          <w:iCs/>
        </w:rPr>
        <w:t>Internet Message Access Protocol</w:t>
      </w:r>
      <w:r w:rsidRPr="5F6604DB">
        <w:rPr>
          <w:b/>
          <w:bCs/>
        </w:rPr>
        <w:t xml:space="preserve"> </w:t>
      </w:r>
      <w:proofErr w:type="spellStart"/>
      <w:r w:rsidRPr="5F6604DB">
        <w:rPr>
          <w:b/>
          <w:bCs/>
        </w:rPr>
        <w:t>rev</w:t>
      </w:r>
      <w:proofErr w:type="spellEnd"/>
      <w:r w:rsidRPr="5F6604DB">
        <w:rPr>
          <w:b/>
          <w:bCs/>
        </w:rPr>
        <w:t>. 4)</w:t>
      </w:r>
      <w:r>
        <w:br/>
        <w:t xml:space="preserve">Protocole qui succède à POP3 qui possède la limite que le courriel doit être téléchargé sur la station de travail. </w:t>
      </w:r>
      <w:r>
        <w:br/>
        <w:t>En effet, POP3 ne permet pas de manipuler les courriels directement sur les serveurs.</w:t>
      </w:r>
      <w:r>
        <w:br/>
        <w:t>IMAP4 permet en plus de …</w:t>
      </w:r>
    </w:p>
    <w:p w14:paraId="3A18DD5F" w14:textId="77777777" w:rsidR="00B7655B" w:rsidRPr="00F64188" w:rsidRDefault="00B7655B" w:rsidP="00B7655B">
      <w:pPr>
        <w:pStyle w:val="Paragraphedeliste"/>
        <w:numPr>
          <w:ilvl w:val="0"/>
          <w:numId w:val="95"/>
        </w:numPr>
      </w:pPr>
      <w:proofErr w:type="gramStart"/>
      <w:r w:rsidRPr="5F6604DB">
        <w:rPr>
          <w:b/>
          <w:bCs/>
          <w:color w:val="0070C0"/>
        </w:rPr>
        <w:t>accéder</w:t>
      </w:r>
      <w:proofErr w:type="gramEnd"/>
      <w:r w:rsidRPr="5F6604DB">
        <w:rPr>
          <w:b/>
          <w:bCs/>
          <w:color w:val="0070C0"/>
        </w:rPr>
        <w:t xml:space="preserve"> et de manipuler des portions de courriels sans avoir à les télécharger</w:t>
      </w:r>
      <w:r>
        <w:t xml:space="preserve"> ;</w:t>
      </w:r>
    </w:p>
    <w:p w14:paraId="66F14D11" w14:textId="77777777" w:rsidR="00B7655B" w:rsidRPr="00F64188" w:rsidRDefault="00B7655B" w:rsidP="00B7655B">
      <w:pPr>
        <w:pStyle w:val="Paragraphedeliste"/>
        <w:numPr>
          <w:ilvl w:val="0"/>
          <w:numId w:val="95"/>
        </w:numPr>
      </w:pPr>
      <w:proofErr w:type="gramStart"/>
      <w:r w:rsidRPr="5F6604DB">
        <w:rPr>
          <w:b/>
          <w:bCs/>
          <w:color w:val="0070C0"/>
        </w:rPr>
        <w:t>voir</w:t>
      </w:r>
      <w:proofErr w:type="gramEnd"/>
      <w:r w:rsidRPr="5F6604DB">
        <w:rPr>
          <w:b/>
          <w:bCs/>
          <w:color w:val="0070C0"/>
        </w:rPr>
        <w:t xml:space="preserve"> des messages et des pièces jointes sans les télécharger</w:t>
      </w:r>
      <w:r>
        <w:t xml:space="preserve"> ;</w:t>
      </w:r>
    </w:p>
    <w:p w14:paraId="522670EC" w14:textId="77777777" w:rsidR="00B7655B" w:rsidRPr="00F64188" w:rsidRDefault="00B7655B" w:rsidP="00B7655B">
      <w:pPr>
        <w:pStyle w:val="Paragraphedeliste"/>
        <w:numPr>
          <w:ilvl w:val="0"/>
          <w:numId w:val="95"/>
        </w:numPr>
      </w:pPr>
      <w:proofErr w:type="gramStart"/>
      <w:r>
        <w:t>t</w:t>
      </w:r>
      <w:r w:rsidRPr="5F6604DB">
        <w:rPr>
          <w:b/>
          <w:bCs/>
          <w:color w:val="0070C0"/>
        </w:rPr>
        <w:t>élécharger</w:t>
      </w:r>
      <w:proofErr w:type="gramEnd"/>
      <w:r w:rsidRPr="5F6604DB">
        <w:rPr>
          <w:b/>
          <w:bCs/>
          <w:color w:val="0070C0"/>
        </w:rPr>
        <w:t xml:space="preserve"> les messages pour les consulter hors connexion</w:t>
      </w:r>
      <w:r>
        <w:t xml:space="preserve"> ;</w:t>
      </w:r>
    </w:p>
    <w:p w14:paraId="27C6EF38" w14:textId="77777777" w:rsidR="00B7655B" w:rsidRPr="00F64188" w:rsidRDefault="00B7655B" w:rsidP="00B7655B">
      <w:pPr>
        <w:pStyle w:val="Paragraphedeliste"/>
        <w:numPr>
          <w:ilvl w:val="0"/>
          <w:numId w:val="95"/>
        </w:numPr>
      </w:pPr>
      <w:proofErr w:type="gramStart"/>
      <w:r w:rsidRPr="5F6604DB">
        <w:rPr>
          <w:b/>
          <w:bCs/>
          <w:color w:val="0070C0"/>
        </w:rPr>
        <w:t>manipuler</w:t>
      </w:r>
      <w:proofErr w:type="gramEnd"/>
      <w:r w:rsidRPr="5F6604DB">
        <w:rPr>
          <w:b/>
          <w:bCs/>
          <w:color w:val="0070C0"/>
        </w:rPr>
        <w:t xml:space="preserve"> (créer, supprimer et renommer) des répertoires appelés boîte aux lettres</w:t>
      </w:r>
      <w:r>
        <w:t xml:space="preserve"> ;</w:t>
      </w:r>
    </w:p>
    <w:p w14:paraId="15D3F6E3" w14:textId="77777777" w:rsidR="00B7655B" w:rsidRPr="00F64188" w:rsidRDefault="00B7655B" w:rsidP="00B7655B">
      <w:pPr>
        <w:pStyle w:val="Paragraphedeliste"/>
        <w:numPr>
          <w:ilvl w:val="0"/>
          <w:numId w:val="95"/>
        </w:numPr>
      </w:pPr>
      <w:proofErr w:type="gramStart"/>
      <w:r w:rsidRPr="5F6604DB">
        <w:rPr>
          <w:b/>
          <w:bCs/>
          <w:color w:val="0070C0"/>
        </w:rPr>
        <w:t>synchroniser</w:t>
      </w:r>
      <w:proofErr w:type="gramEnd"/>
      <w:r w:rsidRPr="5F6604DB">
        <w:rPr>
          <w:b/>
          <w:bCs/>
          <w:color w:val="0070C0"/>
        </w:rPr>
        <w:t xml:space="preserve"> le client sur le serveur</w:t>
      </w:r>
      <w:r>
        <w:t>.</w:t>
      </w:r>
    </w:p>
    <w:p w14:paraId="148B8E28" w14:textId="770FC111" w:rsidR="00B7655B" w:rsidRDefault="00B7655B" w:rsidP="00B7655B">
      <w:r>
        <w:t xml:space="preserve">Tout comme POP3, IMAP4 ne spécifie pas de méthode d’envoi de courrier. </w:t>
      </w:r>
      <w:r>
        <w:br/>
        <w:t>Cette fonctionnalité est offerte pour SMTP.</w:t>
      </w:r>
    </w:p>
    <w:p w14:paraId="48D9527F" w14:textId="77777777" w:rsidR="00B7655B" w:rsidRDefault="00B7655B" w:rsidP="00B7655B"/>
    <w:p w14:paraId="543EB44B" w14:textId="77777777" w:rsidR="00B7655B" w:rsidRDefault="00B7655B" w:rsidP="00B7655B">
      <w:r>
        <w:object w:dxaOrig="6499" w:dyaOrig="5204" w14:anchorId="1915E18F">
          <v:shape id="_x0000_i1133" type="#_x0000_t75" style="width:287.25pt;height:229.15pt" o:ole="">
            <v:imagedata r:id="rId26" o:title=""/>
          </v:shape>
          <o:OLEObject Type="Embed" ProgID="Visio.Drawing.11" ShapeID="_x0000_i1133" DrawAspect="Content" ObjectID="_1698057667" r:id="rId27"/>
        </w:object>
      </w:r>
    </w:p>
    <w:p w14:paraId="3AE89A5C" w14:textId="77777777" w:rsidR="00DD2C77" w:rsidRDefault="00DD2C77">
      <w:pPr>
        <w:spacing w:after="200"/>
        <w:rPr>
          <w:rFonts w:eastAsia="Calibri" w:cstheme="minorHAnsi"/>
          <w:b/>
          <w:bCs/>
          <w:color w:val="7030A0"/>
        </w:rPr>
      </w:pPr>
      <w:bookmarkStart w:id="35" w:name="_Toc46151441"/>
      <w:r>
        <w:br w:type="page"/>
      </w:r>
    </w:p>
    <w:p w14:paraId="420F1007" w14:textId="1765E400" w:rsidR="00B7655B" w:rsidRDefault="00B7655B" w:rsidP="00492952">
      <w:pPr>
        <w:pStyle w:val="Titre2"/>
      </w:pPr>
      <w:r>
        <w:lastRenderedPageBreak/>
        <w:t>Accès distant</w:t>
      </w:r>
      <w:bookmarkEnd w:id="35"/>
    </w:p>
    <w:p w14:paraId="56E6ADFD" w14:textId="77777777" w:rsidR="00B7655B" w:rsidRDefault="00B7655B" w:rsidP="00B7655B">
      <w:r w:rsidRPr="5F6604DB">
        <w:t xml:space="preserve">Secure </w:t>
      </w:r>
      <w:proofErr w:type="spellStart"/>
      <w:r w:rsidRPr="5F6604DB">
        <w:t>SHell</w:t>
      </w:r>
      <w:proofErr w:type="spellEnd"/>
      <w:r w:rsidRPr="5F6604DB">
        <w:t xml:space="preserve"> (SSH) est à la fois un programme informatique et un protocole de communication sécurisé.  </w:t>
      </w:r>
    </w:p>
    <w:p w14:paraId="6AADADC1" w14:textId="77777777" w:rsidR="00B7655B" w:rsidRDefault="00B7655B" w:rsidP="00B7655B">
      <w:r w:rsidRPr="5F6604DB">
        <w:t xml:space="preserve">Le protocole de connexion impose un échange de clés de chiffrement en début de connexion. </w:t>
      </w:r>
      <w:r>
        <w:br/>
      </w:r>
      <w:r w:rsidRPr="5F6604DB">
        <w:t xml:space="preserve">Par la suite, tous les segments TCP sont authentifiés et chiffrés. </w:t>
      </w:r>
      <w:r>
        <w:br/>
      </w:r>
      <w:r w:rsidRPr="5F6604DB">
        <w:t>Il devient alors impossible (ou presque) d'utiliser un renifleur (</w:t>
      </w:r>
      <w:r w:rsidRPr="5F6604DB">
        <w:rPr>
          <w:i/>
          <w:iCs/>
        </w:rPr>
        <w:t>sniffer</w:t>
      </w:r>
      <w:r w:rsidRPr="5F6604DB">
        <w:t xml:space="preserve">) pour voir ce que fait un utilisateur. </w:t>
      </w:r>
    </w:p>
    <w:p w14:paraId="23EFC611" w14:textId="77777777" w:rsidR="00B7655B" w:rsidRDefault="00B7655B" w:rsidP="00B7655B">
      <w:r w:rsidRPr="5F6604DB">
        <w:t xml:space="preserve">Le protocole SSH a été conçu avec l'objectif de remplacer les différents protocoles non chiffrés comme </w:t>
      </w:r>
      <w:proofErr w:type="spellStart"/>
      <w:r w:rsidRPr="5F6604DB">
        <w:t>rlogin</w:t>
      </w:r>
      <w:proofErr w:type="spellEnd"/>
      <w:r w:rsidRPr="5F6604DB">
        <w:t xml:space="preserve">, telnet, </w:t>
      </w:r>
      <w:proofErr w:type="spellStart"/>
      <w:r w:rsidRPr="5F6604DB">
        <w:t>rcp</w:t>
      </w:r>
      <w:proofErr w:type="spellEnd"/>
      <w:r w:rsidRPr="5F6604DB">
        <w:t xml:space="preserve"> et </w:t>
      </w:r>
      <w:proofErr w:type="spellStart"/>
      <w:r w:rsidRPr="5F6604DB">
        <w:t>rsh</w:t>
      </w:r>
      <w:proofErr w:type="spellEnd"/>
      <w:r w:rsidRPr="5F6604DB">
        <w:t xml:space="preserve">. </w:t>
      </w:r>
    </w:p>
    <w:p w14:paraId="408E44CE" w14:textId="77777777" w:rsidR="00B7655B" w:rsidRDefault="00B7655B" w:rsidP="00B7655B">
      <w:r w:rsidRPr="5F6604DB">
        <w:t xml:space="preserve">Le protocole SSH existe en deux versions majeures : la version 1.0 et la version 2.0. </w:t>
      </w:r>
    </w:p>
    <w:p w14:paraId="2CF26961" w14:textId="77777777" w:rsidR="00B7655B" w:rsidRDefault="00B7655B" w:rsidP="00B7655B">
      <w:pPr>
        <w:pStyle w:val="Paragraphedeliste"/>
        <w:numPr>
          <w:ilvl w:val="0"/>
          <w:numId w:val="23"/>
        </w:numPr>
        <w:rPr>
          <w:rFonts w:eastAsiaTheme="minorEastAsia"/>
        </w:rPr>
      </w:pPr>
      <w:r w:rsidRPr="5F6604DB">
        <w:t xml:space="preserve">La </w:t>
      </w:r>
      <w:r w:rsidRPr="5F6604DB">
        <w:rPr>
          <w:b/>
          <w:bCs/>
          <w:color w:val="0070C0"/>
        </w:rPr>
        <w:t>première version</w:t>
      </w:r>
      <w:r w:rsidRPr="5F6604DB">
        <w:t xml:space="preserve"> permet de se connecter à distance à un ordinateur afin d'obtenir un </w:t>
      </w:r>
      <w:proofErr w:type="spellStart"/>
      <w:r w:rsidRPr="5F6604DB">
        <w:t>shell</w:t>
      </w:r>
      <w:proofErr w:type="spellEnd"/>
      <w:r w:rsidRPr="5F6604DB">
        <w:t xml:space="preserve"> ou ligne de commande.  </w:t>
      </w:r>
      <w:r>
        <w:br/>
      </w:r>
      <w:r w:rsidRPr="5F6604DB">
        <w:t xml:space="preserve">Cette version souffrait néanmoins de problèmes de sécurité dans la vérification de l'intégrité des données envoyées ou reçues, la rendant vulnérable à des attaques actives.  </w:t>
      </w:r>
      <w:r>
        <w:br/>
      </w:r>
      <w:r w:rsidRPr="5F6604DB">
        <w:t xml:space="preserve">En outre, cette version implémentait un système sommaire de transmission de fichiers, et du port tunneling. </w:t>
      </w:r>
    </w:p>
    <w:p w14:paraId="6AC18035" w14:textId="77777777" w:rsidR="00B7655B" w:rsidRDefault="00B7655B" w:rsidP="00B7655B">
      <w:pPr>
        <w:pStyle w:val="Paragraphedeliste"/>
        <w:numPr>
          <w:ilvl w:val="0"/>
          <w:numId w:val="23"/>
        </w:numPr>
      </w:pPr>
      <w:r w:rsidRPr="5F6604DB">
        <w:t xml:space="preserve">La </w:t>
      </w:r>
      <w:r w:rsidRPr="5F6604DB">
        <w:rPr>
          <w:b/>
          <w:bCs/>
          <w:color w:val="0070C0"/>
        </w:rPr>
        <w:t>version 2</w:t>
      </w:r>
      <w:r w:rsidRPr="5F6604DB">
        <w:t xml:space="preserve"> est beaucoup plus sûre au niveau cryptographique, et possède en plus un protocole de transfert de fichiers complet, le </w:t>
      </w:r>
      <w:r w:rsidRPr="5F6604DB">
        <w:rPr>
          <w:b/>
          <w:bCs/>
        </w:rPr>
        <w:t>SSH File Transfer Protocol</w:t>
      </w:r>
      <w:r w:rsidRPr="5F6604DB">
        <w:t xml:space="preserve"> (SFTP). </w:t>
      </w:r>
    </w:p>
    <w:p w14:paraId="1C606685" w14:textId="77777777" w:rsidR="00B7655B" w:rsidRDefault="00B7655B" w:rsidP="00B7655B">
      <w:r w:rsidRPr="5F6604DB">
        <w:t xml:space="preserve">Habituellement le protocole SSH utilise le port TCP 22.  </w:t>
      </w:r>
      <w:r>
        <w:br/>
      </w:r>
      <w:r w:rsidRPr="5F6604DB">
        <w:t xml:space="preserve">Il est particulièrement utilisé pour ouvrir un </w:t>
      </w:r>
      <w:proofErr w:type="spellStart"/>
      <w:r w:rsidRPr="5F6604DB">
        <w:t>shell</w:t>
      </w:r>
      <w:proofErr w:type="spellEnd"/>
      <w:r w:rsidRPr="5F6604DB">
        <w:t xml:space="preserve"> sur un hôte distant.  </w:t>
      </w:r>
    </w:p>
    <w:p w14:paraId="3949BA0F" w14:textId="77777777" w:rsidR="00B7655B" w:rsidRDefault="00B7655B" w:rsidP="00B7655B">
      <w:r w:rsidRPr="5F6604DB">
        <w:t xml:space="preserve">SSH peut également être utilisé pour transférer des ports TCP d'un hôte vers un autre, créant ainsi un tunnel. </w:t>
      </w:r>
      <w:r>
        <w:br/>
      </w:r>
      <w:r w:rsidRPr="5F6604DB">
        <w:t xml:space="preserve">Cette méthode est couramment utilisée afin de sécuriser une connexion qui ne l'est pas (par exemple le protocole de récupérations de courrier électronique POP3) en la faisant transférer par le biais du tunnel chiffré SSH. </w:t>
      </w:r>
    </w:p>
    <w:p w14:paraId="5C739EB3" w14:textId="77777777" w:rsidR="00B7655B" w:rsidRDefault="00B7655B" w:rsidP="00B7655B">
      <w:r w:rsidRPr="5F6604DB">
        <w:t xml:space="preserve">Il est également possible de faire plusieurs sauts entre consoles SSH, c'est-à-dire ouvrir une console sur un serveur, puis, de là, en ouvrir une autre sur un autre serveur. </w:t>
      </w:r>
    </w:p>
    <w:p w14:paraId="5A9C1D48" w14:textId="77777777" w:rsidR="00B7655B" w:rsidRDefault="00B7655B" w:rsidP="00B7655B">
      <w:r w:rsidRPr="5F6604DB">
        <w:t xml:space="preserve">Les usages de base de SSH sont ... </w:t>
      </w:r>
    </w:p>
    <w:p w14:paraId="321C2E58" w14:textId="77777777" w:rsidR="00B7655B" w:rsidRDefault="00B7655B" w:rsidP="00B7655B">
      <w:pPr>
        <w:pStyle w:val="Paragraphedeliste"/>
        <w:numPr>
          <w:ilvl w:val="0"/>
          <w:numId w:val="22"/>
        </w:numPr>
        <w:rPr>
          <w:rFonts w:eastAsiaTheme="minorEastAsia"/>
        </w:rPr>
      </w:pPr>
      <w:r w:rsidRPr="5F6604DB">
        <w:t>L'</w:t>
      </w:r>
      <w:r w:rsidRPr="5F6604DB">
        <w:rPr>
          <w:b/>
          <w:bCs/>
          <w:color w:val="0070C0"/>
        </w:rPr>
        <w:t>accès à distance à la console en ligne commande</w:t>
      </w:r>
      <w:r w:rsidRPr="5F6604DB">
        <w:t xml:space="preserve"> (</w:t>
      </w:r>
      <w:proofErr w:type="spellStart"/>
      <w:r w:rsidRPr="5F6604DB">
        <w:t>shell</w:t>
      </w:r>
      <w:proofErr w:type="spellEnd"/>
      <w:r w:rsidRPr="5F6604DB">
        <w:t xml:space="preserve">), ce qui permet, entre autres, d'effectuer la totalité des opérations courantes et/ou d'administration sur un hôte distant ; </w:t>
      </w:r>
    </w:p>
    <w:p w14:paraId="7E2AC1FA" w14:textId="77777777" w:rsidR="00B7655B" w:rsidRDefault="00B7655B" w:rsidP="00B7655B">
      <w:pPr>
        <w:pStyle w:val="Paragraphedeliste"/>
        <w:numPr>
          <w:ilvl w:val="0"/>
          <w:numId w:val="22"/>
        </w:numPr>
      </w:pPr>
      <w:r w:rsidRPr="5F6604DB">
        <w:t xml:space="preserve">Le </w:t>
      </w:r>
      <w:r w:rsidRPr="5F6604DB">
        <w:rPr>
          <w:b/>
          <w:bCs/>
          <w:color w:val="0070C0"/>
        </w:rPr>
        <w:t>déport de l'affichage graphique</w:t>
      </w:r>
      <w:r w:rsidRPr="5F6604DB">
        <w:t xml:space="preserve"> de l’hôte distant ; </w:t>
      </w:r>
    </w:p>
    <w:p w14:paraId="4960961F" w14:textId="77777777" w:rsidR="00B7655B" w:rsidRDefault="00B7655B" w:rsidP="00B7655B">
      <w:pPr>
        <w:pStyle w:val="Paragraphedeliste"/>
        <w:numPr>
          <w:ilvl w:val="0"/>
          <w:numId w:val="22"/>
        </w:numPr>
      </w:pPr>
      <w:r w:rsidRPr="5F6604DB">
        <w:t xml:space="preserve">Le </w:t>
      </w:r>
      <w:r w:rsidRPr="5F6604DB">
        <w:rPr>
          <w:b/>
          <w:bCs/>
          <w:color w:val="0070C0"/>
        </w:rPr>
        <w:t>transfert des fichiers en ligne de commande</w:t>
      </w:r>
      <w:r w:rsidRPr="5F6604DB">
        <w:t xml:space="preserve"> ; </w:t>
      </w:r>
    </w:p>
    <w:p w14:paraId="196BF84F" w14:textId="77777777" w:rsidR="00B7655B" w:rsidRDefault="00B7655B" w:rsidP="00B7655B">
      <w:pPr>
        <w:pStyle w:val="Paragraphedeliste"/>
        <w:numPr>
          <w:ilvl w:val="0"/>
          <w:numId w:val="22"/>
        </w:numPr>
      </w:pPr>
      <w:r w:rsidRPr="5F6604DB">
        <w:t xml:space="preserve">Le </w:t>
      </w:r>
      <w:r w:rsidRPr="5F6604DB">
        <w:rPr>
          <w:b/>
          <w:bCs/>
          <w:color w:val="0070C0"/>
        </w:rPr>
        <w:t>montage ponctuel et/ou automatique d’un répertoire distant</w:t>
      </w:r>
      <w:r w:rsidRPr="5F6604DB">
        <w:t xml:space="preserve">, soit en ligne de commande, soit à l’aide d’une interface graphique. </w:t>
      </w:r>
    </w:p>
    <w:p w14:paraId="5E21A864" w14:textId="77777777" w:rsidR="00B7655B" w:rsidRDefault="00B7655B" w:rsidP="00B7655B"/>
    <w:p w14:paraId="4C45FF49" w14:textId="77777777" w:rsidR="00B7655B" w:rsidRDefault="00B7655B" w:rsidP="0040429D">
      <w:pPr>
        <w:pStyle w:val="Titre3"/>
      </w:pPr>
      <w:bookmarkStart w:id="36" w:name="_Toc46151442"/>
      <w:r w:rsidRPr="5F6604DB">
        <w:t>Tunnel SSH</w:t>
      </w:r>
      <w:bookmarkEnd w:id="36"/>
      <w:r w:rsidRPr="5F6604DB">
        <w:t xml:space="preserve"> </w:t>
      </w:r>
    </w:p>
    <w:p w14:paraId="345F7022" w14:textId="77777777" w:rsidR="00B7655B" w:rsidRDefault="00B7655B" w:rsidP="00B7655B">
      <w:r w:rsidRPr="5F6604DB">
        <w:t xml:space="preserve">Un tunnel, dans le contexte de réseaux informatiques, est une encapsulation de données d'un protocole réseau dans un autre, situé dans la même couche du modèle en couches, ou dans une couche de niveau supérieur. </w:t>
      </w:r>
    </w:p>
    <w:p w14:paraId="4C5D8F4F" w14:textId="77777777" w:rsidR="00B7655B" w:rsidRDefault="00B7655B" w:rsidP="00B7655B">
      <w:r w:rsidRPr="5F6604DB">
        <w:t xml:space="preserve">Par exemple, pour faire passer le protocole IPv6 par le réseau Internet actuel (qui est en grande partie en IPv4) on va créer un tunnel entre deux machines IPv4 ; ce tunnel, pour le protocole IPv6, semblera un simple lien point-à-point </w:t>
      </w:r>
      <w:r>
        <w:br/>
      </w:r>
      <w:r w:rsidRPr="5F6604DB">
        <w:t xml:space="preserve">(un logiciel comme </w:t>
      </w:r>
      <w:proofErr w:type="spellStart"/>
      <w:r w:rsidRPr="5F6604DB">
        <w:t>traceroute</w:t>
      </w:r>
      <w:proofErr w:type="spellEnd"/>
      <w:r w:rsidRPr="5F6604DB">
        <w:t xml:space="preserve"> ne verra donc pas le tunnel). </w:t>
      </w:r>
    </w:p>
    <w:p w14:paraId="3C4FA410" w14:textId="77777777" w:rsidR="00B7655B" w:rsidRDefault="00B7655B" w:rsidP="00B7655B">
      <w:r w:rsidRPr="5F6604DB">
        <w:t xml:space="preserve">En sécurité, on crée souvent des tunnels chiffrés, par exemple comme le fait SSH. Les données peuvent alors y circuler sans craindre d'être écoutées. Les tunnels peuvent être utilisés pour créer des réseaux privés virtuels (VPN).  </w:t>
      </w:r>
    </w:p>
    <w:p w14:paraId="5655D5E6" w14:textId="77777777" w:rsidR="00B7655B" w:rsidRDefault="00B7655B" w:rsidP="00B7655B">
      <w:r w:rsidRPr="5F6604DB">
        <w:t xml:space="preserve">Le tunnel HTTP est un cas particulier qui consiste à faire passer une connexion explicitement interdite par un pare-feu (le protocole SSH par exemple) encapsulé dans un protocole HTTP presque toujours autorisé. C'est particulièrement utile </w:t>
      </w:r>
      <w:r w:rsidRPr="5F6604DB">
        <w:lastRenderedPageBreak/>
        <w:t>quand le pare-feu ne bloque pas simplement les ports associés (22 pour SSH par exemple), mais analyse aussi les protocoles utilisés.</w:t>
      </w:r>
    </w:p>
    <w:p w14:paraId="282F60AF" w14:textId="77777777" w:rsidR="00B7655B" w:rsidRDefault="00B7655B" w:rsidP="5F6604DB"/>
    <w:p w14:paraId="57747026" w14:textId="0F22A3C2" w:rsidR="1BF75B82" w:rsidRDefault="1BF75B82" w:rsidP="00492952">
      <w:pPr>
        <w:pStyle w:val="Titre2"/>
      </w:pPr>
      <w:bookmarkStart w:id="37" w:name="_Toc46151443"/>
      <w:r>
        <w:t>Transfert de fichiers</w:t>
      </w:r>
      <w:bookmarkEnd w:id="37"/>
      <w:r>
        <w:br/>
      </w:r>
    </w:p>
    <w:p w14:paraId="201E6792" w14:textId="56DE98A0" w:rsidR="45F88F2A" w:rsidRDefault="45F88F2A" w:rsidP="0040429D">
      <w:pPr>
        <w:pStyle w:val="Titre3"/>
        <w:rPr>
          <w:rFonts w:ascii="Calibri" w:hAnsi="Calibri" w:cs="Calibri"/>
          <w:color w:val="002060"/>
        </w:rPr>
      </w:pPr>
      <w:bookmarkStart w:id="38" w:name="_Toc46151444"/>
      <w:r w:rsidRPr="000018B2">
        <w:t>FTP</w:t>
      </w:r>
      <w:bookmarkEnd w:id="38"/>
    </w:p>
    <w:p w14:paraId="03940625" w14:textId="3934B5D7" w:rsidR="45F88F2A" w:rsidRDefault="45F88F2A" w:rsidP="5F6604DB">
      <w:pPr>
        <w:spacing w:line="240" w:lineRule="auto"/>
        <w:rPr>
          <w:rFonts w:ascii="Calibri" w:eastAsia="Calibri" w:hAnsi="Calibri" w:cs="Calibri"/>
        </w:rPr>
      </w:pPr>
      <w:r w:rsidRPr="5F6604DB">
        <w:rPr>
          <w:rFonts w:ascii="Calibri" w:eastAsia="Calibri" w:hAnsi="Calibri" w:cs="Calibri"/>
        </w:rPr>
        <w:t>En règle générale, FTP est utilisé lorsque le montage d’un partage permanent ou temporaire n’est pas souhaité ou réalisable et la vitesse de transfert est un problème. Idéal pour les situations où les fichiers sont partagés pour téléchargement uniquement, par exemple lorsqu'un instructeur sur un réseau local de laboratoire local partage des fichiers binaires avec les débutants étudiants Linux.</w:t>
      </w:r>
    </w:p>
    <w:p w14:paraId="35696D67" w14:textId="265A9EEB" w:rsidR="45F88F2A" w:rsidRDefault="45F88F2A" w:rsidP="5F6604DB">
      <w:pPr>
        <w:spacing w:line="240" w:lineRule="auto"/>
        <w:rPr>
          <w:rFonts w:ascii="Calibri" w:eastAsia="Calibri" w:hAnsi="Calibri" w:cs="Calibri"/>
        </w:rPr>
      </w:pPr>
      <w:r w:rsidRPr="5F6604DB">
        <w:rPr>
          <w:rFonts w:ascii="Calibri" w:eastAsia="Calibri" w:hAnsi="Calibri" w:cs="Calibri"/>
        </w:rPr>
        <w:t>Le protocole de transfert de fichier (FTP) existe depuis longtemps. C'est un protocole réseau simple pour le partage de fichiers entre systèmes. Il est principalement utilisé pour partager des documents publics sur un réseau.</w:t>
      </w:r>
    </w:p>
    <w:p w14:paraId="0E3B9697" w14:textId="7DE676D1" w:rsidR="45F88F2A" w:rsidRDefault="45F88F2A" w:rsidP="5F6604DB">
      <w:pPr>
        <w:spacing w:line="240" w:lineRule="auto"/>
        <w:rPr>
          <w:rFonts w:ascii="Calibri" w:eastAsia="Calibri" w:hAnsi="Calibri" w:cs="Calibri"/>
        </w:rPr>
      </w:pPr>
      <w:r w:rsidRPr="5F6604DB">
        <w:rPr>
          <w:rFonts w:ascii="Calibri" w:eastAsia="Calibri" w:hAnsi="Calibri" w:cs="Calibri"/>
        </w:rPr>
        <w:t>Lors d’une connexion à un service FTP, son processus d'authentification peut obliger à lui attribuer un nom d'utilisateur et un mot de passe valides. Une fois authentifié, en fonction de la configuration du service FTP, on pourra essentiellement rechercher et télécharger (ou téléverser) des fichiers.</w:t>
      </w:r>
    </w:p>
    <w:p w14:paraId="0C4F5926" w14:textId="7A1553B3" w:rsidR="45F88F2A" w:rsidRDefault="45F88F2A" w:rsidP="5F6604DB">
      <w:pPr>
        <w:rPr>
          <w:rFonts w:ascii="Calibri" w:eastAsia="Calibri" w:hAnsi="Calibri" w:cs="Calibri"/>
        </w:rPr>
      </w:pPr>
      <w:r w:rsidRPr="00E62B0E">
        <w:rPr>
          <w:b/>
          <w:bCs/>
        </w:rPr>
        <w:t>Attention</w:t>
      </w:r>
      <w:r w:rsidRPr="5F6604DB">
        <w:t xml:space="preserve"> …</w:t>
      </w:r>
      <w:r>
        <w:br/>
      </w:r>
      <w:r w:rsidRPr="5F6604DB">
        <w:t xml:space="preserve">En utilisant des informations de compte et des mots de passe pour se connecter à un service FTP, il est important de savoir qu’elles ne sont généralement pas chiffrées. Cela signifie que toute personne utilisant une application de détection de réseau, telle que Wireshark, verra le nom d'utilisateur et le mot de passe vers serveur FTP en clair. Il est préférable d’utiliser Secure FTP (SFTP), qui chiffre FTP via </w:t>
      </w:r>
      <w:proofErr w:type="spellStart"/>
      <w:r w:rsidRPr="5F6604DB">
        <w:t>openSSH</w:t>
      </w:r>
      <w:proofErr w:type="spellEnd"/>
      <w:r w:rsidRPr="5F6604DB">
        <w:t>.</w:t>
      </w:r>
    </w:p>
    <w:p w14:paraId="1027C6E6" w14:textId="5E2CE7D8" w:rsidR="45F88F2A" w:rsidRDefault="45F88F2A" w:rsidP="5F6604DB">
      <w:pPr>
        <w:spacing w:line="240" w:lineRule="auto"/>
        <w:rPr>
          <w:rFonts w:ascii="Calibri" w:eastAsia="Calibri" w:hAnsi="Calibri" w:cs="Calibri"/>
        </w:rPr>
      </w:pPr>
      <w:r w:rsidRPr="5F6604DB">
        <w:rPr>
          <w:rFonts w:ascii="Calibri" w:eastAsia="Calibri" w:hAnsi="Calibri" w:cs="Calibri"/>
        </w:rPr>
        <w:t xml:space="preserve">Il est plus courant de configurer un service FTP pour un accès anonyme et d’autoriser uniquement les téléchargements de fichiers. Avec un accès FTP anonyme, au lieu d’un nom d’utilisateur attribué individuellement, un nom d’utilisateur général, tel que </w:t>
      </w:r>
      <w:proofErr w:type="spellStart"/>
      <w:r w:rsidRPr="5F6604DB">
        <w:rPr>
          <w:rFonts w:ascii="Calibri" w:eastAsia="Calibri" w:hAnsi="Calibri" w:cs="Calibri"/>
          <w:b/>
          <w:bCs/>
        </w:rPr>
        <w:t>anonymous</w:t>
      </w:r>
      <w:proofErr w:type="spellEnd"/>
      <w:r w:rsidRPr="5F6604DB">
        <w:rPr>
          <w:rFonts w:ascii="Calibri" w:eastAsia="Calibri" w:hAnsi="Calibri" w:cs="Calibri"/>
        </w:rPr>
        <w:t xml:space="preserve"> ou </w:t>
      </w:r>
      <w:r w:rsidRPr="5F6604DB">
        <w:rPr>
          <w:rFonts w:ascii="Calibri" w:eastAsia="Calibri" w:hAnsi="Calibri" w:cs="Calibri"/>
          <w:b/>
          <w:bCs/>
        </w:rPr>
        <w:t>ftp</w:t>
      </w:r>
      <w:r w:rsidRPr="5F6604DB">
        <w:rPr>
          <w:rFonts w:ascii="Calibri" w:eastAsia="Calibri" w:hAnsi="Calibri" w:cs="Calibri"/>
        </w:rPr>
        <w:t>, est utilisé. Il se peut qu'aucun mot de passe ne soit requis ou qu'une demande d'adresse de courriel ne soit demandée (bien que l'adresse de courriel ne soit pas vérifiée).</w:t>
      </w:r>
    </w:p>
    <w:p w14:paraId="1FAA493D" w14:textId="3CE6EDBE" w:rsidR="1BF75B82" w:rsidRDefault="1BF75B82">
      <w:r w:rsidRPr="5F6604DB">
        <w:rPr>
          <w:b/>
          <w:bCs/>
        </w:rPr>
        <w:t>Attention</w:t>
      </w:r>
      <w:r>
        <w:t xml:space="preserve"> …</w:t>
      </w:r>
      <w:r>
        <w:br/>
      </w:r>
      <w:r w:rsidR="4915EF2C">
        <w:t>Avec FTP, t</w:t>
      </w:r>
      <w:r>
        <w:t>outes les données (dont les mots de passe) sont transmises en clair.</w:t>
      </w:r>
    </w:p>
    <w:p w14:paraId="020F4A0C" w14:textId="7414D00A" w:rsidR="5F6604DB" w:rsidRPr="00EF4244" w:rsidRDefault="5F6604DB" w:rsidP="5F6604DB"/>
    <w:p w14:paraId="43CEF80F" w14:textId="5A346110" w:rsidR="5F6604DB" w:rsidRDefault="00650DFD" w:rsidP="5F6604DB">
      <w:r>
        <w:object w:dxaOrig="4515" w:dyaOrig="3600" w14:anchorId="31184417">
          <v:shape id="_x0000_i1134" type="#_x0000_t75" style="width:269.25pt;height:215.25pt" o:ole="">
            <v:imagedata r:id="rId28" o:title=""/>
          </v:shape>
          <o:OLEObject Type="Embed" ProgID="Visio.Drawing.15" ShapeID="_x0000_i1134" DrawAspect="Content" ObjectID="_1698057668" r:id="rId29"/>
        </w:object>
      </w:r>
    </w:p>
    <w:p w14:paraId="267C98D4" w14:textId="77777777" w:rsidR="00650DFD" w:rsidRPr="00EF4244" w:rsidRDefault="00650DFD" w:rsidP="5F6604DB"/>
    <w:p w14:paraId="3410B62F" w14:textId="7C8C1596" w:rsidR="00650DFD" w:rsidRDefault="00650DFD">
      <w:pPr>
        <w:spacing w:after="200"/>
        <w:rPr>
          <w:rFonts w:ascii="Arial Black" w:eastAsia="Calibri" w:hAnsi="Arial Black" w:cstheme="majorBidi"/>
          <w:b/>
          <w:bCs/>
          <w:color w:val="76923C" w:themeColor="accent3" w:themeShade="BF"/>
          <w:sz w:val="20"/>
          <w:szCs w:val="20"/>
          <w:lang w:val="en-CA"/>
        </w:rPr>
      </w:pPr>
    </w:p>
    <w:p w14:paraId="4F892611" w14:textId="1C7A3AE5" w:rsidR="009A4EA7" w:rsidRPr="00B01A16" w:rsidRDefault="009A4EA7" w:rsidP="00492952">
      <w:pPr>
        <w:pStyle w:val="Titre1"/>
      </w:pPr>
      <w:r>
        <w:br w:type="page"/>
      </w:r>
      <w:bookmarkStart w:id="39" w:name="_Toc46151453"/>
      <w:r w:rsidR="6187ED68">
        <w:lastRenderedPageBreak/>
        <w:t>Protocoles de configuration des hôtes</w:t>
      </w:r>
      <w:bookmarkEnd w:id="39"/>
    </w:p>
    <w:p w14:paraId="1D79ACB0" w14:textId="7350A705" w:rsidR="009A4EA7" w:rsidRPr="00B01A16" w:rsidRDefault="6187ED68" w:rsidP="00492952">
      <w:pPr>
        <w:pStyle w:val="Titre2"/>
      </w:pPr>
      <w:bookmarkStart w:id="40" w:name="_Toc46151454"/>
      <w:r>
        <w:t>Protocole DHCP</w:t>
      </w:r>
      <w:bookmarkEnd w:id="40"/>
    </w:p>
    <w:p w14:paraId="024A438E" w14:textId="30277B57" w:rsidR="009A4EA7" w:rsidRPr="00B01A16" w:rsidRDefault="2F93A80C" w:rsidP="00890FAE">
      <w:r w:rsidRPr="5F6604DB">
        <w:rPr>
          <w:rFonts w:ascii="Calibri" w:eastAsia="Calibri" w:hAnsi="Calibri" w:cs="Calibri"/>
        </w:rPr>
        <w:t>Dynamic Host Configuration Protocol (DHCP) désigne le protocole réseau dont le rôle est d'assurer la configuration automatique des paramètres TCP-IP d'un hôte, notamment en lui assignant automatiquement une adresse IP et un masque de sous-réseau. DHCP peut aussi configurer l'adresse de la passerelle par défaut, des serveurs de noms DNS et de nombreux autres paramètres.</w:t>
      </w:r>
    </w:p>
    <w:p w14:paraId="3CC2C6A0" w14:textId="01BF874C" w:rsidR="009A4EA7" w:rsidRPr="00B01A16" w:rsidRDefault="009A4EA7" w:rsidP="5F6604DB">
      <w:pPr>
        <w:rPr>
          <w:rFonts w:ascii="Calibri" w:eastAsia="Calibri" w:hAnsi="Calibri" w:cs="Calibri"/>
        </w:rPr>
      </w:pPr>
    </w:p>
    <w:p w14:paraId="4597BABD" w14:textId="3FD495C8" w:rsidR="006E4140" w:rsidRDefault="00F9003C" w:rsidP="00FE0C07">
      <w:r>
        <w:object w:dxaOrig="4515" w:dyaOrig="3600" w14:anchorId="1E26178A">
          <v:shape id="_x0000_i1345" type="#_x0000_t75" style="width:274.9pt;height:219.4pt" o:ole="">
            <v:imagedata r:id="rId30" o:title=""/>
          </v:shape>
          <o:OLEObject Type="Embed" ProgID="Visio.Drawing.15" ShapeID="_x0000_i1345" DrawAspect="Content" ObjectID="_1698057669" r:id="rId31"/>
        </w:object>
      </w:r>
    </w:p>
    <w:p w14:paraId="027218CD" w14:textId="77777777" w:rsidR="006E4140" w:rsidRDefault="006E4140" w:rsidP="006E4140"/>
    <w:p w14:paraId="764043D1" w14:textId="68E3B3B5" w:rsidR="009A4EA7" w:rsidRPr="00B01A16" w:rsidRDefault="4BF23A7E" w:rsidP="00492952">
      <w:pPr>
        <w:pStyle w:val="Titre2"/>
        <w:rPr>
          <w:rStyle w:val="Titre1Car"/>
        </w:rPr>
      </w:pPr>
      <w:bookmarkStart w:id="41" w:name="_Toc46151463"/>
      <w:r>
        <w:t>Protocole DNS</w:t>
      </w:r>
      <w:bookmarkEnd w:id="41"/>
    </w:p>
    <w:p w14:paraId="67059B5F" w14:textId="234D2129" w:rsidR="009A4EA7" w:rsidRPr="00B01A16" w:rsidRDefault="3DD5EAFC" w:rsidP="00492952">
      <w:pPr>
        <w:pStyle w:val="Titre2"/>
      </w:pPr>
      <w:bookmarkStart w:id="42" w:name="_Toc46151464"/>
      <w:r w:rsidRPr="5F6604DB">
        <w:t>Concepts de base</w:t>
      </w:r>
      <w:bookmarkEnd w:id="42"/>
    </w:p>
    <w:p w14:paraId="1BAEC83D" w14:textId="35BF9209" w:rsidR="009A4EA7" w:rsidRPr="00B01A16" w:rsidRDefault="3DD5EAFC" w:rsidP="5F6604DB">
      <w:pPr>
        <w:spacing w:line="240" w:lineRule="auto"/>
        <w:rPr>
          <w:rFonts w:ascii="Calibri" w:eastAsia="Calibri" w:hAnsi="Calibri" w:cs="Calibri"/>
        </w:rPr>
      </w:pPr>
      <w:r w:rsidRPr="5F6604DB">
        <w:rPr>
          <w:rFonts w:ascii="Calibri" w:eastAsia="Calibri" w:hAnsi="Calibri" w:cs="Calibri"/>
        </w:rPr>
        <w:t xml:space="preserve">DNS (Domain Name Service) est un protocole conçu pour fournir une résolution de nom en adresse IP. </w:t>
      </w:r>
      <w:r w:rsidR="009A4EA7">
        <w:br/>
      </w:r>
      <w:r w:rsidRPr="5F6604DB">
        <w:rPr>
          <w:rFonts w:ascii="Calibri" w:eastAsia="Calibri" w:hAnsi="Calibri" w:cs="Calibri"/>
        </w:rPr>
        <w:t>Il fait partie de la suite de protocoles TCP/IP standard et de l'un des protocoles pouvant fournir cette fonctionnalité ; les autres étant NIS et LDAP.</w:t>
      </w:r>
    </w:p>
    <w:p w14:paraId="60944C9F" w14:textId="4269410F" w:rsidR="009A4EA7" w:rsidRPr="00B01A16" w:rsidRDefault="3DD5EAFC" w:rsidP="5F6604DB">
      <w:pPr>
        <w:spacing w:line="240" w:lineRule="auto"/>
        <w:rPr>
          <w:rFonts w:ascii="Calibri" w:eastAsia="Calibri" w:hAnsi="Calibri" w:cs="Calibri"/>
        </w:rPr>
      </w:pPr>
      <w:r w:rsidRPr="5F6604DB">
        <w:rPr>
          <w:rFonts w:ascii="Calibri" w:eastAsia="Calibri" w:hAnsi="Calibri" w:cs="Calibri"/>
        </w:rPr>
        <w:t xml:space="preserve">Ce qui distingue le DNS des autres protocoles similaires est que son unique objectif est la résolution de noms; NIS et LDAP fournissent d'autres opérations de résolution. </w:t>
      </w:r>
      <w:r w:rsidR="009A4EA7">
        <w:br/>
      </w:r>
      <w:r w:rsidRPr="5F6604DB">
        <w:rPr>
          <w:rFonts w:ascii="Calibri" w:eastAsia="Calibri" w:hAnsi="Calibri" w:cs="Calibri"/>
        </w:rPr>
        <w:t>DNS est également la solution de résolution de noms standard de facto pour la majorité des systèmes connectés à Internet.</w:t>
      </w:r>
    </w:p>
    <w:p w14:paraId="12C6F25B" w14:textId="19CE6E3C" w:rsidR="009A4EA7" w:rsidRPr="00B01A16" w:rsidRDefault="70154DDE" w:rsidP="5F6604DB">
      <w:pPr>
        <w:rPr>
          <w:rFonts w:ascii="Calibri" w:eastAsia="Calibri" w:hAnsi="Calibri" w:cs="Calibri"/>
          <w:b/>
          <w:bCs/>
        </w:rPr>
      </w:pPr>
      <w:r w:rsidRPr="5F6604DB">
        <w:rPr>
          <w:rFonts w:ascii="Calibri" w:eastAsia="Calibri" w:hAnsi="Calibri" w:cs="Calibri"/>
          <w:b/>
          <w:bCs/>
        </w:rPr>
        <w:t>Fichier hosts.txt</w:t>
      </w:r>
    </w:p>
    <w:p w14:paraId="3BDBF7B2" w14:textId="17102545" w:rsidR="009A4EA7" w:rsidRPr="00B01A16" w:rsidRDefault="70154DDE" w:rsidP="00890FAE">
      <w:r w:rsidRPr="5F6604DB">
        <w:rPr>
          <w:rFonts w:ascii="Calibri" w:eastAsia="Calibri" w:hAnsi="Calibri" w:cs="Calibri"/>
        </w:rPr>
        <w:t xml:space="preserve">Avant le DNS, la résolution d'un nom sur Internet devait se faire grâce à un fichier texte appelé HOSTS.TXT (RFC 60813) et copié sur chaque ordinateur du réseau par transfert de fichier. </w:t>
      </w:r>
    </w:p>
    <w:p w14:paraId="2E3E7E17" w14:textId="6B01532E" w:rsidR="009A4EA7" w:rsidRPr="00B01A16" w:rsidRDefault="70154DDE" w:rsidP="00890FAE">
      <w:r w:rsidRPr="5F6604DB">
        <w:rPr>
          <w:rFonts w:ascii="Calibri" w:eastAsia="Calibri" w:hAnsi="Calibri" w:cs="Calibri"/>
        </w:rPr>
        <w:t xml:space="preserve">En 1982, ce système centralisé montre ses limites et plusieurs propositions de remplacement voient le jour, parmi lesquelles le Domain Name System afin de gérer la croissance de l'internet en déléguant la gestion des noms de domaine à des serveurs de noms distribués. </w:t>
      </w:r>
    </w:p>
    <w:p w14:paraId="5949719F" w14:textId="2D26BD42" w:rsidR="009A4EA7" w:rsidRPr="00B01A16" w:rsidRDefault="70154DDE" w:rsidP="5F6604DB">
      <w:pPr>
        <w:spacing w:line="240" w:lineRule="auto"/>
      </w:pPr>
      <w:r w:rsidRPr="5F6604DB">
        <w:rPr>
          <w:rFonts w:ascii="Calibri" w:eastAsia="Calibri" w:hAnsi="Calibri" w:cs="Calibri"/>
        </w:rPr>
        <w:t>En 1987, le fichier hosts.txt contenait 5 500 entrées, tandis que 20 000 hôtes étaient définis dans le DNS.</w:t>
      </w:r>
    </w:p>
    <w:p w14:paraId="6DE48863" w14:textId="009F9D9A" w:rsidR="009A4EA7" w:rsidRPr="00B01A16" w:rsidRDefault="009A4EA7" w:rsidP="5F6604DB">
      <w:pPr>
        <w:rPr>
          <w:rFonts w:ascii="Calibri" w:eastAsia="Calibri" w:hAnsi="Calibri" w:cs="Calibri"/>
        </w:rPr>
      </w:pPr>
    </w:p>
    <w:p w14:paraId="3FB19127" w14:textId="77777777" w:rsidR="00716BF2" w:rsidRDefault="00716BF2">
      <w:pPr>
        <w:spacing w:after="200"/>
        <w:rPr>
          <w:rFonts w:ascii="Arial Black" w:eastAsia="Calibri" w:hAnsi="Arial Black" w:cstheme="majorBidi"/>
          <w:b/>
          <w:bCs/>
          <w:color w:val="76923C" w:themeColor="accent3" w:themeShade="BF"/>
          <w:sz w:val="20"/>
          <w:szCs w:val="20"/>
        </w:rPr>
      </w:pPr>
      <w:r>
        <w:br w:type="page"/>
      </w:r>
    </w:p>
    <w:p w14:paraId="66FBFCD6" w14:textId="61D4E712" w:rsidR="009A4EA7" w:rsidRPr="00B01A16" w:rsidRDefault="35C642CE" w:rsidP="0040429D">
      <w:pPr>
        <w:pStyle w:val="Titre3"/>
        <w:rPr>
          <w:rFonts w:ascii="Calibri" w:hAnsi="Calibri" w:cs="Calibri"/>
        </w:rPr>
      </w:pPr>
      <w:bookmarkStart w:id="43" w:name="_Toc46151465"/>
      <w:r w:rsidRPr="5F6604DB">
        <w:lastRenderedPageBreak/>
        <w:t>Processus simplifié de résolution de noms</w:t>
      </w:r>
      <w:bookmarkEnd w:id="43"/>
      <w:r w:rsidRPr="5F6604DB">
        <w:t xml:space="preserve"> </w:t>
      </w:r>
    </w:p>
    <w:p w14:paraId="36D61F45" w14:textId="7D80D61A" w:rsidR="009A4EA7" w:rsidRPr="00B01A16" w:rsidRDefault="35C642CE" w:rsidP="5F6604DB">
      <w:pPr>
        <w:rPr>
          <w:rFonts w:ascii="Calibri" w:eastAsia="Calibri" w:hAnsi="Calibri" w:cs="Calibri"/>
        </w:rPr>
      </w:pPr>
      <w:r w:rsidRPr="5F6604DB">
        <w:rPr>
          <w:rFonts w:ascii="Calibri" w:eastAsia="Calibri" w:hAnsi="Calibri" w:cs="Calibri"/>
        </w:rPr>
        <w:t>Voici un processus de résolution de noms générique …</w:t>
      </w:r>
    </w:p>
    <w:p w14:paraId="6BC9DF47" w14:textId="0E360EE0" w:rsidR="009A4EA7" w:rsidRPr="00B01A16" w:rsidRDefault="009A4EA7" w:rsidP="5F6604DB">
      <w:pPr>
        <w:rPr>
          <w:rFonts w:ascii="Calibri" w:eastAsia="Calibri" w:hAnsi="Calibri" w:cs="Calibri"/>
        </w:rPr>
      </w:pPr>
    </w:p>
    <w:p w14:paraId="4A102F0F" w14:textId="59E3D834" w:rsidR="009A4EA7" w:rsidRPr="00B01A16" w:rsidRDefault="35C642CE" w:rsidP="5F6604DB">
      <w:pPr>
        <w:jc w:val="center"/>
      </w:pPr>
      <w:r>
        <w:rPr>
          <w:noProof/>
        </w:rPr>
        <w:drawing>
          <wp:inline distT="0" distB="0" distL="0" distR="0" wp14:anchorId="6EEABA0F" wp14:editId="24986AFE">
            <wp:extent cx="5019676" cy="3076575"/>
            <wp:effectExtent l="0" t="0" r="0" b="0"/>
            <wp:docPr id="1049430854" name="Image 104943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019676" cy="3076575"/>
                    </a:xfrm>
                    <a:prstGeom prst="rect">
                      <a:avLst/>
                    </a:prstGeom>
                  </pic:spPr>
                </pic:pic>
              </a:graphicData>
            </a:graphic>
          </wp:inline>
        </w:drawing>
      </w:r>
    </w:p>
    <w:p w14:paraId="251969D4" w14:textId="7D1DDDBD" w:rsidR="009A4EA7" w:rsidRPr="00B01A16" w:rsidRDefault="009A4EA7" w:rsidP="5F6604DB">
      <w:pPr>
        <w:jc w:val="center"/>
      </w:pPr>
    </w:p>
    <w:p w14:paraId="09294FC6" w14:textId="34AF5BB6" w:rsidR="009A4EA7" w:rsidRPr="00B01A16" w:rsidRDefault="35C642CE" w:rsidP="5F6604DB">
      <w:pPr>
        <w:jc w:val="center"/>
        <w:rPr>
          <w:rFonts w:ascii="Times New Roman" w:eastAsia="Times New Roman" w:hAnsi="Times New Roman" w:cs="Times New Roman"/>
        </w:rPr>
      </w:pPr>
      <w:r>
        <w:rPr>
          <w:noProof/>
        </w:rPr>
        <w:drawing>
          <wp:inline distT="0" distB="0" distL="0" distR="0" wp14:anchorId="101839FB" wp14:editId="580AE1B5">
            <wp:extent cx="4391025" cy="1152525"/>
            <wp:effectExtent l="0" t="0" r="0" b="0"/>
            <wp:docPr id="125453909" name="Image 12545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391025" cy="1152525"/>
                    </a:xfrm>
                    <a:prstGeom prst="rect">
                      <a:avLst/>
                    </a:prstGeom>
                  </pic:spPr>
                </pic:pic>
              </a:graphicData>
            </a:graphic>
          </wp:inline>
        </w:drawing>
      </w:r>
    </w:p>
    <w:p w14:paraId="5A6929B1" w14:textId="26E1C18F" w:rsidR="009A4EA7" w:rsidRPr="00B01A16" w:rsidRDefault="009A4EA7" w:rsidP="5F6604DB">
      <w:pPr>
        <w:jc w:val="center"/>
      </w:pPr>
    </w:p>
    <w:p w14:paraId="2992A6C6" w14:textId="33E27450" w:rsidR="009A4EA7" w:rsidRPr="00B01A16" w:rsidRDefault="7BAB663C" w:rsidP="0040429D">
      <w:pPr>
        <w:pStyle w:val="Titre3"/>
      </w:pPr>
      <w:bookmarkStart w:id="44" w:name="_Toc46151466"/>
      <w:r w:rsidRPr="5F6604DB">
        <w:t>Nom de domaine</w:t>
      </w:r>
      <w:bookmarkEnd w:id="44"/>
    </w:p>
    <w:p w14:paraId="4683C8DB" w14:textId="57F6C6CC" w:rsidR="009A4EA7" w:rsidRPr="00B01A16" w:rsidRDefault="7BAB663C" w:rsidP="00890FAE">
      <w:r w:rsidRPr="5F6604DB">
        <w:rPr>
          <w:rFonts w:ascii="Calibri" w:eastAsia="Calibri" w:hAnsi="Calibri" w:cs="Calibri"/>
        </w:rPr>
        <w:t xml:space="preserve">On représente un nom de domaine en indiquant les domaines successifs séparés par un point, les noms de domaines supérieurs se trouvant à droite. </w:t>
      </w:r>
    </w:p>
    <w:p w14:paraId="1048C690" w14:textId="20A17135" w:rsidR="009A4EA7" w:rsidRPr="00B01A16" w:rsidRDefault="7BAB663C" w:rsidP="00890FAE">
      <w:r w:rsidRPr="5F6604DB">
        <w:rPr>
          <w:rFonts w:ascii="Calibri" w:eastAsia="Calibri" w:hAnsi="Calibri" w:cs="Calibri"/>
        </w:rPr>
        <w:t>Par exemple, profsavard.info. …</w:t>
      </w:r>
    </w:p>
    <w:p w14:paraId="0CB30B80" w14:textId="59156697" w:rsidR="009A4EA7" w:rsidRPr="00B01A16" w:rsidRDefault="7BAB663C" w:rsidP="5F6604DB">
      <w:pPr>
        <w:pStyle w:val="Paragraphedeliste"/>
        <w:numPr>
          <w:ilvl w:val="0"/>
          <w:numId w:val="3"/>
        </w:numPr>
        <w:rPr>
          <w:rFonts w:eastAsiaTheme="minorEastAsia"/>
        </w:rPr>
      </w:pPr>
      <w:r w:rsidRPr="5F6604DB">
        <w:rPr>
          <w:rFonts w:ascii="Calibri" w:eastAsia="Calibri" w:hAnsi="Calibri" w:cs="Calibri"/>
        </w:rPr>
        <w:t xml:space="preserve">Le domaine info. </w:t>
      </w:r>
      <w:proofErr w:type="gramStart"/>
      <w:r w:rsidRPr="5F6604DB">
        <w:rPr>
          <w:rFonts w:ascii="Calibri" w:eastAsia="Calibri" w:hAnsi="Calibri" w:cs="Calibri"/>
        </w:rPr>
        <w:t>est</w:t>
      </w:r>
      <w:proofErr w:type="gramEnd"/>
      <w:r w:rsidRPr="5F6604DB">
        <w:rPr>
          <w:rFonts w:ascii="Calibri" w:eastAsia="Calibri" w:hAnsi="Calibri" w:cs="Calibri"/>
        </w:rPr>
        <w:t xml:space="preserve"> un TLD, sous-domaine de la racine ;</w:t>
      </w:r>
    </w:p>
    <w:p w14:paraId="2F2D6E82" w14:textId="49510524" w:rsidR="009A4EA7" w:rsidRPr="00B01A16" w:rsidRDefault="7BAB663C" w:rsidP="5F6604DB">
      <w:pPr>
        <w:pStyle w:val="Paragraphedeliste"/>
        <w:numPr>
          <w:ilvl w:val="0"/>
          <w:numId w:val="3"/>
        </w:numPr>
        <w:rPr>
          <w:rFonts w:eastAsiaTheme="minorEastAsia"/>
        </w:rPr>
      </w:pPr>
      <w:r w:rsidRPr="5F6604DB">
        <w:rPr>
          <w:rFonts w:ascii="Calibri" w:eastAsia="Calibri" w:hAnsi="Calibri" w:cs="Calibri"/>
        </w:rPr>
        <w:t xml:space="preserve">Le domaine profsavard.info. </w:t>
      </w:r>
      <w:proofErr w:type="gramStart"/>
      <w:r w:rsidRPr="5F6604DB">
        <w:rPr>
          <w:rFonts w:ascii="Calibri" w:eastAsia="Calibri" w:hAnsi="Calibri" w:cs="Calibri"/>
        </w:rPr>
        <w:t>est</w:t>
      </w:r>
      <w:proofErr w:type="gramEnd"/>
      <w:r w:rsidRPr="5F6604DB">
        <w:rPr>
          <w:rFonts w:ascii="Calibri" w:eastAsia="Calibri" w:hAnsi="Calibri" w:cs="Calibri"/>
        </w:rPr>
        <w:t xml:space="preserve"> un sous-domaine de .info. </w:t>
      </w:r>
    </w:p>
    <w:p w14:paraId="0683E7D0" w14:textId="0D60BDFA" w:rsidR="0073284F" w:rsidRDefault="0073284F" w:rsidP="00890FAE">
      <w:pPr>
        <w:rPr>
          <w:rFonts w:ascii="Calibri" w:eastAsia="Calibri" w:hAnsi="Calibri" w:cs="Calibri"/>
        </w:rPr>
      </w:pPr>
      <w:r>
        <w:rPr>
          <w:noProof/>
        </w:rPr>
        <w:drawing>
          <wp:inline distT="0" distB="0" distL="0" distR="0" wp14:anchorId="5364E820" wp14:editId="6129F854">
            <wp:extent cx="2943226" cy="1582129"/>
            <wp:effectExtent l="0" t="0" r="0" b="0"/>
            <wp:docPr id="39508174" name="Image 3950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943226" cy="1582129"/>
                    </a:xfrm>
                    <a:prstGeom prst="rect">
                      <a:avLst/>
                    </a:prstGeom>
                  </pic:spPr>
                </pic:pic>
              </a:graphicData>
            </a:graphic>
          </wp:inline>
        </w:drawing>
      </w:r>
    </w:p>
    <w:p w14:paraId="1C93316A" w14:textId="2A7285CE" w:rsidR="009A4EA7" w:rsidRPr="00B01A16" w:rsidRDefault="7BAB663C" w:rsidP="00890FAE">
      <w:r w:rsidRPr="5F6604DB">
        <w:rPr>
          <w:rFonts w:ascii="Calibri" w:eastAsia="Calibri" w:hAnsi="Calibri" w:cs="Calibri"/>
        </w:rPr>
        <w:lastRenderedPageBreak/>
        <w:t xml:space="preserve">Cette délégation est accomplie en indiquant la liste des serveurs DNS associée au sous-domaine dans le domaine de niveau supérieur. </w:t>
      </w:r>
    </w:p>
    <w:p w14:paraId="44EF921D" w14:textId="6EE5EB35" w:rsidR="009A4EA7" w:rsidRPr="00B01A16" w:rsidRDefault="7BAB663C" w:rsidP="5F6604DB">
      <w:pPr>
        <w:spacing w:line="240" w:lineRule="auto"/>
      </w:pPr>
      <w:r w:rsidRPr="5F6604DB">
        <w:rPr>
          <w:rFonts w:ascii="Calibri" w:eastAsia="Calibri" w:hAnsi="Calibri" w:cs="Calibri"/>
        </w:rPr>
        <w:t>Les noms de domaines sont donc résolus en parcourant la hiérarchie depuis le sommet et en suivant les délégations successives, c'est-à-dire en parcourant le nom de domaine de droite à gauche.</w:t>
      </w:r>
    </w:p>
    <w:p w14:paraId="44E4E81D" w14:textId="5D573978" w:rsidR="009A4EA7" w:rsidRPr="00B01A16" w:rsidRDefault="009A4EA7" w:rsidP="5F6604DB">
      <w:pPr>
        <w:spacing w:line="240" w:lineRule="auto"/>
        <w:rPr>
          <w:rFonts w:ascii="Calibri" w:eastAsia="Calibri" w:hAnsi="Calibri" w:cs="Calibri"/>
        </w:rPr>
      </w:pPr>
    </w:p>
    <w:p w14:paraId="2675EE1C" w14:textId="514AA8AC" w:rsidR="009A4EA7" w:rsidRPr="00B01A16" w:rsidRDefault="007F0891" w:rsidP="5F6604DB">
      <w:r>
        <w:object w:dxaOrig="4515" w:dyaOrig="3600" w14:anchorId="34F48FBC">
          <v:shape id="_x0000_i1034" type="#_x0000_t75" style="width:271.9pt;height:216.75pt" o:ole="">
            <v:imagedata r:id="rId35" o:title=""/>
          </v:shape>
          <o:OLEObject Type="Embed" ProgID="Visio.Drawing.15" ShapeID="_x0000_i1034" DrawAspect="Content" ObjectID="_1698057670" r:id="rId36"/>
        </w:object>
      </w:r>
    </w:p>
    <w:p w14:paraId="7946E337" w14:textId="002C6644" w:rsidR="009A4EA7" w:rsidRPr="00B01A16" w:rsidRDefault="009A4EA7" w:rsidP="5F6604DB"/>
    <w:p w14:paraId="344B3986" w14:textId="77777777" w:rsidR="00234411" w:rsidRDefault="00234411">
      <w:pPr>
        <w:spacing w:after="200"/>
        <w:rPr>
          <w:rStyle w:val="Titre1Car"/>
        </w:rPr>
      </w:pPr>
      <w:r>
        <w:rPr>
          <w:rStyle w:val="Titre1Car"/>
        </w:rPr>
        <w:br w:type="page"/>
      </w:r>
    </w:p>
    <w:p w14:paraId="6BF87177" w14:textId="4C31F990" w:rsidR="0033115C" w:rsidRDefault="0033115C" w:rsidP="00890FAE"/>
    <w:p w14:paraId="61C0ED5A" w14:textId="77777777" w:rsidR="00CC7B2D" w:rsidRPr="00E94CF9" w:rsidRDefault="00CC7B2D" w:rsidP="00492952">
      <w:pPr>
        <w:pStyle w:val="Titre1"/>
      </w:pPr>
      <w:bookmarkStart w:id="45" w:name="_Toc46151474"/>
      <w:r w:rsidRPr="00E94CF9">
        <w:t>Références</w:t>
      </w:r>
      <w:bookmarkEnd w:id="45"/>
    </w:p>
    <w:p w14:paraId="415E92AD" w14:textId="77777777" w:rsidR="0033115C" w:rsidRPr="00E94CF9" w:rsidRDefault="0033115C" w:rsidP="00890FAE"/>
    <w:p w14:paraId="3D8133A1" w14:textId="77777777" w:rsidR="00FD1A7A" w:rsidRDefault="00FD1A7A" w:rsidP="00FD1A7A">
      <w:pPr>
        <w:pStyle w:val="Paragraphedeliste"/>
        <w:numPr>
          <w:ilvl w:val="0"/>
          <w:numId w:val="131"/>
        </w:numPr>
      </w:pPr>
      <w:r>
        <w:t>http://cvardon.fr/plaquetteOSI.html</w:t>
      </w:r>
    </w:p>
    <w:p w14:paraId="20A68573" w14:textId="77777777" w:rsidR="00FD1A7A" w:rsidRDefault="00FD1A7A" w:rsidP="00FD1A7A">
      <w:pPr>
        <w:pStyle w:val="Paragraphedeliste"/>
        <w:numPr>
          <w:ilvl w:val="0"/>
          <w:numId w:val="131"/>
        </w:numPr>
      </w:pPr>
      <w:r>
        <w:t>http://www.linux-france.org/prj/edu/archinet/systeme/ch01s03.html</w:t>
      </w:r>
    </w:p>
    <w:p w14:paraId="2F5A5E13" w14:textId="77777777" w:rsidR="00FD1A7A" w:rsidRDefault="00FD1A7A" w:rsidP="00FD1A7A">
      <w:pPr>
        <w:pStyle w:val="Paragraphedeliste"/>
        <w:numPr>
          <w:ilvl w:val="0"/>
          <w:numId w:val="131"/>
        </w:numPr>
      </w:pPr>
      <w:r>
        <w:t>https://fr.wikipedia.org/wiki/IPv4</w:t>
      </w:r>
    </w:p>
    <w:p w14:paraId="38D7DBD0" w14:textId="77777777" w:rsidR="00FD1A7A" w:rsidRDefault="00FD1A7A" w:rsidP="00FD1A7A">
      <w:pPr>
        <w:pStyle w:val="Paragraphedeliste"/>
        <w:numPr>
          <w:ilvl w:val="0"/>
          <w:numId w:val="131"/>
        </w:numPr>
      </w:pPr>
      <w:r>
        <w:t>http://www.laissus.fr/cours/node9.html#SECTION04414000000000000000</w:t>
      </w:r>
    </w:p>
    <w:p w14:paraId="4C189D64" w14:textId="77777777" w:rsidR="00FD1A7A" w:rsidRDefault="00FD1A7A" w:rsidP="00FD1A7A">
      <w:pPr>
        <w:pStyle w:val="Paragraphedeliste"/>
        <w:numPr>
          <w:ilvl w:val="0"/>
          <w:numId w:val="131"/>
        </w:numPr>
      </w:pPr>
      <w:r>
        <w:t>http://www.supinfo-projects.com/fr/2006/</w:t>
      </w:r>
    </w:p>
    <w:p w14:paraId="675AF592" w14:textId="77777777" w:rsidR="00FD1A7A" w:rsidRDefault="00FD1A7A" w:rsidP="00FD1A7A">
      <w:pPr>
        <w:pStyle w:val="Paragraphedeliste"/>
        <w:numPr>
          <w:ilvl w:val="0"/>
          <w:numId w:val="131"/>
        </w:numPr>
      </w:pPr>
      <w:r>
        <w:t>http://cisco.goffinet.org/s1/modele-tcp-ip-et-protocoles#.Vssi60aj92A</w:t>
      </w:r>
    </w:p>
    <w:p w14:paraId="278BBFA0" w14:textId="77777777" w:rsidR="00FD1A7A" w:rsidRDefault="00FD1A7A" w:rsidP="00FD1A7A">
      <w:pPr>
        <w:pStyle w:val="Paragraphedeliste"/>
        <w:numPr>
          <w:ilvl w:val="0"/>
          <w:numId w:val="131"/>
        </w:numPr>
      </w:pPr>
      <w:r>
        <w:t>http://www.diml.org/goodies/standards/rfc768/768.dim?session</w:t>
      </w:r>
    </w:p>
    <w:p w14:paraId="374331F2" w14:textId="77777777" w:rsidR="00FD1A7A" w:rsidRDefault="00FD1A7A" w:rsidP="00FD1A7A">
      <w:pPr>
        <w:pStyle w:val="Paragraphedeliste"/>
        <w:numPr>
          <w:ilvl w:val="0"/>
          <w:numId w:val="131"/>
        </w:numPr>
      </w:pPr>
      <w:r>
        <w:t>http://www.laissus.fr/cours/node9.html#SECTION04470000000000000000</w:t>
      </w:r>
    </w:p>
    <w:p w14:paraId="27DFDC12" w14:textId="77777777" w:rsidR="00FD1A7A" w:rsidRDefault="00FD1A7A" w:rsidP="00FD1A7A">
      <w:pPr>
        <w:pStyle w:val="Paragraphedeliste"/>
        <w:numPr>
          <w:ilvl w:val="0"/>
          <w:numId w:val="131"/>
        </w:numPr>
      </w:pPr>
      <w:r>
        <w:t>https://fr.wikipedia.org/wiki/Domain_Name_System</w:t>
      </w:r>
    </w:p>
    <w:p w14:paraId="520A5922" w14:textId="77777777" w:rsidR="00FD1A7A" w:rsidRDefault="00FD1A7A" w:rsidP="00FD1A7A">
      <w:pPr>
        <w:pStyle w:val="Paragraphedeliste"/>
        <w:numPr>
          <w:ilvl w:val="0"/>
          <w:numId w:val="131"/>
        </w:numPr>
      </w:pPr>
      <w:r>
        <w:t>http://www.kloth.net/services/dig.php</w:t>
      </w:r>
    </w:p>
    <w:p w14:paraId="720A48D6" w14:textId="77777777" w:rsidR="00FD1A7A" w:rsidRDefault="00FD1A7A" w:rsidP="00FD1A7A">
      <w:pPr>
        <w:pStyle w:val="Paragraphedeliste"/>
        <w:numPr>
          <w:ilvl w:val="0"/>
          <w:numId w:val="131"/>
        </w:numPr>
      </w:pPr>
      <w:r>
        <w:t>http://fr.wikipedia.org/wiki/Nmap</w:t>
      </w:r>
    </w:p>
    <w:p w14:paraId="783902A5" w14:textId="77777777" w:rsidR="00FD1A7A" w:rsidRDefault="005305C0" w:rsidP="001B2D3C">
      <w:pPr>
        <w:pStyle w:val="Paragraphedeliste"/>
        <w:numPr>
          <w:ilvl w:val="0"/>
          <w:numId w:val="131"/>
        </w:numPr>
      </w:pPr>
      <w:hyperlink r:id="rId37" w:history="1">
        <w:r w:rsidR="00FD1A7A" w:rsidRPr="00AC19C9">
          <w:rPr>
            <w:rStyle w:val="Lienhypertexte"/>
          </w:rPr>
          <w:t>http://blog.nicolargo.com/2007/08/nmap-le-scanneur-de-reseau.html</w:t>
        </w:r>
      </w:hyperlink>
      <w:r w:rsidR="00FD1A7A">
        <w:br/>
      </w:r>
    </w:p>
    <w:p w14:paraId="05CFA6D3" w14:textId="78959126" w:rsidR="00FD1A7A" w:rsidRDefault="00FD1A7A" w:rsidP="00030551">
      <w:pPr>
        <w:pStyle w:val="Paragraphedeliste"/>
        <w:numPr>
          <w:ilvl w:val="0"/>
          <w:numId w:val="131"/>
        </w:numPr>
      </w:pPr>
      <w:proofErr w:type="spellStart"/>
      <w:r>
        <w:t>Openclassroom</w:t>
      </w:r>
      <w:proofErr w:type="spellEnd"/>
      <w:r>
        <w:br/>
        <w:t>https://openclassrooms.com/fr/courses/857447-apprenez-le-fonctionnement-des-reseaux-tcp-ip</w:t>
      </w:r>
    </w:p>
    <w:p w14:paraId="0A3FB051" w14:textId="77777777" w:rsidR="00FD1A7A" w:rsidRDefault="00FD1A7A" w:rsidP="00FD1A7A"/>
    <w:p w14:paraId="485BC7BA" w14:textId="6866BFF3" w:rsidR="00FD1A7A" w:rsidRDefault="00FD1A7A" w:rsidP="00FD1A7A"/>
    <w:p w14:paraId="48DECDEE" w14:textId="268EF895" w:rsidR="00100C7C" w:rsidRDefault="00100C7C" w:rsidP="00FD1A7A"/>
    <w:p w14:paraId="55E32CCA" w14:textId="073A3839" w:rsidR="00100C7C" w:rsidRDefault="00100C7C" w:rsidP="00FD1A7A"/>
    <w:p w14:paraId="5F8B9954" w14:textId="09861551" w:rsidR="00100C7C" w:rsidRDefault="00100C7C" w:rsidP="00FD1A7A"/>
    <w:p w14:paraId="77EC8A2E" w14:textId="487E0B09" w:rsidR="00100C7C" w:rsidRDefault="00100C7C" w:rsidP="00FD1A7A"/>
    <w:p w14:paraId="267A29B8" w14:textId="379F3C54" w:rsidR="00100C7C" w:rsidRDefault="00100C7C" w:rsidP="00FD1A7A"/>
    <w:p w14:paraId="72DA3D1A" w14:textId="06559F7A" w:rsidR="00100C7C" w:rsidRDefault="00100C7C" w:rsidP="00FD1A7A"/>
    <w:p w14:paraId="1DD3AFAA" w14:textId="104C0CA1" w:rsidR="0007471A" w:rsidRDefault="0007471A" w:rsidP="00FD1A7A"/>
    <w:p w14:paraId="508D36B5" w14:textId="54789CC3" w:rsidR="0007471A" w:rsidRDefault="0007471A" w:rsidP="00FD1A7A"/>
    <w:p w14:paraId="4536D523" w14:textId="639B8AA3" w:rsidR="0007471A" w:rsidRDefault="0007471A" w:rsidP="00FD1A7A"/>
    <w:p w14:paraId="612270C5" w14:textId="014D2271" w:rsidR="0007471A" w:rsidRDefault="0007471A" w:rsidP="00FD1A7A"/>
    <w:p w14:paraId="072EF99C" w14:textId="302A7DC3" w:rsidR="0007471A" w:rsidRDefault="0007471A" w:rsidP="00FD1A7A"/>
    <w:p w14:paraId="692767A2" w14:textId="77777777" w:rsidR="0007471A" w:rsidRDefault="0007471A" w:rsidP="00FD1A7A"/>
    <w:p w14:paraId="0409FC2C" w14:textId="77777777" w:rsidR="00FD1A7A" w:rsidRDefault="00FD1A7A" w:rsidP="00FD1A7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7388"/>
      </w:tblGrid>
      <w:tr w:rsidR="00100C7C" w14:paraId="0686A9CB" w14:textId="77777777" w:rsidTr="00317F2E">
        <w:tc>
          <w:tcPr>
            <w:tcW w:w="3402" w:type="dxa"/>
          </w:tcPr>
          <w:p w14:paraId="00396FF7" w14:textId="77777777" w:rsidR="00100C7C" w:rsidRPr="00A86924" w:rsidRDefault="00100C7C" w:rsidP="00317F2E">
            <w:pPr>
              <w:rPr>
                <w:rStyle w:val="Lienhypertexte"/>
                <w:b/>
                <w:color w:val="0070C0"/>
                <w:u w:val="none"/>
              </w:rPr>
            </w:pPr>
            <w:r w:rsidRPr="00A86924">
              <w:rPr>
                <w:rStyle w:val="Lienhypertexte"/>
                <w:b/>
                <w:color w:val="0070C0"/>
                <w:u w:val="none"/>
              </w:rPr>
              <w:t>Document distribué sous licence</w:t>
            </w:r>
          </w:p>
          <w:p w14:paraId="3689020A" w14:textId="77777777" w:rsidR="00100C7C" w:rsidRDefault="00100C7C" w:rsidP="00317F2E">
            <w:pPr>
              <w:rPr>
                <w:rStyle w:val="Lienhypertexte"/>
                <w:b/>
              </w:rPr>
            </w:pPr>
          </w:p>
        </w:tc>
        <w:tc>
          <w:tcPr>
            <w:tcW w:w="7388" w:type="dxa"/>
          </w:tcPr>
          <w:p w14:paraId="41201306" w14:textId="77777777" w:rsidR="00100C7C" w:rsidRDefault="00100C7C" w:rsidP="00317F2E">
            <w:pPr>
              <w:rPr>
                <w:rStyle w:val="Lienhypertexte"/>
                <w:b/>
              </w:rPr>
            </w:pPr>
            <w:r>
              <w:rPr>
                <w:noProof/>
              </w:rPr>
              <w:drawing>
                <wp:inline distT="0" distB="0" distL="0" distR="0" wp14:anchorId="772C97B3" wp14:editId="04C4AEC2">
                  <wp:extent cx="1082649" cy="300103"/>
                  <wp:effectExtent l="0" t="0" r="3810" b="5080"/>
                  <wp:docPr id="1180775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36980" cy="315163"/>
                          </a:xfrm>
                          <a:prstGeom prst="rect">
                            <a:avLst/>
                          </a:prstGeom>
                        </pic:spPr>
                      </pic:pic>
                    </a:graphicData>
                  </a:graphic>
                </wp:inline>
              </w:drawing>
            </w:r>
          </w:p>
        </w:tc>
      </w:tr>
    </w:tbl>
    <w:p w14:paraId="63DC4510" w14:textId="31F19C76" w:rsidR="00CC7B2D" w:rsidRPr="00EA11DE" w:rsidRDefault="00F6609E" w:rsidP="00890FAE">
      <w:r w:rsidRPr="00EA11DE">
        <w:br/>
      </w:r>
    </w:p>
    <w:sectPr w:rsidR="00CC7B2D" w:rsidRPr="00EA11DE" w:rsidSect="0099331F">
      <w:footerReference w:type="default" r:id="rId39"/>
      <w:pgSz w:w="12240" w:h="15840" w:code="1"/>
      <w:pgMar w:top="720" w:right="720" w:bottom="720" w:left="720" w:header="709"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6D74" w14:textId="77777777" w:rsidR="00D3295D" w:rsidRDefault="00D3295D" w:rsidP="00890FAE">
      <w:r>
        <w:separator/>
      </w:r>
    </w:p>
  </w:endnote>
  <w:endnote w:type="continuationSeparator" w:id="0">
    <w:p w14:paraId="7D79951B" w14:textId="77777777" w:rsidR="00D3295D" w:rsidRDefault="00D3295D" w:rsidP="00890FAE">
      <w:r>
        <w:continuationSeparator/>
      </w:r>
    </w:p>
  </w:endnote>
  <w:endnote w:type="continuationNotice" w:id="1">
    <w:p w14:paraId="6C1B8B36" w14:textId="77777777" w:rsidR="00D3295D" w:rsidRDefault="00D3295D" w:rsidP="00890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7835" w14:textId="4307ACA2" w:rsidR="00C2078C" w:rsidRPr="00BB2E6E" w:rsidRDefault="005305C0" w:rsidP="00890FAE">
    <w:pPr>
      <w:pStyle w:val="Pieddepage"/>
    </w:pPr>
    <w:sdt>
      <w:sdtPr>
        <w:id w:val="961002557"/>
        <w:docPartObj>
          <w:docPartGallery w:val="Page Numbers (Bottom of Page)"/>
          <w:docPartUnique/>
        </w:docPartObj>
      </w:sdtPr>
      <w:sdtEndPr/>
      <w:sdtContent>
        <w:r w:rsidR="00C2078C">
          <w:rPr>
            <w:noProof/>
            <w:lang w:eastAsia="fr-CA"/>
          </w:rPr>
          <mc:AlternateContent>
            <mc:Choice Requires="wpg">
              <w:drawing>
                <wp:anchor distT="0" distB="0" distL="114300" distR="114300" simplePos="0" relativeHeight="251658240" behindDoc="0" locked="0" layoutInCell="1" allowOverlap="1" wp14:anchorId="56A76D8D" wp14:editId="3F45218D">
                  <wp:simplePos x="0" y="0"/>
                  <wp:positionH relativeFrom="margin">
                    <wp:align>right</wp:align>
                  </wp:positionH>
                  <wp:positionV relativeFrom="page">
                    <wp:align>bottom</wp:align>
                  </wp:positionV>
                  <wp:extent cx="436880" cy="716915"/>
                  <wp:effectExtent l="8255" t="9525" r="12065" b="6985"/>
                  <wp:wrapNone/>
                  <wp:docPr id="62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4A75050" w14:textId="77777777" w:rsidR="00C2078C" w:rsidRPr="00780A74" w:rsidRDefault="00C2078C" w:rsidP="00780A74">
                                <w:pPr>
                                  <w:pStyle w:val="Pieddepage"/>
                                  <w:jc w:val="center"/>
                                  <w:rPr>
                                    <w:rFonts w:ascii="Arial Black" w:hAnsi="Arial Black"/>
                                    <w:color w:val="31849B" w:themeColor="accent5" w:themeShade="BF"/>
                                    <w:sz w:val="20"/>
                                    <w:szCs w:val="20"/>
                                    <w:lang w:val="fr-FR"/>
                                  </w:rPr>
                                </w:pPr>
                                <w:r w:rsidRPr="00780A74">
                                  <w:rPr>
                                    <w:rFonts w:ascii="Arial Black" w:hAnsi="Arial Black"/>
                                    <w:color w:val="31849B" w:themeColor="accent5" w:themeShade="BF"/>
                                    <w:sz w:val="20"/>
                                    <w:szCs w:val="20"/>
                                    <w:lang w:val="fr-FR"/>
                                  </w:rPr>
                                  <w:fldChar w:fldCharType="begin"/>
                                </w:r>
                                <w:r w:rsidRPr="00780A74">
                                  <w:rPr>
                                    <w:rFonts w:ascii="Arial Black" w:hAnsi="Arial Black"/>
                                    <w:color w:val="31849B" w:themeColor="accent5" w:themeShade="BF"/>
                                    <w:sz w:val="20"/>
                                    <w:szCs w:val="20"/>
                                    <w:lang w:val="fr-FR"/>
                                  </w:rPr>
                                  <w:instrText>PAGE    \* MERGEFORMAT</w:instrText>
                                </w:r>
                                <w:r w:rsidRPr="00780A74">
                                  <w:rPr>
                                    <w:rFonts w:ascii="Arial Black" w:hAnsi="Arial Black"/>
                                    <w:color w:val="31849B" w:themeColor="accent5" w:themeShade="BF"/>
                                    <w:sz w:val="20"/>
                                    <w:szCs w:val="20"/>
                                    <w:lang w:val="fr-FR"/>
                                  </w:rPr>
                                  <w:fldChar w:fldCharType="separate"/>
                                </w:r>
                                <w:r w:rsidR="00BB2E6E" w:rsidRPr="00780A74">
                                  <w:rPr>
                                    <w:rFonts w:ascii="Arial Black" w:hAnsi="Arial Black"/>
                                    <w:color w:val="31849B" w:themeColor="accent5" w:themeShade="BF"/>
                                    <w:sz w:val="20"/>
                                    <w:szCs w:val="20"/>
                                    <w:lang w:val="fr-FR"/>
                                  </w:rPr>
                                  <w:t>107</w:t>
                                </w:r>
                                <w:r w:rsidRPr="00780A74">
                                  <w:rPr>
                                    <w:rFonts w:ascii="Arial Black" w:hAnsi="Arial Black"/>
                                    <w:color w:val="31849B" w:themeColor="accent5" w:themeShade="BF"/>
                                    <w:sz w:val="20"/>
                                    <w:szCs w:val="20"/>
                                    <w:lang w:val="fr-FR"/>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76D8D" id="Groupe 80" o:spid="_x0000_s1026" style="position:absolute;margin-left:-16.8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9h/wIAAIUHAAAOAAAAZHJzL2Uyb0RvYy54bWy8VVtv2yAUfp+0/4B4Xx2nSZxYdaoqvWjS&#10;LtXa7Z1gbKNhYEDidL9+B7CTLKsmrZOaSBaHw7l93zlwcblrBdoyY7mSBU7PRhgxSVXJZV3gr4+3&#10;7+YYWUdkSYSSrMBPzOLL5ds3F53O2Vg1SpTMIHAibd7pAjfO6TxJLG1YS+yZ0kyCslKmJQ5EUyel&#10;IR14b0UyHo1mSadMqY2izFrYvY5KvAz+q4pR97mqLHNIFBhyc+Frwnftv8nyguS1IbrhtE+DvCCL&#10;lnAJQfeurokjaGP4H65aTo2yqnJnVLWJqipOWagBqklHJ9XcGbXRoZY672q9hwmgPcHpxW7pp+29&#10;Qbws8Gw8xUiSFkgKcRmaB3g6Xedw6s7oB31vYo2w/KDodwvoJad6L9fxMFp3H1UJDsnGqQDPrjKt&#10;dwGFo11g4WnPAts5RGFzcj6bQ2hEQZWls0U6jSzRBqj0Vmk2OccItOlktlgMypveHIyjbZqOgzIh&#10;eQwbUu1T8w0CHWcPoNr/A/WhIZoFrqyHaw/qbAD1CjAIh1CW+Zx9fDi4khFUupM9qEiqVUNkzcLp&#10;xycNAKbeAvI/MvGCBUaeBxlVgutv3vAI7nGaphG46fk8JEHyAfUe8MkkhhowI7k21t0x1SK/KLB1&#10;hvC6cSslJUyXMjEC2X6wzud4MPCBpbrlQsA+yYVEXYEXU2gzL1oleOmVQTD1eiUM2hIY0+zW/0PB&#10;J8dgHGQZnDWMlDf92hEu4hqCC9nj5KGJIK9V+XRvBvyA8lfjPhu4/wJIAaOCoWx+xP0wUDZO0574&#10;K2NU50uEnvyN+Wjwd+Y9nv14PTcoA9/7MfGLSNwwnCeMG0g+UPYqHLfcwYMgeFvg+cj/fHIk/xfC&#10;3W69C1dawM6jFVsAGRXvf3ivYNEo8xOjDu5+6OofG2IYRuK9BMwX6WTiH4sgTKbZGARzrFkfa4ik&#10;4KrA1BmMorBy8YnZaONnZRhDqfwlUPEwKIe8+o4NnRnuKLjrwyT175J/TI7lcP7wei5/AQ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K0qj2H/AgAAh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14:paraId="14A75050" w14:textId="77777777" w:rsidR="00C2078C" w:rsidRPr="00780A74" w:rsidRDefault="00C2078C" w:rsidP="00780A74">
                          <w:pPr>
                            <w:pStyle w:val="Pieddepage"/>
                            <w:jc w:val="center"/>
                            <w:rPr>
                              <w:rFonts w:ascii="Arial Black" w:hAnsi="Arial Black"/>
                              <w:color w:val="31849B" w:themeColor="accent5" w:themeShade="BF"/>
                              <w:sz w:val="20"/>
                              <w:szCs w:val="20"/>
                              <w:lang w:val="fr-FR"/>
                            </w:rPr>
                          </w:pPr>
                          <w:r w:rsidRPr="00780A74">
                            <w:rPr>
                              <w:rFonts w:ascii="Arial Black" w:hAnsi="Arial Black"/>
                              <w:color w:val="31849B" w:themeColor="accent5" w:themeShade="BF"/>
                              <w:sz w:val="20"/>
                              <w:szCs w:val="20"/>
                              <w:lang w:val="fr-FR"/>
                            </w:rPr>
                            <w:fldChar w:fldCharType="begin"/>
                          </w:r>
                          <w:r w:rsidRPr="00780A74">
                            <w:rPr>
                              <w:rFonts w:ascii="Arial Black" w:hAnsi="Arial Black"/>
                              <w:color w:val="31849B" w:themeColor="accent5" w:themeShade="BF"/>
                              <w:sz w:val="20"/>
                              <w:szCs w:val="20"/>
                              <w:lang w:val="fr-FR"/>
                            </w:rPr>
                            <w:instrText>PAGE    \* MERGEFORMAT</w:instrText>
                          </w:r>
                          <w:r w:rsidRPr="00780A74">
                            <w:rPr>
                              <w:rFonts w:ascii="Arial Black" w:hAnsi="Arial Black"/>
                              <w:color w:val="31849B" w:themeColor="accent5" w:themeShade="BF"/>
                              <w:sz w:val="20"/>
                              <w:szCs w:val="20"/>
                              <w:lang w:val="fr-FR"/>
                            </w:rPr>
                            <w:fldChar w:fldCharType="separate"/>
                          </w:r>
                          <w:r w:rsidR="00BB2E6E" w:rsidRPr="00780A74">
                            <w:rPr>
                              <w:rFonts w:ascii="Arial Black" w:hAnsi="Arial Black"/>
                              <w:color w:val="31849B" w:themeColor="accent5" w:themeShade="BF"/>
                              <w:sz w:val="20"/>
                              <w:szCs w:val="20"/>
                              <w:lang w:val="fr-FR"/>
                            </w:rPr>
                            <w:t>107</w:t>
                          </w:r>
                          <w:r w:rsidRPr="00780A74">
                            <w:rPr>
                              <w:rFonts w:ascii="Arial Black" w:hAnsi="Arial Black"/>
                              <w:color w:val="31849B" w:themeColor="accent5" w:themeShade="BF"/>
                              <w:sz w:val="20"/>
                              <w:szCs w:val="20"/>
                              <w:lang w:val="fr-FR"/>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CDE4" w14:textId="77777777" w:rsidR="00D3295D" w:rsidRDefault="00D3295D" w:rsidP="00890FAE">
      <w:r>
        <w:separator/>
      </w:r>
    </w:p>
  </w:footnote>
  <w:footnote w:type="continuationSeparator" w:id="0">
    <w:p w14:paraId="42582440" w14:textId="77777777" w:rsidR="00D3295D" w:rsidRDefault="00D3295D" w:rsidP="00890FAE">
      <w:r>
        <w:continuationSeparator/>
      </w:r>
    </w:p>
  </w:footnote>
  <w:footnote w:type="continuationNotice" w:id="1">
    <w:p w14:paraId="4CCB54C5" w14:textId="77777777" w:rsidR="00D3295D" w:rsidRDefault="00D3295D" w:rsidP="00890FAE"/>
  </w:footnote>
  <w:footnote w:id="2">
    <w:p w14:paraId="7C63E0E6" w14:textId="77777777" w:rsidR="00C2078C" w:rsidRDefault="00C2078C" w:rsidP="00890FAE">
      <w:pPr>
        <w:pStyle w:val="Notedebasdepage"/>
      </w:pPr>
      <w:r>
        <w:rPr>
          <w:rStyle w:val="Appelnotedebasdep"/>
        </w:rPr>
        <w:footnoteRef/>
      </w:r>
      <w:r>
        <w:tab/>
        <w:t>DHCP (</w:t>
      </w:r>
      <w:r w:rsidRPr="00C244DF">
        <w:rPr>
          <w:i/>
        </w:rPr>
        <w:t>Dynamic Hosts Configuration Protocol</w:t>
      </w:r>
      <w:r>
        <w:t xml:space="preserve">) est un protocole de la couche Applications.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6A3"/>
    <w:multiLevelType w:val="hybridMultilevel"/>
    <w:tmpl w:val="3F286282"/>
    <w:lvl w:ilvl="0" w:tplc="7EC4BC78">
      <w:start w:val="1"/>
      <w:numFmt w:val="bullet"/>
      <w:lvlText w:val=""/>
      <w:lvlJc w:val="left"/>
      <w:pPr>
        <w:ind w:left="720" w:hanging="360"/>
      </w:pPr>
      <w:rPr>
        <w:rFonts w:ascii="Symbol" w:hAnsi="Symbol" w:hint="default"/>
      </w:rPr>
    </w:lvl>
    <w:lvl w:ilvl="1" w:tplc="BED0D674">
      <w:start w:val="1"/>
      <w:numFmt w:val="bullet"/>
      <w:lvlText w:val="o"/>
      <w:lvlJc w:val="left"/>
      <w:pPr>
        <w:ind w:left="1440" w:hanging="360"/>
      </w:pPr>
      <w:rPr>
        <w:rFonts w:ascii="Courier New" w:hAnsi="Courier New" w:hint="default"/>
      </w:rPr>
    </w:lvl>
    <w:lvl w:ilvl="2" w:tplc="A8AE849E">
      <w:start w:val="1"/>
      <w:numFmt w:val="bullet"/>
      <w:lvlText w:val=""/>
      <w:lvlJc w:val="left"/>
      <w:pPr>
        <w:ind w:left="2160" w:hanging="360"/>
      </w:pPr>
      <w:rPr>
        <w:rFonts w:ascii="Wingdings" w:hAnsi="Wingdings" w:hint="default"/>
      </w:rPr>
    </w:lvl>
    <w:lvl w:ilvl="3" w:tplc="07EA181C">
      <w:start w:val="1"/>
      <w:numFmt w:val="bullet"/>
      <w:lvlText w:val=""/>
      <w:lvlJc w:val="left"/>
      <w:pPr>
        <w:ind w:left="2880" w:hanging="360"/>
      </w:pPr>
      <w:rPr>
        <w:rFonts w:ascii="Symbol" w:hAnsi="Symbol" w:hint="default"/>
      </w:rPr>
    </w:lvl>
    <w:lvl w:ilvl="4" w:tplc="53AED324">
      <w:start w:val="1"/>
      <w:numFmt w:val="bullet"/>
      <w:lvlText w:val="o"/>
      <w:lvlJc w:val="left"/>
      <w:pPr>
        <w:ind w:left="3600" w:hanging="360"/>
      </w:pPr>
      <w:rPr>
        <w:rFonts w:ascii="Courier New" w:hAnsi="Courier New" w:hint="default"/>
      </w:rPr>
    </w:lvl>
    <w:lvl w:ilvl="5" w:tplc="C5C6D7A8">
      <w:start w:val="1"/>
      <w:numFmt w:val="bullet"/>
      <w:lvlText w:val=""/>
      <w:lvlJc w:val="left"/>
      <w:pPr>
        <w:ind w:left="4320" w:hanging="360"/>
      </w:pPr>
      <w:rPr>
        <w:rFonts w:ascii="Wingdings" w:hAnsi="Wingdings" w:hint="default"/>
      </w:rPr>
    </w:lvl>
    <w:lvl w:ilvl="6" w:tplc="08EA75C6">
      <w:start w:val="1"/>
      <w:numFmt w:val="bullet"/>
      <w:lvlText w:val=""/>
      <w:lvlJc w:val="left"/>
      <w:pPr>
        <w:ind w:left="5040" w:hanging="360"/>
      </w:pPr>
      <w:rPr>
        <w:rFonts w:ascii="Symbol" w:hAnsi="Symbol" w:hint="default"/>
      </w:rPr>
    </w:lvl>
    <w:lvl w:ilvl="7" w:tplc="C816AD6A">
      <w:start w:val="1"/>
      <w:numFmt w:val="bullet"/>
      <w:lvlText w:val="o"/>
      <w:lvlJc w:val="left"/>
      <w:pPr>
        <w:ind w:left="5760" w:hanging="360"/>
      </w:pPr>
      <w:rPr>
        <w:rFonts w:ascii="Courier New" w:hAnsi="Courier New" w:hint="default"/>
      </w:rPr>
    </w:lvl>
    <w:lvl w:ilvl="8" w:tplc="6750C16E">
      <w:start w:val="1"/>
      <w:numFmt w:val="bullet"/>
      <w:lvlText w:val=""/>
      <w:lvlJc w:val="left"/>
      <w:pPr>
        <w:ind w:left="6480" w:hanging="360"/>
      </w:pPr>
      <w:rPr>
        <w:rFonts w:ascii="Wingdings" w:hAnsi="Wingdings" w:hint="default"/>
      </w:rPr>
    </w:lvl>
  </w:abstractNum>
  <w:abstractNum w:abstractNumId="1" w15:restartNumberingAfterBreak="0">
    <w:nsid w:val="01485482"/>
    <w:multiLevelType w:val="hybridMultilevel"/>
    <w:tmpl w:val="691E3B3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667E1"/>
    <w:multiLevelType w:val="hybridMultilevel"/>
    <w:tmpl w:val="D5E4033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3087880"/>
    <w:multiLevelType w:val="hybridMultilevel"/>
    <w:tmpl w:val="1FBCD5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3917605"/>
    <w:multiLevelType w:val="hybridMultilevel"/>
    <w:tmpl w:val="84ECC4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3947438"/>
    <w:multiLevelType w:val="hybridMultilevel"/>
    <w:tmpl w:val="C672B9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6CD0E40"/>
    <w:multiLevelType w:val="hybridMultilevel"/>
    <w:tmpl w:val="E49275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73E0EC4"/>
    <w:multiLevelType w:val="hybridMultilevel"/>
    <w:tmpl w:val="5DD2C5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9CA3792"/>
    <w:multiLevelType w:val="hybridMultilevel"/>
    <w:tmpl w:val="113C9C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0A0E763F"/>
    <w:multiLevelType w:val="hybridMultilevel"/>
    <w:tmpl w:val="2E527A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B44568C"/>
    <w:multiLevelType w:val="hybridMultilevel"/>
    <w:tmpl w:val="FFFFFFFF"/>
    <w:lvl w:ilvl="0" w:tplc="FC1EAF36">
      <w:start w:val="1"/>
      <w:numFmt w:val="bullet"/>
      <w:lvlText w:val=""/>
      <w:lvlJc w:val="left"/>
      <w:pPr>
        <w:ind w:left="720" w:hanging="360"/>
      </w:pPr>
      <w:rPr>
        <w:rFonts w:ascii="Symbol" w:hAnsi="Symbol" w:hint="default"/>
      </w:rPr>
    </w:lvl>
    <w:lvl w:ilvl="1" w:tplc="1BB8DE84">
      <w:start w:val="1"/>
      <w:numFmt w:val="bullet"/>
      <w:lvlText w:val="o"/>
      <w:lvlJc w:val="left"/>
      <w:pPr>
        <w:ind w:left="1440" w:hanging="360"/>
      </w:pPr>
      <w:rPr>
        <w:rFonts w:ascii="Courier New" w:hAnsi="Courier New" w:hint="default"/>
      </w:rPr>
    </w:lvl>
    <w:lvl w:ilvl="2" w:tplc="F544C754">
      <w:start w:val="1"/>
      <w:numFmt w:val="bullet"/>
      <w:lvlText w:val=""/>
      <w:lvlJc w:val="left"/>
      <w:pPr>
        <w:ind w:left="2160" w:hanging="360"/>
      </w:pPr>
      <w:rPr>
        <w:rFonts w:ascii="Wingdings" w:hAnsi="Wingdings" w:hint="default"/>
      </w:rPr>
    </w:lvl>
    <w:lvl w:ilvl="3" w:tplc="76F875B0">
      <w:start w:val="1"/>
      <w:numFmt w:val="bullet"/>
      <w:lvlText w:val=""/>
      <w:lvlJc w:val="left"/>
      <w:pPr>
        <w:ind w:left="2880" w:hanging="360"/>
      </w:pPr>
      <w:rPr>
        <w:rFonts w:ascii="Symbol" w:hAnsi="Symbol" w:hint="default"/>
      </w:rPr>
    </w:lvl>
    <w:lvl w:ilvl="4" w:tplc="6AC805DA">
      <w:start w:val="1"/>
      <w:numFmt w:val="bullet"/>
      <w:lvlText w:val="o"/>
      <w:lvlJc w:val="left"/>
      <w:pPr>
        <w:ind w:left="3600" w:hanging="360"/>
      </w:pPr>
      <w:rPr>
        <w:rFonts w:ascii="Courier New" w:hAnsi="Courier New" w:hint="default"/>
      </w:rPr>
    </w:lvl>
    <w:lvl w:ilvl="5" w:tplc="FF609906">
      <w:start w:val="1"/>
      <w:numFmt w:val="bullet"/>
      <w:lvlText w:val=""/>
      <w:lvlJc w:val="left"/>
      <w:pPr>
        <w:ind w:left="4320" w:hanging="360"/>
      </w:pPr>
      <w:rPr>
        <w:rFonts w:ascii="Wingdings" w:hAnsi="Wingdings" w:hint="default"/>
      </w:rPr>
    </w:lvl>
    <w:lvl w:ilvl="6" w:tplc="F27AC8DC">
      <w:start w:val="1"/>
      <w:numFmt w:val="bullet"/>
      <w:lvlText w:val=""/>
      <w:lvlJc w:val="left"/>
      <w:pPr>
        <w:ind w:left="5040" w:hanging="360"/>
      </w:pPr>
      <w:rPr>
        <w:rFonts w:ascii="Symbol" w:hAnsi="Symbol" w:hint="default"/>
      </w:rPr>
    </w:lvl>
    <w:lvl w:ilvl="7" w:tplc="36E09542">
      <w:start w:val="1"/>
      <w:numFmt w:val="bullet"/>
      <w:lvlText w:val="o"/>
      <w:lvlJc w:val="left"/>
      <w:pPr>
        <w:ind w:left="5760" w:hanging="360"/>
      </w:pPr>
      <w:rPr>
        <w:rFonts w:ascii="Courier New" w:hAnsi="Courier New" w:hint="default"/>
      </w:rPr>
    </w:lvl>
    <w:lvl w:ilvl="8" w:tplc="A47C9342">
      <w:start w:val="1"/>
      <w:numFmt w:val="bullet"/>
      <w:lvlText w:val=""/>
      <w:lvlJc w:val="left"/>
      <w:pPr>
        <w:ind w:left="6480" w:hanging="360"/>
      </w:pPr>
      <w:rPr>
        <w:rFonts w:ascii="Wingdings" w:hAnsi="Wingdings" w:hint="default"/>
      </w:rPr>
    </w:lvl>
  </w:abstractNum>
  <w:abstractNum w:abstractNumId="11" w15:restartNumberingAfterBreak="0">
    <w:nsid w:val="0BDE7E90"/>
    <w:multiLevelType w:val="hybridMultilevel"/>
    <w:tmpl w:val="7CBA658A"/>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316290"/>
    <w:multiLevelType w:val="hybridMultilevel"/>
    <w:tmpl w:val="E99C9E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0CE677BA"/>
    <w:multiLevelType w:val="hybridMultilevel"/>
    <w:tmpl w:val="EF10E91E"/>
    <w:lvl w:ilvl="0" w:tplc="0C0C0001">
      <w:start w:val="1"/>
      <w:numFmt w:val="bullet"/>
      <w:lvlText w:val=""/>
      <w:lvlJc w:val="left"/>
      <w:pPr>
        <w:tabs>
          <w:tab w:val="num" w:pos="720"/>
        </w:tabs>
        <w:ind w:left="720" w:hanging="360"/>
      </w:pPr>
      <w:rPr>
        <w:rFonts w:ascii="Symbol" w:hAnsi="Symbol" w:hint="default"/>
      </w:rPr>
    </w:lvl>
    <w:lvl w:ilvl="1" w:tplc="9834948C">
      <w:start w:val="1"/>
      <w:numFmt w:val="bullet"/>
      <w:lvlText w:val="•"/>
      <w:lvlJc w:val="left"/>
      <w:pPr>
        <w:ind w:left="1785" w:hanging="705"/>
      </w:pPr>
      <w:rPr>
        <w:rFonts w:ascii="Calibri" w:eastAsiaTheme="minorHAnsi" w:hAnsi="Calibri" w:cstheme="minorBidi"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E1FA9"/>
    <w:multiLevelType w:val="hybridMultilevel"/>
    <w:tmpl w:val="C1CE9074"/>
    <w:lvl w:ilvl="0" w:tplc="2AF213EE">
      <w:start w:val="1"/>
      <w:numFmt w:val="bullet"/>
      <w:lvlText w:val=""/>
      <w:lvlJc w:val="left"/>
      <w:pPr>
        <w:ind w:left="720" w:hanging="360"/>
      </w:pPr>
      <w:rPr>
        <w:rFonts w:ascii="Symbol" w:hAnsi="Symbol" w:hint="default"/>
      </w:rPr>
    </w:lvl>
    <w:lvl w:ilvl="1" w:tplc="E16C8496">
      <w:start w:val="1"/>
      <w:numFmt w:val="bullet"/>
      <w:lvlText w:val="o"/>
      <w:lvlJc w:val="left"/>
      <w:pPr>
        <w:ind w:left="1440" w:hanging="360"/>
      </w:pPr>
      <w:rPr>
        <w:rFonts w:ascii="Courier New" w:hAnsi="Courier New" w:hint="default"/>
      </w:rPr>
    </w:lvl>
    <w:lvl w:ilvl="2" w:tplc="0CC8C668">
      <w:start w:val="1"/>
      <w:numFmt w:val="bullet"/>
      <w:lvlText w:val=""/>
      <w:lvlJc w:val="left"/>
      <w:pPr>
        <w:ind w:left="2160" w:hanging="360"/>
      </w:pPr>
      <w:rPr>
        <w:rFonts w:ascii="Wingdings" w:hAnsi="Wingdings" w:hint="default"/>
      </w:rPr>
    </w:lvl>
    <w:lvl w:ilvl="3" w:tplc="FEBAB8DE">
      <w:start w:val="1"/>
      <w:numFmt w:val="bullet"/>
      <w:lvlText w:val=""/>
      <w:lvlJc w:val="left"/>
      <w:pPr>
        <w:ind w:left="2880" w:hanging="360"/>
      </w:pPr>
      <w:rPr>
        <w:rFonts w:ascii="Symbol" w:hAnsi="Symbol" w:hint="default"/>
      </w:rPr>
    </w:lvl>
    <w:lvl w:ilvl="4" w:tplc="B624FAAE">
      <w:start w:val="1"/>
      <w:numFmt w:val="bullet"/>
      <w:lvlText w:val="o"/>
      <w:lvlJc w:val="left"/>
      <w:pPr>
        <w:ind w:left="3600" w:hanging="360"/>
      </w:pPr>
      <w:rPr>
        <w:rFonts w:ascii="Courier New" w:hAnsi="Courier New" w:hint="default"/>
      </w:rPr>
    </w:lvl>
    <w:lvl w:ilvl="5" w:tplc="6A18881E">
      <w:start w:val="1"/>
      <w:numFmt w:val="bullet"/>
      <w:lvlText w:val=""/>
      <w:lvlJc w:val="left"/>
      <w:pPr>
        <w:ind w:left="4320" w:hanging="360"/>
      </w:pPr>
      <w:rPr>
        <w:rFonts w:ascii="Wingdings" w:hAnsi="Wingdings" w:hint="default"/>
      </w:rPr>
    </w:lvl>
    <w:lvl w:ilvl="6" w:tplc="77B4C8A8">
      <w:start w:val="1"/>
      <w:numFmt w:val="bullet"/>
      <w:lvlText w:val=""/>
      <w:lvlJc w:val="left"/>
      <w:pPr>
        <w:ind w:left="5040" w:hanging="360"/>
      </w:pPr>
      <w:rPr>
        <w:rFonts w:ascii="Symbol" w:hAnsi="Symbol" w:hint="default"/>
      </w:rPr>
    </w:lvl>
    <w:lvl w:ilvl="7" w:tplc="831A250C">
      <w:start w:val="1"/>
      <w:numFmt w:val="bullet"/>
      <w:lvlText w:val="o"/>
      <w:lvlJc w:val="left"/>
      <w:pPr>
        <w:ind w:left="5760" w:hanging="360"/>
      </w:pPr>
      <w:rPr>
        <w:rFonts w:ascii="Courier New" w:hAnsi="Courier New" w:hint="default"/>
      </w:rPr>
    </w:lvl>
    <w:lvl w:ilvl="8" w:tplc="88CA18DA">
      <w:start w:val="1"/>
      <w:numFmt w:val="bullet"/>
      <w:lvlText w:val=""/>
      <w:lvlJc w:val="left"/>
      <w:pPr>
        <w:ind w:left="6480" w:hanging="360"/>
      </w:pPr>
      <w:rPr>
        <w:rFonts w:ascii="Wingdings" w:hAnsi="Wingdings" w:hint="default"/>
      </w:rPr>
    </w:lvl>
  </w:abstractNum>
  <w:abstractNum w:abstractNumId="15" w15:restartNumberingAfterBreak="0">
    <w:nsid w:val="0F74066B"/>
    <w:multiLevelType w:val="hybridMultilevel"/>
    <w:tmpl w:val="D946F1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0FBC42C6"/>
    <w:multiLevelType w:val="hybridMultilevel"/>
    <w:tmpl w:val="F25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07C0DF5"/>
    <w:multiLevelType w:val="hybridMultilevel"/>
    <w:tmpl w:val="34D67F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0DF601C"/>
    <w:multiLevelType w:val="hybridMultilevel"/>
    <w:tmpl w:val="D926302E"/>
    <w:lvl w:ilvl="0" w:tplc="AD88E534">
      <w:start w:val="1"/>
      <w:numFmt w:val="bullet"/>
      <w:lvlText w:val=""/>
      <w:lvlJc w:val="left"/>
      <w:pPr>
        <w:ind w:left="720" w:hanging="360"/>
      </w:pPr>
      <w:rPr>
        <w:rFonts w:ascii="Symbol" w:hAnsi="Symbol" w:hint="default"/>
      </w:rPr>
    </w:lvl>
    <w:lvl w:ilvl="1" w:tplc="7826B6F4">
      <w:start w:val="1"/>
      <w:numFmt w:val="bullet"/>
      <w:lvlText w:val="o"/>
      <w:lvlJc w:val="left"/>
      <w:pPr>
        <w:ind w:left="1440" w:hanging="360"/>
      </w:pPr>
      <w:rPr>
        <w:rFonts w:ascii="Courier New" w:hAnsi="Courier New" w:hint="default"/>
      </w:rPr>
    </w:lvl>
    <w:lvl w:ilvl="2" w:tplc="2C9CE9B2">
      <w:start w:val="1"/>
      <w:numFmt w:val="bullet"/>
      <w:lvlText w:val=""/>
      <w:lvlJc w:val="left"/>
      <w:pPr>
        <w:ind w:left="2160" w:hanging="360"/>
      </w:pPr>
      <w:rPr>
        <w:rFonts w:ascii="Wingdings" w:hAnsi="Wingdings" w:hint="default"/>
      </w:rPr>
    </w:lvl>
    <w:lvl w:ilvl="3" w:tplc="EF727368">
      <w:start w:val="1"/>
      <w:numFmt w:val="bullet"/>
      <w:lvlText w:val=""/>
      <w:lvlJc w:val="left"/>
      <w:pPr>
        <w:ind w:left="2880" w:hanging="360"/>
      </w:pPr>
      <w:rPr>
        <w:rFonts w:ascii="Symbol" w:hAnsi="Symbol" w:hint="default"/>
      </w:rPr>
    </w:lvl>
    <w:lvl w:ilvl="4" w:tplc="D77C51EA">
      <w:start w:val="1"/>
      <w:numFmt w:val="bullet"/>
      <w:lvlText w:val="o"/>
      <w:lvlJc w:val="left"/>
      <w:pPr>
        <w:ind w:left="3600" w:hanging="360"/>
      </w:pPr>
      <w:rPr>
        <w:rFonts w:ascii="Courier New" w:hAnsi="Courier New" w:hint="default"/>
      </w:rPr>
    </w:lvl>
    <w:lvl w:ilvl="5" w:tplc="EBA0E462">
      <w:start w:val="1"/>
      <w:numFmt w:val="bullet"/>
      <w:lvlText w:val=""/>
      <w:lvlJc w:val="left"/>
      <w:pPr>
        <w:ind w:left="4320" w:hanging="360"/>
      </w:pPr>
      <w:rPr>
        <w:rFonts w:ascii="Wingdings" w:hAnsi="Wingdings" w:hint="default"/>
      </w:rPr>
    </w:lvl>
    <w:lvl w:ilvl="6" w:tplc="41D4D794">
      <w:start w:val="1"/>
      <w:numFmt w:val="bullet"/>
      <w:lvlText w:val=""/>
      <w:lvlJc w:val="left"/>
      <w:pPr>
        <w:ind w:left="5040" w:hanging="360"/>
      </w:pPr>
      <w:rPr>
        <w:rFonts w:ascii="Symbol" w:hAnsi="Symbol" w:hint="default"/>
      </w:rPr>
    </w:lvl>
    <w:lvl w:ilvl="7" w:tplc="C7361D16">
      <w:start w:val="1"/>
      <w:numFmt w:val="bullet"/>
      <w:lvlText w:val="o"/>
      <w:lvlJc w:val="left"/>
      <w:pPr>
        <w:ind w:left="5760" w:hanging="360"/>
      </w:pPr>
      <w:rPr>
        <w:rFonts w:ascii="Courier New" w:hAnsi="Courier New" w:hint="default"/>
      </w:rPr>
    </w:lvl>
    <w:lvl w:ilvl="8" w:tplc="34D65C92">
      <w:start w:val="1"/>
      <w:numFmt w:val="bullet"/>
      <w:lvlText w:val=""/>
      <w:lvlJc w:val="left"/>
      <w:pPr>
        <w:ind w:left="6480" w:hanging="360"/>
      </w:pPr>
      <w:rPr>
        <w:rFonts w:ascii="Wingdings" w:hAnsi="Wingdings" w:hint="default"/>
      </w:rPr>
    </w:lvl>
  </w:abstractNum>
  <w:abstractNum w:abstractNumId="19" w15:restartNumberingAfterBreak="0">
    <w:nsid w:val="11517464"/>
    <w:multiLevelType w:val="multilevel"/>
    <w:tmpl w:val="D5B63D88"/>
    <w:styleLink w:val="Tiret"/>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20" w15:restartNumberingAfterBreak="0">
    <w:nsid w:val="11994BA3"/>
    <w:multiLevelType w:val="hybridMultilevel"/>
    <w:tmpl w:val="084A45A6"/>
    <w:lvl w:ilvl="0" w:tplc="5582C466">
      <w:start w:val="1"/>
      <w:numFmt w:val="bullet"/>
      <w:lvlText w:val=""/>
      <w:lvlJc w:val="left"/>
      <w:pPr>
        <w:ind w:left="720" w:hanging="360"/>
      </w:pPr>
      <w:rPr>
        <w:rFonts w:ascii="Symbol" w:hAnsi="Symbol" w:hint="default"/>
      </w:rPr>
    </w:lvl>
    <w:lvl w:ilvl="1" w:tplc="0A78DCE0">
      <w:start w:val="1"/>
      <w:numFmt w:val="bullet"/>
      <w:lvlText w:val="o"/>
      <w:lvlJc w:val="left"/>
      <w:pPr>
        <w:ind w:left="1440" w:hanging="360"/>
      </w:pPr>
      <w:rPr>
        <w:rFonts w:ascii="Courier New" w:hAnsi="Courier New" w:hint="default"/>
      </w:rPr>
    </w:lvl>
    <w:lvl w:ilvl="2" w:tplc="0E34490A">
      <w:start w:val="1"/>
      <w:numFmt w:val="bullet"/>
      <w:lvlText w:val=""/>
      <w:lvlJc w:val="left"/>
      <w:pPr>
        <w:ind w:left="2160" w:hanging="360"/>
      </w:pPr>
      <w:rPr>
        <w:rFonts w:ascii="Wingdings" w:hAnsi="Wingdings" w:hint="default"/>
      </w:rPr>
    </w:lvl>
    <w:lvl w:ilvl="3" w:tplc="748CBB78">
      <w:start w:val="1"/>
      <w:numFmt w:val="bullet"/>
      <w:lvlText w:val=""/>
      <w:lvlJc w:val="left"/>
      <w:pPr>
        <w:ind w:left="2880" w:hanging="360"/>
      </w:pPr>
      <w:rPr>
        <w:rFonts w:ascii="Symbol" w:hAnsi="Symbol" w:hint="default"/>
      </w:rPr>
    </w:lvl>
    <w:lvl w:ilvl="4" w:tplc="85B03814">
      <w:start w:val="1"/>
      <w:numFmt w:val="bullet"/>
      <w:lvlText w:val="o"/>
      <w:lvlJc w:val="left"/>
      <w:pPr>
        <w:ind w:left="3600" w:hanging="360"/>
      </w:pPr>
      <w:rPr>
        <w:rFonts w:ascii="Courier New" w:hAnsi="Courier New" w:hint="default"/>
      </w:rPr>
    </w:lvl>
    <w:lvl w:ilvl="5" w:tplc="D8084F00">
      <w:start w:val="1"/>
      <w:numFmt w:val="bullet"/>
      <w:lvlText w:val=""/>
      <w:lvlJc w:val="left"/>
      <w:pPr>
        <w:ind w:left="4320" w:hanging="360"/>
      </w:pPr>
      <w:rPr>
        <w:rFonts w:ascii="Wingdings" w:hAnsi="Wingdings" w:hint="default"/>
      </w:rPr>
    </w:lvl>
    <w:lvl w:ilvl="6" w:tplc="1CFC31C4">
      <w:start w:val="1"/>
      <w:numFmt w:val="bullet"/>
      <w:lvlText w:val=""/>
      <w:lvlJc w:val="left"/>
      <w:pPr>
        <w:ind w:left="5040" w:hanging="360"/>
      </w:pPr>
      <w:rPr>
        <w:rFonts w:ascii="Symbol" w:hAnsi="Symbol" w:hint="default"/>
      </w:rPr>
    </w:lvl>
    <w:lvl w:ilvl="7" w:tplc="8912EE9E">
      <w:start w:val="1"/>
      <w:numFmt w:val="bullet"/>
      <w:lvlText w:val="o"/>
      <w:lvlJc w:val="left"/>
      <w:pPr>
        <w:ind w:left="5760" w:hanging="360"/>
      </w:pPr>
      <w:rPr>
        <w:rFonts w:ascii="Courier New" w:hAnsi="Courier New" w:hint="default"/>
      </w:rPr>
    </w:lvl>
    <w:lvl w:ilvl="8" w:tplc="A7285D48">
      <w:start w:val="1"/>
      <w:numFmt w:val="bullet"/>
      <w:lvlText w:val=""/>
      <w:lvlJc w:val="left"/>
      <w:pPr>
        <w:ind w:left="6480" w:hanging="360"/>
      </w:pPr>
      <w:rPr>
        <w:rFonts w:ascii="Wingdings" w:hAnsi="Wingdings" w:hint="default"/>
      </w:rPr>
    </w:lvl>
  </w:abstractNum>
  <w:abstractNum w:abstractNumId="21" w15:restartNumberingAfterBreak="0">
    <w:nsid w:val="122E2404"/>
    <w:multiLevelType w:val="hybridMultilevel"/>
    <w:tmpl w:val="AE9292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12550736"/>
    <w:multiLevelType w:val="hybridMultilevel"/>
    <w:tmpl w:val="82F6A6FE"/>
    <w:lvl w:ilvl="0" w:tplc="D004D000">
      <w:start w:val="1"/>
      <w:numFmt w:val="bullet"/>
      <w:lvlText w:val=""/>
      <w:lvlJc w:val="left"/>
      <w:pPr>
        <w:ind w:left="720" w:hanging="360"/>
      </w:pPr>
      <w:rPr>
        <w:rFonts w:ascii="Symbol" w:hAnsi="Symbol" w:hint="default"/>
      </w:rPr>
    </w:lvl>
    <w:lvl w:ilvl="1" w:tplc="2C8654D6">
      <w:start w:val="1"/>
      <w:numFmt w:val="bullet"/>
      <w:lvlText w:val="o"/>
      <w:lvlJc w:val="left"/>
      <w:pPr>
        <w:ind w:left="1440" w:hanging="360"/>
      </w:pPr>
      <w:rPr>
        <w:rFonts w:ascii="Courier New" w:hAnsi="Courier New" w:hint="default"/>
      </w:rPr>
    </w:lvl>
    <w:lvl w:ilvl="2" w:tplc="053C0EF8">
      <w:start w:val="1"/>
      <w:numFmt w:val="bullet"/>
      <w:lvlText w:val=""/>
      <w:lvlJc w:val="left"/>
      <w:pPr>
        <w:ind w:left="2160" w:hanging="360"/>
      </w:pPr>
      <w:rPr>
        <w:rFonts w:ascii="Wingdings" w:hAnsi="Wingdings" w:hint="default"/>
      </w:rPr>
    </w:lvl>
    <w:lvl w:ilvl="3" w:tplc="876E0D04">
      <w:start w:val="1"/>
      <w:numFmt w:val="bullet"/>
      <w:lvlText w:val=""/>
      <w:lvlJc w:val="left"/>
      <w:pPr>
        <w:ind w:left="2880" w:hanging="360"/>
      </w:pPr>
      <w:rPr>
        <w:rFonts w:ascii="Symbol" w:hAnsi="Symbol" w:hint="default"/>
      </w:rPr>
    </w:lvl>
    <w:lvl w:ilvl="4" w:tplc="90DE2920">
      <w:start w:val="1"/>
      <w:numFmt w:val="bullet"/>
      <w:lvlText w:val="o"/>
      <w:lvlJc w:val="left"/>
      <w:pPr>
        <w:ind w:left="3600" w:hanging="360"/>
      </w:pPr>
      <w:rPr>
        <w:rFonts w:ascii="Courier New" w:hAnsi="Courier New" w:hint="default"/>
      </w:rPr>
    </w:lvl>
    <w:lvl w:ilvl="5" w:tplc="3F64563E">
      <w:start w:val="1"/>
      <w:numFmt w:val="bullet"/>
      <w:lvlText w:val=""/>
      <w:lvlJc w:val="left"/>
      <w:pPr>
        <w:ind w:left="4320" w:hanging="360"/>
      </w:pPr>
      <w:rPr>
        <w:rFonts w:ascii="Wingdings" w:hAnsi="Wingdings" w:hint="default"/>
      </w:rPr>
    </w:lvl>
    <w:lvl w:ilvl="6" w:tplc="F502F95E">
      <w:start w:val="1"/>
      <w:numFmt w:val="bullet"/>
      <w:lvlText w:val=""/>
      <w:lvlJc w:val="left"/>
      <w:pPr>
        <w:ind w:left="5040" w:hanging="360"/>
      </w:pPr>
      <w:rPr>
        <w:rFonts w:ascii="Symbol" w:hAnsi="Symbol" w:hint="default"/>
      </w:rPr>
    </w:lvl>
    <w:lvl w:ilvl="7" w:tplc="561A7964">
      <w:start w:val="1"/>
      <w:numFmt w:val="bullet"/>
      <w:lvlText w:val="o"/>
      <w:lvlJc w:val="left"/>
      <w:pPr>
        <w:ind w:left="5760" w:hanging="360"/>
      </w:pPr>
      <w:rPr>
        <w:rFonts w:ascii="Courier New" w:hAnsi="Courier New" w:hint="default"/>
      </w:rPr>
    </w:lvl>
    <w:lvl w:ilvl="8" w:tplc="6194E5BC">
      <w:start w:val="1"/>
      <w:numFmt w:val="bullet"/>
      <w:lvlText w:val=""/>
      <w:lvlJc w:val="left"/>
      <w:pPr>
        <w:ind w:left="6480" w:hanging="360"/>
      </w:pPr>
      <w:rPr>
        <w:rFonts w:ascii="Wingdings" w:hAnsi="Wingdings" w:hint="default"/>
      </w:rPr>
    </w:lvl>
  </w:abstractNum>
  <w:abstractNum w:abstractNumId="23" w15:restartNumberingAfterBreak="0">
    <w:nsid w:val="1367104A"/>
    <w:multiLevelType w:val="hybridMultilevel"/>
    <w:tmpl w:val="FFFFFFFF"/>
    <w:lvl w:ilvl="0" w:tplc="264A36A2">
      <w:start w:val="1"/>
      <w:numFmt w:val="bullet"/>
      <w:lvlText w:val=""/>
      <w:lvlJc w:val="left"/>
      <w:pPr>
        <w:ind w:left="720" w:hanging="360"/>
      </w:pPr>
      <w:rPr>
        <w:rFonts w:ascii="Symbol" w:hAnsi="Symbol" w:hint="default"/>
      </w:rPr>
    </w:lvl>
    <w:lvl w:ilvl="1" w:tplc="68169360">
      <w:start w:val="1"/>
      <w:numFmt w:val="bullet"/>
      <w:lvlText w:val="o"/>
      <w:lvlJc w:val="left"/>
      <w:pPr>
        <w:ind w:left="1440" w:hanging="360"/>
      </w:pPr>
      <w:rPr>
        <w:rFonts w:ascii="Courier New" w:hAnsi="Courier New" w:hint="default"/>
      </w:rPr>
    </w:lvl>
    <w:lvl w:ilvl="2" w:tplc="36A49B3C">
      <w:start w:val="1"/>
      <w:numFmt w:val="bullet"/>
      <w:lvlText w:val=""/>
      <w:lvlJc w:val="left"/>
      <w:pPr>
        <w:ind w:left="2160" w:hanging="360"/>
      </w:pPr>
      <w:rPr>
        <w:rFonts w:ascii="Wingdings" w:hAnsi="Wingdings" w:hint="default"/>
      </w:rPr>
    </w:lvl>
    <w:lvl w:ilvl="3" w:tplc="C9008D02">
      <w:start w:val="1"/>
      <w:numFmt w:val="bullet"/>
      <w:lvlText w:val=""/>
      <w:lvlJc w:val="left"/>
      <w:pPr>
        <w:ind w:left="2880" w:hanging="360"/>
      </w:pPr>
      <w:rPr>
        <w:rFonts w:ascii="Symbol" w:hAnsi="Symbol" w:hint="default"/>
      </w:rPr>
    </w:lvl>
    <w:lvl w:ilvl="4" w:tplc="28547812">
      <w:start w:val="1"/>
      <w:numFmt w:val="bullet"/>
      <w:lvlText w:val="o"/>
      <w:lvlJc w:val="left"/>
      <w:pPr>
        <w:ind w:left="3600" w:hanging="360"/>
      </w:pPr>
      <w:rPr>
        <w:rFonts w:ascii="Courier New" w:hAnsi="Courier New" w:hint="default"/>
      </w:rPr>
    </w:lvl>
    <w:lvl w:ilvl="5" w:tplc="C8EEC58A">
      <w:start w:val="1"/>
      <w:numFmt w:val="bullet"/>
      <w:lvlText w:val=""/>
      <w:lvlJc w:val="left"/>
      <w:pPr>
        <w:ind w:left="4320" w:hanging="360"/>
      </w:pPr>
      <w:rPr>
        <w:rFonts w:ascii="Wingdings" w:hAnsi="Wingdings" w:hint="default"/>
      </w:rPr>
    </w:lvl>
    <w:lvl w:ilvl="6" w:tplc="CA1C385C">
      <w:start w:val="1"/>
      <w:numFmt w:val="bullet"/>
      <w:lvlText w:val=""/>
      <w:lvlJc w:val="left"/>
      <w:pPr>
        <w:ind w:left="5040" w:hanging="360"/>
      </w:pPr>
      <w:rPr>
        <w:rFonts w:ascii="Symbol" w:hAnsi="Symbol" w:hint="default"/>
      </w:rPr>
    </w:lvl>
    <w:lvl w:ilvl="7" w:tplc="B1860808">
      <w:start w:val="1"/>
      <w:numFmt w:val="bullet"/>
      <w:lvlText w:val="o"/>
      <w:lvlJc w:val="left"/>
      <w:pPr>
        <w:ind w:left="5760" w:hanging="360"/>
      </w:pPr>
      <w:rPr>
        <w:rFonts w:ascii="Courier New" w:hAnsi="Courier New" w:hint="default"/>
      </w:rPr>
    </w:lvl>
    <w:lvl w:ilvl="8" w:tplc="80B2B46A">
      <w:start w:val="1"/>
      <w:numFmt w:val="bullet"/>
      <w:lvlText w:val=""/>
      <w:lvlJc w:val="left"/>
      <w:pPr>
        <w:ind w:left="6480" w:hanging="360"/>
      </w:pPr>
      <w:rPr>
        <w:rFonts w:ascii="Wingdings" w:hAnsi="Wingdings" w:hint="default"/>
      </w:rPr>
    </w:lvl>
  </w:abstractNum>
  <w:abstractNum w:abstractNumId="24" w15:restartNumberingAfterBreak="0">
    <w:nsid w:val="14E667DD"/>
    <w:multiLevelType w:val="hybridMultilevel"/>
    <w:tmpl w:val="CBCCDA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163E017D"/>
    <w:multiLevelType w:val="hybridMultilevel"/>
    <w:tmpl w:val="6B122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1681053D"/>
    <w:multiLevelType w:val="hybridMultilevel"/>
    <w:tmpl w:val="FFFFFFFF"/>
    <w:lvl w:ilvl="0" w:tplc="592436AC">
      <w:start w:val="1"/>
      <w:numFmt w:val="bullet"/>
      <w:lvlText w:val=""/>
      <w:lvlJc w:val="left"/>
      <w:pPr>
        <w:ind w:left="720" w:hanging="360"/>
      </w:pPr>
      <w:rPr>
        <w:rFonts w:ascii="Symbol" w:hAnsi="Symbol" w:hint="default"/>
      </w:rPr>
    </w:lvl>
    <w:lvl w:ilvl="1" w:tplc="BB44C6B8">
      <w:start w:val="1"/>
      <w:numFmt w:val="bullet"/>
      <w:lvlText w:val="o"/>
      <w:lvlJc w:val="left"/>
      <w:pPr>
        <w:ind w:left="1440" w:hanging="360"/>
      </w:pPr>
      <w:rPr>
        <w:rFonts w:ascii="Courier New" w:hAnsi="Courier New" w:hint="default"/>
      </w:rPr>
    </w:lvl>
    <w:lvl w:ilvl="2" w:tplc="0C0CA296">
      <w:start w:val="1"/>
      <w:numFmt w:val="bullet"/>
      <w:lvlText w:val=""/>
      <w:lvlJc w:val="left"/>
      <w:pPr>
        <w:ind w:left="2160" w:hanging="360"/>
      </w:pPr>
      <w:rPr>
        <w:rFonts w:ascii="Wingdings" w:hAnsi="Wingdings" w:hint="default"/>
      </w:rPr>
    </w:lvl>
    <w:lvl w:ilvl="3" w:tplc="F8EE54BE">
      <w:start w:val="1"/>
      <w:numFmt w:val="bullet"/>
      <w:lvlText w:val=""/>
      <w:lvlJc w:val="left"/>
      <w:pPr>
        <w:ind w:left="2880" w:hanging="360"/>
      </w:pPr>
      <w:rPr>
        <w:rFonts w:ascii="Symbol" w:hAnsi="Symbol" w:hint="default"/>
      </w:rPr>
    </w:lvl>
    <w:lvl w:ilvl="4" w:tplc="6778E306">
      <w:start w:val="1"/>
      <w:numFmt w:val="bullet"/>
      <w:lvlText w:val="o"/>
      <w:lvlJc w:val="left"/>
      <w:pPr>
        <w:ind w:left="3600" w:hanging="360"/>
      </w:pPr>
      <w:rPr>
        <w:rFonts w:ascii="Courier New" w:hAnsi="Courier New" w:hint="default"/>
      </w:rPr>
    </w:lvl>
    <w:lvl w:ilvl="5" w:tplc="2222D796">
      <w:start w:val="1"/>
      <w:numFmt w:val="bullet"/>
      <w:lvlText w:val=""/>
      <w:lvlJc w:val="left"/>
      <w:pPr>
        <w:ind w:left="4320" w:hanging="360"/>
      </w:pPr>
      <w:rPr>
        <w:rFonts w:ascii="Wingdings" w:hAnsi="Wingdings" w:hint="default"/>
      </w:rPr>
    </w:lvl>
    <w:lvl w:ilvl="6" w:tplc="3D0415D4">
      <w:start w:val="1"/>
      <w:numFmt w:val="bullet"/>
      <w:lvlText w:val=""/>
      <w:lvlJc w:val="left"/>
      <w:pPr>
        <w:ind w:left="5040" w:hanging="360"/>
      </w:pPr>
      <w:rPr>
        <w:rFonts w:ascii="Symbol" w:hAnsi="Symbol" w:hint="default"/>
      </w:rPr>
    </w:lvl>
    <w:lvl w:ilvl="7" w:tplc="DBBC34B2">
      <w:start w:val="1"/>
      <w:numFmt w:val="bullet"/>
      <w:lvlText w:val="o"/>
      <w:lvlJc w:val="left"/>
      <w:pPr>
        <w:ind w:left="5760" w:hanging="360"/>
      </w:pPr>
      <w:rPr>
        <w:rFonts w:ascii="Courier New" w:hAnsi="Courier New" w:hint="default"/>
      </w:rPr>
    </w:lvl>
    <w:lvl w:ilvl="8" w:tplc="0F30280A">
      <w:start w:val="1"/>
      <w:numFmt w:val="bullet"/>
      <w:lvlText w:val=""/>
      <w:lvlJc w:val="left"/>
      <w:pPr>
        <w:ind w:left="6480" w:hanging="360"/>
      </w:pPr>
      <w:rPr>
        <w:rFonts w:ascii="Wingdings" w:hAnsi="Wingdings" w:hint="default"/>
      </w:rPr>
    </w:lvl>
  </w:abstractNum>
  <w:abstractNum w:abstractNumId="27" w15:restartNumberingAfterBreak="0">
    <w:nsid w:val="169A54B4"/>
    <w:multiLevelType w:val="hybridMultilevel"/>
    <w:tmpl w:val="691605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191D1C41"/>
    <w:multiLevelType w:val="hybridMultilevel"/>
    <w:tmpl w:val="FF7CC608"/>
    <w:lvl w:ilvl="0" w:tplc="E0A6F1A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1AA7274C"/>
    <w:multiLevelType w:val="hybridMultilevel"/>
    <w:tmpl w:val="748A75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1B472677"/>
    <w:multiLevelType w:val="hybridMultilevel"/>
    <w:tmpl w:val="98F4609A"/>
    <w:lvl w:ilvl="0" w:tplc="7840B4D8">
      <w:start w:val="1"/>
      <w:numFmt w:val="bullet"/>
      <w:lvlText w:val=""/>
      <w:lvlJc w:val="left"/>
      <w:pPr>
        <w:ind w:left="720" w:hanging="360"/>
      </w:pPr>
      <w:rPr>
        <w:rFonts w:ascii="Symbol" w:hAnsi="Symbol" w:hint="default"/>
      </w:rPr>
    </w:lvl>
    <w:lvl w:ilvl="1" w:tplc="576C5E72">
      <w:start w:val="1"/>
      <w:numFmt w:val="bullet"/>
      <w:lvlText w:val="o"/>
      <w:lvlJc w:val="left"/>
      <w:pPr>
        <w:ind w:left="1440" w:hanging="360"/>
      </w:pPr>
      <w:rPr>
        <w:rFonts w:ascii="Courier New" w:hAnsi="Courier New" w:hint="default"/>
      </w:rPr>
    </w:lvl>
    <w:lvl w:ilvl="2" w:tplc="9C9A33BA">
      <w:start w:val="1"/>
      <w:numFmt w:val="bullet"/>
      <w:lvlText w:val=""/>
      <w:lvlJc w:val="left"/>
      <w:pPr>
        <w:ind w:left="2160" w:hanging="360"/>
      </w:pPr>
      <w:rPr>
        <w:rFonts w:ascii="Wingdings" w:hAnsi="Wingdings" w:hint="default"/>
      </w:rPr>
    </w:lvl>
    <w:lvl w:ilvl="3" w:tplc="C1F69380">
      <w:start w:val="1"/>
      <w:numFmt w:val="bullet"/>
      <w:lvlText w:val=""/>
      <w:lvlJc w:val="left"/>
      <w:pPr>
        <w:ind w:left="2880" w:hanging="360"/>
      </w:pPr>
      <w:rPr>
        <w:rFonts w:ascii="Symbol" w:hAnsi="Symbol" w:hint="default"/>
      </w:rPr>
    </w:lvl>
    <w:lvl w:ilvl="4" w:tplc="1ECAB01A">
      <w:start w:val="1"/>
      <w:numFmt w:val="bullet"/>
      <w:lvlText w:val="o"/>
      <w:lvlJc w:val="left"/>
      <w:pPr>
        <w:ind w:left="3600" w:hanging="360"/>
      </w:pPr>
      <w:rPr>
        <w:rFonts w:ascii="Courier New" w:hAnsi="Courier New" w:hint="default"/>
      </w:rPr>
    </w:lvl>
    <w:lvl w:ilvl="5" w:tplc="5DB8D11C">
      <w:start w:val="1"/>
      <w:numFmt w:val="bullet"/>
      <w:lvlText w:val=""/>
      <w:lvlJc w:val="left"/>
      <w:pPr>
        <w:ind w:left="4320" w:hanging="360"/>
      </w:pPr>
      <w:rPr>
        <w:rFonts w:ascii="Wingdings" w:hAnsi="Wingdings" w:hint="default"/>
      </w:rPr>
    </w:lvl>
    <w:lvl w:ilvl="6" w:tplc="CC080CBA">
      <w:start w:val="1"/>
      <w:numFmt w:val="bullet"/>
      <w:lvlText w:val=""/>
      <w:lvlJc w:val="left"/>
      <w:pPr>
        <w:ind w:left="5040" w:hanging="360"/>
      </w:pPr>
      <w:rPr>
        <w:rFonts w:ascii="Symbol" w:hAnsi="Symbol" w:hint="default"/>
      </w:rPr>
    </w:lvl>
    <w:lvl w:ilvl="7" w:tplc="B156D4D0">
      <w:start w:val="1"/>
      <w:numFmt w:val="bullet"/>
      <w:lvlText w:val="o"/>
      <w:lvlJc w:val="left"/>
      <w:pPr>
        <w:ind w:left="5760" w:hanging="360"/>
      </w:pPr>
      <w:rPr>
        <w:rFonts w:ascii="Courier New" w:hAnsi="Courier New" w:hint="default"/>
      </w:rPr>
    </w:lvl>
    <w:lvl w:ilvl="8" w:tplc="A82AFFBA">
      <w:start w:val="1"/>
      <w:numFmt w:val="bullet"/>
      <w:lvlText w:val=""/>
      <w:lvlJc w:val="left"/>
      <w:pPr>
        <w:ind w:left="6480" w:hanging="360"/>
      </w:pPr>
      <w:rPr>
        <w:rFonts w:ascii="Wingdings" w:hAnsi="Wingdings" w:hint="default"/>
      </w:rPr>
    </w:lvl>
  </w:abstractNum>
  <w:abstractNum w:abstractNumId="31" w15:restartNumberingAfterBreak="0">
    <w:nsid w:val="1CC430D6"/>
    <w:multiLevelType w:val="hybridMultilevel"/>
    <w:tmpl w:val="7F72DD5C"/>
    <w:lvl w:ilvl="0" w:tplc="BD10B3BC">
      <w:start w:val="1"/>
      <w:numFmt w:val="bullet"/>
      <w:lvlText w:val=""/>
      <w:lvlJc w:val="left"/>
      <w:pPr>
        <w:ind w:left="720" w:hanging="360"/>
      </w:pPr>
      <w:rPr>
        <w:rFonts w:ascii="Symbol" w:hAnsi="Symbol" w:hint="default"/>
      </w:rPr>
    </w:lvl>
    <w:lvl w:ilvl="1" w:tplc="D87A5F8E">
      <w:start w:val="1"/>
      <w:numFmt w:val="bullet"/>
      <w:lvlText w:val="o"/>
      <w:lvlJc w:val="left"/>
      <w:pPr>
        <w:ind w:left="1440" w:hanging="360"/>
      </w:pPr>
      <w:rPr>
        <w:rFonts w:ascii="Courier New" w:hAnsi="Courier New" w:hint="default"/>
      </w:rPr>
    </w:lvl>
    <w:lvl w:ilvl="2" w:tplc="5A8C3916">
      <w:start w:val="1"/>
      <w:numFmt w:val="bullet"/>
      <w:lvlText w:val=""/>
      <w:lvlJc w:val="left"/>
      <w:pPr>
        <w:ind w:left="2160" w:hanging="360"/>
      </w:pPr>
      <w:rPr>
        <w:rFonts w:ascii="Wingdings" w:hAnsi="Wingdings" w:hint="default"/>
      </w:rPr>
    </w:lvl>
    <w:lvl w:ilvl="3" w:tplc="85E63F4E">
      <w:start w:val="1"/>
      <w:numFmt w:val="bullet"/>
      <w:lvlText w:val=""/>
      <w:lvlJc w:val="left"/>
      <w:pPr>
        <w:ind w:left="2880" w:hanging="360"/>
      </w:pPr>
      <w:rPr>
        <w:rFonts w:ascii="Symbol" w:hAnsi="Symbol" w:hint="default"/>
      </w:rPr>
    </w:lvl>
    <w:lvl w:ilvl="4" w:tplc="F3268A10">
      <w:start w:val="1"/>
      <w:numFmt w:val="bullet"/>
      <w:lvlText w:val="o"/>
      <w:lvlJc w:val="left"/>
      <w:pPr>
        <w:ind w:left="3600" w:hanging="360"/>
      </w:pPr>
      <w:rPr>
        <w:rFonts w:ascii="Courier New" w:hAnsi="Courier New" w:hint="default"/>
      </w:rPr>
    </w:lvl>
    <w:lvl w:ilvl="5" w:tplc="F5649930">
      <w:start w:val="1"/>
      <w:numFmt w:val="bullet"/>
      <w:lvlText w:val=""/>
      <w:lvlJc w:val="left"/>
      <w:pPr>
        <w:ind w:left="4320" w:hanging="360"/>
      </w:pPr>
      <w:rPr>
        <w:rFonts w:ascii="Wingdings" w:hAnsi="Wingdings" w:hint="default"/>
      </w:rPr>
    </w:lvl>
    <w:lvl w:ilvl="6" w:tplc="4BA2D858">
      <w:start w:val="1"/>
      <w:numFmt w:val="bullet"/>
      <w:lvlText w:val=""/>
      <w:lvlJc w:val="left"/>
      <w:pPr>
        <w:ind w:left="5040" w:hanging="360"/>
      </w:pPr>
      <w:rPr>
        <w:rFonts w:ascii="Symbol" w:hAnsi="Symbol" w:hint="default"/>
      </w:rPr>
    </w:lvl>
    <w:lvl w:ilvl="7" w:tplc="50F41AC0">
      <w:start w:val="1"/>
      <w:numFmt w:val="bullet"/>
      <w:lvlText w:val="o"/>
      <w:lvlJc w:val="left"/>
      <w:pPr>
        <w:ind w:left="5760" w:hanging="360"/>
      </w:pPr>
      <w:rPr>
        <w:rFonts w:ascii="Courier New" w:hAnsi="Courier New" w:hint="default"/>
      </w:rPr>
    </w:lvl>
    <w:lvl w:ilvl="8" w:tplc="99BC7118">
      <w:start w:val="1"/>
      <w:numFmt w:val="bullet"/>
      <w:lvlText w:val=""/>
      <w:lvlJc w:val="left"/>
      <w:pPr>
        <w:ind w:left="6480" w:hanging="360"/>
      </w:pPr>
      <w:rPr>
        <w:rFonts w:ascii="Wingdings" w:hAnsi="Wingdings" w:hint="default"/>
      </w:rPr>
    </w:lvl>
  </w:abstractNum>
  <w:abstractNum w:abstractNumId="32" w15:restartNumberingAfterBreak="0">
    <w:nsid w:val="1D266112"/>
    <w:multiLevelType w:val="hybridMultilevel"/>
    <w:tmpl w:val="F8FEE1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20D00037"/>
    <w:multiLevelType w:val="hybridMultilevel"/>
    <w:tmpl w:val="B90453CE"/>
    <w:lvl w:ilvl="0" w:tplc="8DF68BF0">
      <w:start w:val="1"/>
      <w:numFmt w:val="bullet"/>
      <w:lvlText w:val=""/>
      <w:lvlJc w:val="left"/>
      <w:pPr>
        <w:ind w:left="720" w:hanging="360"/>
      </w:pPr>
      <w:rPr>
        <w:rFonts w:ascii="Symbol" w:hAnsi="Symbol" w:hint="default"/>
      </w:rPr>
    </w:lvl>
    <w:lvl w:ilvl="1" w:tplc="FF8AD442">
      <w:start w:val="1"/>
      <w:numFmt w:val="bullet"/>
      <w:lvlText w:val="o"/>
      <w:lvlJc w:val="left"/>
      <w:pPr>
        <w:ind w:left="1440" w:hanging="360"/>
      </w:pPr>
      <w:rPr>
        <w:rFonts w:ascii="Courier New" w:hAnsi="Courier New" w:hint="default"/>
      </w:rPr>
    </w:lvl>
    <w:lvl w:ilvl="2" w:tplc="94E8261E">
      <w:start w:val="1"/>
      <w:numFmt w:val="bullet"/>
      <w:lvlText w:val=""/>
      <w:lvlJc w:val="left"/>
      <w:pPr>
        <w:ind w:left="2160" w:hanging="360"/>
      </w:pPr>
      <w:rPr>
        <w:rFonts w:ascii="Wingdings" w:hAnsi="Wingdings" w:hint="default"/>
      </w:rPr>
    </w:lvl>
    <w:lvl w:ilvl="3" w:tplc="A0F44A54">
      <w:start w:val="1"/>
      <w:numFmt w:val="bullet"/>
      <w:lvlText w:val=""/>
      <w:lvlJc w:val="left"/>
      <w:pPr>
        <w:ind w:left="2880" w:hanging="360"/>
      </w:pPr>
      <w:rPr>
        <w:rFonts w:ascii="Symbol" w:hAnsi="Symbol" w:hint="default"/>
      </w:rPr>
    </w:lvl>
    <w:lvl w:ilvl="4" w:tplc="075802B0">
      <w:start w:val="1"/>
      <w:numFmt w:val="bullet"/>
      <w:lvlText w:val="o"/>
      <w:lvlJc w:val="left"/>
      <w:pPr>
        <w:ind w:left="3600" w:hanging="360"/>
      </w:pPr>
      <w:rPr>
        <w:rFonts w:ascii="Courier New" w:hAnsi="Courier New" w:hint="default"/>
      </w:rPr>
    </w:lvl>
    <w:lvl w:ilvl="5" w:tplc="56C41D7E">
      <w:start w:val="1"/>
      <w:numFmt w:val="bullet"/>
      <w:lvlText w:val=""/>
      <w:lvlJc w:val="left"/>
      <w:pPr>
        <w:ind w:left="4320" w:hanging="360"/>
      </w:pPr>
      <w:rPr>
        <w:rFonts w:ascii="Wingdings" w:hAnsi="Wingdings" w:hint="default"/>
      </w:rPr>
    </w:lvl>
    <w:lvl w:ilvl="6" w:tplc="CFD2285E">
      <w:start w:val="1"/>
      <w:numFmt w:val="bullet"/>
      <w:lvlText w:val=""/>
      <w:lvlJc w:val="left"/>
      <w:pPr>
        <w:ind w:left="5040" w:hanging="360"/>
      </w:pPr>
      <w:rPr>
        <w:rFonts w:ascii="Symbol" w:hAnsi="Symbol" w:hint="default"/>
      </w:rPr>
    </w:lvl>
    <w:lvl w:ilvl="7" w:tplc="ED0214B6">
      <w:start w:val="1"/>
      <w:numFmt w:val="bullet"/>
      <w:lvlText w:val="o"/>
      <w:lvlJc w:val="left"/>
      <w:pPr>
        <w:ind w:left="5760" w:hanging="360"/>
      </w:pPr>
      <w:rPr>
        <w:rFonts w:ascii="Courier New" w:hAnsi="Courier New" w:hint="default"/>
      </w:rPr>
    </w:lvl>
    <w:lvl w:ilvl="8" w:tplc="009CC3F6">
      <w:start w:val="1"/>
      <w:numFmt w:val="bullet"/>
      <w:lvlText w:val=""/>
      <w:lvlJc w:val="left"/>
      <w:pPr>
        <w:ind w:left="6480" w:hanging="360"/>
      </w:pPr>
      <w:rPr>
        <w:rFonts w:ascii="Wingdings" w:hAnsi="Wingdings" w:hint="default"/>
      </w:rPr>
    </w:lvl>
  </w:abstractNum>
  <w:abstractNum w:abstractNumId="34" w15:restartNumberingAfterBreak="0">
    <w:nsid w:val="21197CC0"/>
    <w:multiLevelType w:val="hybridMultilevel"/>
    <w:tmpl w:val="548E3C26"/>
    <w:lvl w:ilvl="0" w:tplc="D7125F9C">
      <w:start w:val="1"/>
      <w:numFmt w:val="bullet"/>
      <w:lvlText w:val=""/>
      <w:lvlJc w:val="left"/>
      <w:pPr>
        <w:ind w:left="720" w:hanging="360"/>
      </w:pPr>
      <w:rPr>
        <w:rFonts w:ascii="Symbol" w:hAnsi="Symbol" w:hint="default"/>
      </w:rPr>
    </w:lvl>
    <w:lvl w:ilvl="1" w:tplc="3D5ECD20">
      <w:start w:val="1"/>
      <w:numFmt w:val="bullet"/>
      <w:lvlText w:val="o"/>
      <w:lvlJc w:val="left"/>
      <w:pPr>
        <w:ind w:left="1440" w:hanging="360"/>
      </w:pPr>
      <w:rPr>
        <w:rFonts w:ascii="Courier New" w:hAnsi="Courier New" w:hint="default"/>
      </w:rPr>
    </w:lvl>
    <w:lvl w:ilvl="2" w:tplc="DAB86136">
      <w:start w:val="1"/>
      <w:numFmt w:val="bullet"/>
      <w:lvlText w:val=""/>
      <w:lvlJc w:val="left"/>
      <w:pPr>
        <w:ind w:left="2160" w:hanging="360"/>
      </w:pPr>
      <w:rPr>
        <w:rFonts w:ascii="Wingdings" w:hAnsi="Wingdings" w:hint="default"/>
      </w:rPr>
    </w:lvl>
    <w:lvl w:ilvl="3" w:tplc="D8083EA4">
      <w:start w:val="1"/>
      <w:numFmt w:val="bullet"/>
      <w:lvlText w:val=""/>
      <w:lvlJc w:val="left"/>
      <w:pPr>
        <w:ind w:left="2880" w:hanging="360"/>
      </w:pPr>
      <w:rPr>
        <w:rFonts w:ascii="Symbol" w:hAnsi="Symbol" w:hint="default"/>
      </w:rPr>
    </w:lvl>
    <w:lvl w:ilvl="4" w:tplc="7A6608AA">
      <w:start w:val="1"/>
      <w:numFmt w:val="bullet"/>
      <w:lvlText w:val="o"/>
      <w:lvlJc w:val="left"/>
      <w:pPr>
        <w:ind w:left="3600" w:hanging="360"/>
      </w:pPr>
      <w:rPr>
        <w:rFonts w:ascii="Courier New" w:hAnsi="Courier New" w:hint="default"/>
      </w:rPr>
    </w:lvl>
    <w:lvl w:ilvl="5" w:tplc="C78E12F6">
      <w:start w:val="1"/>
      <w:numFmt w:val="bullet"/>
      <w:lvlText w:val=""/>
      <w:lvlJc w:val="left"/>
      <w:pPr>
        <w:ind w:left="4320" w:hanging="360"/>
      </w:pPr>
      <w:rPr>
        <w:rFonts w:ascii="Wingdings" w:hAnsi="Wingdings" w:hint="default"/>
      </w:rPr>
    </w:lvl>
    <w:lvl w:ilvl="6" w:tplc="C31A4738">
      <w:start w:val="1"/>
      <w:numFmt w:val="bullet"/>
      <w:lvlText w:val=""/>
      <w:lvlJc w:val="left"/>
      <w:pPr>
        <w:ind w:left="5040" w:hanging="360"/>
      </w:pPr>
      <w:rPr>
        <w:rFonts w:ascii="Symbol" w:hAnsi="Symbol" w:hint="default"/>
      </w:rPr>
    </w:lvl>
    <w:lvl w:ilvl="7" w:tplc="B8F41380">
      <w:start w:val="1"/>
      <w:numFmt w:val="bullet"/>
      <w:lvlText w:val="o"/>
      <w:lvlJc w:val="left"/>
      <w:pPr>
        <w:ind w:left="5760" w:hanging="360"/>
      </w:pPr>
      <w:rPr>
        <w:rFonts w:ascii="Courier New" w:hAnsi="Courier New" w:hint="default"/>
      </w:rPr>
    </w:lvl>
    <w:lvl w:ilvl="8" w:tplc="9DDEB4A2">
      <w:start w:val="1"/>
      <w:numFmt w:val="bullet"/>
      <w:lvlText w:val=""/>
      <w:lvlJc w:val="left"/>
      <w:pPr>
        <w:ind w:left="6480" w:hanging="360"/>
      </w:pPr>
      <w:rPr>
        <w:rFonts w:ascii="Wingdings" w:hAnsi="Wingdings" w:hint="default"/>
      </w:rPr>
    </w:lvl>
  </w:abstractNum>
  <w:abstractNum w:abstractNumId="35" w15:restartNumberingAfterBreak="0">
    <w:nsid w:val="21BC5012"/>
    <w:multiLevelType w:val="hybridMultilevel"/>
    <w:tmpl w:val="FFFFFFFF"/>
    <w:lvl w:ilvl="0" w:tplc="2F6A4B26">
      <w:start w:val="1"/>
      <w:numFmt w:val="bullet"/>
      <w:lvlText w:val=""/>
      <w:lvlJc w:val="left"/>
      <w:pPr>
        <w:ind w:left="720" w:hanging="360"/>
      </w:pPr>
      <w:rPr>
        <w:rFonts w:ascii="Symbol" w:hAnsi="Symbol" w:hint="default"/>
      </w:rPr>
    </w:lvl>
    <w:lvl w:ilvl="1" w:tplc="63E4B992">
      <w:start w:val="1"/>
      <w:numFmt w:val="bullet"/>
      <w:lvlText w:val="o"/>
      <w:lvlJc w:val="left"/>
      <w:pPr>
        <w:ind w:left="1440" w:hanging="360"/>
      </w:pPr>
      <w:rPr>
        <w:rFonts w:ascii="Courier New" w:hAnsi="Courier New" w:hint="default"/>
      </w:rPr>
    </w:lvl>
    <w:lvl w:ilvl="2" w:tplc="AFA03718">
      <w:start w:val="1"/>
      <w:numFmt w:val="bullet"/>
      <w:lvlText w:val=""/>
      <w:lvlJc w:val="left"/>
      <w:pPr>
        <w:ind w:left="2160" w:hanging="360"/>
      </w:pPr>
      <w:rPr>
        <w:rFonts w:ascii="Wingdings" w:hAnsi="Wingdings" w:hint="default"/>
      </w:rPr>
    </w:lvl>
    <w:lvl w:ilvl="3" w:tplc="1152B7D8">
      <w:start w:val="1"/>
      <w:numFmt w:val="bullet"/>
      <w:lvlText w:val=""/>
      <w:lvlJc w:val="left"/>
      <w:pPr>
        <w:ind w:left="2880" w:hanging="360"/>
      </w:pPr>
      <w:rPr>
        <w:rFonts w:ascii="Symbol" w:hAnsi="Symbol" w:hint="default"/>
      </w:rPr>
    </w:lvl>
    <w:lvl w:ilvl="4" w:tplc="8708D072">
      <w:start w:val="1"/>
      <w:numFmt w:val="bullet"/>
      <w:lvlText w:val="o"/>
      <w:lvlJc w:val="left"/>
      <w:pPr>
        <w:ind w:left="3600" w:hanging="360"/>
      </w:pPr>
      <w:rPr>
        <w:rFonts w:ascii="Courier New" w:hAnsi="Courier New" w:hint="default"/>
      </w:rPr>
    </w:lvl>
    <w:lvl w:ilvl="5" w:tplc="556A349C">
      <w:start w:val="1"/>
      <w:numFmt w:val="bullet"/>
      <w:lvlText w:val=""/>
      <w:lvlJc w:val="left"/>
      <w:pPr>
        <w:ind w:left="4320" w:hanging="360"/>
      </w:pPr>
      <w:rPr>
        <w:rFonts w:ascii="Wingdings" w:hAnsi="Wingdings" w:hint="default"/>
      </w:rPr>
    </w:lvl>
    <w:lvl w:ilvl="6" w:tplc="A75052B6">
      <w:start w:val="1"/>
      <w:numFmt w:val="bullet"/>
      <w:lvlText w:val=""/>
      <w:lvlJc w:val="left"/>
      <w:pPr>
        <w:ind w:left="5040" w:hanging="360"/>
      </w:pPr>
      <w:rPr>
        <w:rFonts w:ascii="Symbol" w:hAnsi="Symbol" w:hint="default"/>
      </w:rPr>
    </w:lvl>
    <w:lvl w:ilvl="7" w:tplc="86CA80B8">
      <w:start w:val="1"/>
      <w:numFmt w:val="bullet"/>
      <w:lvlText w:val="o"/>
      <w:lvlJc w:val="left"/>
      <w:pPr>
        <w:ind w:left="5760" w:hanging="360"/>
      </w:pPr>
      <w:rPr>
        <w:rFonts w:ascii="Courier New" w:hAnsi="Courier New" w:hint="default"/>
      </w:rPr>
    </w:lvl>
    <w:lvl w:ilvl="8" w:tplc="8640C002">
      <w:start w:val="1"/>
      <w:numFmt w:val="bullet"/>
      <w:lvlText w:val=""/>
      <w:lvlJc w:val="left"/>
      <w:pPr>
        <w:ind w:left="6480" w:hanging="360"/>
      </w:pPr>
      <w:rPr>
        <w:rFonts w:ascii="Wingdings" w:hAnsi="Wingdings" w:hint="default"/>
      </w:rPr>
    </w:lvl>
  </w:abstractNum>
  <w:abstractNum w:abstractNumId="36" w15:restartNumberingAfterBreak="0">
    <w:nsid w:val="22FD0FC4"/>
    <w:multiLevelType w:val="hybridMultilevel"/>
    <w:tmpl w:val="1ECAB71E"/>
    <w:lvl w:ilvl="0" w:tplc="8EEC8742">
      <w:start w:val="1"/>
      <w:numFmt w:val="bullet"/>
      <w:lvlText w:val=""/>
      <w:lvlJc w:val="left"/>
      <w:pPr>
        <w:ind w:left="720" w:hanging="360"/>
      </w:pPr>
      <w:rPr>
        <w:rFonts w:ascii="Symbol" w:hAnsi="Symbol" w:hint="default"/>
      </w:rPr>
    </w:lvl>
    <w:lvl w:ilvl="1" w:tplc="7EB0BD76">
      <w:start w:val="1"/>
      <w:numFmt w:val="bullet"/>
      <w:lvlText w:val="o"/>
      <w:lvlJc w:val="left"/>
      <w:pPr>
        <w:ind w:left="1440" w:hanging="360"/>
      </w:pPr>
      <w:rPr>
        <w:rFonts w:ascii="Courier New" w:hAnsi="Courier New" w:hint="default"/>
      </w:rPr>
    </w:lvl>
    <w:lvl w:ilvl="2" w:tplc="016CFA42">
      <w:start w:val="1"/>
      <w:numFmt w:val="bullet"/>
      <w:lvlText w:val=""/>
      <w:lvlJc w:val="left"/>
      <w:pPr>
        <w:ind w:left="2160" w:hanging="360"/>
      </w:pPr>
      <w:rPr>
        <w:rFonts w:ascii="Wingdings" w:hAnsi="Wingdings" w:hint="default"/>
      </w:rPr>
    </w:lvl>
    <w:lvl w:ilvl="3" w:tplc="66844A1E">
      <w:start w:val="1"/>
      <w:numFmt w:val="bullet"/>
      <w:lvlText w:val=""/>
      <w:lvlJc w:val="left"/>
      <w:pPr>
        <w:ind w:left="2880" w:hanging="360"/>
      </w:pPr>
      <w:rPr>
        <w:rFonts w:ascii="Symbol" w:hAnsi="Symbol" w:hint="default"/>
      </w:rPr>
    </w:lvl>
    <w:lvl w:ilvl="4" w:tplc="F4168312">
      <w:start w:val="1"/>
      <w:numFmt w:val="bullet"/>
      <w:lvlText w:val="o"/>
      <w:lvlJc w:val="left"/>
      <w:pPr>
        <w:ind w:left="3600" w:hanging="360"/>
      </w:pPr>
      <w:rPr>
        <w:rFonts w:ascii="Courier New" w:hAnsi="Courier New" w:hint="default"/>
      </w:rPr>
    </w:lvl>
    <w:lvl w:ilvl="5" w:tplc="C59A5EEC">
      <w:start w:val="1"/>
      <w:numFmt w:val="bullet"/>
      <w:lvlText w:val=""/>
      <w:lvlJc w:val="left"/>
      <w:pPr>
        <w:ind w:left="4320" w:hanging="360"/>
      </w:pPr>
      <w:rPr>
        <w:rFonts w:ascii="Wingdings" w:hAnsi="Wingdings" w:hint="default"/>
      </w:rPr>
    </w:lvl>
    <w:lvl w:ilvl="6" w:tplc="E87C90C4">
      <w:start w:val="1"/>
      <w:numFmt w:val="bullet"/>
      <w:lvlText w:val=""/>
      <w:lvlJc w:val="left"/>
      <w:pPr>
        <w:ind w:left="5040" w:hanging="360"/>
      </w:pPr>
      <w:rPr>
        <w:rFonts w:ascii="Symbol" w:hAnsi="Symbol" w:hint="default"/>
      </w:rPr>
    </w:lvl>
    <w:lvl w:ilvl="7" w:tplc="27F8AE7C">
      <w:start w:val="1"/>
      <w:numFmt w:val="bullet"/>
      <w:lvlText w:val="o"/>
      <w:lvlJc w:val="left"/>
      <w:pPr>
        <w:ind w:left="5760" w:hanging="360"/>
      </w:pPr>
      <w:rPr>
        <w:rFonts w:ascii="Courier New" w:hAnsi="Courier New" w:hint="default"/>
      </w:rPr>
    </w:lvl>
    <w:lvl w:ilvl="8" w:tplc="6C9E6C2A">
      <w:start w:val="1"/>
      <w:numFmt w:val="bullet"/>
      <w:lvlText w:val=""/>
      <w:lvlJc w:val="left"/>
      <w:pPr>
        <w:ind w:left="6480" w:hanging="360"/>
      </w:pPr>
      <w:rPr>
        <w:rFonts w:ascii="Wingdings" w:hAnsi="Wingdings" w:hint="default"/>
      </w:rPr>
    </w:lvl>
  </w:abstractNum>
  <w:abstractNum w:abstractNumId="37" w15:restartNumberingAfterBreak="0">
    <w:nsid w:val="255436A8"/>
    <w:multiLevelType w:val="hybridMultilevel"/>
    <w:tmpl w:val="23468618"/>
    <w:lvl w:ilvl="0" w:tplc="DE3E8EF0">
      <w:start w:val="1"/>
      <w:numFmt w:val="bullet"/>
      <w:lvlText w:val=""/>
      <w:lvlJc w:val="left"/>
      <w:pPr>
        <w:ind w:left="720" w:hanging="360"/>
      </w:pPr>
      <w:rPr>
        <w:rFonts w:ascii="Symbol" w:hAnsi="Symbol" w:hint="default"/>
      </w:rPr>
    </w:lvl>
    <w:lvl w:ilvl="1" w:tplc="0E7282BA">
      <w:start w:val="1"/>
      <w:numFmt w:val="bullet"/>
      <w:lvlText w:val="o"/>
      <w:lvlJc w:val="left"/>
      <w:pPr>
        <w:ind w:left="1440" w:hanging="360"/>
      </w:pPr>
      <w:rPr>
        <w:rFonts w:ascii="Courier New" w:hAnsi="Courier New" w:hint="default"/>
      </w:rPr>
    </w:lvl>
    <w:lvl w:ilvl="2" w:tplc="B2B0A418">
      <w:start w:val="1"/>
      <w:numFmt w:val="bullet"/>
      <w:lvlText w:val=""/>
      <w:lvlJc w:val="left"/>
      <w:pPr>
        <w:ind w:left="2160" w:hanging="360"/>
      </w:pPr>
      <w:rPr>
        <w:rFonts w:ascii="Wingdings" w:hAnsi="Wingdings" w:hint="default"/>
      </w:rPr>
    </w:lvl>
    <w:lvl w:ilvl="3" w:tplc="CA2EE3A8">
      <w:start w:val="1"/>
      <w:numFmt w:val="bullet"/>
      <w:lvlText w:val=""/>
      <w:lvlJc w:val="left"/>
      <w:pPr>
        <w:ind w:left="2880" w:hanging="360"/>
      </w:pPr>
      <w:rPr>
        <w:rFonts w:ascii="Symbol" w:hAnsi="Symbol" w:hint="default"/>
      </w:rPr>
    </w:lvl>
    <w:lvl w:ilvl="4" w:tplc="4418C42A">
      <w:start w:val="1"/>
      <w:numFmt w:val="bullet"/>
      <w:lvlText w:val="o"/>
      <w:lvlJc w:val="left"/>
      <w:pPr>
        <w:ind w:left="3600" w:hanging="360"/>
      </w:pPr>
      <w:rPr>
        <w:rFonts w:ascii="Courier New" w:hAnsi="Courier New" w:hint="default"/>
      </w:rPr>
    </w:lvl>
    <w:lvl w:ilvl="5" w:tplc="12DA9452">
      <w:start w:val="1"/>
      <w:numFmt w:val="bullet"/>
      <w:lvlText w:val=""/>
      <w:lvlJc w:val="left"/>
      <w:pPr>
        <w:ind w:left="4320" w:hanging="360"/>
      </w:pPr>
      <w:rPr>
        <w:rFonts w:ascii="Wingdings" w:hAnsi="Wingdings" w:hint="default"/>
      </w:rPr>
    </w:lvl>
    <w:lvl w:ilvl="6" w:tplc="BD04F9F0">
      <w:start w:val="1"/>
      <w:numFmt w:val="bullet"/>
      <w:lvlText w:val=""/>
      <w:lvlJc w:val="left"/>
      <w:pPr>
        <w:ind w:left="5040" w:hanging="360"/>
      </w:pPr>
      <w:rPr>
        <w:rFonts w:ascii="Symbol" w:hAnsi="Symbol" w:hint="default"/>
      </w:rPr>
    </w:lvl>
    <w:lvl w:ilvl="7" w:tplc="150CCF68">
      <w:start w:val="1"/>
      <w:numFmt w:val="bullet"/>
      <w:lvlText w:val="o"/>
      <w:lvlJc w:val="left"/>
      <w:pPr>
        <w:ind w:left="5760" w:hanging="360"/>
      </w:pPr>
      <w:rPr>
        <w:rFonts w:ascii="Courier New" w:hAnsi="Courier New" w:hint="default"/>
      </w:rPr>
    </w:lvl>
    <w:lvl w:ilvl="8" w:tplc="40660560">
      <w:start w:val="1"/>
      <w:numFmt w:val="bullet"/>
      <w:lvlText w:val=""/>
      <w:lvlJc w:val="left"/>
      <w:pPr>
        <w:ind w:left="6480" w:hanging="360"/>
      </w:pPr>
      <w:rPr>
        <w:rFonts w:ascii="Wingdings" w:hAnsi="Wingdings" w:hint="default"/>
      </w:rPr>
    </w:lvl>
  </w:abstractNum>
  <w:abstractNum w:abstractNumId="38" w15:restartNumberingAfterBreak="0">
    <w:nsid w:val="27B15F93"/>
    <w:multiLevelType w:val="hybridMultilevel"/>
    <w:tmpl w:val="878A45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27F92A14"/>
    <w:multiLevelType w:val="hybridMultilevel"/>
    <w:tmpl w:val="D42C58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96D6C95"/>
    <w:multiLevelType w:val="hybridMultilevel"/>
    <w:tmpl w:val="BF9C37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29A97CE7"/>
    <w:multiLevelType w:val="hybridMultilevel"/>
    <w:tmpl w:val="07ACC4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2A140D4D"/>
    <w:multiLevelType w:val="hybridMultilevel"/>
    <w:tmpl w:val="DF649BF4"/>
    <w:lvl w:ilvl="0" w:tplc="64A8F870">
      <w:start w:val="1"/>
      <w:numFmt w:val="bullet"/>
      <w:lvlText w:val=""/>
      <w:lvlJc w:val="left"/>
      <w:pPr>
        <w:ind w:left="720" w:hanging="360"/>
      </w:pPr>
      <w:rPr>
        <w:rFonts w:ascii="Symbol" w:hAnsi="Symbol" w:hint="default"/>
      </w:rPr>
    </w:lvl>
    <w:lvl w:ilvl="1" w:tplc="92B0CE82">
      <w:start w:val="1"/>
      <w:numFmt w:val="bullet"/>
      <w:lvlText w:val="o"/>
      <w:lvlJc w:val="left"/>
      <w:pPr>
        <w:ind w:left="1440" w:hanging="360"/>
      </w:pPr>
      <w:rPr>
        <w:rFonts w:ascii="Courier New" w:hAnsi="Courier New" w:hint="default"/>
      </w:rPr>
    </w:lvl>
    <w:lvl w:ilvl="2" w:tplc="FB023B2E">
      <w:start w:val="1"/>
      <w:numFmt w:val="bullet"/>
      <w:lvlText w:val=""/>
      <w:lvlJc w:val="left"/>
      <w:pPr>
        <w:ind w:left="2160" w:hanging="360"/>
      </w:pPr>
      <w:rPr>
        <w:rFonts w:ascii="Wingdings" w:hAnsi="Wingdings" w:hint="default"/>
      </w:rPr>
    </w:lvl>
    <w:lvl w:ilvl="3" w:tplc="A38A6C9A">
      <w:start w:val="1"/>
      <w:numFmt w:val="bullet"/>
      <w:lvlText w:val=""/>
      <w:lvlJc w:val="left"/>
      <w:pPr>
        <w:ind w:left="2880" w:hanging="360"/>
      </w:pPr>
      <w:rPr>
        <w:rFonts w:ascii="Symbol" w:hAnsi="Symbol" w:hint="default"/>
      </w:rPr>
    </w:lvl>
    <w:lvl w:ilvl="4" w:tplc="EC10A0EC">
      <w:start w:val="1"/>
      <w:numFmt w:val="bullet"/>
      <w:lvlText w:val="o"/>
      <w:lvlJc w:val="left"/>
      <w:pPr>
        <w:ind w:left="3600" w:hanging="360"/>
      </w:pPr>
      <w:rPr>
        <w:rFonts w:ascii="Courier New" w:hAnsi="Courier New" w:hint="default"/>
      </w:rPr>
    </w:lvl>
    <w:lvl w:ilvl="5" w:tplc="FAB0C580">
      <w:start w:val="1"/>
      <w:numFmt w:val="bullet"/>
      <w:lvlText w:val=""/>
      <w:lvlJc w:val="left"/>
      <w:pPr>
        <w:ind w:left="4320" w:hanging="360"/>
      </w:pPr>
      <w:rPr>
        <w:rFonts w:ascii="Wingdings" w:hAnsi="Wingdings" w:hint="default"/>
      </w:rPr>
    </w:lvl>
    <w:lvl w:ilvl="6" w:tplc="3F28647C">
      <w:start w:val="1"/>
      <w:numFmt w:val="bullet"/>
      <w:lvlText w:val=""/>
      <w:lvlJc w:val="left"/>
      <w:pPr>
        <w:ind w:left="5040" w:hanging="360"/>
      </w:pPr>
      <w:rPr>
        <w:rFonts w:ascii="Symbol" w:hAnsi="Symbol" w:hint="default"/>
      </w:rPr>
    </w:lvl>
    <w:lvl w:ilvl="7" w:tplc="501A537E">
      <w:start w:val="1"/>
      <w:numFmt w:val="bullet"/>
      <w:lvlText w:val="o"/>
      <w:lvlJc w:val="left"/>
      <w:pPr>
        <w:ind w:left="5760" w:hanging="360"/>
      </w:pPr>
      <w:rPr>
        <w:rFonts w:ascii="Courier New" w:hAnsi="Courier New" w:hint="default"/>
      </w:rPr>
    </w:lvl>
    <w:lvl w:ilvl="8" w:tplc="5BD6BC46">
      <w:start w:val="1"/>
      <w:numFmt w:val="bullet"/>
      <w:lvlText w:val=""/>
      <w:lvlJc w:val="left"/>
      <w:pPr>
        <w:ind w:left="6480" w:hanging="360"/>
      </w:pPr>
      <w:rPr>
        <w:rFonts w:ascii="Wingdings" w:hAnsi="Wingdings" w:hint="default"/>
      </w:rPr>
    </w:lvl>
  </w:abstractNum>
  <w:abstractNum w:abstractNumId="43" w15:restartNumberingAfterBreak="0">
    <w:nsid w:val="2BEA5FCB"/>
    <w:multiLevelType w:val="hybridMultilevel"/>
    <w:tmpl w:val="514681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2C9E5EA7"/>
    <w:multiLevelType w:val="hybridMultilevel"/>
    <w:tmpl w:val="0860B40A"/>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F6E3B9A"/>
    <w:multiLevelType w:val="hybridMultilevel"/>
    <w:tmpl w:val="AA1EDE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3AD33E6"/>
    <w:multiLevelType w:val="hybridMultilevel"/>
    <w:tmpl w:val="7524690C"/>
    <w:lvl w:ilvl="0" w:tplc="8DCEC070">
      <w:start w:val="1"/>
      <w:numFmt w:val="bullet"/>
      <w:lvlText w:val=""/>
      <w:lvlJc w:val="left"/>
      <w:pPr>
        <w:tabs>
          <w:tab w:val="num" w:pos="720"/>
        </w:tabs>
        <w:ind w:left="720" w:hanging="360"/>
      </w:pPr>
      <w:rPr>
        <w:rFonts w:ascii="Symbol" w:hAnsi="Symbol" w:hint="default"/>
        <w:sz w:val="20"/>
      </w:rPr>
    </w:lvl>
    <w:lvl w:ilvl="1" w:tplc="2826C0DC" w:tentative="1">
      <w:start w:val="1"/>
      <w:numFmt w:val="bullet"/>
      <w:lvlText w:val="o"/>
      <w:lvlJc w:val="left"/>
      <w:pPr>
        <w:tabs>
          <w:tab w:val="num" w:pos="1440"/>
        </w:tabs>
        <w:ind w:left="1440" w:hanging="360"/>
      </w:pPr>
      <w:rPr>
        <w:rFonts w:ascii="Courier New" w:hAnsi="Courier New" w:hint="default"/>
        <w:sz w:val="20"/>
      </w:rPr>
    </w:lvl>
    <w:lvl w:ilvl="2" w:tplc="6C22C4F0" w:tentative="1">
      <w:start w:val="1"/>
      <w:numFmt w:val="bullet"/>
      <w:lvlText w:val=""/>
      <w:lvlJc w:val="left"/>
      <w:pPr>
        <w:tabs>
          <w:tab w:val="num" w:pos="2160"/>
        </w:tabs>
        <w:ind w:left="2160" w:hanging="360"/>
      </w:pPr>
      <w:rPr>
        <w:rFonts w:ascii="Wingdings" w:hAnsi="Wingdings" w:hint="default"/>
        <w:sz w:val="20"/>
      </w:rPr>
    </w:lvl>
    <w:lvl w:ilvl="3" w:tplc="E04EB606" w:tentative="1">
      <w:start w:val="1"/>
      <w:numFmt w:val="bullet"/>
      <w:lvlText w:val=""/>
      <w:lvlJc w:val="left"/>
      <w:pPr>
        <w:tabs>
          <w:tab w:val="num" w:pos="2880"/>
        </w:tabs>
        <w:ind w:left="2880" w:hanging="360"/>
      </w:pPr>
      <w:rPr>
        <w:rFonts w:ascii="Wingdings" w:hAnsi="Wingdings" w:hint="default"/>
        <w:sz w:val="20"/>
      </w:rPr>
    </w:lvl>
    <w:lvl w:ilvl="4" w:tplc="86ACE464" w:tentative="1">
      <w:start w:val="1"/>
      <w:numFmt w:val="bullet"/>
      <w:lvlText w:val=""/>
      <w:lvlJc w:val="left"/>
      <w:pPr>
        <w:tabs>
          <w:tab w:val="num" w:pos="3600"/>
        </w:tabs>
        <w:ind w:left="3600" w:hanging="360"/>
      </w:pPr>
      <w:rPr>
        <w:rFonts w:ascii="Wingdings" w:hAnsi="Wingdings" w:hint="default"/>
        <w:sz w:val="20"/>
      </w:rPr>
    </w:lvl>
    <w:lvl w:ilvl="5" w:tplc="68A4E910" w:tentative="1">
      <w:start w:val="1"/>
      <w:numFmt w:val="bullet"/>
      <w:lvlText w:val=""/>
      <w:lvlJc w:val="left"/>
      <w:pPr>
        <w:tabs>
          <w:tab w:val="num" w:pos="4320"/>
        </w:tabs>
        <w:ind w:left="4320" w:hanging="360"/>
      </w:pPr>
      <w:rPr>
        <w:rFonts w:ascii="Wingdings" w:hAnsi="Wingdings" w:hint="default"/>
        <w:sz w:val="20"/>
      </w:rPr>
    </w:lvl>
    <w:lvl w:ilvl="6" w:tplc="C046E5D8" w:tentative="1">
      <w:start w:val="1"/>
      <w:numFmt w:val="bullet"/>
      <w:lvlText w:val=""/>
      <w:lvlJc w:val="left"/>
      <w:pPr>
        <w:tabs>
          <w:tab w:val="num" w:pos="5040"/>
        </w:tabs>
        <w:ind w:left="5040" w:hanging="360"/>
      </w:pPr>
      <w:rPr>
        <w:rFonts w:ascii="Wingdings" w:hAnsi="Wingdings" w:hint="default"/>
        <w:sz w:val="20"/>
      </w:rPr>
    </w:lvl>
    <w:lvl w:ilvl="7" w:tplc="37F896B8" w:tentative="1">
      <w:start w:val="1"/>
      <w:numFmt w:val="bullet"/>
      <w:lvlText w:val=""/>
      <w:lvlJc w:val="left"/>
      <w:pPr>
        <w:tabs>
          <w:tab w:val="num" w:pos="5760"/>
        </w:tabs>
        <w:ind w:left="5760" w:hanging="360"/>
      </w:pPr>
      <w:rPr>
        <w:rFonts w:ascii="Wingdings" w:hAnsi="Wingdings" w:hint="default"/>
        <w:sz w:val="20"/>
      </w:rPr>
    </w:lvl>
    <w:lvl w:ilvl="8" w:tplc="78CE03D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9C0689"/>
    <w:multiLevelType w:val="hybridMultilevel"/>
    <w:tmpl w:val="16A4F706"/>
    <w:lvl w:ilvl="0" w:tplc="0C0C0001">
      <w:start w:val="1"/>
      <w:numFmt w:val="bullet"/>
      <w:lvlText w:val=""/>
      <w:lvlJc w:val="left"/>
      <w:pPr>
        <w:tabs>
          <w:tab w:val="num" w:pos="1068"/>
        </w:tabs>
        <w:ind w:left="1068" w:hanging="360"/>
      </w:pPr>
      <w:rPr>
        <w:rFonts w:ascii="Symbol" w:hAnsi="Symbol" w:hint="default"/>
      </w:rPr>
    </w:lvl>
    <w:lvl w:ilvl="1" w:tplc="0C0C0003" w:tentative="1">
      <w:start w:val="1"/>
      <w:numFmt w:val="bullet"/>
      <w:lvlText w:val="o"/>
      <w:lvlJc w:val="left"/>
      <w:pPr>
        <w:tabs>
          <w:tab w:val="num" w:pos="1788"/>
        </w:tabs>
        <w:ind w:left="1788" w:hanging="360"/>
      </w:pPr>
      <w:rPr>
        <w:rFonts w:ascii="Courier New" w:hAnsi="Courier New" w:cs="Courier New" w:hint="default"/>
      </w:rPr>
    </w:lvl>
    <w:lvl w:ilvl="2" w:tplc="0C0C0005" w:tentative="1">
      <w:start w:val="1"/>
      <w:numFmt w:val="bullet"/>
      <w:lvlText w:val=""/>
      <w:lvlJc w:val="left"/>
      <w:pPr>
        <w:tabs>
          <w:tab w:val="num" w:pos="2508"/>
        </w:tabs>
        <w:ind w:left="2508" w:hanging="360"/>
      </w:pPr>
      <w:rPr>
        <w:rFonts w:ascii="Wingdings" w:hAnsi="Wingdings" w:hint="default"/>
      </w:rPr>
    </w:lvl>
    <w:lvl w:ilvl="3" w:tplc="0C0C0001" w:tentative="1">
      <w:start w:val="1"/>
      <w:numFmt w:val="bullet"/>
      <w:lvlText w:val=""/>
      <w:lvlJc w:val="left"/>
      <w:pPr>
        <w:tabs>
          <w:tab w:val="num" w:pos="3228"/>
        </w:tabs>
        <w:ind w:left="3228" w:hanging="360"/>
      </w:pPr>
      <w:rPr>
        <w:rFonts w:ascii="Symbol" w:hAnsi="Symbol" w:hint="default"/>
      </w:rPr>
    </w:lvl>
    <w:lvl w:ilvl="4" w:tplc="0C0C0003" w:tentative="1">
      <w:start w:val="1"/>
      <w:numFmt w:val="bullet"/>
      <w:lvlText w:val="o"/>
      <w:lvlJc w:val="left"/>
      <w:pPr>
        <w:tabs>
          <w:tab w:val="num" w:pos="3948"/>
        </w:tabs>
        <w:ind w:left="3948" w:hanging="360"/>
      </w:pPr>
      <w:rPr>
        <w:rFonts w:ascii="Courier New" w:hAnsi="Courier New" w:cs="Courier New" w:hint="default"/>
      </w:rPr>
    </w:lvl>
    <w:lvl w:ilvl="5" w:tplc="0C0C0005" w:tentative="1">
      <w:start w:val="1"/>
      <w:numFmt w:val="bullet"/>
      <w:lvlText w:val=""/>
      <w:lvlJc w:val="left"/>
      <w:pPr>
        <w:tabs>
          <w:tab w:val="num" w:pos="4668"/>
        </w:tabs>
        <w:ind w:left="4668" w:hanging="360"/>
      </w:pPr>
      <w:rPr>
        <w:rFonts w:ascii="Wingdings" w:hAnsi="Wingdings" w:hint="default"/>
      </w:rPr>
    </w:lvl>
    <w:lvl w:ilvl="6" w:tplc="0C0C0001" w:tentative="1">
      <w:start w:val="1"/>
      <w:numFmt w:val="bullet"/>
      <w:lvlText w:val=""/>
      <w:lvlJc w:val="left"/>
      <w:pPr>
        <w:tabs>
          <w:tab w:val="num" w:pos="5388"/>
        </w:tabs>
        <w:ind w:left="5388" w:hanging="360"/>
      </w:pPr>
      <w:rPr>
        <w:rFonts w:ascii="Symbol" w:hAnsi="Symbol" w:hint="default"/>
      </w:rPr>
    </w:lvl>
    <w:lvl w:ilvl="7" w:tplc="0C0C0003" w:tentative="1">
      <w:start w:val="1"/>
      <w:numFmt w:val="bullet"/>
      <w:lvlText w:val="o"/>
      <w:lvlJc w:val="left"/>
      <w:pPr>
        <w:tabs>
          <w:tab w:val="num" w:pos="6108"/>
        </w:tabs>
        <w:ind w:left="6108" w:hanging="360"/>
      </w:pPr>
      <w:rPr>
        <w:rFonts w:ascii="Courier New" w:hAnsi="Courier New" w:cs="Courier New" w:hint="default"/>
      </w:rPr>
    </w:lvl>
    <w:lvl w:ilvl="8" w:tplc="0C0C0005" w:tentative="1">
      <w:start w:val="1"/>
      <w:numFmt w:val="bullet"/>
      <w:lvlText w:val=""/>
      <w:lvlJc w:val="left"/>
      <w:pPr>
        <w:tabs>
          <w:tab w:val="num" w:pos="6828"/>
        </w:tabs>
        <w:ind w:left="6828" w:hanging="360"/>
      </w:pPr>
      <w:rPr>
        <w:rFonts w:ascii="Wingdings" w:hAnsi="Wingdings" w:hint="default"/>
      </w:rPr>
    </w:lvl>
  </w:abstractNum>
  <w:abstractNum w:abstractNumId="48" w15:restartNumberingAfterBreak="0">
    <w:nsid w:val="34FC68F3"/>
    <w:multiLevelType w:val="hybridMultilevel"/>
    <w:tmpl w:val="05AC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363A0C3E"/>
    <w:multiLevelType w:val="hybridMultilevel"/>
    <w:tmpl w:val="AE3493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367568F9"/>
    <w:multiLevelType w:val="hybridMultilevel"/>
    <w:tmpl w:val="E9A63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376B4B79"/>
    <w:multiLevelType w:val="hybridMultilevel"/>
    <w:tmpl w:val="50E86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38752EF7"/>
    <w:multiLevelType w:val="hybridMultilevel"/>
    <w:tmpl w:val="10FCED14"/>
    <w:lvl w:ilvl="0" w:tplc="D1EA81F6">
      <w:start w:val="1"/>
      <w:numFmt w:val="decimal"/>
      <w:lvlText w:val="%1."/>
      <w:lvlJc w:val="left"/>
      <w:pPr>
        <w:ind w:left="720" w:hanging="360"/>
      </w:pPr>
    </w:lvl>
    <w:lvl w:ilvl="1" w:tplc="379CDC1E">
      <w:start w:val="1"/>
      <w:numFmt w:val="lowerLetter"/>
      <w:lvlText w:val="%2."/>
      <w:lvlJc w:val="left"/>
      <w:pPr>
        <w:ind w:left="1440" w:hanging="360"/>
      </w:pPr>
    </w:lvl>
    <w:lvl w:ilvl="2" w:tplc="F96071F6">
      <w:start w:val="1"/>
      <w:numFmt w:val="lowerRoman"/>
      <w:lvlText w:val="%3."/>
      <w:lvlJc w:val="right"/>
      <w:pPr>
        <w:ind w:left="2160" w:hanging="180"/>
      </w:pPr>
    </w:lvl>
    <w:lvl w:ilvl="3" w:tplc="5C466AB0">
      <w:start w:val="1"/>
      <w:numFmt w:val="decimal"/>
      <w:lvlText w:val="%4."/>
      <w:lvlJc w:val="left"/>
      <w:pPr>
        <w:ind w:left="2880" w:hanging="360"/>
      </w:pPr>
    </w:lvl>
    <w:lvl w:ilvl="4" w:tplc="5F3ABB9A">
      <w:start w:val="1"/>
      <w:numFmt w:val="lowerLetter"/>
      <w:lvlText w:val="%5."/>
      <w:lvlJc w:val="left"/>
      <w:pPr>
        <w:ind w:left="3600" w:hanging="360"/>
      </w:pPr>
    </w:lvl>
    <w:lvl w:ilvl="5" w:tplc="737A9BAA">
      <w:start w:val="1"/>
      <w:numFmt w:val="lowerRoman"/>
      <w:lvlText w:val="%6."/>
      <w:lvlJc w:val="right"/>
      <w:pPr>
        <w:ind w:left="4320" w:hanging="180"/>
      </w:pPr>
    </w:lvl>
    <w:lvl w:ilvl="6" w:tplc="4808AA48">
      <w:start w:val="1"/>
      <w:numFmt w:val="decimal"/>
      <w:lvlText w:val="%7."/>
      <w:lvlJc w:val="left"/>
      <w:pPr>
        <w:ind w:left="5040" w:hanging="360"/>
      </w:pPr>
    </w:lvl>
    <w:lvl w:ilvl="7" w:tplc="18584116">
      <w:start w:val="1"/>
      <w:numFmt w:val="lowerLetter"/>
      <w:lvlText w:val="%8."/>
      <w:lvlJc w:val="left"/>
      <w:pPr>
        <w:ind w:left="5760" w:hanging="360"/>
      </w:pPr>
    </w:lvl>
    <w:lvl w:ilvl="8" w:tplc="4BCC4636">
      <w:start w:val="1"/>
      <w:numFmt w:val="lowerRoman"/>
      <w:lvlText w:val="%9."/>
      <w:lvlJc w:val="right"/>
      <w:pPr>
        <w:ind w:left="6480" w:hanging="180"/>
      </w:pPr>
    </w:lvl>
  </w:abstractNum>
  <w:abstractNum w:abstractNumId="53" w15:restartNumberingAfterBreak="0">
    <w:nsid w:val="387778CD"/>
    <w:multiLevelType w:val="multilevel"/>
    <w:tmpl w:val="6B2E5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901B45"/>
    <w:multiLevelType w:val="hybridMultilevel"/>
    <w:tmpl w:val="CD7CA3E0"/>
    <w:lvl w:ilvl="0" w:tplc="62049024">
      <w:start w:val="1"/>
      <w:numFmt w:val="decimal"/>
      <w:lvlText w:val="%1."/>
      <w:lvlJc w:val="left"/>
      <w:pPr>
        <w:ind w:left="720" w:hanging="360"/>
      </w:pPr>
    </w:lvl>
    <w:lvl w:ilvl="1" w:tplc="4846F4AC">
      <w:start w:val="1"/>
      <w:numFmt w:val="lowerLetter"/>
      <w:lvlText w:val="%2."/>
      <w:lvlJc w:val="left"/>
      <w:pPr>
        <w:ind w:left="1440" w:hanging="360"/>
      </w:pPr>
    </w:lvl>
    <w:lvl w:ilvl="2" w:tplc="FD9027E4">
      <w:start w:val="1"/>
      <w:numFmt w:val="lowerRoman"/>
      <w:lvlText w:val="%3."/>
      <w:lvlJc w:val="right"/>
      <w:pPr>
        <w:ind w:left="2160" w:hanging="180"/>
      </w:pPr>
    </w:lvl>
    <w:lvl w:ilvl="3" w:tplc="C9183D26">
      <w:start w:val="1"/>
      <w:numFmt w:val="decimal"/>
      <w:lvlText w:val="%4."/>
      <w:lvlJc w:val="left"/>
      <w:pPr>
        <w:ind w:left="2880" w:hanging="360"/>
      </w:pPr>
    </w:lvl>
    <w:lvl w:ilvl="4" w:tplc="57F27682">
      <w:start w:val="1"/>
      <w:numFmt w:val="lowerLetter"/>
      <w:lvlText w:val="%5."/>
      <w:lvlJc w:val="left"/>
      <w:pPr>
        <w:ind w:left="3600" w:hanging="360"/>
      </w:pPr>
    </w:lvl>
    <w:lvl w:ilvl="5" w:tplc="EAF0B41C">
      <w:start w:val="1"/>
      <w:numFmt w:val="lowerRoman"/>
      <w:lvlText w:val="%6."/>
      <w:lvlJc w:val="right"/>
      <w:pPr>
        <w:ind w:left="4320" w:hanging="180"/>
      </w:pPr>
    </w:lvl>
    <w:lvl w:ilvl="6" w:tplc="47503D64">
      <w:start w:val="1"/>
      <w:numFmt w:val="decimal"/>
      <w:lvlText w:val="%7."/>
      <w:lvlJc w:val="left"/>
      <w:pPr>
        <w:ind w:left="5040" w:hanging="360"/>
      </w:pPr>
    </w:lvl>
    <w:lvl w:ilvl="7" w:tplc="A7645442">
      <w:start w:val="1"/>
      <w:numFmt w:val="lowerLetter"/>
      <w:lvlText w:val="%8."/>
      <w:lvlJc w:val="left"/>
      <w:pPr>
        <w:ind w:left="5760" w:hanging="360"/>
      </w:pPr>
    </w:lvl>
    <w:lvl w:ilvl="8" w:tplc="B7F26966">
      <w:start w:val="1"/>
      <w:numFmt w:val="lowerRoman"/>
      <w:lvlText w:val="%9."/>
      <w:lvlJc w:val="right"/>
      <w:pPr>
        <w:ind w:left="6480" w:hanging="180"/>
      </w:pPr>
    </w:lvl>
  </w:abstractNum>
  <w:abstractNum w:abstractNumId="55" w15:restartNumberingAfterBreak="0">
    <w:nsid w:val="38D456F9"/>
    <w:multiLevelType w:val="hybridMultilevel"/>
    <w:tmpl w:val="C22A41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6" w15:restartNumberingAfterBreak="0">
    <w:nsid w:val="39971DAB"/>
    <w:multiLevelType w:val="hybridMultilevel"/>
    <w:tmpl w:val="C1FC94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7" w15:restartNumberingAfterBreak="0">
    <w:nsid w:val="3A313B2B"/>
    <w:multiLevelType w:val="hybridMultilevel"/>
    <w:tmpl w:val="32F65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3AA16E9E"/>
    <w:multiLevelType w:val="hybridMultilevel"/>
    <w:tmpl w:val="011E4E3C"/>
    <w:lvl w:ilvl="0" w:tplc="B1488ADC">
      <w:start w:val="1"/>
      <w:numFmt w:val="bullet"/>
      <w:lvlText w:val=""/>
      <w:lvlJc w:val="left"/>
      <w:pPr>
        <w:ind w:left="720" w:hanging="360"/>
      </w:pPr>
      <w:rPr>
        <w:rFonts w:ascii="Symbol" w:hAnsi="Symbol" w:hint="default"/>
      </w:rPr>
    </w:lvl>
    <w:lvl w:ilvl="1" w:tplc="823EE68E">
      <w:start w:val="1"/>
      <w:numFmt w:val="bullet"/>
      <w:lvlText w:val="o"/>
      <w:lvlJc w:val="left"/>
      <w:pPr>
        <w:ind w:left="1440" w:hanging="360"/>
      </w:pPr>
      <w:rPr>
        <w:rFonts w:ascii="Courier New" w:hAnsi="Courier New" w:hint="default"/>
      </w:rPr>
    </w:lvl>
    <w:lvl w:ilvl="2" w:tplc="6F8CB196">
      <w:start w:val="1"/>
      <w:numFmt w:val="bullet"/>
      <w:lvlText w:val=""/>
      <w:lvlJc w:val="left"/>
      <w:pPr>
        <w:ind w:left="2160" w:hanging="360"/>
      </w:pPr>
      <w:rPr>
        <w:rFonts w:ascii="Wingdings" w:hAnsi="Wingdings" w:hint="default"/>
      </w:rPr>
    </w:lvl>
    <w:lvl w:ilvl="3" w:tplc="4D5E9264">
      <w:start w:val="1"/>
      <w:numFmt w:val="bullet"/>
      <w:lvlText w:val=""/>
      <w:lvlJc w:val="left"/>
      <w:pPr>
        <w:ind w:left="2880" w:hanging="360"/>
      </w:pPr>
      <w:rPr>
        <w:rFonts w:ascii="Symbol" w:hAnsi="Symbol" w:hint="default"/>
      </w:rPr>
    </w:lvl>
    <w:lvl w:ilvl="4" w:tplc="A516E886">
      <w:start w:val="1"/>
      <w:numFmt w:val="bullet"/>
      <w:lvlText w:val="o"/>
      <w:lvlJc w:val="left"/>
      <w:pPr>
        <w:ind w:left="3600" w:hanging="360"/>
      </w:pPr>
      <w:rPr>
        <w:rFonts w:ascii="Courier New" w:hAnsi="Courier New" w:hint="default"/>
      </w:rPr>
    </w:lvl>
    <w:lvl w:ilvl="5" w:tplc="D8D02E30">
      <w:start w:val="1"/>
      <w:numFmt w:val="bullet"/>
      <w:lvlText w:val=""/>
      <w:lvlJc w:val="left"/>
      <w:pPr>
        <w:ind w:left="4320" w:hanging="360"/>
      </w:pPr>
      <w:rPr>
        <w:rFonts w:ascii="Wingdings" w:hAnsi="Wingdings" w:hint="default"/>
      </w:rPr>
    </w:lvl>
    <w:lvl w:ilvl="6" w:tplc="6B66C348">
      <w:start w:val="1"/>
      <w:numFmt w:val="bullet"/>
      <w:lvlText w:val=""/>
      <w:lvlJc w:val="left"/>
      <w:pPr>
        <w:ind w:left="5040" w:hanging="360"/>
      </w:pPr>
      <w:rPr>
        <w:rFonts w:ascii="Symbol" w:hAnsi="Symbol" w:hint="default"/>
      </w:rPr>
    </w:lvl>
    <w:lvl w:ilvl="7" w:tplc="4F98E9A8">
      <w:start w:val="1"/>
      <w:numFmt w:val="bullet"/>
      <w:lvlText w:val="o"/>
      <w:lvlJc w:val="left"/>
      <w:pPr>
        <w:ind w:left="5760" w:hanging="360"/>
      </w:pPr>
      <w:rPr>
        <w:rFonts w:ascii="Courier New" w:hAnsi="Courier New" w:hint="default"/>
      </w:rPr>
    </w:lvl>
    <w:lvl w:ilvl="8" w:tplc="5A001390">
      <w:start w:val="1"/>
      <w:numFmt w:val="bullet"/>
      <w:lvlText w:val=""/>
      <w:lvlJc w:val="left"/>
      <w:pPr>
        <w:ind w:left="6480" w:hanging="360"/>
      </w:pPr>
      <w:rPr>
        <w:rFonts w:ascii="Wingdings" w:hAnsi="Wingdings" w:hint="default"/>
      </w:rPr>
    </w:lvl>
  </w:abstractNum>
  <w:abstractNum w:abstractNumId="59" w15:restartNumberingAfterBreak="0">
    <w:nsid w:val="3B36365B"/>
    <w:multiLevelType w:val="multilevel"/>
    <w:tmpl w:val="079A1E60"/>
    <w:styleLink w:val="List1"/>
    <w:lvl w:ilvl="0">
      <w:numFmt w:val="bullet"/>
      <w:lvlText w:val="•"/>
      <w:lvlJc w:val="left"/>
      <w:pPr>
        <w:tabs>
          <w:tab w:val="num" w:pos="360"/>
        </w:tabs>
        <w:ind w:left="360" w:hanging="360"/>
      </w:pPr>
      <w:rPr>
        <w:position w:val="0"/>
      </w:rPr>
    </w:lvl>
    <w:lvl w:ilvl="1">
      <w:start w:val="1"/>
      <w:numFmt w:val="bullet"/>
      <w:lvlText w:val="•"/>
      <w:lvlJc w:val="left"/>
      <w:pPr>
        <w:tabs>
          <w:tab w:val="num" w:pos="1080"/>
        </w:tabs>
        <w:ind w:left="720" w:hanging="360"/>
      </w:pPr>
      <w:rPr>
        <w:position w:val="0"/>
      </w:rPr>
    </w:lvl>
    <w:lvl w:ilvl="2">
      <w:start w:val="1"/>
      <w:numFmt w:val="bullet"/>
      <w:lvlText w:val="•"/>
      <w:lvlJc w:val="left"/>
      <w:pPr>
        <w:tabs>
          <w:tab w:val="num" w:pos="1800"/>
        </w:tabs>
        <w:ind w:left="1080" w:hanging="360"/>
      </w:pPr>
      <w:rPr>
        <w:position w:val="0"/>
      </w:rPr>
    </w:lvl>
    <w:lvl w:ilvl="3">
      <w:start w:val="1"/>
      <w:numFmt w:val="bullet"/>
      <w:lvlText w:val="•"/>
      <w:lvlJc w:val="left"/>
      <w:pPr>
        <w:tabs>
          <w:tab w:val="num" w:pos="2520"/>
        </w:tabs>
        <w:ind w:left="1440" w:hanging="360"/>
      </w:pPr>
      <w:rPr>
        <w:position w:val="0"/>
      </w:rPr>
    </w:lvl>
    <w:lvl w:ilvl="4">
      <w:start w:val="1"/>
      <w:numFmt w:val="bullet"/>
      <w:lvlText w:val="•"/>
      <w:lvlJc w:val="left"/>
      <w:pPr>
        <w:tabs>
          <w:tab w:val="num" w:pos="3240"/>
        </w:tabs>
        <w:ind w:left="1800" w:hanging="360"/>
      </w:pPr>
      <w:rPr>
        <w:position w:val="0"/>
      </w:rPr>
    </w:lvl>
    <w:lvl w:ilvl="5">
      <w:start w:val="1"/>
      <w:numFmt w:val="bullet"/>
      <w:lvlText w:val="•"/>
      <w:lvlJc w:val="left"/>
      <w:pPr>
        <w:tabs>
          <w:tab w:val="num" w:pos="3960"/>
        </w:tabs>
        <w:ind w:left="2160" w:hanging="360"/>
      </w:pPr>
      <w:rPr>
        <w:position w:val="0"/>
      </w:rPr>
    </w:lvl>
    <w:lvl w:ilvl="6">
      <w:start w:val="1"/>
      <w:numFmt w:val="bullet"/>
      <w:lvlText w:val="•"/>
      <w:lvlJc w:val="left"/>
      <w:pPr>
        <w:tabs>
          <w:tab w:val="num" w:pos="4680"/>
        </w:tabs>
        <w:ind w:left="2520" w:hanging="360"/>
      </w:pPr>
      <w:rPr>
        <w:position w:val="0"/>
      </w:rPr>
    </w:lvl>
    <w:lvl w:ilvl="7">
      <w:start w:val="1"/>
      <w:numFmt w:val="bullet"/>
      <w:lvlText w:val="•"/>
      <w:lvlJc w:val="left"/>
      <w:pPr>
        <w:tabs>
          <w:tab w:val="num" w:pos="5400"/>
        </w:tabs>
        <w:ind w:left="2880" w:hanging="360"/>
      </w:pPr>
      <w:rPr>
        <w:position w:val="0"/>
      </w:rPr>
    </w:lvl>
    <w:lvl w:ilvl="8">
      <w:start w:val="1"/>
      <w:numFmt w:val="bullet"/>
      <w:lvlText w:val="•"/>
      <w:lvlJc w:val="left"/>
      <w:pPr>
        <w:tabs>
          <w:tab w:val="num" w:pos="6120"/>
        </w:tabs>
        <w:ind w:left="3240" w:hanging="360"/>
      </w:pPr>
      <w:rPr>
        <w:position w:val="0"/>
      </w:rPr>
    </w:lvl>
  </w:abstractNum>
  <w:abstractNum w:abstractNumId="60" w15:restartNumberingAfterBreak="0">
    <w:nsid w:val="3CD57C46"/>
    <w:multiLevelType w:val="hybridMultilevel"/>
    <w:tmpl w:val="9B58F058"/>
    <w:lvl w:ilvl="0" w:tplc="155A5D3E">
      <w:start w:val="1"/>
      <w:numFmt w:val="bullet"/>
      <w:lvlText w:val=""/>
      <w:lvlJc w:val="left"/>
      <w:pPr>
        <w:ind w:left="720" w:hanging="360"/>
      </w:pPr>
      <w:rPr>
        <w:rFonts w:ascii="Symbol" w:hAnsi="Symbol" w:hint="default"/>
      </w:rPr>
    </w:lvl>
    <w:lvl w:ilvl="1" w:tplc="7870D690">
      <w:start w:val="1"/>
      <w:numFmt w:val="bullet"/>
      <w:lvlText w:val="o"/>
      <w:lvlJc w:val="left"/>
      <w:pPr>
        <w:ind w:left="1440" w:hanging="360"/>
      </w:pPr>
      <w:rPr>
        <w:rFonts w:ascii="Courier New" w:hAnsi="Courier New" w:hint="default"/>
      </w:rPr>
    </w:lvl>
    <w:lvl w:ilvl="2" w:tplc="062C0E0C">
      <w:start w:val="1"/>
      <w:numFmt w:val="bullet"/>
      <w:lvlText w:val=""/>
      <w:lvlJc w:val="left"/>
      <w:pPr>
        <w:ind w:left="2160" w:hanging="360"/>
      </w:pPr>
      <w:rPr>
        <w:rFonts w:ascii="Wingdings" w:hAnsi="Wingdings" w:hint="default"/>
      </w:rPr>
    </w:lvl>
    <w:lvl w:ilvl="3" w:tplc="2AA8D640">
      <w:start w:val="1"/>
      <w:numFmt w:val="bullet"/>
      <w:lvlText w:val=""/>
      <w:lvlJc w:val="left"/>
      <w:pPr>
        <w:ind w:left="2880" w:hanging="360"/>
      </w:pPr>
      <w:rPr>
        <w:rFonts w:ascii="Symbol" w:hAnsi="Symbol" w:hint="default"/>
      </w:rPr>
    </w:lvl>
    <w:lvl w:ilvl="4" w:tplc="CED43328">
      <w:start w:val="1"/>
      <w:numFmt w:val="bullet"/>
      <w:lvlText w:val="o"/>
      <w:lvlJc w:val="left"/>
      <w:pPr>
        <w:ind w:left="3600" w:hanging="360"/>
      </w:pPr>
      <w:rPr>
        <w:rFonts w:ascii="Courier New" w:hAnsi="Courier New" w:hint="default"/>
      </w:rPr>
    </w:lvl>
    <w:lvl w:ilvl="5" w:tplc="027A7242">
      <w:start w:val="1"/>
      <w:numFmt w:val="bullet"/>
      <w:lvlText w:val=""/>
      <w:lvlJc w:val="left"/>
      <w:pPr>
        <w:ind w:left="4320" w:hanging="360"/>
      </w:pPr>
      <w:rPr>
        <w:rFonts w:ascii="Wingdings" w:hAnsi="Wingdings" w:hint="default"/>
      </w:rPr>
    </w:lvl>
    <w:lvl w:ilvl="6" w:tplc="C62402A6">
      <w:start w:val="1"/>
      <w:numFmt w:val="bullet"/>
      <w:lvlText w:val=""/>
      <w:lvlJc w:val="left"/>
      <w:pPr>
        <w:ind w:left="5040" w:hanging="360"/>
      </w:pPr>
      <w:rPr>
        <w:rFonts w:ascii="Symbol" w:hAnsi="Symbol" w:hint="default"/>
      </w:rPr>
    </w:lvl>
    <w:lvl w:ilvl="7" w:tplc="F9585158">
      <w:start w:val="1"/>
      <w:numFmt w:val="bullet"/>
      <w:lvlText w:val="o"/>
      <w:lvlJc w:val="left"/>
      <w:pPr>
        <w:ind w:left="5760" w:hanging="360"/>
      </w:pPr>
      <w:rPr>
        <w:rFonts w:ascii="Courier New" w:hAnsi="Courier New" w:hint="default"/>
      </w:rPr>
    </w:lvl>
    <w:lvl w:ilvl="8" w:tplc="F8684B70">
      <w:start w:val="1"/>
      <w:numFmt w:val="bullet"/>
      <w:lvlText w:val=""/>
      <w:lvlJc w:val="left"/>
      <w:pPr>
        <w:ind w:left="6480" w:hanging="360"/>
      </w:pPr>
      <w:rPr>
        <w:rFonts w:ascii="Wingdings" w:hAnsi="Wingdings" w:hint="default"/>
      </w:rPr>
    </w:lvl>
  </w:abstractNum>
  <w:abstractNum w:abstractNumId="61" w15:restartNumberingAfterBreak="0">
    <w:nsid w:val="3DA824A0"/>
    <w:multiLevelType w:val="hybridMultilevel"/>
    <w:tmpl w:val="934A1552"/>
    <w:lvl w:ilvl="0" w:tplc="569AB660">
      <w:start w:val="1"/>
      <w:numFmt w:val="bullet"/>
      <w:lvlText w:val=""/>
      <w:lvlJc w:val="left"/>
      <w:pPr>
        <w:ind w:left="720" w:hanging="360"/>
      </w:pPr>
      <w:rPr>
        <w:rFonts w:ascii="Symbol" w:hAnsi="Symbol" w:hint="default"/>
      </w:rPr>
    </w:lvl>
    <w:lvl w:ilvl="1" w:tplc="F866EC9A">
      <w:start w:val="1"/>
      <w:numFmt w:val="bullet"/>
      <w:lvlText w:val="o"/>
      <w:lvlJc w:val="left"/>
      <w:pPr>
        <w:ind w:left="1440" w:hanging="360"/>
      </w:pPr>
      <w:rPr>
        <w:rFonts w:ascii="Courier New" w:hAnsi="Courier New" w:hint="default"/>
      </w:rPr>
    </w:lvl>
    <w:lvl w:ilvl="2" w:tplc="75BC1E0E">
      <w:start w:val="1"/>
      <w:numFmt w:val="bullet"/>
      <w:lvlText w:val=""/>
      <w:lvlJc w:val="left"/>
      <w:pPr>
        <w:ind w:left="2160" w:hanging="360"/>
      </w:pPr>
      <w:rPr>
        <w:rFonts w:ascii="Wingdings" w:hAnsi="Wingdings" w:hint="default"/>
      </w:rPr>
    </w:lvl>
    <w:lvl w:ilvl="3" w:tplc="58D41C68">
      <w:start w:val="1"/>
      <w:numFmt w:val="bullet"/>
      <w:lvlText w:val=""/>
      <w:lvlJc w:val="left"/>
      <w:pPr>
        <w:ind w:left="2880" w:hanging="360"/>
      </w:pPr>
      <w:rPr>
        <w:rFonts w:ascii="Symbol" w:hAnsi="Symbol" w:hint="default"/>
      </w:rPr>
    </w:lvl>
    <w:lvl w:ilvl="4" w:tplc="36AA7938">
      <w:start w:val="1"/>
      <w:numFmt w:val="bullet"/>
      <w:lvlText w:val="o"/>
      <w:lvlJc w:val="left"/>
      <w:pPr>
        <w:ind w:left="3600" w:hanging="360"/>
      </w:pPr>
      <w:rPr>
        <w:rFonts w:ascii="Courier New" w:hAnsi="Courier New" w:hint="default"/>
      </w:rPr>
    </w:lvl>
    <w:lvl w:ilvl="5" w:tplc="FBEA07C6">
      <w:start w:val="1"/>
      <w:numFmt w:val="bullet"/>
      <w:lvlText w:val=""/>
      <w:lvlJc w:val="left"/>
      <w:pPr>
        <w:ind w:left="4320" w:hanging="360"/>
      </w:pPr>
      <w:rPr>
        <w:rFonts w:ascii="Wingdings" w:hAnsi="Wingdings" w:hint="default"/>
      </w:rPr>
    </w:lvl>
    <w:lvl w:ilvl="6" w:tplc="7F9AA78E">
      <w:start w:val="1"/>
      <w:numFmt w:val="bullet"/>
      <w:lvlText w:val=""/>
      <w:lvlJc w:val="left"/>
      <w:pPr>
        <w:ind w:left="5040" w:hanging="360"/>
      </w:pPr>
      <w:rPr>
        <w:rFonts w:ascii="Symbol" w:hAnsi="Symbol" w:hint="default"/>
      </w:rPr>
    </w:lvl>
    <w:lvl w:ilvl="7" w:tplc="6A56EA84">
      <w:start w:val="1"/>
      <w:numFmt w:val="bullet"/>
      <w:lvlText w:val="o"/>
      <w:lvlJc w:val="left"/>
      <w:pPr>
        <w:ind w:left="5760" w:hanging="360"/>
      </w:pPr>
      <w:rPr>
        <w:rFonts w:ascii="Courier New" w:hAnsi="Courier New" w:hint="default"/>
      </w:rPr>
    </w:lvl>
    <w:lvl w:ilvl="8" w:tplc="63424C20">
      <w:start w:val="1"/>
      <w:numFmt w:val="bullet"/>
      <w:lvlText w:val=""/>
      <w:lvlJc w:val="left"/>
      <w:pPr>
        <w:ind w:left="6480" w:hanging="360"/>
      </w:pPr>
      <w:rPr>
        <w:rFonts w:ascii="Wingdings" w:hAnsi="Wingdings" w:hint="default"/>
      </w:rPr>
    </w:lvl>
  </w:abstractNum>
  <w:abstractNum w:abstractNumId="62" w15:restartNumberingAfterBreak="0">
    <w:nsid w:val="3E9808CB"/>
    <w:multiLevelType w:val="hybridMultilevel"/>
    <w:tmpl w:val="1DB611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3F002EDA"/>
    <w:multiLevelType w:val="hybridMultilevel"/>
    <w:tmpl w:val="1E12F786"/>
    <w:lvl w:ilvl="0" w:tplc="C358892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4" w15:restartNumberingAfterBreak="0">
    <w:nsid w:val="3F4E4D72"/>
    <w:multiLevelType w:val="hybridMultilevel"/>
    <w:tmpl w:val="823E26C6"/>
    <w:lvl w:ilvl="0" w:tplc="48A69B9C">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5" w15:restartNumberingAfterBreak="0">
    <w:nsid w:val="3F7A6788"/>
    <w:multiLevelType w:val="hybridMultilevel"/>
    <w:tmpl w:val="1BA634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25F7965"/>
    <w:multiLevelType w:val="hybridMultilevel"/>
    <w:tmpl w:val="D7CC6E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454A6904"/>
    <w:multiLevelType w:val="hybridMultilevel"/>
    <w:tmpl w:val="116E22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8" w15:restartNumberingAfterBreak="0">
    <w:nsid w:val="455169FD"/>
    <w:multiLevelType w:val="hybridMultilevel"/>
    <w:tmpl w:val="C94CFFEA"/>
    <w:lvl w:ilvl="0" w:tplc="75EC623C">
      <w:start w:val="1"/>
      <w:numFmt w:val="bullet"/>
      <w:lvlText w:val=""/>
      <w:lvlJc w:val="left"/>
      <w:pPr>
        <w:ind w:left="720" w:hanging="360"/>
      </w:pPr>
      <w:rPr>
        <w:rFonts w:ascii="Symbol" w:hAnsi="Symbol" w:hint="default"/>
      </w:rPr>
    </w:lvl>
    <w:lvl w:ilvl="1" w:tplc="17881A76">
      <w:start w:val="1"/>
      <w:numFmt w:val="bullet"/>
      <w:lvlText w:val="o"/>
      <w:lvlJc w:val="left"/>
      <w:pPr>
        <w:ind w:left="1440" w:hanging="360"/>
      </w:pPr>
      <w:rPr>
        <w:rFonts w:ascii="Courier New" w:hAnsi="Courier New" w:hint="default"/>
      </w:rPr>
    </w:lvl>
    <w:lvl w:ilvl="2" w:tplc="96E2ED1A">
      <w:start w:val="1"/>
      <w:numFmt w:val="bullet"/>
      <w:lvlText w:val=""/>
      <w:lvlJc w:val="left"/>
      <w:pPr>
        <w:ind w:left="2160" w:hanging="360"/>
      </w:pPr>
      <w:rPr>
        <w:rFonts w:ascii="Wingdings" w:hAnsi="Wingdings" w:hint="default"/>
      </w:rPr>
    </w:lvl>
    <w:lvl w:ilvl="3" w:tplc="AD6479D0">
      <w:start w:val="1"/>
      <w:numFmt w:val="bullet"/>
      <w:lvlText w:val=""/>
      <w:lvlJc w:val="left"/>
      <w:pPr>
        <w:ind w:left="2880" w:hanging="360"/>
      </w:pPr>
      <w:rPr>
        <w:rFonts w:ascii="Symbol" w:hAnsi="Symbol" w:hint="default"/>
      </w:rPr>
    </w:lvl>
    <w:lvl w:ilvl="4" w:tplc="819A784A">
      <w:start w:val="1"/>
      <w:numFmt w:val="bullet"/>
      <w:lvlText w:val="o"/>
      <w:lvlJc w:val="left"/>
      <w:pPr>
        <w:ind w:left="3600" w:hanging="360"/>
      </w:pPr>
      <w:rPr>
        <w:rFonts w:ascii="Courier New" w:hAnsi="Courier New" w:hint="default"/>
      </w:rPr>
    </w:lvl>
    <w:lvl w:ilvl="5" w:tplc="4BC88E5E">
      <w:start w:val="1"/>
      <w:numFmt w:val="bullet"/>
      <w:lvlText w:val=""/>
      <w:lvlJc w:val="left"/>
      <w:pPr>
        <w:ind w:left="4320" w:hanging="360"/>
      </w:pPr>
      <w:rPr>
        <w:rFonts w:ascii="Wingdings" w:hAnsi="Wingdings" w:hint="default"/>
      </w:rPr>
    </w:lvl>
    <w:lvl w:ilvl="6" w:tplc="10E21E74">
      <w:start w:val="1"/>
      <w:numFmt w:val="bullet"/>
      <w:lvlText w:val=""/>
      <w:lvlJc w:val="left"/>
      <w:pPr>
        <w:ind w:left="5040" w:hanging="360"/>
      </w:pPr>
      <w:rPr>
        <w:rFonts w:ascii="Symbol" w:hAnsi="Symbol" w:hint="default"/>
      </w:rPr>
    </w:lvl>
    <w:lvl w:ilvl="7" w:tplc="C7FEEC1A">
      <w:start w:val="1"/>
      <w:numFmt w:val="bullet"/>
      <w:lvlText w:val="o"/>
      <w:lvlJc w:val="left"/>
      <w:pPr>
        <w:ind w:left="5760" w:hanging="360"/>
      </w:pPr>
      <w:rPr>
        <w:rFonts w:ascii="Courier New" w:hAnsi="Courier New" w:hint="default"/>
      </w:rPr>
    </w:lvl>
    <w:lvl w:ilvl="8" w:tplc="282EE15A">
      <w:start w:val="1"/>
      <w:numFmt w:val="bullet"/>
      <w:lvlText w:val=""/>
      <w:lvlJc w:val="left"/>
      <w:pPr>
        <w:ind w:left="6480" w:hanging="360"/>
      </w:pPr>
      <w:rPr>
        <w:rFonts w:ascii="Wingdings" w:hAnsi="Wingdings" w:hint="default"/>
      </w:rPr>
    </w:lvl>
  </w:abstractNum>
  <w:abstractNum w:abstractNumId="69" w15:restartNumberingAfterBreak="0">
    <w:nsid w:val="466A0EA7"/>
    <w:multiLevelType w:val="hybridMultilevel"/>
    <w:tmpl w:val="AE1616F6"/>
    <w:lvl w:ilvl="0" w:tplc="2286D246">
      <w:start w:val="1"/>
      <w:numFmt w:val="bullet"/>
      <w:lvlText w:val=""/>
      <w:lvlJc w:val="left"/>
      <w:pPr>
        <w:ind w:left="720" w:hanging="360"/>
      </w:pPr>
      <w:rPr>
        <w:rFonts w:ascii="Symbol" w:hAnsi="Symbol" w:hint="default"/>
      </w:rPr>
    </w:lvl>
    <w:lvl w:ilvl="1" w:tplc="499C333A">
      <w:start w:val="1"/>
      <w:numFmt w:val="bullet"/>
      <w:lvlText w:val="o"/>
      <w:lvlJc w:val="left"/>
      <w:pPr>
        <w:ind w:left="1440" w:hanging="360"/>
      </w:pPr>
      <w:rPr>
        <w:rFonts w:ascii="Courier New" w:hAnsi="Courier New" w:hint="default"/>
      </w:rPr>
    </w:lvl>
    <w:lvl w:ilvl="2" w:tplc="8878F662">
      <w:start w:val="1"/>
      <w:numFmt w:val="bullet"/>
      <w:lvlText w:val=""/>
      <w:lvlJc w:val="left"/>
      <w:pPr>
        <w:ind w:left="2160" w:hanging="360"/>
      </w:pPr>
      <w:rPr>
        <w:rFonts w:ascii="Wingdings" w:hAnsi="Wingdings" w:hint="default"/>
      </w:rPr>
    </w:lvl>
    <w:lvl w:ilvl="3" w:tplc="BCB8660A">
      <w:start w:val="1"/>
      <w:numFmt w:val="bullet"/>
      <w:lvlText w:val=""/>
      <w:lvlJc w:val="left"/>
      <w:pPr>
        <w:ind w:left="2880" w:hanging="360"/>
      </w:pPr>
      <w:rPr>
        <w:rFonts w:ascii="Symbol" w:hAnsi="Symbol" w:hint="default"/>
      </w:rPr>
    </w:lvl>
    <w:lvl w:ilvl="4" w:tplc="F3664946">
      <w:start w:val="1"/>
      <w:numFmt w:val="bullet"/>
      <w:lvlText w:val="o"/>
      <w:lvlJc w:val="left"/>
      <w:pPr>
        <w:ind w:left="3600" w:hanging="360"/>
      </w:pPr>
      <w:rPr>
        <w:rFonts w:ascii="Courier New" w:hAnsi="Courier New" w:hint="default"/>
      </w:rPr>
    </w:lvl>
    <w:lvl w:ilvl="5" w:tplc="848A39F6">
      <w:start w:val="1"/>
      <w:numFmt w:val="bullet"/>
      <w:lvlText w:val=""/>
      <w:lvlJc w:val="left"/>
      <w:pPr>
        <w:ind w:left="4320" w:hanging="360"/>
      </w:pPr>
      <w:rPr>
        <w:rFonts w:ascii="Wingdings" w:hAnsi="Wingdings" w:hint="default"/>
      </w:rPr>
    </w:lvl>
    <w:lvl w:ilvl="6" w:tplc="EB72088A">
      <w:start w:val="1"/>
      <w:numFmt w:val="bullet"/>
      <w:lvlText w:val=""/>
      <w:lvlJc w:val="left"/>
      <w:pPr>
        <w:ind w:left="5040" w:hanging="360"/>
      </w:pPr>
      <w:rPr>
        <w:rFonts w:ascii="Symbol" w:hAnsi="Symbol" w:hint="default"/>
      </w:rPr>
    </w:lvl>
    <w:lvl w:ilvl="7" w:tplc="DCDA4136">
      <w:start w:val="1"/>
      <w:numFmt w:val="bullet"/>
      <w:lvlText w:val="o"/>
      <w:lvlJc w:val="left"/>
      <w:pPr>
        <w:ind w:left="5760" w:hanging="360"/>
      </w:pPr>
      <w:rPr>
        <w:rFonts w:ascii="Courier New" w:hAnsi="Courier New" w:hint="default"/>
      </w:rPr>
    </w:lvl>
    <w:lvl w:ilvl="8" w:tplc="02C0E448">
      <w:start w:val="1"/>
      <w:numFmt w:val="bullet"/>
      <w:lvlText w:val=""/>
      <w:lvlJc w:val="left"/>
      <w:pPr>
        <w:ind w:left="6480" w:hanging="360"/>
      </w:pPr>
      <w:rPr>
        <w:rFonts w:ascii="Wingdings" w:hAnsi="Wingdings" w:hint="default"/>
      </w:rPr>
    </w:lvl>
  </w:abstractNum>
  <w:abstractNum w:abstractNumId="70" w15:restartNumberingAfterBreak="0">
    <w:nsid w:val="46DA62B0"/>
    <w:multiLevelType w:val="hybridMultilevel"/>
    <w:tmpl w:val="8A661132"/>
    <w:lvl w:ilvl="0" w:tplc="FCBEB778">
      <w:start w:val="1"/>
      <w:numFmt w:val="bullet"/>
      <w:lvlText w:val=""/>
      <w:lvlJc w:val="left"/>
      <w:pPr>
        <w:ind w:left="720" w:hanging="360"/>
      </w:pPr>
      <w:rPr>
        <w:rFonts w:ascii="Symbol" w:hAnsi="Symbol" w:hint="default"/>
      </w:rPr>
    </w:lvl>
    <w:lvl w:ilvl="1" w:tplc="E578C40E">
      <w:start w:val="1"/>
      <w:numFmt w:val="bullet"/>
      <w:lvlText w:val="o"/>
      <w:lvlJc w:val="left"/>
      <w:pPr>
        <w:ind w:left="1440" w:hanging="360"/>
      </w:pPr>
      <w:rPr>
        <w:rFonts w:ascii="Courier New" w:hAnsi="Courier New" w:hint="default"/>
      </w:rPr>
    </w:lvl>
    <w:lvl w:ilvl="2" w:tplc="FF0E4672">
      <w:start w:val="1"/>
      <w:numFmt w:val="bullet"/>
      <w:lvlText w:val=""/>
      <w:lvlJc w:val="left"/>
      <w:pPr>
        <w:ind w:left="2160" w:hanging="360"/>
      </w:pPr>
      <w:rPr>
        <w:rFonts w:ascii="Wingdings" w:hAnsi="Wingdings" w:hint="default"/>
      </w:rPr>
    </w:lvl>
    <w:lvl w:ilvl="3" w:tplc="E49A63D4">
      <w:start w:val="1"/>
      <w:numFmt w:val="bullet"/>
      <w:lvlText w:val=""/>
      <w:lvlJc w:val="left"/>
      <w:pPr>
        <w:ind w:left="2880" w:hanging="360"/>
      </w:pPr>
      <w:rPr>
        <w:rFonts w:ascii="Symbol" w:hAnsi="Symbol" w:hint="default"/>
      </w:rPr>
    </w:lvl>
    <w:lvl w:ilvl="4" w:tplc="4C8E48C6">
      <w:start w:val="1"/>
      <w:numFmt w:val="bullet"/>
      <w:lvlText w:val="o"/>
      <w:lvlJc w:val="left"/>
      <w:pPr>
        <w:ind w:left="3600" w:hanging="360"/>
      </w:pPr>
      <w:rPr>
        <w:rFonts w:ascii="Courier New" w:hAnsi="Courier New" w:hint="default"/>
      </w:rPr>
    </w:lvl>
    <w:lvl w:ilvl="5" w:tplc="518495B4">
      <w:start w:val="1"/>
      <w:numFmt w:val="bullet"/>
      <w:lvlText w:val=""/>
      <w:lvlJc w:val="left"/>
      <w:pPr>
        <w:ind w:left="4320" w:hanging="360"/>
      </w:pPr>
      <w:rPr>
        <w:rFonts w:ascii="Wingdings" w:hAnsi="Wingdings" w:hint="default"/>
      </w:rPr>
    </w:lvl>
    <w:lvl w:ilvl="6" w:tplc="A0C08CEC">
      <w:start w:val="1"/>
      <w:numFmt w:val="bullet"/>
      <w:lvlText w:val=""/>
      <w:lvlJc w:val="left"/>
      <w:pPr>
        <w:ind w:left="5040" w:hanging="360"/>
      </w:pPr>
      <w:rPr>
        <w:rFonts w:ascii="Symbol" w:hAnsi="Symbol" w:hint="default"/>
      </w:rPr>
    </w:lvl>
    <w:lvl w:ilvl="7" w:tplc="B65C82E0">
      <w:start w:val="1"/>
      <w:numFmt w:val="bullet"/>
      <w:lvlText w:val="o"/>
      <w:lvlJc w:val="left"/>
      <w:pPr>
        <w:ind w:left="5760" w:hanging="360"/>
      </w:pPr>
      <w:rPr>
        <w:rFonts w:ascii="Courier New" w:hAnsi="Courier New" w:hint="default"/>
      </w:rPr>
    </w:lvl>
    <w:lvl w:ilvl="8" w:tplc="299CB522">
      <w:start w:val="1"/>
      <w:numFmt w:val="bullet"/>
      <w:lvlText w:val=""/>
      <w:lvlJc w:val="left"/>
      <w:pPr>
        <w:ind w:left="6480" w:hanging="360"/>
      </w:pPr>
      <w:rPr>
        <w:rFonts w:ascii="Wingdings" w:hAnsi="Wingdings" w:hint="default"/>
      </w:rPr>
    </w:lvl>
  </w:abstractNum>
  <w:abstractNum w:abstractNumId="71" w15:restartNumberingAfterBreak="0">
    <w:nsid w:val="47637653"/>
    <w:multiLevelType w:val="hybridMultilevel"/>
    <w:tmpl w:val="7AD84296"/>
    <w:lvl w:ilvl="0" w:tplc="E0A6F1A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2" w15:restartNumberingAfterBreak="0">
    <w:nsid w:val="49F050EF"/>
    <w:multiLevelType w:val="hybridMultilevel"/>
    <w:tmpl w:val="47807230"/>
    <w:lvl w:ilvl="0" w:tplc="0D5CD410">
      <w:start w:val="1"/>
      <w:numFmt w:val="bullet"/>
      <w:lvlText w:val=""/>
      <w:lvlJc w:val="left"/>
      <w:pPr>
        <w:ind w:left="720" w:hanging="360"/>
      </w:pPr>
      <w:rPr>
        <w:rFonts w:ascii="Symbol" w:hAnsi="Symbol" w:hint="default"/>
      </w:rPr>
    </w:lvl>
    <w:lvl w:ilvl="1" w:tplc="0D04B0D4">
      <w:start w:val="1"/>
      <w:numFmt w:val="bullet"/>
      <w:lvlText w:val="o"/>
      <w:lvlJc w:val="left"/>
      <w:pPr>
        <w:ind w:left="1440" w:hanging="360"/>
      </w:pPr>
      <w:rPr>
        <w:rFonts w:ascii="Courier New" w:hAnsi="Courier New" w:hint="default"/>
      </w:rPr>
    </w:lvl>
    <w:lvl w:ilvl="2" w:tplc="4F6686A0">
      <w:start w:val="1"/>
      <w:numFmt w:val="bullet"/>
      <w:lvlText w:val=""/>
      <w:lvlJc w:val="left"/>
      <w:pPr>
        <w:ind w:left="2160" w:hanging="360"/>
      </w:pPr>
      <w:rPr>
        <w:rFonts w:ascii="Wingdings" w:hAnsi="Wingdings" w:hint="default"/>
      </w:rPr>
    </w:lvl>
    <w:lvl w:ilvl="3" w:tplc="14D485F0">
      <w:start w:val="1"/>
      <w:numFmt w:val="bullet"/>
      <w:lvlText w:val=""/>
      <w:lvlJc w:val="left"/>
      <w:pPr>
        <w:ind w:left="2880" w:hanging="360"/>
      </w:pPr>
      <w:rPr>
        <w:rFonts w:ascii="Symbol" w:hAnsi="Symbol" w:hint="default"/>
      </w:rPr>
    </w:lvl>
    <w:lvl w:ilvl="4" w:tplc="B12EB9EE">
      <w:start w:val="1"/>
      <w:numFmt w:val="bullet"/>
      <w:lvlText w:val="o"/>
      <w:lvlJc w:val="left"/>
      <w:pPr>
        <w:ind w:left="3600" w:hanging="360"/>
      </w:pPr>
      <w:rPr>
        <w:rFonts w:ascii="Courier New" w:hAnsi="Courier New" w:hint="default"/>
      </w:rPr>
    </w:lvl>
    <w:lvl w:ilvl="5" w:tplc="62D26A00">
      <w:start w:val="1"/>
      <w:numFmt w:val="bullet"/>
      <w:lvlText w:val=""/>
      <w:lvlJc w:val="left"/>
      <w:pPr>
        <w:ind w:left="4320" w:hanging="360"/>
      </w:pPr>
      <w:rPr>
        <w:rFonts w:ascii="Wingdings" w:hAnsi="Wingdings" w:hint="default"/>
      </w:rPr>
    </w:lvl>
    <w:lvl w:ilvl="6" w:tplc="E734648A">
      <w:start w:val="1"/>
      <w:numFmt w:val="bullet"/>
      <w:lvlText w:val=""/>
      <w:lvlJc w:val="left"/>
      <w:pPr>
        <w:ind w:left="5040" w:hanging="360"/>
      </w:pPr>
      <w:rPr>
        <w:rFonts w:ascii="Symbol" w:hAnsi="Symbol" w:hint="default"/>
      </w:rPr>
    </w:lvl>
    <w:lvl w:ilvl="7" w:tplc="71CAE55A">
      <w:start w:val="1"/>
      <w:numFmt w:val="bullet"/>
      <w:lvlText w:val="o"/>
      <w:lvlJc w:val="left"/>
      <w:pPr>
        <w:ind w:left="5760" w:hanging="360"/>
      </w:pPr>
      <w:rPr>
        <w:rFonts w:ascii="Courier New" w:hAnsi="Courier New" w:hint="default"/>
      </w:rPr>
    </w:lvl>
    <w:lvl w:ilvl="8" w:tplc="5FC801BA">
      <w:start w:val="1"/>
      <w:numFmt w:val="bullet"/>
      <w:lvlText w:val=""/>
      <w:lvlJc w:val="left"/>
      <w:pPr>
        <w:ind w:left="6480" w:hanging="360"/>
      </w:pPr>
      <w:rPr>
        <w:rFonts w:ascii="Wingdings" w:hAnsi="Wingdings" w:hint="default"/>
      </w:rPr>
    </w:lvl>
  </w:abstractNum>
  <w:abstractNum w:abstractNumId="73" w15:restartNumberingAfterBreak="0">
    <w:nsid w:val="4A6B3D98"/>
    <w:multiLevelType w:val="hybridMultilevel"/>
    <w:tmpl w:val="71680D50"/>
    <w:lvl w:ilvl="0" w:tplc="3968A4FC">
      <w:start w:val="1"/>
      <w:numFmt w:val="bullet"/>
      <w:lvlText w:val=""/>
      <w:lvlJc w:val="left"/>
      <w:pPr>
        <w:ind w:left="720" w:hanging="360"/>
      </w:pPr>
      <w:rPr>
        <w:rFonts w:ascii="Symbol" w:hAnsi="Symbol" w:hint="default"/>
      </w:rPr>
    </w:lvl>
    <w:lvl w:ilvl="1" w:tplc="EE4EB1E8">
      <w:start w:val="1"/>
      <w:numFmt w:val="bullet"/>
      <w:lvlText w:val="o"/>
      <w:lvlJc w:val="left"/>
      <w:pPr>
        <w:ind w:left="1440" w:hanging="360"/>
      </w:pPr>
      <w:rPr>
        <w:rFonts w:ascii="Courier New" w:hAnsi="Courier New" w:hint="default"/>
      </w:rPr>
    </w:lvl>
    <w:lvl w:ilvl="2" w:tplc="84D68F9C">
      <w:start w:val="1"/>
      <w:numFmt w:val="bullet"/>
      <w:lvlText w:val=""/>
      <w:lvlJc w:val="left"/>
      <w:pPr>
        <w:ind w:left="2160" w:hanging="360"/>
      </w:pPr>
      <w:rPr>
        <w:rFonts w:ascii="Wingdings" w:hAnsi="Wingdings" w:hint="default"/>
      </w:rPr>
    </w:lvl>
    <w:lvl w:ilvl="3" w:tplc="C7163F26">
      <w:start w:val="1"/>
      <w:numFmt w:val="bullet"/>
      <w:lvlText w:val=""/>
      <w:lvlJc w:val="left"/>
      <w:pPr>
        <w:ind w:left="2880" w:hanging="360"/>
      </w:pPr>
      <w:rPr>
        <w:rFonts w:ascii="Symbol" w:hAnsi="Symbol" w:hint="default"/>
      </w:rPr>
    </w:lvl>
    <w:lvl w:ilvl="4" w:tplc="12B4D1D0">
      <w:start w:val="1"/>
      <w:numFmt w:val="bullet"/>
      <w:lvlText w:val="o"/>
      <w:lvlJc w:val="left"/>
      <w:pPr>
        <w:ind w:left="3600" w:hanging="360"/>
      </w:pPr>
      <w:rPr>
        <w:rFonts w:ascii="Courier New" w:hAnsi="Courier New" w:hint="default"/>
      </w:rPr>
    </w:lvl>
    <w:lvl w:ilvl="5" w:tplc="BB80A18C">
      <w:start w:val="1"/>
      <w:numFmt w:val="bullet"/>
      <w:lvlText w:val=""/>
      <w:lvlJc w:val="left"/>
      <w:pPr>
        <w:ind w:left="4320" w:hanging="360"/>
      </w:pPr>
      <w:rPr>
        <w:rFonts w:ascii="Wingdings" w:hAnsi="Wingdings" w:hint="default"/>
      </w:rPr>
    </w:lvl>
    <w:lvl w:ilvl="6" w:tplc="FC1A0580">
      <w:start w:val="1"/>
      <w:numFmt w:val="bullet"/>
      <w:lvlText w:val=""/>
      <w:lvlJc w:val="left"/>
      <w:pPr>
        <w:ind w:left="5040" w:hanging="360"/>
      </w:pPr>
      <w:rPr>
        <w:rFonts w:ascii="Symbol" w:hAnsi="Symbol" w:hint="default"/>
      </w:rPr>
    </w:lvl>
    <w:lvl w:ilvl="7" w:tplc="765C141A">
      <w:start w:val="1"/>
      <w:numFmt w:val="bullet"/>
      <w:lvlText w:val="o"/>
      <w:lvlJc w:val="left"/>
      <w:pPr>
        <w:ind w:left="5760" w:hanging="360"/>
      </w:pPr>
      <w:rPr>
        <w:rFonts w:ascii="Courier New" w:hAnsi="Courier New" w:hint="default"/>
      </w:rPr>
    </w:lvl>
    <w:lvl w:ilvl="8" w:tplc="67FA57F6">
      <w:start w:val="1"/>
      <w:numFmt w:val="bullet"/>
      <w:lvlText w:val=""/>
      <w:lvlJc w:val="left"/>
      <w:pPr>
        <w:ind w:left="6480" w:hanging="360"/>
      </w:pPr>
      <w:rPr>
        <w:rFonts w:ascii="Wingdings" w:hAnsi="Wingdings" w:hint="default"/>
      </w:rPr>
    </w:lvl>
  </w:abstractNum>
  <w:abstractNum w:abstractNumId="74" w15:restartNumberingAfterBreak="0">
    <w:nsid w:val="4B634985"/>
    <w:multiLevelType w:val="hybridMultilevel"/>
    <w:tmpl w:val="80A47716"/>
    <w:lvl w:ilvl="0" w:tplc="2B6E829E">
      <w:start w:val="1"/>
      <w:numFmt w:val="bullet"/>
      <w:lvlText w:val=""/>
      <w:lvlJc w:val="left"/>
      <w:pPr>
        <w:ind w:left="720" w:hanging="360"/>
      </w:pPr>
      <w:rPr>
        <w:rFonts w:ascii="Symbol" w:hAnsi="Symbol" w:hint="default"/>
      </w:rPr>
    </w:lvl>
    <w:lvl w:ilvl="1" w:tplc="61DEF7EC">
      <w:start w:val="1"/>
      <w:numFmt w:val="bullet"/>
      <w:lvlText w:val="o"/>
      <w:lvlJc w:val="left"/>
      <w:pPr>
        <w:ind w:left="1440" w:hanging="360"/>
      </w:pPr>
      <w:rPr>
        <w:rFonts w:ascii="Courier New" w:hAnsi="Courier New" w:hint="default"/>
      </w:rPr>
    </w:lvl>
    <w:lvl w:ilvl="2" w:tplc="B71A0528">
      <w:start w:val="1"/>
      <w:numFmt w:val="bullet"/>
      <w:lvlText w:val=""/>
      <w:lvlJc w:val="left"/>
      <w:pPr>
        <w:ind w:left="2160" w:hanging="360"/>
      </w:pPr>
      <w:rPr>
        <w:rFonts w:ascii="Wingdings" w:hAnsi="Wingdings" w:hint="default"/>
      </w:rPr>
    </w:lvl>
    <w:lvl w:ilvl="3" w:tplc="0E9601A4">
      <w:start w:val="1"/>
      <w:numFmt w:val="bullet"/>
      <w:lvlText w:val=""/>
      <w:lvlJc w:val="left"/>
      <w:pPr>
        <w:ind w:left="2880" w:hanging="360"/>
      </w:pPr>
      <w:rPr>
        <w:rFonts w:ascii="Symbol" w:hAnsi="Symbol" w:hint="default"/>
      </w:rPr>
    </w:lvl>
    <w:lvl w:ilvl="4" w:tplc="6D2CA404">
      <w:start w:val="1"/>
      <w:numFmt w:val="bullet"/>
      <w:lvlText w:val="o"/>
      <w:lvlJc w:val="left"/>
      <w:pPr>
        <w:ind w:left="3600" w:hanging="360"/>
      </w:pPr>
      <w:rPr>
        <w:rFonts w:ascii="Courier New" w:hAnsi="Courier New" w:hint="default"/>
      </w:rPr>
    </w:lvl>
    <w:lvl w:ilvl="5" w:tplc="C1AEE92C">
      <w:start w:val="1"/>
      <w:numFmt w:val="bullet"/>
      <w:lvlText w:val=""/>
      <w:lvlJc w:val="left"/>
      <w:pPr>
        <w:ind w:left="4320" w:hanging="360"/>
      </w:pPr>
      <w:rPr>
        <w:rFonts w:ascii="Wingdings" w:hAnsi="Wingdings" w:hint="default"/>
      </w:rPr>
    </w:lvl>
    <w:lvl w:ilvl="6" w:tplc="EFEE3A6A">
      <w:start w:val="1"/>
      <w:numFmt w:val="bullet"/>
      <w:lvlText w:val=""/>
      <w:lvlJc w:val="left"/>
      <w:pPr>
        <w:ind w:left="5040" w:hanging="360"/>
      </w:pPr>
      <w:rPr>
        <w:rFonts w:ascii="Symbol" w:hAnsi="Symbol" w:hint="default"/>
      </w:rPr>
    </w:lvl>
    <w:lvl w:ilvl="7" w:tplc="5E58DC2A">
      <w:start w:val="1"/>
      <w:numFmt w:val="bullet"/>
      <w:lvlText w:val="o"/>
      <w:lvlJc w:val="left"/>
      <w:pPr>
        <w:ind w:left="5760" w:hanging="360"/>
      </w:pPr>
      <w:rPr>
        <w:rFonts w:ascii="Courier New" w:hAnsi="Courier New" w:hint="default"/>
      </w:rPr>
    </w:lvl>
    <w:lvl w:ilvl="8" w:tplc="F52424AE">
      <w:start w:val="1"/>
      <w:numFmt w:val="bullet"/>
      <w:lvlText w:val=""/>
      <w:lvlJc w:val="left"/>
      <w:pPr>
        <w:ind w:left="6480" w:hanging="360"/>
      </w:pPr>
      <w:rPr>
        <w:rFonts w:ascii="Wingdings" w:hAnsi="Wingdings" w:hint="default"/>
      </w:rPr>
    </w:lvl>
  </w:abstractNum>
  <w:abstractNum w:abstractNumId="75" w15:restartNumberingAfterBreak="0">
    <w:nsid w:val="4D394C05"/>
    <w:multiLevelType w:val="hybridMultilevel"/>
    <w:tmpl w:val="337EC3BE"/>
    <w:lvl w:ilvl="0" w:tplc="EF5097E4">
      <w:start w:val="1"/>
      <w:numFmt w:val="bullet"/>
      <w:lvlText w:val=""/>
      <w:lvlJc w:val="left"/>
      <w:pPr>
        <w:ind w:left="720" w:hanging="360"/>
      </w:pPr>
      <w:rPr>
        <w:rFonts w:ascii="Symbol" w:hAnsi="Symbol" w:hint="default"/>
      </w:rPr>
    </w:lvl>
    <w:lvl w:ilvl="1" w:tplc="9E686DDE">
      <w:start w:val="1"/>
      <w:numFmt w:val="bullet"/>
      <w:lvlText w:val="o"/>
      <w:lvlJc w:val="left"/>
      <w:pPr>
        <w:ind w:left="1440" w:hanging="360"/>
      </w:pPr>
      <w:rPr>
        <w:rFonts w:ascii="Courier New" w:hAnsi="Courier New" w:hint="default"/>
      </w:rPr>
    </w:lvl>
    <w:lvl w:ilvl="2" w:tplc="4134C622">
      <w:start w:val="1"/>
      <w:numFmt w:val="bullet"/>
      <w:lvlText w:val=""/>
      <w:lvlJc w:val="left"/>
      <w:pPr>
        <w:ind w:left="2160" w:hanging="360"/>
      </w:pPr>
      <w:rPr>
        <w:rFonts w:ascii="Wingdings" w:hAnsi="Wingdings" w:hint="default"/>
      </w:rPr>
    </w:lvl>
    <w:lvl w:ilvl="3" w:tplc="924C0E8E">
      <w:start w:val="1"/>
      <w:numFmt w:val="bullet"/>
      <w:lvlText w:val=""/>
      <w:lvlJc w:val="left"/>
      <w:pPr>
        <w:ind w:left="2880" w:hanging="360"/>
      </w:pPr>
      <w:rPr>
        <w:rFonts w:ascii="Symbol" w:hAnsi="Symbol" w:hint="default"/>
      </w:rPr>
    </w:lvl>
    <w:lvl w:ilvl="4" w:tplc="DE4E1A28">
      <w:start w:val="1"/>
      <w:numFmt w:val="bullet"/>
      <w:lvlText w:val="o"/>
      <w:lvlJc w:val="left"/>
      <w:pPr>
        <w:ind w:left="3600" w:hanging="360"/>
      </w:pPr>
      <w:rPr>
        <w:rFonts w:ascii="Courier New" w:hAnsi="Courier New" w:hint="default"/>
      </w:rPr>
    </w:lvl>
    <w:lvl w:ilvl="5" w:tplc="B57A93B8">
      <w:start w:val="1"/>
      <w:numFmt w:val="bullet"/>
      <w:lvlText w:val=""/>
      <w:lvlJc w:val="left"/>
      <w:pPr>
        <w:ind w:left="4320" w:hanging="360"/>
      </w:pPr>
      <w:rPr>
        <w:rFonts w:ascii="Wingdings" w:hAnsi="Wingdings" w:hint="default"/>
      </w:rPr>
    </w:lvl>
    <w:lvl w:ilvl="6" w:tplc="6F44F902">
      <w:start w:val="1"/>
      <w:numFmt w:val="bullet"/>
      <w:lvlText w:val=""/>
      <w:lvlJc w:val="left"/>
      <w:pPr>
        <w:ind w:left="5040" w:hanging="360"/>
      </w:pPr>
      <w:rPr>
        <w:rFonts w:ascii="Symbol" w:hAnsi="Symbol" w:hint="default"/>
      </w:rPr>
    </w:lvl>
    <w:lvl w:ilvl="7" w:tplc="57A4B3B8">
      <w:start w:val="1"/>
      <w:numFmt w:val="bullet"/>
      <w:lvlText w:val="o"/>
      <w:lvlJc w:val="left"/>
      <w:pPr>
        <w:ind w:left="5760" w:hanging="360"/>
      </w:pPr>
      <w:rPr>
        <w:rFonts w:ascii="Courier New" w:hAnsi="Courier New" w:hint="default"/>
      </w:rPr>
    </w:lvl>
    <w:lvl w:ilvl="8" w:tplc="2E3071C8">
      <w:start w:val="1"/>
      <w:numFmt w:val="bullet"/>
      <w:lvlText w:val=""/>
      <w:lvlJc w:val="left"/>
      <w:pPr>
        <w:ind w:left="6480" w:hanging="360"/>
      </w:pPr>
      <w:rPr>
        <w:rFonts w:ascii="Wingdings" w:hAnsi="Wingdings" w:hint="default"/>
      </w:rPr>
    </w:lvl>
  </w:abstractNum>
  <w:abstractNum w:abstractNumId="76" w15:restartNumberingAfterBreak="0">
    <w:nsid w:val="4D697C29"/>
    <w:multiLevelType w:val="hybridMultilevel"/>
    <w:tmpl w:val="0B5AF9C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7" w15:restartNumberingAfterBreak="0">
    <w:nsid w:val="4EBB2B07"/>
    <w:multiLevelType w:val="hybridMultilevel"/>
    <w:tmpl w:val="C508709A"/>
    <w:lvl w:ilvl="0" w:tplc="FFDE9DAE">
      <w:start w:val="1"/>
      <w:numFmt w:val="bullet"/>
      <w:pStyle w:val="Liste"/>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EFF62C0"/>
    <w:multiLevelType w:val="hybridMultilevel"/>
    <w:tmpl w:val="FFFFFFFF"/>
    <w:lvl w:ilvl="0" w:tplc="7774FAF0">
      <w:start w:val="1"/>
      <w:numFmt w:val="bullet"/>
      <w:lvlText w:val=""/>
      <w:lvlJc w:val="left"/>
      <w:pPr>
        <w:ind w:left="720" w:hanging="360"/>
      </w:pPr>
      <w:rPr>
        <w:rFonts w:ascii="Symbol" w:hAnsi="Symbol" w:hint="default"/>
      </w:rPr>
    </w:lvl>
    <w:lvl w:ilvl="1" w:tplc="9502F742">
      <w:start w:val="1"/>
      <w:numFmt w:val="bullet"/>
      <w:lvlText w:val="o"/>
      <w:lvlJc w:val="left"/>
      <w:pPr>
        <w:ind w:left="1440" w:hanging="360"/>
      </w:pPr>
      <w:rPr>
        <w:rFonts w:ascii="Courier New" w:hAnsi="Courier New" w:hint="default"/>
      </w:rPr>
    </w:lvl>
    <w:lvl w:ilvl="2" w:tplc="4914D52A">
      <w:start w:val="1"/>
      <w:numFmt w:val="bullet"/>
      <w:lvlText w:val=""/>
      <w:lvlJc w:val="left"/>
      <w:pPr>
        <w:ind w:left="2160" w:hanging="360"/>
      </w:pPr>
      <w:rPr>
        <w:rFonts w:ascii="Wingdings" w:hAnsi="Wingdings" w:hint="default"/>
      </w:rPr>
    </w:lvl>
    <w:lvl w:ilvl="3" w:tplc="46967A34">
      <w:start w:val="1"/>
      <w:numFmt w:val="bullet"/>
      <w:lvlText w:val=""/>
      <w:lvlJc w:val="left"/>
      <w:pPr>
        <w:ind w:left="2880" w:hanging="360"/>
      </w:pPr>
      <w:rPr>
        <w:rFonts w:ascii="Symbol" w:hAnsi="Symbol" w:hint="default"/>
      </w:rPr>
    </w:lvl>
    <w:lvl w:ilvl="4" w:tplc="BD18C112">
      <w:start w:val="1"/>
      <w:numFmt w:val="bullet"/>
      <w:lvlText w:val="o"/>
      <w:lvlJc w:val="left"/>
      <w:pPr>
        <w:ind w:left="3600" w:hanging="360"/>
      </w:pPr>
      <w:rPr>
        <w:rFonts w:ascii="Courier New" w:hAnsi="Courier New" w:hint="default"/>
      </w:rPr>
    </w:lvl>
    <w:lvl w:ilvl="5" w:tplc="8032A17C">
      <w:start w:val="1"/>
      <w:numFmt w:val="bullet"/>
      <w:lvlText w:val=""/>
      <w:lvlJc w:val="left"/>
      <w:pPr>
        <w:ind w:left="4320" w:hanging="360"/>
      </w:pPr>
      <w:rPr>
        <w:rFonts w:ascii="Wingdings" w:hAnsi="Wingdings" w:hint="default"/>
      </w:rPr>
    </w:lvl>
    <w:lvl w:ilvl="6" w:tplc="C24C962A">
      <w:start w:val="1"/>
      <w:numFmt w:val="bullet"/>
      <w:lvlText w:val=""/>
      <w:lvlJc w:val="left"/>
      <w:pPr>
        <w:ind w:left="5040" w:hanging="360"/>
      </w:pPr>
      <w:rPr>
        <w:rFonts w:ascii="Symbol" w:hAnsi="Symbol" w:hint="default"/>
      </w:rPr>
    </w:lvl>
    <w:lvl w:ilvl="7" w:tplc="2EA60FDC">
      <w:start w:val="1"/>
      <w:numFmt w:val="bullet"/>
      <w:lvlText w:val="o"/>
      <w:lvlJc w:val="left"/>
      <w:pPr>
        <w:ind w:left="5760" w:hanging="360"/>
      </w:pPr>
      <w:rPr>
        <w:rFonts w:ascii="Courier New" w:hAnsi="Courier New" w:hint="default"/>
      </w:rPr>
    </w:lvl>
    <w:lvl w:ilvl="8" w:tplc="B5CABB38">
      <w:start w:val="1"/>
      <w:numFmt w:val="bullet"/>
      <w:lvlText w:val=""/>
      <w:lvlJc w:val="left"/>
      <w:pPr>
        <w:ind w:left="6480" w:hanging="360"/>
      </w:pPr>
      <w:rPr>
        <w:rFonts w:ascii="Wingdings" w:hAnsi="Wingdings" w:hint="default"/>
      </w:rPr>
    </w:lvl>
  </w:abstractNum>
  <w:abstractNum w:abstractNumId="79" w15:restartNumberingAfterBreak="0">
    <w:nsid w:val="4F456048"/>
    <w:multiLevelType w:val="hybridMultilevel"/>
    <w:tmpl w:val="033A0F0E"/>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0" w15:restartNumberingAfterBreak="0">
    <w:nsid w:val="51AC75B5"/>
    <w:multiLevelType w:val="hybridMultilevel"/>
    <w:tmpl w:val="C1623FDC"/>
    <w:lvl w:ilvl="0" w:tplc="0C0C0001">
      <w:start w:val="1"/>
      <w:numFmt w:val="bullet"/>
      <w:lvlText w:val=""/>
      <w:lvlJc w:val="left"/>
      <w:pPr>
        <w:ind w:left="720" w:hanging="360"/>
      </w:pPr>
      <w:rPr>
        <w:rFonts w:ascii="Symbol" w:hAnsi="Symbol"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1" w15:restartNumberingAfterBreak="0">
    <w:nsid w:val="52392759"/>
    <w:multiLevelType w:val="hybridMultilevel"/>
    <w:tmpl w:val="6E1E03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2" w15:restartNumberingAfterBreak="0">
    <w:nsid w:val="54C719EB"/>
    <w:multiLevelType w:val="hybridMultilevel"/>
    <w:tmpl w:val="1F52FD80"/>
    <w:lvl w:ilvl="0" w:tplc="D8F4C018">
      <w:start w:val="1"/>
      <w:numFmt w:val="bullet"/>
      <w:lvlText w:val=""/>
      <w:lvlJc w:val="left"/>
      <w:pPr>
        <w:ind w:left="720" w:hanging="360"/>
      </w:pPr>
      <w:rPr>
        <w:rFonts w:ascii="Symbol" w:hAnsi="Symbol" w:hint="default"/>
      </w:rPr>
    </w:lvl>
    <w:lvl w:ilvl="1" w:tplc="D1EE1E0A">
      <w:start w:val="1"/>
      <w:numFmt w:val="bullet"/>
      <w:lvlText w:val="o"/>
      <w:lvlJc w:val="left"/>
      <w:pPr>
        <w:ind w:left="1440" w:hanging="360"/>
      </w:pPr>
      <w:rPr>
        <w:rFonts w:ascii="Courier New" w:hAnsi="Courier New" w:hint="default"/>
      </w:rPr>
    </w:lvl>
    <w:lvl w:ilvl="2" w:tplc="AF1E9A64">
      <w:start w:val="1"/>
      <w:numFmt w:val="bullet"/>
      <w:lvlText w:val=""/>
      <w:lvlJc w:val="left"/>
      <w:pPr>
        <w:ind w:left="2160" w:hanging="360"/>
      </w:pPr>
      <w:rPr>
        <w:rFonts w:ascii="Wingdings" w:hAnsi="Wingdings" w:hint="default"/>
      </w:rPr>
    </w:lvl>
    <w:lvl w:ilvl="3" w:tplc="762256E6">
      <w:start w:val="1"/>
      <w:numFmt w:val="bullet"/>
      <w:lvlText w:val=""/>
      <w:lvlJc w:val="left"/>
      <w:pPr>
        <w:ind w:left="2880" w:hanging="360"/>
      </w:pPr>
      <w:rPr>
        <w:rFonts w:ascii="Symbol" w:hAnsi="Symbol" w:hint="default"/>
      </w:rPr>
    </w:lvl>
    <w:lvl w:ilvl="4" w:tplc="0E1A4EBA">
      <w:start w:val="1"/>
      <w:numFmt w:val="bullet"/>
      <w:lvlText w:val="o"/>
      <w:lvlJc w:val="left"/>
      <w:pPr>
        <w:ind w:left="3600" w:hanging="360"/>
      </w:pPr>
      <w:rPr>
        <w:rFonts w:ascii="Courier New" w:hAnsi="Courier New" w:hint="default"/>
      </w:rPr>
    </w:lvl>
    <w:lvl w:ilvl="5" w:tplc="BBB0C5E2">
      <w:start w:val="1"/>
      <w:numFmt w:val="bullet"/>
      <w:lvlText w:val=""/>
      <w:lvlJc w:val="left"/>
      <w:pPr>
        <w:ind w:left="4320" w:hanging="360"/>
      </w:pPr>
      <w:rPr>
        <w:rFonts w:ascii="Wingdings" w:hAnsi="Wingdings" w:hint="default"/>
      </w:rPr>
    </w:lvl>
    <w:lvl w:ilvl="6" w:tplc="05E09C76">
      <w:start w:val="1"/>
      <w:numFmt w:val="bullet"/>
      <w:lvlText w:val=""/>
      <w:lvlJc w:val="left"/>
      <w:pPr>
        <w:ind w:left="5040" w:hanging="360"/>
      </w:pPr>
      <w:rPr>
        <w:rFonts w:ascii="Symbol" w:hAnsi="Symbol" w:hint="default"/>
      </w:rPr>
    </w:lvl>
    <w:lvl w:ilvl="7" w:tplc="086C8A2C">
      <w:start w:val="1"/>
      <w:numFmt w:val="bullet"/>
      <w:lvlText w:val="o"/>
      <w:lvlJc w:val="left"/>
      <w:pPr>
        <w:ind w:left="5760" w:hanging="360"/>
      </w:pPr>
      <w:rPr>
        <w:rFonts w:ascii="Courier New" w:hAnsi="Courier New" w:hint="default"/>
      </w:rPr>
    </w:lvl>
    <w:lvl w:ilvl="8" w:tplc="45AE9C6C">
      <w:start w:val="1"/>
      <w:numFmt w:val="bullet"/>
      <w:lvlText w:val=""/>
      <w:lvlJc w:val="left"/>
      <w:pPr>
        <w:ind w:left="6480" w:hanging="360"/>
      </w:pPr>
      <w:rPr>
        <w:rFonts w:ascii="Wingdings" w:hAnsi="Wingdings" w:hint="default"/>
      </w:rPr>
    </w:lvl>
  </w:abstractNum>
  <w:abstractNum w:abstractNumId="83" w15:restartNumberingAfterBreak="0">
    <w:nsid w:val="55A86683"/>
    <w:multiLevelType w:val="hybridMultilevel"/>
    <w:tmpl w:val="F82AF082"/>
    <w:lvl w:ilvl="0" w:tplc="0C0C0001">
      <w:start w:val="1"/>
      <w:numFmt w:val="bullet"/>
      <w:lvlText w:val=""/>
      <w:lvlJc w:val="left"/>
      <w:pPr>
        <w:ind w:left="720" w:hanging="360"/>
      </w:pPr>
      <w:rPr>
        <w:rFonts w:ascii="Symbol" w:hAnsi="Symbol"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4" w15:restartNumberingAfterBreak="0">
    <w:nsid w:val="566073C7"/>
    <w:multiLevelType w:val="hybridMultilevel"/>
    <w:tmpl w:val="EC8449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5" w15:restartNumberingAfterBreak="0">
    <w:nsid w:val="57D122C6"/>
    <w:multiLevelType w:val="hybridMultilevel"/>
    <w:tmpl w:val="6F487A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6" w15:restartNumberingAfterBreak="0">
    <w:nsid w:val="586267C6"/>
    <w:multiLevelType w:val="hybridMultilevel"/>
    <w:tmpl w:val="FFFFFFFF"/>
    <w:lvl w:ilvl="0" w:tplc="E92E14C6">
      <w:start w:val="1"/>
      <w:numFmt w:val="bullet"/>
      <w:lvlText w:val=""/>
      <w:lvlJc w:val="left"/>
      <w:pPr>
        <w:ind w:left="720" w:hanging="360"/>
      </w:pPr>
      <w:rPr>
        <w:rFonts w:ascii="Symbol" w:hAnsi="Symbol" w:hint="default"/>
      </w:rPr>
    </w:lvl>
    <w:lvl w:ilvl="1" w:tplc="61D45A26">
      <w:start w:val="1"/>
      <w:numFmt w:val="bullet"/>
      <w:lvlText w:val="o"/>
      <w:lvlJc w:val="left"/>
      <w:pPr>
        <w:ind w:left="1440" w:hanging="360"/>
      </w:pPr>
      <w:rPr>
        <w:rFonts w:ascii="Courier New" w:hAnsi="Courier New" w:hint="default"/>
      </w:rPr>
    </w:lvl>
    <w:lvl w:ilvl="2" w:tplc="C6541E92">
      <w:start w:val="1"/>
      <w:numFmt w:val="bullet"/>
      <w:lvlText w:val=""/>
      <w:lvlJc w:val="left"/>
      <w:pPr>
        <w:ind w:left="2160" w:hanging="360"/>
      </w:pPr>
      <w:rPr>
        <w:rFonts w:ascii="Wingdings" w:hAnsi="Wingdings" w:hint="default"/>
      </w:rPr>
    </w:lvl>
    <w:lvl w:ilvl="3" w:tplc="2B8C2144">
      <w:start w:val="1"/>
      <w:numFmt w:val="bullet"/>
      <w:lvlText w:val=""/>
      <w:lvlJc w:val="left"/>
      <w:pPr>
        <w:ind w:left="2880" w:hanging="360"/>
      </w:pPr>
      <w:rPr>
        <w:rFonts w:ascii="Symbol" w:hAnsi="Symbol" w:hint="default"/>
      </w:rPr>
    </w:lvl>
    <w:lvl w:ilvl="4" w:tplc="80500C68">
      <w:start w:val="1"/>
      <w:numFmt w:val="bullet"/>
      <w:lvlText w:val="o"/>
      <w:lvlJc w:val="left"/>
      <w:pPr>
        <w:ind w:left="3600" w:hanging="360"/>
      </w:pPr>
      <w:rPr>
        <w:rFonts w:ascii="Courier New" w:hAnsi="Courier New" w:hint="default"/>
      </w:rPr>
    </w:lvl>
    <w:lvl w:ilvl="5" w:tplc="371A44A6">
      <w:start w:val="1"/>
      <w:numFmt w:val="bullet"/>
      <w:lvlText w:val=""/>
      <w:lvlJc w:val="left"/>
      <w:pPr>
        <w:ind w:left="4320" w:hanging="360"/>
      </w:pPr>
      <w:rPr>
        <w:rFonts w:ascii="Wingdings" w:hAnsi="Wingdings" w:hint="default"/>
      </w:rPr>
    </w:lvl>
    <w:lvl w:ilvl="6" w:tplc="0A9C47C0">
      <w:start w:val="1"/>
      <w:numFmt w:val="bullet"/>
      <w:lvlText w:val=""/>
      <w:lvlJc w:val="left"/>
      <w:pPr>
        <w:ind w:left="5040" w:hanging="360"/>
      </w:pPr>
      <w:rPr>
        <w:rFonts w:ascii="Symbol" w:hAnsi="Symbol" w:hint="default"/>
      </w:rPr>
    </w:lvl>
    <w:lvl w:ilvl="7" w:tplc="DD9658FA">
      <w:start w:val="1"/>
      <w:numFmt w:val="bullet"/>
      <w:lvlText w:val="o"/>
      <w:lvlJc w:val="left"/>
      <w:pPr>
        <w:ind w:left="5760" w:hanging="360"/>
      </w:pPr>
      <w:rPr>
        <w:rFonts w:ascii="Courier New" w:hAnsi="Courier New" w:hint="default"/>
      </w:rPr>
    </w:lvl>
    <w:lvl w:ilvl="8" w:tplc="E3E2E30E">
      <w:start w:val="1"/>
      <w:numFmt w:val="bullet"/>
      <w:lvlText w:val=""/>
      <w:lvlJc w:val="left"/>
      <w:pPr>
        <w:ind w:left="6480" w:hanging="360"/>
      </w:pPr>
      <w:rPr>
        <w:rFonts w:ascii="Wingdings" w:hAnsi="Wingdings" w:hint="default"/>
      </w:rPr>
    </w:lvl>
  </w:abstractNum>
  <w:abstractNum w:abstractNumId="87" w15:restartNumberingAfterBreak="0">
    <w:nsid w:val="59DE596F"/>
    <w:multiLevelType w:val="hybridMultilevel"/>
    <w:tmpl w:val="5B789DA8"/>
    <w:lvl w:ilvl="0" w:tplc="B134B2EE">
      <w:start w:val="1"/>
      <w:numFmt w:val="bullet"/>
      <w:lvlText w:val=""/>
      <w:lvlJc w:val="left"/>
      <w:pPr>
        <w:ind w:left="720" w:hanging="360"/>
      </w:pPr>
      <w:rPr>
        <w:rFonts w:ascii="Symbol" w:hAnsi="Symbol" w:hint="default"/>
      </w:rPr>
    </w:lvl>
    <w:lvl w:ilvl="1" w:tplc="C9484F7A">
      <w:start w:val="1"/>
      <w:numFmt w:val="bullet"/>
      <w:lvlText w:val="o"/>
      <w:lvlJc w:val="left"/>
      <w:pPr>
        <w:ind w:left="1440" w:hanging="360"/>
      </w:pPr>
      <w:rPr>
        <w:rFonts w:ascii="Courier New" w:hAnsi="Courier New" w:hint="default"/>
      </w:rPr>
    </w:lvl>
    <w:lvl w:ilvl="2" w:tplc="5054F678">
      <w:start w:val="1"/>
      <w:numFmt w:val="bullet"/>
      <w:lvlText w:val=""/>
      <w:lvlJc w:val="left"/>
      <w:pPr>
        <w:ind w:left="2160" w:hanging="360"/>
      </w:pPr>
      <w:rPr>
        <w:rFonts w:ascii="Wingdings" w:hAnsi="Wingdings" w:hint="default"/>
      </w:rPr>
    </w:lvl>
    <w:lvl w:ilvl="3" w:tplc="024A478A">
      <w:start w:val="1"/>
      <w:numFmt w:val="bullet"/>
      <w:lvlText w:val=""/>
      <w:lvlJc w:val="left"/>
      <w:pPr>
        <w:ind w:left="2880" w:hanging="360"/>
      </w:pPr>
      <w:rPr>
        <w:rFonts w:ascii="Symbol" w:hAnsi="Symbol" w:hint="default"/>
      </w:rPr>
    </w:lvl>
    <w:lvl w:ilvl="4" w:tplc="D67AB5AE">
      <w:start w:val="1"/>
      <w:numFmt w:val="bullet"/>
      <w:lvlText w:val="o"/>
      <w:lvlJc w:val="left"/>
      <w:pPr>
        <w:ind w:left="3600" w:hanging="360"/>
      </w:pPr>
      <w:rPr>
        <w:rFonts w:ascii="Courier New" w:hAnsi="Courier New" w:hint="default"/>
      </w:rPr>
    </w:lvl>
    <w:lvl w:ilvl="5" w:tplc="8764ABCC">
      <w:start w:val="1"/>
      <w:numFmt w:val="bullet"/>
      <w:lvlText w:val=""/>
      <w:lvlJc w:val="left"/>
      <w:pPr>
        <w:ind w:left="4320" w:hanging="360"/>
      </w:pPr>
      <w:rPr>
        <w:rFonts w:ascii="Wingdings" w:hAnsi="Wingdings" w:hint="default"/>
      </w:rPr>
    </w:lvl>
    <w:lvl w:ilvl="6" w:tplc="56102EF0">
      <w:start w:val="1"/>
      <w:numFmt w:val="bullet"/>
      <w:lvlText w:val=""/>
      <w:lvlJc w:val="left"/>
      <w:pPr>
        <w:ind w:left="5040" w:hanging="360"/>
      </w:pPr>
      <w:rPr>
        <w:rFonts w:ascii="Symbol" w:hAnsi="Symbol" w:hint="default"/>
      </w:rPr>
    </w:lvl>
    <w:lvl w:ilvl="7" w:tplc="20DC2216">
      <w:start w:val="1"/>
      <w:numFmt w:val="bullet"/>
      <w:lvlText w:val="o"/>
      <w:lvlJc w:val="left"/>
      <w:pPr>
        <w:ind w:left="5760" w:hanging="360"/>
      </w:pPr>
      <w:rPr>
        <w:rFonts w:ascii="Courier New" w:hAnsi="Courier New" w:hint="default"/>
      </w:rPr>
    </w:lvl>
    <w:lvl w:ilvl="8" w:tplc="E7CE60F6">
      <w:start w:val="1"/>
      <w:numFmt w:val="bullet"/>
      <w:lvlText w:val=""/>
      <w:lvlJc w:val="left"/>
      <w:pPr>
        <w:ind w:left="6480" w:hanging="360"/>
      </w:pPr>
      <w:rPr>
        <w:rFonts w:ascii="Wingdings" w:hAnsi="Wingdings" w:hint="default"/>
      </w:rPr>
    </w:lvl>
  </w:abstractNum>
  <w:abstractNum w:abstractNumId="88" w15:restartNumberingAfterBreak="0">
    <w:nsid w:val="5A7168C0"/>
    <w:multiLevelType w:val="hybridMultilevel"/>
    <w:tmpl w:val="9442543A"/>
    <w:lvl w:ilvl="0" w:tplc="C278F268">
      <w:start w:val="1"/>
      <w:numFmt w:val="bullet"/>
      <w:lvlText w:val=""/>
      <w:lvlJc w:val="left"/>
      <w:pPr>
        <w:ind w:left="720" w:hanging="360"/>
      </w:pPr>
      <w:rPr>
        <w:rFonts w:ascii="Symbol" w:hAnsi="Symbol" w:hint="default"/>
      </w:rPr>
    </w:lvl>
    <w:lvl w:ilvl="1" w:tplc="45C28AE0">
      <w:start w:val="1"/>
      <w:numFmt w:val="bullet"/>
      <w:lvlText w:val="o"/>
      <w:lvlJc w:val="left"/>
      <w:pPr>
        <w:ind w:left="1440" w:hanging="360"/>
      </w:pPr>
      <w:rPr>
        <w:rFonts w:ascii="Courier New" w:hAnsi="Courier New" w:hint="default"/>
      </w:rPr>
    </w:lvl>
    <w:lvl w:ilvl="2" w:tplc="58A414AA">
      <w:start w:val="1"/>
      <w:numFmt w:val="bullet"/>
      <w:lvlText w:val=""/>
      <w:lvlJc w:val="left"/>
      <w:pPr>
        <w:ind w:left="2160" w:hanging="360"/>
      </w:pPr>
      <w:rPr>
        <w:rFonts w:ascii="Wingdings" w:hAnsi="Wingdings" w:hint="default"/>
      </w:rPr>
    </w:lvl>
    <w:lvl w:ilvl="3" w:tplc="01F44BE8">
      <w:start w:val="1"/>
      <w:numFmt w:val="bullet"/>
      <w:lvlText w:val=""/>
      <w:lvlJc w:val="left"/>
      <w:pPr>
        <w:ind w:left="2880" w:hanging="360"/>
      </w:pPr>
      <w:rPr>
        <w:rFonts w:ascii="Symbol" w:hAnsi="Symbol" w:hint="default"/>
      </w:rPr>
    </w:lvl>
    <w:lvl w:ilvl="4" w:tplc="5734F060">
      <w:start w:val="1"/>
      <w:numFmt w:val="bullet"/>
      <w:lvlText w:val="o"/>
      <w:lvlJc w:val="left"/>
      <w:pPr>
        <w:ind w:left="3600" w:hanging="360"/>
      </w:pPr>
      <w:rPr>
        <w:rFonts w:ascii="Courier New" w:hAnsi="Courier New" w:hint="default"/>
      </w:rPr>
    </w:lvl>
    <w:lvl w:ilvl="5" w:tplc="50065F10">
      <w:start w:val="1"/>
      <w:numFmt w:val="bullet"/>
      <w:lvlText w:val=""/>
      <w:lvlJc w:val="left"/>
      <w:pPr>
        <w:ind w:left="4320" w:hanging="360"/>
      </w:pPr>
      <w:rPr>
        <w:rFonts w:ascii="Wingdings" w:hAnsi="Wingdings" w:hint="default"/>
      </w:rPr>
    </w:lvl>
    <w:lvl w:ilvl="6" w:tplc="605CFFD2">
      <w:start w:val="1"/>
      <w:numFmt w:val="bullet"/>
      <w:lvlText w:val=""/>
      <w:lvlJc w:val="left"/>
      <w:pPr>
        <w:ind w:left="5040" w:hanging="360"/>
      </w:pPr>
      <w:rPr>
        <w:rFonts w:ascii="Symbol" w:hAnsi="Symbol" w:hint="default"/>
      </w:rPr>
    </w:lvl>
    <w:lvl w:ilvl="7" w:tplc="A5A8C390">
      <w:start w:val="1"/>
      <w:numFmt w:val="bullet"/>
      <w:lvlText w:val="o"/>
      <w:lvlJc w:val="left"/>
      <w:pPr>
        <w:ind w:left="5760" w:hanging="360"/>
      </w:pPr>
      <w:rPr>
        <w:rFonts w:ascii="Courier New" w:hAnsi="Courier New" w:hint="default"/>
      </w:rPr>
    </w:lvl>
    <w:lvl w:ilvl="8" w:tplc="F9583C02">
      <w:start w:val="1"/>
      <w:numFmt w:val="bullet"/>
      <w:lvlText w:val=""/>
      <w:lvlJc w:val="left"/>
      <w:pPr>
        <w:ind w:left="6480" w:hanging="360"/>
      </w:pPr>
      <w:rPr>
        <w:rFonts w:ascii="Wingdings" w:hAnsi="Wingdings" w:hint="default"/>
      </w:rPr>
    </w:lvl>
  </w:abstractNum>
  <w:abstractNum w:abstractNumId="89" w15:restartNumberingAfterBreak="0">
    <w:nsid w:val="5C25403D"/>
    <w:multiLevelType w:val="hybridMultilevel"/>
    <w:tmpl w:val="4EA206EA"/>
    <w:lvl w:ilvl="0" w:tplc="8A348638">
      <w:start w:val="1"/>
      <w:numFmt w:val="bullet"/>
      <w:lvlText w:val=""/>
      <w:lvlJc w:val="left"/>
      <w:pPr>
        <w:ind w:left="720" w:hanging="360"/>
      </w:pPr>
      <w:rPr>
        <w:rFonts w:ascii="Symbol" w:hAnsi="Symbol" w:hint="default"/>
      </w:rPr>
    </w:lvl>
    <w:lvl w:ilvl="1" w:tplc="740A3AD4">
      <w:start w:val="1"/>
      <w:numFmt w:val="bullet"/>
      <w:lvlText w:val="o"/>
      <w:lvlJc w:val="left"/>
      <w:pPr>
        <w:ind w:left="1440" w:hanging="360"/>
      </w:pPr>
      <w:rPr>
        <w:rFonts w:ascii="Courier New" w:hAnsi="Courier New" w:hint="default"/>
      </w:rPr>
    </w:lvl>
    <w:lvl w:ilvl="2" w:tplc="33768552">
      <w:start w:val="1"/>
      <w:numFmt w:val="bullet"/>
      <w:lvlText w:val=""/>
      <w:lvlJc w:val="left"/>
      <w:pPr>
        <w:ind w:left="2160" w:hanging="360"/>
      </w:pPr>
      <w:rPr>
        <w:rFonts w:ascii="Wingdings" w:hAnsi="Wingdings" w:hint="default"/>
      </w:rPr>
    </w:lvl>
    <w:lvl w:ilvl="3" w:tplc="0916ECFA">
      <w:start w:val="1"/>
      <w:numFmt w:val="bullet"/>
      <w:lvlText w:val=""/>
      <w:lvlJc w:val="left"/>
      <w:pPr>
        <w:ind w:left="2880" w:hanging="360"/>
      </w:pPr>
      <w:rPr>
        <w:rFonts w:ascii="Symbol" w:hAnsi="Symbol" w:hint="default"/>
      </w:rPr>
    </w:lvl>
    <w:lvl w:ilvl="4" w:tplc="CCBE529A">
      <w:start w:val="1"/>
      <w:numFmt w:val="bullet"/>
      <w:lvlText w:val="o"/>
      <w:lvlJc w:val="left"/>
      <w:pPr>
        <w:ind w:left="3600" w:hanging="360"/>
      </w:pPr>
      <w:rPr>
        <w:rFonts w:ascii="Courier New" w:hAnsi="Courier New" w:hint="default"/>
      </w:rPr>
    </w:lvl>
    <w:lvl w:ilvl="5" w:tplc="58F07802">
      <w:start w:val="1"/>
      <w:numFmt w:val="bullet"/>
      <w:lvlText w:val=""/>
      <w:lvlJc w:val="left"/>
      <w:pPr>
        <w:ind w:left="4320" w:hanging="360"/>
      </w:pPr>
      <w:rPr>
        <w:rFonts w:ascii="Wingdings" w:hAnsi="Wingdings" w:hint="default"/>
      </w:rPr>
    </w:lvl>
    <w:lvl w:ilvl="6" w:tplc="6B66BB20">
      <w:start w:val="1"/>
      <w:numFmt w:val="bullet"/>
      <w:lvlText w:val=""/>
      <w:lvlJc w:val="left"/>
      <w:pPr>
        <w:ind w:left="5040" w:hanging="360"/>
      </w:pPr>
      <w:rPr>
        <w:rFonts w:ascii="Symbol" w:hAnsi="Symbol" w:hint="default"/>
      </w:rPr>
    </w:lvl>
    <w:lvl w:ilvl="7" w:tplc="4D4CEDB2">
      <w:start w:val="1"/>
      <w:numFmt w:val="bullet"/>
      <w:lvlText w:val="o"/>
      <w:lvlJc w:val="left"/>
      <w:pPr>
        <w:ind w:left="5760" w:hanging="360"/>
      </w:pPr>
      <w:rPr>
        <w:rFonts w:ascii="Courier New" w:hAnsi="Courier New" w:hint="default"/>
      </w:rPr>
    </w:lvl>
    <w:lvl w:ilvl="8" w:tplc="8B6AF2E4">
      <w:start w:val="1"/>
      <w:numFmt w:val="bullet"/>
      <w:lvlText w:val=""/>
      <w:lvlJc w:val="left"/>
      <w:pPr>
        <w:ind w:left="6480" w:hanging="360"/>
      </w:pPr>
      <w:rPr>
        <w:rFonts w:ascii="Wingdings" w:hAnsi="Wingdings" w:hint="default"/>
      </w:rPr>
    </w:lvl>
  </w:abstractNum>
  <w:abstractNum w:abstractNumId="90" w15:restartNumberingAfterBreak="0">
    <w:nsid w:val="5C403FEE"/>
    <w:multiLevelType w:val="multilevel"/>
    <w:tmpl w:val="9B884D8A"/>
    <w:styleLink w:val="List0"/>
    <w:lvl w:ilvl="0">
      <w:start w:val="1"/>
      <w:numFmt w:val="decimal"/>
      <w:lvlText w:val="%1."/>
      <w:lvlJc w:val="left"/>
      <w:pPr>
        <w:tabs>
          <w:tab w:val="num" w:pos="360"/>
        </w:tabs>
        <w:ind w:left="360" w:hanging="360"/>
      </w:pPr>
      <w:rPr>
        <w:position w:val="0"/>
      </w:rPr>
    </w:lvl>
    <w:lvl w:ilvl="1">
      <w:start w:val="1"/>
      <w:numFmt w:val="decimal"/>
      <w:lvlText w:val="%1."/>
      <w:lvlJc w:val="left"/>
      <w:pPr>
        <w:tabs>
          <w:tab w:val="num" w:pos="1080"/>
        </w:tabs>
        <w:ind w:left="720" w:hanging="360"/>
      </w:pPr>
      <w:rPr>
        <w:position w:val="0"/>
      </w:rPr>
    </w:lvl>
    <w:lvl w:ilvl="2">
      <w:start w:val="1"/>
      <w:numFmt w:val="decimal"/>
      <w:lvlText w:val="%1."/>
      <w:lvlJc w:val="left"/>
      <w:pPr>
        <w:tabs>
          <w:tab w:val="num" w:pos="1800"/>
        </w:tabs>
        <w:ind w:left="1080" w:hanging="360"/>
      </w:pPr>
      <w:rPr>
        <w:position w:val="0"/>
      </w:rPr>
    </w:lvl>
    <w:lvl w:ilvl="3">
      <w:start w:val="1"/>
      <w:numFmt w:val="decimal"/>
      <w:lvlText w:val="%1."/>
      <w:lvlJc w:val="left"/>
      <w:pPr>
        <w:tabs>
          <w:tab w:val="num" w:pos="2520"/>
        </w:tabs>
        <w:ind w:left="1440" w:hanging="360"/>
      </w:pPr>
      <w:rPr>
        <w:position w:val="0"/>
      </w:rPr>
    </w:lvl>
    <w:lvl w:ilvl="4">
      <w:start w:val="1"/>
      <w:numFmt w:val="decimal"/>
      <w:lvlText w:val="%1."/>
      <w:lvlJc w:val="left"/>
      <w:pPr>
        <w:tabs>
          <w:tab w:val="num" w:pos="3240"/>
        </w:tabs>
        <w:ind w:left="1800" w:hanging="360"/>
      </w:pPr>
      <w:rPr>
        <w:position w:val="0"/>
      </w:rPr>
    </w:lvl>
    <w:lvl w:ilvl="5">
      <w:start w:val="1"/>
      <w:numFmt w:val="decimal"/>
      <w:lvlText w:val="%1."/>
      <w:lvlJc w:val="left"/>
      <w:pPr>
        <w:tabs>
          <w:tab w:val="num" w:pos="3960"/>
        </w:tabs>
        <w:ind w:left="2160" w:hanging="360"/>
      </w:pPr>
      <w:rPr>
        <w:position w:val="0"/>
      </w:rPr>
    </w:lvl>
    <w:lvl w:ilvl="6">
      <w:start w:val="1"/>
      <w:numFmt w:val="decimal"/>
      <w:lvlText w:val="%1."/>
      <w:lvlJc w:val="left"/>
      <w:pPr>
        <w:tabs>
          <w:tab w:val="num" w:pos="4680"/>
        </w:tabs>
        <w:ind w:left="2520" w:hanging="360"/>
      </w:pPr>
      <w:rPr>
        <w:position w:val="0"/>
      </w:rPr>
    </w:lvl>
    <w:lvl w:ilvl="7">
      <w:start w:val="1"/>
      <w:numFmt w:val="decimal"/>
      <w:lvlText w:val="%1."/>
      <w:lvlJc w:val="left"/>
      <w:pPr>
        <w:tabs>
          <w:tab w:val="num" w:pos="5400"/>
        </w:tabs>
        <w:ind w:left="2880" w:hanging="360"/>
      </w:pPr>
      <w:rPr>
        <w:position w:val="0"/>
      </w:rPr>
    </w:lvl>
    <w:lvl w:ilvl="8">
      <w:start w:val="1"/>
      <w:numFmt w:val="decimal"/>
      <w:lvlText w:val="%1."/>
      <w:lvlJc w:val="left"/>
      <w:pPr>
        <w:tabs>
          <w:tab w:val="num" w:pos="6120"/>
        </w:tabs>
        <w:ind w:left="3240" w:hanging="360"/>
      </w:pPr>
      <w:rPr>
        <w:position w:val="0"/>
      </w:rPr>
    </w:lvl>
  </w:abstractNum>
  <w:abstractNum w:abstractNumId="91" w15:restartNumberingAfterBreak="0">
    <w:nsid w:val="5D8B7840"/>
    <w:multiLevelType w:val="hybridMultilevel"/>
    <w:tmpl w:val="102E31D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EC501A7"/>
    <w:multiLevelType w:val="hybridMultilevel"/>
    <w:tmpl w:val="FFFFFFFF"/>
    <w:lvl w:ilvl="0" w:tplc="23165998">
      <w:start w:val="1"/>
      <w:numFmt w:val="bullet"/>
      <w:lvlText w:val=""/>
      <w:lvlJc w:val="left"/>
      <w:pPr>
        <w:ind w:left="720" w:hanging="360"/>
      </w:pPr>
      <w:rPr>
        <w:rFonts w:ascii="Symbol" w:hAnsi="Symbol" w:hint="default"/>
      </w:rPr>
    </w:lvl>
    <w:lvl w:ilvl="1" w:tplc="A3A8EBA4">
      <w:start w:val="1"/>
      <w:numFmt w:val="bullet"/>
      <w:lvlText w:val="o"/>
      <w:lvlJc w:val="left"/>
      <w:pPr>
        <w:ind w:left="1440" w:hanging="360"/>
      </w:pPr>
      <w:rPr>
        <w:rFonts w:ascii="Courier New" w:hAnsi="Courier New" w:hint="default"/>
      </w:rPr>
    </w:lvl>
    <w:lvl w:ilvl="2" w:tplc="88EA14DA">
      <w:start w:val="1"/>
      <w:numFmt w:val="bullet"/>
      <w:lvlText w:val=""/>
      <w:lvlJc w:val="left"/>
      <w:pPr>
        <w:ind w:left="2160" w:hanging="360"/>
      </w:pPr>
      <w:rPr>
        <w:rFonts w:ascii="Wingdings" w:hAnsi="Wingdings" w:hint="default"/>
      </w:rPr>
    </w:lvl>
    <w:lvl w:ilvl="3" w:tplc="2FFE6B6C">
      <w:start w:val="1"/>
      <w:numFmt w:val="bullet"/>
      <w:lvlText w:val=""/>
      <w:lvlJc w:val="left"/>
      <w:pPr>
        <w:ind w:left="2880" w:hanging="360"/>
      </w:pPr>
      <w:rPr>
        <w:rFonts w:ascii="Symbol" w:hAnsi="Symbol" w:hint="default"/>
      </w:rPr>
    </w:lvl>
    <w:lvl w:ilvl="4" w:tplc="666A76EE">
      <w:start w:val="1"/>
      <w:numFmt w:val="bullet"/>
      <w:lvlText w:val="o"/>
      <w:lvlJc w:val="left"/>
      <w:pPr>
        <w:ind w:left="3600" w:hanging="360"/>
      </w:pPr>
      <w:rPr>
        <w:rFonts w:ascii="Courier New" w:hAnsi="Courier New" w:hint="default"/>
      </w:rPr>
    </w:lvl>
    <w:lvl w:ilvl="5" w:tplc="02CC8B6A">
      <w:start w:val="1"/>
      <w:numFmt w:val="bullet"/>
      <w:lvlText w:val=""/>
      <w:lvlJc w:val="left"/>
      <w:pPr>
        <w:ind w:left="4320" w:hanging="360"/>
      </w:pPr>
      <w:rPr>
        <w:rFonts w:ascii="Wingdings" w:hAnsi="Wingdings" w:hint="default"/>
      </w:rPr>
    </w:lvl>
    <w:lvl w:ilvl="6" w:tplc="F2B806A0">
      <w:start w:val="1"/>
      <w:numFmt w:val="bullet"/>
      <w:lvlText w:val=""/>
      <w:lvlJc w:val="left"/>
      <w:pPr>
        <w:ind w:left="5040" w:hanging="360"/>
      </w:pPr>
      <w:rPr>
        <w:rFonts w:ascii="Symbol" w:hAnsi="Symbol" w:hint="default"/>
      </w:rPr>
    </w:lvl>
    <w:lvl w:ilvl="7" w:tplc="8BB4EE14">
      <w:start w:val="1"/>
      <w:numFmt w:val="bullet"/>
      <w:lvlText w:val="o"/>
      <w:lvlJc w:val="left"/>
      <w:pPr>
        <w:ind w:left="5760" w:hanging="360"/>
      </w:pPr>
      <w:rPr>
        <w:rFonts w:ascii="Courier New" w:hAnsi="Courier New" w:hint="default"/>
      </w:rPr>
    </w:lvl>
    <w:lvl w:ilvl="8" w:tplc="2AFEDB48">
      <w:start w:val="1"/>
      <w:numFmt w:val="bullet"/>
      <w:lvlText w:val=""/>
      <w:lvlJc w:val="left"/>
      <w:pPr>
        <w:ind w:left="6480" w:hanging="360"/>
      </w:pPr>
      <w:rPr>
        <w:rFonts w:ascii="Wingdings" w:hAnsi="Wingdings" w:hint="default"/>
      </w:rPr>
    </w:lvl>
  </w:abstractNum>
  <w:abstractNum w:abstractNumId="93" w15:restartNumberingAfterBreak="0">
    <w:nsid w:val="603517BC"/>
    <w:multiLevelType w:val="hybridMultilevel"/>
    <w:tmpl w:val="FFFFFFFF"/>
    <w:lvl w:ilvl="0" w:tplc="8CA4E910">
      <w:start w:val="1"/>
      <w:numFmt w:val="bullet"/>
      <w:lvlText w:val=""/>
      <w:lvlJc w:val="left"/>
      <w:pPr>
        <w:ind w:left="720" w:hanging="360"/>
      </w:pPr>
      <w:rPr>
        <w:rFonts w:ascii="Symbol" w:hAnsi="Symbol" w:hint="default"/>
      </w:rPr>
    </w:lvl>
    <w:lvl w:ilvl="1" w:tplc="B65EDE2A">
      <w:start w:val="1"/>
      <w:numFmt w:val="bullet"/>
      <w:lvlText w:val="o"/>
      <w:lvlJc w:val="left"/>
      <w:pPr>
        <w:ind w:left="1440" w:hanging="360"/>
      </w:pPr>
      <w:rPr>
        <w:rFonts w:ascii="Courier New" w:hAnsi="Courier New" w:hint="default"/>
      </w:rPr>
    </w:lvl>
    <w:lvl w:ilvl="2" w:tplc="88883F84">
      <w:start w:val="1"/>
      <w:numFmt w:val="bullet"/>
      <w:lvlText w:val=""/>
      <w:lvlJc w:val="left"/>
      <w:pPr>
        <w:ind w:left="2160" w:hanging="360"/>
      </w:pPr>
      <w:rPr>
        <w:rFonts w:ascii="Wingdings" w:hAnsi="Wingdings" w:hint="default"/>
      </w:rPr>
    </w:lvl>
    <w:lvl w:ilvl="3" w:tplc="23B40F74">
      <w:start w:val="1"/>
      <w:numFmt w:val="bullet"/>
      <w:lvlText w:val=""/>
      <w:lvlJc w:val="left"/>
      <w:pPr>
        <w:ind w:left="2880" w:hanging="360"/>
      </w:pPr>
      <w:rPr>
        <w:rFonts w:ascii="Symbol" w:hAnsi="Symbol" w:hint="default"/>
      </w:rPr>
    </w:lvl>
    <w:lvl w:ilvl="4" w:tplc="261EC556">
      <w:start w:val="1"/>
      <w:numFmt w:val="bullet"/>
      <w:lvlText w:val="o"/>
      <w:lvlJc w:val="left"/>
      <w:pPr>
        <w:ind w:left="3600" w:hanging="360"/>
      </w:pPr>
      <w:rPr>
        <w:rFonts w:ascii="Courier New" w:hAnsi="Courier New" w:hint="default"/>
      </w:rPr>
    </w:lvl>
    <w:lvl w:ilvl="5" w:tplc="22EAC57E">
      <w:start w:val="1"/>
      <w:numFmt w:val="bullet"/>
      <w:lvlText w:val=""/>
      <w:lvlJc w:val="left"/>
      <w:pPr>
        <w:ind w:left="4320" w:hanging="360"/>
      </w:pPr>
      <w:rPr>
        <w:rFonts w:ascii="Wingdings" w:hAnsi="Wingdings" w:hint="default"/>
      </w:rPr>
    </w:lvl>
    <w:lvl w:ilvl="6" w:tplc="FFD659CE">
      <w:start w:val="1"/>
      <w:numFmt w:val="bullet"/>
      <w:lvlText w:val=""/>
      <w:lvlJc w:val="left"/>
      <w:pPr>
        <w:ind w:left="5040" w:hanging="360"/>
      </w:pPr>
      <w:rPr>
        <w:rFonts w:ascii="Symbol" w:hAnsi="Symbol" w:hint="default"/>
      </w:rPr>
    </w:lvl>
    <w:lvl w:ilvl="7" w:tplc="8B861A08">
      <w:start w:val="1"/>
      <w:numFmt w:val="bullet"/>
      <w:lvlText w:val="o"/>
      <w:lvlJc w:val="left"/>
      <w:pPr>
        <w:ind w:left="5760" w:hanging="360"/>
      </w:pPr>
      <w:rPr>
        <w:rFonts w:ascii="Courier New" w:hAnsi="Courier New" w:hint="default"/>
      </w:rPr>
    </w:lvl>
    <w:lvl w:ilvl="8" w:tplc="14D4667C">
      <w:start w:val="1"/>
      <w:numFmt w:val="bullet"/>
      <w:lvlText w:val=""/>
      <w:lvlJc w:val="left"/>
      <w:pPr>
        <w:ind w:left="6480" w:hanging="360"/>
      </w:pPr>
      <w:rPr>
        <w:rFonts w:ascii="Wingdings" w:hAnsi="Wingdings" w:hint="default"/>
      </w:rPr>
    </w:lvl>
  </w:abstractNum>
  <w:abstractNum w:abstractNumId="94" w15:restartNumberingAfterBreak="0">
    <w:nsid w:val="625A7168"/>
    <w:multiLevelType w:val="hybridMultilevel"/>
    <w:tmpl w:val="D08AC37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5" w15:restartNumberingAfterBreak="0">
    <w:nsid w:val="62674299"/>
    <w:multiLevelType w:val="hybridMultilevel"/>
    <w:tmpl w:val="5E8211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6" w15:restartNumberingAfterBreak="0">
    <w:nsid w:val="62E951AA"/>
    <w:multiLevelType w:val="hybridMultilevel"/>
    <w:tmpl w:val="476413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7" w15:restartNumberingAfterBreak="0">
    <w:nsid w:val="63E05704"/>
    <w:multiLevelType w:val="hybridMultilevel"/>
    <w:tmpl w:val="D386451E"/>
    <w:lvl w:ilvl="0" w:tplc="F3D82966">
      <w:start w:val="1"/>
      <w:numFmt w:val="bullet"/>
      <w:lvlText w:val=""/>
      <w:lvlJc w:val="left"/>
      <w:pPr>
        <w:ind w:left="720" w:hanging="360"/>
      </w:pPr>
      <w:rPr>
        <w:rFonts w:ascii="Symbol" w:hAnsi="Symbol" w:hint="default"/>
      </w:rPr>
    </w:lvl>
    <w:lvl w:ilvl="1" w:tplc="885472A8">
      <w:start w:val="1"/>
      <w:numFmt w:val="bullet"/>
      <w:lvlText w:val="o"/>
      <w:lvlJc w:val="left"/>
      <w:pPr>
        <w:ind w:left="1440" w:hanging="360"/>
      </w:pPr>
      <w:rPr>
        <w:rFonts w:ascii="Courier New" w:hAnsi="Courier New" w:hint="default"/>
      </w:rPr>
    </w:lvl>
    <w:lvl w:ilvl="2" w:tplc="35623AF2">
      <w:start w:val="1"/>
      <w:numFmt w:val="bullet"/>
      <w:lvlText w:val=""/>
      <w:lvlJc w:val="left"/>
      <w:pPr>
        <w:ind w:left="2160" w:hanging="360"/>
      </w:pPr>
      <w:rPr>
        <w:rFonts w:ascii="Wingdings" w:hAnsi="Wingdings" w:hint="default"/>
      </w:rPr>
    </w:lvl>
    <w:lvl w:ilvl="3" w:tplc="C3B4611C">
      <w:start w:val="1"/>
      <w:numFmt w:val="bullet"/>
      <w:lvlText w:val=""/>
      <w:lvlJc w:val="left"/>
      <w:pPr>
        <w:ind w:left="2880" w:hanging="360"/>
      </w:pPr>
      <w:rPr>
        <w:rFonts w:ascii="Symbol" w:hAnsi="Symbol" w:hint="default"/>
      </w:rPr>
    </w:lvl>
    <w:lvl w:ilvl="4" w:tplc="D96A4D22">
      <w:start w:val="1"/>
      <w:numFmt w:val="bullet"/>
      <w:lvlText w:val="o"/>
      <w:lvlJc w:val="left"/>
      <w:pPr>
        <w:ind w:left="3600" w:hanging="360"/>
      </w:pPr>
      <w:rPr>
        <w:rFonts w:ascii="Courier New" w:hAnsi="Courier New" w:hint="default"/>
      </w:rPr>
    </w:lvl>
    <w:lvl w:ilvl="5" w:tplc="8E20C9D6">
      <w:start w:val="1"/>
      <w:numFmt w:val="bullet"/>
      <w:lvlText w:val=""/>
      <w:lvlJc w:val="left"/>
      <w:pPr>
        <w:ind w:left="4320" w:hanging="360"/>
      </w:pPr>
      <w:rPr>
        <w:rFonts w:ascii="Wingdings" w:hAnsi="Wingdings" w:hint="default"/>
      </w:rPr>
    </w:lvl>
    <w:lvl w:ilvl="6" w:tplc="CA083576">
      <w:start w:val="1"/>
      <w:numFmt w:val="bullet"/>
      <w:lvlText w:val=""/>
      <w:lvlJc w:val="left"/>
      <w:pPr>
        <w:ind w:left="5040" w:hanging="360"/>
      </w:pPr>
      <w:rPr>
        <w:rFonts w:ascii="Symbol" w:hAnsi="Symbol" w:hint="default"/>
      </w:rPr>
    </w:lvl>
    <w:lvl w:ilvl="7" w:tplc="7BD2B52C">
      <w:start w:val="1"/>
      <w:numFmt w:val="bullet"/>
      <w:lvlText w:val="o"/>
      <w:lvlJc w:val="left"/>
      <w:pPr>
        <w:ind w:left="5760" w:hanging="360"/>
      </w:pPr>
      <w:rPr>
        <w:rFonts w:ascii="Courier New" w:hAnsi="Courier New" w:hint="default"/>
      </w:rPr>
    </w:lvl>
    <w:lvl w:ilvl="8" w:tplc="0FA2F4C2">
      <w:start w:val="1"/>
      <w:numFmt w:val="bullet"/>
      <w:lvlText w:val=""/>
      <w:lvlJc w:val="left"/>
      <w:pPr>
        <w:ind w:left="6480" w:hanging="360"/>
      </w:pPr>
      <w:rPr>
        <w:rFonts w:ascii="Wingdings" w:hAnsi="Wingdings" w:hint="default"/>
      </w:rPr>
    </w:lvl>
  </w:abstractNum>
  <w:abstractNum w:abstractNumId="98" w15:restartNumberingAfterBreak="0">
    <w:nsid w:val="656236DD"/>
    <w:multiLevelType w:val="hybridMultilevel"/>
    <w:tmpl w:val="0D9683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9" w15:restartNumberingAfterBreak="0">
    <w:nsid w:val="67685F96"/>
    <w:multiLevelType w:val="hybridMultilevel"/>
    <w:tmpl w:val="253CEAFA"/>
    <w:lvl w:ilvl="0" w:tplc="C358892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0" w15:restartNumberingAfterBreak="0">
    <w:nsid w:val="69430E2A"/>
    <w:multiLevelType w:val="hybridMultilevel"/>
    <w:tmpl w:val="FFFFFFFF"/>
    <w:lvl w:ilvl="0" w:tplc="23C485B8">
      <w:start w:val="1"/>
      <w:numFmt w:val="bullet"/>
      <w:lvlText w:val=""/>
      <w:lvlJc w:val="left"/>
      <w:pPr>
        <w:ind w:left="720" w:hanging="360"/>
      </w:pPr>
      <w:rPr>
        <w:rFonts w:ascii="Symbol" w:hAnsi="Symbol" w:hint="default"/>
      </w:rPr>
    </w:lvl>
    <w:lvl w:ilvl="1" w:tplc="5EECE798">
      <w:start w:val="1"/>
      <w:numFmt w:val="bullet"/>
      <w:lvlText w:val="o"/>
      <w:lvlJc w:val="left"/>
      <w:pPr>
        <w:ind w:left="1440" w:hanging="360"/>
      </w:pPr>
      <w:rPr>
        <w:rFonts w:ascii="Courier New" w:hAnsi="Courier New" w:hint="default"/>
      </w:rPr>
    </w:lvl>
    <w:lvl w:ilvl="2" w:tplc="702A802C">
      <w:start w:val="1"/>
      <w:numFmt w:val="bullet"/>
      <w:lvlText w:val=""/>
      <w:lvlJc w:val="left"/>
      <w:pPr>
        <w:ind w:left="2160" w:hanging="360"/>
      </w:pPr>
      <w:rPr>
        <w:rFonts w:ascii="Wingdings" w:hAnsi="Wingdings" w:hint="default"/>
      </w:rPr>
    </w:lvl>
    <w:lvl w:ilvl="3" w:tplc="998ADEDA">
      <w:start w:val="1"/>
      <w:numFmt w:val="bullet"/>
      <w:lvlText w:val=""/>
      <w:lvlJc w:val="left"/>
      <w:pPr>
        <w:ind w:left="2880" w:hanging="360"/>
      </w:pPr>
      <w:rPr>
        <w:rFonts w:ascii="Symbol" w:hAnsi="Symbol" w:hint="default"/>
      </w:rPr>
    </w:lvl>
    <w:lvl w:ilvl="4" w:tplc="FD5C7D08">
      <w:start w:val="1"/>
      <w:numFmt w:val="bullet"/>
      <w:lvlText w:val="o"/>
      <w:lvlJc w:val="left"/>
      <w:pPr>
        <w:ind w:left="3600" w:hanging="360"/>
      </w:pPr>
      <w:rPr>
        <w:rFonts w:ascii="Courier New" w:hAnsi="Courier New" w:hint="default"/>
      </w:rPr>
    </w:lvl>
    <w:lvl w:ilvl="5" w:tplc="045EE950">
      <w:start w:val="1"/>
      <w:numFmt w:val="bullet"/>
      <w:lvlText w:val=""/>
      <w:lvlJc w:val="left"/>
      <w:pPr>
        <w:ind w:left="4320" w:hanging="360"/>
      </w:pPr>
      <w:rPr>
        <w:rFonts w:ascii="Wingdings" w:hAnsi="Wingdings" w:hint="default"/>
      </w:rPr>
    </w:lvl>
    <w:lvl w:ilvl="6" w:tplc="1EFE6AC0">
      <w:start w:val="1"/>
      <w:numFmt w:val="bullet"/>
      <w:lvlText w:val=""/>
      <w:lvlJc w:val="left"/>
      <w:pPr>
        <w:ind w:left="5040" w:hanging="360"/>
      </w:pPr>
      <w:rPr>
        <w:rFonts w:ascii="Symbol" w:hAnsi="Symbol" w:hint="default"/>
      </w:rPr>
    </w:lvl>
    <w:lvl w:ilvl="7" w:tplc="D81072CC">
      <w:start w:val="1"/>
      <w:numFmt w:val="bullet"/>
      <w:lvlText w:val="o"/>
      <w:lvlJc w:val="left"/>
      <w:pPr>
        <w:ind w:left="5760" w:hanging="360"/>
      </w:pPr>
      <w:rPr>
        <w:rFonts w:ascii="Courier New" w:hAnsi="Courier New" w:hint="default"/>
      </w:rPr>
    </w:lvl>
    <w:lvl w:ilvl="8" w:tplc="81A40F42">
      <w:start w:val="1"/>
      <w:numFmt w:val="bullet"/>
      <w:lvlText w:val=""/>
      <w:lvlJc w:val="left"/>
      <w:pPr>
        <w:ind w:left="6480" w:hanging="360"/>
      </w:pPr>
      <w:rPr>
        <w:rFonts w:ascii="Wingdings" w:hAnsi="Wingdings" w:hint="default"/>
      </w:rPr>
    </w:lvl>
  </w:abstractNum>
  <w:abstractNum w:abstractNumId="101" w15:restartNumberingAfterBreak="0">
    <w:nsid w:val="6961047C"/>
    <w:multiLevelType w:val="hybridMultilevel"/>
    <w:tmpl w:val="9418CFFE"/>
    <w:lvl w:ilvl="0" w:tplc="C1A8BEEC">
      <w:start w:val="1"/>
      <w:numFmt w:val="bullet"/>
      <w:lvlText w:val=""/>
      <w:lvlJc w:val="left"/>
      <w:pPr>
        <w:ind w:left="720" w:hanging="360"/>
      </w:pPr>
      <w:rPr>
        <w:rFonts w:ascii="Symbol" w:hAnsi="Symbol" w:hint="default"/>
      </w:rPr>
    </w:lvl>
    <w:lvl w:ilvl="1" w:tplc="D690FF1E">
      <w:start w:val="1"/>
      <w:numFmt w:val="bullet"/>
      <w:lvlText w:val="o"/>
      <w:lvlJc w:val="left"/>
      <w:pPr>
        <w:ind w:left="1440" w:hanging="360"/>
      </w:pPr>
      <w:rPr>
        <w:rFonts w:ascii="Courier New" w:hAnsi="Courier New" w:hint="default"/>
      </w:rPr>
    </w:lvl>
    <w:lvl w:ilvl="2" w:tplc="A71674E4">
      <w:start w:val="1"/>
      <w:numFmt w:val="bullet"/>
      <w:lvlText w:val=""/>
      <w:lvlJc w:val="left"/>
      <w:pPr>
        <w:ind w:left="2160" w:hanging="360"/>
      </w:pPr>
      <w:rPr>
        <w:rFonts w:ascii="Wingdings" w:hAnsi="Wingdings" w:hint="default"/>
      </w:rPr>
    </w:lvl>
    <w:lvl w:ilvl="3" w:tplc="BE44B3D8">
      <w:start w:val="1"/>
      <w:numFmt w:val="bullet"/>
      <w:lvlText w:val=""/>
      <w:lvlJc w:val="left"/>
      <w:pPr>
        <w:ind w:left="2880" w:hanging="360"/>
      </w:pPr>
      <w:rPr>
        <w:rFonts w:ascii="Symbol" w:hAnsi="Symbol" w:hint="default"/>
      </w:rPr>
    </w:lvl>
    <w:lvl w:ilvl="4" w:tplc="ECE49474">
      <w:start w:val="1"/>
      <w:numFmt w:val="bullet"/>
      <w:lvlText w:val="o"/>
      <w:lvlJc w:val="left"/>
      <w:pPr>
        <w:ind w:left="3600" w:hanging="360"/>
      </w:pPr>
      <w:rPr>
        <w:rFonts w:ascii="Courier New" w:hAnsi="Courier New" w:hint="default"/>
      </w:rPr>
    </w:lvl>
    <w:lvl w:ilvl="5" w:tplc="A2588F60">
      <w:start w:val="1"/>
      <w:numFmt w:val="bullet"/>
      <w:lvlText w:val=""/>
      <w:lvlJc w:val="left"/>
      <w:pPr>
        <w:ind w:left="4320" w:hanging="360"/>
      </w:pPr>
      <w:rPr>
        <w:rFonts w:ascii="Wingdings" w:hAnsi="Wingdings" w:hint="default"/>
      </w:rPr>
    </w:lvl>
    <w:lvl w:ilvl="6" w:tplc="D69A79A2">
      <w:start w:val="1"/>
      <w:numFmt w:val="bullet"/>
      <w:lvlText w:val=""/>
      <w:lvlJc w:val="left"/>
      <w:pPr>
        <w:ind w:left="5040" w:hanging="360"/>
      </w:pPr>
      <w:rPr>
        <w:rFonts w:ascii="Symbol" w:hAnsi="Symbol" w:hint="default"/>
      </w:rPr>
    </w:lvl>
    <w:lvl w:ilvl="7" w:tplc="A002FF54">
      <w:start w:val="1"/>
      <w:numFmt w:val="bullet"/>
      <w:lvlText w:val="o"/>
      <w:lvlJc w:val="left"/>
      <w:pPr>
        <w:ind w:left="5760" w:hanging="360"/>
      </w:pPr>
      <w:rPr>
        <w:rFonts w:ascii="Courier New" w:hAnsi="Courier New" w:hint="default"/>
      </w:rPr>
    </w:lvl>
    <w:lvl w:ilvl="8" w:tplc="F8E62E60">
      <w:start w:val="1"/>
      <w:numFmt w:val="bullet"/>
      <w:lvlText w:val=""/>
      <w:lvlJc w:val="left"/>
      <w:pPr>
        <w:ind w:left="6480" w:hanging="360"/>
      </w:pPr>
      <w:rPr>
        <w:rFonts w:ascii="Wingdings" w:hAnsi="Wingdings" w:hint="default"/>
      </w:rPr>
    </w:lvl>
  </w:abstractNum>
  <w:abstractNum w:abstractNumId="102" w15:restartNumberingAfterBreak="0">
    <w:nsid w:val="6A923027"/>
    <w:multiLevelType w:val="hybridMultilevel"/>
    <w:tmpl w:val="E68891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3" w15:restartNumberingAfterBreak="0">
    <w:nsid w:val="6AF178C5"/>
    <w:multiLevelType w:val="hybridMultilevel"/>
    <w:tmpl w:val="F192FB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4" w15:restartNumberingAfterBreak="0">
    <w:nsid w:val="6B445BEA"/>
    <w:multiLevelType w:val="hybridMultilevel"/>
    <w:tmpl w:val="D5B655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5" w15:restartNumberingAfterBreak="0">
    <w:nsid w:val="6B9330F8"/>
    <w:multiLevelType w:val="hybridMultilevel"/>
    <w:tmpl w:val="BE50A9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6" w15:restartNumberingAfterBreak="0">
    <w:nsid w:val="6B93404D"/>
    <w:multiLevelType w:val="hybridMultilevel"/>
    <w:tmpl w:val="29528F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7" w15:restartNumberingAfterBreak="0">
    <w:nsid w:val="6C0845CD"/>
    <w:multiLevelType w:val="hybridMultilevel"/>
    <w:tmpl w:val="108E6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8" w15:restartNumberingAfterBreak="0">
    <w:nsid w:val="6C1A731A"/>
    <w:multiLevelType w:val="hybridMultilevel"/>
    <w:tmpl w:val="073016A8"/>
    <w:lvl w:ilvl="0" w:tplc="69C671D2">
      <w:start w:val="1"/>
      <w:numFmt w:val="bullet"/>
      <w:lvlText w:val=""/>
      <w:lvlJc w:val="left"/>
      <w:pPr>
        <w:ind w:left="720" w:hanging="360"/>
      </w:pPr>
      <w:rPr>
        <w:rFonts w:ascii="Symbol" w:hAnsi="Symbol" w:hint="default"/>
      </w:rPr>
    </w:lvl>
    <w:lvl w:ilvl="1" w:tplc="1270D764">
      <w:start w:val="1"/>
      <w:numFmt w:val="bullet"/>
      <w:lvlText w:val="o"/>
      <w:lvlJc w:val="left"/>
      <w:pPr>
        <w:ind w:left="1440" w:hanging="360"/>
      </w:pPr>
      <w:rPr>
        <w:rFonts w:ascii="Courier New" w:hAnsi="Courier New" w:hint="default"/>
      </w:rPr>
    </w:lvl>
    <w:lvl w:ilvl="2" w:tplc="BB1CD65C">
      <w:start w:val="1"/>
      <w:numFmt w:val="bullet"/>
      <w:lvlText w:val=""/>
      <w:lvlJc w:val="left"/>
      <w:pPr>
        <w:ind w:left="2160" w:hanging="360"/>
      </w:pPr>
      <w:rPr>
        <w:rFonts w:ascii="Wingdings" w:hAnsi="Wingdings" w:hint="default"/>
      </w:rPr>
    </w:lvl>
    <w:lvl w:ilvl="3" w:tplc="01161E8C">
      <w:start w:val="1"/>
      <w:numFmt w:val="bullet"/>
      <w:lvlText w:val=""/>
      <w:lvlJc w:val="left"/>
      <w:pPr>
        <w:ind w:left="2880" w:hanging="360"/>
      </w:pPr>
      <w:rPr>
        <w:rFonts w:ascii="Symbol" w:hAnsi="Symbol" w:hint="default"/>
      </w:rPr>
    </w:lvl>
    <w:lvl w:ilvl="4" w:tplc="5C464766">
      <w:start w:val="1"/>
      <w:numFmt w:val="bullet"/>
      <w:lvlText w:val="o"/>
      <w:lvlJc w:val="left"/>
      <w:pPr>
        <w:ind w:left="3600" w:hanging="360"/>
      </w:pPr>
      <w:rPr>
        <w:rFonts w:ascii="Courier New" w:hAnsi="Courier New" w:hint="default"/>
      </w:rPr>
    </w:lvl>
    <w:lvl w:ilvl="5" w:tplc="656C7AAA">
      <w:start w:val="1"/>
      <w:numFmt w:val="bullet"/>
      <w:lvlText w:val=""/>
      <w:lvlJc w:val="left"/>
      <w:pPr>
        <w:ind w:left="4320" w:hanging="360"/>
      </w:pPr>
      <w:rPr>
        <w:rFonts w:ascii="Wingdings" w:hAnsi="Wingdings" w:hint="default"/>
      </w:rPr>
    </w:lvl>
    <w:lvl w:ilvl="6" w:tplc="53ECFBD6">
      <w:start w:val="1"/>
      <w:numFmt w:val="bullet"/>
      <w:lvlText w:val=""/>
      <w:lvlJc w:val="left"/>
      <w:pPr>
        <w:ind w:left="5040" w:hanging="360"/>
      </w:pPr>
      <w:rPr>
        <w:rFonts w:ascii="Symbol" w:hAnsi="Symbol" w:hint="default"/>
      </w:rPr>
    </w:lvl>
    <w:lvl w:ilvl="7" w:tplc="0EFA1248">
      <w:start w:val="1"/>
      <w:numFmt w:val="bullet"/>
      <w:lvlText w:val="o"/>
      <w:lvlJc w:val="left"/>
      <w:pPr>
        <w:ind w:left="5760" w:hanging="360"/>
      </w:pPr>
      <w:rPr>
        <w:rFonts w:ascii="Courier New" w:hAnsi="Courier New" w:hint="default"/>
      </w:rPr>
    </w:lvl>
    <w:lvl w:ilvl="8" w:tplc="C568C61E">
      <w:start w:val="1"/>
      <w:numFmt w:val="bullet"/>
      <w:lvlText w:val=""/>
      <w:lvlJc w:val="left"/>
      <w:pPr>
        <w:ind w:left="6480" w:hanging="360"/>
      </w:pPr>
      <w:rPr>
        <w:rFonts w:ascii="Wingdings" w:hAnsi="Wingdings" w:hint="default"/>
      </w:rPr>
    </w:lvl>
  </w:abstractNum>
  <w:abstractNum w:abstractNumId="109" w15:restartNumberingAfterBreak="0">
    <w:nsid w:val="6E062D83"/>
    <w:multiLevelType w:val="hybridMultilevel"/>
    <w:tmpl w:val="CB0E8F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0" w15:restartNumberingAfterBreak="0">
    <w:nsid w:val="6E9811E1"/>
    <w:multiLevelType w:val="hybridMultilevel"/>
    <w:tmpl w:val="539AA0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1" w15:restartNumberingAfterBreak="0">
    <w:nsid w:val="6EBA1C2A"/>
    <w:multiLevelType w:val="hybridMultilevel"/>
    <w:tmpl w:val="4ED8239A"/>
    <w:lvl w:ilvl="0" w:tplc="0C0C0001">
      <w:start w:val="1"/>
      <w:numFmt w:val="bullet"/>
      <w:lvlText w:val=""/>
      <w:lvlJc w:val="left"/>
      <w:pPr>
        <w:ind w:left="758" w:hanging="360"/>
      </w:pPr>
      <w:rPr>
        <w:rFonts w:ascii="Symbol" w:hAnsi="Symbol" w:hint="default"/>
      </w:rPr>
    </w:lvl>
    <w:lvl w:ilvl="1" w:tplc="0C0C0003" w:tentative="1">
      <w:start w:val="1"/>
      <w:numFmt w:val="bullet"/>
      <w:lvlText w:val="o"/>
      <w:lvlJc w:val="left"/>
      <w:pPr>
        <w:ind w:left="1478" w:hanging="360"/>
      </w:pPr>
      <w:rPr>
        <w:rFonts w:ascii="Courier New" w:hAnsi="Courier New" w:cs="Courier New" w:hint="default"/>
      </w:rPr>
    </w:lvl>
    <w:lvl w:ilvl="2" w:tplc="0C0C0005" w:tentative="1">
      <w:start w:val="1"/>
      <w:numFmt w:val="bullet"/>
      <w:lvlText w:val=""/>
      <w:lvlJc w:val="left"/>
      <w:pPr>
        <w:ind w:left="2198" w:hanging="360"/>
      </w:pPr>
      <w:rPr>
        <w:rFonts w:ascii="Wingdings" w:hAnsi="Wingdings" w:hint="default"/>
      </w:rPr>
    </w:lvl>
    <w:lvl w:ilvl="3" w:tplc="0C0C0001" w:tentative="1">
      <w:start w:val="1"/>
      <w:numFmt w:val="bullet"/>
      <w:lvlText w:val=""/>
      <w:lvlJc w:val="left"/>
      <w:pPr>
        <w:ind w:left="2918" w:hanging="360"/>
      </w:pPr>
      <w:rPr>
        <w:rFonts w:ascii="Symbol" w:hAnsi="Symbol" w:hint="default"/>
      </w:rPr>
    </w:lvl>
    <w:lvl w:ilvl="4" w:tplc="0C0C0003" w:tentative="1">
      <w:start w:val="1"/>
      <w:numFmt w:val="bullet"/>
      <w:lvlText w:val="o"/>
      <w:lvlJc w:val="left"/>
      <w:pPr>
        <w:ind w:left="3638" w:hanging="360"/>
      </w:pPr>
      <w:rPr>
        <w:rFonts w:ascii="Courier New" w:hAnsi="Courier New" w:cs="Courier New" w:hint="default"/>
      </w:rPr>
    </w:lvl>
    <w:lvl w:ilvl="5" w:tplc="0C0C0005" w:tentative="1">
      <w:start w:val="1"/>
      <w:numFmt w:val="bullet"/>
      <w:lvlText w:val=""/>
      <w:lvlJc w:val="left"/>
      <w:pPr>
        <w:ind w:left="4358" w:hanging="360"/>
      </w:pPr>
      <w:rPr>
        <w:rFonts w:ascii="Wingdings" w:hAnsi="Wingdings" w:hint="default"/>
      </w:rPr>
    </w:lvl>
    <w:lvl w:ilvl="6" w:tplc="0C0C0001" w:tentative="1">
      <w:start w:val="1"/>
      <w:numFmt w:val="bullet"/>
      <w:lvlText w:val=""/>
      <w:lvlJc w:val="left"/>
      <w:pPr>
        <w:ind w:left="5078" w:hanging="360"/>
      </w:pPr>
      <w:rPr>
        <w:rFonts w:ascii="Symbol" w:hAnsi="Symbol" w:hint="default"/>
      </w:rPr>
    </w:lvl>
    <w:lvl w:ilvl="7" w:tplc="0C0C0003" w:tentative="1">
      <w:start w:val="1"/>
      <w:numFmt w:val="bullet"/>
      <w:lvlText w:val="o"/>
      <w:lvlJc w:val="left"/>
      <w:pPr>
        <w:ind w:left="5798" w:hanging="360"/>
      </w:pPr>
      <w:rPr>
        <w:rFonts w:ascii="Courier New" w:hAnsi="Courier New" w:cs="Courier New" w:hint="default"/>
      </w:rPr>
    </w:lvl>
    <w:lvl w:ilvl="8" w:tplc="0C0C0005" w:tentative="1">
      <w:start w:val="1"/>
      <w:numFmt w:val="bullet"/>
      <w:lvlText w:val=""/>
      <w:lvlJc w:val="left"/>
      <w:pPr>
        <w:ind w:left="6518" w:hanging="360"/>
      </w:pPr>
      <w:rPr>
        <w:rFonts w:ascii="Wingdings" w:hAnsi="Wingdings" w:hint="default"/>
      </w:rPr>
    </w:lvl>
  </w:abstractNum>
  <w:abstractNum w:abstractNumId="112" w15:restartNumberingAfterBreak="0">
    <w:nsid w:val="70426E66"/>
    <w:multiLevelType w:val="hybridMultilevel"/>
    <w:tmpl w:val="021E85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3" w15:restartNumberingAfterBreak="0">
    <w:nsid w:val="70BC1D5D"/>
    <w:multiLevelType w:val="hybridMultilevel"/>
    <w:tmpl w:val="FFFFFFFF"/>
    <w:lvl w:ilvl="0" w:tplc="452E43D0">
      <w:start w:val="1"/>
      <w:numFmt w:val="bullet"/>
      <w:lvlText w:val=""/>
      <w:lvlJc w:val="left"/>
      <w:pPr>
        <w:ind w:left="720" w:hanging="360"/>
      </w:pPr>
      <w:rPr>
        <w:rFonts w:ascii="Symbol" w:hAnsi="Symbol" w:hint="default"/>
      </w:rPr>
    </w:lvl>
    <w:lvl w:ilvl="1" w:tplc="17B0F824">
      <w:start w:val="1"/>
      <w:numFmt w:val="bullet"/>
      <w:lvlText w:val="o"/>
      <w:lvlJc w:val="left"/>
      <w:pPr>
        <w:ind w:left="1440" w:hanging="360"/>
      </w:pPr>
      <w:rPr>
        <w:rFonts w:ascii="Courier New" w:hAnsi="Courier New" w:hint="default"/>
      </w:rPr>
    </w:lvl>
    <w:lvl w:ilvl="2" w:tplc="0D189DB6">
      <w:start w:val="1"/>
      <w:numFmt w:val="bullet"/>
      <w:lvlText w:val=""/>
      <w:lvlJc w:val="left"/>
      <w:pPr>
        <w:ind w:left="2160" w:hanging="360"/>
      </w:pPr>
      <w:rPr>
        <w:rFonts w:ascii="Wingdings" w:hAnsi="Wingdings" w:hint="default"/>
      </w:rPr>
    </w:lvl>
    <w:lvl w:ilvl="3" w:tplc="EFE491DA">
      <w:start w:val="1"/>
      <w:numFmt w:val="bullet"/>
      <w:lvlText w:val=""/>
      <w:lvlJc w:val="left"/>
      <w:pPr>
        <w:ind w:left="2880" w:hanging="360"/>
      </w:pPr>
      <w:rPr>
        <w:rFonts w:ascii="Symbol" w:hAnsi="Symbol" w:hint="default"/>
      </w:rPr>
    </w:lvl>
    <w:lvl w:ilvl="4" w:tplc="BF0013FC">
      <w:start w:val="1"/>
      <w:numFmt w:val="bullet"/>
      <w:lvlText w:val="o"/>
      <w:lvlJc w:val="left"/>
      <w:pPr>
        <w:ind w:left="3600" w:hanging="360"/>
      </w:pPr>
      <w:rPr>
        <w:rFonts w:ascii="Courier New" w:hAnsi="Courier New" w:hint="default"/>
      </w:rPr>
    </w:lvl>
    <w:lvl w:ilvl="5" w:tplc="0686AEE6">
      <w:start w:val="1"/>
      <w:numFmt w:val="bullet"/>
      <w:lvlText w:val=""/>
      <w:lvlJc w:val="left"/>
      <w:pPr>
        <w:ind w:left="4320" w:hanging="360"/>
      </w:pPr>
      <w:rPr>
        <w:rFonts w:ascii="Wingdings" w:hAnsi="Wingdings" w:hint="default"/>
      </w:rPr>
    </w:lvl>
    <w:lvl w:ilvl="6" w:tplc="31EA4E3E">
      <w:start w:val="1"/>
      <w:numFmt w:val="bullet"/>
      <w:lvlText w:val=""/>
      <w:lvlJc w:val="left"/>
      <w:pPr>
        <w:ind w:left="5040" w:hanging="360"/>
      </w:pPr>
      <w:rPr>
        <w:rFonts w:ascii="Symbol" w:hAnsi="Symbol" w:hint="default"/>
      </w:rPr>
    </w:lvl>
    <w:lvl w:ilvl="7" w:tplc="2B00150E">
      <w:start w:val="1"/>
      <w:numFmt w:val="bullet"/>
      <w:lvlText w:val="o"/>
      <w:lvlJc w:val="left"/>
      <w:pPr>
        <w:ind w:left="5760" w:hanging="360"/>
      </w:pPr>
      <w:rPr>
        <w:rFonts w:ascii="Courier New" w:hAnsi="Courier New" w:hint="default"/>
      </w:rPr>
    </w:lvl>
    <w:lvl w:ilvl="8" w:tplc="0730FA08">
      <w:start w:val="1"/>
      <w:numFmt w:val="bullet"/>
      <w:lvlText w:val=""/>
      <w:lvlJc w:val="left"/>
      <w:pPr>
        <w:ind w:left="6480" w:hanging="360"/>
      </w:pPr>
      <w:rPr>
        <w:rFonts w:ascii="Wingdings" w:hAnsi="Wingdings" w:hint="default"/>
      </w:rPr>
    </w:lvl>
  </w:abstractNum>
  <w:abstractNum w:abstractNumId="114" w15:restartNumberingAfterBreak="0">
    <w:nsid w:val="72045522"/>
    <w:multiLevelType w:val="hybridMultilevel"/>
    <w:tmpl w:val="90D6E2E4"/>
    <w:lvl w:ilvl="0" w:tplc="06A07F8A">
      <w:start w:val="1"/>
      <w:numFmt w:val="bullet"/>
      <w:lvlText w:val=""/>
      <w:lvlJc w:val="left"/>
      <w:pPr>
        <w:ind w:left="720" w:hanging="360"/>
      </w:pPr>
      <w:rPr>
        <w:rFonts w:ascii="Symbol" w:hAnsi="Symbol" w:hint="default"/>
      </w:rPr>
    </w:lvl>
    <w:lvl w:ilvl="1" w:tplc="6E24E9B2">
      <w:start w:val="1"/>
      <w:numFmt w:val="bullet"/>
      <w:lvlText w:val="o"/>
      <w:lvlJc w:val="left"/>
      <w:pPr>
        <w:ind w:left="1440" w:hanging="360"/>
      </w:pPr>
      <w:rPr>
        <w:rFonts w:ascii="Courier New" w:hAnsi="Courier New" w:hint="default"/>
      </w:rPr>
    </w:lvl>
    <w:lvl w:ilvl="2" w:tplc="D67CE470">
      <w:start w:val="1"/>
      <w:numFmt w:val="bullet"/>
      <w:lvlText w:val=""/>
      <w:lvlJc w:val="left"/>
      <w:pPr>
        <w:ind w:left="2160" w:hanging="360"/>
      </w:pPr>
      <w:rPr>
        <w:rFonts w:ascii="Wingdings" w:hAnsi="Wingdings" w:hint="default"/>
      </w:rPr>
    </w:lvl>
    <w:lvl w:ilvl="3" w:tplc="408C8EC8">
      <w:start w:val="1"/>
      <w:numFmt w:val="bullet"/>
      <w:lvlText w:val=""/>
      <w:lvlJc w:val="left"/>
      <w:pPr>
        <w:ind w:left="2880" w:hanging="360"/>
      </w:pPr>
      <w:rPr>
        <w:rFonts w:ascii="Symbol" w:hAnsi="Symbol" w:hint="default"/>
      </w:rPr>
    </w:lvl>
    <w:lvl w:ilvl="4" w:tplc="32C63374">
      <w:start w:val="1"/>
      <w:numFmt w:val="bullet"/>
      <w:lvlText w:val="o"/>
      <w:lvlJc w:val="left"/>
      <w:pPr>
        <w:ind w:left="3600" w:hanging="360"/>
      </w:pPr>
      <w:rPr>
        <w:rFonts w:ascii="Courier New" w:hAnsi="Courier New" w:hint="default"/>
      </w:rPr>
    </w:lvl>
    <w:lvl w:ilvl="5" w:tplc="3CC6ED66">
      <w:start w:val="1"/>
      <w:numFmt w:val="bullet"/>
      <w:lvlText w:val=""/>
      <w:lvlJc w:val="left"/>
      <w:pPr>
        <w:ind w:left="4320" w:hanging="360"/>
      </w:pPr>
      <w:rPr>
        <w:rFonts w:ascii="Wingdings" w:hAnsi="Wingdings" w:hint="default"/>
      </w:rPr>
    </w:lvl>
    <w:lvl w:ilvl="6" w:tplc="223E2428">
      <w:start w:val="1"/>
      <w:numFmt w:val="bullet"/>
      <w:lvlText w:val=""/>
      <w:lvlJc w:val="left"/>
      <w:pPr>
        <w:ind w:left="5040" w:hanging="360"/>
      </w:pPr>
      <w:rPr>
        <w:rFonts w:ascii="Symbol" w:hAnsi="Symbol" w:hint="default"/>
      </w:rPr>
    </w:lvl>
    <w:lvl w:ilvl="7" w:tplc="77F8E660">
      <w:start w:val="1"/>
      <w:numFmt w:val="bullet"/>
      <w:lvlText w:val="o"/>
      <w:lvlJc w:val="left"/>
      <w:pPr>
        <w:ind w:left="5760" w:hanging="360"/>
      </w:pPr>
      <w:rPr>
        <w:rFonts w:ascii="Courier New" w:hAnsi="Courier New" w:hint="default"/>
      </w:rPr>
    </w:lvl>
    <w:lvl w:ilvl="8" w:tplc="862CECBA">
      <w:start w:val="1"/>
      <w:numFmt w:val="bullet"/>
      <w:lvlText w:val=""/>
      <w:lvlJc w:val="left"/>
      <w:pPr>
        <w:ind w:left="6480" w:hanging="360"/>
      </w:pPr>
      <w:rPr>
        <w:rFonts w:ascii="Wingdings" w:hAnsi="Wingdings" w:hint="default"/>
      </w:rPr>
    </w:lvl>
  </w:abstractNum>
  <w:abstractNum w:abstractNumId="115" w15:restartNumberingAfterBreak="0">
    <w:nsid w:val="73566B46"/>
    <w:multiLevelType w:val="hybridMultilevel"/>
    <w:tmpl w:val="667042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6" w15:restartNumberingAfterBreak="0">
    <w:nsid w:val="73B531D1"/>
    <w:multiLevelType w:val="hybridMultilevel"/>
    <w:tmpl w:val="D2C0BA9E"/>
    <w:lvl w:ilvl="0" w:tplc="E940F188">
      <w:start w:val="1"/>
      <w:numFmt w:val="bullet"/>
      <w:lvlText w:val=""/>
      <w:lvlJc w:val="left"/>
      <w:pPr>
        <w:ind w:left="720" w:hanging="360"/>
      </w:pPr>
      <w:rPr>
        <w:rFonts w:ascii="Symbol" w:hAnsi="Symbol" w:hint="default"/>
      </w:rPr>
    </w:lvl>
    <w:lvl w:ilvl="1" w:tplc="B6AA187C">
      <w:start w:val="1"/>
      <w:numFmt w:val="bullet"/>
      <w:lvlText w:val="o"/>
      <w:lvlJc w:val="left"/>
      <w:pPr>
        <w:ind w:left="1440" w:hanging="360"/>
      </w:pPr>
      <w:rPr>
        <w:rFonts w:ascii="Courier New" w:hAnsi="Courier New" w:hint="default"/>
      </w:rPr>
    </w:lvl>
    <w:lvl w:ilvl="2" w:tplc="D0EEEF94">
      <w:start w:val="1"/>
      <w:numFmt w:val="bullet"/>
      <w:lvlText w:val=""/>
      <w:lvlJc w:val="left"/>
      <w:pPr>
        <w:ind w:left="2160" w:hanging="360"/>
      </w:pPr>
      <w:rPr>
        <w:rFonts w:ascii="Wingdings" w:hAnsi="Wingdings" w:hint="default"/>
      </w:rPr>
    </w:lvl>
    <w:lvl w:ilvl="3" w:tplc="C6682570">
      <w:start w:val="1"/>
      <w:numFmt w:val="bullet"/>
      <w:lvlText w:val=""/>
      <w:lvlJc w:val="left"/>
      <w:pPr>
        <w:ind w:left="2880" w:hanging="360"/>
      </w:pPr>
      <w:rPr>
        <w:rFonts w:ascii="Symbol" w:hAnsi="Symbol" w:hint="default"/>
      </w:rPr>
    </w:lvl>
    <w:lvl w:ilvl="4" w:tplc="8B20DE58">
      <w:start w:val="1"/>
      <w:numFmt w:val="bullet"/>
      <w:lvlText w:val="o"/>
      <w:lvlJc w:val="left"/>
      <w:pPr>
        <w:ind w:left="3600" w:hanging="360"/>
      </w:pPr>
      <w:rPr>
        <w:rFonts w:ascii="Courier New" w:hAnsi="Courier New" w:hint="default"/>
      </w:rPr>
    </w:lvl>
    <w:lvl w:ilvl="5" w:tplc="4F226186">
      <w:start w:val="1"/>
      <w:numFmt w:val="bullet"/>
      <w:lvlText w:val=""/>
      <w:lvlJc w:val="left"/>
      <w:pPr>
        <w:ind w:left="4320" w:hanging="360"/>
      </w:pPr>
      <w:rPr>
        <w:rFonts w:ascii="Wingdings" w:hAnsi="Wingdings" w:hint="default"/>
      </w:rPr>
    </w:lvl>
    <w:lvl w:ilvl="6" w:tplc="CB82BEF2">
      <w:start w:val="1"/>
      <w:numFmt w:val="bullet"/>
      <w:lvlText w:val=""/>
      <w:lvlJc w:val="left"/>
      <w:pPr>
        <w:ind w:left="5040" w:hanging="360"/>
      </w:pPr>
      <w:rPr>
        <w:rFonts w:ascii="Symbol" w:hAnsi="Symbol" w:hint="default"/>
      </w:rPr>
    </w:lvl>
    <w:lvl w:ilvl="7" w:tplc="E4F62C9A">
      <w:start w:val="1"/>
      <w:numFmt w:val="bullet"/>
      <w:lvlText w:val="o"/>
      <w:lvlJc w:val="left"/>
      <w:pPr>
        <w:ind w:left="5760" w:hanging="360"/>
      </w:pPr>
      <w:rPr>
        <w:rFonts w:ascii="Courier New" w:hAnsi="Courier New" w:hint="default"/>
      </w:rPr>
    </w:lvl>
    <w:lvl w:ilvl="8" w:tplc="60AE5D96">
      <w:start w:val="1"/>
      <w:numFmt w:val="bullet"/>
      <w:lvlText w:val=""/>
      <w:lvlJc w:val="left"/>
      <w:pPr>
        <w:ind w:left="6480" w:hanging="360"/>
      </w:pPr>
      <w:rPr>
        <w:rFonts w:ascii="Wingdings" w:hAnsi="Wingdings" w:hint="default"/>
      </w:rPr>
    </w:lvl>
  </w:abstractNum>
  <w:abstractNum w:abstractNumId="117" w15:restartNumberingAfterBreak="0">
    <w:nsid w:val="756D1735"/>
    <w:multiLevelType w:val="hybridMultilevel"/>
    <w:tmpl w:val="263881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8" w15:restartNumberingAfterBreak="0">
    <w:nsid w:val="75AF0036"/>
    <w:multiLevelType w:val="hybridMultilevel"/>
    <w:tmpl w:val="8B0602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9" w15:restartNumberingAfterBreak="0">
    <w:nsid w:val="761D17C2"/>
    <w:multiLevelType w:val="hybridMultilevel"/>
    <w:tmpl w:val="55A877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0" w15:restartNumberingAfterBreak="0">
    <w:nsid w:val="762F4158"/>
    <w:multiLevelType w:val="hybridMultilevel"/>
    <w:tmpl w:val="3C528F4C"/>
    <w:lvl w:ilvl="0" w:tplc="CA3013BE">
      <w:start w:val="1"/>
      <w:numFmt w:val="bullet"/>
      <w:lvlText w:val=""/>
      <w:lvlJc w:val="left"/>
      <w:pPr>
        <w:ind w:left="720" w:hanging="360"/>
      </w:pPr>
      <w:rPr>
        <w:rFonts w:ascii="Symbol" w:hAnsi="Symbol" w:hint="default"/>
      </w:rPr>
    </w:lvl>
    <w:lvl w:ilvl="1" w:tplc="D64A5AD6">
      <w:start w:val="1"/>
      <w:numFmt w:val="bullet"/>
      <w:lvlText w:val="o"/>
      <w:lvlJc w:val="left"/>
      <w:pPr>
        <w:ind w:left="1440" w:hanging="360"/>
      </w:pPr>
      <w:rPr>
        <w:rFonts w:ascii="Courier New" w:hAnsi="Courier New" w:hint="default"/>
      </w:rPr>
    </w:lvl>
    <w:lvl w:ilvl="2" w:tplc="30D85930">
      <w:start w:val="1"/>
      <w:numFmt w:val="bullet"/>
      <w:lvlText w:val=""/>
      <w:lvlJc w:val="left"/>
      <w:pPr>
        <w:ind w:left="2160" w:hanging="360"/>
      </w:pPr>
      <w:rPr>
        <w:rFonts w:ascii="Wingdings" w:hAnsi="Wingdings" w:hint="default"/>
      </w:rPr>
    </w:lvl>
    <w:lvl w:ilvl="3" w:tplc="F2683DBA">
      <w:start w:val="1"/>
      <w:numFmt w:val="bullet"/>
      <w:lvlText w:val=""/>
      <w:lvlJc w:val="left"/>
      <w:pPr>
        <w:ind w:left="2880" w:hanging="360"/>
      </w:pPr>
      <w:rPr>
        <w:rFonts w:ascii="Symbol" w:hAnsi="Symbol" w:hint="default"/>
      </w:rPr>
    </w:lvl>
    <w:lvl w:ilvl="4" w:tplc="6A5606AC">
      <w:start w:val="1"/>
      <w:numFmt w:val="bullet"/>
      <w:lvlText w:val="o"/>
      <w:lvlJc w:val="left"/>
      <w:pPr>
        <w:ind w:left="3600" w:hanging="360"/>
      </w:pPr>
      <w:rPr>
        <w:rFonts w:ascii="Courier New" w:hAnsi="Courier New" w:hint="default"/>
      </w:rPr>
    </w:lvl>
    <w:lvl w:ilvl="5" w:tplc="3312AECC">
      <w:start w:val="1"/>
      <w:numFmt w:val="bullet"/>
      <w:lvlText w:val=""/>
      <w:lvlJc w:val="left"/>
      <w:pPr>
        <w:ind w:left="4320" w:hanging="360"/>
      </w:pPr>
      <w:rPr>
        <w:rFonts w:ascii="Wingdings" w:hAnsi="Wingdings" w:hint="default"/>
      </w:rPr>
    </w:lvl>
    <w:lvl w:ilvl="6" w:tplc="4BC8AAE0">
      <w:start w:val="1"/>
      <w:numFmt w:val="bullet"/>
      <w:lvlText w:val=""/>
      <w:lvlJc w:val="left"/>
      <w:pPr>
        <w:ind w:left="5040" w:hanging="360"/>
      </w:pPr>
      <w:rPr>
        <w:rFonts w:ascii="Symbol" w:hAnsi="Symbol" w:hint="default"/>
      </w:rPr>
    </w:lvl>
    <w:lvl w:ilvl="7" w:tplc="C92E86DE">
      <w:start w:val="1"/>
      <w:numFmt w:val="bullet"/>
      <w:lvlText w:val="o"/>
      <w:lvlJc w:val="left"/>
      <w:pPr>
        <w:ind w:left="5760" w:hanging="360"/>
      </w:pPr>
      <w:rPr>
        <w:rFonts w:ascii="Courier New" w:hAnsi="Courier New" w:hint="default"/>
      </w:rPr>
    </w:lvl>
    <w:lvl w:ilvl="8" w:tplc="8AD810DC">
      <w:start w:val="1"/>
      <w:numFmt w:val="bullet"/>
      <w:lvlText w:val=""/>
      <w:lvlJc w:val="left"/>
      <w:pPr>
        <w:ind w:left="6480" w:hanging="360"/>
      </w:pPr>
      <w:rPr>
        <w:rFonts w:ascii="Wingdings" w:hAnsi="Wingdings" w:hint="default"/>
      </w:rPr>
    </w:lvl>
  </w:abstractNum>
  <w:abstractNum w:abstractNumId="121" w15:restartNumberingAfterBreak="0">
    <w:nsid w:val="77986577"/>
    <w:multiLevelType w:val="hybridMultilevel"/>
    <w:tmpl w:val="C7967A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2" w15:restartNumberingAfterBreak="0">
    <w:nsid w:val="7820259E"/>
    <w:multiLevelType w:val="hybridMultilevel"/>
    <w:tmpl w:val="8CBC87FE"/>
    <w:lvl w:ilvl="0" w:tplc="7EB2E962">
      <w:start w:val="1"/>
      <w:numFmt w:val="bullet"/>
      <w:lvlText w:val=""/>
      <w:lvlJc w:val="left"/>
      <w:pPr>
        <w:ind w:left="720" w:hanging="360"/>
      </w:pPr>
      <w:rPr>
        <w:rFonts w:ascii="Symbol" w:hAnsi="Symbol" w:hint="default"/>
      </w:rPr>
    </w:lvl>
    <w:lvl w:ilvl="1" w:tplc="1D42C830">
      <w:start w:val="1"/>
      <w:numFmt w:val="bullet"/>
      <w:lvlText w:val="o"/>
      <w:lvlJc w:val="left"/>
      <w:pPr>
        <w:ind w:left="1440" w:hanging="360"/>
      </w:pPr>
      <w:rPr>
        <w:rFonts w:ascii="Courier New" w:hAnsi="Courier New" w:hint="default"/>
      </w:rPr>
    </w:lvl>
    <w:lvl w:ilvl="2" w:tplc="4F60A7F4">
      <w:start w:val="1"/>
      <w:numFmt w:val="bullet"/>
      <w:lvlText w:val=""/>
      <w:lvlJc w:val="left"/>
      <w:pPr>
        <w:ind w:left="2160" w:hanging="360"/>
      </w:pPr>
      <w:rPr>
        <w:rFonts w:ascii="Wingdings" w:hAnsi="Wingdings" w:hint="default"/>
      </w:rPr>
    </w:lvl>
    <w:lvl w:ilvl="3" w:tplc="E97E0B98">
      <w:start w:val="1"/>
      <w:numFmt w:val="bullet"/>
      <w:lvlText w:val=""/>
      <w:lvlJc w:val="left"/>
      <w:pPr>
        <w:ind w:left="2880" w:hanging="360"/>
      </w:pPr>
      <w:rPr>
        <w:rFonts w:ascii="Symbol" w:hAnsi="Symbol" w:hint="default"/>
      </w:rPr>
    </w:lvl>
    <w:lvl w:ilvl="4" w:tplc="2F04FCEE">
      <w:start w:val="1"/>
      <w:numFmt w:val="bullet"/>
      <w:lvlText w:val="o"/>
      <w:lvlJc w:val="left"/>
      <w:pPr>
        <w:ind w:left="3600" w:hanging="360"/>
      </w:pPr>
      <w:rPr>
        <w:rFonts w:ascii="Courier New" w:hAnsi="Courier New" w:hint="default"/>
      </w:rPr>
    </w:lvl>
    <w:lvl w:ilvl="5" w:tplc="E262562C">
      <w:start w:val="1"/>
      <w:numFmt w:val="bullet"/>
      <w:lvlText w:val=""/>
      <w:lvlJc w:val="left"/>
      <w:pPr>
        <w:ind w:left="4320" w:hanging="360"/>
      </w:pPr>
      <w:rPr>
        <w:rFonts w:ascii="Wingdings" w:hAnsi="Wingdings" w:hint="default"/>
      </w:rPr>
    </w:lvl>
    <w:lvl w:ilvl="6" w:tplc="66CE7020">
      <w:start w:val="1"/>
      <w:numFmt w:val="bullet"/>
      <w:lvlText w:val=""/>
      <w:lvlJc w:val="left"/>
      <w:pPr>
        <w:ind w:left="5040" w:hanging="360"/>
      </w:pPr>
      <w:rPr>
        <w:rFonts w:ascii="Symbol" w:hAnsi="Symbol" w:hint="default"/>
      </w:rPr>
    </w:lvl>
    <w:lvl w:ilvl="7" w:tplc="F4609590">
      <w:start w:val="1"/>
      <w:numFmt w:val="bullet"/>
      <w:lvlText w:val="o"/>
      <w:lvlJc w:val="left"/>
      <w:pPr>
        <w:ind w:left="5760" w:hanging="360"/>
      </w:pPr>
      <w:rPr>
        <w:rFonts w:ascii="Courier New" w:hAnsi="Courier New" w:hint="default"/>
      </w:rPr>
    </w:lvl>
    <w:lvl w:ilvl="8" w:tplc="43F0DF46">
      <w:start w:val="1"/>
      <w:numFmt w:val="bullet"/>
      <w:lvlText w:val=""/>
      <w:lvlJc w:val="left"/>
      <w:pPr>
        <w:ind w:left="6480" w:hanging="360"/>
      </w:pPr>
      <w:rPr>
        <w:rFonts w:ascii="Wingdings" w:hAnsi="Wingdings" w:hint="default"/>
      </w:rPr>
    </w:lvl>
  </w:abstractNum>
  <w:abstractNum w:abstractNumId="123" w15:restartNumberingAfterBreak="0">
    <w:nsid w:val="7C1327DD"/>
    <w:multiLevelType w:val="hybridMultilevel"/>
    <w:tmpl w:val="E1287D1C"/>
    <w:lvl w:ilvl="0" w:tplc="1A9C13CC">
      <w:start w:val="1"/>
      <w:numFmt w:val="bullet"/>
      <w:lvlText w:val=""/>
      <w:lvlJc w:val="left"/>
      <w:pPr>
        <w:ind w:left="720" w:hanging="360"/>
      </w:pPr>
      <w:rPr>
        <w:rFonts w:ascii="Symbol" w:hAnsi="Symbol" w:hint="default"/>
      </w:rPr>
    </w:lvl>
    <w:lvl w:ilvl="1" w:tplc="F7D68726">
      <w:start w:val="1"/>
      <w:numFmt w:val="bullet"/>
      <w:lvlText w:val="o"/>
      <w:lvlJc w:val="left"/>
      <w:pPr>
        <w:ind w:left="1440" w:hanging="360"/>
      </w:pPr>
      <w:rPr>
        <w:rFonts w:ascii="Courier New" w:hAnsi="Courier New" w:hint="default"/>
      </w:rPr>
    </w:lvl>
    <w:lvl w:ilvl="2" w:tplc="423C7882">
      <w:start w:val="1"/>
      <w:numFmt w:val="bullet"/>
      <w:lvlText w:val=""/>
      <w:lvlJc w:val="left"/>
      <w:pPr>
        <w:ind w:left="2160" w:hanging="360"/>
      </w:pPr>
      <w:rPr>
        <w:rFonts w:ascii="Wingdings" w:hAnsi="Wingdings" w:hint="default"/>
      </w:rPr>
    </w:lvl>
    <w:lvl w:ilvl="3" w:tplc="A3B2629E">
      <w:start w:val="1"/>
      <w:numFmt w:val="bullet"/>
      <w:lvlText w:val=""/>
      <w:lvlJc w:val="left"/>
      <w:pPr>
        <w:ind w:left="2880" w:hanging="360"/>
      </w:pPr>
      <w:rPr>
        <w:rFonts w:ascii="Symbol" w:hAnsi="Symbol" w:hint="default"/>
      </w:rPr>
    </w:lvl>
    <w:lvl w:ilvl="4" w:tplc="D4A8BD1E">
      <w:start w:val="1"/>
      <w:numFmt w:val="bullet"/>
      <w:lvlText w:val="o"/>
      <w:lvlJc w:val="left"/>
      <w:pPr>
        <w:ind w:left="3600" w:hanging="360"/>
      </w:pPr>
      <w:rPr>
        <w:rFonts w:ascii="Courier New" w:hAnsi="Courier New" w:hint="default"/>
      </w:rPr>
    </w:lvl>
    <w:lvl w:ilvl="5" w:tplc="A8C87060">
      <w:start w:val="1"/>
      <w:numFmt w:val="bullet"/>
      <w:lvlText w:val=""/>
      <w:lvlJc w:val="left"/>
      <w:pPr>
        <w:ind w:left="4320" w:hanging="360"/>
      </w:pPr>
      <w:rPr>
        <w:rFonts w:ascii="Wingdings" w:hAnsi="Wingdings" w:hint="default"/>
      </w:rPr>
    </w:lvl>
    <w:lvl w:ilvl="6" w:tplc="AFBC3F1A">
      <w:start w:val="1"/>
      <w:numFmt w:val="bullet"/>
      <w:lvlText w:val=""/>
      <w:lvlJc w:val="left"/>
      <w:pPr>
        <w:ind w:left="5040" w:hanging="360"/>
      </w:pPr>
      <w:rPr>
        <w:rFonts w:ascii="Symbol" w:hAnsi="Symbol" w:hint="default"/>
      </w:rPr>
    </w:lvl>
    <w:lvl w:ilvl="7" w:tplc="468A7E9C">
      <w:start w:val="1"/>
      <w:numFmt w:val="bullet"/>
      <w:lvlText w:val="o"/>
      <w:lvlJc w:val="left"/>
      <w:pPr>
        <w:ind w:left="5760" w:hanging="360"/>
      </w:pPr>
      <w:rPr>
        <w:rFonts w:ascii="Courier New" w:hAnsi="Courier New" w:hint="default"/>
      </w:rPr>
    </w:lvl>
    <w:lvl w:ilvl="8" w:tplc="C1DC9C60">
      <w:start w:val="1"/>
      <w:numFmt w:val="bullet"/>
      <w:lvlText w:val=""/>
      <w:lvlJc w:val="left"/>
      <w:pPr>
        <w:ind w:left="6480" w:hanging="360"/>
      </w:pPr>
      <w:rPr>
        <w:rFonts w:ascii="Wingdings" w:hAnsi="Wingdings" w:hint="default"/>
      </w:rPr>
    </w:lvl>
  </w:abstractNum>
  <w:abstractNum w:abstractNumId="124" w15:restartNumberingAfterBreak="0">
    <w:nsid w:val="7C650E9A"/>
    <w:multiLevelType w:val="hybridMultilevel"/>
    <w:tmpl w:val="D29AFE3C"/>
    <w:lvl w:ilvl="0" w:tplc="F29CF738">
      <w:start w:val="1"/>
      <w:numFmt w:val="bullet"/>
      <w:lvlText w:val=""/>
      <w:lvlJc w:val="left"/>
      <w:pPr>
        <w:ind w:left="720" w:hanging="360"/>
      </w:pPr>
      <w:rPr>
        <w:rFonts w:ascii="Symbol" w:hAnsi="Symbol" w:hint="default"/>
      </w:rPr>
    </w:lvl>
    <w:lvl w:ilvl="1" w:tplc="A972F634">
      <w:start w:val="1"/>
      <w:numFmt w:val="bullet"/>
      <w:lvlText w:val="o"/>
      <w:lvlJc w:val="left"/>
      <w:pPr>
        <w:ind w:left="1440" w:hanging="360"/>
      </w:pPr>
      <w:rPr>
        <w:rFonts w:ascii="Courier New" w:hAnsi="Courier New" w:hint="default"/>
      </w:rPr>
    </w:lvl>
    <w:lvl w:ilvl="2" w:tplc="DD185CB4">
      <w:start w:val="1"/>
      <w:numFmt w:val="bullet"/>
      <w:lvlText w:val=""/>
      <w:lvlJc w:val="left"/>
      <w:pPr>
        <w:ind w:left="2160" w:hanging="360"/>
      </w:pPr>
      <w:rPr>
        <w:rFonts w:ascii="Wingdings" w:hAnsi="Wingdings" w:hint="default"/>
      </w:rPr>
    </w:lvl>
    <w:lvl w:ilvl="3" w:tplc="BA0E46D2">
      <w:start w:val="1"/>
      <w:numFmt w:val="bullet"/>
      <w:lvlText w:val=""/>
      <w:lvlJc w:val="left"/>
      <w:pPr>
        <w:ind w:left="2880" w:hanging="360"/>
      </w:pPr>
      <w:rPr>
        <w:rFonts w:ascii="Symbol" w:hAnsi="Symbol" w:hint="default"/>
      </w:rPr>
    </w:lvl>
    <w:lvl w:ilvl="4" w:tplc="7AF8E312">
      <w:start w:val="1"/>
      <w:numFmt w:val="bullet"/>
      <w:lvlText w:val="o"/>
      <w:lvlJc w:val="left"/>
      <w:pPr>
        <w:ind w:left="3600" w:hanging="360"/>
      </w:pPr>
      <w:rPr>
        <w:rFonts w:ascii="Courier New" w:hAnsi="Courier New" w:hint="default"/>
      </w:rPr>
    </w:lvl>
    <w:lvl w:ilvl="5" w:tplc="C848E62C">
      <w:start w:val="1"/>
      <w:numFmt w:val="bullet"/>
      <w:lvlText w:val=""/>
      <w:lvlJc w:val="left"/>
      <w:pPr>
        <w:ind w:left="4320" w:hanging="360"/>
      </w:pPr>
      <w:rPr>
        <w:rFonts w:ascii="Wingdings" w:hAnsi="Wingdings" w:hint="default"/>
      </w:rPr>
    </w:lvl>
    <w:lvl w:ilvl="6" w:tplc="E17E292E">
      <w:start w:val="1"/>
      <w:numFmt w:val="bullet"/>
      <w:lvlText w:val=""/>
      <w:lvlJc w:val="left"/>
      <w:pPr>
        <w:ind w:left="5040" w:hanging="360"/>
      </w:pPr>
      <w:rPr>
        <w:rFonts w:ascii="Symbol" w:hAnsi="Symbol" w:hint="default"/>
      </w:rPr>
    </w:lvl>
    <w:lvl w:ilvl="7" w:tplc="12AEF79C">
      <w:start w:val="1"/>
      <w:numFmt w:val="bullet"/>
      <w:lvlText w:val="o"/>
      <w:lvlJc w:val="left"/>
      <w:pPr>
        <w:ind w:left="5760" w:hanging="360"/>
      </w:pPr>
      <w:rPr>
        <w:rFonts w:ascii="Courier New" w:hAnsi="Courier New" w:hint="default"/>
      </w:rPr>
    </w:lvl>
    <w:lvl w:ilvl="8" w:tplc="C630D3B6">
      <w:start w:val="1"/>
      <w:numFmt w:val="bullet"/>
      <w:lvlText w:val=""/>
      <w:lvlJc w:val="left"/>
      <w:pPr>
        <w:ind w:left="6480" w:hanging="360"/>
      </w:pPr>
      <w:rPr>
        <w:rFonts w:ascii="Wingdings" w:hAnsi="Wingdings" w:hint="default"/>
      </w:rPr>
    </w:lvl>
  </w:abstractNum>
  <w:abstractNum w:abstractNumId="125" w15:restartNumberingAfterBreak="0">
    <w:nsid w:val="7D7D7E49"/>
    <w:multiLevelType w:val="hybridMultilevel"/>
    <w:tmpl w:val="22685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6" w15:restartNumberingAfterBreak="0">
    <w:nsid w:val="7DEE65F0"/>
    <w:multiLevelType w:val="singleLevel"/>
    <w:tmpl w:val="F5321532"/>
    <w:lvl w:ilvl="0">
      <w:start w:val="1"/>
      <w:numFmt w:val="bullet"/>
      <w:pStyle w:val="Bullet1"/>
      <w:lvlText w:val=""/>
      <w:lvlJc w:val="left"/>
      <w:pPr>
        <w:tabs>
          <w:tab w:val="num" w:pos="360"/>
        </w:tabs>
        <w:ind w:left="360" w:hanging="360"/>
      </w:pPr>
      <w:rPr>
        <w:rFonts w:ascii="Symbol" w:hAnsi="Symbol" w:hint="default"/>
      </w:rPr>
    </w:lvl>
  </w:abstractNum>
  <w:abstractNum w:abstractNumId="127" w15:restartNumberingAfterBreak="0">
    <w:nsid w:val="7E16638C"/>
    <w:multiLevelType w:val="hybridMultilevel"/>
    <w:tmpl w:val="5E5A2630"/>
    <w:lvl w:ilvl="0" w:tplc="0C0C0001">
      <w:start w:val="1"/>
      <w:numFmt w:val="bullet"/>
      <w:lvlText w:val=""/>
      <w:lvlJc w:val="left"/>
      <w:pPr>
        <w:ind w:left="720" w:hanging="360"/>
      </w:pPr>
      <w:rPr>
        <w:rFonts w:ascii="Symbol" w:hAnsi="Symbol"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8" w15:restartNumberingAfterBreak="0">
    <w:nsid w:val="7E3D3935"/>
    <w:multiLevelType w:val="hybridMultilevel"/>
    <w:tmpl w:val="EE1C4F22"/>
    <w:lvl w:ilvl="0" w:tplc="44D86E78">
      <w:start w:val="1"/>
      <w:numFmt w:val="bullet"/>
      <w:lvlText w:val=""/>
      <w:lvlJc w:val="left"/>
      <w:pPr>
        <w:ind w:left="720" w:hanging="360"/>
      </w:pPr>
      <w:rPr>
        <w:rFonts w:ascii="Symbol" w:hAnsi="Symbol" w:hint="default"/>
      </w:rPr>
    </w:lvl>
    <w:lvl w:ilvl="1" w:tplc="8D50C446">
      <w:start w:val="1"/>
      <w:numFmt w:val="bullet"/>
      <w:lvlText w:val="o"/>
      <w:lvlJc w:val="left"/>
      <w:pPr>
        <w:ind w:left="1440" w:hanging="360"/>
      </w:pPr>
      <w:rPr>
        <w:rFonts w:ascii="Courier New" w:hAnsi="Courier New" w:hint="default"/>
      </w:rPr>
    </w:lvl>
    <w:lvl w:ilvl="2" w:tplc="4FD63D4C">
      <w:start w:val="1"/>
      <w:numFmt w:val="bullet"/>
      <w:lvlText w:val=""/>
      <w:lvlJc w:val="left"/>
      <w:pPr>
        <w:ind w:left="2160" w:hanging="360"/>
      </w:pPr>
      <w:rPr>
        <w:rFonts w:ascii="Wingdings" w:hAnsi="Wingdings" w:hint="default"/>
      </w:rPr>
    </w:lvl>
    <w:lvl w:ilvl="3" w:tplc="0442D6BC">
      <w:start w:val="1"/>
      <w:numFmt w:val="bullet"/>
      <w:lvlText w:val=""/>
      <w:lvlJc w:val="left"/>
      <w:pPr>
        <w:ind w:left="2880" w:hanging="360"/>
      </w:pPr>
      <w:rPr>
        <w:rFonts w:ascii="Symbol" w:hAnsi="Symbol" w:hint="default"/>
      </w:rPr>
    </w:lvl>
    <w:lvl w:ilvl="4" w:tplc="76E814A2">
      <w:start w:val="1"/>
      <w:numFmt w:val="bullet"/>
      <w:lvlText w:val="o"/>
      <w:lvlJc w:val="left"/>
      <w:pPr>
        <w:ind w:left="3600" w:hanging="360"/>
      </w:pPr>
      <w:rPr>
        <w:rFonts w:ascii="Courier New" w:hAnsi="Courier New" w:hint="default"/>
      </w:rPr>
    </w:lvl>
    <w:lvl w:ilvl="5" w:tplc="DFBA7BFE">
      <w:start w:val="1"/>
      <w:numFmt w:val="bullet"/>
      <w:lvlText w:val=""/>
      <w:lvlJc w:val="left"/>
      <w:pPr>
        <w:ind w:left="4320" w:hanging="360"/>
      </w:pPr>
      <w:rPr>
        <w:rFonts w:ascii="Wingdings" w:hAnsi="Wingdings" w:hint="default"/>
      </w:rPr>
    </w:lvl>
    <w:lvl w:ilvl="6" w:tplc="202E0D08">
      <w:start w:val="1"/>
      <w:numFmt w:val="bullet"/>
      <w:lvlText w:val=""/>
      <w:lvlJc w:val="left"/>
      <w:pPr>
        <w:ind w:left="5040" w:hanging="360"/>
      </w:pPr>
      <w:rPr>
        <w:rFonts w:ascii="Symbol" w:hAnsi="Symbol" w:hint="default"/>
      </w:rPr>
    </w:lvl>
    <w:lvl w:ilvl="7" w:tplc="4B0C6336">
      <w:start w:val="1"/>
      <w:numFmt w:val="bullet"/>
      <w:lvlText w:val="o"/>
      <w:lvlJc w:val="left"/>
      <w:pPr>
        <w:ind w:left="5760" w:hanging="360"/>
      </w:pPr>
      <w:rPr>
        <w:rFonts w:ascii="Courier New" w:hAnsi="Courier New" w:hint="default"/>
      </w:rPr>
    </w:lvl>
    <w:lvl w:ilvl="8" w:tplc="6742A49C">
      <w:start w:val="1"/>
      <w:numFmt w:val="bullet"/>
      <w:lvlText w:val=""/>
      <w:lvlJc w:val="left"/>
      <w:pPr>
        <w:ind w:left="6480" w:hanging="360"/>
      </w:pPr>
      <w:rPr>
        <w:rFonts w:ascii="Wingdings" w:hAnsi="Wingdings" w:hint="default"/>
      </w:rPr>
    </w:lvl>
  </w:abstractNum>
  <w:abstractNum w:abstractNumId="129" w15:restartNumberingAfterBreak="0">
    <w:nsid w:val="7EB11D95"/>
    <w:multiLevelType w:val="hybridMultilevel"/>
    <w:tmpl w:val="096CB5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0" w15:restartNumberingAfterBreak="0">
    <w:nsid w:val="7F18151C"/>
    <w:multiLevelType w:val="hybridMultilevel"/>
    <w:tmpl w:val="1DE0757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0"/>
  </w:num>
  <w:num w:numId="2">
    <w:abstractNumId w:val="20"/>
  </w:num>
  <w:num w:numId="3">
    <w:abstractNumId w:val="116"/>
  </w:num>
  <w:num w:numId="4">
    <w:abstractNumId w:val="97"/>
  </w:num>
  <w:num w:numId="5">
    <w:abstractNumId w:val="54"/>
  </w:num>
  <w:num w:numId="6">
    <w:abstractNumId w:val="0"/>
  </w:num>
  <w:num w:numId="7">
    <w:abstractNumId w:val="30"/>
  </w:num>
  <w:num w:numId="8">
    <w:abstractNumId w:val="37"/>
  </w:num>
  <w:num w:numId="9">
    <w:abstractNumId w:val="87"/>
  </w:num>
  <w:num w:numId="10">
    <w:abstractNumId w:val="31"/>
  </w:num>
  <w:num w:numId="11">
    <w:abstractNumId w:val="34"/>
  </w:num>
  <w:num w:numId="12">
    <w:abstractNumId w:val="14"/>
  </w:num>
  <w:num w:numId="13">
    <w:abstractNumId w:val="108"/>
  </w:num>
  <w:num w:numId="14">
    <w:abstractNumId w:val="123"/>
  </w:num>
  <w:num w:numId="15">
    <w:abstractNumId w:val="58"/>
  </w:num>
  <w:num w:numId="16">
    <w:abstractNumId w:val="124"/>
  </w:num>
  <w:num w:numId="17">
    <w:abstractNumId w:val="72"/>
  </w:num>
  <w:num w:numId="18">
    <w:abstractNumId w:val="75"/>
  </w:num>
  <w:num w:numId="19">
    <w:abstractNumId w:val="73"/>
  </w:num>
  <w:num w:numId="20">
    <w:abstractNumId w:val="114"/>
  </w:num>
  <w:num w:numId="21">
    <w:abstractNumId w:val="42"/>
  </w:num>
  <w:num w:numId="22">
    <w:abstractNumId w:val="74"/>
  </w:num>
  <w:num w:numId="23">
    <w:abstractNumId w:val="82"/>
  </w:num>
  <w:num w:numId="24">
    <w:abstractNumId w:val="52"/>
  </w:num>
  <w:num w:numId="25">
    <w:abstractNumId w:val="101"/>
  </w:num>
  <w:num w:numId="26">
    <w:abstractNumId w:val="70"/>
  </w:num>
  <w:num w:numId="27">
    <w:abstractNumId w:val="60"/>
  </w:num>
  <w:num w:numId="28">
    <w:abstractNumId w:val="68"/>
  </w:num>
  <w:num w:numId="29">
    <w:abstractNumId w:val="128"/>
  </w:num>
  <w:num w:numId="30">
    <w:abstractNumId w:val="69"/>
  </w:num>
  <w:num w:numId="31">
    <w:abstractNumId w:val="61"/>
  </w:num>
  <w:num w:numId="32">
    <w:abstractNumId w:val="89"/>
  </w:num>
  <w:num w:numId="33">
    <w:abstractNumId w:val="122"/>
  </w:num>
  <w:num w:numId="34">
    <w:abstractNumId w:val="33"/>
  </w:num>
  <w:num w:numId="35">
    <w:abstractNumId w:val="36"/>
  </w:num>
  <w:num w:numId="36">
    <w:abstractNumId w:val="22"/>
  </w:num>
  <w:num w:numId="37">
    <w:abstractNumId w:val="18"/>
  </w:num>
  <w:num w:numId="38">
    <w:abstractNumId w:val="19"/>
  </w:num>
  <w:num w:numId="39">
    <w:abstractNumId w:val="59"/>
  </w:num>
  <w:num w:numId="40">
    <w:abstractNumId w:val="90"/>
  </w:num>
  <w:num w:numId="41">
    <w:abstractNumId w:val="126"/>
  </w:num>
  <w:num w:numId="42">
    <w:abstractNumId w:val="57"/>
  </w:num>
  <w:num w:numId="43">
    <w:abstractNumId w:val="107"/>
  </w:num>
  <w:num w:numId="44">
    <w:abstractNumId w:val="106"/>
  </w:num>
  <w:num w:numId="45">
    <w:abstractNumId w:val="95"/>
  </w:num>
  <w:num w:numId="46">
    <w:abstractNumId w:val="27"/>
  </w:num>
  <w:num w:numId="47">
    <w:abstractNumId w:val="43"/>
  </w:num>
  <w:num w:numId="48">
    <w:abstractNumId w:val="121"/>
  </w:num>
  <w:num w:numId="49">
    <w:abstractNumId w:val="66"/>
  </w:num>
  <w:num w:numId="50">
    <w:abstractNumId w:val="94"/>
  </w:num>
  <w:num w:numId="51">
    <w:abstractNumId w:val="48"/>
  </w:num>
  <w:num w:numId="52">
    <w:abstractNumId w:val="53"/>
  </w:num>
  <w:num w:numId="53">
    <w:abstractNumId w:val="25"/>
  </w:num>
  <w:num w:numId="54">
    <w:abstractNumId w:val="7"/>
  </w:num>
  <w:num w:numId="55">
    <w:abstractNumId w:val="15"/>
  </w:num>
  <w:num w:numId="56">
    <w:abstractNumId w:val="129"/>
  </w:num>
  <w:num w:numId="57">
    <w:abstractNumId w:val="103"/>
  </w:num>
  <w:num w:numId="58">
    <w:abstractNumId w:val="125"/>
  </w:num>
  <w:num w:numId="59">
    <w:abstractNumId w:val="110"/>
  </w:num>
  <w:num w:numId="60">
    <w:abstractNumId w:val="50"/>
  </w:num>
  <w:num w:numId="61">
    <w:abstractNumId w:val="65"/>
  </w:num>
  <w:num w:numId="62">
    <w:abstractNumId w:val="51"/>
  </w:num>
  <w:num w:numId="63">
    <w:abstractNumId w:val="115"/>
  </w:num>
  <w:num w:numId="64">
    <w:abstractNumId w:val="98"/>
  </w:num>
  <w:num w:numId="65">
    <w:abstractNumId w:val="85"/>
  </w:num>
  <w:num w:numId="66">
    <w:abstractNumId w:val="56"/>
  </w:num>
  <w:num w:numId="67">
    <w:abstractNumId w:val="79"/>
  </w:num>
  <w:num w:numId="68">
    <w:abstractNumId w:val="91"/>
  </w:num>
  <w:num w:numId="69">
    <w:abstractNumId w:val="47"/>
  </w:num>
  <w:num w:numId="70">
    <w:abstractNumId w:val="13"/>
  </w:num>
  <w:num w:numId="71">
    <w:abstractNumId w:val="44"/>
  </w:num>
  <w:num w:numId="72">
    <w:abstractNumId w:val="45"/>
  </w:num>
  <w:num w:numId="73">
    <w:abstractNumId w:val="11"/>
  </w:num>
  <w:num w:numId="74">
    <w:abstractNumId w:val="39"/>
  </w:num>
  <w:num w:numId="75">
    <w:abstractNumId w:val="118"/>
  </w:num>
  <w:num w:numId="76">
    <w:abstractNumId w:val="119"/>
  </w:num>
  <w:num w:numId="77">
    <w:abstractNumId w:val="104"/>
  </w:num>
  <w:num w:numId="78">
    <w:abstractNumId w:val="16"/>
  </w:num>
  <w:num w:numId="79">
    <w:abstractNumId w:val="99"/>
  </w:num>
  <w:num w:numId="80">
    <w:abstractNumId w:val="49"/>
  </w:num>
  <w:num w:numId="81">
    <w:abstractNumId w:val="5"/>
  </w:num>
  <w:num w:numId="82">
    <w:abstractNumId w:val="32"/>
  </w:num>
  <w:num w:numId="83">
    <w:abstractNumId w:val="112"/>
  </w:num>
  <w:num w:numId="84">
    <w:abstractNumId w:val="102"/>
  </w:num>
  <w:num w:numId="85">
    <w:abstractNumId w:val="84"/>
  </w:num>
  <w:num w:numId="86">
    <w:abstractNumId w:val="67"/>
  </w:num>
  <w:num w:numId="87">
    <w:abstractNumId w:val="21"/>
  </w:num>
  <w:num w:numId="88">
    <w:abstractNumId w:val="3"/>
  </w:num>
  <w:num w:numId="89">
    <w:abstractNumId w:val="6"/>
  </w:num>
  <w:num w:numId="90">
    <w:abstractNumId w:val="38"/>
  </w:num>
  <w:num w:numId="91">
    <w:abstractNumId w:val="96"/>
  </w:num>
  <w:num w:numId="92">
    <w:abstractNumId w:val="1"/>
  </w:num>
  <w:num w:numId="93">
    <w:abstractNumId w:val="46"/>
  </w:num>
  <w:num w:numId="94">
    <w:abstractNumId w:val="77"/>
  </w:num>
  <w:num w:numId="95">
    <w:abstractNumId w:val="9"/>
  </w:num>
  <w:num w:numId="96">
    <w:abstractNumId w:val="109"/>
  </w:num>
  <w:num w:numId="97">
    <w:abstractNumId w:val="24"/>
  </w:num>
  <w:num w:numId="98">
    <w:abstractNumId w:val="4"/>
  </w:num>
  <w:num w:numId="99">
    <w:abstractNumId w:val="63"/>
  </w:num>
  <w:num w:numId="100">
    <w:abstractNumId w:val="17"/>
  </w:num>
  <w:num w:numId="101">
    <w:abstractNumId w:val="105"/>
  </w:num>
  <w:num w:numId="102">
    <w:abstractNumId w:val="12"/>
  </w:num>
  <w:num w:numId="103">
    <w:abstractNumId w:val="81"/>
  </w:num>
  <w:num w:numId="104">
    <w:abstractNumId w:val="111"/>
  </w:num>
  <w:num w:numId="105">
    <w:abstractNumId w:val="55"/>
  </w:num>
  <w:num w:numId="106">
    <w:abstractNumId w:val="86"/>
  </w:num>
  <w:num w:numId="107">
    <w:abstractNumId w:val="26"/>
  </w:num>
  <w:num w:numId="108">
    <w:abstractNumId w:val="40"/>
  </w:num>
  <w:num w:numId="109">
    <w:abstractNumId w:val="8"/>
  </w:num>
  <w:num w:numId="110">
    <w:abstractNumId w:val="113"/>
  </w:num>
  <w:num w:numId="111">
    <w:abstractNumId w:val="93"/>
  </w:num>
  <w:num w:numId="112">
    <w:abstractNumId w:val="35"/>
  </w:num>
  <w:num w:numId="113">
    <w:abstractNumId w:val="76"/>
  </w:num>
  <w:num w:numId="114">
    <w:abstractNumId w:val="23"/>
  </w:num>
  <w:num w:numId="115">
    <w:abstractNumId w:val="117"/>
  </w:num>
  <w:num w:numId="116">
    <w:abstractNumId w:val="62"/>
  </w:num>
  <w:num w:numId="117">
    <w:abstractNumId w:val="92"/>
  </w:num>
  <w:num w:numId="118">
    <w:abstractNumId w:val="10"/>
  </w:num>
  <w:num w:numId="119">
    <w:abstractNumId w:val="100"/>
  </w:num>
  <w:num w:numId="120">
    <w:abstractNumId w:val="78"/>
  </w:num>
  <w:num w:numId="121">
    <w:abstractNumId w:val="127"/>
  </w:num>
  <w:num w:numId="122">
    <w:abstractNumId w:val="130"/>
  </w:num>
  <w:num w:numId="123">
    <w:abstractNumId w:val="83"/>
  </w:num>
  <w:num w:numId="124">
    <w:abstractNumId w:val="80"/>
  </w:num>
  <w:num w:numId="125">
    <w:abstractNumId w:val="41"/>
  </w:num>
  <w:num w:numId="126">
    <w:abstractNumId w:val="2"/>
  </w:num>
  <w:num w:numId="127">
    <w:abstractNumId w:val="71"/>
  </w:num>
  <w:num w:numId="128">
    <w:abstractNumId w:val="28"/>
  </w:num>
  <w:num w:numId="129">
    <w:abstractNumId w:val="64"/>
  </w:num>
  <w:num w:numId="130">
    <w:abstractNumId w:val="88"/>
  </w:num>
  <w:num w:numId="131">
    <w:abstractNumId w:val="2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BB"/>
    <w:rsid w:val="00000789"/>
    <w:rsid w:val="0000106F"/>
    <w:rsid w:val="000018B2"/>
    <w:rsid w:val="00001E88"/>
    <w:rsid w:val="00002AE2"/>
    <w:rsid w:val="00004878"/>
    <w:rsid w:val="00004F60"/>
    <w:rsid w:val="00006FF8"/>
    <w:rsid w:val="000074E5"/>
    <w:rsid w:val="0001200A"/>
    <w:rsid w:val="000127C9"/>
    <w:rsid w:val="000142F7"/>
    <w:rsid w:val="000148F9"/>
    <w:rsid w:val="0001597A"/>
    <w:rsid w:val="00016627"/>
    <w:rsid w:val="000175C9"/>
    <w:rsid w:val="000177A1"/>
    <w:rsid w:val="00020209"/>
    <w:rsid w:val="0002458B"/>
    <w:rsid w:val="00031519"/>
    <w:rsid w:val="00031814"/>
    <w:rsid w:val="000320F9"/>
    <w:rsid w:val="00035306"/>
    <w:rsid w:val="00052AB9"/>
    <w:rsid w:val="00055E5F"/>
    <w:rsid w:val="0006415B"/>
    <w:rsid w:val="00064779"/>
    <w:rsid w:val="00071BC9"/>
    <w:rsid w:val="0007471A"/>
    <w:rsid w:val="0007582C"/>
    <w:rsid w:val="000817B9"/>
    <w:rsid w:val="00086951"/>
    <w:rsid w:val="0009175A"/>
    <w:rsid w:val="000A23F0"/>
    <w:rsid w:val="000B0A61"/>
    <w:rsid w:val="000B0D55"/>
    <w:rsid w:val="000B6E5D"/>
    <w:rsid w:val="000C2438"/>
    <w:rsid w:val="000C3329"/>
    <w:rsid w:val="000C6776"/>
    <w:rsid w:val="000C7056"/>
    <w:rsid w:val="000D3681"/>
    <w:rsid w:val="000D524A"/>
    <w:rsid w:val="000E2BA0"/>
    <w:rsid w:val="000E7741"/>
    <w:rsid w:val="000F1975"/>
    <w:rsid w:val="000F3519"/>
    <w:rsid w:val="000F4A14"/>
    <w:rsid w:val="00100C7C"/>
    <w:rsid w:val="0011056A"/>
    <w:rsid w:val="00116755"/>
    <w:rsid w:val="00120A83"/>
    <w:rsid w:val="00124838"/>
    <w:rsid w:val="001261EC"/>
    <w:rsid w:val="0013FF9D"/>
    <w:rsid w:val="001425EF"/>
    <w:rsid w:val="00142A11"/>
    <w:rsid w:val="001433BA"/>
    <w:rsid w:val="00145398"/>
    <w:rsid w:val="00152CDB"/>
    <w:rsid w:val="00154430"/>
    <w:rsid w:val="0016155F"/>
    <w:rsid w:val="00161B48"/>
    <w:rsid w:val="00162CFF"/>
    <w:rsid w:val="00167978"/>
    <w:rsid w:val="00170015"/>
    <w:rsid w:val="00170B27"/>
    <w:rsid w:val="00173CB0"/>
    <w:rsid w:val="0017778B"/>
    <w:rsid w:val="001800AB"/>
    <w:rsid w:val="001802A1"/>
    <w:rsid w:val="00182090"/>
    <w:rsid w:val="00183BBA"/>
    <w:rsid w:val="00192711"/>
    <w:rsid w:val="0019685F"/>
    <w:rsid w:val="001A5538"/>
    <w:rsid w:val="001A7CB9"/>
    <w:rsid w:val="001B2259"/>
    <w:rsid w:val="001C12AA"/>
    <w:rsid w:val="001C2645"/>
    <w:rsid w:val="001C2DEC"/>
    <w:rsid w:val="001D063D"/>
    <w:rsid w:val="001D0E6C"/>
    <w:rsid w:val="001D202F"/>
    <w:rsid w:val="001DA6CF"/>
    <w:rsid w:val="001E079E"/>
    <w:rsid w:val="001E622F"/>
    <w:rsid w:val="001E6F4E"/>
    <w:rsid w:val="001F215E"/>
    <w:rsid w:val="001F7116"/>
    <w:rsid w:val="0020109F"/>
    <w:rsid w:val="00204AF7"/>
    <w:rsid w:val="00206311"/>
    <w:rsid w:val="00207B93"/>
    <w:rsid w:val="00210E57"/>
    <w:rsid w:val="00212C52"/>
    <w:rsid w:val="00213575"/>
    <w:rsid w:val="0021400F"/>
    <w:rsid w:val="002312FB"/>
    <w:rsid w:val="00234411"/>
    <w:rsid w:val="00237BFC"/>
    <w:rsid w:val="00240CC9"/>
    <w:rsid w:val="002429A8"/>
    <w:rsid w:val="0024678B"/>
    <w:rsid w:val="00251E1F"/>
    <w:rsid w:val="0026126A"/>
    <w:rsid w:val="00267BDE"/>
    <w:rsid w:val="00272F98"/>
    <w:rsid w:val="00273400"/>
    <w:rsid w:val="0027442E"/>
    <w:rsid w:val="002764F2"/>
    <w:rsid w:val="002800EA"/>
    <w:rsid w:val="002802EF"/>
    <w:rsid w:val="002843BC"/>
    <w:rsid w:val="002877A5"/>
    <w:rsid w:val="00291EA9"/>
    <w:rsid w:val="0029200B"/>
    <w:rsid w:val="00292B5A"/>
    <w:rsid w:val="00292F38"/>
    <w:rsid w:val="00294CAB"/>
    <w:rsid w:val="002967CA"/>
    <w:rsid w:val="002968CC"/>
    <w:rsid w:val="002A56A3"/>
    <w:rsid w:val="002A6372"/>
    <w:rsid w:val="002B10A3"/>
    <w:rsid w:val="002B2CAD"/>
    <w:rsid w:val="002B2E84"/>
    <w:rsid w:val="002B5CB7"/>
    <w:rsid w:val="002C19F4"/>
    <w:rsid w:val="002C4A74"/>
    <w:rsid w:val="002C55D0"/>
    <w:rsid w:val="002C5D19"/>
    <w:rsid w:val="002C751E"/>
    <w:rsid w:val="002C7DF6"/>
    <w:rsid w:val="002D1CBD"/>
    <w:rsid w:val="002D1FEB"/>
    <w:rsid w:val="002D4D3F"/>
    <w:rsid w:val="002E02A8"/>
    <w:rsid w:val="002E3156"/>
    <w:rsid w:val="002E356A"/>
    <w:rsid w:val="002E407F"/>
    <w:rsid w:val="002F6DA2"/>
    <w:rsid w:val="00301441"/>
    <w:rsid w:val="00304B3A"/>
    <w:rsid w:val="0031208E"/>
    <w:rsid w:val="003177D7"/>
    <w:rsid w:val="00323378"/>
    <w:rsid w:val="00328216"/>
    <w:rsid w:val="0033115C"/>
    <w:rsid w:val="00332A94"/>
    <w:rsid w:val="00334060"/>
    <w:rsid w:val="00334621"/>
    <w:rsid w:val="00335B6C"/>
    <w:rsid w:val="0033720D"/>
    <w:rsid w:val="00337317"/>
    <w:rsid w:val="00341878"/>
    <w:rsid w:val="00342880"/>
    <w:rsid w:val="00343F37"/>
    <w:rsid w:val="00344094"/>
    <w:rsid w:val="00345DCB"/>
    <w:rsid w:val="0034605D"/>
    <w:rsid w:val="0034661A"/>
    <w:rsid w:val="00351ED4"/>
    <w:rsid w:val="0035360D"/>
    <w:rsid w:val="003538AD"/>
    <w:rsid w:val="00355D02"/>
    <w:rsid w:val="0036184B"/>
    <w:rsid w:val="0036368A"/>
    <w:rsid w:val="0036424D"/>
    <w:rsid w:val="00364808"/>
    <w:rsid w:val="00367FD4"/>
    <w:rsid w:val="00370FD7"/>
    <w:rsid w:val="00373BA9"/>
    <w:rsid w:val="00374C91"/>
    <w:rsid w:val="00376FC0"/>
    <w:rsid w:val="0037722B"/>
    <w:rsid w:val="00383584"/>
    <w:rsid w:val="00385882"/>
    <w:rsid w:val="00387EA7"/>
    <w:rsid w:val="00391349"/>
    <w:rsid w:val="0039461F"/>
    <w:rsid w:val="003A2A87"/>
    <w:rsid w:val="003A5C62"/>
    <w:rsid w:val="003A7FA4"/>
    <w:rsid w:val="003B3752"/>
    <w:rsid w:val="003C09BF"/>
    <w:rsid w:val="003C5063"/>
    <w:rsid w:val="003C5829"/>
    <w:rsid w:val="003C6AFE"/>
    <w:rsid w:val="003C744D"/>
    <w:rsid w:val="003C7D05"/>
    <w:rsid w:val="003D1CF9"/>
    <w:rsid w:val="003D40E4"/>
    <w:rsid w:val="003D72CD"/>
    <w:rsid w:val="003E1D23"/>
    <w:rsid w:val="003E3340"/>
    <w:rsid w:val="003E366B"/>
    <w:rsid w:val="003F0BF3"/>
    <w:rsid w:val="003F210F"/>
    <w:rsid w:val="003F4A7A"/>
    <w:rsid w:val="003F5E91"/>
    <w:rsid w:val="003F6857"/>
    <w:rsid w:val="003F6A28"/>
    <w:rsid w:val="00400007"/>
    <w:rsid w:val="00401B78"/>
    <w:rsid w:val="004020E7"/>
    <w:rsid w:val="0040429D"/>
    <w:rsid w:val="004062D1"/>
    <w:rsid w:val="00406494"/>
    <w:rsid w:val="004105B6"/>
    <w:rsid w:val="004110F7"/>
    <w:rsid w:val="0041229B"/>
    <w:rsid w:val="00413C7A"/>
    <w:rsid w:val="00413F56"/>
    <w:rsid w:val="004202EB"/>
    <w:rsid w:val="00421B2D"/>
    <w:rsid w:val="00423DDE"/>
    <w:rsid w:val="004301DC"/>
    <w:rsid w:val="004352C1"/>
    <w:rsid w:val="00436C89"/>
    <w:rsid w:val="00436D31"/>
    <w:rsid w:val="00437B82"/>
    <w:rsid w:val="0044661D"/>
    <w:rsid w:val="00446708"/>
    <w:rsid w:val="00450F4B"/>
    <w:rsid w:val="0045492A"/>
    <w:rsid w:val="0045614A"/>
    <w:rsid w:val="00457EC8"/>
    <w:rsid w:val="00466C4C"/>
    <w:rsid w:val="00474602"/>
    <w:rsid w:val="00474B82"/>
    <w:rsid w:val="00478356"/>
    <w:rsid w:val="0048598F"/>
    <w:rsid w:val="00492952"/>
    <w:rsid w:val="00493942"/>
    <w:rsid w:val="00495445"/>
    <w:rsid w:val="004A1B40"/>
    <w:rsid w:val="004A3702"/>
    <w:rsid w:val="004A3C8A"/>
    <w:rsid w:val="004B0881"/>
    <w:rsid w:val="004B1732"/>
    <w:rsid w:val="004B24E2"/>
    <w:rsid w:val="004B330E"/>
    <w:rsid w:val="004B4D7D"/>
    <w:rsid w:val="004B6FA4"/>
    <w:rsid w:val="004B73BB"/>
    <w:rsid w:val="004C084A"/>
    <w:rsid w:val="004C1B6B"/>
    <w:rsid w:val="004C3915"/>
    <w:rsid w:val="004C5099"/>
    <w:rsid w:val="004C77D5"/>
    <w:rsid w:val="004D64E8"/>
    <w:rsid w:val="004E4BD3"/>
    <w:rsid w:val="004E603B"/>
    <w:rsid w:val="004E693C"/>
    <w:rsid w:val="004F2FDF"/>
    <w:rsid w:val="004F6D15"/>
    <w:rsid w:val="00506E2E"/>
    <w:rsid w:val="00521969"/>
    <w:rsid w:val="00526423"/>
    <w:rsid w:val="00530239"/>
    <w:rsid w:val="005305C0"/>
    <w:rsid w:val="00533A38"/>
    <w:rsid w:val="00541A64"/>
    <w:rsid w:val="00542B49"/>
    <w:rsid w:val="005502BF"/>
    <w:rsid w:val="00552C61"/>
    <w:rsid w:val="00560F64"/>
    <w:rsid w:val="00561C1D"/>
    <w:rsid w:val="00563453"/>
    <w:rsid w:val="005701DA"/>
    <w:rsid w:val="0057077E"/>
    <w:rsid w:val="00570BE5"/>
    <w:rsid w:val="00572666"/>
    <w:rsid w:val="005765C1"/>
    <w:rsid w:val="005778CB"/>
    <w:rsid w:val="0057EACF"/>
    <w:rsid w:val="00586147"/>
    <w:rsid w:val="00586F93"/>
    <w:rsid w:val="005A0DBF"/>
    <w:rsid w:val="005A427F"/>
    <w:rsid w:val="005A646F"/>
    <w:rsid w:val="005A6D28"/>
    <w:rsid w:val="005AC1F2"/>
    <w:rsid w:val="005C2CB5"/>
    <w:rsid w:val="005C2D7A"/>
    <w:rsid w:val="005C3263"/>
    <w:rsid w:val="005C33D9"/>
    <w:rsid w:val="005C433B"/>
    <w:rsid w:val="005C43EF"/>
    <w:rsid w:val="005D2B0A"/>
    <w:rsid w:val="005D4AE7"/>
    <w:rsid w:val="005D4CCB"/>
    <w:rsid w:val="005E2824"/>
    <w:rsid w:val="005E7C5B"/>
    <w:rsid w:val="005F1880"/>
    <w:rsid w:val="005F32FD"/>
    <w:rsid w:val="005F63B5"/>
    <w:rsid w:val="00601028"/>
    <w:rsid w:val="00605A86"/>
    <w:rsid w:val="006206CC"/>
    <w:rsid w:val="0062698F"/>
    <w:rsid w:val="00634906"/>
    <w:rsid w:val="006422BE"/>
    <w:rsid w:val="006423EC"/>
    <w:rsid w:val="006435C8"/>
    <w:rsid w:val="00645AD8"/>
    <w:rsid w:val="00647CC6"/>
    <w:rsid w:val="00647D8D"/>
    <w:rsid w:val="00650017"/>
    <w:rsid w:val="00650DFD"/>
    <w:rsid w:val="006600E6"/>
    <w:rsid w:val="0067115E"/>
    <w:rsid w:val="00673A45"/>
    <w:rsid w:val="00681723"/>
    <w:rsid w:val="00684BDE"/>
    <w:rsid w:val="0068703D"/>
    <w:rsid w:val="0069365C"/>
    <w:rsid w:val="006941FD"/>
    <w:rsid w:val="0069594B"/>
    <w:rsid w:val="006A3C86"/>
    <w:rsid w:val="006A715C"/>
    <w:rsid w:val="006B14C4"/>
    <w:rsid w:val="006B43CA"/>
    <w:rsid w:val="006B7434"/>
    <w:rsid w:val="006C365D"/>
    <w:rsid w:val="006CB715"/>
    <w:rsid w:val="006E361C"/>
    <w:rsid w:val="006E4140"/>
    <w:rsid w:val="006F3436"/>
    <w:rsid w:val="006F3D77"/>
    <w:rsid w:val="006F57A4"/>
    <w:rsid w:val="006F6264"/>
    <w:rsid w:val="007022E9"/>
    <w:rsid w:val="00707644"/>
    <w:rsid w:val="00715C55"/>
    <w:rsid w:val="00716BF2"/>
    <w:rsid w:val="00724E61"/>
    <w:rsid w:val="00725F6E"/>
    <w:rsid w:val="0073284F"/>
    <w:rsid w:val="00741A71"/>
    <w:rsid w:val="00741E1C"/>
    <w:rsid w:val="007518B6"/>
    <w:rsid w:val="007519BE"/>
    <w:rsid w:val="007549B9"/>
    <w:rsid w:val="00755786"/>
    <w:rsid w:val="0076444E"/>
    <w:rsid w:val="0076671D"/>
    <w:rsid w:val="0077057E"/>
    <w:rsid w:val="00771AC2"/>
    <w:rsid w:val="00773DF8"/>
    <w:rsid w:val="007758F6"/>
    <w:rsid w:val="007761F3"/>
    <w:rsid w:val="00780A74"/>
    <w:rsid w:val="00781331"/>
    <w:rsid w:val="00781619"/>
    <w:rsid w:val="00787A6E"/>
    <w:rsid w:val="00787CBB"/>
    <w:rsid w:val="0079289A"/>
    <w:rsid w:val="0079375A"/>
    <w:rsid w:val="00796C09"/>
    <w:rsid w:val="007A0581"/>
    <w:rsid w:val="007A2B55"/>
    <w:rsid w:val="007B103D"/>
    <w:rsid w:val="007B4ECB"/>
    <w:rsid w:val="007C3768"/>
    <w:rsid w:val="007C6D5E"/>
    <w:rsid w:val="007D3D33"/>
    <w:rsid w:val="007D50C3"/>
    <w:rsid w:val="007D625E"/>
    <w:rsid w:val="007D7C54"/>
    <w:rsid w:val="007E5AE8"/>
    <w:rsid w:val="007E5E9D"/>
    <w:rsid w:val="007F0891"/>
    <w:rsid w:val="007F0A1D"/>
    <w:rsid w:val="007F1D55"/>
    <w:rsid w:val="007F47A3"/>
    <w:rsid w:val="007F4931"/>
    <w:rsid w:val="007F4B49"/>
    <w:rsid w:val="008036E4"/>
    <w:rsid w:val="00803B12"/>
    <w:rsid w:val="00810A7C"/>
    <w:rsid w:val="00811F19"/>
    <w:rsid w:val="00814386"/>
    <w:rsid w:val="008169C8"/>
    <w:rsid w:val="0082248D"/>
    <w:rsid w:val="00823353"/>
    <w:rsid w:val="008238B8"/>
    <w:rsid w:val="00824C92"/>
    <w:rsid w:val="00826514"/>
    <w:rsid w:val="00836A4B"/>
    <w:rsid w:val="008423FE"/>
    <w:rsid w:val="00843244"/>
    <w:rsid w:val="00843416"/>
    <w:rsid w:val="008476FF"/>
    <w:rsid w:val="00851145"/>
    <w:rsid w:val="008526D2"/>
    <w:rsid w:val="008528AE"/>
    <w:rsid w:val="00854442"/>
    <w:rsid w:val="008558DB"/>
    <w:rsid w:val="00857C76"/>
    <w:rsid w:val="00857F6C"/>
    <w:rsid w:val="00861DB8"/>
    <w:rsid w:val="00862F6F"/>
    <w:rsid w:val="00881D72"/>
    <w:rsid w:val="00885A50"/>
    <w:rsid w:val="00890410"/>
    <w:rsid w:val="00890FAE"/>
    <w:rsid w:val="008938E9"/>
    <w:rsid w:val="00894571"/>
    <w:rsid w:val="00895B5D"/>
    <w:rsid w:val="00895E2D"/>
    <w:rsid w:val="008A14FE"/>
    <w:rsid w:val="008A7ADE"/>
    <w:rsid w:val="008A8E55"/>
    <w:rsid w:val="008B3441"/>
    <w:rsid w:val="008B4B36"/>
    <w:rsid w:val="008B5704"/>
    <w:rsid w:val="008B71F6"/>
    <w:rsid w:val="008C2A00"/>
    <w:rsid w:val="008C6B61"/>
    <w:rsid w:val="008D0789"/>
    <w:rsid w:val="008D22B1"/>
    <w:rsid w:val="008D2324"/>
    <w:rsid w:val="008D505F"/>
    <w:rsid w:val="008E12BE"/>
    <w:rsid w:val="008E334A"/>
    <w:rsid w:val="008E6B9A"/>
    <w:rsid w:val="008F19AC"/>
    <w:rsid w:val="00901FB6"/>
    <w:rsid w:val="00905725"/>
    <w:rsid w:val="00905C5B"/>
    <w:rsid w:val="00911F7A"/>
    <w:rsid w:val="00912B9E"/>
    <w:rsid w:val="009151EA"/>
    <w:rsid w:val="00916B62"/>
    <w:rsid w:val="00923A65"/>
    <w:rsid w:val="009242A2"/>
    <w:rsid w:val="00931F4E"/>
    <w:rsid w:val="00934E62"/>
    <w:rsid w:val="00946B04"/>
    <w:rsid w:val="00947746"/>
    <w:rsid w:val="0095048E"/>
    <w:rsid w:val="00956E53"/>
    <w:rsid w:val="00960084"/>
    <w:rsid w:val="00965F69"/>
    <w:rsid w:val="00966574"/>
    <w:rsid w:val="00972EC4"/>
    <w:rsid w:val="00973DAA"/>
    <w:rsid w:val="00980A33"/>
    <w:rsid w:val="00982E76"/>
    <w:rsid w:val="00983E72"/>
    <w:rsid w:val="009902E0"/>
    <w:rsid w:val="009921A6"/>
    <w:rsid w:val="009923C0"/>
    <w:rsid w:val="00992B57"/>
    <w:rsid w:val="00992E23"/>
    <w:rsid w:val="0099331F"/>
    <w:rsid w:val="0099422A"/>
    <w:rsid w:val="009974B7"/>
    <w:rsid w:val="009977D5"/>
    <w:rsid w:val="009A1178"/>
    <w:rsid w:val="009A4EA7"/>
    <w:rsid w:val="009A5BD3"/>
    <w:rsid w:val="009A6547"/>
    <w:rsid w:val="009A7780"/>
    <w:rsid w:val="009B123E"/>
    <w:rsid w:val="009B1DB5"/>
    <w:rsid w:val="009B1E71"/>
    <w:rsid w:val="009B3C4D"/>
    <w:rsid w:val="009B5A60"/>
    <w:rsid w:val="009C1E4E"/>
    <w:rsid w:val="009C3165"/>
    <w:rsid w:val="009C6DBC"/>
    <w:rsid w:val="009C73B3"/>
    <w:rsid w:val="009D2626"/>
    <w:rsid w:val="009D3894"/>
    <w:rsid w:val="009D461D"/>
    <w:rsid w:val="009D7A9B"/>
    <w:rsid w:val="009F1189"/>
    <w:rsid w:val="009F1CD4"/>
    <w:rsid w:val="00A006F2"/>
    <w:rsid w:val="00A00BF2"/>
    <w:rsid w:val="00A01F07"/>
    <w:rsid w:val="00A05D5E"/>
    <w:rsid w:val="00A13A05"/>
    <w:rsid w:val="00A13DFD"/>
    <w:rsid w:val="00A20EFA"/>
    <w:rsid w:val="00A24716"/>
    <w:rsid w:val="00A2735D"/>
    <w:rsid w:val="00A32653"/>
    <w:rsid w:val="00A35A74"/>
    <w:rsid w:val="00A421E4"/>
    <w:rsid w:val="00A42D20"/>
    <w:rsid w:val="00A4483A"/>
    <w:rsid w:val="00A4729F"/>
    <w:rsid w:val="00A50F39"/>
    <w:rsid w:val="00A54760"/>
    <w:rsid w:val="00A56BFB"/>
    <w:rsid w:val="00A61659"/>
    <w:rsid w:val="00A63929"/>
    <w:rsid w:val="00A64529"/>
    <w:rsid w:val="00A66BB9"/>
    <w:rsid w:val="00A67A91"/>
    <w:rsid w:val="00A752C5"/>
    <w:rsid w:val="00A756E9"/>
    <w:rsid w:val="00A818E7"/>
    <w:rsid w:val="00A81EC4"/>
    <w:rsid w:val="00A86B9D"/>
    <w:rsid w:val="00A87B2A"/>
    <w:rsid w:val="00A907AC"/>
    <w:rsid w:val="00A9144E"/>
    <w:rsid w:val="00A92CE4"/>
    <w:rsid w:val="00A93C3B"/>
    <w:rsid w:val="00AA0D08"/>
    <w:rsid w:val="00AA1563"/>
    <w:rsid w:val="00AA1B83"/>
    <w:rsid w:val="00AA2C1C"/>
    <w:rsid w:val="00AA4EDA"/>
    <w:rsid w:val="00AA5EBB"/>
    <w:rsid w:val="00AB1BA6"/>
    <w:rsid w:val="00AB2793"/>
    <w:rsid w:val="00AB610B"/>
    <w:rsid w:val="00AC17EA"/>
    <w:rsid w:val="00AC2A58"/>
    <w:rsid w:val="00AC3F57"/>
    <w:rsid w:val="00AD11FC"/>
    <w:rsid w:val="00AE0259"/>
    <w:rsid w:val="00AE39F6"/>
    <w:rsid w:val="00AE3D6A"/>
    <w:rsid w:val="00AE3E9A"/>
    <w:rsid w:val="00AE7BA0"/>
    <w:rsid w:val="00AF3754"/>
    <w:rsid w:val="00AF3889"/>
    <w:rsid w:val="00AF3EE0"/>
    <w:rsid w:val="00B00465"/>
    <w:rsid w:val="00B0130F"/>
    <w:rsid w:val="00B01A16"/>
    <w:rsid w:val="00B049F8"/>
    <w:rsid w:val="00B06D43"/>
    <w:rsid w:val="00B07258"/>
    <w:rsid w:val="00B156D5"/>
    <w:rsid w:val="00B2348C"/>
    <w:rsid w:val="00B24AF6"/>
    <w:rsid w:val="00B24B53"/>
    <w:rsid w:val="00B348D1"/>
    <w:rsid w:val="00B36F9C"/>
    <w:rsid w:val="00B4073D"/>
    <w:rsid w:val="00B40783"/>
    <w:rsid w:val="00B479A4"/>
    <w:rsid w:val="00B51A6A"/>
    <w:rsid w:val="00B56A2E"/>
    <w:rsid w:val="00B56A9E"/>
    <w:rsid w:val="00B615CF"/>
    <w:rsid w:val="00B65267"/>
    <w:rsid w:val="00B707CB"/>
    <w:rsid w:val="00B7206C"/>
    <w:rsid w:val="00B7567B"/>
    <w:rsid w:val="00B7655B"/>
    <w:rsid w:val="00B77D5F"/>
    <w:rsid w:val="00B81943"/>
    <w:rsid w:val="00B83F44"/>
    <w:rsid w:val="00B86771"/>
    <w:rsid w:val="00B94575"/>
    <w:rsid w:val="00BA3B59"/>
    <w:rsid w:val="00BB0F93"/>
    <w:rsid w:val="00BB1AD1"/>
    <w:rsid w:val="00BB2E6E"/>
    <w:rsid w:val="00BB511D"/>
    <w:rsid w:val="00BC23CD"/>
    <w:rsid w:val="00BC2810"/>
    <w:rsid w:val="00BC3A0C"/>
    <w:rsid w:val="00BC797E"/>
    <w:rsid w:val="00BD1E78"/>
    <w:rsid w:val="00BD412F"/>
    <w:rsid w:val="00BD5558"/>
    <w:rsid w:val="00BE0DDF"/>
    <w:rsid w:val="00BE27C1"/>
    <w:rsid w:val="00BE3F5D"/>
    <w:rsid w:val="00BE5634"/>
    <w:rsid w:val="00BE6055"/>
    <w:rsid w:val="00BE7D6D"/>
    <w:rsid w:val="00BF2501"/>
    <w:rsid w:val="00BF6413"/>
    <w:rsid w:val="00BF6417"/>
    <w:rsid w:val="00C03BB8"/>
    <w:rsid w:val="00C062B3"/>
    <w:rsid w:val="00C06DE4"/>
    <w:rsid w:val="00C17631"/>
    <w:rsid w:val="00C17FFA"/>
    <w:rsid w:val="00C206E1"/>
    <w:rsid w:val="00C2078C"/>
    <w:rsid w:val="00C23C93"/>
    <w:rsid w:val="00C24451"/>
    <w:rsid w:val="00C244DF"/>
    <w:rsid w:val="00C24D7F"/>
    <w:rsid w:val="00C25DA5"/>
    <w:rsid w:val="00C26C25"/>
    <w:rsid w:val="00C34C43"/>
    <w:rsid w:val="00C35E72"/>
    <w:rsid w:val="00C43E90"/>
    <w:rsid w:val="00C47A8E"/>
    <w:rsid w:val="00C503FE"/>
    <w:rsid w:val="00C52BE7"/>
    <w:rsid w:val="00C53F77"/>
    <w:rsid w:val="00C569E9"/>
    <w:rsid w:val="00C641DA"/>
    <w:rsid w:val="00C719EE"/>
    <w:rsid w:val="00C71F1F"/>
    <w:rsid w:val="00C75879"/>
    <w:rsid w:val="00C801AA"/>
    <w:rsid w:val="00C803C9"/>
    <w:rsid w:val="00C82A19"/>
    <w:rsid w:val="00C830F4"/>
    <w:rsid w:val="00C830F7"/>
    <w:rsid w:val="00C84FDA"/>
    <w:rsid w:val="00C862B3"/>
    <w:rsid w:val="00C9051E"/>
    <w:rsid w:val="00C931E1"/>
    <w:rsid w:val="00C93503"/>
    <w:rsid w:val="00C93A7C"/>
    <w:rsid w:val="00CA12DF"/>
    <w:rsid w:val="00CA4911"/>
    <w:rsid w:val="00CA502E"/>
    <w:rsid w:val="00CA6690"/>
    <w:rsid w:val="00CA692F"/>
    <w:rsid w:val="00CA7CC4"/>
    <w:rsid w:val="00CB7D1B"/>
    <w:rsid w:val="00CB7D53"/>
    <w:rsid w:val="00CC7142"/>
    <w:rsid w:val="00CC7B2D"/>
    <w:rsid w:val="00CD1191"/>
    <w:rsid w:val="00CD1AEF"/>
    <w:rsid w:val="00CD1DBB"/>
    <w:rsid w:val="00CD3FC3"/>
    <w:rsid w:val="00CE156C"/>
    <w:rsid w:val="00CE1641"/>
    <w:rsid w:val="00CE509B"/>
    <w:rsid w:val="00CEAD2F"/>
    <w:rsid w:val="00D049A5"/>
    <w:rsid w:val="00D05F42"/>
    <w:rsid w:val="00D156C2"/>
    <w:rsid w:val="00D319FC"/>
    <w:rsid w:val="00D3295D"/>
    <w:rsid w:val="00D37516"/>
    <w:rsid w:val="00D44861"/>
    <w:rsid w:val="00D46CD2"/>
    <w:rsid w:val="00D525A7"/>
    <w:rsid w:val="00D52AD2"/>
    <w:rsid w:val="00D52EA9"/>
    <w:rsid w:val="00D543E4"/>
    <w:rsid w:val="00D549BD"/>
    <w:rsid w:val="00D55DBD"/>
    <w:rsid w:val="00D56B97"/>
    <w:rsid w:val="00D623AB"/>
    <w:rsid w:val="00D72991"/>
    <w:rsid w:val="00D77A8D"/>
    <w:rsid w:val="00D829E3"/>
    <w:rsid w:val="00D86945"/>
    <w:rsid w:val="00D9042E"/>
    <w:rsid w:val="00DA04BC"/>
    <w:rsid w:val="00DA099B"/>
    <w:rsid w:val="00DA1BAE"/>
    <w:rsid w:val="00DA27A5"/>
    <w:rsid w:val="00DA2976"/>
    <w:rsid w:val="00DA5792"/>
    <w:rsid w:val="00DA7347"/>
    <w:rsid w:val="00DB3644"/>
    <w:rsid w:val="00DB5B84"/>
    <w:rsid w:val="00DB6200"/>
    <w:rsid w:val="00DB6204"/>
    <w:rsid w:val="00DC43C6"/>
    <w:rsid w:val="00DC454E"/>
    <w:rsid w:val="00DC4B17"/>
    <w:rsid w:val="00DC7662"/>
    <w:rsid w:val="00DD1708"/>
    <w:rsid w:val="00DD21D6"/>
    <w:rsid w:val="00DD2C77"/>
    <w:rsid w:val="00DD4206"/>
    <w:rsid w:val="00DD7C40"/>
    <w:rsid w:val="00DE3BCC"/>
    <w:rsid w:val="00DF02EF"/>
    <w:rsid w:val="00DF06F8"/>
    <w:rsid w:val="00DF157B"/>
    <w:rsid w:val="00DF6350"/>
    <w:rsid w:val="00DF75B5"/>
    <w:rsid w:val="00E019C8"/>
    <w:rsid w:val="00E01F84"/>
    <w:rsid w:val="00E03BC2"/>
    <w:rsid w:val="00E06B79"/>
    <w:rsid w:val="00E16902"/>
    <w:rsid w:val="00E205E4"/>
    <w:rsid w:val="00E22379"/>
    <w:rsid w:val="00E25D24"/>
    <w:rsid w:val="00E30330"/>
    <w:rsid w:val="00E3144F"/>
    <w:rsid w:val="00E31A08"/>
    <w:rsid w:val="00E32158"/>
    <w:rsid w:val="00E37969"/>
    <w:rsid w:val="00E41DA2"/>
    <w:rsid w:val="00E437D8"/>
    <w:rsid w:val="00E507FF"/>
    <w:rsid w:val="00E532E0"/>
    <w:rsid w:val="00E57581"/>
    <w:rsid w:val="00E62B0E"/>
    <w:rsid w:val="00E67E3B"/>
    <w:rsid w:val="00E73969"/>
    <w:rsid w:val="00E752D7"/>
    <w:rsid w:val="00E80CED"/>
    <w:rsid w:val="00E81908"/>
    <w:rsid w:val="00E82FAF"/>
    <w:rsid w:val="00E84CA0"/>
    <w:rsid w:val="00E8744E"/>
    <w:rsid w:val="00E909DC"/>
    <w:rsid w:val="00E91ADF"/>
    <w:rsid w:val="00E93AA2"/>
    <w:rsid w:val="00E94CF9"/>
    <w:rsid w:val="00E97F5D"/>
    <w:rsid w:val="00EA0B63"/>
    <w:rsid w:val="00EA11DE"/>
    <w:rsid w:val="00EA689A"/>
    <w:rsid w:val="00EB10A6"/>
    <w:rsid w:val="00EC0A73"/>
    <w:rsid w:val="00EC17ED"/>
    <w:rsid w:val="00EC2A19"/>
    <w:rsid w:val="00EC61AD"/>
    <w:rsid w:val="00EC66AA"/>
    <w:rsid w:val="00ED00A5"/>
    <w:rsid w:val="00ED08EA"/>
    <w:rsid w:val="00EE16BE"/>
    <w:rsid w:val="00EE2110"/>
    <w:rsid w:val="00EE301F"/>
    <w:rsid w:val="00EF10D0"/>
    <w:rsid w:val="00EF3D29"/>
    <w:rsid w:val="00EF4244"/>
    <w:rsid w:val="00EF7BBB"/>
    <w:rsid w:val="00F020B6"/>
    <w:rsid w:val="00F03986"/>
    <w:rsid w:val="00F04822"/>
    <w:rsid w:val="00F06AAB"/>
    <w:rsid w:val="00F12693"/>
    <w:rsid w:val="00F15287"/>
    <w:rsid w:val="00F25336"/>
    <w:rsid w:val="00F25463"/>
    <w:rsid w:val="00F27836"/>
    <w:rsid w:val="00F30E45"/>
    <w:rsid w:val="00F3646D"/>
    <w:rsid w:val="00F37CDD"/>
    <w:rsid w:val="00F42340"/>
    <w:rsid w:val="00F43D97"/>
    <w:rsid w:val="00F46117"/>
    <w:rsid w:val="00F46F3F"/>
    <w:rsid w:val="00F5019F"/>
    <w:rsid w:val="00F56E13"/>
    <w:rsid w:val="00F60969"/>
    <w:rsid w:val="00F633D1"/>
    <w:rsid w:val="00F6609E"/>
    <w:rsid w:val="00F71223"/>
    <w:rsid w:val="00F72F86"/>
    <w:rsid w:val="00F775F3"/>
    <w:rsid w:val="00F80D59"/>
    <w:rsid w:val="00F85580"/>
    <w:rsid w:val="00F85A36"/>
    <w:rsid w:val="00F87EF2"/>
    <w:rsid w:val="00F9003C"/>
    <w:rsid w:val="00F908DF"/>
    <w:rsid w:val="00F939DA"/>
    <w:rsid w:val="00F93FA8"/>
    <w:rsid w:val="00F95428"/>
    <w:rsid w:val="00F95AD6"/>
    <w:rsid w:val="00FA1DAF"/>
    <w:rsid w:val="00FA72CC"/>
    <w:rsid w:val="00FAEB8B"/>
    <w:rsid w:val="00FB0810"/>
    <w:rsid w:val="00FB133F"/>
    <w:rsid w:val="00FB47FD"/>
    <w:rsid w:val="00FB4A8E"/>
    <w:rsid w:val="00FB602E"/>
    <w:rsid w:val="00FB7F70"/>
    <w:rsid w:val="00FC1DCD"/>
    <w:rsid w:val="00FC349C"/>
    <w:rsid w:val="00FC568B"/>
    <w:rsid w:val="00FC6C68"/>
    <w:rsid w:val="00FD0DE0"/>
    <w:rsid w:val="00FD1A7A"/>
    <w:rsid w:val="00FD37C4"/>
    <w:rsid w:val="00FD4B55"/>
    <w:rsid w:val="00FD4BBD"/>
    <w:rsid w:val="00FD7F89"/>
    <w:rsid w:val="00FE013B"/>
    <w:rsid w:val="00FE0C07"/>
    <w:rsid w:val="00FE7686"/>
    <w:rsid w:val="00FF5470"/>
    <w:rsid w:val="00FF7836"/>
    <w:rsid w:val="0102FD02"/>
    <w:rsid w:val="010622AF"/>
    <w:rsid w:val="0133805D"/>
    <w:rsid w:val="01465191"/>
    <w:rsid w:val="01469D1A"/>
    <w:rsid w:val="01A8F35D"/>
    <w:rsid w:val="01AAAD4E"/>
    <w:rsid w:val="01AD98C3"/>
    <w:rsid w:val="01BB8D9B"/>
    <w:rsid w:val="01D78327"/>
    <w:rsid w:val="01EF01DC"/>
    <w:rsid w:val="01FA2CAF"/>
    <w:rsid w:val="01FFC0AE"/>
    <w:rsid w:val="02397FAB"/>
    <w:rsid w:val="025C3497"/>
    <w:rsid w:val="026C011D"/>
    <w:rsid w:val="02803AA1"/>
    <w:rsid w:val="0286FDEF"/>
    <w:rsid w:val="02A75C5D"/>
    <w:rsid w:val="02B25709"/>
    <w:rsid w:val="02C4BEA6"/>
    <w:rsid w:val="02E62851"/>
    <w:rsid w:val="0320D70A"/>
    <w:rsid w:val="032D80E1"/>
    <w:rsid w:val="034196C8"/>
    <w:rsid w:val="03857928"/>
    <w:rsid w:val="03887241"/>
    <w:rsid w:val="038D66DE"/>
    <w:rsid w:val="03B66384"/>
    <w:rsid w:val="03B9A2A7"/>
    <w:rsid w:val="03D086F2"/>
    <w:rsid w:val="03F023F8"/>
    <w:rsid w:val="041DFFCB"/>
    <w:rsid w:val="0430EDCE"/>
    <w:rsid w:val="04468393"/>
    <w:rsid w:val="044B3010"/>
    <w:rsid w:val="04508C9F"/>
    <w:rsid w:val="045F247C"/>
    <w:rsid w:val="0479E668"/>
    <w:rsid w:val="04877385"/>
    <w:rsid w:val="0495C051"/>
    <w:rsid w:val="04B09DC6"/>
    <w:rsid w:val="04B6E5EC"/>
    <w:rsid w:val="04C0E1E3"/>
    <w:rsid w:val="04E40678"/>
    <w:rsid w:val="04EC092E"/>
    <w:rsid w:val="04F9BAD1"/>
    <w:rsid w:val="04FDE456"/>
    <w:rsid w:val="050DB94F"/>
    <w:rsid w:val="051FFDAF"/>
    <w:rsid w:val="05371551"/>
    <w:rsid w:val="0564662A"/>
    <w:rsid w:val="057F2360"/>
    <w:rsid w:val="05B3E157"/>
    <w:rsid w:val="05B862F6"/>
    <w:rsid w:val="05EDD96A"/>
    <w:rsid w:val="05FC8BE4"/>
    <w:rsid w:val="0611F8DF"/>
    <w:rsid w:val="062C3F96"/>
    <w:rsid w:val="0660F268"/>
    <w:rsid w:val="066B5033"/>
    <w:rsid w:val="0682613A"/>
    <w:rsid w:val="0696A3C2"/>
    <w:rsid w:val="06A779E4"/>
    <w:rsid w:val="06BC5F2A"/>
    <w:rsid w:val="06D56617"/>
    <w:rsid w:val="06D7D59E"/>
    <w:rsid w:val="06FA141B"/>
    <w:rsid w:val="06FB45F0"/>
    <w:rsid w:val="06FFD21E"/>
    <w:rsid w:val="07066297"/>
    <w:rsid w:val="070C1F62"/>
    <w:rsid w:val="07136EF4"/>
    <w:rsid w:val="071E6005"/>
    <w:rsid w:val="073999DA"/>
    <w:rsid w:val="073F00AD"/>
    <w:rsid w:val="07434B24"/>
    <w:rsid w:val="0777485A"/>
    <w:rsid w:val="077B01D1"/>
    <w:rsid w:val="07841937"/>
    <w:rsid w:val="078A5297"/>
    <w:rsid w:val="0795853B"/>
    <w:rsid w:val="07A04D15"/>
    <w:rsid w:val="07FBF2D5"/>
    <w:rsid w:val="080164C4"/>
    <w:rsid w:val="0810B6BF"/>
    <w:rsid w:val="0811487E"/>
    <w:rsid w:val="0839EBCB"/>
    <w:rsid w:val="0844C9AA"/>
    <w:rsid w:val="085D19AA"/>
    <w:rsid w:val="086B306B"/>
    <w:rsid w:val="08725DD3"/>
    <w:rsid w:val="08745BD1"/>
    <w:rsid w:val="088FBB27"/>
    <w:rsid w:val="08A6C6DB"/>
    <w:rsid w:val="08B06886"/>
    <w:rsid w:val="08B728CA"/>
    <w:rsid w:val="08C204CA"/>
    <w:rsid w:val="08CDAF9C"/>
    <w:rsid w:val="08D9AEA4"/>
    <w:rsid w:val="08E269F1"/>
    <w:rsid w:val="090F7723"/>
    <w:rsid w:val="09137693"/>
    <w:rsid w:val="0928B19F"/>
    <w:rsid w:val="092D897A"/>
    <w:rsid w:val="0934BE50"/>
    <w:rsid w:val="093B508D"/>
    <w:rsid w:val="093CD74A"/>
    <w:rsid w:val="095247A0"/>
    <w:rsid w:val="09625604"/>
    <w:rsid w:val="097457A2"/>
    <w:rsid w:val="097B9CF7"/>
    <w:rsid w:val="097F4A2C"/>
    <w:rsid w:val="09866663"/>
    <w:rsid w:val="09904D34"/>
    <w:rsid w:val="09CA85C3"/>
    <w:rsid w:val="09CDDD88"/>
    <w:rsid w:val="09D6C7DA"/>
    <w:rsid w:val="09D8A66F"/>
    <w:rsid w:val="09EA1B62"/>
    <w:rsid w:val="09F0B06F"/>
    <w:rsid w:val="09F92EA1"/>
    <w:rsid w:val="09FA5B65"/>
    <w:rsid w:val="0A02E209"/>
    <w:rsid w:val="0A15EC21"/>
    <w:rsid w:val="0A216021"/>
    <w:rsid w:val="0A2947A2"/>
    <w:rsid w:val="0A2DC38D"/>
    <w:rsid w:val="0A41912A"/>
    <w:rsid w:val="0A4B1A12"/>
    <w:rsid w:val="0A6C1EB8"/>
    <w:rsid w:val="0A790417"/>
    <w:rsid w:val="0A7B7C87"/>
    <w:rsid w:val="0AB7C203"/>
    <w:rsid w:val="0AB9B864"/>
    <w:rsid w:val="0AB9E56A"/>
    <w:rsid w:val="0AC37884"/>
    <w:rsid w:val="0AD6B5BC"/>
    <w:rsid w:val="0B07BA11"/>
    <w:rsid w:val="0B0999AB"/>
    <w:rsid w:val="0B29082C"/>
    <w:rsid w:val="0B2A39A4"/>
    <w:rsid w:val="0B30FCE0"/>
    <w:rsid w:val="0B579326"/>
    <w:rsid w:val="0B64D14F"/>
    <w:rsid w:val="0B6BE102"/>
    <w:rsid w:val="0B6EF860"/>
    <w:rsid w:val="0B6EFF14"/>
    <w:rsid w:val="0B993BE8"/>
    <w:rsid w:val="0B9E7995"/>
    <w:rsid w:val="0BD8ADAF"/>
    <w:rsid w:val="0BE63AAD"/>
    <w:rsid w:val="0BEAFFA5"/>
    <w:rsid w:val="0C2A2AAA"/>
    <w:rsid w:val="0C414A7B"/>
    <w:rsid w:val="0C56AE8B"/>
    <w:rsid w:val="0C75D48B"/>
    <w:rsid w:val="0C80699F"/>
    <w:rsid w:val="0C87AD7F"/>
    <w:rsid w:val="0CAC45A8"/>
    <w:rsid w:val="0CBCEB29"/>
    <w:rsid w:val="0CBF6C08"/>
    <w:rsid w:val="0CC0360E"/>
    <w:rsid w:val="0CC11833"/>
    <w:rsid w:val="0CC398FC"/>
    <w:rsid w:val="0CC7B06E"/>
    <w:rsid w:val="0CD2FE44"/>
    <w:rsid w:val="0CED78BE"/>
    <w:rsid w:val="0D248658"/>
    <w:rsid w:val="0D3A8EC6"/>
    <w:rsid w:val="0D3EEEB8"/>
    <w:rsid w:val="0D64493C"/>
    <w:rsid w:val="0D7BFF75"/>
    <w:rsid w:val="0D7DEDAD"/>
    <w:rsid w:val="0D957B82"/>
    <w:rsid w:val="0DA5079E"/>
    <w:rsid w:val="0DB0A9F5"/>
    <w:rsid w:val="0DC86444"/>
    <w:rsid w:val="0DC8ADA5"/>
    <w:rsid w:val="0DCC4B82"/>
    <w:rsid w:val="0DE37626"/>
    <w:rsid w:val="0DE3C609"/>
    <w:rsid w:val="0DEE1B03"/>
    <w:rsid w:val="0E0E3F1D"/>
    <w:rsid w:val="0E30CD52"/>
    <w:rsid w:val="0E56BECA"/>
    <w:rsid w:val="0E5D4FA7"/>
    <w:rsid w:val="0E7092AF"/>
    <w:rsid w:val="0E7A967C"/>
    <w:rsid w:val="0E86F756"/>
    <w:rsid w:val="0EBBCF3F"/>
    <w:rsid w:val="0EF9216A"/>
    <w:rsid w:val="0F0139E9"/>
    <w:rsid w:val="0F26BA41"/>
    <w:rsid w:val="0F27031F"/>
    <w:rsid w:val="0F41B733"/>
    <w:rsid w:val="0F425E5B"/>
    <w:rsid w:val="0F772B25"/>
    <w:rsid w:val="0FA77E2D"/>
    <w:rsid w:val="0FAF3E8E"/>
    <w:rsid w:val="0FB09DC1"/>
    <w:rsid w:val="0FC90DF2"/>
    <w:rsid w:val="0FCF92A0"/>
    <w:rsid w:val="0FD9A380"/>
    <w:rsid w:val="0FE38689"/>
    <w:rsid w:val="0FFA949B"/>
    <w:rsid w:val="100F9D10"/>
    <w:rsid w:val="10345DB3"/>
    <w:rsid w:val="1034FA55"/>
    <w:rsid w:val="10464349"/>
    <w:rsid w:val="104DFE6E"/>
    <w:rsid w:val="10545E14"/>
    <w:rsid w:val="107D1B15"/>
    <w:rsid w:val="10AB3F3C"/>
    <w:rsid w:val="10AFD150"/>
    <w:rsid w:val="10B0A714"/>
    <w:rsid w:val="10CB3A7F"/>
    <w:rsid w:val="10CCD170"/>
    <w:rsid w:val="10D38D79"/>
    <w:rsid w:val="10E2D734"/>
    <w:rsid w:val="10E7898B"/>
    <w:rsid w:val="10E8F0A3"/>
    <w:rsid w:val="11211DA6"/>
    <w:rsid w:val="112A03F2"/>
    <w:rsid w:val="113348C7"/>
    <w:rsid w:val="1170F828"/>
    <w:rsid w:val="1176F333"/>
    <w:rsid w:val="117C5894"/>
    <w:rsid w:val="117CE13B"/>
    <w:rsid w:val="117D5434"/>
    <w:rsid w:val="11B7C40C"/>
    <w:rsid w:val="11BCF02A"/>
    <w:rsid w:val="122AFD29"/>
    <w:rsid w:val="124AD6B8"/>
    <w:rsid w:val="12509B2A"/>
    <w:rsid w:val="12593848"/>
    <w:rsid w:val="1264EAA2"/>
    <w:rsid w:val="12749F31"/>
    <w:rsid w:val="12B3F8D5"/>
    <w:rsid w:val="12D9181B"/>
    <w:rsid w:val="12E4BE50"/>
    <w:rsid w:val="131F4EA9"/>
    <w:rsid w:val="136A7331"/>
    <w:rsid w:val="1371066E"/>
    <w:rsid w:val="1394AAD1"/>
    <w:rsid w:val="13BDAE2B"/>
    <w:rsid w:val="13C61ADE"/>
    <w:rsid w:val="13C91110"/>
    <w:rsid w:val="13F50F6E"/>
    <w:rsid w:val="14339891"/>
    <w:rsid w:val="14414D4A"/>
    <w:rsid w:val="14653485"/>
    <w:rsid w:val="146FF665"/>
    <w:rsid w:val="1472832D"/>
    <w:rsid w:val="147EC7D1"/>
    <w:rsid w:val="14894F67"/>
    <w:rsid w:val="14A99463"/>
    <w:rsid w:val="14AB2AB1"/>
    <w:rsid w:val="14B085B4"/>
    <w:rsid w:val="14E94E9E"/>
    <w:rsid w:val="14F332C7"/>
    <w:rsid w:val="14FDD107"/>
    <w:rsid w:val="1504401D"/>
    <w:rsid w:val="150EDE40"/>
    <w:rsid w:val="15229480"/>
    <w:rsid w:val="1537B75B"/>
    <w:rsid w:val="154F73B3"/>
    <w:rsid w:val="155D2020"/>
    <w:rsid w:val="15A320A1"/>
    <w:rsid w:val="15A363FF"/>
    <w:rsid w:val="15AFF378"/>
    <w:rsid w:val="15B73441"/>
    <w:rsid w:val="15DA9B7B"/>
    <w:rsid w:val="15E6EBF7"/>
    <w:rsid w:val="15EE6590"/>
    <w:rsid w:val="15F11C9C"/>
    <w:rsid w:val="15F1B027"/>
    <w:rsid w:val="16027040"/>
    <w:rsid w:val="16043DDF"/>
    <w:rsid w:val="1626058A"/>
    <w:rsid w:val="163C5535"/>
    <w:rsid w:val="165637C3"/>
    <w:rsid w:val="1659912F"/>
    <w:rsid w:val="1669C811"/>
    <w:rsid w:val="167F973C"/>
    <w:rsid w:val="16809EE6"/>
    <w:rsid w:val="169AA0CE"/>
    <w:rsid w:val="16BF40ED"/>
    <w:rsid w:val="16D400CA"/>
    <w:rsid w:val="16E68725"/>
    <w:rsid w:val="16EB722A"/>
    <w:rsid w:val="1726DC68"/>
    <w:rsid w:val="1755A3D2"/>
    <w:rsid w:val="175720BE"/>
    <w:rsid w:val="175BA035"/>
    <w:rsid w:val="176566EE"/>
    <w:rsid w:val="1783B335"/>
    <w:rsid w:val="17898D23"/>
    <w:rsid w:val="1796C907"/>
    <w:rsid w:val="17C608A1"/>
    <w:rsid w:val="17CC6C7F"/>
    <w:rsid w:val="17D7A466"/>
    <w:rsid w:val="17D858FE"/>
    <w:rsid w:val="17DD6621"/>
    <w:rsid w:val="17F19911"/>
    <w:rsid w:val="17F558A7"/>
    <w:rsid w:val="182690DF"/>
    <w:rsid w:val="18558638"/>
    <w:rsid w:val="1887DC32"/>
    <w:rsid w:val="18A7E146"/>
    <w:rsid w:val="18C3C182"/>
    <w:rsid w:val="18D0AFBE"/>
    <w:rsid w:val="18E59B4A"/>
    <w:rsid w:val="18E88994"/>
    <w:rsid w:val="18F58468"/>
    <w:rsid w:val="18F94196"/>
    <w:rsid w:val="19071492"/>
    <w:rsid w:val="1972C049"/>
    <w:rsid w:val="197E4400"/>
    <w:rsid w:val="19829F2D"/>
    <w:rsid w:val="19915215"/>
    <w:rsid w:val="199A8C51"/>
    <w:rsid w:val="19A7E802"/>
    <w:rsid w:val="19B86F88"/>
    <w:rsid w:val="19C5EE7C"/>
    <w:rsid w:val="19E6DAF4"/>
    <w:rsid w:val="19F666B9"/>
    <w:rsid w:val="19FACE37"/>
    <w:rsid w:val="1A0709A5"/>
    <w:rsid w:val="1A569A5D"/>
    <w:rsid w:val="1A5BEBBA"/>
    <w:rsid w:val="1A687460"/>
    <w:rsid w:val="1A72FD16"/>
    <w:rsid w:val="1A8F9AC1"/>
    <w:rsid w:val="1AAE5F1B"/>
    <w:rsid w:val="1AB167B9"/>
    <w:rsid w:val="1ACAE50B"/>
    <w:rsid w:val="1AE3322F"/>
    <w:rsid w:val="1AEB5949"/>
    <w:rsid w:val="1B3780D2"/>
    <w:rsid w:val="1B4BF048"/>
    <w:rsid w:val="1B5A8F9A"/>
    <w:rsid w:val="1B901256"/>
    <w:rsid w:val="1B95E427"/>
    <w:rsid w:val="1BB6479E"/>
    <w:rsid w:val="1BD806D7"/>
    <w:rsid w:val="1BF75B82"/>
    <w:rsid w:val="1BF9AB21"/>
    <w:rsid w:val="1C01B7AC"/>
    <w:rsid w:val="1C021BE2"/>
    <w:rsid w:val="1C45142D"/>
    <w:rsid w:val="1C5786E6"/>
    <w:rsid w:val="1C5F4214"/>
    <w:rsid w:val="1C6FE01E"/>
    <w:rsid w:val="1C77A00E"/>
    <w:rsid w:val="1C7976F5"/>
    <w:rsid w:val="1C85EA2D"/>
    <w:rsid w:val="1C962D13"/>
    <w:rsid w:val="1CA07E31"/>
    <w:rsid w:val="1CB558BD"/>
    <w:rsid w:val="1CBE54DA"/>
    <w:rsid w:val="1CC27D38"/>
    <w:rsid w:val="1D0D1528"/>
    <w:rsid w:val="1D553B64"/>
    <w:rsid w:val="1D5D123E"/>
    <w:rsid w:val="1D64221A"/>
    <w:rsid w:val="1D946142"/>
    <w:rsid w:val="1D99771D"/>
    <w:rsid w:val="1DFB0EB3"/>
    <w:rsid w:val="1E1220D1"/>
    <w:rsid w:val="1E1C17DB"/>
    <w:rsid w:val="1E238328"/>
    <w:rsid w:val="1E3B1EF7"/>
    <w:rsid w:val="1E4300D3"/>
    <w:rsid w:val="1E5E5891"/>
    <w:rsid w:val="1E64E07D"/>
    <w:rsid w:val="1E6E4D2E"/>
    <w:rsid w:val="1E7738A8"/>
    <w:rsid w:val="1E81DFD2"/>
    <w:rsid w:val="1E8304C9"/>
    <w:rsid w:val="1EA23F9E"/>
    <w:rsid w:val="1EC53690"/>
    <w:rsid w:val="1ED08633"/>
    <w:rsid w:val="1ED15066"/>
    <w:rsid w:val="1EE06F15"/>
    <w:rsid w:val="1EEDCD98"/>
    <w:rsid w:val="1EF68A8C"/>
    <w:rsid w:val="1F025189"/>
    <w:rsid w:val="1F3C1272"/>
    <w:rsid w:val="1F3EC6B2"/>
    <w:rsid w:val="1F4B104D"/>
    <w:rsid w:val="1F56010D"/>
    <w:rsid w:val="1F5D369B"/>
    <w:rsid w:val="1F62AB73"/>
    <w:rsid w:val="1FBB5668"/>
    <w:rsid w:val="1FE844B7"/>
    <w:rsid w:val="1FEFABB7"/>
    <w:rsid w:val="20048AE2"/>
    <w:rsid w:val="2009E400"/>
    <w:rsid w:val="201B061A"/>
    <w:rsid w:val="2027B3E6"/>
    <w:rsid w:val="2055B3B4"/>
    <w:rsid w:val="206CA13F"/>
    <w:rsid w:val="208171FD"/>
    <w:rsid w:val="208C4929"/>
    <w:rsid w:val="20B2A410"/>
    <w:rsid w:val="20C6F6C1"/>
    <w:rsid w:val="20CCD030"/>
    <w:rsid w:val="20E0CC8C"/>
    <w:rsid w:val="20F20775"/>
    <w:rsid w:val="21095E54"/>
    <w:rsid w:val="2133383F"/>
    <w:rsid w:val="2186C319"/>
    <w:rsid w:val="219C7F03"/>
    <w:rsid w:val="21A4C102"/>
    <w:rsid w:val="21AD10EA"/>
    <w:rsid w:val="21B77E16"/>
    <w:rsid w:val="21D55C67"/>
    <w:rsid w:val="21EF80AB"/>
    <w:rsid w:val="21F3ED9F"/>
    <w:rsid w:val="2268DCD5"/>
    <w:rsid w:val="226DC313"/>
    <w:rsid w:val="226E9991"/>
    <w:rsid w:val="227BFA8F"/>
    <w:rsid w:val="228B0390"/>
    <w:rsid w:val="228B461D"/>
    <w:rsid w:val="228D580F"/>
    <w:rsid w:val="2295BF34"/>
    <w:rsid w:val="22A29B4C"/>
    <w:rsid w:val="22A91224"/>
    <w:rsid w:val="22C8A1DC"/>
    <w:rsid w:val="22D41EC6"/>
    <w:rsid w:val="22F63AFE"/>
    <w:rsid w:val="22FEE1E4"/>
    <w:rsid w:val="233A3A63"/>
    <w:rsid w:val="2340A986"/>
    <w:rsid w:val="234FB76F"/>
    <w:rsid w:val="2377E3C7"/>
    <w:rsid w:val="23A56FEE"/>
    <w:rsid w:val="23CF0318"/>
    <w:rsid w:val="23D3FCFB"/>
    <w:rsid w:val="23EB25B9"/>
    <w:rsid w:val="23F83151"/>
    <w:rsid w:val="2413CF91"/>
    <w:rsid w:val="2417F216"/>
    <w:rsid w:val="2420E53A"/>
    <w:rsid w:val="24240A24"/>
    <w:rsid w:val="24429767"/>
    <w:rsid w:val="2446E13E"/>
    <w:rsid w:val="2446E793"/>
    <w:rsid w:val="244C3025"/>
    <w:rsid w:val="2457E398"/>
    <w:rsid w:val="245D6D16"/>
    <w:rsid w:val="246935E6"/>
    <w:rsid w:val="249A1112"/>
    <w:rsid w:val="249A4CEB"/>
    <w:rsid w:val="24BB889F"/>
    <w:rsid w:val="24E2EC7D"/>
    <w:rsid w:val="24EAFC1B"/>
    <w:rsid w:val="25078489"/>
    <w:rsid w:val="250BF473"/>
    <w:rsid w:val="2542A22B"/>
    <w:rsid w:val="2543982B"/>
    <w:rsid w:val="2555CDE8"/>
    <w:rsid w:val="255AD6F6"/>
    <w:rsid w:val="25661C77"/>
    <w:rsid w:val="256CB5A5"/>
    <w:rsid w:val="25822E7B"/>
    <w:rsid w:val="25844E6F"/>
    <w:rsid w:val="258DD857"/>
    <w:rsid w:val="259D455D"/>
    <w:rsid w:val="25B84F5D"/>
    <w:rsid w:val="25C2B31E"/>
    <w:rsid w:val="25DF115E"/>
    <w:rsid w:val="25EB8AD9"/>
    <w:rsid w:val="2640FD0A"/>
    <w:rsid w:val="264DCAD7"/>
    <w:rsid w:val="2687F91D"/>
    <w:rsid w:val="26B599CF"/>
    <w:rsid w:val="26CC5B8E"/>
    <w:rsid w:val="26CDC7F2"/>
    <w:rsid w:val="26D6933B"/>
    <w:rsid w:val="26F3E2BE"/>
    <w:rsid w:val="27004EC9"/>
    <w:rsid w:val="2701FB23"/>
    <w:rsid w:val="271BB68A"/>
    <w:rsid w:val="2720415F"/>
    <w:rsid w:val="2723D23F"/>
    <w:rsid w:val="274CB7D7"/>
    <w:rsid w:val="2768A490"/>
    <w:rsid w:val="2786DEC5"/>
    <w:rsid w:val="27AA9C4E"/>
    <w:rsid w:val="27FD9DAB"/>
    <w:rsid w:val="28025A2F"/>
    <w:rsid w:val="2802AB61"/>
    <w:rsid w:val="2846AB6D"/>
    <w:rsid w:val="2860B99E"/>
    <w:rsid w:val="28742CDE"/>
    <w:rsid w:val="2888A381"/>
    <w:rsid w:val="289A11C7"/>
    <w:rsid w:val="28AF7437"/>
    <w:rsid w:val="28B182F9"/>
    <w:rsid w:val="28BB4EEC"/>
    <w:rsid w:val="28C59111"/>
    <w:rsid w:val="28E262B6"/>
    <w:rsid w:val="28E79C7F"/>
    <w:rsid w:val="28EF08D8"/>
    <w:rsid w:val="290BA7B5"/>
    <w:rsid w:val="292CE0C7"/>
    <w:rsid w:val="294C4811"/>
    <w:rsid w:val="294E7EF1"/>
    <w:rsid w:val="2950188C"/>
    <w:rsid w:val="295383AA"/>
    <w:rsid w:val="297512DC"/>
    <w:rsid w:val="298CF0AE"/>
    <w:rsid w:val="298FB5BE"/>
    <w:rsid w:val="2993CDD1"/>
    <w:rsid w:val="29BA28E5"/>
    <w:rsid w:val="2A01E665"/>
    <w:rsid w:val="2A1DB997"/>
    <w:rsid w:val="2A4BDB71"/>
    <w:rsid w:val="2A5A8D67"/>
    <w:rsid w:val="2A5D4463"/>
    <w:rsid w:val="2A89CBC9"/>
    <w:rsid w:val="2A99446B"/>
    <w:rsid w:val="2AA3FA2E"/>
    <w:rsid w:val="2AA82287"/>
    <w:rsid w:val="2AB16A18"/>
    <w:rsid w:val="2AC10B51"/>
    <w:rsid w:val="2ACA5411"/>
    <w:rsid w:val="2AED869B"/>
    <w:rsid w:val="2B22FEF9"/>
    <w:rsid w:val="2B2E1C0D"/>
    <w:rsid w:val="2B3C92A2"/>
    <w:rsid w:val="2B454512"/>
    <w:rsid w:val="2B5ABC60"/>
    <w:rsid w:val="2B91538A"/>
    <w:rsid w:val="2B9BFAA0"/>
    <w:rsid w:val="2BC44B18"/>
    <w:rsid w:val="2BD3195A"/>
    <w:rsid w:val="2BD6ED8C"/>
    <w:rsid w:val="2BE1B3D3"/>
    <w:rsid w:val="2BE592D1"/>
    <w:rsid w:val="2C0A3146"/>
    <w:rsid w:val="2C193FC7"/>
    <w:rsid w:val="2C30D55A"/>
    <w:rsid w:val="2C462AAD"/>
    <w:rsid w:val="2C68191F"/>
    <w:rsid w:val="2C765634"/>
    <w:rsid w:val="2C8F5658"/>
    <w:rsid w:val="2C9CDE5F"/>
    <w:rsid w:val="2CCBC06B"/>
    <w:rsid w:val="2CCFF87E"/>
    <w:rsid w:val="2CD8ED0D"/>
    <w:rsid w:val="2D1183CC"/>
    <w:rsid w:val="2D141E66"/>
    <w:rsid w:val="2D1776C1"/>
    <w:rsid w:val="2D48D007"/>
    <w:rsid w:val="2D603315"/>
    <w:rsid w:val="2D7C2945"/>
    <w:rsid w:val="2DB2CFDC"/>
    <w:rsid w:val="2DEBFB4D"/>
    <w:rsid w:val="2E08BA66"/>
    <w:rsid w:val="2E1FCDC4"/>
    <w:rsid w:val="2E2015D1"/>
    <w:rsid w:val="2E2080DC"/>
    <w:rsid w:val="2E29A276"/>
    <w:rsid w:val="2E353D47"/>
    <w:rsid w:val="2E38E0FC"/>
    <w:rsid w:val="2E4ADCF6"/>
    <w:rsid w:val="2E5A9AE9"/>
    <w:rsid w:val="2E5EE9EB"/>
    <w:rsid w:val="2E729636"/>
    <w:rsid w:val="2E9C9CEE"/>
    <w:rsid w:val="2EAE3F67"/>
    <w:rsid w:val="2EBA0EB0"/>
    <w:rsid w:val="2ED858AB"/>
    <w:rsid w:val="2EE60B2C"/>
    <w:rsid w:val="2EEA21F0"/>
    <w:rsid w:val="2F15ACCF"/>
    <w:rsid w:val="2F173B03"/>
    <w:rsid w:val="2F1DC193"/>
    <w:rsid w:val="2F35E80E"/>
    <w:rsid w:val="2F412ACA"/>
    <w:rsid w:val="2F718CE3"/>
    <w:rsid w:val="2F7837C5"/>
    <w:rsid w:val="2F80CC1C"/>
    <w:rsid w:val="2F93A80C"/>
    <w:rsid w:val="2F9C724B"/>
    <w:rsid w:val="2FD28025"/>
    <w:rsid w:val="2FD665AD"/>
    <w:rsid w:val="3007A309"/>
    <w:rsid w:val="3009D18C"/>
    <w:rsid w:val="302803D9"/>
    <w:rsid w:val="307E37B7"/>
    <w:rsid w:val="307E731B"/>
    <w:rsid w:val="308921B7"/>
    <w:rsid w:val="30906C44"/>
    <w:rsid w:val="30AFBFDA"/>
    <w:rsid w:val="30B6C436"/>
    <w:rsid w:val="30BEE216"/>
    <w:rsid w:val="30DC4CAB"/>
    <w:rsid w:val="3101D078"/>
    <w:rsid w:val="31168DA3"/>
    <w:rsid w:val="3126C966"/>
    <w:rsid w:val="314DAB7C"/>
    <w:rsid w:val="31708EF7"/>
    <w:rsid w:val="3194C262"/>
    <w:rsid w:val="31A1F118"/>
    <w:rsid w:val="31BA61B8"/>
    <w:rsid w:val="31C1C512"/>
    <w:rsid w:val="31CF5A9E"/>
    <w:rsid w:val="31EA0ABC"/>
    <w:rsid w:val="31F83827"/>
    <w:rsid w:val="3203971C"/>
    <w:rsid w:val="322A0276"/>
    <w:rsid w:val="322AB6C4"/>
    <w:rsid w:val="323DC7D0"/>
    <w:rsid w:val="3245201C"/>
    <w:rsid w:val="3272DBFB"/>
    <w:rsid w:val="327371C8"/>
    <w:rsid w:val="328B1017"/>
    <w:rsid w:val="32AB384F"/>
    <w:rsid w:val="32BEBF4F"/>
    <w:rsid w:val="32C70CF4"/>
    <w:rsid w:val="32CD8F96"/>
    <w:rsid w:val="32D41AC3"/>
    <w:rsid w:val="32EAB0A9"/>
    <w:rsid w:val="32F0123A"/>
    <w:rsid w:val="33134F90"/>
    <w:rsid w:val="33159BF0"/>
    <w:rsid w:val="33403988"/>
    <w:rsid w:val="3340A7D4"/>
    <w:rsid w:val="334B2393"/>
    <w:rsid w:val="3350DD37"/>
    <w:rsid w:val="33575C65"/>
    <w:rsid w:val="335D68C4"/>
    <w:rsid w:val="336E2362"/>
    <w:rsid w:val="336F39EB"/>
    <w:rsid w:val="338187CB"/>
    <w:rsid w:val="3395F331"/>
    <w:rsid w:val="33982AF8"/>
    <w:rsid w:val="33A0BDC6"/>
    <w:rsid w:val="33E80153"/>
    <w:rsid w:val="33EAC1B5"/>
    <w:rsid w:val="34044FE0"/>
    <w:rsid w:val="3427D6BA"/>
    <w:rsid w:val="345C267D"/>
    <w:rsid w:val="34638783"/>
    <w:rsid w:val="347B59C0"/>
    <w:rsid w:val="347C3E7E"/>
    <w:rsid w:val="3482A1E4"/>
    <w:rsid w:val="349E0C91"/>
    <w:rsid w:val="34A3C96C"/>
    <w:rsid w:val="34D6163B"/>
    <w:rsid w:val="34E1B10C"/>
    <w:rsid w:val="34E604FE"/>
    <w:rsid w:val="34ED9919"/>
    <w:rsid w:val="3506AA2A"/>
    <w:rsid w:val="35117832"/>
    <w:rsid w:val="351194A3"/>
    <w:rsid w:val="35239567"/>
    <w:rsid w:val="3525EDAC"/>
    <w:rsid w:val="353CBB50"/>
    <w:rsid w:val="35414558"/>
    <w:rsid w:val="354842EA"/>
    <w:rsid w:val="35501E0B"/>
    <w:rsid w:val="35535F65"/>
    <w:rsid w:val="35571D84"/>
    <w:rsid w:val="355AC04E"/>
    <w:rsid w:val="35617DB9"/>
    <w:rsid w:val="3561F5DC"/>
    <w:rsid w:val="357BAA1E"/>
    <w:rsid w:val="357BBAEE"/>
    <w:rsid w:val="35AC720D"/>
    <w:rsid w:val="35C642CE"/>
    <w:rsid w:val="35CD11C2"/>
    <w:rsid w:val="35CDF763"/>
    <w:rsid w:val="35D4AD98"/>
    <w:rsid w:val="360AA573"/>
    <w:rsid w:val="3631A899"/>
    <w:rsid w:val="363B473A"/>
    <w:rsid w:val="364E25C3"/>
    <w:rsid w:val="36529E54"/>
    <w:rsid w:val="3675934D"/>
    <w:rsid w:val="36B098E5"/>
    <w:rsid w:val="36B43154"/>
    <w:rsid w:val="36C15724"/>
    <w:rsid w:val="36E84AAB"/>
    <w:rsid w:val="36FAA511"/>
    <w:rsid w:val="37205134"/>
    <w:rsid w:val="3723C13F"/>
    <w:rsid w:val="37398C63"/>
    <w:rsid w:val="3753CFE3"/>
    <w:rsid w:val="375DBE44"/>
    <w:rsid w:val="3768C087"/>
    <w:rsid w:val="3773AA6C"/>
    <w:rsid w:val="3787A514"/>
    <w:rsid w:val="3789BF4B"/>
    <w:rsid w:val="37AB02B8"/>
    <w:rsid w:val="37B7DF03"/>
    <w:rsid w:val="37BC6A46"/>
    <w:rsid w:val="37BEA955"/>
    <w:rsid w:val="37CCB08A"/>
    <w:rsid w:val="37DA7ACE"/>
    <w:rsid w:val="37E56F84"/>
    <w:rsid w:val="37EB6EFE"/>
    <w:rsid w:val="37EE18A8"/>
    <w:rsid w:val="37FBBA30"/>
    <w:rsid w:val="382C6B29"/>
    <w:rsid w:val="383FF3CB"/>
    <w:rsid w:val="3856CC3E"/>
    <w:rsid w:val="3883704C"/>
    <w:rsid w:val="38A3865B"/>
    <w:rsid w:val="38ABB3EC"/>
    <w:rsid w:val="38B1B207"/>
    <w:rsid w:val="38C8F1C1"/>
    <w:rsid w:val="38D1268C"/>
    <w:rsid w:val="38EB80FB"/>
    <w:rsid w:val="38F99DE6"/>
    <w:rsid w:val="391C5297"/>
    <w:rsid w:val="3921385F"/>
    <w:rsid w:val="3927394E"/>
    <w:rsid w:val="393C3529"/>
    <w:rsid w:val="393E3C78"/>
    <w:rsid w:val="3945AB99"/>
    <w:rsid w:val="395724BB"/>
    <w:rsid w:val="395890CF"/>
    <w:rsid w:val="39753485"/>
    <w:rsid w:val="397A15BE"/>
    <w:rsid w:val="397AA0DF"/>
    <w:rsid w:val="398B43CB"/>
    <w:rsid w:val="39AF0E2B"/>
    <w:rsid w:val="39BA30FB"/>
    <w:rsid w:val="39E59624"/>
    <w:rsid w:val="39E699FC"/>
    <w:rsid w:val="3A05428A"/>
    <w:rsid w:val="3A0D268D"/>
    <w:rsid w:val="3A22A905"/>
    <w:rsid w:val="3A719E76"/>
    <w:rsid w:val="3A74630F"/>
    <w:rsid w:val="3A8A76CB"/>
    <w:rsid w:val="3A8F0B8B"/>
    <w:rsid w:val="3A916333"/>
    <w:rsid w:val="3A9A3ACA"/>
    <w:rsid w:val="3A9D1CCC"/>
    <w:rsid w:val="3ABAF80D"/>
    <w:rsid w:val="3ACE2F76"/>
    <w:rsid w:val="3AD803C4"/>
    <w:rsid w:val="3ADB8A95"/>
    <w:rsid w:val="3AE3199F"/>
    <w:rsid w:val="3AFEB873"/>
    <w:rsid w:val="3B2748B7"/>
    <w:rsid w:val="3B3E2274"/>
    <w:rsid w:val="3B509217"/>
    <w:rsid w:val="3B5EAA68"/>
    <w:rsid w:val="3B5EF495"/>
    <w:rsid w:val="3B630810"/>
    <w:rsid w:val="3B7AEB52"/>
    <w:rsid w:val="3BB9EAB6"/>
    <w:rsid w:val="3BE72C7E"/>
    <w:rsid w:val="3BF9DB48"/>
    <w:rsid w:val="3C0CD1CC"/>
    <w:rsid w:val="3C0E860E"/>
    <w:rsid w:val="3C32F054"/>
    <w:rsid w:val="3C36B790"/>
    <w:rsid w:val="3C4D4CCD"/>
    <w:rsid w:val="3C65C1EE"/>
    <w:rsid w:val="3C678F20"/>
    <w:rsid w:val="3CC0838B"/>
    <w:rsid w:val="3CCD7B72"/>
    <w:rsid w:val="3CDA5A8B"/>
    <w:rsid w:val="3CDC2CF5"/>
    <w:rsid w:val="3D20DDA2"/>
    <w:rsid w:val="3D281BC6"/>
    <w:rsid w:val="3D412CBA"/>
    <w:rsid w:val="3D59E0C4"/>
    <w:rsid w:val="3D8104F3"/>
    <w:rsid w:val="3DA80BF6"/>
    <w:rsid w:val="3DB7440A"/>
    <w:rsid w:val="3DD23829"/>
    <w:rsid w:val="3DD5EAFC"/>
    <w:rsid w:val="3DE9042E"/>
    <w:rsid w:val="3DE9C143"/>
    <w:rsid w:val="3E04360E"/>
    <w:rsid w:val="3E1E57E8"/>
    <w:rsid w:val="3E330352"/>
    <w:rsid w:val="3E345E4D"/>
    <w:rsid w:val="3E5C03BD"/>
    <w:rsid w:val="3E730BA5"/>
    <w:rsid w:val="3EA0DE21"/>
    <w:rsid w:val="3EBCA8A5"/>
    <w:rsid w:val="3EC0D169"/>
    <w:rsid w:val="3EC3388F"/>
    <w:rsid w:val="3EC82186"/>
    <w:rsid w:val="3EC8E455"/>
    <w:rsid w:val="3ED3D031"/>
    <w:rsid w:val="3EE678DD"/>
    <w:rsid w:val="3EEC94B0"/>
    <w:rsid w:val="3F118661"/>
    <w:rsid w:val="3F74BB01"/>
    <w:rsid w:val="3F761EF1"/>
    <w:rsid w:val="3F7A1CEE"/>
    <w:rsid w:val="3F7D20A9"/>
    <w:rsid w:val="3F86AC11"/>
    <w:rsid w:val="3F91DBDC"/>
    <w:rsid w:val="3FA02073"/>
    <w:rsid w:val="3FD52C35"/>
    <w:rsid w:val="3FD55C30"/>
    <w:rsid w:val="3FDEDF4A"/>
    <w:rsid w:val="3FEBE5E0"/>
    <w:rsid w:val="4019EF63"/>
    <w:rsid w:val="4041BD2F"/>
    <w:rsid w:val="40465A66"/>
    <w:rsid w:val="4055388E"/>
    <w:rsid w:val="4070CE0F"/>
    <w:rsid w:val="40AAD104"/>
    <w:rsid w:val="40C302DB"/>
    <w:rsid w:val="40E726AB"/>
    <w:rsid w:val="40FEE1D4"/>
    <w:rsid w:val="413F98CA"/>
    <w:rsid w:val="4156A898"/>
    <w:rsid w:val="4156C768"/>
    <w:rsid w:val="4169709B"/>
    <w:rsid w:val="416EDAAB"/>
    <w:rsid w:val="417D4140"/>
    <w:rsid w:val="418D83C5"/>
    <w:rsid w:val="418FACC3"/>
    <w:rsid w:val="41C937D6"/>
    <w:rsid w:val="41DBF6C1"/>
    <w:rsid w:val="41EA2826"/>
    <w:rsid w:val="41EF6EDD"/>
    <w:rsid w:val="420AD66D"/>
    <w:rsid w:val="420F3C5B"/>
    <w:rsid w:val="423C850F"/>
    <w:rsid w:val="423EE00B"/>
    <w:rsid w:val="4241B755"/>
    <w:rsid w:val="425F03F2"/>
    <w:rsid w:val="425F08F6"/>
    <w:rsid w:val="428F8945"/>
    <w:rsid w:val="42AC855F"/>
    <w:rsid w:val="42E74AF7"/>
    <w:rsid w:val="4308DEE5"/>
    <w:rsid w:val="4318D6B9"/>
    <w:rsid w:val="433DB69E"/>
    <w:rsid w:val="43403A5B"/>
    <w:rsid w:val="439239F6"/>
    <w:rsid w:val="439E5190"/>
    <w:rsid w:val="43B0406C"/>
    <w:rsid w:val="43DC0049"/>
    <w:rsid w:val="43E2F96A"/>
    <w:rsid w:val="43EA101C"/>
    <w:rsid w:val="43EEA52D"/>
    <w:rsid w:val="4401E204"/>
    <w:rsid w:val="4402AD06"/>
    <w:rsid w:val="44163992"/>
    <w:rsid w:val="4419D0A5"/>
    <w:rsid w:val="443A73D0"/>
    <w:rsid w:val="444B3DAE"/>
    <w:rsid w:val="4450F161"/>
    <w:rsid w:val="445454E1"/>
    <w:rsid w:val="44565D47"/>
    <w:rsid w:val="44580E92"/>
    <w:rsid w:val="445C7530"/>
    <w:rsid w:val="4476798D"/>
    <w:rsid w:val="448BBE97"/>
    <w:rsid w:val="448C2D13"/>
    <w:rsid w:val="44C053F1"/>
    <w:rsid w:val="44EB9F5F"/>
    <w:rsid w:val="44F3090F"/>
    <w:rsid w:val="450D1AF7"/>
    <w:rsid w:val="451420E9"/>
    <w:rsid w:val="4515F846"/>
    <w:rsid w:val="45333843"/>
    <w:rsid w:val="4546099B"/>
    <w:rsid w:val="454A3C4B"/>
    <w:rsid w:val="454BBBE2"/>
    <w:rsid w:val="4564A20E"/>
    <w:rsid w:val="458183D5"/>
    <w:rsid w:val="45853927"/>
    <w:rsid w:val="458F959B"/>
    <w:rsid w:val="45A69DB2"/>
    <w:rsid w:val="45B98977"/>
    <w:rsid w:val="45DA2D1D"/>
    <w:rsid w:val="45E106F6"/>
    <w:rsid w:val="45E49E18"/>
    <w:rsid w:val="45EE7BF4"/>
    <w:rsid w:val="45F88F2A"/>
    <w:rsid w:val="461E85C7"/>
    <w:rsid w:val="4645408C"/>
    <w:rsid w:val="464CF452"/>
    <w:rsid w:val="4678C311"/>
    <w:rsid w:val="467E7857"/>
    <w:rsid w:val="4695EF5B"/>
    <w:rsid w:val="46A38F09"/>
    <w:rsid w:val="46B0F019"/>
    <w:rsid w:val="46C25A7D"/>
    <w:rsid w:val="46ED9057"/>
    <w:rsid w:val="46F124CA"/>
    <w:rsid w:val="46F2038F"/>
    <w:rsid w:val="46FFA08F"/>
    <w:rsid w:val="47132153"/>
    <w:rsid w:val="471593FD"/>
    <w:rsid w:val="4723B6C7"/>
    <w:rsid w:val="474B7298"/>
    <w:rsid w:val="475BBE59"/>
    <w:rsid w:val="477C6060"/>
    <w:rsid w:val="47C96FAA"/>
    <w:rsid w:val="47EA67CB"/>
    <w:rsid w:val="47F95F66"/>
    <w:rsid w:val="47F98086"/>
    <w:rsid w:val="4810D980"/>
    <w:rsid w:val="481989E1"/>
    <w:rsid w:val="482BDD7D"/>
    <w:rsid w:val="482C160E"/>
    <w:rsid w:val="4849E79A"/>
    <w:rsid w:val="48779620"/>
    <w:rsid w:val="488AF7AA"/>
    <w:rsid w:val="48A83CD9"/>
    <w:rsid w:val="48A967F8"/>
    <w:rsid w:val="48B85655"/>
    <w:rsid w:val="48E4C8B4"/>
    <w:rsid w:val="48F13398"/>
    <w:rsid w:val="4902D800"/>
    <w:rsid w:val="490A7DE4"/>
    <w:rsid w:val="49156D98"/>
    <w:rsid w:val="4915EF2C"/>
    <w:rsid w:val="491C89B4"/>
    <w:rsid w:val="492E843E"/>
    <w:rsid w:val="49538DBF"/>
    <w:rsid w:val="497497FA"/>
    <w:rsid w:val="4979B61A"/>
    <w:rsid w:val="49815E20"/>
    <w:rsid w:val="49843535"/>
    <w:rsid w:val="4986378D"/>
    <w:rsid w:val="49B6C114"/>
    <w:rsid w:val="49D246F6"/>
    <w:rsid w:val="49F41770"/>
    <w:rsid w:val="49FDC54E"/>
    <w:rsid w:val="4A09A07D"/>
    <w:rsid w:val="4A210953"/>
    <w:rsid w:val="4A257CD1"/>
    <w:rsid w:val="4A26B645"/>
    <w:rsid w:val="4A2E8E84"/>
    <w:rsid w:val="4A3FF068"/>
    <w:rsid w:val="4A44D050"/>
    <w:rsid w:val="4A5C710F"/>
    <w:rsid w:val="4A5E21AA"/>
    <w:rsid w:val="4A600638"/>
    <w:rsid w:val="4A663D02"/>
    <w:rsid w:val="4A7A6E38"/>
    <w:rsid w:val="4AA96773"/>
    <w:rsid w:val="4AD9EC98"/>
    <w:rsid w:val="4AEFB2D4"/>
    <w:rsid w:val="4AFF2047"/>
    <w:rsid w:val="4B06281D"/>
    <w:rsid w:val="4B142178"/>
    <w:rsid w:val="4B22F558"/>
    <w:rsid w:val="4B3BA813"/>
    <w:rsid w:val="4B54FB95"/>
    <w:rsid w:val="4B5DFBEB"/>
    <w:rsid w:val="4B6C0B34"/>
    <w:rsid w:val="4B7CA549"/>
    <w:rsid w:val="4B835F31"/>
    <w:rsid w:val="4B8B766F"/>
    <w:rsid w:val="4B99C5E1"/>
    <w:rsid w:val="4B9C7626"/>
    <w:rsid w:val="4BA1F583"/>
    <w:rsid w:val="4BA8B830"/>
    <w:rsid w:val="4BBAA061"/>
    <w:rsid w:val="4BEA1D85"/>
    <w:rsid w:val="4BF23A7E"/>
    <w:rsid w:val="4C041E11"/>
    <w:rsid w:val="4C0729D9"/>
    <w:rsid w:val="4C169E35"/>
    <w:rsid w:val="4C1F1022"/>
    <w:rsid w:val="4C3667BB"/>
    <w:rsid w:val="4C3BAD9C"/>
    <w:rsid w:val="4C4392AC"/>
    <w:rsid w:val="4C59D423"/>
    <w:rsid w:val="4C622732"/>
    <w:rsid w:val="4C669F76"/>
    <w:rsid w:val="4C70A19D"/>
    <w:rsid w:val="4C837B79"/>
    <w:rsid w:val="4C84DFB8"/>
    <w:rsid w:val="4CB32DB6"/>
    <w:rsid w:val="4CB9FB77"/>
    <w:rsid w:val="4CC9C601"/>
    <w:rsid w:val="4D1120EF"/>
    <w:rsid w:val="4D119AE3"/>
    <w:rsid w:val="4D1E9D20"/>
    <w:rsid w:val="4D2358DA"/>
    <w:rsid w:val="4D252554"/>
    <w:rsid w:val="4D32B023"/>
    <w:rsid w:val="4D7F05A3"/>
    <w:rsid w:val="4D875213"/>
    <w:rsid w:val="4D94566F"/>
    <w:rsid w:val="4D95A665"/>
    <w:rsid w:val="4D9D389E"/>
    <w:rsid w:val="4DA2F79D"/>
    <w:rsid w:val="4DC163E4"/>
    <w:rsid w:val="4DD6B948"/>
    <w:rsid w:val="4DD7B66A"/>
    <w:rsid w:val="4DDA57E1"/>
    <w:rsid w:val="4DDD4D56"/>
    <w:rsid w:val="4DE044E4"/>
    <w:rsid w:val="4DED13ED"/>
    <w:rsid w:val="4E02463B"/>
    <w:rsid w:val="4E099493"/>
    <w:rsid w:val="4E11B56A"/>
    <w:rsid w:val="4E30F2BE"/>
    <w:rsid w:val="4E42E4AE"/>
    <w:rsid w:val="4E71228F"/>
    <w:rsid w:val="4E87D884"/>
    <w:rsid w:val="4E942CD5"/>
    <w:rsid w:val="4EDAAD37"/>
    <w:rsid w:val="4F1335F7"/>
    <w:rsid w:val="4F1938AF"/>
    <w:rsid w:val="4F19E1BD"/>
    <w:rsid w:val="4F5447D5"/>
    <w:rsid w:val="4F6239F5"/>
    <w:rsid w:val="4F66C7F1"/>
    <w:rsid w:val="4F6D4449"/>
    <w:rsid w:val="4F71AE90"/>
    <w:rsid w:val="4F72901A"/>
    <w:rsid w:val="4F72A352"/>
    <w:rsid w:val="4F9C54B4"/>
    <w:rsid w:val="4FA19A37"/>
    <w:rsid w:val="4FC0856C"/>
    <w:rsid w:val="4FD63019"/>
    <w:rsid w:val="4FDB616C"/>
    <w:rsid w:val="4FDF807D"/>
    <w:rsid w:val="4FE47810"/>
    <w:rsid w:val="4FF040D9"/>
    <w:rsid w:val="4FFB32AF"/>
    <w:rsid w:val="50008BFF"/>
    <w:rsid w:val="5003A990"/>
    <w:rsid w:val="500EEEFE"/>
    <w:rsid w:val="5015B21D"/>
    <w:rsid w:val="502A7A0D"/>
    <w:rsid w:val="50534D66"/>
    <w:rsid w:val="505DE05A"/>
    <w:rsid w:val="50646E8D"/>
    <w:rsid w:val="506FA7FE"/>
    <w:rsid w:val="506FE134"/>
    <w:rsid w:val="509AA052"/>
    <w:rsid w:val="50A14366"/>
    <w:rsid w:val="50CF832F"/>
    <w:rsid w:val="50E74086"/>
    <w:rsid w:val="50FD328B"/>
    <w:rsid w:val="51156FA9"/>
    <w:rsid w:val="5118B271"/>
    <w:rsid w:val="511F8ACB"/>
    <w:rsid w:val="512BE628"/>
    <w:rsid w:val="512C7B35"/>
    <w:rsid w:val="514BFEC5"/>
    <w:rsid w:val="516738AA"/>
    <w:rsid w:val="517B7254"/>
    <w:rsid w:val="5185031C"/>
    <w:rsid w:val="5188E535"/>
    <w:rsid w:val="5202F13F"/>
    <w:rsid w:val="5205DB9B"/>
    <w:rsid w:val="5214A9CC"/>
    <w:rsid w:val="521773F8"/>
    <w:rsid w:val="52186115"/>
    <w:rsid w:val="5220E76A"/>
    <w:rsid w:val="522A2BE2"/>
    <w:rsid w:val="5235DEF1"/>
    <w:rsid w:val="523F103B"/>
    <w:rsid w:val="524C4DE9"/>
    <w:rsid w:val="5260BA80"/>
    <w:rsid w:val="527CB3C3"/>
    <w:rsid w:val="52857886"/>
    <w:rsid w:val="52993C94"/>
    <w:rsid w:val="52A015BD"/>
    <w:rsid w:val="52A02E7C"/>
    <w:rsid w:val="52ABC881"/>
    <w:rsid w:val="52B1BA20"/>
    <w:rsid w:val="52B652B3"/>
    <w:rsid w:val="52D8CBAF"/>
    <w:rsid w:val="52FA424C"/>
    <w:rsid w:val="530DC80B"/>
    <w:rsid w:val="532D67D5"/>
    <w:rsid w:val="533B0425"/>
    <w:rsid w:val="533D4C02"/>
    <w:rsid w:val="5352B834"/>
    <w:rsid w:val="536ED5E0"/>
    <w:rsid w:val="53764F73"/>
    <w:rsid w:val="538EA033"/>
    <w:rsid w:val="539AADEA"/>
    <w:rsid w:val="53A29B25"/>
    <w:rsid w:val="5405B7AF"/>
    <w:rsid w:val="5416212E"/>
    <w:rsid w:val="5422023E"/>
    <w:rsid w:val="544AEA08"/>
    <w:rsid w:val="5488269E"/>
    <w:rsid w:val="54B7480A"/>
    <w:rsid w:val="54C6E725"/>
    <w:rsid w:val="54DD5DC1"/>
    <w:rsid w:val="54E83BFB"/>
    <w:rsid w:val="54E96426"/>
    <w:rsid w:val="54EDB7E5"/>
    <w:rsid w:val="54FAF96C"/>
    <w:rsid w:val="55053586"/>
    <w:rsid w:val="5516E5C4"/>
    <w:rsid w:val="553F5D8F"/>
    <w:rsid w:val="556F4E1C"/>
    <w:rsid w:val="557AD801"/>
    <w:rsid w:val="558488B2"/>
    <w:rsid w:val="5587CE30"/>
    <w:rsid w:val="5589095C"/>
    <w:rsid w:val="558D34F4"/>
    <w:rsid w:val="558F0CF6"/>
    <w:rsid w:val="5599B7A8"/>
    <w:rsid w:val="55A30313"/>
    <w:rsid w:val="55AA9222"/>
    <w:rsid w:val="55B2700E"/>
    <w:rsid w:val="55B5096B"/>
    <w:rsid w:val="55B8E24B"/>
    <w:rsid w:val="55C9332E"/>
    <w:rsid w:val="55F16FF5"/>
    <w:rsid w:val="55FB00B0"/>
    <w:rsid w:val="56045F83"/>
    <w:rsid w:val="561B8BDC"/>
    <w:rsid w:val="564D41FA"/>
    <w:rsid w:val="56E52C6E"/>
    <w:rsid w:val="56EB6EAC"/>
    <w:rsid w:val="56EC0DE3"/>
    <w:rsid w:val="56FBE3EA"/>
    <w:rsid w:val="57194CEA"/>
    <w:rsid w:val="572180F1"/>
    <w:rsid w:val="5729B9FA"/>
    <w:rsid w:val="5745FFB4"/>
    <w:rsid w:val="575AF76F"/>
    <w:rsid w:val="576431A6"/>
    <w:rsid w:val="57898773"/>
    <w:rsid w:val="578ABA4F"/>
    <w:rsid w:val="578C8865"/>
    <w:rsid w:val="57C8ED7A"/>
    <w:rsid w:val="57D417B3"/>
    <w:rsid w:val="57E08482"/>
    <w:rsid w:val="581C2BCF"/>
    <w:rsid w:val="58238B82"/>
    <w:rsid w:val="582A8E62"/>
    <w:rsid w:val="58803653"/>
    <w:rsid w:val="589DDD37"/>
    <w:rsid w:val="58AF71C9"/>
    <w:rsid w:val="58B3C938"/>
    <w:rsid w:val="58CAE6FE"/>
    <w:rsid w:val="58F656D3"/>
    <w:rsid w:val="5900A4BB"/>
    <w:rsid w:val="591C9BDD"/>
    <w:rsid w:val="5936CB4D"/>
    <w:rsid w:val="593A1C99"/>
    <w:rsid w:val="594DAD1F"/>
    <w:rsid w:val="596465CC"/>
    <w:rsid w:val="5964D85F"/>
    <w:rsid w:val="596C4FDB"/>
    <w:rsid w:val="596DB55F"/>
    <w:rsid w:val="599A30E7"/>
    <w:rsid w:val="599B3963"/>
    <w:rsid w:val="59A27CD4"/>
    <w:rsid w:val="59CE8EB0"/>
    <w:rsid w:val="59D35F01"/>
    <w:rsid w:val="59DF20FA"/>
    <w:rsid w:val="5A1DC818"/>
    <w:rsid w:val="5A2A8C07"/>
    <w:rsid w:val="5A50F301"/>
    <w:rsid w:val="5A5BA70F"/>
    <w:rsid w:val="5A796961"/>
    <w:rsid w:val="5AAAB261"/>
    <w:rsid w:val="5ABD858B"/>
    <w:rsid w:val="5AC70EDB"/>
    <w:rsid w:val="5B0FF432"/>
    <w:rsid w:val="5B205EDA"/>
    <w:rsid w:val="5B2CBDA3"/>
    <w:rsid w:val="5B79BDFC"/>
    <w:rsid w:val="5B815FBD"/>
    <w:rsid w:val="5B8BC123"/>
    <w:rsid w:val="5B8DF679"/>
    <w:rsid w:val="5B9009CC"/>
    <w:rsid w:val="5BC6A712"/>
    <w:rsid w:val="5BD3D67B"/>
    <w:rsid w:val="5BF7EB63"/>
    <w:rsid w:val="5C11AE84"/>
    <w:rsid w:val="5C1462AE"/>
    <w:rsid w:val="5C2DBBB0"/>
    <w:rsid w:val="5C2DF3F8"/>
    <w:rsid w:val="5C3FB028"/>
    <w:rsid w:val="5C72EB9D"/>
    <w:rsid w:val="5C78579B"/>
    <w:rsid w:val="5CA152B2"/>
    <w:rsid w:val="5CAFA71F"/>
    <w:rsid w:val="5CECD678"/>
    <w:rsid w:val="5D05F93F"/>
    <w:rsid w:val="5D11FA85"/>
    <w:rsid w:val="5D5752FB"/>
    <w:rsid w:val="5D594A91"/>
    <w:rsid w:val="5DAF9DDB"/>
    <w:rsid w:val="5DB9BAB7"/>
    <w:rsid w:val="5DBC6728"/>
    <w:rsid w:val="5DC493F8"/>
    <w:rsid w:val="5DDAED52"/>
    <w:rsid w:val="5DDC3BF8"/>
    <w:rsid w:val="5E04B71F"/>
    <w:rsid w:val="5E1A9125"/>
    <w:rsid w:val="5E2866FD"/>
    <w:rsid w:val="5E3FE4F0"/>
    <w:rsid w:val="5E42E2C5"/>
    <w:rsid w:val="5E750945"/>
    <w:rsid w:val="5E89417A"/>
    <w:rsid w:val="5ECBFDC4"/>
    <w:rsid w:val="5EF5C8AD"/>
    <w:rsid w:val="5EFCDF80"/>
    <w:rsid w:val="5F00148B"/>
    <w:rsid w:val="5F23AF78"/>
    <w:rsid w:val="5F63A231"/>
    <w:rsid w:val="5F6604DB"/>
    <w:rsid w:val="5F668469"/>
    <w:rsid w:val="5F669135"/>
    <w:rsid w:val="5F699DC7"/>
    <w:rsid w:val="5F758491"/>
    <w:rsid w:val="5FA1673C"/>
    <w:rsid w:val="5FA95CB9"/>
    <w:rsid w:val="5FDC7A8D"/>
    <w:rsid w:val="60116814"/>
    <w:rsid w:val="6016A0B9"/>
    <w:rsid w:val="602DF132"/>
    <w:rsid w:val="603E0548"/>
    <w:rsid w:val="603ED64F"/>
    <w:rsid w:val="604F6579"/>
    <w:rsid w:val="606A694B"/>
    <w:rsid w:val="6077B4E9"/>
    <w:rsid w:val="608A8640"/>
    <w:rsid w:val="60946151"/>
    <w:rsid w:val="609BF31A"/>
    <w:rsid w:val="60B0ED36"/>
    <w:rsid w:val="60B68755"/>
    <w:rsid w:val="60B745BF"/>
    <w:rsid w:val="60EA7E99"/>
    <w:rsid w:val="60F41273"/>
    <w:rsid w:val="6106BDCB"/>
    <w:rsid w:val="61348BBD"/>
    <w:rsid w:val="614C0CB9"/>
    <w:rsid w:val="6172C57A"/>
    <w:rsid w:val="617A2C32"/>
    <w:rsid w:val="6187ED68"/>
    <w:rsid w:val="6193B8DA"/>
    <w:rsid w:val="61C6BC9F"/>
    <w:rsid w:val="61CD7218"/>
    <w:rsid w:val="61E3AAD6"/>
    <w:rsid w:val="61E8AE5E"/>
    <w:rsid w:val="620C83D2"/>
    <w:rsid w:val="6225C9EE"/>
    <w:rsid w:val="62319A6C"/>
    <w:rsid w:val="625B9BA0"/>
    <w:rsid w:val="625D5189"/>
    <w:rsid w:val="625EB225"/>
    <w:rsid w:val="6271CD93"/>
    <w:rsid w:val="62747EAB"/>
    <w:rsid w:val="627C21FC"/>
    <w:rsid w:val="62ACF772"/>
    <w:rsid w:val="62B8A9EE"/>
    <w:rsid w:val="62BB8DB6"/>
    <w:rsid w:val="62E937EB"/>
    <w:rsid w:val="62EFE863"/>
    <w:rsid w:val="62F10FD9"/>
    <w:rsid w:val="62F27ED7"/>
    <w:rsid w:val="62F57CCF"/>
    <w:rsid w:val="62FDA0DF"/>
    <w:rsid w:val="63021174"/>
    <w:rsid w:val="6304E7F2"/>
    <w:rsid w:val="6325BB15"/>
    <w:rsid w:val="63448D0D"/>
    <w:rsid w:val="6357D25F"/>
    <w:rsid w:val="6357D6EF"/>
    <w:rsid w:val="636C3178"/>
    <w:rsid w:val="6384542F"/>
    <w:rsid w:val="638B544A"/>
    <w:rsid w:val="6397EC04"/>
    <w:rsid w:val="639E0965"/>
    <w:rsid w:val="63BEE1F3"/>
    <w:rsid w:val="63EB216F"/>
    <w:rsid w:val="63F0307A"/>
    <w:rsid w:val="63FDE00D"/>
    <w:rsid w:val="64024585"/>
    <w:rsid w:val="64067BD3"/>
    <w:rsid w:val="64248901"/>
    <w:rsid w:val="6473D823"/>
    <w:rsid w:val="648C3D0E"/>
    <w:rsid w:val="648F07A1"/>
    <w:rsid w:val="648F3A6E"/>
    <w:rsid w:val="64960791"/>
    <w:rsid w:val="649E1957"/>
    <w:rsid w:val="64B28314"/>
    <w:rsid w:val="64B620CB"/>
    <w:rsid w:val="64C889C3"/>
    <w:rsid w:val="64CB4CA6"/>
    <w:rsid w:val="64CC39B4"/>
    <w:rsid w:val="64D89184"/>
    <w:rsid w:val="650E1A88"/>
    <w:rsid w:val="65176130"/>
    <w:rsid w:val="653075DB"/>
    <w:rsid w:val="653E139A"/>
    <w:rsid w:val="6541EF64"/>
    <w:rsid w:val="6546BF1E"/>
    <w:rsid w:val="657AB477"/>
    <w:rsid w:val="657C55A6"/>
    <w:rsid w:val="658733D5"/>
    <w:rsid w:val="6590DD3E"/>
    <w:rsid w:val="65AE8386"/>
    <w:rsid w:val="65B6D74D"/>
    <w:rsid w:val="65C14F7B"/>
    <w:rsid w:val="65C2A14B"/>
    <w:rsid w:val="65D93092"/>
    <w:rsid w:val="65ECBD10"/>
    <w:rsid w:val="65FB0317"/>
    <w:rsid w:val="660214E2"/>
    <w:rsid w:val="6609DFEE"/>
    <w:rsid w:val="6612A585"/>
    <w:rsid w:val="66594A45"/>
    <w:rsid w:val="665B0317"/>
    <w:rsid w:val="665E9D94"/>
    <w:rsid w:val="66671EC6"/>
    <w:rsid w:val="667CBFC9"/>
    <w:rsid w:val="667D5EBE"/>
    <w:rsid w:val="66AD4998"/>
    <w:rsid w:val="66DC4A02"/>
    <w:rsid w:val="66FB9E71"/>
    <w:rsid w:val="67132C45"/>
    <w:rsid w:val="6714CF7C"/>
    <w:rsid w:val="6719426B"/>
    <w:rsid w:val="671F1965"/>
    <w:rsid w:val="67235EEE"/>
    <w:rsid w:val="672D047B"/>
    <w:rsid w:val="674D5E55"/>
    <w:rsid w:val="6756CF7F"/>
    <w:rsid w:val="67DA3450"/>
    <w:rsid w:val="67F563D1"/>
    <w:rsid w:val="682862AC"/>
    <w:rsid w:val="682E7B81"/>
    <w:rsid w:val="68784A9D"/>
    <w:rsid w:val="6896D83C"/>
    <w:rsid w:val="68984D85"/>
    <w:rsid w:val="68A5460D"/>
    <w:rsid w:val="68B2E8DB"/>
    <w:rsid w:val="68BE1D19"/>
    <w:rsid w:val="68E21730"/>
    <w:rsid w:val="68E649C6"/>
    <w:rsid w:val="69099498"/>
    <w:rsid w:val="690E06CE"/>
    <w:rsid w:val="6915810E"/>
    <w:rsid w:val="694689C1"/>
    <w:rsid w:val="6962F123"/>
    <w:rsid w:val="696D6BE8"/>
    <w:rsid w:val="6979C1A9"/>
    <w:rsid w:val="69AEF677"/>
    <w:rsid w:val="69B35BD5"/>
    <w:rsid w:val="69BCF684"/>
    <w:rsid w:val="69BEE08B"/>
    <w:rsid w:val="69C34246"/>
    <w:rsid w:val="69FA00BC"/>
    <w:rsid w:val="6A045882"/>
    <w:rsid w:val="6A0F03BC"/>
    <w:rsid w:val="6A21E3DC"/>
    <w:rsid w:val="6A3017A3"/>
    <w:rsid w:val="6A3937AA"/>
    <w:rsid w:val="6A3CC9B2"/>
    <w:rsid w:val="6A75DD1A"/>
    <w:rsid w:val="6AB3A24E"/>
    <w:rsid w:val="6AB61091"/>
    <w:rsid w:val="6AD2A65F"/>
    <w:rsid w:val="6AFE47EF"/>
    <w:rsid w:val="6B09DEF8"/>
    <w:rsid w:val="6B1EA24A"/>
    <w:rsid w:val="6B46DCEB"/>
    <w:rsid w:val="6B592A4B"/>
    <w:rsid w:val="6B5F7946"/>
    <w:rsid w:val="6B6473E8"/>
    <w:rsid w:val="6B6B8424"/>
    <w:rsid w:val="6B6E1D4D"/>
    <w:rsid w:val="6B734472"/>
    <w:rsid w:val="6B787696"/>
    <w:rsid w:val="6B7B3AB0"/>
    <w:rsid w:val="6B7C2284"/>
    <w:rsid w:val="6B893328"/>
    <w:rsid w:val="6B8C46B1"/>
    <w:rsid w:val="6B944640"/>
    <w:rsid w:val="6B9DF9FC"/>
    <w:rsid w:val="6BAC1B3A"/>
    <w:rsid w:val="6BADD450"/>
    <w:rsid w:val="6BC730E1"/>
    <w:rsid w:val="6BD99D43"/>
    <w:rsid w:val="6BF76E30"/>
    <w:rsid w:val="6BF8EF1D"/>
    <w:rsid w:val="6C07ECDA"/>
    <w:rsid w:val="6C138F5A"/>
    <w:rsid w:val="6C426867"/>
    <w:rsid w:val="6C646BD9"/>
    <w:rsid w:val="6C9D9476"/>
    <w:rsid w:val="6C9FAD06"/>
    <w:rsid w:val="6CBB682D"/>
    <w:rsid w:val="6CC9DB97"/>
    <w:rsid w:val="6CCBEB26"/>
    <w:rsid w:val="6CDE2047"/>
    <w:rsid w:val="6CEADFCB"/>
    <w:rsid w:val="6CEDD2F1"/>
    <w:rsid w:val="6D020E4E"/>
    <w:rsid w:val="6D041C82"/>
    <w:rsid w:val="6D067189"/>
    <w:rsid w:val="6D19A63B"/>
    <w:rsid w:val="6D546105"/>
    <w:rsid w:val="6D5E0F27"/>
    <w:rsid w:val="6D65FEDE"/>
    <w:rsid w:val="6D6F9350"/>
    <w:rsid w:val="6D851A83"/>
    <w:rsid w:val="6D96D2EE"/>
    <w:rsid w:val="6DA11D23"/>
    <w:rsid w:val="6DB4DE1E"/>
    <w:rsid w:val="6DBFD729"/>
    <w:rsid w:val="6DE501F6"/>
    <w:rsid w:val="6DF7D481"/>
    <w:rsid w:val="6DFE431A"/>
    <w:rsid w:val="6E1FC5F6"/>
    <w:rsid w:val="6E33EAA4"/>
    <w:rsid w:val="6E340334"/>
    <w:rsid w:val="6E4CF7D7"/>
    <w:rsid w:val="6E583AA0"/>
    <w:rsid w:val="6E6656D2"/>
    <w:rsid w:val="6E8D6741"/>
    <w:rsid w:val="6EB30490"/>
    <w:rsid w:val="6EBC850E"/>
    <w:rsid w:val="6EC1D6AC"/>
    <w:rsid w:val="6ED42740"/>
    <w:rsid w:val="6ED89875"/>
    <w:rsid w:val="6EDEDD1B"/>
    <w:rsid w:val="6EEB825C"/>
    <w:rsid w:val="6F0FA43B"/>
    <w:rsid w:val="6F14603A"/>
    <w:rsid w:val="6F198621"/>
    <w:rsid w:val="6F1E4E01"/>
    <w:rsid w:val="6F38E27C"/>
    <w:rsid w:val="6F463B5C"/>
    <w:rsid w:val="6F48D1C0"/>
    <w:rsid w:val="6F48DD61"/>
    <w:rsid w:val="6F6E7D40"/>
    <w:rsid w:val="6F7D59B3"/>
    <w:rsid w:val="6FB37B91"/>
    <w:rsid w:val="6FCF69A5"/>
    <w:rsid w:val="6FF0DF3A"/>
    <w:rsid w:val="6FF265BA"/>
    <w:rsid w:val="6FF53301"/>
    <w:rsid w:val="6FF887D2"/>
    <w:rsid w:val="70060AD6"/>
    <w:rsid w:val="7012EC87"/>
    <w:rsid w:val="70154DDE"/>
    <w:rsid w:val="70213D6F"/>
    <w:rsid w:val="702E7549"/>
    <w:rsid w:val="703C7EED"/>
    <w:rsid w:val="704A8E83"/>
    <w:rsid w:val="7052DDB3"/>
    <w:rsid w:val="70634D21"/>
    <w:rsid w:val="7078DA37"/>
    <w:rsid w:val="70823CDD"/>
    <w:rsid w:val="70B7B099"/>
    <w:rsid w:val="70B93647"/>
    <w:rsid w:val="70CB5614"/>
    <w:rsid w:val="70CB66E7"/>
    <w:rsid w:val="70DE46C0"/>
    <w:rsid w:val="70FBDAC4"/>
    <w:rsid w:val="711C4B4A"/>
    <w:rsid w:val="71221148"/>
    <w:rsid w:val="712F96A5"/>
    <w:rsid w:val="713A56CA"/>
    <w:rsid w:val="717BA9B7"/>
    <w:rsid w:val="718AD022"/>
    <w:rsid w:val="718C861F"/>
    <w:rsid w:val="7198F0E8"/>
    <w:rsid w:val="719AED43"/>
    <w:rsid w:val="71ACEEAC"/>
    <w:rsid w:val="71C3EB26"/>
    <w:rsid w:val="71C7CD69"/>
    <w:rsid w:val="71CCD466"/>
    <w:rsid w:val="71D1C6FD"/>
    <w:rsid w:val="71F0E877"/>
    <w:rsid w:val="71FA0C88"/>
    <w:rsid w:val="71FB4541"/>
    <w:rsid w:val="720B3916"/>
    <w:rsid w:val="720EF076"/>
    <w:rsid w:val="72251942"/>
    <w:rsid w:val="7230D452"/>
    <w:rsid w:val="727A002C"/>
    <w:rsid w:val="728E9FBA"/>
    <w:rsid w:val="729BF579"/>
    <w:rsid w:val="729C127B"/>
    <w:rsid w:val="72BF5276"/>
    <w:rsid w:val="72CB1A4C"/>
    <w:rsid w:val="72CBBF6C"/>
    <w:rsid w:val="72DDD705"/>
    <w:rsid w:val="72EDFCF1"/>
    <w:rsid w:val="72F8C6D1"/>
    <w:rsid w:val="72FCDB26"/>
    <w:rsid w:val="72FF6A80"/>
    <w:rsid w:val="732D0746"/>
    <w:rsid w:val="7342151B"/>
    <w:rsid w:val="73454927"/>
    <w:rsid w:val="73697CBB"/>
    <w:rsid w:val="739225F0"/>
    <w:rsid w:val="73994A59"/>
    <w:rsid w:val="73B619A8"/>
    <w:rsid w:val="73B72162"/>
    <w:rsid w:val="73B9CE5D"/>
    <w:rsid w:val="73CE7D62"/>
    <w:rsid w:val="73EA6D03"/>
    <w:rsid w:val="740C1C0A"/>
    <w:rsid w:val="74190EE9"/>
    <w:rsid w:val="741A4EDF"/>
    <w:rsid w:val="743E23EF"/>
    <w:rsid w:val="74A2D545"/>
    <w:rsid w:val="74BE11F7"/>
    <w:rsid w:val="74C70FD1"/>
    <w:rsid w:val="74D2D821"/>
    <w:rsid w:val="74F84949"/>
    <w:rsid w:val="74F9E3CD"/>
    <w:rsid w:val="7507CBB0"/>
    <w:rsid w:val="750DC2AD"/>
    <w:rsid w:val="7577F64A"/>
    <w:rsid w:val="757F8D26"/>
    <w:rsid w:val="7595E2E0"/>
    <w:rsid w:val="75C5C568"/>
    <w:rsid w:val="75D2A06D"/>
    <w:rsid w:val="75E71EE0"/>
    <w:rsid w:val="75ECFE4F"/>
    <w:rsid w:val="75F1E48D"/>
    <w:rsid w:val="7609DF68"/>
    <w:rsid w:val="761AA6B5"/>
    <w:rsid w:val="76483F4D"/>
    <w:rsid w:val="76571342"/>
    <w:rsid w:val="765E8A04"/>
    <w:rsid w:val="766F7670"/>
    <w:rsid w:val="7685A646"/>
    <w:rsid w:val="76931984"/>
    <w:rsid w:val="76A023E6"/>
    <w:rsid w:val="76ADA8CD"/>
    <w:rsid w:val="76C7D156"/>
    <w:rsid w:val="76DF3242"/>
    <w:rsid w:val="76E2B514"/>
    <w:rsid w:val="76E32415"/>
    <w:rsid w:val="76E53015"/>
    <w:rsid w:val="76ED2B86"/>
    <w:rsid w:val="76F03A3A"/>
    <w:rsid w:val="771F220D"/>
    <w:rsid w:val="7737F014"/>
    <w:rsid w:val="7750CDF4"/>
    <w:rsid w:val="775A1828"/>
    <w:rsid w:val="776533D4"/>
    <w:rsid w:val="7770C100"/>
    <w:rsid w:val="777B7BA5"/>
    <w:rsid w:val="777C46F5"/>
    <w:rsid w:val="77872AD1"/>
    <w:rsid w:val="77AA605C"/>
    <w:rsid w:val="77BA06CA"/>
    <w:rsid w:val="77BDE866"/>
    <w:rsid w:val="77D3B7EB"/>
    <w:rsid w:val="77DD88C8"/>
    <w:rsid w:val="77DDE0A7"/>
    <w:rsid w:val="77E79DD6"/>
    <w:rsid w:val="77F105D4"/>
    <w:rsid w:val="7831BFC4"/>
    <w:rsid w:val="785058F6"/>
    <w:rsid w:val="7852C8EF"/>
    <w:rsid w:val="786B3FE8"/>
    <w:rsid w:val="786E7019"/>
    <w:rsid w:val="788FCABD"/>
    <w:rsid w:val="78A8C001"/>
    <w:rsid w:val="78B36708"/>
    <w:rsid w:val="78BAB6CC"/>
    <w:rsid w:val="78BB6502"/>
    <w:rsid w:val="78C361B1"/>
    <w:rsid w:val="79343410"/>
    <w:rsid w:val="79521587"/>
    <w:rsid w:val="796B4A6D"/>
    <w:rsid w:val="796D654A"/>
    <w:rsid w:val="797B9970"/>
    <w:rsid w:val="798797C9"/>
    <w:rsid w:val="79AED6BF"/>
    <w:rsid w:val="79B7A314"/>
    <w:rsid w:val="79D3FB82"/>
    <w:rsid w:val="79DB1722"/>
    <w:rsid w:val="79F2B6A8"/>
    <w:rsid w:val="7A013CA6"/>
    <w:rsid w:val="7A19B52A"/>
    <w:rsid w:val="7A1AB01E"/>
    <w:rsid w:val="7A22D7A8"/>
    <w:rsid w:val="7A3A252E"/>
    <w:rsid w:val="7A6F742C"/>
    <w:rsid w:val="7A7DABDC"/>
    <w:rsid w:val="7A7E9B72"/>
    <w:rsid w:val="7A852E10"/>
    <w:rsid w:val="7A9B4984"/>
    <w:rsid w:val="7AA1BA39"/>
    <w:rsid w:val="7AAD32B2"/>
    <w:rsid w:val="7AB0F316"/>
    <w:rsid w:val="7AB81BA1"/>
    <w:rsid w:val="7B2DEC39"/>
    <w:rsid w:val="7B4A8F8D"/>
    <w:rsid w:val="7B510046"/>
    <w:rsid w:val="7B560586"/>
    <w:rsid w:val="7B5FC3D7"/>
    <w:rsid w:val="7B7D7900"/>
    <w:rsid w:val="7B9839BA"/>
    <w:rsid w:val="7B9EDC67"/>
    <w:rsid w:val="7B9F20B4"/>
    <w:rsid w:val="7BAB663C"/>
    <w:rsid w:val="7BC9CC14"/>
    <w:rsid w:val="7BE01435"/>
    <w:rsid w:val="7C0549F2"/>
    <w:rsid w:val="7C1DC24B"/>
    <w:rsid w:val="7C4175C8"/>
    <w:rsid w:val="7C643B10"/>
    <w:rsid w:val="7C6B0475"/>
    <w:rsid w:val="7C8D531D"/>
    <w:rsid w:val="7CA1B9F7"/>
    <w:rsid w:val="7CD6134A"/>
    <w:rsid w:val="7CD73D7E"/>
    <w:rsid w:val="7CFB5712"/>
    <w:rsid w:val="7CFBE980"/>
    <w:rsid w:val="7D157E79"/>
    <w:rsid w:val="7D1C0645"/>
    <w:rsid w:val="7D245269"/>
    <w:rsid w:val="7D4A9775"/>
    <w:rsid w:val="7D5F7D7D"/>
    <w:rsid w:val="7D617025"/>
    <w:rsid w:val="7D6C04A9"/>
    <w:rsid w:val="7D74753B"/>
    <w:rsid w:val="7D7746D8"/>
    <w:rsid w:val="7D7D6A15"/>
    <w:rsid w:val="7DAB5858"/>
    <w:rsid w:val="7DD24A14"/>
    <w:rsid w:val="7DE32152"/>
    <w:rsid w:val="7DF3119B"/>
    <w:rsid w:val="7DF9A9B7"/>
    <w:rsid w:val="7DFC0216"/>
    <w:rsid w:val="7E10EB02"/>
    <w:rsid w:val="7E319AE7"/>
    <w:rsid w:val="7E3BFEFB"/>
    <w:rsid w:val="7E42A968"/>
    <w:rsid w:val="7E4CC8BB"/>
    <w:rsid w:val="7E4ED685"/>
    <w:rsid w:val="7E5122F6"/>
    <w:rsid w:val="7E63C861"/>
    <w:rsid w:val="7E79B7CD"/>
    <w:rsid w:val="7E8EF880"/>
    <w:rsid w:val="7E928A6E"/>
    <w:rsid w:val="7E97B5B6"/>
    <w:rsid w:val="7EA446E6"/>
    <w:rsid w:val="7EB1A9BF"/>
    <w:rsid w:val="7EE0EB6A"/>
    <w:rsid w:val="7EE7B989"/>
    <w:rsid w:val="7EF4F3ED"/>
    <w:rsid w:val="7EFA97F5"/>
    <w:rsid w:val="7F0377C0"/>
    <w:rsid w:val="7F062C08"/>
    <w:rsid w:val="7F0EE1D9"/>
    <w:rsid w:val="7F12989F"/>
    <w:rsid w:val="7F17C41D"/>
    <w:rsid w:val="7F5C7A7A"/>
    <w:rsid w:val="7F6BBB42"/>
    <w:rsid w:val="7F77FE14"/>
    <w:rsid w:val="7F95507C"/>
    <w:rsid w:val="7F9BA8FB"/>
    <w:rsid w:val="7FB0ABDF"/>
    <w:rsid w:val="7FF16E3C"/>
    <w:rsid w:val="7FFB57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ABDBFBB"/>
  <w15:docId w15:val="{B80F0762-7C03-4877-A4DA-9B819F96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FAE"/>
    <w:pPr>
      <w:spacing w:after="120"/>
    </w:pPr>
    <w:rPr>
      <w:color w:val="002060"/>
    </w:rPr>
  </w:style>
  <w:style w:type="paragraph" w:styleId="Titre1">
    <w:name w:val="heading 1"/>
    <w:basedOn w:val="Normal"/>
    <w:next w:val="Normal"/>
    <w:link w:val="Titre1Car"/>
    <w:uiPriority w:val="9"/>
    <w:qFormat/>
    <w:rsid w:val="00492952"/>
    <w:pPr>
      <w:keepNext/>
      <w:keepLines/>
      <w:pBdr>
        <w:top w:val="single" w:sz="4" w:space="1" w:color="auto"/>
      </w:pBdr>
      <w:spacing w:before="480" w:after="0"/>
      <w:outlineLvl w:val="0"/>
    </w:pPr>
    <w:rPr>
      <w:rFonts w:eastAsiaTheme="majorEastAsia" w:cstheme="minorHAnsi"/>
      <w:b/>
      <w:bCs/>
      <w:color w:val="31849B" w:themeColor="accent5" w:themeShade="BF"/>
      <w:sz w:val="28"/>
      <w:szCs w:val="28"/>
    </w:rPr>
  </w:style>
  <w:style w:type="paragraph" w:styleId="Titre2">
    <w:name w:val="heading 2"/>
    <w:basedOn w:val="Normal"/>
    <w:next w:val="Normal"/>
    <w:link w:val="Titre2Car"/>
    <w:uiPriority w:val="9"/>
    <w:unhideWhenUsed/>
    <w:qFormat/>
    <w:rsid w:val="00492952"/>
    <w:pPr>
      <w:keepNext/>
      <w:keepLines/>
      <w:spacing w:before="200" w:after="0"/>
      <w:outlineLvl w:val="1"/>
    </w:pPr>
    <w:rPr>
      <w:rFonts w:eastAsia="Calibri" w:cstheme="minorHAnsi"/>
      <w:b/>
      <w:bCs/>
      <w:color w:val="7030A0"/>
    </w:rPr>
  </w:style>
  <w:style w:type="paragraph" w:styleId="Titre3">
    <w:name w:val="heading 3"/>
    <w:basedOn w:val="Normal"/>
    <w:next w:val="Normal"/>
    <w:link w:val="Titre3Car"/>
    <w:uiPriority w:val="9"/>
    <w:unhideWhenUsed/>
    <w:qFormat/>
    <w:rsid w:val="0040429D"/>
    <w:pPr>
      <w:outlineLvl w:val="2"/>
    </w:pPr>
    <w:rPr>
      <w:rFonts w:cstheme="minorHAnsi"/>
      <w:b/>
      <w:bCs/>
      <w:color w:val="3333FF"/>
    </w:rPr>
  </w:style>
  <w:style w:type="paragraph" w:styleId="Titre4">
    <w:name w:val="heading 4"/>
    <w:basedOn w:val="Normal"/>
    <w:next w:val="Normal"/>
    <w:link w:val="Titre4Car"/>
    <w:uiPriority w:val="9"/>
    <w:semiHidden/>
    <w:unhideWhenUsed/>
    <w:qFormat/>
    <w:rsid w:val="00A35A7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unhideWhenUsed/>
    <w:qFormat/>
    <w:rsid w:val="003460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DF02EF"/>
  </w:style>
  <w:style w:type="paragraph" w:styleId="Paragraphedeliste">
    <w:name w:val="List Paragraph"/>
    <w:basedOn w:val="Normal"/>
    <w:uiPriority w:val="34"/>
    <w:qFormat/>
    <w:rsid w:val="00DF02EF"/>
    <w:pPr>
      <w:ind w:left="720"/>
      <w:contextualSpacing/>
    </w:pPr>
  </w:style>
  <w:style w:type="character" w:customStyle="1" w:styleId="shorttext">
    <w:name w:val="short_text"/>
    <w:basedOn w:val="Policepardfaut"/>
    <w:rsid w:val="00DF02EF"/>
  </w:style>
  <w:style w:type="paragraph" w:styleId="Textedebulles">
    <w:name w:val="Balloon Text"/>
    <w:basedOn w:val="Normal"/>
    <w:link w:val="TextedebullesCar"/>
    <w:uiPriority w:val="99"/>
    <w:semiHidden/>
    <w:unhideWhenUsed/>
    <w:rsid w:val="00DF02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02EF"/>
    <w:rPr>
      <w:rFonts w:ascii="Tahoma" w:hAnsi="Tahoma" w:cs="Tahoma"/>
      <w:sz w:val="16"/>
      <w:szCs w:val="16"/>
    </w:rPr>
  </w:style>
  <w:style w:type="character" w:styleId="Lienhypertexte">
    <w:name w:val="Hyperlink"/>
    <w:basedOn w:val="Policepardfaut"/>
    <w:uiPriority w:val="99"/>
    <w:unhideWhenUsed/>
    <w:rsid w:val="00DA27A5"/>
    <w:rPr>
      <w:color w:val="0000FF" w:themeColor="hyperlink"/>
      <w:u w:val="single"/>
    </w:rPr>
  </w:style>
  <w:style w:type="table" w:styleId="Grilledutableau">
    <w:name w:val="Table Grid"/>
    <w:basedOn w:val="TableauNormal"/>
    <w:uiPriority w:val="59"/>
    <w:rsid w:val="000E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2B57"/>
    <w:pPr>
      <w:spacing w:after="0" w:line="240" w:lineRule="auto"/>
    </w:pPr>
    <w:rPr>
      <w:rFonts w:eastAsiaTheme="minorEastAsia"/>
      <w:lang w:eastAsia="fr-CA"/>
    </w:rPr>
  </w:style>
  <w:style w:type="character" w:customStyle="1" w:styleId="Titre1Car">
    <w:name w:val="Titre 1 Car"/>
    <w:basedOn w:val="Policepardfaut"/>
    <w:link w:val="Titre1"/>
    <w:uiPriority w:val="9"/>
    <w:rsid w:val="00492952"/>
    <w:rPr>
      <w:rFonts w:eastAsiaTheme="majorEastAsia" w:cstheme="minorHAnsi"/>
      <w:b/>
      <w:bCs/>
      <w:color w:val="31849B" w:themeColor="accent5" w:themeShade="BF"/>
      <w:sz w:val="28"/>
      <w:szCs w:val="28"/>
    </w:rPr>
  </w:style>
  <w:style w:type="paragraph" w:styleId="En-tte">
    <w:name w:val="header"/>
    <w:basedOn w:val="Normal"/>
    <w:link w:val="En-tteCar"/>
    <w:unhideWhenUsed/>
    <w:rsid w:val="00781619"/>
    <w:pPr>
      <w:tabs>
        <w:tab w:val="center" w:pos="4320"/>
        <w:tab w:val="right" w:pos="8640"/>
      </w:tabs>
      <w:spacing w:after="0" w:line="240" w:lineRule="auto"/>
    </w:pPr>
  </w:style>
  <w:style w:type="character" w:customStyle="1" w:styleId="En-tteCar">
    <w:name w:val="En-tête Car"/>
    <w:basedOn w:val="Policepardfaut"/>
    <w:link w:val="En-tte"/>
    <w:uiPriority w:val="99"/>
    <w:rsid w:val="00781619"/>
  </w:style>
  <w:style w:type="paragraph" w:styleId="Pieddepage">
    <w:name w:val="footer"/>
    <w:basedOn w:val="Normal"/>
    <w:link w:val="PieddepageCar"/>
    <w:uiPriority w:val="99"/>
    <w:unhideWhenUsed/>
    <w:rsid w:val="0078161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619"/>
  </w:style>
  <w:style w:type="paragraph" w:styleId="En-ttedetabledesmatires">
    <w:name w:val="TOC Heading"/>
    <w:basedOn w:val="Titre1"/>
    <w:next w:val="Normal"/>
    <w:uiPriority w:val="39"/>
    <w:unhideWhenUsed/>
    <w:qFormat/>
    <w:rsid w:val="00781619"/>
    <w:pPr>
      <w:pBdr>
        <w:top w:val="none" w:sz="0" w:space="0" w:color="auto"/>
      </w:pBdr>
      <w:outlineLvl w:val="9"/>
    </w:pPr>
    <w:rPr>
      <w:rFonts w:asciiTheme="majorHAnsi" w:hAnsiTheme="majorHAnsi"/>
      <w:lang w:eastAsia="fr-CA"/>
    </w:rPr>
  </w:style>
  <w:style w:type="paragraph" w:styleId="TM1">
    <w:name w:val="toc 1"/>
    <w:basedOn w:val="Normal"/>
    <w:next w:val="Normal"/>
    <w:autoRedefine/>
    <w:uiPriority w:val="39"/>
    <w:unhideWhenUsed/>
    <w:rsid w:val="00781619"/>
    <w:pPr>
      <w:spacing w:after="100"/>
    </w:pPr>
  </w:style>
  <w:style w:type="paragraph" w:styleId="TM2">
    <w:name w:val="toc 2"/>
    <w:basedOn w:val="Normal"/>
    <w:next w:val="Normal"/>
    <w:autoRedefine/>
    <w:uiPriority w:val="39"/>
    <w:unhideWhenUsed/>
    <w:rsid w:val="00781619"/>
    <w:pPr>
      <w:spacing w:after="100"/>
      <w:ind w:left="220"/>
    </w:pPr>
  </w:style>
  <w:style w:type="table" w:customStyle="1" w:styleId="NormalTable0">
    <w:name w:val="Normal Table0"/>
    <w:rsid w:val="00AE7B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Titre">
    <w:name w:val="Title"/>
    <w:next w:val="Corps"/>
    <w:link w:val="TitreCar"/>
    <w:rsid w:val="00E30330"/>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lang w:val="fr-FR" w:eastAsia="fr-CA"/>
    </w:rPr>
  </w:style>
  <w:style w:type="character" w:customStyle="1" w:styleId="TitreCar">
    <w:name w:val="Titre Car"/>
    <w:basedOn w:val="Policepardfaut"/>
    <w:link w:val="Titre"/>
    <w:rsid w:val="00E30330"/>
    <w:rPr>
      <w:rFonts w:ascii="Helvetica" w:eastAsia="Arial Unicode MS" w:hAnsi="Arial Unicode MS" w:cs="Arial Unicode MS"/>
      <w:b/>
      <w:bCs/>
      <w:color w:val="000000"/>
      <w:sz w:val="60"/>
      <w:szCs w:val="60"/>
      <w:bdr w:val="nil"/>
      <w:lang w:val="fr-FR" w:eastAsia="fr-CA"/>
    </w:rPr>
  </w:style>
  <w:style w:type="paragraph" w:customStyle="1" w:styleId="Corps">
    <w:name w:val="Corps"/>
    <w:rsid w:val="00E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eastAsia="fr-CA"/>
    </w:rPr>
  </w:style>
  <w:style w:type="numbering" w:customStyle="1" w:styleId="List0">
    <w:name w:val="List 0"/>
    <w:basedOn w:val="Aucun"/>
    <w:rsid w:val="00E30330"/>
    <w:pPr>
      <w:numPr>
        <w:numId w:val="40"/>
      </w:numPr>
    </w:pPr>
  </w:style>
  <w:style w:type="numbering" w:customStyle="1" w:styleId="Aucun">
    <w:name w:val="Aucun"/>
    <w:rsid w:val="00E30330"/>
  </w:style>
  <w:style w:type="numbering" w:customStyle="1" w:styleId="Tiret">
    <w:name w:val="Tiret"/>
    <w:rsid w:val="00E30330"/>
    <w:pPr>
      <w:numPr>
        <w:numId w:val="38"/>
      </w:numPr>
    </w:pPr>
  </w:style>
  <w:style w:type="paragraph" w:styleId="Sous-titre">
    <w:name w:val="Subtitle"/>
    <w:next w:val="Corps"/>
    <w:link w:val="Sous-titreCar"/>
    <w:rsid w:val="00E30330"/>
    <w:pPr>
      <w:pBdr>
        <w:top w:val="nil"/>
        <w:left w:val="nil"/>
        <w:bottom w:val="nil"/>
        <w:right w:val="nil"/>
        <w:between w:val="nil"/>
        <w:bar w:val="nil"/>
      </w:pBdr>
      <w:spacing w:after="0" w:line="240" w:lineRule="auto"/>
    </w:pPr>
    <w:rPr>
      <w:rFonts w:ascii="Helvetica" w:eastAsia="Arial Unicode MS" w:hAnsi="Arial Unicode MS" w:cs="Arial Unicode MS"/>
      <w:color w:val="000000"/>
      <w:sz w:val="40"/>
      <w:szCs w:val="40"/>
      <w:bdr w:val="nil"/>
      <w:lang w:val="fr-FR" w:eastAsia="fr-CA"/>
    </w:rPr>
  </w:style>
  <w:style w:type="character" w:customStyle="1" w:styleId="Sous-titreCar">
    <w:name w:val="Sous-titre Car"/>
    <w:basedOn w:val="Policepardfaut"/>
    <w:link w:val="Sous-titre"/>
    <w:rsid w:val="00E30330"/>
    <w:rPr>
      <w:rFonts w:ascii="Helvetica" w:eastAsia="Arial Unicode MS" w:hAnsi="Arial Unicode MS" w:cs="Arial Unicode MS"/>
      <w:color w:val="000000"/>
      <w:sz w:val="40"/>
      <w:szCs w:val="40"/>
      <w:bdr w:val="nil"/>
      <w:lang w:val="fr-FR" w:eastAsia="fr-CA"/>
    </w:rPr>
  </w:style>
  <w:style w:type="numbering" w:customStyle="1" w:styleId="List1">
    <w:name w:val="List 1"/>
    <w:basedOn w:val="Aucun"/>
    <w:rsid w:val="00E30330"/>
    <w:pPr>
      <w:numPr>
        <w:numId w:val="39"/>
      </w:numPr>
    </w:pPr>
  </w:style>
  <w:style w:type="paragraph" w:styleId="Notedebasdepage">
    <w:name w:val="footnote text"/>
    <w:basedOn w:val="Normal"/>
    <w:link w:val="NotedebasdepageCar"/>
    <w:uiPriority w:val="99"/>
    <w:unhideWhenUsed/>
    <w:rsid w:val="00A81EC4"/>
    <w:pPr>
      <w:spacing w:after="0" w:line="240" w:lineRule="auto"/>
    </w:pPr>
    <w:rPr>
      <w:sz w:val="20"/>
      <w:szCs w:val="20"/>
    </w:rPr>
  </w:style>
  <w:style w:type="character" w:customStyle="1" w:styleId="NotedebasdepageCar">
    <w:name w:val="Note de bas de page Car"/>
    <w:basedOn w:val="Policepardfaut"/>
    <w:link w:val="Notedebasdepage"/>
    <w:uiPriority w:val="99"/>
    <w:rsid w:val="00A81EC4"/>
    <w:rPr>
      <w:sz w:val="20"/>
      <w:szCs w:val="20"/>
    </w:rPr>
  </w:style>
  <w:style w:type="character" w:styleId="Appelnotedebasdep">
    <w:name w:val="footnote reference"/>
    <w:basedOn w:val="Policepardfaut"/>
    <w:uiPriority w:val="99"/>
    <w:semiHidden/>
    <w:unhideWhenUsed/>
    <w:rsid w:val="00A81EC4"/>
    <w:rPr>
      <w:vertAlign w:val="superscript"/>
    </w:rPr>
  </w:style>
  <w:style w:type="table" w:styleId="Trameclaire-Accent1">
    <w:name w:val="Light Shading Accent 1"/>
    <w:basedOn w:val="TableauNormal"/>
    <w:uiPriority w:val="60"/>
    <w:rsid w:val="00A81EC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2Car">
    <w:name w:val="Titre 2 Car"/>
    <w:basedOn w:val="Policepardfaut"/>
    <w:link w:val="Titre2"/>
    <w:uiPriority w:val="9"/>
    <w:rsid w:val="00492952"/>
    <w:rPr>
      <w:rFonts w:eastAsia="Calibri" w:cstheme="minorHAnsi"/>
      <w:b/>
      <w:bCs/>
      <w:color w:val="7030A0"/>
    </w:rPr>
  </w:style>
  <w:style w:type="paragraph" w:styleId="Textebrut">
    <w:name w:val="Plain Text"/>
    <w:basedOn w:val="Normal"/>
    <w:link w:val="TextebrutCar"/>
    <w:uiPriority w:val="99"/>
    <w:unhideWhenUsed/>
    <w:rsid w:val="00C062B3"/>
    <w:pPr>
      <w:spacing w:after="0" w:line="240" w:lineRule="auto"/>
    </w:pPr>
    <w:rPr>
      <w:rFonts w:ascii="Consolas" w:eastAsiaTheme="minorEastAsia" w:hAnsi="Consolas"/>
      <w:sz w:val="21"/>
      <w:szCs w:val="21"/>
      <w:lang w:eastAsia="fr-CA"/>
    </w:rPr>
  </w:style>
  <w:style w:type="character" w:customStyle="1" w:styleId="TextebrutCar">
    <w:name w:val="Texte brut Car"/>
    <w:basedOn w:val="Policepardfaut"/>
    <w:link w:val="Textebrut"/>
    <w:uiPriority w:val="99"/>
    <w:rsid w:val="00C062B3"/>
    <w:rPr>
      <w:rFonts w:ascii="Consolas" w:eastAsiaTheme="minorEastAsia" w:hAnsi="Consolas"/>
      <w:sz w:val="21"/>
      <w:szCs w:val="21"/>
      <w:lang w:eastAsia="fr-CA"/>
    </w:rPr>
  </w:style>
  <w:style w:type="table" w:styleId="Listeclaire">
    <w:name w:val="Light List"/>
    <w:basedOn w:val="TableauNormal"/>
    <w:uiPriority w:val="61"/>
    <w:rsid w:val="00C062B3"/>
    <w:pPr>
      <w:spacing w:after="0" w:line="240" w:lineRule="auto"/>
    </w:pPr>
    <w:rPr>
      <w:rFonts w:eastAsiaTheme="minorEastAsia"/>
      <w:lang w:eastAsia="fr-C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pelle">
    <w:name w:val="spelle"/>
    <w:basedOn w:val="Policepardfaut"/>
    <w:rsid w:val="00E01F84"/>
  </w:style>
  <w:style w:type="character" w:customStyle="1" w:styleId="grame">
    <w:name w:val="grame"/>
    <w:basedOn w:val="Policepardfaut"/>
    <w:rsid w:val="007022E9"/>
  </w:style>
  <w:style w:type="paragraph" w:customStyle="1" w:styleId="Bullet1">
    <w:name w:val="Bullet 1"/>
    <w:basedOn w:val="Normal"/>
    <w:rsid w:val="00560F64"/>
    <w:pPr>
      <w:widowControl w:val="0"/>
      <w:numPr>
        <w:numId w:val="41"/>
      </w:numPr>
      <w:tabs>
        <w:tab w:val="left" w:pos="7920"/>
      </w:tabs>
      <w:spacing w:after="160" w:line="280" w:lineRule="exact"/>
    </w:pPr>
    <w:rPr>
      <w:rFonts w:ascii="Arial" w:eastAsia="Times New Roman" w:hAnsi="Arial" w:cs="Times New Roman"/>
      <w:sz w:val="20"/>
      <w:szCs w:val="20"/>
      <w:lang w:val="en-US"/>
    </w:rPr>
  </w:style>
  <w:style w:type="paragraph" w:styleId="NormalWeb">
    <w:name w:val="Normal (Web)"/>
    <w:basedOn w:val="Normal"/>
    <w:uiPriority w:val="99"/>
    <w:rsid w:val="00560F6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extbox">
    <w:name w:val="textbox"/>
    <w:basedOn w:val="Policepardfaut"/>
    <w:rsid w:val="008E12BE"/>
  </w:style>
  <w:style w:type="character" w:customStyle="1" w:styleId="Titre3Car">
    <w:name w:val="Titre 3 Car"/>
    <w:basedOn w:val="Policepardfaut"/>
    <w:link w:val="Titre3"/>
    <w:uiPriority w:val="9"/>
    <w:rsid w:val="0040429D"/>
    <w:rPr>
      <w:rFonts w:cstheme="minorHAnsi"/>
      <w:b/>
      <w:bCs/>
      <w:color w:val="3333FF"/>
    </w:rPr>
  </w:style>
  <w:style w:type="character" w:styleId="MachinecrireHTML">
    <w:name w:val="HTML Typewriter"/>
    <w:basedOn w:val="Policepardfaut"/>
    <w:uiPriority w:val="99"/>
    <w:semiHidden/>
    <w:unhideWhenUsed/>
    <w:rsid w:val="002B2E84"/>
    <w:rPr>
      <w:rFonts w:ascii="Courier New" w:eastAsia="Times New Roman" w:hAnsi="Courier New" w:cs="Courier New"/>
      <w:sz w:val="20"/>
      <w:szCs w:val="20"/>
    </w:rPr>
  </w:style>
  <w:style w:type="character" w:styleId="Accentuation">
    <w:name w:val="Emphasis"/>
    <w:basedOn w:val="Policepardfaut"/>
    <w:qFormat/>
    <w:rsid w:val="002B2E84"/>
    <w:rPr>
      <w:i/>
      <w:iCs/>
    </w:rPr>
  </w:style>
  <w:style w:type="character" w:customStyle="1" w:styleId="Titre6Car">
    <w:name w:val="Titre 6 Car"/>
    <w:basedOn w:val="Policepardfaut"/>
    <w:link w:val="Titre6"/>
    <w:uiPriority w:val="9"/>
    <w:rsid w:val="0034605D"/>
    <w:rPr>
      <w:rFonts w:asciiTheme="majorHAnsi" w:eastAsiaTheme="majorEastAsia" w:hAnsiTheme="majorHAnsi" w:cstheme="majorBidi"/>
      <w:i/>
      <w:iCs/>
      <w:color w:val="243F60" w:themeColor="accent1" w:themeShade="7F"/>
    </w:rPr>
  </w:style>
  <w:style w:type="character" w:styleId="lev">
    <w:name w:val="Strong"/>
    <w:basedOn w:val="Policepardfaut"/>
    <w:qFormat/>
    <w:rsid w:val="00D549BD"/>
    <w:rPr>
      <w:b/>
      <w:bCs/>
    </w:rPr>
  </w:style>
  <w:style w:type="table" w:customStyle="1" w:styleId="Grilledutableau1">
    <w:name w:val="Grille du tableau1"/>
    <w:basedOn w:val="TableauNormal"/>
    <w:next w:val="Grilledutableau"/>
    <w:rsid w:val="00C53F77"/>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EE16BE"/>
    <w:pPr>
      <w:spacing w:after="100"/>
      <w:ind w:left="440"/>
    </w:pPr>
  </w:style>
  <w:style w:type="paragraph" w:styleId="Liste">
    <w:name w:val="List"/>
    <w:basedOn w:val="Normal"/>
    <w:rsid w:val="009A4EA7"/>
    <w:pPr>
      <w:numPr>
        <w:numId w:val="94"/>
      </w:numPr>
      <w:spacing w:after="0" w:line="240" w:lineRule="auto"/>
    </w:pPr>
    <w:rPr>
      <w:rFonts w:ascii="Arial" w:eastAsia="Times New Roman" w:hAnsi="Arial" w:cs="Times New Roman"/>
      <w:kern w:val="28"/>
      <w:sz w:val="24"/>
      <w:szCs w:val="20"/>
      <w:lang w:val="fr-FR" w:eastAsia="fr-FR"/>
      <w14:shadow w14:blurRad="50800" w14:dist="38100" w14:dir="2700000" w14:sx="100000" w14:sy="100000" w14:kx="0" w14:ky="0" w14:algn="tl">
        <w14:srgbClr w14:val="000000">
          <w14:alpha w14:val="60000"/>
        </w14:srgbClr>
      </w14:shadow>
    </w:rPr>
  </w:style>
  <w:style w:type="character" w:customStyle="1" w:styleId="Titre4Car">
    <w:name w:val="Titre 4 Car"/>
    <w:basedOn w:val="Policepardfaut"/>
    <w:link w:val="Titre4"/>
    <w:uiPriority w:val="9"/>
    <w:semiHidden/>
    <w:rsid w:val="00A35A74"/>
    <w:rPr>
      <w:rFonts w:asciiTheme="majorHAnsi" w:eastAsiaTheme="majorEastAsia" w:hAnsiTheme="majorHAnsi" w:cstheme="majorBidi"/>
      <w:b/>
      <w:bCs/>
      <w:i/>
      <w:iCs/>
      <w:color w:val="4F81BD" w:themeColor="accent1"/>
    </w:rPr>
  </w:style>
  <w:style w:type="paragraph" w:styleId="Retraitcorpsdetexte">
    <w:name w:val="Body Text Indent"/>
    <w:basedOn w:val="Normal"/>
    <w:link w:val="RetraitcorpsdetexteCar"/>
    <w:semiHidden/>
    <w:rsid w:val="00BE0DDF"/>
    <w:pPr>
      <w:spacing w:after="0" w:line="240" w:lineRule="auto"/>
      <w:ind w:left="540"/>
    </w:pPr>
    <w:rPr>
      <w:rFonts w:ascii="Arial" w:eastAsia="Times New Roman" w:hAnsi="Arial" w:cs="Times New Roman"/>
      <w:kern w:val="28"/>
      <w:sz w:val="24"/>
      <w:szCs w:val="20"/>
      <w:lang w:val="fr-FR" w:eastAsia="fr-FR"/>
      <w14:shadow w14:blurRad="50800" w14:dist="38100" w14:dir="2700000" w14:sx="100000" w14:sy="100000" w14:kx="0" w14:ky="0" w14:algn="tl">
        <w14:srgbClr w14:val="000000">
          <w14:alpha w14:val="60000"/>
        </w14:srgbClr>
      </w14:shadow>
    </w:rPr>
  </w:style>
  <w:style w:type="character" w:customStyle="1" w:styleId="RetraitcorpsdetexteCar">
    <w:name w:val="Retrait corps de texte Car"/>
    <w:basedOn w:val="Policepardfaut"/>
    <w:link w:val="Retraitcorpsdetexte"/>
    <w:semiHidden/>
    <w:rsid w:val="00BE0DDF"/>
    <w:rPr>
      <w:rFonts w:ascii="Arial" w:eastAsia="Times New Roman" w:hAnsi="Arial" w:cs="Times New Roman"/>
      <w:kern w:val="28"/>
      <w:sz w:val="24"/>
      <w:szCs w:val="20"/>
      <w:lang w:val="fr-FR" w:eastAsia="fr-FR"/>
      <w14:shadow w14:blurRad="50800" w14:dist="38100" w14:dir="2700000" w14:sx="100000" w14:sy="100000" w14:kx="0" w14:ky="0" w14:algn="tl">
        <w14:srgbClr w14:val="000000">
          <w14:alpha w14:val="60000"/>
        </w14:srgbClr>
      </w14:shadow>
    </w:rPr>
  </w:style>
  <w:style w:type="character" w:styleId="Lienhypertextesuivivisit">
    <w:name w:val="FollowedHyperlink"/>
    <w:basedOn w:val="Policepardfaut"/>
    <w:uiPriority w:val="99"/>
    <w:semiHidden/>
    <w:unhideWhenUsed/>
    <w:rsid w:val="004E603B"/>
    <w:rPr>
      <w:color w:val="800080" w:themeColor="followedHyperlink"/>
      <w:u w:val="single"/>
    </w:rPr>
  </w:style>
  <w:style w:type="table" w:styleId="TableauGrille1Clair-Accentuation1">
    <w:name w:val="Grid Table 1 Light Accent 1"/>
    <w:basedOn w:val="TableauNormal"/>
    <w:uiPriority w:val="46"/>
    <w:rsid w:val="00586F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M4">
    <w:name w:val="toc 4"/>
    <w:basedOn w:val="Normal"/>
    <w:next w:val="Normal"/>
    <w:autoRedefine/>
    <w:uiPriority w:val="39"/>
    <w:unhideWhenUsed/>
    <w:rsid w:val="009D461D"/>
    <w:pPr>
      <w:spacing w:after="100" w:line="259" w:lineRule="auto"/>
      <w:ind w:left="660"/>
    </w:pPr>
    <w:rPr>
      <w:rFonts w:eastAsiaTheme="minorEastAsia"/>
      <w:color w:val="auto"/>
      <w:lang w:eastAsia="fr-CA"/>
    </w:rPr>
  </w:style>
  <w:style w:type="paragraph" w:styleId="TM5">
    <w:name w:val="toc 5"/>
    <w:basedOn w:val="Normal"/>
    <w:next w:val="Normal"/>
    <w:autoRedefine/>
    <w:uiPriority w:val="39"/>
    <w:unhideWhenUsed/>
    <w:rsid w:val="009D461D"/>
    <w:pPr>
      <w:spacing w:after="100" w:line="259" w:lineRule="auto"/>
      <w:ind w:left="880"/>
    </w:pPr>
    <w:rPr>
      <w:rFonts w:eastAsiaTheme="minorEastAsia"/>
      <w:color w:val="auto"/>
      <w:lang w:eastAsia="fr-CA"/>
    </w:rPr>
  </w:style>
  <w:style w:type="paragraph" w:styleId="TM6">
    <w:name w:val="toc 6"/>
    <w:basedOn w:val="Normal"/>
    <w:next w:val="Normal"/>
    <w:autoRedefine/>
    <w:uiPriority w:val="39"/>
    <w:unhideWhenUsed/>
    <w:rsid w:val="009D461D"/>
    <w:pPr>
      <w:spacing w:after="100" w:line="259" w:lineRule="auto"/>
      <w:ind w:left="1100"/>
    </w:pPr>
    <w:rPr>
      <w:rFonts w:eastAsiaTheme="minorEastAsia"/>
      <w:color w:val="auto"/>
      <w:lang w:eastAsia="fr-CA"/>
    </w:rPr>
  </w:style>
  <w:style w:type="paragraph" w:styleId="TM7">
    <w:name w:val="toc 7"/>
    <w:basedOn w:val="Normal"/>
    <w:next w:val="Normal"/>
    <w:autoRedefine/>
    <w:uiPriority w:val="39"/>
    <w:unhideWhenUsed/>
    <w:rsid w:val="009D461D"/>
    <w:pPr>
      <w:spacing w:after="100" w:line="259" w:lineRule="auto"/>
      <w:ind w:left="1320"/>
    </w:pPr>
    <w:rPr>
      <w:rFonts w:eastAsiaTheme="minorEastAsia"/>
      <w:color w:val="auto"/>
      <w:lang w:eastAsia="fr-CA"/>
    </w:rPr>
  </w:style>
  <w:style w:type="paragraph" w:styleId="TM8">
    <w:name w:val="toc 8"/>
    <w:basedOn w:val="Normal"/>
    <w:next w:val="Normal"/>
    <w:autoRedefine/>
    <w:uiPriority w:val="39"/>
    <w:unhideWhenUsed/>
    <w:rsid w:val="009D461D"/>
    <w:pPr>
      <w:spacing w:after="100" w:line="259" w:lineRule="auto"/>
      <w:ind w:left="1540"/>
    </w:pPr>
    <w:rPr>
      <w:rFonts w:eastAsiaTheme="minorEastAsia"/>
      <w:color w:val="auto"/>
      <w:lang w:eastAsia="fr-CA"/>
    </w:rPr>
  </w:style>
  <w:style w:type="paragraph" w:styleId="TM9">
    <w:name w:val="toc 9"/>
    <w:basedOn w:val="Normal"/>
    <w:next w:val="Normal"/>
    <w:autoRedefine/>
    <w:uiPriority w:val="39"/>
    <w:unhideWhenUsed/>
    <w:rsid w:val="009D461D"/>
    <w:pPr>
      <w:spacing w:after="100" w:line="259" w:lineRule="auto"/>
      <w:ind w:left="1760"/>
    </w:pPr>
    <w:rPr>
      <w:rFonts w:eastAsiaTheme="minorEastAsia"/>
      <w:color w:val="auto"/>
      <w:lang w:eastAsia="fr-CA"/>
    </w:rPr>
  </w:style>
  <w:style w:type="character" w:styleId="Mentionnonrsolue">
    <w:name w:val="Unresolved Mention"/>
    <w:basedOn w:val="Policepardfaut"/>
    <w:uiPriority w:val="99"/>
    <w:semiHidden/>
    <w:unhideWhenUsed/>
    <w:rsid w:val="009D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9418">
      <w:bodyDiv w:val="1"/>
      <w:marLeft w:val="0"/>
      <w:marRight w:val="0"/>
      <w:marTop w:val="0"/>
      <w:marBottom w:val="0"/>
      <w:divBdr>
        <w:top w:val="none" w:sz="0" w:space="0" w:color="auto"/>
        <w:left w:val="none" w:sz="0" w:space="0" w:color="auto"/>
        <w:bottom w:val="none" w:sz="0" w:space="0" w:color="auto"/>
        <w:right w:val="none" w:sz="0" w:space="0" w:color="auto"/>
      </w:divBdr>
    </w:div>
    <w:div w:id="439381099">
      <w:bodyDiv w:val="1"/>
      <w:marLeft w:val="0"/>
      <w:marRight w:val="0"/>
      <w:marTop w:val="0"/>
      <w:marBottom w:val="0"/>
      <w:divBdr>
        <w:top w:val="none" w:sz="0" w:space="0" w:color="auto"/>
        <w:left w:val="none" w:sz="0" w:space="0" w:color="auto"/>
        <w:bottom w:val="none" w:sz="0" w:space="0" w:color="auto"/>
        <w:right w:val="none" w:sz="0" w:space="0" w:color="auto"/>
      </w:divBdr>
      <w:divsChild>
        <w:div w:id="318267308">
          <w:marLeft w:val="0"/>
          <w:marRight w:val="0"/>
          <w:marTop w:val="0"/>
          <w:marBottom w:val="0"/>
          <w:divBdr>
            <w:top w:val="none" w:sz="0" w:space="0" w:color="auto"/>
            <w:left w:val="none" w:sz="0" w:space="0" w:color="auto"/>
            <w:bottom w:val="none" w:sz="0" w:space="0" w:color="auto"/>
            <w:right w:val="none" w:sz="0" w:space="0" w:color="auto"/>
          </w:divBdr>
        </w:div>
        <w:div w:id="1561093548">
          <w:marLeft w:val="0"/>
          <w:marRight w:val="0"/>
          <w:marTop w:val="0"/>
          <w:marBottom w:val="0"/>
          <w:divBdr>
            <w:top w:val="none" w:sz="0" w:space="0" w:color="auto"/>
            <w:left w:val="none" w:sz="0" w:space="0" w:color="auto"/>
            <w:bottom w:val="none" w:sz="0" w:space="0" w:color="auto"/>
            <w:right w:val="none" w:sz="0" w:space="0" w:color="auto"/>
          </w:divBdr>
        </w:div>
      </w:divsChild>
    </w:div>
    <w:div w:id="975841022">
      <w:bodyDiv w:val="1"/>
      <w:marLeft w:val="0"/>
      <w:marRight w:val="0"/>
      <w:marTop w:val="0"/>
      <w:marBottom w:val="0"/>
      <w:divBdr>
        <w:top w:val="none" w:sz="0" w:space="0" w:color="auto"/>
        <w:left w:val="none" w:sz="0" w:space="0" w:color="auto"/>
        <w:bottom w:val="none" w:sz="0" w:space="0" w:color="auto"/>
        <w:right w:val="none" w:sz="0" w:space="0" w:color="auto"/>
      </w:divBdr>
    </w:div>
    <w:div w:id="1238128318">
      <w:bodyDiv w:val="1"/>
      <w:marLeft w:val="0"/>
      <w:marRight w:val="0"/>
      <w:marTop w:val="0"/>
      <w:marBottom w:val="0"/>
      <w:divBdr>
        <w:top w:val="none" w:sz="0" w:space="0" w:color="auto"/>
        <w:left w:val="none" w:sz="0" w:space="0" w:color="auto"/>
        <w:bottom w:val="none" w:sz="0" w:space="0" w:color="auto"/>
        <w:right w:val="none" w:sz="0" w:space="0" w:color="auto"/>
      </w:divBdr>
      <w:divsChild>
        <w:div w:id="1824856908">
          <w:marLeft w:val="0"/>
          <w:marRight w:val="0"/>
          <w:marTop w:val="0"/>
          <w:marBottom w:val="0"/>
          <w:divBdr>
            <w:top w:val="none" w:sz="0" w:space="0" w:color="auto"/>
            <w:left w:val="none" w:sz="0" w:space="0" w:color="auto"/>
            <w:bottom w:val="none" w:sz="0" w:space="0" w:color="auto"/>
            <w:right w:val="none" w:sz="0" w:space="0" w:color="auto"/>
          </w:divBdr>
          <w:divsChild>
            <w:div w:id="393966019">
              <w:marLeft w:val="0"/>
              <w:marRight w:val="0"/>
              <w:marTop w:val="0"/>
              <w:marBottom w:val="0"/>
              <w:divBdr>
                <w:top w:val="none" w:sz="0" w:space="0" w:color="auto"/>
                <w:left w:val="none" w:sz="0" w:space="0" w:color="auto"/>
                <w:bottom w:val="none" w:sz="0" w:space="0" w:color="auto"/>
                <w:right w:val="none" w:sz="0" w:space="0" w:color="auto"/>
              </w:divBdr>
            </w:div>
          </w:divsChild>
        </w:div>
        <w:div w:id="441655511">
          <w:marLeft w:val="0"/>
          <w:marRight w:val="0"/>
          <w:marTop w:val="0"/>
          <w:marBottom w:val="0"/>
          <w:divBdr>
            <w:top w:val="none" w:sz="0" w:space="0" w:color="auto"/>
            <w:left w:val="none" w:sz="0" w:space="0" w:color="auto"/>
            <w:bottom w:val="none" w:sz="0" w:space="0" w:color="auto"/>
            <w:right w:val="none" w:sz="0" w:space="0" w:color="auto"/>
          </w:divBdr>
          <w:divsChild>
            <w:div w:id="1369375938">
              <w:marLeft w:val="0"/>
              <w:marRight w:val="0"/>
              <w:marTop w:val="0"/>
              <w:marBottom w:val="0"/>
              <w:divBdr>
                <w:top w:val="none" w:sz="0" w:space="0" w:color="auto"/>
                <w:left w:val="none" w:sz="0" w:space="0" w:color="auto"/>
                <w:bottom w:val="none" w:sz="0" w:space="0" w:color="auto"/>
                <w:right w:val="none" w:sz="0" w:space="0" w:color="auto"/>
              </w:divBdr>
              <w:divsChild>
                <w:div w:id="2063408965">
                  <w:marLeft w:val="0"/>
                  <w:marRight w:val="0"/>
                  <w:marTop w:val="0"/>
                  <w:marBottom w:val="0"/>
                  <w:divBdr>
                    <w:top w:val="none" w:sz="0" w:space="0" w:color="auto"/>
                    <w:left w:val="none" w:sz="0" w:space="0" w:color="auto"/>
                    <w:bottom w:val="none" w:sz="0" w:space="0" w:color="auto"/>
                    <w:right w:val="none" w:sz="0" w:space="0" w:color="auto"/>
                  </w:divBdr>
                </w:div>
                <w:div w:id="415977862">
                  <w:marLeft w:val="0"/>
                  <w:marRight w:val="0"/>
                  <w:marTop w:val="0"/>
                  <w:marBottom w:val="0"/>
                  <w:divBdr>
                    <w:top w:val="none" w:sz="0" w:space="0" w:color="auto"/>
                    <w:left w:val="none" w:sz="0" w:space="0" w:color="auto"/>
                    <w:bottom w:val="none" w:sz="0" w:space="0" w:color="auto"/>
                    <w:right w:val="none" w:sz="0" w:space="0" w:color="auto"/>
                  </w:divBdr>
                </w:div>
                <w:div w:id="457800800">
                  <w:marLeft w:val="0"/>
                  <w:marRight w:val="0"/>
                  <w:marTop w:val="0"/>
                  <w:marBottom w:val="0"/>
                  <w:divBdr>
                    <w:top w:val="none" w:sz="0" w:space="0" w:color="auto"/>
                    <w:left w:val="none" w:sz="0" w:space="0" w:color="auto"/>
                    <w:bottom w:val="none" w:sz="0" w:space="0" w:color="auto"/>
                    <w:right w:val="none" w:sz="0" w:space="0" w:color="auto"/>
                  </w:divBdr>
                </w:div>
                <w:div w:id="462694482">
                  <w:marLeft w:val="0"/>
                  <w:marRight w:val="0"/>
                  <w:marTop w:val="0"/>
                  <w:marBottom w:val="0"/>
                  <w:divBdr>
                    <w:top w:val="none" w:sz="0" w:space="0" w:color="auto"/>
                    <w:left w:val="none" w:sz="0" w:space="0" w:color="auto"/>
                    <w:bottom w:val="none" w:sz="0" w:space="0" w:color="auto"/>
                    <w:right w:val="none" w:sz="0" w:space="0" w:color="auto"/>
                  </w:divBdr>
                </w:div>
                <w:div w:id="1567180202">
                  <w:marLeft w:val="0"/>
                  <w:marRight w:val="0"/>
                  <w:marTop w:val="0"/>
                  <w:marBottom w:val="0"/>
                  <w:divBdr>
                    <w:top w:val="none" w:sz="0" w:space="0" w:color="auto"/>
                    <w:left w:val="none" w:sz="0" w:space="0" w:color="auto"/>
                    <w:bottom w:val="none" w:sz="0" w:space="0" w:color="auto"/>
                    <w:right w:val="none" w:sz="0" w:space="0" w:color="auto"/>
                  </w:divBdr>
                </w:div>
                <w:div w:id="784621254">
                  <w:marLeft w:val="0"/>
                  <w:marRight w:val="0"/>
                  <w:marTop w:val="0"/>
                  <w:marBottom w:val="0"/>
                  <w:divBdr>
                    <w:top w:val="none" w:sz="0" w:space="0" w:color="auto"/>
                    <w:left w:val="none" w:sz="0" w:space="0" w:color="auto"/>
                    <w:bottom w:val="none" w:sz="0" w:space="0" w:color="auto"/>
                    <w:right w:val="none" w:sz="0" w:space="0" w:color="auto"/>
                  </w:divBdr>
                </w:div>
                <w:div w:id="1949114455">
                  <w:marLeft w:val="0"/>
                  <w:marRight w:val="0"/>
                  <w:marTop w:val="0"/>
                  <w:marBottom w:val="0"/>
                  <w:divBdr>
                    <w:top w:val="none" w:sz="0" w:space="0" w:color="auto"/>
                    <w:left w:val="none" w:sz="0" w:space="0" w:color="auto"/>
                    <w:bottom w:val="none" w:sz="0" w:space="0" w:color="auto"/>
                    <w:right w:val="none" w:sz="0" w:space="0" w:color="auto"/>
                  </w:divBdr>
                </w:div>
                <w:div w:id="1076170319">
                  <w:marLeft w:val="0"/>
                  <w:marRight w:val="0"/>
                  <w:marTop w:val="0"/>
                  <w:marBottom w:val="0"/>
                  <w:divBdr>
                    <w:top w:val="none" w:sz="0" w:space="0" w:color="auto"/>
                    <w:left w:val="none" w:sz="0" w:space="0" w:color="auto"/>
                    <w:bottom w:val="none" w:sz="0" w:space="0" w:color="auto"/>
                    <w:right w:val="none" w:sz="0" w:space="0" w:color="auto"/>
                  </w:divBdr>
                </w:div>
                <w:div w:id="191846711">
                  <w:marLeft w:val="0"/>
                  <w:marRight w:val="0"/>
                  <w:marTop w:val="0"/>
                  <w:marBottom w:val="0"/>
                  <w:divBdr>
                    <w:top w:val="none" w:sz="0" w:space="0" w:color="auto"/>
                    <w:left w:val="none" w:sz="0" w:space="0" w:color="auto"/>
                    <w:bottom w:val="none" w:sz="0" w:space="0" w:color="auto"/>
                    <w:right w:val="none" w:sz="0" w:space="0" w:color="auto"/>
                  </w:divBdr>
                </w:div>
                <w:div w:id="902066091">
                  <w:marLeft w:val="0"/>
                  <w:marRight w:val="0"/>
                  <w:marTop w:val="0"/>
                  <w:marBottom w:val="0"/>
                  <w:divBdr>
                    <w:top w:val="none" w:sz="0" w:space="0" w:color="auto"/>
                    <w:left w:val="none" w:sz="0" w:space="0" w:color="auto"/>
                    <w:bottom w:val="none" w:sz="0" w:space="0" w:color="auto"/>
                    <w:right w:val="none" w:sz="0" w:space="0" w:color="auto"/>
                  </w:divBdr>
                </w:div>
                <w:div w:id="259610443">
                  <w:marLeft w:val="0"/>
                  <w:marRight w:val="0"/>
                  <w:marTop w:val="0"/>
                  <w:marBottom w:val="0"/>
                  <w:divBdr>
                    <w:top w:val="none" w:sz="0" w:space="0" w:color="auto"/>
                    <w:left w:val="none" w:sz="0" w:space="0" w:color="auto"/>
                    <w:bottom w:val="none" w:sz="0" w:space="0" w:color="auto"/>
                    <w:right w:val="none" w:sz="0" w:space="0" w:color="auto"/>
                  </w:divBdr>
                </w:div>
                <w:div w:id="1991713749">
                  <w:marLeft w:val="0"/>
                  <w:marRight w:val="0"/>
                  <w:marTop w:val="0"/>
                  <w:marBottom w:val="0"/>
                  <w:divBdr>
                    <w:top w:val="none" w:sz="0" w:space="0" w:color="auto"/>
                    <w:left w:val="none" w:sz="0" w:space="0" w:color="auto"/>
                    <w:bottom w:val="none" w:sz="0" w:space="0" w:color="auto"/>
                    <w:right w:val="none" w:sz="0" w:space="0" w:color="auto"/>
                  </w:divBdr>
                </w:div>
                <w:div w:id="830482881">
                  <w:marLeft w:val="0"/>
                  <w:marRight w:val="0"/>
                  <w:marTop w:val="0"/>
                  <w:marBottom w:val="0"/>
                  <w:divBdr>
                    <w:top w:val="none" w:sz="0" w:space="0" w:color="auto"/>
                    <w:left w:val="none" w:sz="0" w:space="0" w:color="auto"/>
                    <w:bottom w:val="none" w:sz="0" w:space="0" w:color="auto"/>
                    <w:right w:val="none" w:sz="0" w:space="0" w:color="auto"/>
                  </w:divBdr>
                </w:div>
                <w:div w:id="1614246864">
                  <w:marLeft w:val="0"/>
                  <w:marRight w:val="0"/>
                  <w:marTop w:val="0"/>
                  <w:marBottom w:val="0"/>
                  <w:divBdr>
                    <w:top w:val="none" w:sz="0" w:space="0" w:color="auto"/>
                    <w:left w:val="none" w:sz="0" w:space="0" w:color="auto"/>
                    <w:bottom w:val="none" w:sz="0" w:space="0" w:color="auto"/>
                    <w:right w:val="none" w:sz="0" w:space="0" w:color="auto"/>
                  </w:divBdr>
                </w:div>
                <w:div w:id="413667805">
                  <w:marLeft w:val="0"/>
                  <w:marRight w:val="0"/>
                  <w:marTop w:val="0"/>
                  <w:marBottom w:val="0"/>
                  <w:divBdr>
                    <w:top w:val="none" w:sz="0" w:space="0" w:color="auto"/>
                    <w:left w:val="none" w:sz="0" w:space="0" w:color="auto"/>
                    <w:bottom w:val="none" w:sz="0" w:space="0" w:color="auto"/>
                    <w:right w:val="none" w:sz="0" w:space="0" w:color="auto"/>
                  </w:divBdr>
                </w:div>
                <w:div w:id="1507359827">
                  <w:marLeft w:val="0"/>
                  <w:marRight w:val="0"/>
                  <w:marTop w:val="0"/>
                  <w:marBottom w:val="0"/>
                  <w:divBdr>
                    <w:top w:val="none" w:sz="0" w:space="0" w:color="auto"/>
                    <w:left w:val="none" w:sz="0" w:space="0" w:color="auto"/>
                    <w:bottom w:val="none" w:sz="0" w:space="0" w:color="auto"/>
                    <w:right w:val="none" w:sz="0" w:space="0" w:color="auto"/>
                  </w:divBdr>
                </w:div>
                <w:div w:id="814030314">
                  <w:marLeft w:val="0"/>
                  <w:marRight w:val="0"/>
                  <w:marTop w:val="0"/>
                  <w:marBottom w:val="0"/>
                  <w:divBdr>
                    <w:top w:val="none" w:sz="0" w:space="0" w:color="auto"/>
                    <w:left w:val="none" w:sz="0" w:space="0" w:color="auto"/>
                    <w:bottom w:val="none" w:sz="0" w:space="0" w:color="auto"/>
                    <w:right w:val="none" w:sz="0" w:space="0" w:color="auto"/>
                  </w:divBdr>
                </w:div>
                <w:div w:id="837699063">
                  <w:marLeft w:val="0"/>
                  <w:marRight w:val="0"/>
                  <w:marTop w:val="0"/>
                  <w:marBottom w:val="0"/>
                  <w:divBdr>
                    <w:top w:val="none" w:sz="0" w:space="0" w:color="auto"/>
                    <w:left w:val="none" w:sz="0" w:space="0" w:color="auto"/>
                    <w:bottom w:val="none" w:sz="0" w:space="0" w:color="auto"/>
                    <w:right w:val="none" w:sz="0" w:space="0" w:color="auto"/>
                  </w:divBdr>
                </w:div>
                <w:div w:id="1088113330">
                  <w:marLeft w:val="0"/>
                  <w:marRight w:val="0"/>
                  <w:marTop w:val="0"/>
                  <w:marBottom w:val="0"/>
                  <w:divBdr>
                    <w:top w:val="none" w:sz="0" w:space="0" w:color="auto"/>
                    <w:left w:val="none" w:sz="0" w:space="0" w:color="auto"/>
                    <w:bottom w:val="none" w:sz="0" w:space="0" w:color="auto"/>
                    <w:right w:val="none" w:sz="0" w:space="0" w:color="auto"/>
                  </w:divBdr>
                </w:div>
                <w:div w:id="898517152">
                  <w:marLeft w:val="0"/>
                  <w:marRight w:val="0"/>
                  <w:marTop w:val="0"/>
                  <w:marBottom w:val="0"/>
                  <w:divBdr>
                    <w:top w:val="none" w:sz="0" w:space="0" w:color="auto"/>
                    <w:left w:val="none" w:sz="0" w:space="0" w:color="auto"/>
                    <w:bottom w:val="none" w:sz="0" w:space="0" w:color="auto"/>
                    <w:right w:val="none" w:sz="0" w:space="0" w:color="auto"/>
                  </w:divBdr>
                </w:div>
                <w:div w:id="757292619">
                  <w:marLeft w:val="0"/>
                  <w:marRight w:val="0"/>
                  <w:marTop w:val="0"/>
                  <w:marBottom w:val="0"/>
                  <w:divBdr>
                    <w:top w:val="none" w:sz="0" w:space="0" w:color="auto"/>
                    <w:left w:val="none" w:sz="0" w:space="0" w:color="auto"/>
                    <w:bottom w:val="none" w:sz="0" w:space="0" w:color="auto"/>
                    <w:right w:val="none" w:sz="0" w:space="0" w:color="auto"/>
                  </w:divBdr>
                </w:div>
                <w:div w:id="271480767">
                  <w:marLeft w:val="0"/>
                  <w:marRight w:val="0"/>
                  <w:marTop w:val="0"/>
                  <w:marBottom w:val="0"/>
                  <w:divBdr>
                    <w:top w:val="none" w:sz="0" w:space="0" w:color="auto"/>
                    <w:left w:val="none" w:sz="0" w:space="0" w:color="auto"/>
                    <w:bottom w:val="none" w:sz="0" w:space="0" w:color="auto"/>
                    <w:right w:val="none" w:sz="0" w:space="0" w:color="auto"/>
                  </w:divBdr>
                </w:div>
                <w:div w:id="358433875">
                  <w:marLeft w:val="0"/>
                  <w:marRight w:val="0"/>
                  <w:marTop w:val="0"/>
                  <w:marBottom w:val="0"/>
                  <w:divBdr>
                    <w:top w:val="none" w:sz="0" w:space="0" w:color="auto"/>
                    <w:left w:val="none" w:sz="0" w:space="0" w:color="auto"/>
                    <w:bottom w:val="none" w:sz="0" w:space="0" w:color="auto"/>
                    <w:right w:val="none" w:sz="0" w:space="0" w:color="auto"/>
                  </w:divBdr>
                </w:div>
                <w:div w:id="1270357553">
                  <w:marLeft w:val="0"/>
                  <w:marRight w:val="0"/>
                  <w:marTop w:val="0"/>
                  <w:marBottom w:val="0"/>
                  <w:divBdr>
                    <w:top w:val="none" w:sz="0" w:space="0" w:color="auto"/>
                    <w:left w:val="none" w:sz="0" w:space="0" w:color="auto"/>
                    <w:bottom w:val="none" w:sz="0" w:space="0" w:color="auto"/>
                    <w:right w:val="none" w:sz="0" w:space="0" w:color="auto"/>
                  </w:divBdr>
                </w:div>
                <w:div w:id="1124496974">
                  <w:marLeft w:val="0"/>
                  <w:marRight w:val="0"/>
                  <w:marTop w:val="0"/>
                  <w:marBottom w:val="0"/>
                  <w:divBdr>
                    <w:top w:val="none" w:sz="0" w:space="0" w:color="auto"/>
                    <w:left w:val="none" w:sz="0" w:space="0" w:color="auto"/>
                    <w:bottom w:val="none" w:sz="0" w:space="0" w:color="auto"/>
                    <w:right w:val="none" w:sz="0" w:space="0" w:color="auto"/>
                  </w:divBdr>
                </w:div>
                <w:div w:id="692153078">
                  <w:marLeft w:val="0"/>
                  <w:marRight w:val="0"/>
                  <w:marTop w:val="0"/>
                  <w:marBottom w:val="0"/>
                  <w:divBdr>
                    <w:top w:val="none" w:sz="0" w:space="0" w:color="auto"/>
                    <w:left w:val="none" w:sz="0" w:space="0" w:color="auto"/>
                    <w:bottom w:val="none" w:sz="0" w:space="0" w:color="auto"/>
                    <w:right w:val="none" w:sz="0" w:space="0" w:color="auto"/>
                  </w:divBdr>
                </w:div>
                <w:div w:id="1979339511">
                  <w:marLeft w:val="0"/>
                  <w:marRight w:val="0"/>
                  <w:marTop w:val="0"/>
                  <w:marBottom w:val="0"/>
                  <w:divBdr>
                    <w:top w:val="none" w:sz="0" w:space="0" w:color="auto"/>
                    <w:left w:val="none" w:sz="0" w:space="0" w:color="auto"/>
                    <w:bottom w:val="none" w:sz="0" w:space="0" w:color="auto"/>
                    <w:right w:val="none" w:sz="0" w:space="0" w:color="auto"/>
                  </w:divBdr>
                </w:div>
                <w:div w:id="1958363866">
                  <w:marLeft w:val="0"/>
                  <w:marRight w:val="0"/>
                  <w:marTop w:val="0"/>
                  <w:marBottom w:val="0"/>
                  <w:divBdr>
                    <w:top w:val="none" w:sz="0" w:space="0" w:color="auto"/>
                    <w:left w:val="none" w:sz="0" w:space="0" w:color="auto"/>
                    <w:bottom w:val="none" w:sz="0" w:space="0" w:color="auto"/>
                    <w:right w:val="none" w:sz="0" w:space="0" w:color="auto"/>
                  </w:divBdr>
                </w:div>
                <w:div w:id="1328248753">
                  <w:marLeft w:val="0"/>
                  <w:marRight w:val="0"/>
                  <w:marTop w:val="0"/>
                  <w:marBottom w:val="0"/>
                  <w:divBdr>
                    <w:top w:val="none" w:sz="0" w:space="0" w:color="auto"/>
                    <w:left w:val="none" w:sz="0" w:space="0" w:color="auto"/>
                    <w:bottom w:val="none" w:sz="0" w:space="0" w:color="auto"/>
                    <w:right w:val="none" w:sz="0" w:space="0" w:color="auto"/>
                  </w:divBdr>
                </w:div>
                <w:div w:id="2057968528">
                  <w:marLeft w:val="0"/>
                  <w:marRight w:val="0"/>
                  <w:marTop w:val="0"/>
                  <w:marBottom w:val="0"/>
                  <w:divBdr>
                    <w:top w:val="none" w:sz="0" w:space="0" w:color="auto"/>
                    <w:left w:val="none" w:sz="0" w:space="0" w:color="auto"/>
                    <w:bottom w:val="none" w:sz="0" w:space="0" w:color="auto"/>
                    <w:right w:val="none" w:sz="0" w:space="0" w:color="auto"/>
                  </w:divBdr>
                </w:div>
                <w:div w:id="1647665731">
                  <w:marLeft w:val="0"/>
                  <w:marRight w:val="0"/>
                  <w:marTop w:val="0"/>
                  <w:marBottom w:val="0"/>
                  <w:divBdr>
                    <w:top w:val="none" w:sz="0" w:space="0" w:color="auto"/>
                    <w:left w:val="none" w:sz="0" w:space="0" w:color="auto"/>
                    <w:bottom w:val="none" w:sz="0" w:space="0" w:color="auto"/>
                    <w:right w:val="none" w:sz="0" w:space="0" w:color="auto"/>
                  </w:divBdr>
                </w:div>
                <w:div w:id="1475029533">
                  <w:marLeft w:val="0"/>
                  <w:marRight w:val="0"/>
                  <w:marTop w:val="0"/>
                  <w:marBottom w:val="0"/>
                  <w:divBdr>
                    <w:top w:val="none" w:sz="0" w:space="0" w:color="auto"/>
                    <w:left w:val="none" w:sz="0" w:space="0" w:color="auto"/>
                    <w:bottom w:val="none" w:sz="0" w:space="0" w:color="auto"/>
                    <w:right w:val="none" w:sz="0" w:space="0" w:color="auto"/>
                  </w:divBdr>
                </w:div>
                <w:div w:id="807404669">
                  <w:marLeft w:val="0"/>
                  <w:marRight w:val="0"/>
                  <w:marTop w:val="0"/>
                  <w:marBottom w:val="0"/>
                  <w:divBdr>
                    <w:top w:val="none" w:sz="0" w:space="0" w:color="auto"/>
                    <w:left w:val="none" w:sz="0" w:space="0" w:color="auto"/>
                    <w:bottom w:val="none" w:sz="0" w:space="0" w:color="auto"/>
                    <w:right w:val="none" w:sz="0" w:space="0" w:color="auto"/>
                  </w:divBdr>
                </w:div>
                <w:div w:id="1083919691">
                  <w:marLeft w:val="0"/>
                  <w:marRight w:val="0"/>
                  <w:marTop w:val="0"/>
                  <w:marBottom w:val="0"/>
                  <w:divBdr>
                    <w:top w:val="none" w:sz="0" w:space="0" w:color="auto"/>
                    <w:left w:val="none" w:sz="0" w:space="0" w:color="auto"/>
                    <w:bottom w:val="none" w:sz="0" w:space="0" w:color="auto"/>
                    <w:right w:val="none" w:sz="0" w:space="0" w:color="auto"/>
                  </w:divBdr>
                </w:div>
                <w:div w:id="1223982428">
                  <w:marLeft w:val="0"/>
                  <w:marRight w:val="0"/>
                  <w:marTop w:val="0"/>
                  <w:marBottom w:val="0"/>
                  <w:divBdr>
                    <w:top w:val="none" w:sz="0" w:space="0" w:color="auto"/>
                    <w:left w:val="none" w:sz="0" w:space="0" w:color="auto"/>
                    <w:bottom w:val="none" w:sz="0" w:space="0" w:color="auto"/>
                    <w:right w:val="none" w:sz="0" w:space="0" w:color="auto"/>
                  </w:divBdr>
                </w:div>
                <w:div w:id="1437559894">
                  <w:marLeft w:val="0"/>
                  <w:marRight w:val="0"/>
                  <w:marTop w:val="0"/>
                  <w:marBottom w:val="0"/>
                  <w:divBdr>
                    <w:top w:val="none" w:sz="0" w:space="0" w:color="auto"/>
                    <w:left w:val="none" w:sz="0" w:space="0" w:color="auto"/>
                    <w:bottom w:val="none" w:sz="0" w:space="0" w:color="auto"/>
                    <w:right w:val="none" w:sz="0" w:space="0" w:color="auto"/>
                  </w:divBdr>
                </w:div>
                <w:div w:id="1370183914">
                  <w:marLeft w:val="0"/>
                  <w:marRight w:val="0"/>
                  <w:marTop w:val="0"/>
                  <w:marBottom w:val="0"/>
                  <w:divBdr>
                    <w:top w:val="none" w:sz="0" w:space="0" w:color="auto"/>
                    <w:left w:val="none" w:sz="0" w:space="0" w:color="auto"/>
                    <w:bottom w:val="none" w:sz="0" w:space="0" w:color="auto"/>
                    <w:right w:val="none" w:sz="0" w:space="0" w:color="auto"/>
                  </w:divBdr>
                </w:div>
                <w:div w:id="1048648317">
                  <w:marLeft w:val="0"/>
                  <w:marRight w:val="0"/>
                  <w:marTop w:val="0"/>
                  <w:marBottom w:val="0"/>
                  <w:divBdr>
                    <w:top w:val="none" w:sz="0" w:space="0" w:color="auto"/>
                    <w:left w:val="none" w:sz="0" w:space="0" w:color="auto"/>
                    <w:bottom w:val="none" w:sz="0" w:space="0" w:color="auto"/>
                    <w:right w:val="none" w:sz="0" w:space="0" w:color="auto"/>
                  </w:divBdr>
                </w:div>
                <w:div w:id="1282613362">
                  <w:marLeft w:val="0"/>
                  <w:marRight w:val="0"/>
                  <w:marTop w:val="0"/>
                  <w:marBottom w:val="0"/>
                  <w:divBdr>
                    <w:top w:val="none" w:sz="0" w:space="0" w:color="auto"/>
                    <w:left w:val="none" w:sz="0" w:space="0" w:color="auto"/>
                    <w:bottom w:val="none" w:sz="0" w:space="0" w:color="auto"/>
                    <w:right w:val="none" w:sz="0" w:space="0" w:color="auto"/>
                  </w:divBdr>
                </w:div>
                <w:div w:id="1474982251">
                  <w:marLeft w:val="0"/>
                  <w:marRight w:val="0"/>
                  <w:marTop w:val="0"/>
                  <w:marBottom w:val="0"/>
                  <w:divBdr>
                    <w:top w:val="none" w:sz="0" w:space="0" w:color="auto"/>
                    <w:left w:val="none" w:sz="0" w:space="0" w:color="auto"/>
                    <w:bottom w:val="none" w:sz="0" w:space="0" w:color="auto"/>
                    <w:right w:val="none" w:sz="0" w:space="0" w:color="auto"/>
                  </w:divBdr>
                </w:div>
                <w:div w:id="1373534782">
                  <w:marLeft w:val="0"/>
                  <w:marRight w:val="0"/>
                  <w:marTop w:val="0"/>
                  <w:marBottom w:val="0"/>
                  <w:divBdr>
                    <w:top w:val="none" w:sz="0" w:space="0" w:color="auto"/>
                    <w:left w:val="none" w:sz="0" w:space="0" w:color="auto"/>
                    <w:bottom w:val="none" w:sz="0" w:space="0" w:color="auto"/>
                    <w:right w:val="none" w:sz="0" w:space="0" w:color="auto"/>
                  </w:divBdr>
                </w:div>
                <w:div w:id="1507864341">
                  <w:marLeft w:val="0"/>
                  <w:marRight w:val="0"/>
                  <w:marTop w:val="0"/>
                  <w:marBottom w:val="0"/>
                  <w:divBdr>
                    <w:top w:val="none" w:sz="0" w:space="0" w:color="auto"/>
                    <w:left w:val="none" w:sz="0" w:space="0" w:color="auto"/>
                    <w:bottom w:val="none" w:sz="0" w:space="0" w:color="auto"/>
                    <w:right w:val="none" w:sz="0" w:space="0" w:color="auto"/>
                  </w:divBdr>
                </w:div>
                <w:div w:id="1223365603">
                  <w:marLeft w:val="0"/>
                  <w:marRight w:val="0"/>
                  <w:marTop w:val="0"/>
                  <w:marBottom w:val="0"/>
                  <w:divBdr>
                    <w:top w:val="none" w:sz="0" w:space="0" w:color="auto"/>
                    <w:left w:val="none" w:sz="0" w:space="0" w:color="auto"/>
                    <w:bottom w:val="none" w:sz="0" w:space="0" w:color="auto"/>
                    <w:right w:val="none" w:sz="0" w:space="0" w:color="auto"/>
                  </w:divBdr>
                </w:div>
                <w:div w:id="1747915547">
                  <w:marLeft w:val="0"/>
                  <w:marRight w:val="0"/>
                  <w:marTop w:val="0"/>
                  <w:marBottom w:val="0"/>
                  <w:divBdr>
                    <w:top w:val="none" w:sz="0" w:space="0" w:color="auto"/>
                    <w:left w:val="none" w:sz="0" w:space="0" w:color="auto"/>
                    <w:bottom w:val="none" w:sz="0" w:space="0" w:color="auto"/>
                    <w:right w:val="none" w:sz="0" w:space="0" w:color="auto"/>
                  </w:divBdr>
                </w:div>
                <w:div w:id="25106930">
                  <w:marLeft w:val="0"/>
                  <w:marRight w:val="0"/>
                  <w:marTop w:val="0"/>
                  <w:marBottom w:val="0"/>
                  <w:divBdr>
                    <w:top w:val="none" w:sz="0" w:space="0" w:color="auto"/>
                    <w:left w:val="none" w:sz="0" w:space="0" w:color="auto"/>
                    <w:bottom w:val="none" w:sz="0" w:space="0" w:color="auto"/>
                    <w:right w:val="none" w:sz="0" w:space="0" w:color="auto"/>
                  </w:divBdr>
                </w:div>
                <w:div w:id="1529945900">
                  <w:marLeft w:val="0"/>
                  <w:marRight w:val="0"/>
                  <w:marTop w:val="0"/>
                  <w:marBottom w:val="0"/>
                  <w:divBdr>
                    <w:top w:val="none" w:sz="0" w:space="0" w:color="auto"/>
                    <w:left w:val="none" w:sz="0" w:space="0" w:color="auto"/>
                    <w:bottom w:val="none" w:sz="0" w:space="0" w:color="auto"/>
                    <w:right w:val="none" w:sz="0" w:space="0" w:color="auto"/>
                  </w:divBdr>
                </w:div>
                <w:div w:id="1643002983">
                  <w:marLeft w:val="0"/>
                  <w:marRight w:val="0"/>
                  <w:marTop w:val="0"/>
                  <w:marBottom w:val="0"/>
                  <w:divBdr>
                    <w:top w:val="none" w:sz="0" w:space="0" w:color="auto"/>
                    <w:left w:val="none" w:sz="0" w:space="0" w:color="auto"/>
                    <w:bottom w:val="none" w:sz="0" w:space="0" w:color="auto"/>
                    <w:right w:val="none" w:sz="0" w:space="0" w:color="auto"/>
                  </w:divBdr>
                </w:div>
                <w:div w:id="1342046461">
                  <w:marLeft w:val="0"/>
                  <w:marRight w:val="0"/>
                  <w:marTop w:val="0"/>
                  <w:marBottom w:val="0"/>
                  <w:divBdr>
                    <w:top w:val="none" w:sz="0" w:space="0" w:color="auto"/>
                    <w:left w:val="none" w:sz="0" w:space="0" w:color="auto"/>
                    <w:bottom w:val="none" w:sz="0" w:space="0" w:color="auto"/>
                    <w:right w:val="none" w:sz="0" w:space="0" w:color="auto"/>
                  </w:divBdr>
                </w:div>
                <w:div w:id="1991597251">
                  <w:marLeft w:val="0"/>
                  <w:marRight w:val="0"/>
                  <w:marTop w:val="0"/>
                  <w:marBottom w:val="0"/>
                  <w:divBdr>
                    <w:top w:val="none" w:sz="0" w:space="0" w:color="auto"/>
                    <w:left w:val="none" w:sz="0" w:space="0" w:color="auto"/>
                    <w:bottom w:val="none" w:sz="0" w:space="0" w:color="auto"/>
                    <w:right w:val="none" w:sz="0" w:space="0" w:color="auto"/>
                  </w:divBdr>
                </w:div>
                <w:div w:id="1288967774">
                  <w:marLeft w:val="0"/>
                  <w:marRight w:val="0"/>
                  <w:marTop w:val="0"/>
                  <w:marBottom w:val="0"/>
                  <w:divBdr>
                    <w:top w:val="none" w:sz="0" w:space="0" w:color="auto"/>
                    <w:left w:val="none" w:sz="0" w:space="0" w:color="auto"/>
                    <w:bottom w:val="none" w:sz="0" w:space="0" w:color="auto"/>
                    <w:right w:val="none" w:sz="0" w:space="0" w:color="auto"/>
                  </w:divBdr>
                </w:div>
                <w:div w:id="748775067">
                  <w:marLeft w:val="0"/>
                  <w:marRight w:val="0"/>
                  <w:marTop w:val="0"/>
                  <w:marBottom w:val="0"/>
                  <w:divBdr>
                    <w:top w:val="none" w:sz="0" w:space="0" w:color="auto"/>
                    <w:left w:val="none" w:sz="0" w:space="0" w:color="auto"/>
                    <w:bottom w:val="none" w:sz="0" w:space="0" w:color="auto"/>
                    <w:right w:val="none" w:sz="0" w:space="0" w:color="auto"/>
                  </w:divBdr>
                </w:div>
                <w:div w:id="16348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2585">
          <w:marLeft w:val="0"/>
          <w:marRight w:val="0"/>
          <w:marTop w:val="0"/>
          <w:marBottom w:val="0"/>
          <w:divBdr>
            <w:top w:val="none" w:sz="0" w:space="0" w:color="auto"/>
            <w:left w:val="none" w:sz="0" w:space="0" w:color="auto"/>
            <w:bottom w:val="none" w:sz="0" w:space="0" w:color="auto"/>
            <w:right w:val="none" w:sz="0" w:space="0" w:color="auto"/>
          </w:divBdr>
          <w:divsChild>
            <w:div w:id="1292440317">
              <w:marLeft w:val="0"/>
              <w:marRight w:val="0"/>
              <w:marTop w:val="0"/>
              <w:marBottom w:val="0"/>
              <w:divBdr>
                <w:top w:val="none" w:sz="0" w:space="0" w:color="auto"/>
                <w:left w:val="none" w:sz="0" w:space="0" w:color="auto"/>
                <w:bottom w:val="none" w:sz="0" w:space="0" w:color="auto"/>
                <w:right w:val="none" w:sz="0" w:space="0" w:color="auto"/>
              </w:divBdr>
              <w:divsChild>
                <w:div w:id="1767771337">
                  <w:marLeft w:val="0"/>
                  <w:marRight w:val="0"/>
                  <w:marTop w:val="0"/>
                  <w:marBottom w:val="0"/>
                  <w:divBdr>
                    <w:top w:val="none" w:sz="0" w:space="0" w:color="auto"/>
                    <w:left w:val="none" w:sz="0" w:space="0" w:color="auto"/>
                    <w:bottom w:val="none" w:sz="0" w:space="0" w:color="auto"/>
                    <w:right w:val="none" w:sz="0" w:space="0" w:color="auto"/>
                  </w:divBdr>
                </w:div>
                <w:div w:id="2035881278">
                  <w:marLeft w:val="0"/>
                  <w:marRight w:val="0"/>
                  <w:marTop w:val="0"/>
                  <w:marBottom w:val="0"/>
                  <w:divBdr>
                    <w:top w:val="none" w:sz="0" w:space="0" w:color="auto"/>
                    <w:left w:val="none" w:sz="0" w:space="0" w:color="auto"/>
                    <w:bottom w:val="none" w:sz="0" w:space="0" w:color="auto"/>
                    <w:right w:val="none" w:sz="0" w:space="0" w:color="auto"/>
                  </w:divBdr>
                </w:div>
                <w:div w:id="1773933199">
                  <w:marLeft w:val="0"/>
                  <w:marRight w:val="0"/>
                  <w:marTop w:val="0"/>
                  <w:marBottom w:val="0"/>
                  <w:divBdr>
                    <w:top w:val="none" w:sz="0" w:space="0" w:color="auto"/>
                    <w:left w:val="none" w:sz="0" w:space="0" w:color="auto"/>
                    <w:bottom w:val="none" w:sz="0" w:space="0" w:color="auto"/>
                    <w:right w:val="none" w:sz="0" w:space="0" w:color="auto"/>
                  </w:divBdr>
                </w:div>
                <w:div w:id="265429245">
                  <w:marLeft w:val="0"/>
                  <w:marRight w:val="0"/>
                  <w:marTop w:val="0"/>
                  <w:marBottom w:val="0"/>
                  <w:divBdr>
                    <w:top w:val="none" w:sz="0" w:space="0" w:color="auto"/>
                    <w:left w:val="none" w:sz="0" w:space="0" w:color="auto"/>
                    <w:bottom w:val="none" w:sz="0" w:space="0" w:color="auto"/>
                    <w:right w:val="none" w:sz="0" w:space="0" w:color="auto"/>
                  </w:divBdr>
                </w:div>
                <w:div w:id="699939468">
                  <w:marLeft w:val="0"/>
                  <w:marRight w:val="0"/>
                  <w:marTop w:val="0"/>
                  <w:marBottom w:val="0"/>
                  <w:divBdr>
                    <w:top w:val="none" w:sz="0" w:space="0" w:color="auto"/>
                    <w:left w:val="none" w:sz="0" w:space="0" w:color="auto"/>
                    <w:bottom w:val="none" w:sz="0" w:space="0" w:color="auto"/>
                    <w:right w:val="none" w:sz="0" w:space="0" w:color="auto"/>
                  </w:divBdr>
                </w:div>
                <w:div w:id="712389629">
                  <w:marLeft w:val="0"/>
                  <w:marRight w:val="0"/>
                  <w:marTop w:val="0"/>
                  <w:marBottom w:val="0"/>
                  <w:divBdr>
                    <w:top w:val="none" w:sz="0" w:space="0" w:color="auto"/>
                    <w:left w:val="none" w:sz="0" w:space="0" w:color="auto"/>
                    <w:bottom w:val="none" w:sz="0" w:space="0" w:color="auto"/>
                    <w:right w:val="none" w:sz="0" w:space="0" w:color="auto"/>
                  </w:divBdr>
                </w:div>
                <w:div w:id="191111195">
                  <w:marLeft w:val="0"/>
                  <w:marRight w:val="0"/>
                  <w:marTop w:val="0"/>
                  <w:marBottom w:val="0"/>
                  <w:divBdr>
                    <w:top w:val="none" w:sz="0" w:space="0" w:color="auto"/>
                    <w:left w:val="none" w:sz="0" w:space="0" w:color="auto"/>
                    <w:bottom w:val="none" w:sz="0" w:space="0" w:color="auto"/>
                    <w:right w:val="none" w:sz="0" w:space="0" w:color="auto"/>
                  </w:divBdr>
                </w:div>
                <w:div w:id="1298533305">
                  <w:marLeft w:val="0"/>
                  <w:marRight w:val="0"/>
                  <w:marTop w:val="0"/>
                  <w:marBottom w:val="0"/>
                  <w:divBdr>
                    <w:top w:val="none" w:sz="0" w:space="0" w:color="auto"/>
                    <w:left w:val="none" w:sz="0" w:space="0" w:color="auto"/>
                    <w:bottom w:val="none" w:sz="0" w:space="0" w:color="auto"/>
                    <w:right w:val="none" w:sz="0" w:space="0" w:color="auto"/>
                  </w:divBdr>
                </w:div>
                <w:div w:id="1364208969">
                  <w:marLeft w:val="0"/>
                  <w:marRight w:val="0"/>
                  <w:marTop w:val="0"/>
                  <w:marBottom w:val="0"/>
                  <w:divBdr>
                    <w:top w:val="none" w:sz="0" w:space="0" w:color="auto"/>
                    <w:left w:val="none" w:sz="0" w:space="0" w:color="auto"/>
                    <w:bottom w:val="none" w:sz="0" w:space="0" w:color="auto"/>
                    <w:right w:val="none" w:sz="0" w:space="0" w:color="auto"/>
                  </w:divBdr>
                </w:div>
                <w:div w:id="1591499244">
                  <w:marLeft w:val="0"/>
                  <w:marRight w:val="0"/>
                  <w:marTop w:val="0"/>
                  <w:marBottom w:val="0"/>
                  <w:divBdr>
                    <w:top w:val="none" w:sz="0" w:space="0" w:color="auto"/>
                    <w:left w:val="none" w:sz="0" w:space="0" w:color="auto"/>
                    <w:bottom w:val="none" w:sz="0" w:space="0" w:color="auto"/>
                    <w:right w:val="none" w:sz="0" w:space="0" w:color="auto"/>
                  </w:divBdr>
                </w:div>
                <w:div w:id="1167016887">
                  <w:marLeft w:val="0"/>
                  <w:marRight w:val="0"/>
                  <w:marTop w:val="0"/>
                  <w:marBottom w:val="0"/>
                  <w:divBdr>
                    <w:top w:val="none" w:sz="0" w:space="0" w:color="auto"/>
                    <w:left w:val="none" w:sz="0" w:space="0" w:color="auto"/>
                    <w:bottom w:val="none" w:sz="0" w:space="0" w:color="auto"/>
                    <w:right w:val="none" w:sz="0" w:space="0" w:color="auto"/>
                  </w:divBdr>
                </w:div>
                <w:div w:id="1381437569">
                  <w:marLeft w:val="0"/>
                  <w:marRight w:val="0"/>
                  <w:marTop w:val="0"/>
                  <w:marBottom w:val="0"/>
                  <w:divBdr>
                    <w:top w:val="none" w:sz="0" w:space="0" w:color="auto"/>
                    <w:left w:val="none" w:sz="0" w:space="0" w:color="auto"/>
                    <w:bottom w:val="none" w:sz="0" w:space="0" w:color="auto"/>
                    <w:right w:val="none" w:sz="0" w:space="0" w:color="auto"/>
                  </w:divBdr>
                </w:div>
                <w:div w:id="860821415">
                  <w:marLeft w:val="0"/>
                  <w:marRight w:val="0"/>
                  <w:marTop w:val="0"/>
                  <w:marBottom w:val="0"/>
                  <w:divBdr>
                    <w:top w:val="none" w:sz="0" w:space="0" w:color="auto"/>
                    <w:left w:val="none" w:sz="0" w:space="0" w:color="auto"/>
                    <w:bottom w:val="none" w:sz="0" w:space="0" w:color="auto"/>
                    <w:right w:val="none" w:sz="0" w:space="0" w:color="auto"/>
                  </w:divBdr>
                </w:div>
                <w:div w:id="1776707328">
                  <w:marLeft w:val="0"/>
                  <w:marRight w:val="0"/>
                  <w:marTop w:val="0"/>
                  <w:marBottom w:val="0"/>
                  <w:divBdr>
                    <w:top w:val="none" w:sz="0" w:space="0" w:color="auto"/>
                    <w:left w:val="none" w:sz="0" w:space="0" w:color="auto"/>
                    <w:bottom w:val="none" w:sz="0" w:space="0" w:color="auto"/>
                    <w:right w:val="none" w:sz="0" w:space="0" w:color="auto"/>
                  </w:divBdr>
                </w:div>
                <w:div w:id="472142390">
                  <w:marLeft w:val="0"/>
                  <w:marRight w:val="0"/>
                  <w:marTop w:val="0"/>
                  <w:marBottom w:val="0"/>
                  <w:divBdr>
                    <w:top w:val="none" w:sz="0" w:space="0" w:color="auto"/>
                    <w:left w:val="none" w:sz="0" w:space="0" w:color="auto"/>
                    <w:bottom w:val="none" w:sz="0" w:space="0" w:color="auto"/>
                    <w:right w:val="none" w:sz="0" w:space="0" w:color="auto"/>
                  </w:divBdr>
                </w:div>
                <w:div w:id="198904654">
                  <w:marLeft w:val="0"/>
                  <w:marRight w:val="0"/>
                  <w:marTop w:val="0"/>
                  <w:marBottom w:val="0"/>
                  <w:divBdr>
                    <w:top w:val="none" w:sz="0" w:space="0" w:color="auto"/>
                    <w:left w:val="none" w:sz="0" w:space="0" w:color="auto"/>
                    <w:bottom w:val="none" w:sz="0" w:space="0" w:color="auto"/>
                    <w:right w:val="none" w:sz="0" w:space="0" w:color="auto"/>
                  </w:divBdr>
                </w:div>
                <w:div w:id="776364719">
                  <w:marLeft w:val="0"/>
                  <w:marRight w:val="0"/>
                  <w:marTop w:val="0"/>
                  <w:marBottom w:val="0"/>
                  <w:divBdr>
                    <w:top w:val="none" w:sz="0" w:space="0" w:color="auto"/>
                    <w:left w:val="none" w:sz="0" w:space="0" w:color="auto"/>
                    <w:bottom w:val="none" w:sz="0" w:space="0" w:color="auto"/>
                    <w:right w:val="none" w:sz="0" w:space="0" w:color="auto"/>
                  </w:divBdr>
                </w:div>
                <w:div w:id="1979607068">
                  <w:marLeft w:val="0"/>
                  <w:marRight w:val="0"/>
                  <w:marTop w:val="0"/>
                  <w:marBottom w:val="0"/>
                  <w:divBdr>
                    <w:top w:val="none" w:sz="0" w:space="0" w:color="auto"/>
                    <w:left w:val="none" w:sz="0" w:space="0" w:color="auto"/>
                    <w:bottom w:val="none" w:sz="0" w:space="0" w:color="auto"/>
                    <w:right w:val="none" w:sz="0" w:space="0" w:color="auto"/>
                  </w:divBdr>
                </w:div>
                <w:div w:id="321272936">
                  <w:marLeft w:val="0"/>
                  <w:marRight w:val="0"/>
                  <w:marTop w:val="0"/>
                  <w:marBottom w:val="0"/>
                  <w:divBdr>
                    <w:top w:val="none" w:sz="0" w:space="0" w:color="auto"/>
                    <w:left w:val="none" w:sz="0" w:space="0" w:color="auto"/>
                    <w:bottom w:val="none" w:sz="0" w:space="0" w:color="auto"/>
                    <w:right w:val="none" w:sz="0" w:space="0" w:color="auto"/>
                  </w:divBdr>
                </w:div>
                <w:div w:id="1921599041">
                  <w:marLeft w:val="0"/>
                  <w:marRight w:val="0"/>
                  <w:marTop w:val="0"/>
                  <w:marBottom w:val="0"/>
                  <w:divBdr>
                    <w:top w:val="none" w:sz="0" w:space="0" w:color="auto"/>
                    <w:left w:val="none" w:sz="0" w:space="0" w:color="auto"/>
                    <w:bottom w:val="none" w:sz="0" w:space="0" w:color="auto"/>
                    <w:right w:val="none" w:sz="0" w:space="0" w:color="auto"/>
                  </w:divBdr>
                </w:div>
                <w:div w:id="1508902495">
                  <w:marLeft w:val="0"/>
                  <w:marRight w:val="0"/>
                  <w:marTop w:val="0"/>
                  <w:marBottom w:val="0"/>
                  <w:divBdr>
                    <w:top w:val="none" w:sz="0" w:space="0" w:color="auto"/>
                    <w:left w:val="none" w:sz="0" w:space="0" w:color="auto"/>
                    <w:bottom w:val="none" w:sz="0" w:space="0" w:color="auto"/>
                    <w:right w:val="none" w:sz="0" w:space="0" w:color="auto"/>
                  </w:divBdr>
                </w:div>
                <w:div w:id="2016373378">
                  <w:marLeft w:val="0"/>
                  <w:marRight w:val="0"/>
                  <w:marTop w:val="0"/>
                  <w:marBottom w:val="0"/>
                  <w:divBdr>
                    <w:top w:val="none" w:sz="0" w:space="0" w:color="auto"/>
                    <w:left w:val="none" w:sz="0" w:space="0" w:color="auto"/>
                    <w:bottom w:val="none" w:sz="0" w:space="0" w:color="auto"/>
                    <w:right w:val="none" w:sz="0" w:space="0" w:color="auto"/>
                  </w:divBdr>
                </w:div>
                <w:div w:id="664673101">
                  <w:marLeft w:val="0"/>
                  <w:marRight w:val="0"/>
                  <w:marTop w:val="0"/>
                  <w:marBottom w:val="0"/>
                  <w:divBdr>
                    <w:top w:val="none" w:sz="0" w:space="0" w:color="auto"/>
                    <w:left w:val="none" w:sz="0" w:space="0" w:color="auto"/>
                    <w:bottom w:val="none" w:sz="0" w:space="0" w:color="auto"/>
                    <w:right w:val="none" w:sz="0" w:space="0" w:color="auto"/>
                  </w:divBdr>
                </w:div>
                <w:div w:id="1841188920">
                  <w:marLeft w:val="0"/>
                  <w:marRight w:val="0"/>
                  <w:marTop w:val="0"/>
                  <w:marBottom w:val="0"/>
                  <w:divBdr>
                    <w:top w:val="none" w:sz="0" w:space="0" w:color="auto"/>
                    <w:left w:val="none" w:sz="0" w:space="0" w:color="auto"/>
                    <w:bottom w:val="none" w:sz="0" w:space="0" w:color="auto"/>
                    <w:right w:val="none" w:sz="0" w:space="0" w:color="auto"/>
                  </w:divBdr>
                </w:div>
                <w:div w:id="375473298">
                  <w:marLeft w:val="0"/>
                  <w:marRight w:val="0"/>
                  <w:marTop w:val="0"/>
                  <w:marBottom w:val="0"/>
                  <w:divBdr>
                    <w:top w:val="none" w:sz="0" w:space="0" w:color="auto"/>
                    <w:left w:val="none" w:sz="0" w:space="0" w:color="auto"/>
                    <w:bottom w:val="none" w:sz="0" w:space="0" w:color="auto"/>
                    <w:right w:val="none" w:sz="0" w:space="0" w:color="auto"/>
                  </w:divBdr>
                </w:div>
                <w:div w:id="1122722238">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1392652859">
                  <w:marLeft w:val="0"/>
                  <w:marRight w:val="0"/>
                  <w:marTop w:val="0"/>
                  <w:marBottom w:val="0"/>
                  <w:divBdr>
                    <w:top w:val="none" w:sz="0" w:space="0" w:color="auto"/>
                    <w:left w:val="none" w:sz="0" w:space="0" w:color="auto"/>
                    <w:bottom w:val="none" w:sz="0" w:space="0" w:color="auto"/>
                    <w:right w:val="none" w:sz="0" w:space="0" w:color="auto"/>
                  </w:divBdr>
                </w:div>
                <w:div w:id="92020329">
                  <w:marLeft w:val="0"/>
                  <w:marRight w:val="0"/>
                  <w:marTop w:val="0"/>
                  <w:marBottom w:val="0"/>
                  <w:divBdr>
                    <w:top w:val="none" w:sz="0" w:space="0" w:color="auto"/>
                    <w:left w:val="none" w:sz="0" w:space="0" w:color="auto"/>
                    <w:bottom w:val="none" w:sz="0" w:space="0" w:color="auto"/>
                    <w:right w:val="none" w:sz="0" w:space="0" w:color="auto"/>
                  </w:divBdr>
                </w:div>
                <w:div w:id="916940684">
                  <w:marLeft w:val="0"/>
                  <w:marRight w:val="0"/>
                  <w:marTop w:val="0"/>
                  <w:marBottom w:val="0"/>
                  <w:divBdr>
                    <w:top w:val="none" w:sz="0" w:space="0" w:color="auto"/>
                    <w:left w:val="none" w:sz="0" w:space="0" w:color="auto"/>
                    <w:bottom w:val="none" w:sz="0" w:space="0" w:color="auto"/>
                    <w:right w:val="none" w:sz="0" w:space="0" w:color="auto"/>
                  </w:divBdr>
                </w:div>
                <w:div w:id="329405273">
                  <w:marLeft w:val="0"/>
                  <w:marRight w:val="0"/>
                  <w:marTop w:val="0"/>
                  <w:marBottom w:val="0"/>
                  <w:divBdr>
                    <w:top w:val="none" w:sz="0" w:space="0" w:color="auto"/>
                    <w:left w:val="none" w:sz="0" w:space="0" w:color="auto"/>
                    <w:bottom w:val="none" w:sz="0" w:space="0" w:color="auto"/>
                    <w:right w:val="none" w:sz="0" w:space="0" w:color="auto"/>
                  </w:divBdr>
                </w:div>
                <w:div w:id="294726971">
                  <w:marLeft w:val="0"/>
                  <w:marRight w:val="0"/>
                  <w:marTop w:val="0"/>
                  <w:marBottom w:val="0"/>
                  <w:divBdr>
                    <w:top w:val="none" w:sz="0" w:space="0" w:color="auto"/>
                    <w:left w:val="none" w:sz="0" w:space="0" w:color="auto"/>
                    <w:bottom w:val="none" w:sz="0" w:space="0" w:color="auto"/>
                    <w:right w:val="none" w:sz="0" w:space="0" w:color="auto"/>
                  </w:divBdr>
                </w:div>
                <w:div w:id="1065222228">
                  <w:marLeft w:val="0"/>
                  <w:marRight w:val="0"/>
                  <w:marTop w:val="0"/>
                  <w:marBottom w:val="0"/>
                  <w:divBdr>
                    <w:top w:val="none" w:sz="0" w:space="0" w:color="auto"/>
                    <w:left w:val="none" w:sz="0" w:space="0" w:color="auto"/>
                    <w:bottom w:val="none" w:sz="0" w:space="0" w:color="auto"/>
                    <w:right w:val="none" w:sz="0" w:space="0" w:color="auto"/>
                  </w:divBdr>
                </w:div>
                <w:div w:id="722872439">
                  <w:marLeft w:val="0"/>
                  <w:marRight w:val="0"/>
                  <w:marTop w:val="0"/>
                  <w:marBottom w:val="0"/>
                  <w:divBdr>
                    <w:top w:val="none" w:sz="0" w:space="0" w:color="auto"/>
                    <w:left w:val="none" w:sz="0" w:space="0" w:color="auto"/>
                    <w:bottom w:val="none" w:sz="0" w:space="0" w:color="auto"/>
                    <w:right w:val="none" w:sz="0" w:space="0" w:color="auto"/>
                  </w:divBdr>
                </w:div>
                <w:div w:id="2092196747">
                  <w:marLeft w:val="0"/>
                  <w:marRight w:val="0"/>
                  <w:marTop w:val="0"/>
                  <w:marBottom w:val="0"/>
                  <w:divBdr>
                    <w:top w:val="none" w:sz="0" w:space="0" w:color="auto"/>
                    <w:left w:val="none" w:sz="0" w:space="0" w:color="auto"/>
                    <w:bottom w:val="none" w:sz="0" w:space="0" w:color="auto"/>
                    <w:right w:val="none" w:sz="0" w:space="0" w:color="auto"/>
                  </w:divBdr>
                </w:div>
                <w:div w:id="1811903149">
                  <w:marLeft w:val="0"/>
                  <w:marRight w:val="0"/>
                  <w:marTop w:val="0"/>
                  <w:marBottom w:val="0"/>
                  <w:divBdr>
                    <w:top w:val="none" w:sz="0" w:space="0" w:color="auto"/>
                    <w:left w:val="none" w:sz="0" w:space="0" w:color="auto"/>
                    <w:bottom w:val="none" w:sz="0" w:space="0" w:color="auto"/>
                    <w:right w:val="none" w:sz="0" w:space="0" w:color="auto"/>
                  </w:divBdr>
                </w:div>
                <w:div w:id="330062579">
                  <w:marLeft w:val="0"/>
                  <w:marRight w:val="0"/>
                  <w:marTop w:val="0"/>
                  <w:marBottom w:val="0"/>
                  <w:divBdr>
                    <w:top w:val="none" w:sz="0" w:space="0" w:color="auto"/>
                    <w:left w:val="none" w:sz="0" w:space="0" w:color="auto"/>
                    <w:bottom w:val="none" w:sz="0" w:space="0" w:color="auto"/>
                    <w:right w:val="none" w:sz="0" w:space="0" w:color="auto"/>
                  </w:divBdr>
                </w:div>
                <w:div w:id="1140071848">
                  <w:marLeft w:val="0"/>
                  <w:marRight w:val="0"/>
                  <w:marTop w:val="0"/>
                  <w:marBottom w:val="0"/>
                  <w:divBdr>
                    <w:top w:val="none" w:sz="0" w:space="0" w:color="auto"/>
                    <w:left w:val="none" w:sz="0" w:space="0" w:color="auto"/>
                    <w:bottom w:val="none" w:sz="0" w:space="0" w:color="auto"/>
                    <w:right w:val="none" w:sz="0" w:space="0" w:color="auto"/>
                  </w:divBdr>
                </w:div>
                <w:div w:id="1107896226">
                  <w:marLeft w:val="0"/>
                  <w:marRight w:val="0"/>
                  <w:marTop w:val="0"/>
                  <w:marBottom w:val="0"/>
                  <w:divBdr>
                    <w:top w:val="none" w:sz="0" w:space="0" w:color="auto"/>
                    <w:left w:val="none" w:sz="0" w:space="0" w:color="auto"/>
                    <w:bottom w:val="none" w:sz="0" w:space="0" w:color="auto"/>
                    <w:right w:val="none" w:sz="0" w:space="0" w:color="auto"/>
                  </w:divBdr>
                </w:div>
                <w:div w:id="179973185">
                  <w:marLeft w:val="0"/>
                  <w:marRight w:val="0"/>
                  <w:marTop w:val="0"/>
                  <w:marBottom w:val="0"/>
                  <w:divBdr>
                    <w:top w:val="none" w:sz="0" w:space="0" w:color="auto"/>
                    <w:left w:val="none" w:sz="0" w:space="0" w:color="auto"/>
                    <w:bottom w:val="none" w:sz="0" w:space="0" w:color="auto"/>
                    <w:right w:val="none" w:sz="0" w:space="0" w:color="auto"/>
                  </w:divBdr>
                </w:div>
                <w:div w:id="1043217675">
                  <w:marLeft w:val="0"/>
                  <w:marRight w:val="0"/>
                  <w:marTop w:val="0"/>
                  <w:marBottom w:val="0"/>
                  <w:divBdr>
                    <w:top w:val="none" w:sz="0" w:space="0" w:color="auto"/>
                    <w:left w:val="none" w:sz="0" w:space="0" w:color="auto"/>
                    <w:bottom w:val="none" w:sz="0" w:space="0" w:color="auto"/>
                    <w:right w:val="none" w:sz="0" w:space="0" w:color="auto"/>
                  </w:divBdr>
                </w:div>
                <w:div w:id="1669558739">
                  <w:marLeft w:val="0"/>
                  <w:marRight w:val="0"/>
                  <w:marTop w:val="0"/>
                  <w:marBottom w:val="0"/>
                  <w:divBdr>
                    <w:top w:val="none" w:sz="0" w:space="0" w:color="auto"/>
                    <w:left w:val="none" w:sz="0" w:space="0" w:color="auto"/>
                    <w:bottom w:val="none" w:sz="0" w:space="0" w:color="auto"/>
                    <w:right w:val="none" w:sz="0" w:space="0" w:color="auto"/>
                  </w:divBdr>
                </w:div>
                <w:div w:id="1205678599">
                  <w:marLeft w:val="0"/>
                  <w:marRight w:val="0"/>
                  <w:marTop w:val="0"/>
                  <w:marBottom w:val="0"/>
                  <w:divBdr>
                    <w:top w:val="none" w:sz="0" w:space="0" w:color="auto"/>
                    <w:left w:val="none" w:sz="0" w:space="0" w:color="auto"/>
                    <w:bottom w:val="none" w:sz="0" w:space="0" w:color="auto"/>
                    <w:right w:val="none" w:sz="0" w:space="0" w:color="auto"/>
                  </w:divBdr>
                </w:div>
                <w:div w:id="1569345503">
                  <w:marLeft w:val="0"/>
                  <w:marRight w:val="0"/>
                  <w:marTop w:val="0"/>
                  <w:marBottom w:val="0"/>
                  <w:divBdr>
                    <w:top w:val="none" w:sz="0" w:space="0" w:color="auto"/>
                    <w:left w:val="none" w:sz="0" w:space="0" w:color="auto"/>
                    <w:bottom w:val="none" w:sz="0" w:space="0" w:color="auto"/>
                    <w:right w:val="none" w:sz="0" w:space="0" w:color="auto"/>
                  </w:divBdr>
                </w:div>
                <w:div w:id="872888454">
                  <w:marLeft w:val="0"/>
                  <w:marRight w:val="0"/>
                  <w:marTop w:val="0"/>
                  <w:marBottom w:val="0"/>
                  <w:divBdr>
                    <w:top w:val="none" w:sz="0" w:space="0" w:color="auto"/>
                    <w:left w:val="none" w:sz="0" w:space="0" w:color="auto"/>
                    <w:bottom w:val="none" w:sz="0" w:space="0" w:color="auto"/>
                    <w:right w:val="none" w:sz="0" w:space="0" w:color="auto"/>
                  </w:divBdr>
                </w:div>
                <w:div w:id="306282265">
                  <w:marLeft w:val="0"/>
                  <w:marRight w:val="0"/>
                  <w:marTop w:val="0"/>
                  <w:marBottom w:val="0"/>
                  <w:divBdr>
                    <w:top w:val="none" w:sz="0" w:space="0" w:color="auto"/>
                    <w:left w:val="none" w:sz="0" w:space="0" w:color="auto"/>
                    <w:bottom w:val="none" w:sz="0" w:space="0" w:color="auto"/>
                    <w:right w:val="none" w:sz="0" w:space="0" w:color="auto"/>
                  </w:divBdr>
                </w:div>
                <w:div w:id="33775630">
                  <w:marLeft w:val="0"/>
                  <w:marRight w:val="0"/>
                  <w:marTop w:val="0"/>
                  <w:marBottom w:val="0"/>
                  <w:divBdr>
                    <w:top w:val="none" w:sz="0" w:space="0" w:color="auto"/>
                    <w:left w:val="none" w:sz="0" w:space="0" w:color="auto"/>
                    <w:bottom w:val="none" w:sz="0" w:space="0" w:color="auto"/>
                    <w:right w:val="none" w:sz="0" w:space="0" w:color="auto"/>
                  </w:divBdr>
                </w:div>
                <w:div w:id="430392076">
                  <w:marLeft w:val="0"/>
                  <w:marRight w:val="0"/>
                  <w:marTop w:val="0"/>
                  <w:marBottom w:val="0"/>
                  <w:divBdr>
                    <w:top w:val="none" w:sz="0" w:space="0" w:color="auto"/>
                    <w:left w:val="none" w:sz="0" w:space="0" w:color="auto"/>
                    <w:bottom w:val="none" w:sz="0" w:space="0" w:color="auto"/>
                    <w:right w:val="none" w:sz="0" w:space="0" w:color="auto"/>
                  </w:divBdr>
                </w:div>
                <w:div w:id="1154952161">
                  <w:marLeft w:val="0"/>
                  <w:marRight w:val="0"/>
                  <w:marTop w:val="0"/>
                  <w:marBottom w:val="0"/>
                  <w:divBdr>
                    <w:top w:val="none" w:sz="0" w:space="0" w:color="auto"/>
                    <w:left w:val="none" w:sz="0" w:space="0" w:color="auto"/>
                    <w:bottom w:val="none" w:sz="0" w:space="0" w:color="auto"/>
                    <w:right w:val="none" w:sz="0" w:space="0" w:color="auto"/>
                  </w:divBdr>
                </w:div>
                <w:div w:id="1891260619">
                  <w:marLeft w:val="0"/>
                  <w:marRight w:val="0"/>
                  <w:marTop w:val="0"/>
                  <w:marBottom w:val="0"/>
                  <w:divBdr>
                    <w:top w:val="none" w:sz="0" w:space="0" w:color="auto"/>
                    <w:left w:val="none" w:sz="0" w:space="0" w:color="auto"/>
                    <w:bottom w:val="none" w:sz="0" w:space="0" w:color="auto"/>
                    <w:right w:val="none" w:sz="0" w:space="0" w:color="auto"/>
                  </w:divBdr>
                </w:div>
                <w:div w:id="1970429272">
                  <w:marLeft w:val="0"/>
                  <w:marRight w:val="0"/>
                  <w:marTop w:val="0"/>
                  <w:marBottom w:val="0"/>
                  <w:divBdr>
                    <w:top w:val="none" w:sz="0" w:space="0" w:color="auto"/>
                    <w:left w:val="none" w:sz="0" w:space="0" w:color="auto"/>
                    <w:bottom w:val="none" w:sz="0" w:space="0" w:color="auto"/>
                    <w:right w:val="none" w:sz="0" w:space="0" w:color="auto"/>
                  </w:divBdr>
                </w:div>
                <w:div w:id="446236561">
                  <w:marLeft w:val="0"/>
                  <w:marRight w:val="0"/>
                  <w:marTop w:val="0"/>
                  <w:marBottom w:val="0"/>
                  <w:divBdr>
                    <w:top w:val="none" w:sz="0" w:space="0" w:color="auto"/>
                    <w:left w:val="none" w:sz="0" w:space="0" w:color="auto"/>
                    <w:bottom w:val="none" w:sz="0" w:space="0" w:color="auto"/>
                    <w:right w:val="none" w:sz="0" w:space="0" w:color="auto"/>
                  </w:divBdr>
                </w:div>
                <w:div w:id="1271937954">
                  <w:marLeft w:val="0"/>
                  <w:marRight w:val="0"/>
                  <w:marTop w:val="0"/>
                  <w:marBottom w:val="0"/>
                  <w:divBdr>
                    <w:top w:val="none" w:sz="0" w:space="0" w:color="auto"/>
                    <w:left w:val="none" w:sz="0" w:space="0" w:color="auto"/>
                    <w:bottom w:val="none" w:sz="0" w:space="0" w:color="auto"/>
                    <w:right w:val="none" w:sz="0" w:space="0" w:color="auto"/>
                  </w:divBdr>
                </w:div>
                <w:div w:id="1300264550">
                  <w:marLeft w:val="0"/>
                  <w:marRight w:val="0"/>
                  <w:marTop w:val="0"/>
                  <w:marBottom w:val="0"/>
                  <w:divBdr>
                    <w:top w:val="none" w:sz="0" w:space="0" w:color="auto"/>
                    <w:left w:val="none" w:sz="0" w:space="0" w:color="auto"/>
                    <w:bottom w:val="none" w:sz="0" w:space="0" w:color="auto"/>
                    <w:right w:val="none" w:sz="0" w:space="0" w:color="auto"/>
                  </w:divBdr>
                </w:div>
                <w:div w:id="1187601777">
                  <w:marLeft w:val="0"/>
                  <w:marRight w:val="0"/>
                  <w:marTop w:val="0"/>
                  <w:marBottom w:val="0"/>
                  <w:divBdr>
                    <w:top w:val="none" w:sz="0" w:space="0" w:color="auto"/>
                    <w:left w:val="none" w:sz="0" w:space="0" w:color="auto"/>
                    <w:bottom w:val="none" w:sz="0" w:space="0" w:color="auto"/>
                    <w:right w:val="none" w:sz="0" w:space="0" w:color="auto"/>
                  </w:divBdr>
                </w:div>
                <w:div w:id="1857160340">
                  <w:marLeft w:val="0"/>
                  <w:marRight w:val="0"/>
                  <w:marTop w:val="0"/>
                  <w:marBottom w:val="0"/>
                  <w:divBdr>
                    <w:top w:val="none" w:sz="0" w:space="0" w:color="auto"/>
                    <w:left w:val="none" w:sz="0" w:space="0" w:color="auto"/>
                    <w:bottom w:val="none" w:sz="0" w:space="0" w:color="auto"/>
                    <w:right w:val="none" w:sz="0" w:space="0" w:color="auto"/>
                  </w:divBdr>
                </w:div>
                <w:div w:id="614098520">
                  <w:marLeft w:val="0"/>
                  <w:marRight w:val="0"/>
                  <w:marTop w:val="0"/>
                  <w:marBottom w:val="0"/>
                  <w:divBdr>
                    <w:top w:val="none" w:sz="0" w:space="0" w:color="auto"/>
                    <w:left w:val="none" w:sz="0" w:space="0" w:color="auto"/>
                    <w:bottom w:val="none" w:sz="0" w:space="0" w:color="auto"/>
                    <w:right w:val="none" w:sz="0" w:space="0" w:color="auto"/>
                  </w:divBdr>
                </w:div>
                <w:div w:id="1794320854">
                  <w:marLeft w:val="0"/>
                  <w:marRight w:val="0"/>
                  <w:marTop w:val="0"/>
                  <w:marBottom w:val="0"/>
                  <w:divBdr>
                    <w:top w:val="none" w:sz="0" w:space="0" w:color="auto"/>
                    <w:left w:val="none" w:sz="0" w:space="0" w:color="auto"/>
                    <w:bottom w:val="none" w:sz="0" w:space="0" w:color="auto"/>
                    <w:right w:val="none" w:sz="0" w:space="0" w:color="auto"/>
                  </w:divBdr>
                </w:div>
                <w:div w:id="2118941496">
                  <w:marLeft w:val="0"/>
                  <w:marRight w:val="0"/>
                  <w:marTop w:val="0"/>
                  <w:marBottom w:val="0"/>
                  <w:divBdr>
                    <w:top w:val="none" w:sz="0" w:space="0" w:color="auto"/>
                    <w:left w:val="none" w:sz="0" w:space="0" w:color="auto"/>
                    <w:bottom w:val="none" w:sz="0" w:space="0" w:color="auto"/>
                    <w:right w:val="none" w:sz="0" w:space="0" w:color="auto"/>
                  </w:divBdr>
                </w:div>
                <w:div w:id="843277809">
                  <w:marLeft w:val="0"/>
                  <w:marRight w:val="0"/>
                  <w:marTop w:val="0"/>
                  <w:marBottom w:val="0"/>
                  <w:divBdr>
                    <w:top w:val="none" w:sz="0" w:space="0" w:color="auto"/>
                    <w:left w:val="none" w:sz="0" w:space="0" w:color="auto"/>
                    <w:bottom w:val="none" w:sz="0" w:space="0" w:color="auto"/>
                    <w:right w:val="none" w:sz="0" w:space="0" w:color="auto"/>
                  </w:divBdr>
                </w:div>
                <w:div w:id="1683626224">
                  <w:marLeft w:val="0"/>
                  <w:marRight w:val="0"/>
                  <w:marTop w:val="0"/>
                  <w:marBottom w:val="0"/>
                  <w:divBdr>
                    <w:top w:val="none" w:sz="0" w:space="0" w:color="auto"/>
                    <w:left w:val="none" w:sz="0" w:space="0" w:color="auto"/>
                    <w:bottom w:val="none" w:sz="0" w:space="0" w:color="auto"/>
                    <w:right w:val="none" w:sz="0" w:space="0" w:color="auto"/>
                  </w:divBdr>
                </w:div>
                <w:div w:id="886645251">
                  <w:marLeft w:val="0"/>
                  <w:marRight w:val="0"/>
                  <w:marTop w:val="0"/>
                  <w:marBottom w:val="0"/>
                  <w:divBdr>
                    <w:top w:val="none" w:sz="0" w:space="0" w:color="auto"/>
                    <w:left w:val="none" w:sz="0" w:space="0" w:color="auto"/>
                    <w:bottom w:val="none" w:sz="0" w:space="0" w:color="auto"/>
                    <w:right w:val="none" w:sz="0" w:space="0" w:color="auto"/>
                  </w:divBdr>
                </w:div>
                <w:div w:id="1542941074">
                  <w:marLeft w:val="0"/>
                  <w:marRight w:val="0"/>
                  <w:marTop w:val="0"/>
                  <w:marBottom w:val="0"/>
                  <w:divBdr>
                    <w:top w:val="none" w:sz="0" w:space="0" w:color="auto"/>
                    <w:left w:val="none" w:sz="0" w:space="0" w:color="auto"/>
                    <w:bottom w:val="none" w:sz="0" w:space="0" w:color="auto"/>
                    <w:right w:val="none" w:sz="0" w:space="0" w:color="auto"/>
                  </w:divBdr>
                </w:div>
                <w:div w:id="861044075">
                  <w:marLeft w:val="0"/>
                  <w:marRight w:val="0"/>
                  <w:marTop w:val="0"/>
                  <w:marBottom w:val="0"/>
                  <w:divBdr>
                    <w:top w:val="none" w:sz="0" w:space="0" w:color="auto"/>
                    <w:left w:val="none" w:sz="0" w:space="0" w:color="auto"/>
                    <w:bottom w:val="none" w:sz="0" w:space="0" w:color="auto"/>
                    <w:right w:val="none" w:sz="0" w:space="0" w:color="auto"/>
                  </w:divBdr>
                </w:div>
                <w:div w:id="845435538">
                  <w:marLeft w:val="0"/>
                  <w:marRight w:val="0"/>
                  <w:marTop w:val="0"/>
                  <w:marBottom w:val="0"/>
                  <w:divBdr>
                    <w:top w:val="none" w:sz="0" w:space="0" w:color="auto"/>
                    <w:left w:val="none" w:sz="0" w:space="0" w:color="auto"/>
                    <w:bottom w:val="none" w:sz="0" w:space="0" w:color="auto"/>
                    <w:right w:val="none" w:sz="0" w:space="0" w:color="auto"/>
                  </w:divBdr>
                </w:div>
                <w:div w:id="1316106718">
                  <w:marLeft w:val="0"/>
                  <w:marRight w:val="0"/>
                  <w:marTop w:val="0"/>
                  <w:marBottom w:val="0"/>
                  <w:divBdr>
                    <w:top w:val="none" w:sz="0" w:space="0" w:color="auto"/>
                    <w:left w:val="none" w:sz="0" w:space="0" w:color="auto"/>
                    <w:bottom w:val="none" w:sz="0" w:space="0" w:color="auto"/>
                    <w:right w:val="none" w:sz="0" w:space="0" w:color="auto"/>
                  </w:divBdr>
                </w:div>
                <w:div w:id="995187303">
                  <w:marLeft w:val="0"/>
                  <w:marRight w:val="0"/>
                  <w:marTop w:val="0"/>
                  <w:marBottom w:val="0"/>
                  <w:divBdr>
                    <w:top w:val="none" w:sz="0" w:space="0" w:color="auto"/>
                    <w:left w:val="none" w:sz="0" w:space="0" w:color="auto"/>
                    <w:bottom w:val="none" w:sz="0" w:space="0" w:color="auto"/>
                    <w:right w:val="none" w:sz="0" w:space="0" w:color="auto"/>
                  </w:divBdr>
                </w:div>
                <w:div w:id="1202475127">
                  <w:marLeft w:val="0"/>
                  <w:marRight w:val="0"/>
                  <w:marTop w:val="0"/>
                  <w:marBottom w:val="0"/>
                  <w:divBdr>
                    <w:top w:val="none" w:sz="0" w:space="0" w:color="auto"/>
                    <w:left w:val="none" w:sz="0" w:space="0" w:color="auto"/>
                    <w:bottom w:val="none" w:sz="0" w:space="0" w:color="auto"/>
                    <w:right w:val="none" w:sz="0" w:space="0" w:color="auto"/>
                  </w:divBdr>
                </w:div>
                <w:div w:id="2130776841">
                  <w:marLeft w:val="0"/>
                  <w:marRight w:val="0"/>
                  <w:marTop w:val="0"/>
                  <w:marBottom w:val="0"/>
                  <w:divBdr>
                    <w:top w:val="none" w:sz="0" w:space="0" w:color="auto"/>
                    <w:left w:val="none" w:sz="0" w:space="0" w:color="auto"/>
                    <w:bottom w:val="none" w:sz="0" w:space="0" w:color="auto"/>
                    <w:right w:val="none" w:sz="0" w:space="0" w:color="auto"/>
                  </w:divBdr>
                </w:div>
                <w:div w:id="1397435930">
                  <w:marLeft w:val="0"/>
                  <w:marRight w:val="0"/>
                  <w:marTop w:val="0"/>
                  <w:marBottom w:val="0"/>
                  <w:divBdr>
                    <w:top w:val="none" w:sz="0" w:space="0" w:color="auto"/>
                    <w:left w:val="none" w:sz="0" w:space="0" w:color="auto"/>
                    <w:bottom w:val="none" w:sz="0" w:space="0" w:color="auto"/>
                    <w:right w:val="none" w:sz="0" w:space="0" w:color="auto"/>
                  </w:divBdr>
                </w:div>
                <w:div w:id="867569162">
                  <w:marLeft w:val="0"/>
                  <w:marRight w:val="0"/>
                  <w:marTop w:val="0"/>
                  <w:marBottom w:val="0"/>
                  <w:divBdr>
                    <w:top w:val="none" w:sz="0" w:space="0" w:color="auto"/>
                    <w:left w:val="none" w:sz="0" w:space="0" w:color="auto"/>
                    <w:bottom w:val="none" w:sz="0" w:space="0" w:color="auto"/>
                    <w:right w:val="none" w:sz="0" w:space="0" w:color="auto"/>
                  </w:divBdr>
                </w:div>
                <w:div w:id="684012766">
                  <w:marLeft w:val="0"/>
                  <w:marRight w:val="0"/>
                  <w:marTop w:val="0"/>
                  <w:marBottom w:val="0"/>
                  <w:divBdr>
                    <w:top w:val="none" w:sz="0" w:space="0" w:color="auto"/>
                    <w:left w:val="none" w:sz="0" w:space="0" w:color="auto"/>
                    <w:bottom w:val="none" w:sz="0" w:space="0" w:color="auto"/>
                    <w:right w:val="none" w:sz="0" w:space="0" w:color="auto"/>
                  </w:divBdr>
                </w:div>
                <w:div w:id="1089615752">
                  <w:marLeft w:val="0"/>
                  <w:marRight w:val="0"/>
                  <w:marTop w:val="0"/>
                  <w:marBottom w:val="0"/>
                  <w:divBdr>
                    <w:top w:val="none" w:sz="0" w:space="0" w:color="auto"/>
                    <w:left w:val="none" w:sz="0" w:space="0" w:color="auto"/>
                    <w:bottom w:val="none" w:sz="0" w:space="0" w:color="auto"/>
                    <w:right w:val="none" w:sz="0" w:space="0" w:color="auto"/>
                  </w:divBdr>
                </w:div>
                <w:div w:id="2058384785">
                  <w:marLeft w:val="0"/>
                  <w:marRight w:val="0"/>
                  <w:marTop w:val="0"/>
                  <w:marBottom w:val="0"/>
                  <w:divBdr>
                    <w:top w:val="none" w:sz="0" w:space="0" w:color="auto"/>
                    <w:left w:val="none" w:sz="0" w:space="0" w:color="auto"/>
                    <w:bottom w:val="none" w:sz="0" w:space="0" w:color="auto"/>
                    <w:right w:val="none" w:sz="0" w:space="0" w:color="auto"/>
                  </w:divBdr>
                </w:div>
                <w:div w:id="2027097532">
                  <w:marLeft w:val="0"/>
                  <w:marRight w:val="0"/>
                  <w:marTop w:val="0"/>
                  <w:marBottom w:val="0"/>
                  <w:divBdr>
                    <w:top w:val="none" w:sz="0" w:space="0" w:color="auto"/>
                    <w:left w:val="none" w:sz="0" w:space="0" w:color="auto"/>
                    <w:bottom w:val="none" w:sz="0" w:space="0" w:color="auto"/>
                    <w:right w:val="none" w:sz="0" w:space="0" w:color="auto"/>
                  </w:divBdr>
                </w:div>
                <w:div w:id="1959680210">
                  <w:marLeft w:val="0"/>
                  <w:marRight w:val="0"/>
                  <w:marTop w:val="0"/>
                  <w:marBottom w:val="0"/>
                  <w:divBdr>
                    <w:top w:val="none" w:sz="0" w:space="0" w:color="auto"/>
                    <w:left w:val="none" w:sz="0" w:space="0" w:color="auto"/>
                    <w:bottom w:val="none" w:sz="0" w:space="0" w:color="auto"/>
                    <w:right w:val="none" w:sz="0" w:space="0" w:color="auto"/>
                  </w:divBdr>
                </w:div>
                <w:div w:id="368843067">
                  <w:marLeft w:val="0"/>
                  <w:marRight w:val="0"/>
                  <w:marTop w:val="0"/>
                  <w:marBottom w:val="0"/>
                  <w:divBdr>
                    <w:top w:val="none" w:sz="0" w:space="0" w:color="auto"/>
                    <w:left w:val="none" w:sz="0" w:space="0" w:color="auto"/>
                    <w:bottom w:val="none" w:sz="0" w:space="0" w:color="auto"/>
                    <w:right w:val="none" w:sz="0" w:space="0" w:color="auto"/>
                  </w:divBdr>
                </w:div>
                <w:div w:id="2029985718">
                  <w:marLeft w:val="0"/>
                  <w:marRight w:val="0"/>
                  <w:marTop w:val="0"/>
                  <w:marBottom w:val="0"/>
                  <w:divBdr>
                    <w:top w:val="none" w:sz="0" w:space="0" w:color="auto"/>
                    <w:left w:val="none" w:sz="0" w:space="0" w:color="auto"/>
                    <w:bottom w:val="none" w:sz="0" w:space="0" w:color="auto"/>
                    <w:right w:val="none" w:sz="0" w:space="0" w:color="auto"/>
                  </w:divBdr>
                </w:div>
                <w:div w:id="702632766">
                  <w:marLeft w:val="0"/>
                  <w:marRight w:val="0"/>
                  <w:marTop w:val="0"/>
                  <w:marBottom w:val="0"/>
                  <w:divBdr>
                    <w:top w:val="none" w:sz="0" w:space="0" w:color="auto"/>
                    <w:left w:val="none" w:sz="0" w:space="0" w:color="auto"/>
                    <w:bottom w:val="none" w:sz="0" w:space="0" w:color="auto"/>
                    <w:right w:val="none" w:sz="0" w:space="0" w:color="auto"/>
                  </w:divBdr>
                </w:div>
                <w:div w:id="193277530">
                  <w:marLeft w:val="0"/>
                  <w:marRight w:val="0"/>
                  <w:marTop w:val="0"/>
                  <w:marBottom w:val="0"/>
                  <w:divBdr>
                    <w:top w:val="none" w:sz="0" w:space="0" w:color="auto"/>
                    <w:left w:val="none" w:sz="0" w:space="0" w:color="auto"/>
                    <w:bottom w:val="none" w:sz="0" w:space="0" w:color="auto"/>
                    <w:right w:val="none" w:sz="0" w:space="0" w:color="auto"/>
                  </w:divBdr>
                </w:div>
                <w:div w:id="1093668574">
                  <w:marLeft w:val="0"/>
                  <w:marRight w:val="0"/>
                  <w:marTop w:val="0"/>
                  <w:marBottom w:val="0"/>
                  <w:divBdr>
                    <w:top w:val="none" w:sz="0" w:space="0" w:color="auto"/>
                    <w:left w:val="none" w:sz="0" w:space="0" w:color="auto"/>
                    <w:bottom w:val="none" w:sz="0" w:space="0" w:color="auto"/>
                    <w:right w:val="none" w:sz="0" w:space="0" w:color="auto"/>
                  </w:divBdr>
                </w:div>
                <w:div w:id="1656763883">
                  <w:marLeft w:val="0"/>
                  <w:marRight w:val="0"/>
                  <w:marTop w:val="0"/>
                  <w:marBottom w:val="0"/>
                  <w:divBdr>
                    <w:top w:val="none" w:sz="0" w:space="0" w:color="auto"/>
                    <w:left w:val="none" w:sz="0" w:space="0" w:color="auto"/>
                    <w:bottom w:val="none" w:sz="0" w:space="0" w:color="auto"/>
                    <w:right w:val="none" w:sz="0" w:space="0" w:color="auto"/>
                  </w:divBdr>
                </w:div>
                <w:div w:id="329985098">
                  <w:marLeft w:val="0"/>
                  <w:marRight w:val="0"/>
                  <w:marTop w:val="0"/>
                  <w:marBottom w:val="0"/>
                  <w:divBdr>
                    <w:top w:val="none" w:sz="0" w:space="0" w:color="auto"/>
                    <w:left w:val="none" w:sz="0" w:space="0" w:color="auto"/>
                    <w:bottom w:val="none" w:sz="0" w:space="0" w:color="auto"/>
                    <w:right w:val="none" w:sz="0" w:space="0" w:color="auto"/>
                  </w:divBdr>
                </w:div>
                <w:div w:id="397365906">
                  <w:marLeft w:val="0"/>
                  <w:marRight w:val="0"/>
                  <w:marTop w:val="0"/>
                  <w:marBottom w:val="0"/>
                  <w:divBdr>
                    <w:top w:val="none" w:sz="0" w:space="0" w:color="auto"/>
                    <w:left w:val="none" w:sz="0" w:space="0" w:color="auto"/>
                    <w:bottom w:val="none" w:sz="0" w:space="0" w:color="auto"/>
                    <w:right w:val="none" w:sz="0" w:space="0" w:color="auto"/>
                  </w:divBdr>
                </w:div>
                <w:div w:id="1214465120">
                  <w:marLeft w:val="0"/>
                  <w:marRight w:val="0"/>
                  <w:marTop w:val="0"/>
                  <w:marBottom w:val="0"/>
                  <w:divBdr>
                    <w:top w:val="none" w:sz="0" w:space="0" w:color="auto"/>
                    <w:left w:val="none" w:sz="0" w:space="0" w:color="auto"/>
                    <w:bottom w:val="none" w:sz="0" w:space="0" w:color="auto"/>
                    <w:right w:val="none" w:sz="0" w:space="0" w:color="auto"/>
                  </w:divBdr>
                </w:div>
                <w:div w:id="1015764701">
                  <w:marLeft w:val="0"/>
                  <w:marRight w:val="0"/>
                  <w:marTop w:val="0"/>
                  <w:marBottom w:val="0"/>
                  <w:divBdr>
                    <w:top w:val="none" w:sz="0" w:space="0" w:color="auto"/>
                    <w:left w:val="none" w:sz="0" w:space="0" w:color="auto"/>
                    <w:bottom w:val="none" w:sz="0" w:space="0" w:color="auto"/>
                    <w:right w:val="none" w:sz="0" w:space="0" w:color="auto"/>
                  </w:divBdr>
                </w:div>
                <w:div w:id="98263558">
                  <w:marLeft w:val="0"/>
                  <w:marRight w:val="0"/>
                  <w:marTop w:val="0"/>
                  <w:marBottom w:val="0"/>
                  <w:divBdr>
                    <w:top w:val="none" w:sz="0" w:space="0" w:color="auto"/>
                    <w:left w:val="none" w:sz="0" w:space="0" w:color="auto"/>
                    <w:bottom w:val="none" w:sz="0" w:space="0" w:color="auto"/>
                    <w:right w:val="none" w:sz="0" w:space="0" w:color="auto"/>
                  </w:divBdr>
                </w:div>
                <w:div w:id="746417812">
                  <w:marLeft w:val="0"/>
                  <w:marRight w:val="0"/>
                  <w:marTop w:val="0"/>
                  <w:marBottom w:val="0"/>
                  <w:divBdr>
                    <w:top w:val="none" w:sz="0" w:space="0" w:color="auto"/>
                    <w:left w:val="none" w:sz="0" w:space="0" w:color="auto"/>
                    <w:bottom w:val="none" w:sz="0" w:space="0" w:color="auto"/>
                    <w:right w:val="none" w:sz="0" w:space="0" w:color="auto"/>
                  </w:divBdr>
                </w:div>
                <w:div w:id="1472479592">
                  <w:marLeft w:val="0"/>
                  <w:marRight w:val="0"/>
                  <w:marTop w:val="0"/>
                  <w:marBottom w:val="0"/>
                  <w:divBdr>
                    <w:top w:val="none" w:sz="0" w:space="0" w:color="auto"/>
                    <w:left w:val="none" w:sz="0" w:space="0" w:color="auto"/>
                    <w:bottom w:val="none" w:sz="0" w:space="0" w:color="auto"/>
                    <w:right w:val="none" w:sz="0" w:space="0" w:color="auto"/>
                  </w:divBdr>
                </w:div>
                <w:div w:id="1431006505">
                  <w:marLeft w:val="0"/>
                  <w:marRight w:val="0"/>
                  <w:marTop w:val="0"/>
                  <w:marBottom w:val="0"/>
                  <w:divBdr>
                    <w:top w:val="none" w:sz="0" w:space="0" w:color="auto"/>
                    <w:left w:val="none" w:sz="0" w:space="0" w:color="auto"/>
                    <w:bottom w:val="none" w:sz="0" w:space="0" w:color="auto"/>
                    <w:right w:val="none" w:sz="0" w:space="0" w:color="auto"/>
                  </w:divBdr>
                </w:div>
                <w:div w:id="1655328969">
                  <w:marLeft w:val="0"/>
                  <w:marRight w:val="0"/>
                  <w:marTop w:val="0"/>
                  <w:marBottom w:val="0"/>
                  <w:divBdr>
                    <w:top w:val="none" w:sz="0" w:space="0" w:color="auto"/>
                    <w:left w:val="none" w:sz="0" w:space="0" w:color="auto"/>
                    <w:bottom w:val="none" w:sz="0" w:space="0" w:color="auto"/>
                    <w:right w:val="none" w:sz="0" w:space="0" w:color="auto"/>
                  </w:divBdr>
                </w:div>
                <w:div w:id="1360353151">
                  <w:marLeft w:val="0"/>
                  <w:marRight w:val="0"/>
                  <w:marTop w:val="0"/>
                  <w:marBottom w:val="0"/>
                  <w:divBdr>
                    <w:top w:val="none" w:sz="0" w:space="0" w:color="auto"/>
                    <w:left w:val="none" w:sz="0" w:space="0" w:color="auto"/>
                    <w:bottom w:val="none" w:sz="0" w:space="0" w:color="auto"/>
                    <w:right w:val="none" w:sz="0" w:space="0" w:color="auto"/>
                  </w:divBdr>
                </w:div>
                <w:div w:id="847016314">
                  <w:marLeft w:val="0"/>
                  <w:marRight w:val="0"/>
                  <w:marTop w:val="0"/>
                  <w:marBottom w:val="0"/>
                  <w:divBdr>
                    <w:top w:val="none" w:sz="0" w:space="0" w:color="auto"/>
                    <w:left w:val="none" w:sz="0" w:space="0" w:color="auto"/>
                    <w:bottom w:val="none" w:sz="0" w:space="0" w:color="auto"/>
                    <w:right w:val="none" w:sz="0" w:space="0" w:color="auto"/>
                  </w:divBdr>
                </w:div>
                <w:div w:id="71125926">
                  <w:marLeft w:val="0"/>
                  <w:marRight w:val="0"/>
                  <w:marTop w:val="0"/>
                  <w:marBottom w:val="0"/>
                  <w:divBdr>
                    <w:top w:val="none" w:sz="0" w:space="0" w:color="auto"/>
                    <w:left w:val="none" w:sz="0" w:space="0" w:color="auto"/>
                    <w:bottom w:val="none" w:sz="0" w:space="0" w:color="auto"/>
                    <w:right w:val="none" w:sz="0" w:space="0" w:color="auto"/>
                  </w:divBdr>
                </w:div>
                <w:div w:id="8032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8435">
          <w:marLeft w:val="0"/>
          <w:marRight w:val="0"/>
          <w:marTop w:val="0"/>
          <w:marBottom w:val="0"/>
          <w:divBdr>
            <w:top w:val="none" w:sz="0" w:space="0" w:color="auto"/>
            <w:left w:val="none" w:sz="0" w:space="0" w:color="auto"/>
            <w:bottom w:val="none" w:sz="0" w:space="0" w:color="auto"/>
            <w:right w:val="none" w:sz="0" w:space="0" w:color="auto"/>
          </w:divBdr>
          <w:divsChild>
            <w:div w:id="1772584440">
              <w:marLeft w:val="0"/>
              <w:marRight w:val="0"/>
              <w:marTop w:val="0"/>
              <w:marBottom w:val="0"/>
              <w:divBdr>
                <w:top w:val="none" w:sz="0" w:space="0" w:color="auto"/>
                <w:left w:val="none" w:sz="0" w:space="0" w:color="auto"/>
                <w:bottom w:val="none" w:sz="0" w:space="0" w:color="auto"/>
                <w:right w:val="none" w:sz="0" w:space="0" w:color="auto"/>
              </w:divBdr>
              <w:divsChild>
                <w:div w:id="331103457">
                  <w:marLeft w:val="0"/>
                  <w:marRight w:val="0"/>
                  <w:marTop w:val="0"/>
                  <w:marBottom w:val="0"/>
                  <w:divBdr>
                    <w:top w:val="none" w:sz="0" w:space="0" w:color="auto"/>
                    <w:left w:val="none" w:sz="0" w:space="0" w:color="auto"/>
                    <w:bottom w:val="none" w:sz="0" w:space="0" w:color="auto"/>
                    <w:right w:val="none" w:sz="0" w:space="0" w:color="auto"/>
                  </w:divBdr>
                </w:div>
                <w:div w:id="550308194">
                  <w:marLeft w:val="0"/>
                  <w:marRight w:val="0"/>
                  <w:marTop w:val="0"/>
                  <w:marBottom w:val="0"/>
                  <w:divBdr>
                    <w:top w:val="none" w:sz="0" w:space="0" w:color="auto"/>
                    <w:left w:val="none" w:sz="0" w:space="0" w:color="auto"/>
                    <w:bottom w:val="none" w:sz="0" w:space="0" w:color="auto"/>
                    <w:right w:val="none" w:sz="0" w:space="0" w:color="auto"/>
                  </w:divBdr>
                </w:div>
                <w:div w:id="1841693974">
                  <w:marLeft w:val="0"/>
                  <w:marRight w:val="0"/>
                  <w:marTop w:val="0"/>
                  <w:marBottom w:val="0"/>
                  <w:divBdr>
                    <w:top w:val="none" w:sz="0" w:space="0" w:color="auto"/>
                    <w:left w:val="none" w:sz="0" w:space="0" w:color="auto"/>
                    <w:bottom w:val="none" w:sz="0" w:space="0" w:color="auto"/>
                    <w:right w:val="none" w:sz="0" w:space="0" w:color="auto"/>
                  </w:divBdr>
                </w:div>
                <w:div w:id="699404562">
                  <w:marLeft w:val="0"/>
                  <w:marRight w:val="0"/>
                  <w:marTop w:val="0"/>
                  <w:marBottom w:val="0"/>
                  <w:divBdr>
                    <w:top w:val="none" w:sz="0" w:space="0" w:color="auto"/>
                    <w:left w:val="none" w:sz="0" w:space="0" w:color="auto"/>
                    <w:bottom w:val="none" w:sz="0" w:space="0" w:color="auto"/>
                    <w:right w:val="none" w:sz="0" w:space="0" w:color="auto"/>
                  </w:divBdr>
                </w:div>
                <w:div w:id="1533764408">
                  <w:marLeft w:val="0"/>
                  <w:marRight w:val="0"/>
                  <w:marTop w:val="0"/>
                  <w:marBottom w:val="0"/>
                  <w:divBdr>
                    <w:top w:val="none" w:sz="0" w:space="0" w:color="auto"/>
                    <w:left w:val="none" w:sz="0" w:space="0" w:color="auto"/>
                    <w:bottom w:val="none" w:sz="0" w:space="0" w:color="auto"/>
                    <w:right w:val="none" w:sz="0" w:space="0" w:color="auto"/>
                  </w:divBdr>
                </w:div>
                <w:div w:id="85006762">
                  <w:marLeft w:val="0"/>
                  <w:marRight w:val="0"/>
                  <w:marTop w:val="0"/>
                  <w:marBottom w:val="0"/>
                  <w:divBdr>
                    <w:top w:val="none" w:sz="0" w:space="0" w:color="auto"/>
                    <w:left w:val="none" w:sz="0" w:space="0" w:color="auto"/>
                    <w:bottom w:val="none" w:sz="0" w:space="0" w:color="auto"/>
                    <w:right w:val="none" w:sz="0" w:space="0" w:color="auto"/>
                  </w:divBdr>
                </w:div>
                <w:div w:id="392584614">
                  <w:marLeft w:val="0"/>
                  <w:marRight w:val="0"/>
                  <w:marTop w:val="0"/>
                  <w:marBottom w:val="0"/>
                  <w:divBdr>
                    <w:top w:val="none" w:sz="0" w:space="0" w:color="auto"/>
                    <w:left w:val="none" w:sz="0" w:space="0" w:color="auto"/>
                    <w:bottom w:val="none" w:sz="0" w:space="0" w:color="auto"/>
                    <w:right w:val="none" w:sz="0" w:space="0" w:color="auto"/>
                  </w:divBdr>
                </w:div>
                <w:div w:id="1053234963">
                  <w:marLeft w:val="0"/>
                  <w:marRight w:val="0"/>
                  <w:marTop w:val="0"/>
                  <w:marBottom w:val="0"/>
                  <w:divBdr>
                    <w:top w:val="none" w:sz="0" w:space="0" w:color="auto"/>
                    <w:left w:val="none" w:sz="0" w:space="0" w:color="auto"/>
                    <w:bottom w:val="none" w:sz="0" w:space="0" w:color="auto"/>
                    <w:right w:val="none" w:sz="0" w:space="0" w:color="auto"/>
                  </w:divBdr>
                </w:div>
                <w:div w:id="987786474">
                  <w:marLeft w:val="0"/>
                  <w:marRight w:val="0"/>
                  <w:marTop w:val="0"/>
                  <w:marBottom w:val="0"/>
                  <w:divBdr>
                    <w:top w:val="none" w:sz="0" w:space="0" w:color="auto"/>
                    <w:left w:val="none" w:sz="0" w:space="0" w:color="auto"/>
                    <w:bottom w:val="none" w:sz="0" w:space="0" w:color="auto"/>
                    <w:right w:val="none" w:sz="0" w:space="0" w:color="auto"/>
                  </w:divBdr>
                </w:div>
                <w:div w:id="8413014">
                  <w:marLeft w:val="0"/>
                  <w:marRight w:val="0"/>
                  <w:marTop w:val="0"/>
                  <w:marBottom w:val="0"/>
                  <w:divBdr>
                    <w:top w:val="none" w:sz="0" w:space="0" w:color="auto"/>
                    <w:left w:val="none" w:sz="0" w:space="0" w:color="auto"/>
                    <w:bottom w:val="none" w:sz="0" w:space="0" w:color="auto"/>
                    <w:right w:val="none" w:sz="0" w:space="0" w:color="auto"/>
                  </w:divBdr>
                </w:div>
                <w:div w:id="234247320">
                  <w:marLeft w:val="0"/>
                  <w:marRight w:val="0"/>
                  <w:marTop w:val="0"/>
                  <w:marBottom w:val="0"/>
                  <w:divBdr>
                    <w:top w:val="none" w:sz="0" w:space="0" w:color="auto"/>
                    <w:left w:val="none" w:sz="0" w:space="0" w:color="auto"/>
                    <w:bottom w:val="none" w:sz="0" w:space="0" w:color="auto"/>
                    <w:right w:val="none" w:sz="0" w:space="0" w:color="auto"/>
                  </w:divBdr>
                </w:div>
                <w:div w:id="1746146534">
                  <w:marLeft w:val="0"/>
                  <w:marRight w:val="0"/>
                  <w:marTop w:val="0"/>
                  <w:marBottom w:val="0"/>
                  <w:divBdr>
                    <w:top w:val="none" w:sz="0" w:space="0" w:color="auto"/>
                    <w:left w:val="none" w:sz="0" w:space="0" w:color="auto"/>
                    <w:bottom w:val="none" w:sz="0" w:space="0" w:color="auto"/>
                    <w:right w:val="none" w:sz="0" w:space="0" w:color="auto"/>
                  </w:divBdr>
                </w:div>
                <w:div w:id="1260722406">
                  <w:marLeft w:val="0"/>
                  <w:marRight w:val="0"/>
                  <w:marTop w:val="0"/>
                  <w:marBottom w:val="0"/>
                  <w:divBdr>
                    <w:top w:val="none" w:sz="0" w:space="0" w:color="auto"/>
                    <w:left w:val="none" w:sz="0" w:space="0" w:color="auto"/>
                    <w:bottom w:val="none" w:sz="0" w:space="0" w:color="auto"/>
                    <w:right w:val="none" w:sz="0" w:space="0" w:color="auto"/>
                  </w:divBdr>
                </w:div>
                <w:div w:id="1007292099">
                  <w:marLeft w:val="0"/>
                  <w:marRight w:val="0"/>
                  <w:marTop w:val="0"/>
                  <w:marBottom w:val="0"/>
                  <w:divBdr>
                    <w:top w:val="none" w:sz="0" w:space="0" w:color="auto"/>
                    <w:left w:val="none" w:sz="0" w:space="0" w:color="auto"/>
                    <w:bottom w:val="none" w:sz="0" w:space="0" w:color="auto"/>
                    <w:right w:val="none" w:sz="0" w:space="0" w:color="auto"/>
                  </w:divBdr>
                </w:div>
                <w:div w:id="1806238956">
                  <w:marLeft w:val="0"/>
                  <w:marRight w:val="0"/>
                  <w:marTop w:val="0"/>
                  <w:marBottom w:val="0"/>
                  <w:divBdr>
                    <w:top w:val="none" w:sz="0" w:space="0" w:color="auto"/>
                    <w:left w:val="none" w:sz="0" w:space="0" w:color="auto"/>
                    <w:bottom w:val="none" w:sz="0" w:space="0" w:color="auto"/>
                    <w:right w:val="none" w:sz="0" w:space="0" w:color="auto"/>
                  </w:divBdr>
                </w:div>
                <w:div w:id="1819301409">
                  <w:marLeft w:val="0"/>
                  <w:marRight w:val="0"/>
                  <w:marTop w:val="0"/>
                  <w:marBottom w:val="0"/>
                  <w:divBdr>
                    <w:top w:val="none" w:sz="0" w:space="0" w:color="auto"/>
                    <w:left w:val="none" w:sz="0" w:space="0" w:color="auto"/>
                    <w:bottom w:val="none" w:sz="0" w:space="0" w:color="auto"/>
                    <w:right w:val="none" w:sz="0" w:space="0" w:color="auto"/>
                  </w:divBdr>
                </w:div>
                <w:div w:id="1438677824">
                  <w:marLeft w:val="0"/>
                  <w:marRight w:val="0"/>
                  <w:marTop w:val="0"/>
                  <w:marBottom w:val="0"/>
                  <w:divBdr>
                    <w:top w:val="none" w:sz="0" w:space="0" w:color="auto"/>
                    <w:left w:val="none" w:sz="0" w:space="0" w:color="auto"/>
                    <w:bottom w:val="none" w:sz="0" w:space="0" w:color="auto"/>
                    <w:right w:val="none" w:sz="0" w:space="0" w:color="auto"/>
                  </w:divBdr>
                </w:div>
                <w:div w:id="1856962866">
                  <w:marLeft w:val="0"/>
                  <w:marRight w:val="0"/>
                  <w:marTop w:val="0"/>
                  <w:marBottom w:val="0"/>
                  <w:divBdr>
                    <w:top w:val="none" w:sz="0" w:space="0" w:color="auto"/>
                    <w:left w:val="none" w:sz="0" w:space="0" w:color="auto"/>
                    <w:bottom w:val="none" w:sz="0" w:space="0" w:color="auto"/>
                    <w:right w:val="none" w:sz="0" w:space="0" w:color="auto"/>
                  </w:divBdr>
                </w:div>
                <w:div w:id="1756781479">
                  <w:marLeft w:val="0"/>
                  <w:marRight w:val="0"/>
                  <w:marTop w:val="0"/>
                  <w:marBottom w:val="0"/>
                  <w:divBdr>
                    <w:top w:val="none" w:sz="0" w:space="0" w:color="auto"/>
                    <w:left w:val="none" w:sz="0" w:space="0" w:color="auto"/>
                    <w:bottom w:val="none" w:sz="0" w:space="0" w:color="auto"/>
                    <w:right w:val="none" w:sz="0" w:space="0" w:color="auto"/>
                  </w:divBdr>
                </w:div>
                <w:div w:id="725565109">
                  <w:marLeft w:val="0"/>
                  <w:marRight w:val="0"/>
                  <w:marTop w:val="0"/>
                  <w:marBottom w:val="0"/>
                  <w:divBdr>
                    <w:top w:val="none" w:sz="0" w:space="0" w:color="auto"/>
                    <w:left w:val="none" w:sz="0" w:space="0" w:color="auto"/>
                    <w:bottom w:val="none" w:sz="0" w:space="0" w:color="auto"/>
                    <w:right w:val="none" w:sz="0" w:space="0" w:color="auto"/>
                  </w:divBdr>
                </w:div>
                <w:div w:id="1227380519">
                  <w:marLeft w:val="0"/>
                  <w:marRight w:val="0"/>
                  <w:marTop w:val="0"/>
                  <w:marBottom w:val="0"/>
                  <w:divBdr>
                    <w:top w:val="none" w:sz="0" w:space="0" w:color="auto"/>
                    <w:left w:val="none" w:sz="0" w:space="0" w:color="auto"/>
                    <w:bottom w:val="none" w:sz="0" w:space="0" w:color="auto"/>
                    <w:right w:val="none" w:sz="0" w:space="0" w:color="auto"/>
                  </w:divBdr>
                </w:div>
                <w:div w:id="248008459">
                  <w:marLeft w:val="0"/>
                  <w:marRight w:val="0"/>
                  <w:marTop w:val="0"/>
                  <w:marBottom w:val="0"/>
                  <w:divBdr>
                    <w:top w:val="none" w:sz="0" w:space="0" w:color="auto"/>
                    <w:left w:val="none" w:sz="0" w:space="0" w:color="auto"/>
                    <w:bottom w:val="none" w:sz="0" w:space="0" w:color="auto"/>
                    <w:right w:val="none" w:sz="0" w:space="0" w:color="auto"/>
                  </w:divBdr>
                </w:div>
                <w:div w:id="2117283712">
                  <w:marLeft w:val="0"/>
                  <w:marRight w:val="0"/>
                  <w:marTop w:val="0"/>
                  <w:marBottom w:val="0"/>
                  <w:divBdr>
                    <w:top w:val="none" w:sz="0" w:space="0" w:color="auto"/>
                    <w:left w:val="none" w:sz="0" w:space="0" w:color="auto"/>
                    <w:bottom w:val="none" w:sz="0" w:space="0" w:color="auto"/>
                    <w:right w:val="none" w:sz="0" w:space="0" w:color="auto"/>
                  </w:divBdr>
                </w:div>
                <w:div w:id="1224484775">
                  <w:marLeft w:val="0"/>
                  <w:marRight w:val="0"/>
                  <w:marTop w:val="0"/>
                  <w:marBottom w:val="0"/>
                  <w:divBdr>
                    <w:top w:val="none" w:sz="0" w:space="0" w:color="auto"/>
                    <w:left w:val="none" w:sz="0" w:space="0" w:color="auto"/>
                    <w:bottom w:val="none" w:sz="0" w:space="0" w:color="auto"/>
                    <w:right w:val="none" w:sz="0" w:space="0" w:color="auto"/>
                  </w:divBdr>
                </w:div>
                <w:div w:id="1213886994">
                  <w:marLeft w:val="0"/>
                  <w:marRight w:val="0"/>
                  <w:marTop w:val="0"/>
                  <w:marBottom w:val="0"/>
                  <w:divBdr>
                    <w:top w:val="none" w:sz="0" w:space="0" w:color="auto"/>
                    <w:left w:val="none" w:sz="0" w:space="0" w:color="auto"/>
                    <w:bottom w:val="none" w:sz="0" w:space="0" w:color="auto"/>
                    <w:right w:val="none" w:sz="0" w:space="0" w:color="auto"/>
                  </w:divBdr>
                </w:div>
                <w:div w:id="939994729">
                  <w:marLeft w:val="0"/>
                  <w:marRight w:val="0"/>
                  <w:marTop w:val="0"/>
                  <w:marBottom w:val="0"/>
                  <w:divBdr>
                    <w:top w:val="none" w:sz="0" w:space="0" w:color="auto"/>
                    <w:left w:val="none" w:sz="0" w:space="0" w:color="auto"/>
                    <w:bottom w:val="none" w:sz="0" w:space="0" w:color="auto"/>
                    <w:right w:val="none" w:sz="0" w:space="0" w:color="auto"/>
                  </w:divBdr>
                </w:div>
                <w:div w:id="186219464">
                  <w:marLeft w:val="0"/>
                  <w:marRight w:val="0"/>
                  <w:marTop w:val="0"/>
                  <w:marBottom w:val="0"/>
                  <w:divBdr>
                    <w:top w:val="none" w:sz="0" w:space="0" w:color="auto"/>
                    <w:left w:val="none" w:sz="0" w:space="0" w:color="auto"/>
                    <w:bottom w:val="none" w:sz="0" w:space="0" w:color="auto"/>
                    <w:right w:val="none" w:sz="0" w:space="0" w:color="auto"/>
                  </w:divBdr>
                </w:div>
                <w:div w:id="1626505004">
                  <w:marLeft w:val="0"/>
                  <w:marRight w:val="0"/>
                  <w:marTop w:val="0"/>
                  <w:marBottom w:val="0"/>
                  <w:divBdr>
                    <w:top w:val="none" w:sz="0" w:space="0" w:color="auto"/>
                    <w:left w:val="none" w:sz="0" w:space="0" w:color="auto"/>
                    <w:bottom w:val="none" w:sz="0" w:space="0" w:color="auto"/>
                    <w:right w:val="none" w:sz="0" w:space="0" w:color="auto"/>
                  </w:divBdr>
                </w:div>
                <w:div w:id="1713650760">
                  <w:marLeft w:val="0"/>
                  <w:marRight w:val="0"/>
                  <w:marTop w:val="0"/>
                  <w:marBottom w:val="0"/>
                  <w:divBdr>
                    <w:top w:val="none" w:sz="0" w:space="0" w:color="auto"/>
                    <w:left w:val="none" w:sz="0" w:space="0" w:color="auto"/>
                    <w:bottom w:val="none" w:sz="0" w:space="0" w:color="auto"/>
                    <w:right w:val="none" w:sz="0" w:space="0" w:color="auto"/>
                  </w:divBdr>
                </w:div>
                <w:div w:id="1072198872">
                  <w:marLeft w:val="0"/>
                  <w:marRight w:val="0"/>
                  <w:marTop w:val="0"/>
                  <w:marBottom w:val="0"/>
                  <w:divBdr>
                    <w:top w:val="none" w:sz="0" w:space="0" w:color="auto"/>
                    <w:left w:val="none" w:sz="0" w:space="0" w:color="auto"/>
                    <w:bottom w:val="none" w:sz="0" w:space="0" w:color="auto"/>
                    <w:right w:val="none" w:sz="0" w:space="0" w:color="auto"/>
                  </w:divBdr>
                </w:div>
                <w:div w:id="524171635">
                  <w:marLeft w:val="0"/>
                  <w:marRight w:val="0"/>
                  <w:marTop w:val="0"/>
                  <w:marBottom w:val="0"/>
                  <w:divBdr>
                    <w:top w:val="none" w:sz="0" w:space="0" w:color="auto"/>
                    <w:left w:val="none" w:sz="0" w:space="0" w:color="auto"/>
                    <w:bottom w:val="none" w:sz="0" w:space="0" w:color="auto"/>
                    <w:right w:val="none" w:sz="0" w:space="0" w:color="auto"/>
                  </w:divBdr>
                </w:div>
                <w:div w:id="240067241">
                  <w:marLeft w:val="0"/>
                  <w:marRight w:val="0"/>
                  <w:marTop w:val="0"/>
                  <w:marBottom w:val="0"/>
                  <w:divBdr>
                    <w:top w:val="none" w:sz="0" w:space="0" w:color="auto"/>
                    <w:left w:val="none" w:sz="0" w:space="0" w:color="auto"/>
                    <w:bottom w:val="none" w:sz="0" w:space="0" w:color="auto"/>
                    <w:right w:val="none" w:sz="0" w:space="0" w:color="auto"/>
                  </w:divBdr>
                </w:div>
                <w:div w:id="906577036">
                  <w:marLeft w:val="0"/>
                  <w:marRight w:val="0"/>
                  <w:marTop w:val="0"/>
                  <w:marBottom w:val="0"/>
                  <w:divBdr>
                    <w:top w:val="none" w:sz="0" w:space="0" w:color="auto"/>
                    <w:left w:val="none" w:sz="0" w:space="0" w:color="auto"/>
                    <w:bottom w:val="none" w:sz="0" w:space="0" w:color="auto"/>
                    <w:right w:val="none" w:sz="0" w:space="0" w:color="auto"/>
                  </w:divBdr>
                </w:div>
                <w:div w:id="1139613139">
                  <w:marLeft w:val="0"/>
                  <w:marRight w:val="0"/>
                  <w:marTop w:val="0"/>
                  <w:marBottom w:val="0"/>
                  <w:divBdr>
                    <w:top w:val="none" w:sz="0" w:space="0" w:color="auto"/>
                    <w:left w:val="none" w:sz="0" w:space="0" w:color="auto"/>
                    <w:bottom w:val="none" w:sz="0" w:space="0" w:color="auto"/>
                    <w:right w:val="none" w:sz="0" w:space="0" w:color="auto"/>
                  </w:divBdr>
                </w:div>
                <w:div w:id="911622674">
                  <w:marLeft w:val="0"/>
                  <w:marRight w:val="0"/>
                  <w:marTop w:val="0"/>
                  <w:marBottom w:val="0"/>
                  <w:divBdr>
                    <w:top w:val="none" w:sz="0" w:space="0" w:color="auto"/>
                    <w:left w:val="none" w:sz="0" w:space="0" w:color="auto"/>
                    <w:bottom w:val="none" w:sz="0" w:space="0" w:color="auto"/>
                    <w:right w:val="none" w:sz="0" w:space="0" w:color="auto"/>
                  </w:divBdr>
                </w:div>
                <w:div w:id="1065496077">
                  <w:marLeft w:val="0"/>
                  <w:marRight w:val="0"/>
                  <w:marTop w:val="0"/>
                  <w:marBottom w:val="0"/>
                  <w:divBdr>
                    <w:top w:val="none" w:sz="0" w:space="0" w:color="auto"/>
                    <w:left w:val="none" w:sz="0" w:space="0" w:color="auto"/>
                    <w:bottom w:val="none" w:sz="0" w:space="0" w:color="auto"/>
                    <w:right w:val="none" w:sz="0" w:space="0" w:color="auto"/>
                  </w:divBdr>
                </w:div>
                <w:div w:id="781725700">
                  <w:marLeft w:val="0"/>
                  <w:marRight w:val="0"/>
                  <w:marTop w:val="0"/>
                  <w:marBottom w:val="0"/>
                  <w:divBdr>
                    <w:top w:val="none" w:sz="0" w:space="0" w:color="auto"/>
                    <w:left w:val="none" w:sz="0" w:space="0" w:color="auto"/>
                    <w:bottom w:val="none" w:sz="0" w:space="0" w:color="auto"/>
                    <w:right w:val="none" w:sz="0" w:space="0" w:color="auto"/>
                  </w:divBdr>
                </w:div>
                <w:div w:id="461923830">
                  <w:marLeft w:val="0"/>
                  <w:marRight w:val="0"/>
                  <w:marTop w:val="0"/>
                  <w:marBottom w:val="0"/>
                  <w:divBdr>
                    <w:top w:val="none" w:sz="0" w:space="0" w:color="auto"/>
                    <w:left w:val="none" w:sz="0" w:space="0" w:color="auto"/>
                    <w:bottom w:val="none" w:sz="0" w:space="0" w:color="auto"/>
                    <w:right w:val="none" w:sz="0" w:space="0" w:color="auto"/>
                  </w:divBdr>
                </w:div>
                <w:div w:id="1117412567">
                  <w:marLeft w:val="0"/>
                  <w:marRight w:val="0"/>
                  <w:marTop w:val="0"/>
                  <w:marBottom w:val="0"/>
                  <w:divBdr>
                    <w:top w:val="none" w:sz="0" w:space="0" w:color="auto"/>
                    <w:left w:val="none" w:sz="0" w:space="0" w:color="auto"/>
                    <w:bottom w:val="none" w:sz="0" w:space="0" w:color="auto"/>
                    <w:right w:val="none" w:sz="0" w:space="0" w:color="auto"/>
                  </w:divBdr>
                </w:div>
                <w:div w:id="1164785703">
                  <w:marLeft w:val="0"/>
                  <w:marRight w:val="0"/>
                  <w:marTop w:val="0"/>
                  <w:marBottom w:val="0"/>
                  <w:divBdr>
                    <w:top w:val="none" w:sz="0" w:space="0" w:color="auto"/>
                    <w:left w:val="none" w:sz="0" w:space="0" w:color="auto"/>
                    <w:bottom w:val="none" w:sz="0" w:space="0" w:color="auto"/>
                    <w:right w:val="none" w:sz="0" w:space="0" w:color="auto"/>
                  </w:divBdr>
                </w:div>
                <w:div w:id="1302612924">
                  <w:marLeft w:val="0"/>
                  <w:marRight w:val="0"/>
                  <w:marTop w:val="0"/>
                  <w:marBottom w:val="0"/>
                  <w:divBdr>
                    <w:top w:val="none" w:sz="0" w:space="0" w:color="auto"/>
                    <w:left w:val="none" w:sz="0" w:space="0" w:color="auto"/>
                    <w:bottom w:val="none" w:sz="0" w:space="0" w:color="auto"/>
                    <w:right w:val="none" w:sz="0" w:space="0" w:color="auto"/>
                  </w:divBdr>
                </w:div>
                <w:div w:id="2090692192">
                  <w:marLeft w:val="0"/>
                  <w:marRight w:val="0"/>
                  <w:marTop w:val="0"/>
                  <w:marBottom w:val="0"/>
                  <w:divBdr>
                    <w:top w:val="none" w:sz="0" w:space="0" w:color="auto"/>
                    <w:left w:val="none" w:sz="0" w:space="0" w:color="auto"/>
                    <w:bottom w:val="none" w:sz="0" w:space="0" w:color="auto"/>
                    <w:right w:val="none" w:sz="0" w:space="0" w:color="auto"/>
                  </w:divBdr>
                </w:div>
                <w:div w:id="135732410">
                  <w:marLeft w:val="0"/>
                  <w:marRight w:val="0"/>
                  <w:marTop w:val="0"/>
                  <w:marBottom w:val="0"/>
                  <w:divBdr>
                    <w:top w:val="none" w:sz="0" w:space="0" w:color="auto"/>
                    <w:left w:val="none" w:sz="0" w:space="0" w:color="auto"/>
                    <w:bottom w:val="none" w:sz="0" w:space="0" w:color="auto"/>
                    <w:right w:val="none" w:sz="0" w:space="0" w:color="auto"/>
                  </w:divBdr>
                </w:div>
                <w:div w:id="330254566">
                  <w:marLeft w:val="0"/>
                  <w:marRight w:val="0"/>
                  <w:marTop w:val="0"/>
                  <w:marBottom w:val="0"/>
                  <w:divBdr>
                    <w:top w:val="none" w:sz="0" w:space="0" w:color="auto"/>
                    <w:left w:val="none" w:sz="0" w:space="0" w:color="auto"/>
                    <w:bottom w:val="none" w:sz="0" w:space="0" w:color="auto"/>
                    <w:right w:val="none" w:sz="0" w:space="0" w:color="auto"/>
                  </w:divBdr>
                </w:div>
                <w:div w:id="993489989">
                  <w:marLeft w:val="0"/>
                  <w:marRight w:val="0"/>
                  <w:marTop w:val="0"/>
                  <w:marBottom w:val="0"/>
                  <w:divBdr>
                    <w:top w:val="none" w:sz="0" w:space="0" w:color="auto"/>
                    <w:left w:val="none" w:sz="0" w:space="0" w:color="auto"/>
                    <w:bottom w:val="none" w:sz="0" w:space="0" w:color="auto"/>
                    <w:right w:val="none" w:sz="0" w:space="0" w:color="auto"/>
                  </w:divBdr>
                </w:div>
                <w:div w:id="687801476">
                  <w:marLeft w:val="0"/>
                  <w:marRight w:val="0"/>
                  <w:marTop w:val="0"/>
                  <w:marBottom w:val="0"/>
                  <w:divBdr>
                    <w:top w:val="none" w:sz="0" w:space="0" w:color="auto"/>
                    <w:left w:val="none" w:sz="0" w:space="0" w:color="auto"/>
                    <w:bottom w:val="none" w:sz="0" w:space="0" w:color="auto"/>
                    <w:right w:val="none" w:sz="0" w:space="0" w:color="auto"/>
                  </w:divBdr>
                </w:div>
                <w:div w:id="1347441243">
                  <w:marLeft w:val="0"/>
                  <w:marRight w:val="0"/>
                  <w:marTop w:val="0"/>
                  <w:marBottom w:val="0"/>
                  <w:divBdr>
                    <w:top w:val="none" w:sz="0" w:space="0" w:color="auto"/>
                    <w:left w:val="none" w:sz="0" w:space="0" w:color="auto"/>
                    <w:bottom w:val="none" w:sz="0" w:space="0" w:color="auto"/>
                    <w:right w:val="none" w:sz="0" w:space="0" w:color="auto"/>
                  </w:divBdr>
                </w:div>
                <w:div w:id="115027460">
                  <w:marLeft w:val="0"/>
                  <w:marRight w:val="0"/>
                  <w:marTop w:val="0"/>
                  <w:marBottom w:val="0"/>
                  <w:divBdr>
                    <w:top w:val="none" w:sz="0" w:space="0" w:color="auto"/>
                    <w:left w:val="none" w:sz="0" w:space="0" w:color="auto"/>
                    <w:bottom w:val="none" w:sz="0" w:space="0" w:color="auto"/>
                    <w:right w:val="none" w:sz="0" w:space="0" w:color="auto"/>
                  </w:divBdr>
                </w:div>
                <w:div w:id="1889293738">
                  <w:marLeft w:val="0"/>
                  <w:marRight w:val="0"/>
                  <w:marTop w:val="0"/>
                  <w:marBottom w:val="0"/>
                  <w:divBdr>
                    <w:top w:val="none" w:sz="0" w:space="0" w:color="auto"/>
                    <w:left w:val="none" w:sz="0" w:space="0" w:color="auto"/>
                    <w:bottom w:val="none" w:sz="0" w:space="0" w:color="auto"/>
                    <w:right w:val="none" w:sz="0" w:space="0" w:color="auto"/>
                  </w:divBdr>
                </w:div>
                <w:div w:id="2053770913">
                  <w:marLeft w:val="0"/>
                  <w:marRight w:val="0"/>
                  <w:marTop w:val="0"/>
                  <w:marBottom w:val="0"/>
                  <w:divBdr>
                    <w:top w:val="none" w:sz="0" w:space="0" w:color="auto"/>
                    <w:left w:val="none" w:sz="0" w:space="0" w:color="auto"/>
                    <w:bottom w:val="none" w:sz="0" w:space="0" w:color="auto"/>
                    <w:right w:val="none" w:sz="0" w:space="0" w:color="auto"/>
                  </w:divBdr>
                </w:div>
                <w:div w:id="1095632638">
                  <w:marLeft w:val="0"/>
                  <w:marRight w:val="0"/>
                  <w:marTop w:val="0"/>
                  <w:marBottom w:val="0"/>
                  <w:divBdr>
                    <w:top w:val="none" w:sz="0" w:space="0" w:color="auto"/>
                    <w:left w:val="none" w:sz="0" w:space="0" w:color="auto"/>
                    <w:bottom w:val="none" w:sz="0" w:space="0" w:color="auto"/>
                    <w:right w:val="none" w:sz="0" w:space="0" w:color="auto"/>
                  </w:divBdr>
                </w:div>
                <w:div w:id="148080927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703365380">
                  <w:marLeft w:val="0"/>
                  <w:marRight w:val="0"/>
                  <w:marTop w:val="0"/>
                  <w:marBottom w:val="0"/>
                  <w:divBdr>
                    <w:top w:val="none" w:sz="0" w:space="0" w:color="auto"/>
                    <w:left w:val="none" w:sz="0" w:space="0" w:color="auto"/>
                    <w:bottom w:val="none" w:sz="0" w:space="0" w:color="auto"/>
                    <w:right w:val="none" w:sz="0" w:space="0" w:color="auto"/>
                  </w:divBdr>
                </w:div>
                <w:div w:id="147672001">
                  <w:marLeft w:val="0"/>
                  <w:marRight w:val="0"/>
                  <w:marTop w:val="0"/>
                  <w:marBottom w:val="0"/>
                  <w:divBdr>
                    <w:top w:val="none" w:sz="0" w:space="0" w:color="auto"/>
                    <w:left w:val="none" w:sz="0" w:space="0" w:color="auto"/>
                    <w:bottom w:val="none" w:sz="0" w:space="0" w:color="auto"/>
                    <w:right w:val="none" w:sz="0" w:space="0" w:color="auto"/>
                  </w:divBdr>
                </w:div>
                <w:div w:id="1342002709">
                  <w:marLeft w:val="0"/>
                  <w:marRight w:val="0"/>
                  <w:marTop w:val="0"/>
                  <w:marBottom w:val="0"/>
                  <w:divBdr>
                    <w:top w:val="none" w:sz="0" w:space="0" w:color="auto"/>
                    <w:left w:val="none" w:sz="0" w:space="0" w:color="auto"/>
                    <w:bottom w:val="none" w:sz="0" w:space="0" w:color="auto"/>
                    <w:right w:val="none" w:sz="0" w:space="0" w:color="auto"/>
                  </w:divBdr>
                </w:div>
                <w:div w:id="382943580">
                  <w:marLeft w:val="0"/>
                  <w:marRight w:val="0"/>
                  <w:marTop w:val="0"/>
                  <w:marBottom w:val="0"/>
                  <w:divBdr>
                    <w:top w:val="none" w:sz="0" w:space="0" w:color="auto"/>
                    <w:left w:val="none" w:sz="0" w:space="0" w:color="auto"/>
                    <w:bottom w:val="none" w:sz="0" w:space="0" w:color="auto"/>
                    <w:right w:val="none" w:sz="0" w:space="0" w:color="auto"/>
                  </w:divBdr>
                </w:div>
                <w:div w:id="2044288652">
                  <w:marLeft w:val="0"/>
                  <w:marRight w:val="0"/>
                  <w:marTop w:val="0"/>
                  <w:marBottom w:val="0"/>
                  <w:divBdr>
                    <w:top w:val="none" w:sz="0" w:space="0" w:color="auto"/>
                    <w:left w:val="none" w:sz="0" w:space="0" w:color="auto"/>
                    <w:bottom w:val="none" w:sz="0" w:space="0" w:color="auto"/>
                    <w:right w:val="none" w:sz="0" w:space="0" w:color="auto"/>
                  </w:divBdr>
                </w:div>
                <w:div w:id="1128353741">
                  <w:marLeft w:val="0"/>
                  <w:marRight w:val="0"/>
                  <w:marTop w:val="0"/>
                  <w:marBottom w:val="0"/>
                  <w:divBdr>
                    <w:top w:val="none" w:sz="0" w:space="0" w:color="auto"/>
                    <w:left w:val="none" w:sz="0" w:space="0" w:color="auto"/>
                    <w:bottom w:val="none" w:sz="0" w:space="0" w:color="auto"/>
                    <w:right w:val="none" w:sz="0" w:space="0" w:color="auto"/>
                  </w:divBdr>
                </w:div>
                <w:div w:id="2125493219">
                  <w:marLeft w:val="0"/>
                  <w:marRight w:val="0"/>
                  <w:marTop w:val="0"/>
                  <w:marBottom w:val="0"/>
                  <w:divBdr>
                    <w:top w:val="none" w:sz="0" w:space="0" w:color="auto"/>
                    <w:left w:val="none" w:sz="0" w:space="0" w:color="auto"/>
                    <w:bottom w:val="none" w:sz="0" w:space="0" w:color="auto"/>
                    <w:right w:val="none" w:sz="0" w:space="0" w:color="auto"/>
                  </w:divBdr>
                </w:div>
                <w:div w:id="1668090490">
                  <w:marLeft w:val="0"/>
                  <w:marRight w:val="0"/>
                  <w:marTop w:val="0"/>
                  <w:marBottom w:val="0"/>
                  <w:divBdr>
                    <w:top w:val="none" w:sz="0" w:space="0" w:color="auto"/>
                    <w:left w:val="none" w:sz="0" w:space="0" w:color="auto"/>
                    <w:bottom w:val="none" w:sz="0" w:space="0" w:color="auto"/>
                    <w:right w:val="none" w:sz="0" w:space="0" w:color="auto"/>
                  </w:divBdr>
                </w:div>
                <w:div w:id="1792552606">
                  <w:marLeft w:val="0"/>
                  <w:marRight w:val="0"/>
                  <w:marTop w:val="0"/>
                  <w:marBottom w:val="0"/>
                  <w:divBdr>
                    <w:top w:val="none" w:sz="0" w:space="0" w:color="auto"/>
                    <w:left w:val="none" w:sz="0" w:space="0" w:color="auto"/>
                    <w:bottom w:val="none" w:sz="0" w:space="0" w:color="auto"/>
                    <w:right w:val="none" w:sz="0" w:space="0" w:color="auto"/>
                  </w:divBdr>
                </w:div>
                <w:div w:id="1911041249">
                  <w:marLeft w:val="0"/>
                  <w:marRight w:val="0"/>
                  <w:marTop w:val="0"/>
                  <w:marBottom w:val="0"/>
                  <w:divBdr>
                    <w:top w:val="none" w:sz="0" w:space="0" w:color="auto"/>
                    <w:left w:val="none" w:sz="0" w:space="0" w:color="auto"/>
                    <w:bottom w:val="none" w:sz="0" w:space="0" w:color="auto"/>
                    <w:right w:val="none" w:sz="0" w:space="0" w:color="auto"/>
                  </w:divBdr>
                </w:div>
                <w:div w:id="1083573927">
                  <w:marLeft w:val="0"/>
                  <w:marRight w:val="0"/>
                  <w:marTop w:val="0"/>
                  <w:marBottom w:val="0"/>
                  <w:divBdr>
                    <w:top w:val="none" w:sz="0" w:space="0" w:color="auto"/>
                    <w:left w:val="none" w:sz="0" w:space="0" w:color="auto"/>
                    <w:bottom w:val="none" w:sz="0" w:space="0" w:color="auto"/>
                    <w:right w:val="none" w:sz="0" w:space="0" w:color="auto"/>
                  </w:divBdr>
                </w:div>
                <w:div w:id="1094401182">
                  <w:marLeft w:val="0"/>
                  <w:marRight w:val="0"/>
                  <w:marTop w:val="0"/>
                  <w:marBottom w:val="0"/>
                  <w:divBdr>
                    <w:top w:val="none" w:sz="0" w:space="0" w:color="auto"/>
                    <w:left w:val="none" w:sz="0" w:space="0" w:color="auto"/>
                    <w:bottom w:val="none" w:sz="0" w:space="0" w:color="auto"/>
                    <w:right w:val="none" w:sz="0" w:space="0" w:color="auto"/>
                  </w:divBdr>
                </w:div>
                <w:div w:id="52848722">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1246496188">
                  <w:marLeft w:val="0"/>
                  <w:marRight w:val="0"/>
                  <w:marTop w:val="0"/>
                  <w:marBottom w:val="0"/>
                  <w:divBdr>
                    <w:top w:val="none" w:sz="0" w:space="0" w:color="auto"/>
                    <w:left w:val="none" w:sz="0" w:space="0" w:color="auto"/>
                    <w:bottom w:val="none" w:sz="0" w:space="0" w:color="auto"/>
                    <w:right w:val="none" w:sz="0" w:space="0" w:color="auto"/>
                  </w:divBdr>
                </w:div>
                <w:div w:id="93986329">
                  <w:marLeft w:val="0"/>
                  <w:marRight w:val="0"/>
                  <w:marTop w:val="0"/>
                  <w:marBottom w:val="0"/>
                  <w:divBdr>
                    <w:top w:val="none" w:sz="0" w:space="0" w:color="auto"/>
                    <w:left w:val="none" w:sz="0" w:space="0" w:color="auto"/>
                    <w:bottom w:val="none" w:sz="0" w:space="0" w:color="auto"/>
                    <w:right w:val="none" w:sz="0" w:space="0" w:color="auto"/>
                  </w:divBdr>
                </w:div>
                <w:div w:id="873274719">
                  <w:marLeft w:val="0"/>
                  <w:marRight w:val="0"/>
                  <w:marTop w:val="0"/>
                  <w:marBottom w:val="0"/>
                  <w:divBdr>
                    <w:top w:val="none" w:sz="0" w:space="0" w:color="auto"/>
                    <w:left w:val="none" w:sz="0" w:space="0" w:color="auto"/>
                    <w:bottom w:val="none" w:sz="0" w:space="0" w:color="auto"/>
                    <w:right w:val="none" w:sz="0" w:space="0" w:color="auto"/>
                  </w:divBdr>
                </w:div>
                <w:div w:id="1156609799">
                  <w:marLeft w:val="0"/>
                  <w:marRight w:val="0"/>
                  <w:marTop w:val="0"/>
                  <w:marBottom w:val="0"/>
                  <w:divBdr>
                    <w:top w:val="none" w:sz="0" w:space="0" w:color="auto"/>
                    <w:left w:val="none" w:sz="0" w:space="0" w:color="auto"/>
                    <w:bottom w:val="none" w:sz="0" w:space="0" w:color="auto"/>
                    <w:right w:val="none" w:sz="0" w:space="0" w:color="auto"/>
                  </w:divBdr>
                </w:div>
                <w:div w:id="1996252030">
                  <w:marLeft w:val="0"/>
                  <w:marRight w:val="0"/>
                  <w:marTop w:val="0"/>
                  <w:marBottom w:val="0"/>
                  <w:divBdr>
                    <w:top w:val="none" w:sz="0" w:space="0" w:color="auto"/>
                    <w:left w:val="none" w:sz="0" w:space="0" w:color="auto"/>
                    <w:bottom w:val="none" w:sz="0" w:space="0" w:color="auto"/>
                    <w:right w:val="none" w:sz="0" w:space="0" w:color="auto"/>
                  </w:divBdr>
                </w:div>
                <w:div w:id="1809937497">
                  <w:marLeft w:val="0"/>
                  <w:marRight w:val="0"/>
                  <w:marTop w:val="0"/>
                  <w:marBottom w:val="0"/>
                  <w:divBdr>
                    <w:top w:val="none" w:sz="0" w:space="0" w:color="auto"/>
                    <w:left w:val="none" w:sz="0" w:space="0" w:color="auto"/>
                    <w:bottom w:val="none" w:sz="0" w:space="0" w:color="auto"/>
                    <w:right w:val="none" w:sz="0" w:space="0" w:color="auto"/>
                  </w:divBdr>
                </w:div>
                <w:div w:id="547181882">
                  <w:marLeft w:val="0"/>
                  <w:marRight w:val="0"/>
                  <w:marTop w:val="0"/>
                  <w:marBottom w:val="0"/>
                  <w:divBdr>
                    <w:top w:val="none" w:sz="0" w:space="0" w:color="auto"/>
                    <w:left w:val="none" w:sz="0" w:space="0" w:color="auto"/>
                    <w:bottom w:val="none" w:sz="0" w:space="0" w:color="auto"/>
                    <w:right w:val="none" w:sz="0" w:space="0" w:color="auto"/>
                  </w:divBdr>
                </w:div>
                <w:div w:id="766929037">
                  <w:marLeft w:val="0"/>
                  <w:marRight w:val="0"/>
                  <w:marTop w:val="0"/>
                  <w:marBottom w:val="0"/>
                  <w:divBdr>
                    <w:top w:val="none" w:sz="0" w:space="0" w:color="auto"/>
                    <w:left w:val="none" w:sz="0" w:space="0" w:color="auto"/>
                    <w:bottom w:val="none" w:sz="0" w:space="0" w:color="auto"/>
                    <w:right w:val="none" w:sz="0" w:space="0" w:color="auto"/>
                  </w:divBdr>
                </w:div>
                <w:div w:id="410010012">
                  <w:marLeft w:val="0"/>
                  <w:marRight w:val="0"/>
                  <w:marTop w:val="0"/>
                  <w:marBottom w:val="0"/>
                  <w:divBdr>
                    <w:top w:val="none" w:sz="0" w:space="0" w:color="auto"/>
                    <w:left w:val="none" w:sz="0" w:space="0" w:color="auto"/>
                    <w:bottom w:val="none" w:sz="0" w:space="0" w:color="auto"/>
                    <w:right w:val="none" w:sz="0" w:space="0" w:color="auto"/>
                  </w:divBdr>
                </w:div>
                <w:div w:id="219286249">
                  <w:marLeft w:val="0"/>
                  <w:marRight w:val="0"/>
                  <w:marTop w:val="0"/>
                  <w:marBottom w:val="0"/>
                  <w:divBdr>
                    <w:top w:val="none" w:sz="0" w:space="0" w:color="auto"/>
                    <w:left w:val="none" w:sz="0" w:space="0" w:color="auto"/>
                    <w:bottom w:val="none" w:sz="0" w:space="0" w:color="auto"/>
                    <w:right w:val="none" w:sz="0" w:space="0" w:color="auto"/>
                  </w:divBdr>
                </w:div>
                <w:div w:id="143159426">
                  <w:marLeft w:val="0"/>
                  <w:marRight w:val="0"/>
                  <w:marTop w:val="0"/>
                  <w:marBottom w:val="0"/>
                  <w:divBdr>
                    <w:top w:val="none" w:sz="0" w:space="0" w:color="auto"/>
                    <w:left w:val="none" w:sz="0" w:space="0" w:color="auto"/>
                    <w:bottom w:val="none" w:sz="0" w:space="0" w:color="auto"/>
                    <w:right w:val="none" w:sz="0" w:space="0" w:color="auto"/>
                  </w:divBdr>
                </w:div>
                <w:div w:id="1138033878">
                  <w:marLeft w:val="0"/>
                  <w:marRight w:val="0"/>
                  <w:marTop w:val="0"/>
                  <w:marBottom w:val="0"/>
                  <w:divBdr>
                    <w:top w:val="none" w:sz="0" w:space="0" w:color="auto"/>
                    <w:left w:val="none" w:sz="0" w:space="0" w:color="auto"/>
                    <w:bottom w:val="none" w:sz="0" w:space="0" w:color="auto"/>
                    <w:right w:val="none" w:sz="0" w:space="0" w:color="auto"/>
                  </w:divBdr>
                </w:div>
                <w:div w:id="510679102">
                  <w:marLeft w:val="0"/>
                  <w:marRight w:val="0"/>
                  <w:marTop w:val="0"/>
                  <w:marBottom w:val="0"/>
                  <w:divBdr>
                    <w:top w:val="none" w:sz="0" w:space="0" w:color="auto"/>
                    <w:left w:val="none" w:sz="0" w:space="0" w:color="auto"/>
                    <w:bottom w:val="none" w:sz="0" w:space="0" w:color="auto"/>
                    <w:right w:val="none" w:sz="0" w:space="0" w:color="auto"/>
                  </w:divBdr>
                </w:div>
                <w:div w:id="1480077385">
                  <w:marLeft w:val="0"/>
                  <w:marRight w:val="0"/>
                  <w:marTop w:val="0"/>
                  <w:marBottom w:val="0"/>
                  <w:divBdr>
                    <w:top w:val="none" w:sz="0" w:space="0" w:color="auto"/>
                    <w:left w:val="none" w:sz="0" w:space="0" w:color="auto"/>
                    <w:bottom w:val="none" w:sz="0" w:space="0" w:color="auto"/>
                    <w:right w:val="none" w:sz="0" w:space="0" w:color="auto"/>
                  </w:divBdr>
                </w:div>
                <w:div w:id="98068345">
                  <w:marLeft w:val="0"/>
                  <w:marRight w:val="0"/>
                  <w:marTop w:val="0"/>
                  <w:marBottom w:val="0"/>
                  <w:divBdr>
                    <w:top w:val="none" w:sz="0" w:space="0" w:color="auto"/>
                    <w:left w:val="none" w:sz="0" w:space="0" w:color="auto"/>
                    <w:bottom w:val="none" w:sz="0" w:space="0" w:color="auto"/>
                    <w:right w:val="none" w:sz="0" w:space="0" w:color="auto"/>
                  </w:divBdr>
                </w:div>
                <w:div w:id="1036395031">
                  <w:marLeft w:val="0"/>
                  <w:marRight w:val="0"/>
                  <w:marTop w:val="0"/>
                  <w:marBottom w:val="0"/>
                  <w:divBdr>
                    <w:top w:val="none" w:sz="0" w:space="0" w:color="auto"/>
                    <w:left w:val="none" w:sz="0" w:space="0" w:color="auto"/>
                    <w:bottom w:val="none" w:sz="0" w:space="0" w:color="auto"/>
                    <w:right w:val="none" w:sz="0" w:space="0" w:color="auto"/>
                  </w:divBdr>
                </w:div>
                <w:div w:id="1405027608">
                  <w:marLeft w:val="0"/>
                  <w:marRight w:val="0"/>
                  <w:marTop w:val="0"/>
                  <w:marBottom w:val="0"/>
                  <w:divBdr>
                    <w:top w:val="none" w:sz="0" w:space="0" w:color="auto"/>
                    <w:left w:val="none" w:sz="0" w:space="0" w:color="auto"/>
                    <w:bottom w:val="none" w:sz="0" w:space="0" w:color="auto"/>
                    <w:right w:val="none" w:sz="0" w:space="0" w:color="auto"/>
                  </w:divBdr>
                </w:div>
                <w:div w:id="1627739316">
                  <w:marLeft w:val="0"/>
                  <w:marRight w:val="0"/>
                  <w:marTop w:val="0"/>
                  <w:marBottom w:val="0"/>
                  <w:divBdr>
                    <w:top w:val="none" w:sz="0" w:space="0" w:color="auto"/>
                    <w:left w:val="none" w:sz="0" w:space="0" w:color="auto"/>
                    <w:bottom w:val="none" w:sz="0" w:space="0" w:color="auto"/>
                    <w:right w:val="none" w:sz="0" w:space="0" w:color="auto"/>
                  </w:divBdr>
                </w:div>
                <w:div w:id="448594084">
                  <w:marLeft w:val="0"/>
                  <w:marRight w:val="0"/>
                  <w:marTop w:val="0"/>
                  <w:marBottom w:val="0"/>
                  <w:divBdr>
                    <w:top w:val="none" w:sz="0" w:space="0" w:color="auto"/>
                    <w:left w:val="none" w:sz="0" w:space="0" w:color="auto"/>
                    <w:bottom w:val="none" w:sz="0" w:space="0" w:color="auto"/>
                    <w:right w:val="none" w:sz="0" w:space="0" w:color="auto"/>
                  </w:divBdr>
                </w:div>
                <w:div w:id="6993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953">
          <w:marLeft w:val="0"/>
          <w:marRight w:val="0"/>
          <w:marTop w:val="0"/>
          <w:marBottom w:val="0"/>
          <w:divBdr>
            <w:top w:val="none" w:sz="0" w:space="0" w:color="auto"/>
            <w:left w:val="none" w:sz="0" w:space="0" w:color="auto"/>
            <w:bottom w:val="none" w:sz="0" w:space="0" w:color="auto"/>
            <w:right w:val="none" w:sz="0" w:space="0" w:color="auto"/>
          </w:divBdr>
          <w:divsChild>
            <w:div w:id="10379893">
              <w:marLeft w:val="0"/>
              <w:marRight w:val="0"/>
              <w:marTop w:val="0"/>
              <w:marBottom w:val="0"/>
              <w:divBdr>
                <w:top w:val="none" w:sz="0" w:space="0" w:color="auto"/>
                <w:left w:val="none" w:sz="0" w:space="0" w:color="auto"/>
                <w:bottom w:val="none" w:sz="0" w:space="0" w:color="auto"/>
                <w:right w:val="none" w:sz="0" w:space="0" w:color="auto"/>
              </w:divBdr>
              <w:divsChild>
                <w:div w:id="1628314369">
                  <w:marLeft w:val="0"/>
                  <w:marRight w:val="0"/>
                  <w:marTop w:val="0"/>
                  <w:marBottom w:val="0"/>
                  <w:divBdr>
                    <w:top w:val="none" w:sz="0" w:space="0" w:color="auto"/>
                    <w:left w:val="none" w:sz="0" w:space="0" w:color="auto"/>
                    <w:bottom w:val="none" w:sz="0" w:space="0" w:color="auto"/>
                    <w:right w:val="none" w:sz="0" w:space="0" w:color="auto"/>
                  </w:divBdr>
                </w:div>
                <w:div w:id="1961262805">
                  <w:marLeft w:val="0"/>
                  <w:marRight w:val="0"/>
                  <w:marTop w:val="0"/>
                  <w:marBottom w:val="0"/>
                  <w:divBdr>
                    <w:top w:val="none" w:sz="0" w:space="0" w:color="auto"/>
                    <w:left w:val="none" w:sz="0" w:space="0" w:color="auto"/>
                    <w:bottom w:val="none" w:sz="0" w:space="0" w:color="auto"/>
                    <w:right w:val="none" w:sz="0" w:space="0" w:color="auto"/>
                  </w:divBdr>
                </w:div>
                <w:div w:id="1378385539">
                  <w:marLeft w:val="0"/>
                  <w:marRight w:val="0"/>
                  <w:marTop w:val="0"/>
                  <w:marBottom w:val="0"/>
                  <w:divBdr>
                    <w:top w:val="none" w:sz="0" w:space="0" w:color="auto"/>
                    <w:left w:val="none" w:sz="0" w:space="0" w:color="auto"/>
                    <w:bottom w:val="none" w:sz="0" w:space="0" w:color="auto"/>
                    <w:right w:val="none" w:sz="0" w:space="0" w:color="auto"/>
                  </w:divBdr>
                </w:div>
                <w:div w:id="425539082">
                  <w:marLeft w:val="0"/>
                  <w:marRight w:val="0"/>
                  <w:marTop w:val="0"/>
                  <w:marBottom w:val="0"/>
                  <w:divBdr>
                    <w:top w:val="none" w:sz="0" w:space="0" w:color="auto"/>
                    <w:left w:val="none" w:sz="0" w:space="0" w:color="auto"/>
                    <w:bottom w:val="none" w:sz="0" w:space="0" w:color="auto"/>
                    <w:right w:val="none" w:sz="0" w:space="0" w:color="auto"/>
                  </w:divBdr>
                </w:div>
                <w:div w:id="1031228594">
                  <w:marLeft w:val="0"/>
                  <w:marRight w:val="0"/>
                  <w:marTop w:val="0"/>
                  <w:marBottom w:val="0"/>
                  <w:divBdr>
                    <w:top w:val="none" w:sz="0" w:space="0" w:color="auto"/>
                    <w:left w:val="none" w:sz="0" w:space="0" w:color="auto"/>
                    <w:bottom w:val="none" w:sz="0" w:space="0" w:color="auto"/>
                    <w:right w:val="none" w:sz="0" w:space="0" w:color="auto"/>
                  </w:divBdr>
                </w:div>
                <w:div w:id="1548302013">
                  <w:marLeft w:val="0"/>
                  <w:marRight w:val="0"/>
                  <w:marTop w:val="0"/>
                  <w:marBottom w:val="0"/>
                  <w:divBdr>
                    <w:top w:val="none" w:sz="0" w:space="0" w:color="auto"/>
                    <w:left w:val="none" w:sz="0" w:space="0" w:color="auto"/>
                    <w:bottom w:val="none" w:sz="0" w:space="0" w:color="auto"/>
                    <w:right w:val="none" w:sz="0" w:space="0" w:color="auto"/>
                  </w:divBdr>
                </w:div>
                <w:div w:id="2015065473">
                  <w:marLeft w:val="0"/>
                  <w:marRight w:val="0"/>
                  <w:marTop w:val="0"/>
                  <w:marBottom w:val="0"/>
                  <w:divBdr>
                    <w:top w:val="none" w:sz="0" w:space="0" w:color="auto"/>
                    <w:left w:val="none" w:sz="0" w:space="0" w:color="auto"/>
                    <w:bottom w:val="none" w:sz="0" w:space="0" w:color="auto"/>
                    <w:right w:val="none" w:sz="0" w:space="0" w:color="auto"/>
                  </w:divBdr>
                </w:div>
                <w:div w:id="100729161">
                  <w:marLeft w:val="0"/>
                  <w:marRight w:val="0"/>
                  <w:marTop w:val="0"/>
                  <w:marBottom w:val="0"/>
                  <w:divBdr>
                    <w:top w:val="none" w:sz="0" w:space="0" w:color="auto"/>
                    <w:left w:val="none" w:sz="0" w:space="0" w:color="auto"/>
                    <w:bottom w:val="none" w:sz="0" w:space="0" w:color="auto"/>
                    <w:right w:val="none" w:sz="0" w:space="0" w:color="auto"/>
                  </w:divBdr>
                </w:div>
                <w:div w:id="1374960948">
                  <w:marLeft w:val="0"/>
                  <w:marRight w:val="0"/>
                  <w:marTop w:val="0"/>
                  <w:marBottom w:val="0"/>
                  <w:divBdr>
                    <w:top w:val="none" w:sz="0" w:space="0" w:color="auto"/>
                    <w:left w:val="none" w:sz="0" w:space="0" w:color="auto"/>
                    <w:bottom w:val="none" w:sz="0" w:space="0" w:color="auto"/>
                    <w:right w:val="none" w:sz="0" w:space="0" w:color="auto"/>
                  </w:divBdr>
                </w:div>
                <w:div w:id="159349837">
                  <w:marLeft w:val="0"/>
                  <w:marRight w:val="0"/>
                  <w:marTop w:val="0"/>
                  <w:marBottom w:val="0"/>
                  <w:divBdr>
                    <w:top w:val="none" w:sz="0" w:space="0" w:color="auto"/>
                    <w:left w:val="none" w:sz="0" w:space="0" w:color="auto"/>
                    <w:bottom w:val="none" w:sz="0" w:space="0" w:color="auto"/>
                    <w:right w:val="none" w:sz="0" w:space="0" w:color="auto"/>
                  </w:divBdr>
                </w:div>
                <w:div w:id="1302149590">
                  <w:marLeft w:val="0"/>
                  <w:marRight w:val="0"/>
                  <w:marTop w:val="0"/>
                  <w:marBottom w:val="0"/>
                  <w:divBdr>
                    <w:top w:val="none" w:sz="0" w:space="0" w:color="auto"/>
                    <w:left w:val="none" w:sz="0" w:space="0" w:color="auto"/>
                    <w:bottom w:val="none" w:sz="0" w:space="0" w:color="auto"/>
                    <w:right w:val="none" w:sz="0" w:space="0" w:color="auto"/>
                  </w:divBdr>
                </w:div>
                <w:div w:id="1910917611">
                  <w:marLeft w:val="0"/>
                  <w:marRight w:val="0"/>
                  <w:marTop w:val="0"/>
                  <w:marBottom w:val="0"/>
                  <w:divBdr>
                    <w:top w:val="none" w:sz="0" w:space="0" w:color="auto"/>
                    <w:left w:val="none" w:sz="0" w:space="0" w:color="auto"/>
                    <w:bottom w:val="none" w:sz="0" w:space="0" w:color="auto"/>
                    <w:right w:val="none" w:sz="0" w:space="0" w:color="auto"/>
                  </w:divBdr>
                </w:div>
                <w:div w:id="1663269668">
                  <w:marLeft w:val="0"/>
                  <w:marRight w:val="0"/>
                  <w:marTop w:val="0"/>
                  <w:marBottom w:val="0"/>
                  <w:divBdr>
                    <w:top w:val="none" w:sz="0" w:space="0" w:color="auto"/>
                    <w:left w:val="none" w:sz="0" w:space="0" w:color="auto"/>
                    <w:bottom w:val="none" w:sz="0" w:space="0" w:color="auto"/>
                    <w:right w:val="none" w:sz="0" w:space="0" w:color="auto"/>
                  </w:divBdr>
                </w:div>
                <w:div w:id="1399673210">
                  <w:marLeft w:val="0"/>
                  <w:marRight w:val="0"/>
                  <w:marTop w:val="0"/>
                  <w:marBottom w:val="0"/>
                  <w:divBdr>
                    <w:top w:val="none" w:sz="0" w:space="0" w:color="auto"/>
                    <w:left w:val="none" w:sz="0" w:space="0" w:color="auto"/>
                    <w:bottom w:val="none" w:sz="0" w:space="0" w:color="auto"/>
                    <w:right w:val="none" w:sz="0" w:space="0" w:color="auto"/>
                  </w:divBdr>
                </w:div>
                <w:div w:id="1549758756">
                  <w:marLeft w:val="0"/>
                  <w:marRight w:val="0"/>
                  <w:marTop w:val="0"/>
                  <w:marBottom w:val="0"/>
                  <w:divBdr>
                    <w:top w:val="none" w:sz="0" w:space="0" w:color="auto"/>
                    <w:left w:val="none" w:sz="0" w:space="0" w:color="auto"/>
                    <w:bottom w:val="none" w:sz="0" w:space="0" w:color="auto"/>
                    <w:right w:val="none" w:sz="0" w:space="0" w:color="auto"/>
                  </w:divBdr>
                </w:div>
                <w:div w:id="657615769">
                  <w:marLeft w:val="0"/>
                  <w:marRight w:val="0"/>
                  <w:marTop w:val="0"/>
                  <w:marBottom w:val="0"/>
                  <w:divBdr>
                    <w:top w:val="none" w:sz="0" w:space="0" w:color="auto"/>
                    <w:left w:val="none" w:sz="0" w:space="0" w:color="auto"/>
                    <w:bottom w:val="none" w:sz="0" w:space="0" w:color="auto"/>
                    <w:right w:val="none" w:sz="0" w:space="0" w:color="auto"/>
                  </w:divBdr>
                </w:div>
                <w:div w:id="1995912179">
                  <w:marLeft w:val="0"/>
                  <w:marRight w:val="0"/>
                  <w:marTop w:val="0"/>
                  <w:marBottom w:val="0"/>
                  <w:divBdr>
                    <w:top w:val="none" w:sz="0" w:space="0" w:color="auto"/>
                    <w:left w:val="none" w:sz="0" w:space="0" w:color="auto"/>
                    <w:bottom w:val="none" w:sz="0" w:space="0" w:color="auto"/>
                    <w:right w:val="none" w:sz="0" w:space="0" w:color="auto"/>
                  </w:divBdr>
                </w:div>
                <w:div w:id="351493185">
                  <w:marLeft w:val="0"/>
                  <w:marRight w:val="0"/>
                  <w:marTop w:val="0"/>
                  <w:marBottom w:val="0"/>
                  <w:divBdr>
                    <w:top w:val="none" w:sz="0" w:space="0" w:color="auto"/>
                    <w:left w:val="none" w:sz="0" w:space="0" w:color="auto"/>
                    <w:bottom w:val="none" w:sz="0" w:space="0" w:color="auto"/>
                    <w:right w:val="none" w:sz="0" w:space="0" w:color="auto"/>
                  </w:divBdr>
                </w:div>
                <w:div w:id="1467117500">
                  <w:marLeft w:val="0"/>
                  <w:marRight w:val="0"/>
                  <w:marTop w:val="0"/>
                  <w:marBottom w:val="0"/>
                  <w:divBdr>
                    <w:top w:val="none" w:sz="0" w:space="0" w:color="auto"/>
                    <w:left w:val="none" w:sz="0" w:space="0" w:color="auto"/>
                    <w:bottom w:val="none" w:sz="0" w:space="0" w:color="auto"/>
                    <w:right w:val="none" w:sz="0" w:space="0" w:color="auto"/>
                  </w:divBdr>
                </w:div>
                <w:div w:id="535701988">
                  <w:marLeft w:val="0"/>
                  <w:marRight w:val="0"/>
                  <w:marTop w:val="0"/>
                  <w:marBottom w:val="0"/>
                  <w:divBdr>
                    <w:top w:val="none" w:sz="0" w:space="0" w:color="auto"/>
                    <w:left w:val="none" w:sz="0" w:space="0" w:color="auto"/>
                    <w:bottom w:val="none" w:sz="0" w:space="0" w:color="auto"/>
                    <w:right w:val="none" w:sz="0" w:space="0" w:color="auto"/>
                  </w:divBdr>
                </w:div>
                <w:div w:id="824974049">
                  <w:marLeft w:val="0"/>
                  <w:marRight w:val="0"/>
                  <w:marTop w:val="0"/>
                  <w:marBottom w:val="0"/>
                  <w:divBdr>
                    <w:top w:val="none" w:sz="0" w:space="0" w:color="auto"/>
                    <w:left w:val="none" w:sz="0" w:space="0" w:color="auto"/>
                    <w:bottom w:val="none" w:sz="0" w:space="0" w:color="auto"/>
                    <w:right w:val="none" w:sz="0" w:space="0" w:color="auto"/>
                  </w:divBdr>
                </w:div>
                <w:div w:id="801196763">
                  <w:marLeft w:val="0"/>
                  <w:marRight w:val="0"/>
                  <w:marTop w:val="0"/>
                  <w:marBottom w:val="0"/>
                  <w:divBdr>
                    <w:top w:val="none" w:sz="0" w:space="0" w:color="auto"/>
                    <w:left w:val="none" w:sz="0" w:space="0" w:color="auto"/>
                    <w:bottom w:val="none" w:sz="0" w:space="0" w:color="auto"/>
                    <w:right w:val="none" w:sz="0" w:space="0" w:color="auto"/>
                  </w:divBdr>
                </w:div>
                <w:div w:id="1500268871">
                  <w:marLeft w:val="0"/>
                  <w:marRight w:val="0"/>
                  <w:marTop w:val="0"/>
                  <w:marBottom w:val="0"/>
                  <w:divBdr>
                    <w:top w:val="none" w:sz="0" w:space="0" w:color="auto"/>
                    <w:left w:val="none" w:sz="0" w:space="0" w:color="auto"/>
                    <w:bottom w:val="none" w:sz="0" w:space="0" w:color="auto"/>
                    <w:right w:val="none" w:sz="0" w:space="0" w:color="auto"/>
                  </w:divBdr>
                </w:div>
                <w:div w:id="1327126086">
                  <w:marLeft w:val="0"/>
                  <w:marRight w:val="0"/>
                  <w:marTop w:val="0"/>
                  <w:marBottom w:val="0"/>
                  <w:divBdr>
                    <w:top w:val="none" w:sz="0" w:space="0" w:color="auto"/>
                    <w:left w:val="none" w:sz="0" w:space="0" w:color="auto"/>
                    <w:bottom w:val="none" w:sz="0" w:space="0" w:color="auto"/>
                    <w:right w:val="none" w:sz="0" w:space="0" w:color="auto"/>
                  </w:divBdr>
                </w:div>
                <w:div w:id="1839997482">
                  <w:marLeft w:val="0"/>
                  <w:marRight w:val="0"/>
                  <w:marTop w:val="0"/>
                  <w:marBottom w:val="0"/>
                  <w:divBdr>
                    <w:top w:val="none" w:sz="0" w:space="0" w:color="auto"/>
                    <w:left w:val="none" w:sz="0" w:space="0" w:color="auto"/>
                    <w:bottom w:val="none" w:sz="0" w:space="0" w:color="auto"/>
                    <w:right w:val="none" w:sz="0" w:space="0" w:color="auto"/>
                  </w:divBdr>
                </w:div>
                <w:div w:id="1220938785">
                  <w:marLeft w:val="0"/>
                  <w:marRight w:val="0"/>
                  <w:marTop w:val="0"/>
                  <w:marBottom w:val="0"/>
                  <w:divBdr>
                    <w:top w:val="none" w:sz="0" w:space="0" w:color="auto"/>
                    <w:left w:val="none" w:sz="0" w:space="0" w:color="auto"/>
                    <w:bottom w:val="none" w:sz="0" w:space="0" w:color="auto"/>
                    <w:right w:val="none" w:sz="0" w:space="0" w:color="auto"/>
                  </w:divBdr>
                </w:div>
                <w:div w:id="1324358025">
                  <w:marLeft w:val="0"/>
                  <w:marRight w:val="0"/>
                  <w:marTop w:val="0"/>
                  <w:marBottom w:val="0"/>
                  <w:divBdr>
                    <w:top w:val="none" w:sz="0" w:space="0" w:color="auto"/>
                    <w:left w:val="none" w:sz="0" w:space="0" w:color="auto"/>
                    <w:bottom w:val="none" w:sz="0" w:space="0" w:color="auto"/>
                    <w:right w:val="none" w:sz="0" w:space="0" w:color="auto"/>
                  </w:divBdr>
                </w:div>
                <w:div w:id="611940655">
                  <w:marLeft w:val="0"/>
                  <w:marRight w:val="0"/>
                  <w:marTop w:val="0"/>
                  <w:marBottom w:val="0"/>
                  <w:divBdr>
                    <w:top w:val="none" w:sz="0" w:space="0" w:color="auto"/>
                    <w:left w:val="none" w:sz="0" w:space="0" w:color="auto"/>
                    <w:bottom w:val="none" w:sz="0" w:space="0" w:color="auto"/>
                    <w:right w:val="none" w:sz="0" w:space="0" w:color="auto"/>
                  </w:divBdr>
                </w:div>
                <w:div w:id="719011496">
                  <w:marLeft w:val="0"/>
                  <w:marRight w:val="0"/>
                  <w:marTop w:val="0"/>
                  <w:marBottom w:val="0"/>
                  <w:divBdr>
                    <w:top w:val="none" w:sz="0" w:space="0" w:color="auto"/>
                    <w:left w:val="none" w:sz="0" w:space="0" w:color="auto"/>
                    <w:bottom w:val="none" w:sz="0" w:space="0" w:color="auto"/>
                    <w:right w:val="none" w:sz="0" w:space="0" w:color="auto"/>
                  </w:divBdr>
                </w:div>
                <w:div w:id="1186476339">
                  <w:marLeft w:val="0"/>
                  <w:marRight w:val="0"/>
                  <w:marTop w:val="0"/>
                  <w:marBottom w:val="0"/>
                  <w:divBdr>
                    <w:top w:val="none" w:sz="0" w:space="0" w:color="auto"/>
                    <w:left w:val="none" w:sz="0" w:space="0" w:color="auto"/>
                    <w:bottom w:val="none" w:sz="0" w:space="0" w:color="auto"/>
                    <w:right w:val="none" w:sz="0" w:space="0" w:color="auto"/>
                  </w:divBdr>
                </w:div>
                <w:div w:id="698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942">
          <w:marLeft w:val="0"/>
          <w:marRight w:val="0"/>
          <w:marTop w:val="0"/>
          <w:marBottom w:val="0"/>
          <w:divBdr>
            <w:top w:val="none" w:sz="0" w:space="0" w:color="auto"/>
            <w:left w:val="none" w:sz="0" w:space="0" w:color="auto"/>
            <w:bottom w:val="none" w:sz="0" w:space="0" w:color="auto"/>
            <w:right w:val="none" w:sz="0" w:space="0" w:color="auto"/>
          </w:divBdr>
          <w:divsChild>
            <w:div w:id="1501578965">
              <w:marLeft w:val="0"/>
              <w:marRight w:val="0"/>
              <w:marTop w:val="0"/>
              <w:marBottom w:val="0"/>
              <w:divBdr>
                <w:top w:val="none" w:sz="0" w:space="0" w:color="auto"/>
                <w:left w:val="none" w:sz="0" w:space="0" w:color="auto"/>
                <w:bottom w:val="none" w:sz="0" w:space="0" w:color="auto"/>
                <w:right w:val="none" w:sz="0" w:space="0" w:color="auto"/>
              </w:divBdr>
              <w:divsChild>
                <w:div w:id="1920292166">
                  <w:marLeft w:val="0"/>
                  <w:marRight w:val="0"/>
                  <w:marTop w:val="0"/>
                  <w:marBottom w:val="0"/>
                  <w:divBdr>
                    <w:top w:val="none" w:sz="0" w:space="0" w:color="auto"/>
                    <w:left w:val="none" w:sz="0" w:space="0" w:color="auto"/>
                    <w:bottom w:val="none" w:sz="0" w:space="0" w:color="auto"/>
                    <w:right w:val="none" w:sz="0" w:space="0" w:color="auto"/>
                  </w:divBdr>
                </w:div>
                <w:div w:id="157230627">
                  <w:marLeft w:val="0"/>
                  <w:marRight w:val="0"/>
                  <w:marTop w:val="0"/>
                  <w:marBottom w:val="0"/>
                  <w:divBdr>
                    <w:top w:val="none" w:sz="0" w:space="0" w:color="auto"/>
                    <w:left w:val="none" w:sz="0" w:space="0" w:color="auto"/>
                    <w:bottom w:val="none" w:sz="0" w:space="0" w:color="auto"/>
                    <w:right w:val="none" w:sz="0" w:space="0" w:color="auto"/>
                  </w:divBdr>
                </w:div>
                <w:div w:id="238056620">
                  <w:marLeft w:val="0"/>
                  <w:marRight w:val="0"/>
                  <w:marTop w:val="0"/>
                  <w:marBottom w:val="0"/>
                  <w:divBdr>
                    <w:top w:val="none" w:sz="0" w:space="0" w:color="auto"/>
                    <w:left w:val="none" w:sz="0" w:space="0" w:color="auto"/>
                    <w:bottom w:val="none" w:sz="0" w:space="0" w:color="auto"/>
                    <w:right w:val="none" w:sz="0" w:space="0" w:color="auto"/>
                  </w:divBdr>
                </w:div>
                <w:div w:id="647630815">
                  <w:marLeft w:val="0"/>
                  <w:marRight w:val="0"/>
                  <w:marTop w:val="0"/>
                  <w:marBottom w:val="0"/>
                  <w:divBdr>
                    <w:top w:val="none" w:sz="0" w:space="0" w:color="auto"/>
                    <w:left w:val="none" w:sz="0" w:space="0" w:color="auto"/>
                    <w:bottom w:val="none" w:sz="0" w:space="0" w:color="auto"/>
                    <w:right w:val="none" w:sz="0" w:space="0" w:color="auto"/>
                  </w:divBdr>
                </w:div>
                <w:div w:id="15249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1177">
          <w:marLeft w:val="0"/>
          <w:marRight w:val="0"/>
          <w:marTop w:val="0"/>
          <w:marBottom w:val="0"/>
          <w:divBdr>
            <w:top w:val="none" w:sz="0" w:space="0" w:color="auto"/>
            <w:left w:val="none" w:sz="0" w:space="0" w:color="auto"/>
            <w:bottom w:val="none" w:sz="0" w:space="0" w:color="auto"/>
            <w:right w:val="none" w:sz="0" w:space="0" w:color="auto"/>
          </w:divBdr>
          <w:divsChild>
            <w:div w:id="266499847">
              <w:marLeft w:val="0"/>
              <w:marRight w:val="0"/>
              <w:marTop w:val="0"/>
              <w:marBottom w:val="0"/>
              <w:divBdr>
                <w:top w:val="none" w:sz="0" w:space="0" w:color="auto"/>
                <w:left w:val="none" w:sz="0" w:space="0" w:color="auto"/>
                <w:bottom w:val="none" w:sz="0" w:space="0" w:color="auto"/>
                <w:right w:val="none" w:sz="0" w:space="0" w:color="auto"/>
              </w:divBdr>
              <w:divsChild>
                <w:div w:id="1994407739">
                  <w:marLeft w:val="0"/>
                  <w:marRight w:val="0"/>
                  <w:marTop w:val="0"/>
                  <w:marBottom w:val="0"/>
                  <w:divBdr>
                    <w:top w:val="none" w:sz="0" w:space="0" w:color="auto"/>
                    <w:left w:val="none" w:sz="0" w:space="0" w:color="auto"/>
                    <w:bottom w:val="none" w:sz="0" w:space="0" w:color="auto"/>
                    <w:right w:val="none" w:sz="0" w:space="0" w:color="auto"/>
                  </w:divBdr>
                </w:div>
                <w:div w:id="1222248502">
                  <w:marLeft w:val="0"/>
                  <w:marRight w:val="0"/>
                  <w:marTop w:val="0"/>
                  <w:marBottom w:val="0"/>
                  <w:divBdr>
                    <w:top w:val="none" w:sz="0" w:space="0" w:color="auto"/>
                    <w:left w:val="none" w:sz="0" w:space="0" w:color="auto"/>
                    <w:bottom w:val="none" w:sz="0" w:space="0" w:color="auto"/>
                    <w:right w:val="none" w:sz="0" w:space="0" w:color="auto"/>
                  </w:divBdr>
                </w:div>
                <w:div w:id="5642844">
                  <w:marLeft w:val="0"/>
                  <w:marRight w:val="0"/>
                  <w:marTop w:val="0"/>
                  <w:marBottom w:val="0"/>
                  <w:divBdr>
                    <w:top w:val="none" w:sz="0" w:space="0" w:color="auto"/>
                    <w:left w:val="none" w:sz="0" w:space="0" w:color="auto"/>
                    <w:bottom w:val="none" w:sz="0" w:space="0" w:color="auto"/>
                    <w:right w:val="none" w:sz="0" w:space="0" w:color="auto"/>
                  </w:divBdr>
                </w:div>
                <w:div w:id="1472946475">
                  <w:marLeft w:val="0"/>
                  <w:marRight w:val="0"/>
                  <w:marTop w:val="0"/>
                  <w:marBottom w:val="0"/>
                  <w:divBdr>
                    <w:top w:val="none" w:sz="0" w:space="0" w:color="auto"/>
                    <w:left w:val="none" w:sz="0" w:space="0" w:color="auto"/>
                    <w:bottom w:val="none" w:sz="0" w:space="0" w:color="auto"/>
                    <w:right w:val="none" w:sz="0" w:space="0" w:color="auto"/>
                  </w:divBdr>
                </w:div>
                <w:div w:id="1191843878">
                  <w:marLeft w:val="0"/>
                  <w:marRight w:val="0"/>
                  <w:marTop w:val="0"/>
                  <w:marBottom w:val="0"/>
                  <w:divBdr>
                    <w:top w:val="none" w:sz="0" w:space="0" w:color="auto"/>
                    <w:left w:val="none" w:sz="0" w:space="0" w:color="auto"/>
                    <w:bottom w:val="none" w:sz="0" w:space="0" w:color="auto"/>
                    <w:right w:val="none" w:sz="0" w:space="0" w:color="auto"/>
                  </w:divBdr>
                </w:div>
                <w:div w:id="20926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3664">
          <w:marLeft w:val="0"/>
          <w:marRight w:val="0"/>
          <w:marTop w:val="0"/>
          <w:marBottom w:val="0"/>
          <w:divBdr>
            <w:top w:val="none" w:sz="0" w:space="0" w:color="auto"/>
            <w:left w:val="none" w:sz="0" w:space="0" w:color="auto"/>
            <w:bottom w:val="none" w:sz="0" w:space="0" w:color="auto"/>
            <w:right w:val="none" w:sz="0" w:space="0" w:color="auto"/>
          </w:divBdr>
          <w:divsChild>
            <w:div w:id="1002926822">
              <w:marLeft w:val="0"/>
              <w:marRight w:val="0"/>
              <w:marTop w:val="0"/>
              <w:marBottom w:val="0"/>
              <w:divBdr>
                <w:top w:val="none" w:sz="0" w:space="0" w:color="auto"/>
                <w:left w:val="none" w:sz="0" w:space="0" w:color="auto"/>
                <w:bottom w:val="none" w:sz="0" w:space="0" w:color="auto"/>
                <w:right w:val="none" w:sz="0" w:space="0" w:color="auto"/>
              </w:divBdr>
              <w:divsChild>
                <w:div w:id="382288918">
                  <w:marLeft w:val="0"/>
                  <w:marRight w:val="0"/>
                  <w:marTop w:val="0"/>
                  <w:marBottom w:val="0"/>
                  <w:divBdr>
                    <w:top w:val="none" w:sz="0" w:space="0" w:color="auto"/>
                    <w:left w:val="none" w:sz="0" w:space="0" w:color="auto"/>
                    <w:bottom w:val="none" w:sz="0" w:space="0" w:color="auto"/>
                    <w:right w:val="none" w:sz="0" w:space="0" w:color="auto"/>
                  </w:divBdr>
                </w:div>
                <w:div w:id="665786340">
                  <w:marLeft w:val="0"/>
                  <w:marRight w:val="0"/>
                  <w:marTop w:val="0"/>
                  <w:marBottom w:val="0"/>
                  <w:divBdr>
                    <w:top w:val="none" w:sz="0" w:space="0" w:color="auto"/>
                    <w:left w:val="none" w:sz="0" w:space="0" w:color="auto"/>
                    <w:bottom w:val="none" w:sz="0" w:space="0" w:color="auto"/>
                    <w:right w:val="none" w:sz="0" w:space="0" w:color="auto"/>
                  </w:divBdr>
                </w:div>
                <w:div w:id="278268540">
                  <w:marLeft w:val="0"/>
                  <w:marRight w:val="0"/>
                  <w:marTop w:val="0"/>
                  <w:marBottom w:val="0"/>
                  <w:divBdr>
                    <w:top w:val="none" w:sz="0" w:space="0" w:color="auto"/>
                    <w:left w:val="none" w:sz="0" w:space="0" w:color="auto"/>
                    <w:bottom w:val="none" w:sz="0" w:space="0" w:color="auto"/>
                    <w:right w:val="none" w:sz="0" w:space="0" w:color="auto"/>
                  </w:divBdr>
                </w:div>
                <w:div w:id="864052172">
                  <w:marLeft w:val="0"/>
                  <w:marRight w:val="0"/>
                  <w:marTop w:val="0"/>
                  <w:marBottom w:val="0"/>
                  <w:divBdr>
                    <w:top w:val="none" w:sz="0" w:space="0" w:color="auto"/>
                    <w:left w:val="none" w:sz="0" w:space="0" w:color="auto"/>
                    <w:bottom w:val="none" w:sz="0" w:space="0" w:color="auto"/>
                    <w:right w:val="none" w:sz="0" w:space="0" w:color="auto"/>
                  </w:divBdr>
                </w:div>
                <w:div w:id="827523113">
                  <w:marLeft w:val="0"/>
                  <w:marRight w:val="0"/>
                  <w:marTop w:val="0"/>
                  <w:marBottom w:val="0"/>
                  <w:divBdr>
                    <w:top w:val="none" w:sz="0" w:space="0" w:color="auto"/>
                    <w:left w:val="none" w:sz="0" w:space="0" w:color="auto"/>
                    <w:bottom w:val="none" w:sz="0" w:space="0" w:color="auto"/>
                    <w:right w:val="none" w:sz="0" w:space="0" w:color="auto"/>
                  </w:divBdr>
                </w:div>
                <w:div w:id="967206807">
                  <w:marLeft w:val="0"/>
                  <w:marRight w:val="0"/>
                  <w:marTop w:val="0"/>
                  <w:marBottom w:val="0"/>
                  <w:divBdr>
                    <w:top w:val="none" w:sz="0" w:space="0" w:color="auto"/>
                    <w:left w:val="none" w:sz="0" w:space="0" w:color="auto"/>
                    <w:bottom w:val="none" w:sz="0" w:space="0" w:color="auto"/>
                    <w:right w:val="none" w:sz="0" w:space="0" w:color="auto"/>
                  </w:divBdr>
                </w:div>
                <w:div w:id="1172184786">
                  <w:marLeft w:val="0"/>
                  <w:marRight w:val="0"/>
                  <w:marTop w:val="0"/>
                  <w:marBottom w:val="0"/>
                  <w:divBdr>
                    <w:top w:val="none" w:sz="0" w:space="0" w:color="auto"/>
                    <w:left w:val="none" w:sz="0" w:space="0" w:color="auto"/>
                    <w:bottom w:val="none" w:sz="0" w:space="0" w:color="auto"/>
                    <w:right w:val="none" w:sz="0" w:space="0" w:color="auto"/>
                  </w:divBdr>
                </w:div>
                <w:div w:id="1665008665">
                  <w:marLeft w:val="0"/>
                  <w:marRight w:val="0"/>
                  <w:marTop w:val="0"/>
                  <w:marBottom w:val="0"/>
                  <w:divBdr>
                    <w:top w:val="none" w:sz="0" w:space="0" w:color="auto"/>
                    <w:left w:val="none" w:sz="0" w:space="0" w:color="auto"/>
                    <w:bottom w:val="none" w:sz="0" w:space="0" w:color="auto"/>
                    <w:right w:val="none" w:sz="0" w:space="0" w:color="auto"/>
                  </w:divBdr>
                </w:div>
                <w:div w:id="1095394509">
                  <w:marLeft w:val="0"/>
                  <w:marRight w:val="0"/>
                  <w:marTop w:val="0"/>
                  <w:marBottom w:val="0"/>
                  <w:divBdr>
                    <w:top w:val="none" w:sz="0" w:space="0" w:color="auto"/>
                    <w:left w:val="none" w:sz="0" w:space="0" w:color="auto"/>
                    <w:bottom w:val="none" w:sz="0" w:space="0" w:color="auto"/>
                    <w:right w:val="none" w:sz="0" w:space="0" w:color="auto"/>
                  </w:divBdr>
                </w:div>
                <w:div w:id="873270211">
                  <w:marLeft w:val="0"/>
                  <w:marRight w:val="0"/>
                  <w:marTop w:val="0"/>
                  <w:marBottom w:val="0"/>
                  <w:divBdr>
                    <w:top w:val="none" w:sz="0" w:space="0" w:color="auto"/>
                    <w:left w:val="none" w:sz="0" w:space="0" w:color="auto"/>
                    <w:bottom w:val="none" w:sz="0" w:space="0" w:color="auto"/>
                    <w:right w:val="none" w:sz="0" w:space="0" w:color="auto"/>
                  </w:divBdr>
                </w:div>
                <w:div w:id="1102143121">
                  <w:marLeft w:val="0"/>
                  <w:marRight w:val="0"/>
                  <w:marTop w:val="0"/>
                  <w:marBottom w:val="0"/>
                  <w:divBdr>
                    <w:top w:val="none" w:sz="0" w:space="0" w:color="auto"/>
                    <w:left w:val="none" w:sz="0" w:space="0" w:color="auto"/>
                    <w:bottom w:val="none" w:sz="0" w:space="0" w:color="auto"/>
                    <w:right w:val="none" w:sz="0" w:space="0" w:color="auto"/>
                  </w:divBdr>
                </w:div>
                <w:div w:id="1976526860">
                  <w:marLeft w:val="0"/>
                  <w:marRight w:val="0"/>
                  <w:marTop w:val="0"/>
                  <w:marBottom w:val="0"/>
                  <w:divBdr>
                    <w:top w:val="none" w:sz="0" w:space="0" w:color="auto"/>
                    <w:left w:val="none" w:sz="0" w:space="0" w:color="auto"/>
                    <w:bottom w:val="none" w:sz="0" w:space="0" w:color="auto"/>
                    <w:right w:val="none" w:sz="0" w:space="0" w:color="auto"/>
                  </w:divBdr>
                </w:div>
                <w:div w:id="914751915">
                  <w:marLeft w:val="0"/>
                  <w:marRight w:val="0"/>
                  <w:marTop w:val="0"/>
                  <w:marBottom w:val="0"/>
                  <w:divBdr>
                    <w:top w:val="none" w:sz="0" w:space="0" w:color="auto"/>
                    <w:left w:val="none" w:sz="0" w:space="0" w:color="auto"/>
                    <w:bottom w:val="none" w:sz="0" w:space="0" w:color="auto"/>
                    <w:right w:val="none" w:sz="0" w:space="0" w:color="auto"/>
                  </w:divBdr>
                </w:div>
                <w:div w:id="237400186">
                  <w:marLeft w:val="0"/>
                  <w:marRight w:val="0"/>
                  <w:marTop w:val="0"/>
                  <w:marBottom w:val="0"/>
                  <w:divBdr>
                    <w:top w:val="none" w:sz="0" w:space="0" w:color="auto"/>
                    <w:left w:val="none" w:sz="0" w:space="0" w:color="auto"/>
                    <w:bottom w:val="none" w:sz="0" w:space="0" w:color="auto"/>
                    <w:right w:val="none" w:sz="0" w:space="0" w:color="auto"/>
                  </w:divBdr>
                </w:div>
                <w:div w:id="424112445">
                  <w:marLeft w:val="0"/>
                  <w:marRight w:val="0"/>
                  <w:marTop w:val="0"/>
                  <w:marBottom w:val="0"/>
                  <w:divBdr>
                    <w:top w:val="none" w:sz="0" w:space="0" w:color="auto"/>
                    <w:left w:val="none" w:sz="0" w:space="0" w:color="auto"/>
                    <w:bottom w:val="none" w:sz="0" w:space="0" w:color="auto"/>
                    <w:right w:val="none" w:sz="0" w:space="0" w:color="auto"/>
                  </w:divBdr>
                </w:div>
                <w:div w:id="1414358964">
                  <w:marLeft w:val="0"/>
                  <w:marRight w:val="0"/>
                  <w:marTop w:val="0"/>
                  <w:marBottom w:val="0"/>
                  <w:divBdr>
                    <w:top w:val="none" w:sz="0" w:space="0" w:color="auto"/>
                    <w:left w:val="none" w:sz="0" w:space="0" w:color="auto"/>
                    <w:bottom w:val="none" w:sz="0" w:space="0" w:color="auto"/>
                    <w:right w:val="none" w:sz="0" w:space="0" w:color="auto"/>
                  </w:divBdr>
                </w:div>
                <w:div w:id="236521575">
                  <w:marLeft w:val="0"/>
                  <w:marRight w:val="0"/>
                  <w:marTop w:val="0"/>
                  <w:marBottom w:val="0"/>
                  <w:divBdr>
                    <w:top w:val="none" w:sz="0" w:space="0" w:color="auto"/>
                    <w:left w:val="none" w:sz="0" w:space="0" w:color="auto"/>
                    <w:bottom w:val="none" w:sz="0" w:space="0" w:color="auto"/>
                    <w:right w:val="none" w:sz="0" w:space="0" w:color="auto"/>
                  </w:divBdr>
                </w:div>
                <w:div w:id="1413043332">
                  <w:marLeft w:val="0"/>
                  <w:marRight w:val="0"/>
                  <w:marTop w:val="0"/>
                  <w:marBottom w:val="0"/>
                  <w:divBdr>
                    <w:top w:val="none" w:sz="0" w:space="0" w:color="auto"/>
                    <w:left w:val="none" w:sz="0" w:space="0" w:color="auto"/>
                    <w:bottom w:val="none" w:sz="0" w:space="0" w:color="auto"/>
                    <w:right w:val="none" w:sz="0" w:space="0" w:color="auto"/>
                  </w:divBdr>
                </w:div>
                <w:div w:id="2014991827">
                  <w:marLeft w:val="0"/>
                  <w:marRight w:val="0"/>
                  <w:marTop w:val="0"/>
                  <w:marBottom w:val="0"/>
                  <w:divBdr>
                    <w:top w:val="none" w:sz="0" w:space="0" w:color="auto"/>
                    <w:left w:val="none" w:sz="0" w:space="0" w:color="auto"/>
                    <w:bottom w:val="none" w:sz="0" w:space="0" w:color="auto"/>
                    <w:right w:val="none" w:sz="0" w:space="0" w:color="auto"/>
                  </w:divBdr>
                </w:div>
                <w:div w:id="639194901">
                  <w:marLeft w:val="0"/>
                  <w:marRight w:val="0"/>
                  <w:marTop w:val="0"/>
                  <w:marBottom w:val="0"/>
                  <w:divBdr>
                    <w:top w:val="none" w:sz="0" w:space="0" w:color="auto"/>
                    <w:left w:val="none" w:sz="0" w:space="0" w:color="auto"/>
                    <w:bottom w:val="none" w:sz="0" w:space="0" w:color="auto"/>
                    <w:right w:val="none" w:sz="0" w:space="0" w:color="auto"/>
                  </w:divBdr>
                </w:div>
                <w:div w:id="1874149774">
                  <w:marLeft w:val="0"/>
                  <w:marRight w:val="0"/>
                  <w:marTop w:val="0"/>
                  <w:marBottom w:val="0"/>
                  <w:divBdr>
                    <w:top w:val="none" w:sz="0" w:space="0" w:color="auto"/>
                    <w:left w:val="none" w:sz="0" w:space="0" w:color="auto"/>
                    <w:bottom w:val="none" w:sz="0" w:space="0" w:color="auto"/>
                    <w:right w:val="none" w:sz="0" w:space="0" w:color="auto"/>
                  </w:divBdr>
                </w:div>
                <w:div w:id="1888179829">
                  <w:marLeft w:val="0"/>
                  <w:marRight w:val="0"/>
                  <w:marTop w:val="0"/>
                  <w:marBottom w:val="0"/>
                  <w:divBdr>
                    <w:top w:val="none" w:sz="0" w:space="0" w:color="auto"/>
                    <w:left w:val="none" w:sz="0" w:space="0" w:color="auto"/>
                    <w:bottom w:val="none" w:sz="0" w:space="0" w:color="auto"/>
                    <w:right w:val="none" w:sz="0" w:space="0" w:color="auto"/>
                  </w:divBdr>
                </w:div>
                <w:div w:id="1886523521">
                  <w:marLeft w:val="0"/>
                  <w:marRight w:val="0"/>
                  <w:marTop w:val="0"/>
                  <w:marBottom w:val="0"/>
                  <w:divBdr>
                    <w:top w:val="none" w:sz="0" w:space="0" w:color="auto"/>
                    <w:left w:val="none" w:sz="0" w:space="0" w:color="auto"/>
                    <w:bottom w:val="none" w:sz="0" w:space="0" w:color="auto"/>
                    <w:right w:val="none" w:sz="0" w:space="0" w:color="auto"/>
                  </w:divBdr>
                </w:div>
                <w:div w:id="723136062">
                  <w:marLeft w:val="0"/>
                  <w:marRight w:val="0"/>
                  <w:marTop w:val="0"/>
                  <w:marBottom w:val="0"/>
                  <w:divBdr>
                    <w:top w:val="none" w:sz="0" w:space="0" w:color="auto"/>
                    <w:left w:val="none" w:sz="0" w:space="0" w:color="auto"/>
                    <w:bottom w:val="none" w:sz="0" w:space="0" w:color="auto"/>
                    <w:right w:val="none" w:sz="0" w:space="0" w:color="auto"/>
                  </w:divBdr>
                </w:div>
                <w:div w:id="496382541">
                  <w:marLeft w:val="0"/>
                  <w:marRight w:val="0"/>
                  <w:marTop w:val="0"/>
                  <w:marBottom w:val="0"/>
                  <w:divBdr>
                    <w:top w:val="none" w:sz="0" w:space="0" w:color="auto"/>
                    <w:left w:val="none" w:sz="0" w:space="0" w:color="auto"/>
                    <w:bottom w:val="none" w:sz="0" w:space="0" w:color="auto"/>
                    <w:right w:val="none" w:sz="0" w:space="0" w:color="auto"/>
                  </w:divBdr>
                </w:div>
                <w:div w:id="1059591236">
                  <w:marLeft w:val="0"/>
                  <w:marRight w:val="0"/>
                  <w:marTop w:val="0"/>
                  <w:marBottom w:val="0"/>
                  <w:divBdr>
                    <w:top w:val="none" w:sz="0" w:space="0" w:color="auto"/>
                    <w:left w:val="none" w:sz="0" w:space="0" w:color="auto"/>
                    <w:bottom w:val="none" w:sz="0" w:space="0" w:color="auto"/>
                    <w:right w:val="none" w:sz="0" w:space="0" w:color="auto"/>
                  </w:divBdr>
                </w:div>
                <w:div w:id="290214000">
                  <w:marLeft w:val="0"/>
                  <w:marRight w:val="0"/>
                  <w:marTop w:val="0"/>
                  <w:marBottom w:val="0"/>
                  <w:divBdr>
                    <w:top w:val="none" w:sz="0" w:space="0" w:color="auto"/>
                    <w:left w:val="none" w:sz="0" w:space="0" w:color="auto"/>
                    <w:bottom w:val="none" w:sz="0" w:space="0" w:color="auto"/>
                    <w:right w:val="none" w:sz="0" w:space="0" w:color="auto"/>
                  </w:divBdr>
                </w:div>
                <w:div w:id="77483766">
                  <w:marLeft w:val="0"/>
                  <w:marRight w:val="0"/>
                  <w:marTop w:val="0"/>
                  <w:marBottom w:val="0"/>
                  <w:divBdr>
                    <w:top w:val="none" w:sz="0" w:space="0" w:color="auto"/>
                    <w:left w:val="none" w:sz="0" w:space="0" w:color="auto"/>
                    <w:bottom w:val="none" w:sz="0" w:space="0" w:color="auto"/>
                    <w:right w:val="none" w:sz="0" w:space="0" w:color="auto"/>
                  </w:divBdr>
                </w:div>
                <w:div w:id="1157457370">
                  <w:marLeft w:val="0"/>
                  <w:marRight w:val="0"/>
                  <w:marTop w:val="0"/>
                  <w:marBottom w:val="0"/>
                  <w:divBdr>
                    <w:top w:val="none" w:sz="0" w:space="0" w:color="auto"/>
                    <w:left w:val="none" w:sz="0" w:space="0" w:color="auto"/>
                    <w:bottom w:val="none" w:sz="0" w:space="0" w:color="auto"/>
                    <w:right w:val="none" w:sz="0" w:space="0" w:color="auto"/>
                  </w:divBdr>
                </w:div>
                <w:div w:id="1933582538">
                  <w:marLeft w:val="0"/>
                  <w:marRight w:val="0"/>
                  <w:marTop w:val="0"/>
                  <w:marBottom w:val="0"/>
                  <w:divBdr>
                    <w:top w:val="none" w:sz="0" w:space="0" w:color="auto"/>
                    <w:left w:val="none" w:sz="0" w:space="0" w:color="auto"/>
                    <w:bottom w:val="none" w:sz="0" w:space="0" w:color="auto"/>
                    <w:right w:val="none" w:sz="0" w:space="0" w:color="auto"/>
                  </w:divBdr>
                </w:div>
                <w:div w:id="26223467">
                  <w:marLeft w:val="0"/>
                  <w:marRight w:val="0"/>
                  <w:marTop w:val="0"/>
                  <w:marBottom w:val="0"/>
                  <w:divBdr>
                    <w:top w:val="none" w:sz="0" w:space="0" w:color="auto"/>
                    <w:left w:val="none" w:sz="0" w:space="0" w:color="auto"/>
                    <w:bottom w:val="none" w:sz="0" w:space="0" w:color="auto"/>
                    <w:right w:val="none" w:sz="0" w:space="0" w:color="auto"/>
                  </w:divBdr>
                </w:div>
                <w:div w:id="1372875935">
                  <w:marLeft w:val="0"/>
                  <w:marRight w:val="0"/>
                  <w:marTop w:val="0"/>
                  <w:marBottom w:val="0"/>
                  <w:divBdr>
                    <w:top w:val="none" w:sz="0" w:space="0" w:color="auto"/>
                    <w:left w:val="none" w:sz="0" w:space="0" w:color="auto"/>
                    <w:bottom w:val="none" w:sz="0" w:space="0" w:color="auto"/>
                    <w:right w:val="none" w:sz="0" w:space="0" w:color="auto"/>
                  </w:divBdr>
                </w:div>
                <w:div w:id="786000424">
                  <w:marLeft w:val="0"/>
                  <w:marRight w:val="0"/>
                  <w:marTop w:val="0"/>
                  <w:marBottom w:val="0"/>
                  <w:divBdr>
                    <w:top w:val="none" w:sz="0" w:space="0" w:color="auto"/>
                    <w:left w:val="none" w:sz="0" w:space="0" w:color="auto"/>
                    <w:bottom w:val="none" w:sz="0" w:space="0" w:color="auto"/>
                    <w:right w:val="none" w:sz="0" w:space="0" w:color="auto"/>
                  </w:divBdr>
                </w:div>
                <w:div w:id="381102252">
                  <w:marLeft w:val="0"/>
                  <w:marRight w:val="0"/>
                  <w:marTop w:val="0"/>
                  <w:marBottom w:val="0"/>
                  <w:divBdr>
                    <w:top w:val="none" w:sz="0" w:space="0" w:color="auto"/>
                    <w:left w:val="none" w:sz="0" w:space="0" w:color="auto"/>
                    <w:bottom w:val="none" w:sz="0" w:space="0" w:color="auto"/>
                    <w:right w:val="none" w:sz="0" w:space="0" w:color="auto"/>
                  </w:divBdr>
                </w:div>
                <w:div w:id="19294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533">
          <w:marLeft w:val="0"/>
          <w:marRight w:val="0"/>
          <w:marTop w:val="0"/>
          <w:marBottom w:val="0"/>
          <w:divBdr>
            <w:top w:val="none" w:sz="0" w:space="0" w:color="auto"/>
            <w:left w:val="none" w:sz="0" w:space="0" w:color="auto"/>
            <w:bottom w:val="none" w:sz="0" w:space="0" w:color="auto"/>
            <w:right w:val="none" w:sz="0" w:space="0" w:color="auto"/>
          </w:divBdr>
          <w:divsChild>
            <w:div w:id="1791438059">
              <w:marLeft w:val="0"/>
              <w:marRight w:val="0"/>
              <w:marTop w:val="0"/>
              <w:marBottom w:val="0"/>
              <w:divBdr>
                <w:top w:val="none" w:sz="0" w:space="0" w:color="auto"/>
                <w:left w:val="none" w:sz="0" w:space="0" w:color="auto"/>
                <w:bottom w:val="none" w:sz="0" w:space="0" w:color="auto"/>
                <w:right w:val="none" w:sz="0" w:space="0" w:color="auto"/>
              </w:divBdr>
              <w:divsChild>
                <w:div w:id="1771778836">
                  <w:marLeft w:val="0"/>
                  <w:marRight w:val="0"/>
                  <w:marTop w:val="0"/>
                  <w:marBottom w:val="0"/>
                  <w:divBdr>
                    <w:top w:val="none" w:sz="0" w:space="0" w:color="auto"/>
                    <w:left w:val="none" w:sz="0" w:space="0" w:color="auto"/>
                    <w:bottom w:val="none" w:sz="0" w:space="0" w:color="auto"/>
                    <w:right w:val="none" w:sz="0" w:space="0" w:color="auto"/>
                  </w:divBdr>
                </w:div>
                <w:div w:id="617224952">
                  <w:marLeft w:val="0"/>
                  <w:marRight w:val="0"/>
                  <w:marTop w:val="0"/>
                  <w:marBottom w:val="0"/>
                  <w:divBdr>
                    <w:top w:val="none" w:sz="0" w:space="0" w:color="auto"/>
                    <w:left w:val="none" w:sz="0" w:space="0" w:color="auto"/>
                    <w:bottom w:val="none" w:sz="0" w:space="0" w:color="auto"/>
                    <w:right w:val="none" w:sz="0" w:space="0" w:color="auto"/>
                  </w:divBdr>
                </w:div>
                <w:div w:id="985821113">
                  <w:marLeft w:val="0"/>
                  <w:marRight w:val="0"/>
                  <w:marTop w:val="0"/>
                  <w:marBottom w:val="0"/>
                  <w:divBdr>
                    <w:top w:val="none" w:sz="0" w:space="0" w:color="auto"/>
                    <w:left w:val="none" w:sz="0" w:space="0" w:color="auto"/>
                    <w:bottom w:val="none" w:sz="0" w:space="0" w:color="auto"/>
                    <w:right w:val="none" w:sz="0" w:space="0" w:color="auto"/>
                  </w:divBdr>
                </w:div>
                <w:div w:id="834809033">
                  <w:marLeft w:val="0"/>
                  <w:marRight w:val="0"/>
                  <w:marTop w:val="0"/>
                  <w:marBottom w:val="0"/>
                  <w:divBdr>
                    <w:top w:val="none" w:sz="0" w:space="0" w:color="auto"/>
                    <w:left w:val="none" w:sz="0" w:space="0" w:color="auto"/>
                    <w:bottom w:val="none" w:sz="0" w:space="0" w:color="auto"/>
                    <w:right w:val="none" w:sz="0" w:space="0" w:color="auto"/>
                  </w:divBdr>
                </w:div>
                <w:div w:id="908346041">
                  <w:marLeft w:val="0"/>
                  <w:marRight w:val="0"/>
                  <w:marTop w:val="0"/>
                  <w:marBottom w:val="0"/>
                  <w:divBdr>
                    <w:top w:val="none" w:sz="0" w:space="0" w:color="auto"/>
                    <w:left w:val="none" w:sz="0" w:space="0" w:color="auto"/>
                    <w:bottom w:val="none" w:sz="0" w:space="0" w:color="auto"/>
                    <w:right w:val="none" w:sz="0" w:space="0" w:color="auto"/>
                  </w:divBdr>
                </w:div>
                <w:div w:id="1006325743">
                  <w:marLeft w:val="0"/>
                  <w:marRight w:val="0"/>
                  <w:marTop w:val="0"/>
                  <w:marBottom w:val="0"/>
                  <w:divBdr>
                    <w:top w:val="none" w:sz="0" w:space="0" w:color="auto"/>
                    <w:left w:val="none" w:sz="0" w:space="0" w:color="auto"/>
                    <w:bottom w:val="none" w:sz="0" w:space="0" w:color="auto"/>
                    <w:right w:val="none" w:sz="0" w:space="0" w:color="auto"/>
                  </w:divBdr>
                </w:div>
                <w:div w:id="575168114">
                  <w:marLeft w:val="0"/>
                  <w:marRight w:val="0"/>
                  <w:marTop w:val="0"/>
                  <w:marBottom w:val="0"/>
                  <w:divBdr>
                    <w:top w:val="none" w:sz="0" w:space="0" w:color="auto"/>
                    <w:left w:val="none" w:sz="0" w:space="0" w:color="auto"/>
                    <w:bottom w:val="none" w:sz="0" w:space="0" w:color="auto"/>
                    <w:right w:val="none" w:sz="0" w:space="0" w:color="auto"/>
                  </w:divBdr>
                </w:div>
                <w:div w:id="1620800404">
                  <w:marLeft w:val="0"/>
                  <w:marRight w:val="0"/>
                  <w:marTop w:val="0"/>
                  <w:marBottom w:val="0"/>
                  <w:divBdr>
                    <w:top w:val="none" w:sz="0" w:space="0" w:color="auto"/>
                    <w:left w:val="none" w:sz="0" w:space="0" w:color="auto"/>
                    <w:bottom w:val="none" w:sz="0" w:space="0" w:color="auto"/>
                    <w:right w:val="none" w:sz="0" w:space="0" w:color="auto"/>
                  </w:divBdr>
                </w:div>
                <w:div w:id="268396846">
                  <w:marLeft w:val="0"/>
                  <w:marRight w:val="0"/>
                  <w:marTop w:val="0"/>
                  <w:marBottom w:val="0"/>
                  <w:divBdr>
                    <w:top w:val="none" w:sz="0" w:space="0" w:color="auto"/>
                    <w:left w:val="none" w:sz="0" w:space="0" w:color="auto"/>
                    <w:bottom w:val="none" w:sz="0" w:space="0" w:color="auto"/>
                    <w:right w:val="none" w:sz="0" w:space="0" w:color="auto"/>
                  </w:divBdr>
                </w:div>
                <w:div w:id="745996328">
                  <w:marLeft w:val="0"/>
                  <w:marRight w:val="0"/>
                  <w:marTop w:val="0"/>
                  <w:marBottom w:val="0"/>
                  <w:divBdr>
                    <w:top w:val="none" w:sz="0" w:space="0" w:color="auto"/>
                    <w:left w:val="none" w:sz="0" w:space="0" w:color="auto"/>
                    <w:bottom w:val="none" w:sz="0" w:space="0" w:color="auto"/>
                    <w:right w:val="none" w:sz="0" w:space="0" w:color="auto"/>
                  </w:divBdr>
                </w:div>
                <w:div w:id="2049525791">
                  <w:marLeft w:val="0"/>
                  <w:marRight w:val="0"/>
                  <w:marTop w:val="0"/>
                  <w:marBottom w:val="0"/>
                  <w:divBdr>
                    <w:top w:val="none" w:sz="0" w:space="0" w:color="auto"/>
                    <w:left w:val="none" w:sz="0" w:space="0" w:color="auto"/>
                    <w:bottom w:val="none" w:sz="0" w:space="0" w:color="auto"/>
                    <w:right w:val="none" w:sz="0" w:space="0" w:color="auto"/>
                  </w:divBdr>
                </w:div>
                <w:div w:id="1722241745">
                  <w:marLeft w:val="0"/>
                  <w:marRight w:val="0"/>
                  <w:marTop w:val="0"/>
                  <w:marBottom w:val="0"/>
                  <w:divBdr>
                    <w:top w:val="none" w:sz="0" w:space="0" w:color="auto"/>
                    <w:left w:val="none" w:sz="0" w:space="0" w:color="auto"/>
                    <w:bottom w:val="none" w:sz="0" w:space="0" w:color="auto"/>
                    <w:right w:val="none" w:sz="0" w:space="0" w:color="auto"/>
                  </w:divBdr>
                </w:div>
                <w:div w:id="974985695">
                  <w:marLeft w:val="0"/>
                  <w:marRight w:val="0"/>
                  <w:marTop w:val="0"/>
                  <w:marBottom w:val="0"/>
                  <w:divBdr>
                    <w:top w:val="none" w:sz="0" w:space="0" w:color="auto"/>
                    <w:left w:val="none" w:sz="0" w:space="0" w:color="auto"/>
                    <w:bottom w:val="none" w:sz="0" w:space="0" w:color="auto"/>
                    <w:right w:val="none" w:sz="0" w:space="0" w:color="auto"/>
                  </w:divBdr>
                </w:div>
                <w:div w:id="438567640">
                  <w:marLeft w:val="0"/>
                  <w:marRight w:val="0"/>
                  <w:marTop w:val="0"/>
                  <w:marBottom w:val="0"/>
                  <w:divBdr>
                    <w:top w:val="none" w:sz="0" w:space="0" w:color="auto"/>
                    <w:left w:val="none" w:sz="0" w:space="0" w:color="auto"/>
                    <w:bottom w:val="none" w:sz="0" w:space="0" w:color="auto"/>
                    <w:right w:val="none" w:sz="0" w:space="0" w:color="auto"/>
                  </w:divBdr>
                </w:div>
                <w:div w:id="346761487">
                  <w:marLeft w:val="0"/>
                  <w:marRight w:val="0"/>
                  <w:marTop w:val="0"/>
                  <w:marBottom w:val="0"/>
                  <w:divBdr>
                    <w:top w:val="none" w:sz="0" w:space="0" w:color="auto"/>
                    <w:left w:val="none" w:sz="0" w:space="0" w:color="auto"/>
                    <w:bottom w:val="none" w:sz="0" w:space="0" w:color="auto"/>
                    <w:right w:val="none" w:sz="0" w:space="0" w:color="auto"/>
                  </w:divBdr>
                </w:div>
                <w:div w:id="672345395">
                  <w:marLeft w:val="0"/>
                  <w:marRight w:val="0"/>
                  <w:marTop w:val="0"/>
                  <w:marBottom w:val="0"/>
                  <w:divBdr>
                    <w:top w:val="none" w:sz="0" w:space="0" w:color="auto"/>
                    <w:left w:val="none" w:sz="0" w:space="0" w:color="auto"/>
                    <w:bottom w:val="none" w:sz="0" w:space="0" w:color="auto"/>
                    <w:right w:val="none" w:sz="0" w:space="0" w:color="auto"/>
                  </w:divBdr>
                </w:div>
                <w:div w:id="615793428">
                  <w:marLeft w:val="0"/>
                  <w:marRight w:val="0"/>
                  <w:marTop w:val="0"/>
                  <w:marBottom w:val="0"/>
                  <w:divBdr>
                    <w:top w:val="none" w:sz="0" w:space="0" w:color="auto"/>
                    <w:left w:val="none" w:sz="0" w:space="0" w:color="auto"/>
                    <w:bottom w:val="none" w:sz="0" w:space="0" w:color="auto"/>
                    <w:right w:val="none" w:sz="0" w:space="0" w:color="auto"/>
                  </w:divBdr>
                </w:div>
                <w:div w:id="1772357935">
                  <w:marLeft w:val="0"/>
                  <w:marRight w:val="0"/>
                  <w:marTop w:val="0"/>
                  <w:marBottom w:val="0"/>
                  <w:divBdr>
                    <w:top w:val="none" w:sz="0" w:space="0" w:color="auto"/>
                    <w:left w:val="none" w:sz="0" w:space="0" w:color="auto"/>
                    <w:bottom w:val="none" w:sz="0" w:space="0" w:color="auto"/>
                    <w:right w:val="none" w:sz="0" w:space="0" w:color="auto"/>
                  </w:divBdr>
                </w:div>
                <w:div w:id="1417049028">
                  <w:marLeft w:val="0"/>
                  <w:marRight w:val="0"/>
                  <w:marTop w:val="0"/>
                  <w:marBottom w:val="0"/>
                  <w:divBdr>
                    <w:top w:val="none" w:sz="0" w:space="0" w:color="auto"/>
                    <w:left w:val="none" w:sz="0" w:space="0" w:color="auto"/>
                    <w:bottom w:val="none" w:sz="0" w:space="0" w:color="auto"/>
                    <w:right w:val="none" w:sz="0" w:space="0" w:color="auto"/>
                  </w:divBdr>
                </w:div>
                <w:div w:id="1422871828">
                  <w:marLeft w:val="0"/>
                  <w:marRight w:val="0"/>
                  <w:marTop w:val="0"/>
                  <w:marBottom w:val="0"/>
                  <w:divBdr>
                    <w:top w:val="none" w:sz="0" w:space="0" w:color="auto"/>
                    <w:left w:val="none" w:sz="0" w:space="0" w:color="auto"/>
                    <w:bottom w:val="none" w:sz="0" w:space="0" w:color="auto"/>
                    <w:right w:val="none" w:sz="0" w:space="0" w:color="auto"/>
                  </w:divBdr>
                </w:div>
                <w:div w:id="690256225">
                  <w:marLeft w:val="0"/>
                  <w:marRight w:val="0"/>
                  <w:marTop w:val="0"/>
                  <w:marBottom w:val="0"/>
                  <w:divBdr>
                    <w:top w:val="none" w:sz="0" w:space="0" w:color="auto"/>
                    <w:left w:val="none" w:sz="0" w:space="0" w:color="auto"/>
                    <w:bottom w:val="none" w:sz="0" w:space="0" w:color="auto"/>
                    <w:right w:val="none" w:sz="0" w:space="0" w:color="auto"/>
                  </w:divBdr>
                </w:div>
                <w:div w:id="547181633">
                  <w:marLeft w:val="0"/>
                  <w:marRight w:val="0"/>
                  <w:marTop w:val="0"/>
                  <w:marBottom w:val="0"/>
                  <w:divBdr>
                    <w:top w:val="none" w:sz="0" w:space="0" w:color="auto"/>
                    <w:left w:val="none" w:sz="0" w:space="0" w:color="auto"/>
                    <w:bottom w:val="none" w:sz="0" w:space="0" w:color="auto"/>
                    <w:right w:val="none" w:sz="0" w:space="0" w:color="auto"/>
                  </w:divBdr>
                </w:div>
                <w:div w:id="1509061254">
                  <w:marLeft w:val="0"/>
                  <w:marRight w:val="0"/>
                  <w:marTop w:val="0"/>
                  <w:marBottom w:val="0"/>
                  <w:divBdr>
                    <w:top w:val="none" w:sz="0" w:space="0" w:color="auto"/>
                    <w:left w:val="none" w:sz="0" w:space="0" w:color="auto"/>
                    <w:bottom w:val="none" w:sz="0" w:space="0" w:color="auto"/>
                    <w:right w:val="none" w:sz="0" w:space="0" w:color="auto"/>
                  </w:divBdr>
                </w:div>
                <w:div w:id="570697831">
                  <w:marLeft w:val="0"/>
                  <w:marRight w:val="0"/>
                  <w:marTop w:val="0"/>
                  <w:marBottom w:val="0"/>
                  <w:divBdr>
                    <w:top w:val="none" w:sz="0" w:space="0" w:color="auto"/>
                    <w:left w:val="none" w:sz="0" w:space="0" w:color="auto"/>
                    <w:bottom w:val="none" w:sz="0" w:space="0" w:color="auto"/>
                    <w:right w:val="none" w:sz="0" w:space="0" w:color="auto"/>
                  </w:divBdr>
                </w:div>
                <w:div w:id="2126919960">
                  <w:marLeft w:val="0"/>
                  <w:marRight w:val="0"/>
                  <w:marTop w:val="0"/>
                  <w:marBottom w:val="0"/>
                  <w:divBdr>
                    <w:top w:val="none" w:sz="0" w:space="0" w:color="auto"/>
                    <w:left w:val="none" w:sz="0" w:space="0" w:color="auto"/>
                    <w:bottom w:val="none" w:sz="0" w:space="0" w:color="auto"/>
                    <w:right w:val="none" w:sz="0" w:space="0" w:color="auto"/>
                  </w:divBdr>
                </w:div>
                <w:div w:id="1578515009">
                  <w:marLeft w:val="0"/>
                  <w:marRight w:val="0"/>
                  <w:marTop w:val="0"/>
                  <w:marBottom w:val="0"/>
                  <w:divBdr>
                    <w:top w:val="none" w:sz="0" w:space="0" w:color="auto"/>
                    <w:left w:val="none" w:sz="0" w:space="0" w:color="auto"/>
                    <w:bottom w:val="none" w:sz="0" w:space="0" w:color="auto"/>
                    <w:right w:val="none" w:sz="0" w:space="0" w:color="auto"/>
                  </w:divBdr>
                </w:div>
                <w:div w:id="2063627160">
                  <w:marLeft w:val="0"/>
                  <w:marRight w:val="0"/>
                  <w:marTop w:val="0"/>
                  <w:marBottom w:val="0"/>
                  <w:divBdr>
                    <w:top w:val="none" w:sz="0" w:space="0" w:color="auto"/>
                    <w:left w:val="none" w:sz="0" w:space="0" w:color="auto"/>
                    <w:bottom w:val="none" w:sz="0" w:space="0" w:color="auto"/>
                    <w:right w:val="none" w:sz="0" w:space="0" w:color="auto"/>
                  </w:divBdr>
                </w:div>
                <w:div w:id="1098676914">
                  <w:marLeft w:val="0"/>
                  <w:marRight w:val="0"/>
                  <w:marTop w:val="0"/>
                  <w:marBottom w:val="0"/>
                  <w:divBdr>
                    <w:top w:val="none" w:sz="0" w:space="0" w:color="auto"/>
                    <w:left w:val="none" w:sz="0" w:space="0" w:color="auto"/>
                    <w:bottom w:val="none" w:sz="0" w:space="0" w:color="auto"/>
                    <w:right w:val="none" w:sz="0" w:space="0" w:color="auto"/>
                  </w:divBdr>
                </w:div>
                <w:div w:id="828253380">
                  <w:marLeft w:val="0"/>
                  <w:marRight w:val="0"/>
                  <w:marTop w:val="0"/>
                  <w:marBottom w:val="0"/>
                  <w:divBdr>
                    <w:top w:val="none" w:sz="0" w:space="0" w:color="auto"/>
                    <w:left w:val="none" w:sz="0" w:space="0" w:color="auto"/>
                    <w:bottom w:val="none" w:sz="0" w:space="0" w:color="auto"/>
                    <w:right w:val="none" w:sz="0" w:space="0" w:color="auto"/>
                  </w:divBdr>
                </w:div>
                <w:div w:id="2130270651">
                  <w:marLeft w:val="0"/>
                  <w:marRight w:val="0"/>
                  <w:marTop w:val="0"/>
                  <w:marBottom w:val="0"/>
                  <w:divBdr>
                    <w:top w:val="none" w:sz="0" w:space="0" w:color="auto"/>
                    <w:left w:val="none" w:sz="0" w:space="0" w:color="auto"/>
                    <w:bottom w:val="none" w:sz="0" w:space="0" w:color="auto"/>
                    <w:right w:val="none" w:sz="0" w:space="0" w:color="auto"/>
                  </w:divBdr>
                </w:div>
                <w:div w:id="1993482587">
                  <w:marLeft w:val="0"/>
                  <w:marRight w:val="0"/>
                  <w:marTop w:val="0"/>
                  <w:marBottom w:val="0"/>
                  <w:divBdr>
                    <w:top w:val="none" w:sz="0" w:space="0" w:color="auto"/>
                    <w:left w:val="none" w:sz="0" w:space="0" w:color="auto"/>
                    <w:bottom w:val="none" w:sz="0" w:space="0" w:color="auto"/>
                    <w:right w:val="none" w:sz="0" w:space="0" w:color="auto"/>
                  </w:divBdr>
                </w:div>
                <w:div w:id="888423097">
                  <w:marLeft w:val="0"/>
                  <w:marRight w:val="0"/>
                  <w:marTop w:val="0"/>
                  <w:marBottom w:val="0"/>
                  <w:divBdr>
                    <w:top w:val="none" w:sz="0" w:space="0" w:color="auto"/>
                    <w:left w:val="none" w:sz="0" w:space="0" w:color="auto"/>
                    <w:bottom w:val="none" w:sz="0" w:space="0" w:color="auto"/>
                    <w:right w:val="none" w:sz="0" w:space="0" w:color="auto"/>
                  </w:divBdr>
                </w:div>
                <w:div w:id="1303583553">
                  <w:marLeft w:val="0"/>
                  <w:marRight w:val="0"/>
                  <w:marTop w:val="0"/>
                  <w:marBottom w:val="0"/>
                  <w:divBdr>
                    <w:top w:val="none" w:sz="0" w:space="0" w:color="auto"/>
                    <w:left w:val="none" w:sz="0" w:space="0" w:color="auto"/>
                    <w:bottom w:val="none" w:sz="0" w:space="0" w:color="auto"/>
                    <w:right w:val="none" w:sz="0" w:space="0" w:color="auto"/>
                  </w:divBdr>
                </w:div>
                <w:div w:id="236091272">
                  <w:marLeft w:val="0"/>
                  <w:marRight w:val="0"/>
                  <w:marTop w:val="0"/>
                  <w:marBottom w:val="0"/>
                  <w:divBdr>
                    <w:top w:val="none" w:sz="0" w:space="0" w:color="auto"/>
                    <w:left w:val="none" w:sz="0" w:space="0" w:color="auto"/>
                    <w:bottom w:val="none" w:sz="0" w:space="0" w:color="auto"/>
                    <w:right w:val="none" w:sz="0" w:space="0" w:color="auto"/>
                  </w:divBdr>
                </w:div>
                <w:div w:id="1211576844">
                  <w:marLeft w:val="0"/>
                  <w:marRight w:val="0"/>
                  <w:marTop w:val="0"/>
                  <w:marBottom w:val="0"/>
                  <w:divBdr>
                    <w:top w:val="none" w:sz="0" w:space="0" w:color="auto"/>
                    <w:left w:val="none" w:sz="0" w:space="0" w:color="auto"/>
                    <w:bottom w:val="none" w:sz="0" w:space="0" w:color="auto"/>
                    <w:right w:val="none" w:sz="0" w:space="0" w:color="auto"/>
                  </w:divBdr>
                </w:div>
                <w:div w:id="59138437">
                  <w:marLeft w:val="0"/>
                  <w:marRight w:val="0"/>
                  <w:marTop w:val="0"/>
                  <w:marBottom w:val="0"/>
                  <w:divBdr>
                    <w:top w:val="none" w:sz="0" w:space="0" w:color="auto"/>
                    <w:left w:val="none" w:sz="0" w:space="0" w:color="auto"/>
                    <w:bottom w:val="none" w:sz="0" w:space="0" w:color="auto"/>
                    <w:right w:val="none" w:sz="0" w:space="0" w:color="auto"/>
                  </w:divBdr>
                </w:div>
                <w:div w:id="1306591604">
                  <w:marLeft w:val="0"/>
                  <w:marRight w:val="0"/>
                  <w:marTop w:val="0"/>
                  <w:marBottom w:val="0"/>
                  <w:divBdr>
                    <w:top w:val="none" w:sz="0" w:space="0" w:color="auto"/>
                    <w:left w:val="none" w:sz="0" w:space="0" w:color="auto"/>
                    <w:bottom w:val="none" w:sz="0" w:space="0" w:color="auto"/>
                    <w:right w:val="none" w:sz="0" w:space="0" w:color="auto"/>
                  </w:divBdr>
                </w:div>
                <w:div w:id="1342274435">
                  <w:marLeft w:val="0"/>
                  <w:marRight w:val="0"/>
                  <w:marTop w:val="0"/>
                  <w:marBottom w:val="0"/>
                  <w:divBdr>
                    <w:top w:val="none" w:sz="0" w:space="0" w:color="auto"/>
                    <w:left w:val="none" w:sz="0" w:space="0" w:color="auto"/>
                    <w:bottom w:val="none" w:sz="0" w:space="0" w:color="auto"/>
                    <w:right w:val="none" w:sz="0" w:space="0" w:color="auto"/>
                  </w:divBdr>
                </w:div>
                <w:div w:id="2120948302">
                  <w:marLeft w:val="0"/>
                  <w:marRight w:val="0"/>
                  <w:marTop w:val="0"/>
                  <w:marBottom w:val="0"/>
                  <w:divBdr>
                    <w:top w:val="none" w:sz="0" w:space="0" w:color="auto"/>
                    <w:left w:val="none" w:sz="0" w:space="0" w:color="auto"/>
                    <w:bottom w:val="none" w:sz="0" w:space="0" w:color="auto"/>
                    <w:right w:val="none" w:sz="0" w:space="0" w:color="auto"/>
                  </w:divBdr>
                </w:div>
                <w:div w:id="757599259">
                  <w:marLeft w:val="0"/>
                  <w:marRight w:val="0"/>
                  <w:marTop w:val="0"/>
                  <w:marBottom w:val="0"/>
                  <w:divBdr>
                    <w:top w:val="none" w:sz="0" w:space="0" w:color="auto"/>
                    <w:left w:val="none" w:sz="0" w:space="0" w:color="auto"/>
                    <w:bottom w:val="none" w:sz="0" w:space="0" w:color="auto"/>
                    <w:right w:val="none" w:sz="0" w:space="0" w:color="auto"/>
                  </w:divBdr>
                </w:div>
                <w:div w:id="31927818">
                  <w:marLeft w:val="0"/>
                  <w:marRight w:val="0"/>
                  <w:marTop w:val="0"/>
                  <w:marBottom w:val="0"/>
                  <w:divBdr>
                    <w:top w:val="none" w:sz="0" w:space="0" w:color="auto"/>
                    <w:left w:val="none" w:sz="0" w:space="0" w:color="auto"/>
                    <w:bottom w:val="none" w:sz="0" w:space="0" w:color="auto"/>
                    <w:right w:val="none" w:sz="0" w:space="0" w:color="auto"/>
                  </w:divBdr>
                </w:div>
                <w:div w:id="1449351950">
                  <w:marLeft w:val="0"/>
                  <w:marRight w:val="0"/>
                  <w:marTop w:val="0"/>
                  <w:marBottom w:val="0"/>
                  <w:divBdr>
                    <w:top w:val="none" w:sz="0" w:space="0" w:color="auto"/>
                    <w:left w:val="none" w:sz="0" w:space="0" w:color="auto"/>
                    <w:bottom w:val="none" w:sz="0" w:space="0" w:color="auto"/>
                    <w:right w:val="none" w:sz="0" w:space="0" w:color="auto"/>
                  </w:divBdr>
                </w:div>
                <w:div w:id="1298950848">
                  <w:marLeft w:val="0"/>
                  <w:marRight w:val="0"/>
                  <w:marTop w:val="0"/>
                  <w:marBottom w:val="0"/>
                  <w:divBdr>
                    <w:top w:val="none" w:sz="0" w:space="0" w:color="auto"/>
                    <w:left w:val="none" w:sz="0" w:space="0" w:color="auto"/>
                    <w:bottom w:val="none" w:sz="0" w:space="0" w:color="auto"/>
                    <w:right w:val="none" w:sz="0" w:space="0" w:color="auto"/>
                  </w:divBdr>
                </w:div>
                <w:div w:id="2086562932">
                  <w:marLeft w:val="0"/>
                  <w:marRight w:val="0"/>
                  <w:marTop w:val="0"/>
                  <w:marBottom w:val="0"/>
                  <w:divBdr>
                    <w:top w:val="none" w:sz="0" w:space="0" w:color="auto"/>
                    <w:left w:val="none" w:sz="0" w:space="0" w:color="auto"/>
                    <w:bottom w:val="none" w:sz="0" w:space="0" w:color="auto"/>
                    <w:right w:val="none" w:sz="0" w:space="0" w:color="auto"/>
                  </w:divBdr>
                </w:div>
                <w:div w:id="941835950">
                  <w:marLeft w:val="0"/>
                  <w:marRight w:val="0"/>
                  <w:marTop w:val="0"/>
                  <w:marBottom w:val="0"/>
                  <w:divBdr>
                    <w:top w:val="none" w:sz="0" w:space="0" w:color="auto"/>
                    <w:left w:val="none" w:sz="0" w:space="0" w:color="auto"/>
                    <w:bottom w:val="none" w:sz="0" w:space="0" w:color="auto"/>
                    <w:right w:val="none" w:sz="0" w:space="0" w:color="auto"/>
                  </w:divBdr>
                </w:div>
                <w:div w:id="757872414">
                  <w:marLeft w:val="0"/>
                  <w:marRight w:val="0"/>
                  <w:marTop w:val="0"/>
                  <w:marBottom w:val="0"/>
                  <w:divBdr>
                    <w:top w:val="none" w:sz="0" w:space="0" w:color="auto"/>
                    <w:left w:val="none" w:sz="0" w:space="0" w:color="auto"/>
                    <w:bottom w:val="none" w:sz="0" w:space="0" w:color="auto"/>
                    <w:right w:val="none" w:sz="0" w:space="0" w:color="auto"/>
                  </w:divBdr>
                </w:div>
                <w:div w:id="168637349">
                  <w:marLeft w:val="0"/>
                  <w:marRight w:val="0"/>
                  <w:marTop w:val="0"/>
                  <w:marBottom w:val="0"/>
                  <w:divBdr>
                    <w:top w:val="none" w:sz="0" w:space="0" w:color="auto"/>
                    <w:left w:val="none" w:sz="0" w:space="0" w:color="auto"/>
                    <w:bottom w:val="none" w:sz="0" w:space="0" w:color="auto"/>
                    <w:right w:val="none" w:sz="0" w:space="0" w:color="auto"/>
                  </w:divBdr>
                </w:div>
                <w:div w:id="1279944001">
                  <w:marLeft w:val="0"/>
                  <w:marRight w:val="0"/>
                  <w:marTop w:val="0"/>
                  <w:marBottom w:val="0"/>
                  <w:divBdr>
                    <w:top w:val="none" w:sz="0" w:space="0" w:color="auto"/>
                    <w:left w:val="none" w:sz="0" w:space="0" w:color="auto"/>
                    <w:bottom w:val="none" w:sz="0" w:space="0" w:color="auto"/>
                    <w:right w:val="none" w:sz="0" w:space="0" w:color="auto"/>
                  </w:divBdr>
                </w:div>
                <w:div w:id="445127431">
                  <w:marLeft w:val="0"/>
                  <w:marRight w:val="0"/>
                  <w:marTop w:val="0"/>
                  <w:marBottom w:val="0"/>
                  <w:divBdr>
                    <w:top w:val="none" w:sz="0" w:space="0" w:color="auto"/>
                    <w:left w:val="none" w:sz="0" w:space="0" w:color="auto"/>
                    <w:bottom w:val="none" w:sz="0" w:space="0" w:color="auto"/>
                    <w:right w:val="none" w:sz="0" w:space="0" w:color="auto"/>
                  </w:divBdr>
                </w:div>
                <w:div w:id="1915507931">
                  <w:marLeft w:val="0"/>
                  <w:marRight w:val="0"/>
                  <w:marTop w:val="0"/>
                  <w:marBottom w:val="0"/>
                  <w:divBdr>
                    <w:top w:val="none" w:sz="0" w:space="0" w:color="auto"/>
                    <w:left w:val="none" w:sz="0" w:space="0" w:color="auto"/>
                    <w:bottom w:val="none" w:sz="0" w:space="0" w:color="auto"/>
                    <w:right w:val="none" w:sz="0" w:space="0" w:color="auto"/>
                  </w:divBdr>
                </w:div>
                <w:div w:id="1762529768">
                  <w:marLeft w:val="0"/>
                  <w:marRight w:val="0"/>
                  <w:marTop w:val="0"/>
                  <w:marBottom w:val="0"/>
                  <w:divBdr>
                    <w:top w:val="none" w:sz="0" w:space="0" w:color="auto"/>
                    <w:left w:val="none" w:sz="0" w:space="0" w:color="auto"/>
                    <w:bottom w:val="none" w:sz="0" w:space="0" w:color="auto"/>
                    <w:right w:val="none" w:sz="0" w:space="0" w:color="auto"/>
                  </w:divBdr>
                </w:div>
                <w:div w:id="2118598047">
                  <w:marLeft w:val="0"/>
                  <w:marRight w:val="0"/>
                  <w:marTop w:val="0"/>
                  <w:marBottom w:val="0"/>
                  <w:divBdr>
                    <w:top w:val="none" w:sz="0" w:space="0" w:color="auto"/>
                    <w:left w:val="none" w:sz="0" w:space="0" w:color="auto"/>
                    <w:bottom w:val="none" w:sz="0" w:space="0" w:color="auto"/>
                    <w:right w:val="none" w:sz="0" w:space="0" w:color="auto"/>
                  </w:divBdr>
                </w:div>
                <w:div w:id="682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3449">
          <w:marLeft w:val="0"/>
          <w:marRight w:val="0"/>
          <w:marTop w:val="0"/>
          <w:marBottom w:val="0"/>
          <w:divBdr>
            <w:top w:val="none" w:sz="0" w:space="0" w:color="auto"/>
            <w:left w:val="none" w:sz="0" w:space="0" w:color="auto"/>
            <w:bottom w:val="none" w:sz="0" w:space="0" w:color="auto"/>
            <w:right w:val="none" w:sz="0" w:space="0" w:color="auto"/>
          </w:divBdr>
          <w:divsChild>
            <w:div w:id="630750030">
              <w:marLeft w:val="0"/>
              <w:marRight w:val="0"/>
              <w:marTop w:val="0"/>
              <w:marBottom w:val="0"/>
              <w:divBdr>
                <w:top w:val="none" w:sz="0" w:space="0" w:color="auto"/>
                <w:left w:val="none" w:sz="0" w:space="0" w:color="auto"/>
                <w:bottom w:val="none" w:sz="0" w:space="0" w:color="auto"/>
                <w:right w:val="none" w:sz="0" w:space="0" w:color="auto"/>
              </w:divBdr>
              <w:divsChild>
                <w:div w:id="1710446066">
                  <w:marLeft w:val="0"/>
                  <w:marRight w:val="0"/>
                  <w:marTop w:val="0"/>
                  <w:marBottom w:val="0"/>
                  <w:divBdr>
                    <w:top w:val="none" w:sz="0" w:space="0" w:color="auto"/>
                    <w:left w:val="none" w:sz="0" w:space="0" w:color="auto"/>
                    <w:bottom w:val="none" w:sz="0" w:space="0" w:color="auto"/>
                    <w:right w:val="none" w:sz="0" w:space="0" w:color="auto"/>
                  </w:divBdr>
                </w:div>
                <w:div w:id="1329015928">
                  <w:marLeft w:val="0"/>
                  <w:marRight w:val="0"/>
                  <w:marTop w:val="0"/>
                  <w:marBottom w:val="0"/>
                  <w:divBdr>
                    <w:top w:val="none" w:sz="0" w:space="0" w:color="auto"/>
                    <w:left w:val="none" w:sz="0" w:space="0" w:color="auto"/>
                    <w:bottom w:val="none" w:sz="0" w:space="0" w:color="auto"/>
                    <w:right w:val="none" w:sz="0" w:space="0" w:color="auto"/>
                  </w:divBdr>
                </w:div>
                <w:div w:id="388575926">
                  <w:marLeft w:val="0"/>
                  <w:marRight w:val="0"/>
                  <w:marTop w:val="0"/>
                  <w:marBottom w:val="0"/>
                  <w:divBdr>
                    <w:top w:val="none" w:sz="0" w:space="0" w:color="auto"/>
                    <w:left w:val="none" w:sz="0" w:space="0" w:color="auto"/>
                    <w:bottom w:val="none" w:sz="0" w:space="0" w:color="auto"/>
                    <w:right w:val="none" w:sz="0" w:space="0" w:color="auto"/>
                  </w:divBdr>
                </w:div>
                <w:div w:id="375934112">
                  <w:marLeft w:val="0"/>
                  <w:marRight w:val="0"/>
                  <w:marTop w:val="0"/>
                  <w:marBottom w:val="0"/>
                  <w:divBdr>
                    <w:top w:val="none" w:sz="0" w:space="0" w:color="auto"/>
                    <w:left w:val="none" w:sz="0" w:space="0" w:color="auto"/>
                    <w:bottom w:val="none" w:sz="0" w:space="0" w:color="auto"/>
                    <w:right w:val="none" w:sz="0" w:space="0" w:color="auto"/>
                  </w:divBdr>
                </w:div>
                <w:div w:id="1039864067">
                  <w:marLeft w:val="0"/>
                  <w:marRight w:val="0"/>
                  <w:marTop w:val="0"/>
                  <w:marBottom w:val="0"/>
                  <w:divBdr>
                    <w:top w:val="none" w:sz="0" w:space="0" w:color="auto"/>
                    <w:left w:val="none" w:sz="0" w:space="0" w:color="auto"/>
                    <w:bottom w:val="none" w:sz="0" w:space="0" w:color="auto"/>
                    <w:right w:val="none" w:sz="0" w:space="0" w:color="auto"/>
                  </w:divBdr>
                </w:div>
                <w:div w:id="445658790">
                  <w:marLeft w:val="0"/>
                  <w:marRight w:val="0"/>
                  <w:marTop w:val="0"/>
                  <w:marBottom w:val="0"/>
                  <w:divBdr>
                    <w:top w:val="none" w:sz="0" w:space="0" w:color="auto"/>
                    <w:left w:val="none" w:sz="0" w:space="0" w:color="auto"/>
                    <w:bottom w:val="none" w:sz="0" w:space="0" w:color="auto"/>
                    <w:right w:val="none" w:sz="0" w:space="0" w:color="auto"/>
                  </w:divBdr>
                </w:div>
                <w:div w:id="236289747">
                  <w:marLeft w:val="0"/>
                  <w:marRight w:val="0"/>
                  <w:marTop w:val="0"/>
                  <w:marBottom w:val="0"/>
                  <w:divBdr>
                    <w:top w:val="none" w:sz="0" w:space="0" w:color="auto"/>
                    <w:left w:val="none" w:sz="0" w:space="0" w:color="auto"/>
                    <w:bottom w:val="none" w:sz="0" w:space="0" w:color="auto"/>
                    <w:right w:val="none" w:sz="0" w:space="0" w:color="auto"/>
                  </w:divBdr>
                </w:div>
                <w:div w:id="13844180">
                  <w:marLeft w:val="0"/>
                  <w:marRight w:val="0"/>
                  <w:marTop w:val="0"/>
                  <w:marBottom w:val="0"/>
                  <w:divBdr>
                    <w:top w:val="none" w:sz="0" w:space="0" w:color="auto"/>
                    <w:left w:val="none" w:sz="0" w:space="0" w:color="auto"/>
                    <w:bottom w:val="none" w:sz="0" w:space="0" w:color="auto"/>
                    <w:right w:val="none" w:sz="0" w:space="0" w:color="auto"/>
                  </w:divBdr>
                </w:div>
                <w:div w:id="1565598790">
                  <w:marLeft w:val="0"/>
                  <w:marRight w:val="0"/>
                  <w:marTop w:val="0"/>
                  <w:marBottom w:val="0"/>
                  <w:divBdr>
                    <w:top w:val="none" w:sz="0" w:space="0" w:color="auto"/>
                    <w:left w:val="none" w:sz="0" w:space="0" w:color="auto"/>
                    <w:bottom w:val="none" w:sz="0" w:space="0" w:color="auto"/>
                    <w:right w:val="none" w:sz="0" w:space="0" w:color="auto"/>
                  </w:divBdr>
                </w:div>
                <w:div w:id="402989337">
                  <w:marLeft w:val="0"/>
                  <w:marRight w:val="0"/>
                  <w:marTop w:val="0"/>
                  <w:marBottom w:val="0"/>
                  <w:divBdr>
                    <w:top w:val="none" w:sz="0" w:space="0" w:color="auto"/>
                    <w:left w:val="none" w:sz="0" w:space="0" w:color="auto"/>
                    <w:bottom w:val="none" w:sz="0" w:space="0" w:color="auto"/>
                    <w:right w:val="none" w:sz="0" w:space="0" w:color="auto"/>
                  </w:divBdr>
                </w:div>
                <w:div w:id="1291977475">
                  <w:marLeft w:val="0"/>
                  <w:marRight w:val="0"/>
                  <w:marTop w:val="0"/>
                  <w:marBottom w:val="0"/>
                  <w:divBdr>
                    <w:top w:val="none" w:sz="0" w:space="0" w:color="auto"/>
                    <w:left w:val="none" w:sz="0" w:space="0" w:color="auto"/>
                    <w:bottom w:val="none" w:sz="0" w:space="0" w:color="auto"/>
                    <w:right w:val="none" w:sz="0" w:space="0" w:color="auto"/>
                  </w:divBdr>
                </w:div>
                <w:div w:id="367267634">
                  <w:marLeft w:val="0"/>
                  <w:marRight w:val="0"/>
                  <w:marTop w:val="0"/>
                  <w:marBottom w:val="0"/>
                  <w:divBdr>
                    <w:top w:val="none" w:sz="0" w:space="0" w:color="auto"/>
                    <w:left w:val="none" w:sz="0" w:space="0" w:color="auto"/>
                    <w:bottom w:val="none" w:sz="0" w:space="0" w:color="auto"/>
                    <w:right w:val="none" w:sz="0" w:space="0" w:color="auto"/>
                  </w:divBdr>
                </w:div>
                <w:div w:id="2085104779">
                  <w:marLeft w:val="0"/>
                  <w:marRight w:val="0"/>
                  <w:marTop w:val="0"/>
                  <w:marBottom w:val="0"/>
                  <w:divBdr>
                    <w:top w:val="none" w:sz="0" w:space="0" w:color="auto"/>
                    <w:left w:val="none" w:sz="0" w:space="0" w:color="auto"/>
                    <w:bottom w:val="none" w:sz="0" w:space="0" w:color="auto"/>
                    <w:right w:val="none" w:sz="0" w:space="0" w:color="auto"/>
                  </w:divBdr>
                </w:div>
                <w:div w:id="1902864818">
                  <w:marLeft w:val="0"/>
                  <w:marRight w:val="0"/>
                  <w:marTop w:val="0"/>
                  <w:marBottom w:val="0"/>
                  <w:divBdr>
                    <w:top w:val="none" w:sz="0" w:space="0" w:color="auto"/>
                    <w:left w:val="none" w:sz="0" w:space="0" w:color="auto"/>
                    <w:bottom w:val="none" w:sz="0" w:space="0" w:color="auto"/>
                    <w:right w:val="none" w:sz="0" w:space="0" w:color="auto"/>
                  </w:divBdr>
                </w:div>
                <w:div w:id="2073309077">
                  <w:marLeft w:val="0"/>
                  <w:marRight w:val="0"/>
                  <w:marTop w:val="0"/>
                  <w:marBottom w:val="0"/>
                  <w:divBdr>
                    <w:top w:val="none" w:sz="0" w:space="0" w:color="auto"/>
                    <w:left w:val="none" w:sz="0" w:space="0" w:color="auto"/>
                    <w:bottom w:val="none" w:sz="0" w:space="0" w:color="auto"/>
                    <w:right w:val="none" w:sz="0" w:space="0" w:color="auto"/>
                  </w:divBdr>
                </w:div>
                <w:div w:id="1985621454">
                  <w:marLeft w:val="0"/>
                  <w:marRight w:val="0"/>
                  <w:marTop w:val="0"/>
                  <w:marBottom w:val="0"/>
                  <w:divBdr>
                    <w:top w:val="none" w:sz="0" w:space="0" w:color="auto"/>
                    <w:left w:val="none" w:sz="0" w:space="0" w:color="auto"/>
                    <w:bottom w:val="none" w:sz="0" w:space="0" w:color="auto"/>
                    <w:right w:val="none" w:sz="0" w:space="0" w:color="auto"/>
                  </w:divBdr>
                </w:div>
                <w:div w:id="1329136809">
                  <w:marLeft w:val="0"/>
                  <w:marRight w:val="0"/>
                  <w:marTop w:val="0"/>
                  <w:marBottom w:val="0"/>
                  <w:divBdr>
                    <w:top w:val="none" w:sz="0" w:space="0" w:color="auto"/>
                    <w:left w:val="none" w:sz="0" w:space="0" w:color="auto"/>
                    <w:bottom w:val="none" w:sz="0" w:space="0" w:color="auto"/>
                    <w:right w:val="none" w:sz="0" w:space="0" w:color="auto"/>
                  </w:divBdr>
                </w:div>
                <w:div w:id="1407846892">
                  <w:marLeft w:val="0"/>
                  <w:marRight w:val="0"/>
                  <w:marTop w:val="0"/>
                  <w:marBottom w:val="0"/>
                  <w:divBdr>
                    <w:top w:val="none" w:sz="0" w:space="0" w:color="auto"/>
                    <w:left w:val="none" w:sz="0" w:space="0" w:color="auto"/>
                    <w:bottom w:val="none" w:sz="0" w:space="0" w:color="auto"/>
                    <w:right w:val="none" w:sz="0" w:space="0" w:color="auto"/>
                  </w:divBdr>
                </w:div>
                <w:div w:id="777261301">
                  <w:marLeft w:val="0"/>
                  <w:marRight w:val="0"/>
                  <w:marTop w:val="0"/>
                  <w:marBottom w:val="0"/>
                  <w:divBdr>
                    <w:top w:val="none" w:sz="0" w:space="0" w:color="auto"/>
                    <w:left w:val="none" w:sz="0" w:space="0" w:color="auto"/>
                    <w:bottom w:val="none" w:sz="0" w:space="0" w:color="auto"/>
                    <w:right w:val="none" w:sz="0" w:space="0" w:color="auto"/>
                  </w:divBdr>
                </w:div>
                <w:div w:id="580412725">
                  <w:marLeft w:val="0"/>
                  <w:marRight w:val="0"/>
                  <w:marTop w:val="0"/>
                  <w:marBottom w:val="0"/>
                  <w:divBdr>
                    <w:top w:val="none" w:sz="0" w:space="0" w:color="auto"/>
                    <w:left w:val="none" w:sz="0" w:space="0" w:color="auto"/>
                    <w:bottom w:val="none" w:sz="0" w:space="0" w:color="auto"/>
                    <w:right w:val="none" w:sz="0" w:space="0" w:color="auto"/>
                  </w:divBdr>
                </w:div>
                <w:div w:id="921455191">
                  <w:marLeft w:val="0"/>
                  <w:marRight w:val="0"/>
                  <w:marTop w:val="0"/>
                  <w:marBottom w:val="0"/>
                  <w:divBdr>
                    <w:top w:val="none" w:sz="0" w:space="0" w:color="auto"/>
                    <w:left w:val="none" w:sz="0" w:space="0" w:color="auto"/>
                    <w:bottom w:val="none" w:sz="0" w:space="0" w:color="auto"/>
                    <w:right w:val="none" w:sz="0" w:space="0" w:color="auto"/>
                  </w:divBdr>
                </w:div>
                <w:div w:id="478304278">
                  <w:marLeft w:val="0"/>
                  <w:marRight w:val="0"/>
                  <w:marTop w:val="0"/>
                  <w:marBottom w:val="0"/>
                  <w:divBdr>
                    <w:top w:val="none" w:sz="0" w:space="0" w:color="auto"/>
                    <w:left w:val="none" w:sz="0" w:space="0" w:color="auto"/>
                    <w:bottom w:val="none" w:sz="0" w:space="0" w:color="auto"/>
                    <w:right w:val="none" w:sz="0" w:space="0" w:color="auto"/>
                  </w:divBdr>
                </w:div>
                <w:div w:id="1699968184">
                  <w:marLeft w:val="0"/>
                  <w:marRight w:val="0"/>
                  <w:marTop w:val="0"/>
                  <w:marBottom w:val="0"/>
                  <w:divBdr>
                    <w:top w:val="none" w:sz="0" w:space="0" w:color="auto"/>
                    <w:left w:val="none" w:sz="0" w:space="0" w:color="auto"/>
                    <w:bottom w:val="none" w:sz="0" w:space="0" w:color="auto"/>
                    <w:right w:val="none" w:sz="0" w:space="0" w:color="auto"/>
                  </w:divBdr>
                </w:div>
                <w:div w:id="1483153162">
                  <w:marLeft w:val="0"/>
                  <w:marRight w:val="0"/>
                  <w:marTop w:val="0"/>
                  <w:marBottom w:val="0"/>
                  <w:divBdr>
                    <w:top w:val="none" w:sz="0" w:space="0" w:color="auto"/>
                    <w:left w:val="none" w:sz="0" w:space="0" w:color="auto"/>
                    <w:bottom w:val="none" w:sz="0" w:space="0" w:color="auto"/>
                    <w:right w:val="none" w:sz="0" w:space="0" w:color="auto"/>
                  </w:divBdr>
                </w:div>
                <w:div w:id="1616446402">
                  <w:marLeft w:val="0"/>
                  <w:marRight w:val="0"/>
                  <w:marTop w:val="0"/>
                  <w:marBottom w:val="0"/>
                  <w:divBdr>
                    <w:top w:val="none" w:sz="0" w:space="0" w:color="auto"/>
                    <w:left w:val="none" w:sz="0" w:space="0" w:color="auto"/>
                    <w:bottom w:val="none" w:sz="0" w:space="0" w:color="auto"/>
                    <w:right w:val="none" w:sz="0" w:space="0" w:color="auto"/>
                  </w:divBdr>
                </w:div>
                <w:div w:id="887499662">
                  <w:marLeft w:val="0"/>
                  <w:marRight w:val="0"/>
                  <w:marTop w:val="0"/>
                  <w:marBottom w:val="0"/>
                  <w:divBdr>
                    <w:top w:val="none" w:sz="0" w:space="0" w:color="auto"/>
                    <w:left w:val="none" w:sz="0" w:space="0" w:color="auto"/>
                    <w:bottom w:val="none" w:sz="0" w:space="0" w:color="auto"/>
                    <w:right w:val="none" w:sz="0" w:space="0" w:color="auto"/>
                  </w:divBdr>
                </w:div>
                <w:div w:id="67927416">
                  <w:marLeft w:val="0"/>
                  <w:marRight w:val="0"/>
                  <w:marTop w:val="0"/>
                  <w:marBottom w:val="0"/>
                  <w:divBdr>
                    <w:top w:val="none" w:sz="0" w:space="0" w:color="auto"/>
                    <w:left w:val="none" w:sz="0" w:space="0" w:color="auto"/>
                    <w:bottom w:val="none" w:sz="0" w:space="0" w:color="auto"/>
                    <w:right w:val="none" w:sz="0" w:space="0" w:color="auto"/>
                  </w:divBdr>
                </w:div>
                <w:div w:id="4599987">
                  <w:marLeft w:val="0"/>
                  <w:marRight w:val="0"/>
                  <w:marTop w:val="0"/>
                  <w:marBottom w:val="0"/>
                  <w:divBdr>
                    <w:top w:val="none" w:sz="0" w:space="0" w:color="auto"/>
                    <w:left w:val="none" w:sz="0" w:space="0" w:color="auto"/>
                    <w:bottom w:val="none" w:sz="0" w:space="0" w:color="auto"/>
                    <w:right w:val="none" w:sz="0" w:space="0" w:color="auto"/>
                  </w:divBdr>
                </w:div>
                <w:div w:id="1747920684">
                  <w:marLeft w:val="0"/>
                  <w:marRight w:val="0"/>
                  <w:marTop w:val="0"/>
                  <w:marBottom w:val="0"/>
                  <w:divBdr>
                    <w:top w:val="none" w:sz="0" w:space="0" w:color="auto"/>
                    <w:left w:val="none" w:sz="0" w:space="0" w:color="auto"/>
                    <w:bottom w:val="none" w:sz="0" w:space="0" w:color="auto"/>
                    <w:right w:val="none" w:sz="0" w:space="0" w:color="auto"/>
                  </w:divBdr>
                </w:div>
                <w:div w:id="1627543141">
                  <w:marLeft w:val="0"/>
                  <w:marRight w:val="0"/>
                  <w:marTop w:val="0"/>
                  <w:marBottom w:val="0"/>
                  <w:divBdr>
                    <w:top w:val="none" w:sz="0" w:space="0" w:color="auto"/>
                    <w:left w:val="none" w:sz="0" w:space="0" w:color="auto"/>
                    <w:bottom w:val="none" w:sz="0" w:space="0" w:color="auto"/>
                    <w:right w:val="none" w:sz="0" w:space="0" w:color="auto"/>
                  </w:divBdr>
                </w:div>
                <w:div w:id="1929998716">
                  <w:marLeft w:val="0"/>
                  <w:marRight w:val="0"/>
                  <w:marTop w:val="0"/>
                  <w:marBottom w:val="0"/>
                  <w:divBdr>
                    <w:top w:val="none" w:sz="0" w:space="0" w:color="auto"/>
                    <w:left w:val="none" w:sz="0" w:space="0" w:color="auto"/>
                    <w:bottom w:val="none" w:sz="0" w:space="0" w:color="auto"/>
                    <w:right w:val="none" w:sz="0" w:space="0" w:color="auto"/>
                  </w:divBdr>
                </w:div>
                <w:div w:id="1053694018">
                  <w:marLeft w:val="0"/>
                  <w:marRight w:val="0"/>
                  <w:marTop w:val="0"/>
                  <w:marBottom w:val="0"/>
                  <w:divBdr>
                    <w:top w:val="none" w:sz="0" w:space="0" w:color="auto"/>
                    <w:left w:val="none" w:sz="0" w:space="0" w:color="auto"/>
                    <w:bottom w:val="none" w:sz="0" w:space="0" w:color="auto"/>
                    <w:right w:val="none" w:sz="0" w:space="0" w:color="auto"/>
                  </w:divBdr>
                </w:div>
                <w:div w:id="605771478">
                  <w:marLeft w:val="0"/>
                  <w:marRight w:val="0"/>
                  <w:marTop w:val="0"/>
                  <w:marBottom w:val="0"/>
                  <w:divBdr>
                    <w:top w:val="none" w:sz="0" w:space="0" w:color="auto"/>
                    <w:left w:val="none" w:sz="0" w:space="0" w:color="auto"/>
                    <w:bottom w:val="none" w:sz="0" w:space="0" w:color="auto"/>
                    <w:right w:val="none" w:sz="0" w:space="0" w:color="auto"/>
                  </w:divBdr>
                </w:div>
                <w:div w:id="2081519265">
                  <w:marLeft w:val="0"/>
                  <w:marRight w:val="0"/>
                  <w:marTop w:val="0"/>
                  <w:marBottom w:val="0"/>
                  <w:divBdr>
                    <w:top w:val="none" w:sz="0" w:space="0" w:color="auto"/>
                    <w:left w:val="none" w:sz="0" w:space="0" w:color="auto"/>
                    <w:bottom w:val="none" w:sz="0" w:space="0" w:color="auto"/>
                    <w:right w:val="none" w:sz="0" w:space="0" w:color="auto"/>
                  </w:divBdr>
                </w:div>
                <w:div w:id="656306968">
                  <w:marLeft w:val="0"/>
                  <w:marRight w:val="0"/>
                  <w:marTop w:val="0"/>
                  <w:marBottom w:val="0"/>
                  <w:divBdr>
                    <w:top w:val="none" w:sz="0" w:space="0" w:color="auto"/>
                    <w:left w:val="none" w:sz="0" w:space="0" w:color="auto"/>
                    <w:bottom w:val="none" w:sz="0" w:space="0" w:color="auto"/>
                    <w:right w:val="none" w:sz="0" w:space="0" w:color="auto"/>
                  </w:divBdr>
                </w:div>
                <w:div w:id="380324218">
                  <w:marLeft w:val="0"/>
                  <w:marRight w:val="0"/>
                  <w:marTop w:val="0"/>
                  <w:marBottom w:val="0"/>
                  <w:divBdr>
                    <w:top w:val="none" w:sz="0" w:space="0" w:color="auto"/>
                    <w:left w:val="none" w:sz="0" w:space="0" w:color="auto"/>
                    <w:bottom w:val="none" w:sz="0" w:space="0" w:color="auto"/>
                    <w:right w:val="none" w:sz="0" w:space="0" w:color="auto"/>
                  </w:divBdr>
                </w:div>
                <w:div w:id="1555266061">
                  <w:marLeft w:val="0"/>
                  <w:marRight w:val="0"/>
                  <w:marTop w:val="0"/>
                  <w:marBottom w:val="0"/>
                  <w:divBdr>
                    <w:top w:val="none" w:sz="0" w:space="0" w:color="auto"/>
                    <w:left w:val="none" w:sz="0" w:space="0" w:color="auto"/>
                    <w:bottom w:val="none" w:sz="0" w:space="0" w:color="auto"/>
                    <w:right w:val="none" w:sz="0" w:space="0" w:color="auto"/>
                  </w:divBdr>
                </w:div>
                <w:div w:id="1654019211">
                  <w:marLeft w:val="0"/>
                  <w:marRight w:val="0"/>
                  <w:marTop w:val="0"/>
                  <w:marBottom w:val="0"/>
                  <w:divBdr>
                    <w:top w:val="none" w:sz="0" w:space="0" w:color="auto"/>
                    <w:left w:val="none" w:sz="0" w:space="0" w:color="auto"/>
                    <w:bottom w:val="none" w:sz="0" w:space="0" w:color="auto"/>
                    <w:right w:val="none" w:sz="0" w:space="0" w:color="auto"/>
                  </w:divBdr>
                </w:div>
                <w:div w:id="181434735">
                  <w:marLeft w:val="0"/>
                  <w:marRight w:val="0"/>
                  <w:marTop w:val="0"/>
                  <w:marBottom w:val="0"/>
                  <w:divBdr>
                    <w:top w:val="none" w:sz="0" w:space="0" w:color="auto"/>
                    <w:left w:val="none" w:sz="0" w:space="0" w:color="auto"/>
                    <w:bottom w:val="none" w:sz="0" w:space="0" w:color="auto"/>
                    <w:right w:val="none" w:sz="0" w:space="0" w:color="auto"/>
                  </w:divBdr>
                </w:div>
                <w:div w:id="814877464">
                  <w:marLeft w:val="0"/>
                  <w:marRight w:val="0"/>
                  <w:marTop w:val="0"/>
                  <w:marBottom w:val="0"/>
                  <w:divBdr>
                    <w:top w:val="none" w:sz="0" w:space="0" w:color="auto"/>
                    <w:left w:val="none" w:sz="0" w:space="0" w:color="auto"/>
                    <w:bottom w:val="none" w:sz="0" w:space="0" w:color="auto"/>
                    <w:right w:val="none" w:sz="0" w:space="0" w:color="auto"/>
                  </w:divBdr>
                </w:div>
                <w:div w:id="531774084">
                  <w:marLeft w:val="0"/>
                  <w:marRight w:val="0"/>
                  <w:marTop w:val="0"/>
                  <w:marBottom w:val="0"/>
                  <w:divBdr>
                    <w:top w:val="none" w:sz="0" w:space="0" w:color="auto"/>
                    <w:left w:val="none" w:sz="0" w:space="0" w:color="auto"/>
                    <w:bottom w:val="none" w:sz="0" w:space="0" w:color="auto"/>
                    <w:right w:val="none" w:sz="0" w:space="0" w:color="auto"/>
                  </w:divBdr>
                </w:div>
                <w:div w:id="2041735351">
                  <w:marLeft w:val="0"/>
                  <w:marRight w:val="0"/>
                  <w:marTop w:val="0"/>
                  <w:marBottom w:val="0"/>
                  <w:divBdr>
                    <w:top w:val="none" w:sz="0" w:space="0" w:color="auto"/>
                    <w:left w:val="none" w:sz="0" w:space="0" w:color="auto"/>
                    <w:bottom w:val="none" w:sz="0" w:space="0" w:color="auto"/>
                    <w:right w:val="none" w:sz="0" w:space="0" w:color="auto"/>
                  </w:divBdr>
                </w:div>
                <w:div w:id="1390809192">
                  <w:marLeft w:val="0"/>
                  <w:marRight w:val="0"/>
                  <w:marTop w:val="0"/>
                  <w:marBottom w:val="0"/>
                  <w:divBdr>
                    <w:top w:val="none" w:sz="0" w:space="0" w:color="auto"/>
                    <w:left w:val="none" w:sz="0" w:space="0" w:color="auto"/>
                    <w:bottom w:val="none" w:sz="0" w:space="0" w:color="auto"/>
                    <w:right w:val="none" w:sz="0" w:space="0" w:color="auto"/>
                  </w:divBdr>
                </w:div>
                <w:div w:id="1823085270">
                  <w:marLeft w:val="0"/>
                  <w:marRight w:val="0"/>
                  <w:marTop w:val="0"/>
                  <w:marBottom w:val="0"/>
                  <w:divBdr>
                    <w:top w:val="none" w:sz="0" w:space="0" w:color="auto"/>
                    <w:left w:val="none" w:sz="0" w:space="0" w:color="auto"/>
                    <w:bottom w:val="none" w:sz="0" w:space="0" w:color="auto"/>
                    <w:right w:val="none" w:sz="0" w:space="0" w:color="auto"/>
                  </w:divBdr>
                </w:div>
                <w:div w:id="730081338">
                  <w:marLeft w:val="0"/>
                  <w:marRight w:val="0"/>
                  <w:marTop w:val="0"/>
                  <w:marBottom w:val="0"/>
                  <w:divBdr>
                    <w:top w:val="none" w:sz="0" w:space="0" w:color="auto"/>
                    <w:left w:val="none" w:sz="0" w:space="0" w:color="auto"/>
                    <w:bottom w:val="none" w:sz="0" w:space="0" w:color="auto"/>
                    <w:right w:val="none" w:sz="0" w:space="0" w:color="auto"/>
                  </w:divBdr>
                </w:div>
                <w:div w:id="987633776">
                  <w:marLeft w:val="0"/>
                  <w:marRight w:val="0"/>
                  <w:marTop w:val="0"/>
                  <w:marBottom w:val="0"/>
                  <w:divBdr>
                    <w:top w:val="none" w:sz="0" w:space="0" w:color="auto"/>
                    <w:left w:val="none" w:sz="0" w:space="0" w:color="auto"/>
                    <w:bottom w:val="none" w:sz="0" w:space="0" w:color="auto"/>
                    <w:right w:val="none" w:sz="0" w:space="0" w:color="auto"/>
                  </w:divBdr>
                </w:div>
                <w:div w:id="259292525">
                  <w:marLeft w:val="0"/>
                  <w:marRight w:val="0"/>
                  <w:marTop w:val="0"/>
                  <w:marBottom w:val="0"/>
                  <w:divBdr>
                    <w:top w:val="none" w:sz="0" w:space="0" w:color="auto"/>
                    <w:left w:val="none" w:sz="0" w:space="0" w:color="auto"/>
                    <w:bottom w:val="none" w:sz="0" w:space="0" w:color="auto"/>
                    <w:right w:val="none" w:sz="0" w:space="0" w:color="auto"/>
                  </w:divBdr>
                </w:div>
                <w:div w:id="1679500511">
                  <w:marLeft w:val="0"/>
                  <w:marRight w:val="0"/>
                  <w:marTop w:val="0"/>
                  <w:marBottom w:val="0"/>
                  <w:divBdr>
                    <w:top w:val="none" w:sz="0" w:space="0" w:color="auto"/>
                    <w:left w:val="none" w:sz="0" w:space="0" w:color="auto"/>
                    <w:bottom w:val="none" w:sz="0" w:space="0" w:color="auto"/>
                    <w:right w:val="none" w:sz="0" w:space="0" w:color="auto"/>
                  </w:divBdr>
                </w:div>
                <w:div w:id="426658598">
                  <w:marLeft w:val="0"/>
                  <w:marRight w:val="0"/>
                  <w:marTop w:val="0"/>
                  <w:marBottom w:val="0"/>
                  <w:divBdr>
                    <w:top w:val="none" w:sz="0" w:space="0" w:color="auto"/>
                    <w:left w:val="none" w:sz="0" w:space="0" w:color="auto"/>
                    <w:bottom w:val="none" w:sz="0" w:space="0" w:color="auto"/>
                    <w:right w:val="none" w:sz="0" w:space="0" w:color="auto"/>
                  </w:divBdr>
                </w:div>
                <w:div w:id="4746710">
                  <w:marLeft w:val="0"/>
                  <w:marRight w:val="0"/>
                  <w:marTop w:val="0"/>
                  <w:marBottom w:val="0"/>
                  <w:divBdr>
                    <w:top w:val="none" w:sz="0" w:space="0" w:color="auto"/>
                    <w:left w:val="none" w:sz="0" w:space="0" w:color="auto"/>
                    <w:bottom w:val="none" w:sz="0" w:space="0" w:color="auto"/>
                    <w:right w:val="none" w:sz="0" w:space="0" w:color="auto"/>
                  </w:divBdr>
                </w:div>
                <w:div w:id="1154025557">
                  <w:marLeft w:val="0"/>
                  <w:marRight w:val="0"/>
                  <w:marTop w:val="0"/>
                  <w:marBottom w:val="0"/>
                  <w:divBdr>
                    <w:top w:val="none" w:sz="0" w:space="0" w:color="auto"/>
                    <w:left w:val="none" w:sz="0" w:space="0" w:color="auto"/>
                    <w:bottom w:val="none" w:sz="0" w:space="0" w:color="auto"/>
                    <w:right w:val="none" w:sz="0" w:space="0" w:color="auto"/>
                  </w:divBdr>
                </w:div>
                <w:div w:id="538009934">
                  <w:marLeft w:val="0"/>
                  <w:marRight w:val="0"/>
                  <w:marTop w:val="0"/>
                  <w:marBottom w:val="0"/>
                  <w:divBdr>
                    <w:top w:val="none" w:sz="0" w:space="0" w:color="auto"/>
                    <w:left w:val="none" w:sz="0" w:space="0" w:color="auto"/>
                    <w:bottom w:val="none" w:sz="0" w:space="0" w:color="auto"/>
                    <w:right w:val="none" w:sz="0" w:space="0" w:color="auto"/>
                  </w:divBdr>
                </w:div>
                <w:div w:id="467892160">
                  <w:marLeft w:val="0"/>
                  <w:marRight w:val="0"/>
                  <w:marTop w:val="0"/>
                  <w:marBottom w:val="0"/>
                  <w:divBdr>
                    <w:top w:val="none" w:sz="0" w:space="0" w:color="auto"/>
                    <w:left w:val="none" w:sz="0" w:space="0" w:color="auto"/>
                    <w:bottom w:val="none" w:sz="0" w:space="0" w:color="auto"/>
                    <w:right w:val="none" w:sz="0" w:space="0" w:color="auto"/>
                  </w:divBdr>
                </w:div>
                <w:div w:id="1047991548">
                  <w:marLeft w:val="0"/>
                  <w:marRight w:val="0"/>
                  <w:marTop w:val="0"/>
                  <w:marBottom w:val="0"/>
                  <w:divBdr>
                    <w:top w:val="none" w:sz="0" w:space="0" w:color="auto"/>
                    <w:left w:val="none" w:sz="0" w:space="0" w:color="auto"/>
                    <w:bottom w:val="none" w:sz="0" w:space="0" w:color="auto"/>
                    <w:right w:val="none" w:sz="0" w:space="0" w:color="auto"/>
                  </w:divBdr>
                </w:div>
                <w:div w:id="178011918">
                  <w:marLeft w:val="0"/>
                  <w:marRight w:val="0"/>
                  <w:marTop w:val="0"/>
                  <w:marBottom w:val="0"/>
                  <w:divBdr>
                    <w:top w:val="none" w:sz="0" w:space="0" w:color="auto"/>
                    <w:left w:val="none" w:sz="0" w:space="0" w:color="auto"/>
                    <w:bottom w:val="none" w:sz="0" w:space="0" w:color="auto"/>
                    <w:right w:val="none" w:sz="0" w:space="0" w:color="auto"/>
                  </w:divBdr>
                </w:div>
                <w:div w:id="114953788">
                  <w:marLeft w:val="0"/>
                  <w:marRight w:val="0"/>
                  <w:marTop w:val="0"/>
                  <w:marBottom w:val="0"/>
                  <w:divBdr>
                    <w:top w:val="none" w:sz="0" w:space="0" w:color="auto"/>
                    <w:left w:val="none" w:sz="0" w:space="0" w:color="auto"/>
                    <w:bottom w:val="none" w:sz="0" w:space="0" w:color="auto"/>
                    <w:right w:val="none" w:sz="0" w:space="0" w:color="auto"/>
                  </w:divBdr>
                </w:div>
                <w:div w:id="781531994">
                  <w:marLeft w:val="0"/>
                  <w:marRight w:val="0"/>
                  <w:marTop w:val="0"/>
                  <w:marBottom w:val="0"/>
                  <w:divBdr>
                    <w:top w:val="none" w:sz="0" w:space="0" w:color="auto"/>
                    <w:left w:val="none" w:sz="0" w:space="0" w:color="auto"/>
                    <w:bottom w:val="none" w:sz="0" w:space="0" w:color="auto"/>
                    <w:right w:val="none" w:sz="0" w:space="0" w:color="auto"/>
                  </w:divBdr>
                </w:div>
                <w:div w:id="2008360778">
                  <w:marLeft w:val="0"/>
                  <w:marRight w:val="0"/>
                  <w:marTop w:val="0"/>
                  <w:marBottom w:val="0"/>
                  <w:divBdr>
                    <w:top w:val="none" w:sz="0" w:space="0" w:color="auto"/>
                    <w:left w:val="none" w:sz="0" w:space="0" w:color="auto"/>
                    <w:bottom w:val="none" w:sz="0" w:space="0" w:color="auto"/>
                    <w:right w:val="none" w:sz="0" w:space="0" w:color="auto"/>
                  </w:divBdr>
                </w:div>
                <w:div w:id="1458378168">
                  <w:marLeft w:val="0"/>
                  <w:marRight w:val="0"/>
                  <w:marTop w:val="0"/>
                  <w:marBottom w:val="0"/>
                  <w:divBdr>
                    <w:top w:val="none" w:sz="0" w:space="0" w:color="auto"/>
                    <w:left w:val="none" w:sz="0" w:space="0" w:color="auto"/>
                    <w:bottom w:val="none" w:sz="0" w:space="0" w:color="auto"/>
                    <w:right w:val="none" w:sz="0" w:space="0" w:color="auto"/>
                  </w:divBdr>
                </w:div>
                <w:div w:id="1097406925">
                  <w:marLeft w:val="0"/>
                  <w:marRight w:val="0"/>
                  <w:marTop w:val="0"/>
                  <w:marBottom w:val="0"/>
                  <w:divBdr>
                    <w:top w:val="none" w:sz="0" w:space="0" w:color="auto"/>
                    <w:left w:val="none" w:sz="0" w:space="0" w:color="auto"/>
                    <w:bottom w:val="none" w:sz="0" w:space="0" w:color="auto"/>
                    <w:right w:val="none" w:sz="0" w:space="0" w:color="auto"/>
                  </w:divBdr>
                </w:div>
                <w:div w:id="1629239012">
                  <w:marLeft w:val="0"/>
                  <w:marRight w:val="0"/>
                  <w:marTop w:val="0"/>
                  <w:marBottom w:val="0"/>
                  <w:divBdr>
                    <w:top w:val="none" w:sz="0" w:space="0" w:color="auto"/>
                    <w:left w:val="none" w:sz="0" w:space="0" w:color="auto"/>
                    <w:bottom w:val="none" w:sz="0" w:space="0" w:color="auto"/>
                    <w:right w:val="none" w:sz="0" w:space="0" w:color="auto"/>
                  </w:divBdr>
                </w:div>
                <w:div w:id="1702894950">
                  <w:marLeft w:val="0"/>
                  <w:marRight w:val="0"/>
                  <w:marTop w:val="0"/>
                  <w:marBottom w:val="0"/>
                  <w:divBdr>
                    <w:top w:val="none" w:sz="0" w:space="0" w:color="auto"/>
                    <w:left w:val="none" w:sz="0" w:space="0" w:color="auto"/>
                    <w:bottom w:val="none" w:sz="0" w:space="0" w:color="auto"/>
                    <w:right w:val="none" w:sz="0" w:space="0" w:color="auto"/>
                  </w:divBdr>
                </w:div>
                <w:div w:id="1834947072">
                  <w:marLeft w:val="0"/>
                  <w:marRight w:val="0"/>
                  <w:marTop w:val="0"/>
                  <w:marBottom w:val="0"/>
                  <w:divBdr>
                    <w:top w:val="none" w:sz="0" w:space="0" w:color="auto"/>
                    <w:left w:val="none" w:sz="0" w:space="0" w:color="auto"/>
                    <w:bottom w:val="none" w:sz="0" w:space="0" w:color="auto"/>
                    <w:right w:val="none" w:sz="0" w:space="0" w:color="auto"/>
                  </w:divBdr>
                </w:div>
                <w:div w:id="454763158">
                  <w:marLeft w:val="0"/>
                  <w:marRight w:val="0"/>
                  <w:marTop w:val="0"/>
                  <w:marBottom w:val="0"/>
                  <w:divBdr>
                    <w:top w:val="none" w:sz="0" w:space="0" w:color="auto"/>
                    <w:left w:val="none" w:sz="0" w:space="0" w:color="auto"/>
                    <w:bottom w:val="none" w:sz="0" w:space="0" w:color="auto"/>
                    <w:right w:val="none" w:sz="0" w:space="0" w:color="auto"/>
                  </w:divBdr>
                </w:div>
                <w:div w:id="1539734427">
                  <w:marLeft w:val="0"/>
                  <w:marRight w:val="0"/>
                  <w:marTop w:val="0"/>
                  <w:marBottom w:val="0"/>
                  <w:divBdr>
                    <w:top w:val="none" w:sz="0" w:space="0" w:color="auto"/>
                    <w:left w:val="none" w:sz="0" w:space="0" w:color="auto"/>
                    <w:bottom w:val="none" w:sz="0" w:space="0" w:color="auto"/>
                    <w:right w:val="none" w:sz="0" w:space="0" w:color="auto"/>
                  </w:divBdr>
                </w:div>
                <w:div w:id="351347003">
                  <w:marLeft w:val="0"/>
                  <w:marRight w:val="0"/>
                  <w:marTop w:val="0"/>
                  <w:marBottom w:val="0"/>
                  <w:divBdr>
                    <w:top w:val="none" w:sz="0" w:space="0" w:color="auto"/>
                    <w:left w:val="none" w:sz="0" w:space="0" w:color="auto"/>
                    <w:bottom w:val="none" w:sz="0" w:space="0" w:color="auto"/>
                    <w:right w:val="none" w:sz="0" w:space="0" w:color="auto"/>
                  </w:divBdr>
                </w:div>
                <w:div w:id="1944413039">
                  <w:marLeft w:val="0"/>
                  <w:marRight w:val="0"/>
                  <w:marTop w:val="0"/>
                  <w:marBottom w:val="0"/>
                  <w:divBdr>
                    <w:top w:val="none" w:sz="0" w:space="0" w:color="auto"/>
                    <w:left w:val="none" w:sz="0" w:space="0" w:color="auto"/>
                    <w:bottom w:val="none" w:sz="0" w:space="0" w:color="auto"/>
                    <w:right w:val="none" w:sz="0" w:space="0" w:color="auto"/>
                  </w:divBdr>
                </w:div>
                <w:div w:id="827860783">
                  <w:marLeft w:val="0"/>
                  <w:marRight w:val="0"/>
                  <w:marTop w:val="0"/>
                  <w:marBottom w:val="0"/>
                  <w:divBdr>
                    <w:top w:val="none" w:sz="0" w:space="0" w:color="auto"/>
                    <w:left w:val="none" w:sz="0" w:space="0" w:color="auto"/>
                    <w:bottom w:val="none" w:sz="0" w:space="0" w:color="auto"/>
                    <w:right w:val="none" w:sz="0" w:space="0" w:color="auto"/>
                  </w:divBdr>
                </w:div>
                <w:div w:id="1395087086">
                  <w:marLeft w:val="0"/>
                  <w:marRight w:val="0"/>
                  <w:marTop w:val="0"/>
                  <w:marBottom w:val="0"/>
                  <w:divBdr>
                    <w:top w:val="none" w:sz="0" w:space="0" w:color="auto"/>
                    <w:left w:val="none" w:sz="0" w:space="0" w:color="auto"/>
                    <w:bottom w:val="none" w:sz="0" w:space="0" w:color="auto"/>
                    <w:right w:val="none" w:sz="0" w:space="0" w:color="auto"/>
                  </w:divBdr>
                </w:div>
                <w:div w:id="438523725">
                  <w:marLeft w:val="0"/>
                  <w:marRight w:val="0"/>
                  <w:marTop w:val="0"/>
                  <w:marBottom w:val="0"/>
                  <w:divBdr>
                    <w:top w:val="none" w:sz="0" w:space="0" w:color="auto"/>
                    <w:left w:val="none" w:sz="0" w:space="0" w:color="auto"/>
                    <w:bottom w:val="none" w:sz="0" w:space="0" w:color="auto"/>
                    <w:right w:val="none" w:sz="0" w:space="0" w:color="auto"/>
                  </w:divBdr>
                </w:div>
                <w:div w:id="1317995571">
                  <w:marLeft w:val="0"/>
                  <w:marRight w:val="0"/>
                  <w:marTop w:val="0"/>
                  <w:marBottom w:val="0"/>
                  <w:divBdr>
                    <w:top w:val="none" w:sz="0" w:space="0" w:color="auto"/>
                    <w:left w:val="none" w:sz="0" w:space="0" w:color="auto"/>
                    <w:bottom w:val="none" w:sz="0" w:space="0" w:color="auto"/>
                    <w:right w:val="none" w:sz="0" w:space="0" w:color="auto"/>
                  </w:divBdr>
                </w:div>
                <w:div w:id="5504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8353">
          <w:marLeft w:val="0"/>
          <w:marRight w:val="0"/>
          <w:marTop w:val="0"/>
          <w:marBottom w:val="0"/>
          <w:divBdr>
            <w:top w:val="none" w:sz="0" w:space="0" w:color="auto"/>
            <w:left w:val="none" w:sz="0" w:space="0" w:color="auto"/>
            <w:bottom w:val="none" w:sz="0" w:space="0" w:color="auto"/>
            <w:right w:val="none" w:sz="0" w:space="0" w:color="auto"/>
          </w:divBdr>
          <w:divsChild>
            <w:div w:id="1325862953">
              <w:marLeft w:val="0"/>
              <w:marRight w:val="0"/>
              <w:marTop w:val="0"/>
              <w:marBottom w:val="0"/>
              <w:divBdr>
                <w:top w:val="none" w:sz="0" w:space="0" w:color="auto"/>
                <w:left w:val="none" w:sz="0" w:space="0" w:color="auto"/>
                <w:bottom w:val="none" w:sz="0" w:space="0" w:color="auto"/>
                <w:right w:val="none" w:sz="0" w:space="0" w:color="auto"/>
              </w:divBdr>
              <w:divsChild>
                <w:div w:id="1126698364">
                  <w:marLeft w:val="0"/>
                  <w:marRight w:val="0"/>
                  <w:marTop w:val="0"/>
                  <w:marBottom w:val="0"/>
                  <w:divBdr>
                    <w:top w:val="none" w:sz="0" w:space="0" w:color="auto"/>
                    <w:left w:val="none" w:sz="0" w:space="0" w:color="auto"/>
                    <w:bottom w:val="none" w:sz="0" w:space="0" w:color="auto"/>
                    <w:right w:val="none" w:sz="0" w:space="0" w:color="auto"/>
                  </w:divBdr>
                  <w:divsChild>
                    <w:div w:id="1108040482">
                      <w:marLeft w:val="0"/>
                      <w:marRight w:val="0"/>
                      <w:marTop w:val="0"/>
                      <w:marBottom w:val="0"/>
                      <w:divBdr>
                        <w:top w:val="none" w:sz="0" w:space="0" w:color="auto"/>
                        <w:left w:val="none" w:sz="0" w:space="0" w:color="auto"/>
                        <w:bottom w:val="none" w:sz="0" w:space="0" w:color="auto"/>
                        <w:right w:val="none" w:sz="0" w:space="0" w:color="auto"/>
                      </w:divBdr>
                      <w:divsChild>
                        <w:div w:id="1470855445">
                          <w:marLeft w:val="0"/>
                          <w:marRight w:val="0"/>
                          <w:marTop w:val="0"/>
                          <w:marBottom w:val="0"/>
                          <w:divBdr>
                            <w:top w:val="none" w:sz="0" w:space="0" w:color="auto"/>
                            <w:left w:val="none" w:sz="0" w:space="0" w:color="auto"/>
                            <w:bottom w:val="none" w:sz="0" w:space="0" w:color="auto"/>
                            <w:right w:val="none" w:sz="0" w:space="0" w:color="auto"/>
                          </w:divBdr>
                          <w:divsChild>
                            <w:div w:id="278880912">
                              <w:marLeft w:val="0"/>
                              <w:marRight w:val="0"/>
                              <w:marTop w:val="0"/>
                              <w:marBottom w:val="0"/>
                              <w:divBdr>
                                <w:top w:val="none" w:sz="0" w:space="0" w:color="auto"/>
                                <w:left w:val="none" w:sz="0" w:space="0" w:color="auto"/>
                                <w:bottom w:val="none" w:sz="0" w:space="0" w:color="auto"/>
                                <w:right w:val="none" w:sz="0" w:space="0" w:color="auto"/>
                              </w:divBdr>
                              <w:divsChild>
                                <w:div w:id="1318731765">
                                  <w:marLeft w:val="0"/>
                                  <w:marRight w:val="0"/>
                                  <w:marTop w:val="0"/>
                                  <w:marBottom w:val="0"/>
                                  <w:divBdr>
                                    <w:top w:val="none" w:sz="0" w:space="0" w:color="auto"/>
                                    <w:left w:val="none" w:sz="0" w:space="0" w:color="auto"/>
                                    <w:bottom w:val="none" w:sz="0" w:space="0" w:color="auto"/>
                                    <w:right w:val="none" w:sz="0" w:space="0" w:color="auto"/>
                                  </w:divBdr>
                                </w:div>
                                <w:div w:id="898713668">
                                  <w:marLeft w:val="0"/>
                                  <w:marRight w:val="0"/>
                                  <w:marTop w:val="0"/>
                                  <w:marBottom w:val="0"/>
                                  <w:divBdr>
                                    <w:top w:val="none" w:sz="0" w:space="0" w:color="auto"/>
                                    <w:left w:val="none" w:sz="0" w:space="0" w:color="auto"/>
                                    <w:bottom w:val="none" w:sz="0" w:space="0" w:color="auto"/>
                                    <w:right w:val="none" w:sz="0" w:space="0" w:color="auto"/>
                                  </w:divBdr>
                                </w:div>
                                <w:div w:id="2121296475">
                                  <w:marLeft w:val="0"/>
                                  <w:marRight w:val="0"/>
                                  <w:marTop w:val="0"/>
                                  <w:marBottom w:val="0"/>
                                  <w:divBdr>
                                    <w:top w:val="none" w:sz="0" w:space="0" w:color="auto"/>
                                    <w:left w:val="none" w:sz="0" w:space="0" w:color="auto"/>
                                    <w:bottom w:val="none" w:sz="0" w:space="0" w:color="auto"/>
                                    <w:right w:val="none" w:sz="0" w:space="0" w:color="auto"/>
                                  </w:divBdr>
                                </w:div>
                                <w:div w:id="984506272">
                                  <w:marLeft w:val="0"/>
                                  <w:marRight w:val="0"/>
                                  <w:marTop w:val="0"/>
                                  <w:marBottom w:val="0"/>
                                  <w:divBdr>
                                    <w:top w:val="none" w:sz="0" w:space="0" w:color="auto"/>
                                    <w:left w:val="none" w:sz="0" w:space="0" w:color="auto"/>
                                    <w:bottom w:val="none" w:sz="0" w:space="0" w:color="auto"/>
                                    <w:right w:val="none" w:sz="0" w:space="0" w:color="auto"/>
                                  </w:divBdr>
                                </w:div>
                                <w:div w:id="299581489">
                                  <w:marLeft w:val="0"/>
                                  <w:marRight w:val="0"/>
                                  <w:marTop w:val="0"/>
                                  <w:marBottom w:val="0"/>
                                  <w:divBdr>
                                    <w:top w:val="none" w:sz="0" w:space="0" w:color="auto"/>
                                    <w:left w:val="none" w:sz="0" w:space="0" w:color="auto"/>
                                    <w:bottom w:val="none" w:sz="0" w:space="0" w:color="auto"/>
                                    <w:right w:val="none" w:sz="0" w:space="0" w:color="auto"/>
                                  </w:divBdr>
                                </w:div>
                                <w:div w:id="716322741">
                                  <w:marLeft w:val="0"/>
                                  <w:marRight w:val="0"/>
                                  <w:marTop w:val="0"/>
                                  <w:marBottom w:val="0"/>
                                  <w:divBdr>
                                    <w:top w:val="none" w:sz="0" w:space="0" w:color="auto"/>
                                    <w:left w:val="none" w:sz="0" w:space="0" w:color="auto"/>
                                    <w:bottom w:val="none" w:sz="0" w:space="0" w:color="auto"/>
                                    <w:right w:val="none" w:sz="0" w:space="0" w:color="auto"/>
                                  </w:divBdr>
                                </w:div>
                                <w:div w:id="1174145073">
                                  <w:marLeft w:val="0"/>
                                  <w:marRight w:val="0"/>
                                  <w:marTop w:val="0"/>
                                  <w:marBottom w:val="0"/>
                                  <w:divBdr>
                                    <w:top w:val="none" w:sz="0" w:space="0" w:color="auto"/>
                                    <w:left w:val="none" w:sz="0" w:space="0" w:color="auto"/>
                                    <w:bottom w:val="none" w:sz="0" w:space="0" w:color="auto"/>
                                    <w:right w:val="none" w:sz="0" w:space="0" w:color="auto"/>
                                  </w:divBdr>
                                </w:div>
                                <w:div w:id="998994656">
                                  <w:marLeft w:val="0"/>
                                  <w:marRight w:val="0"/>
                                  <w:marTop w:val="0"/>
                                  <w:marBottom w:val="0"/>
                                  <w:divBdr>
                                    <w:top w:val="none" w:sz="0" w:space="0" w:color="auto"/>
                                    <w:left w:val="none" w:sz="0" w:space="0" w:color="auto"/>
                                    <w:bottom w:val="none" w:sz="0" w:space="0" w:color="auto"/>
                                    <w:right w:val="none" w:sz="0" w:space="0" w:color="auto"/>
                                  </w:divBdr>
                                </w:div>
                                <w:div w:id="408888693">
                                  <w:marLeft w:val="0"/>
                                  <w:marRight w:val="0"/>
                                  <w:marTop w:val="0"/>
                                  <w:marBottom w:val="0"/>
                                  <w:divBdr>
                                    <w:top w:val="none" w:sz="0" w:space="0" w:color="auto"/>
                                    <w:left w:val="none" w:sz="0" w:space="0" w:color="auto"/>
                                    <w:bottom w:val="none" w:sz="0" w:space="0" w:color="auto"/>
                                    <w:right w:val="none" w:sz="0" w:space="0" w:color="auto"/>
                                  </w:divBdr>
                                </w:div>
                                <w:div w:id="2062705475">
                                  <w:marLeft w:val="0"/>
                                  <w:marRight w:val="0"/>
                                  <w:marTop w:val="0"/>
                                  <w:marBottom w:val="0"/>
                                  <w:divBdr>
                                    <w:top w:val="none" w:sz="0" w:space="0" w:color="auto"/>
                                    <w:left w:val="none" w:sz="0" w:space="0" w:color="auto"/>
                                    <w:bottom w:val="none" w:sz="0" w:space="0" w:color="auto"/>
                                    <w:right w:val="none" w:sz="0" w:space="0" w:color="auto"/>
                                  </w:divBdr>
                                </w:div>
                                <w:div w:id="701707636">
                                  <w:marLeft w:val="0"/>
                                  <w:marRight w:val="0"/>
                                  <w:marTop w:val="0"/>
                                  <w:marBottom w:val="0"/>
                                  <w:divBdr>
                                    <w:top w:val="none" w:sz="0" w:space="0" w:color="auto"/>
                                    <w:left w:val="none" w:sz="0" w:space="0" w:color="auto"/>
                                    <w:bottom w:val="none" w:sz="0" w:space="0" w:color="auto"/>
                                    <w:right w:val="none" w:sz="0" w:space="0" w:color="auto"/>
                                  </w:divBdr>
                                </w:div>
                                <w:div w:id="973488732">
                                  <w:marLeft w:val="0"/>
                                  <w:marRight w:val="0"/>
                                  <w:marTop w:val="0"/>
                                  <w:marBottom w:val="0"/>
                                  <w:divBdr>
                                    <w:top w:val="none" w:sz="0" w:space="0" w:color="auto"/>
                                    <w:left w:val="none" w:sz="0" w:space="0" w:color="auto"/>
                                    <w:bottom w:val="none" w:sz="0" w:space="0" w:color="auto"/>
                                    <w:right w:val="none" w:sz="0" w:space="0" w:color="auto"/>
                                  </w:divBdr>
                                </w:div>
                                <w:div w:id="1507401123">
                                  <w:marLeft w:val="0"/>
                                  <w:marRight w:val="0"/>
                                  <w:marTop w:val="0"/>
                                  <w:marBottom w:val="0"/>
                                  <w:divBdr>
                                    <w:top w:val="none" w:sz="0" w:space="0" w:color="auto"/>
                                    <w:left w:val="none" w:sz="0" w:space="0" w:color="auto"/>
                                    <w:bottom w:val="none" w:sz="0" w:space="0" w:color="auto"/>
                                    <w:right w:val="none" w:sz="0" w:space="0" w:color="auto"/>
                                  </w:divBdr>
                                </w:div>
                                <w:div w:id="198129949">
                                  <w:marLeft w:val="0"/>
                                  <w:marRight w:val="0"/>
                                  <w:marTop w:val="0"/>
                                  <w:marBottom w:val="0"/>
                                  <w:divBdr>
                                    <w:top w:val="none" w:sz="0" w:space="0" w:color="auto"/>
                                    <w:left w:val="none" w:sz="0" w:space="0" w:color="auto"/>
                                    <w:bottom w:val="none" w:sz="0" w:space="0" w:color="auto"/>
                                    <w:right w:val="none" w:sz="0" w:space="0" w:color="auto"/>
                                  </w:divBdr>
                                </w:div>
                                <w:div w:id="626010259">
                                  <w:marLeft w:val="0"/>
                                  <w:marRight w:val="0"/>
                                  <w:marTop w:val="0"/>
                                  <w:marBottom w:val="0"/>
                                  <w:divBdr>
                                    <w:top w:val="none" w:sz="0" w:space="0" w:color="auto"/>
                                    <w:left w:val="none" w:sz="0" w:space="0" w:color="auto"/>
                                    <w:bottom w:val="none" w:sz="0" w:space="0" w:color="auto"/>
                                    <w:right w:val="none" w:sz="0" w:space="0" w:color="auto"/>
                                  </w:divBdr>
                                </w:div>
                                <w:div w:id="442922126">
                                  <w:marLeft w:val="0"/>
                                  <w:marRight w:val="0"/>
                                  <w:marTop w:val="0"/>
                                  <w:marBottom w:val="0"/>
                                  <w:divBdr>
                                    <w:top w:val="none" w:sz="0" w:space="0" w:color="auto"/>
                                    <w:left w:val="none" w:sz="0" w:space="0" w:color="auto"/>
                                    <w:bottom w:val="none" w:sz="0" w:space="0" w:color="auto"/>
                                    <w:right w:val="none" w:sz="0" w:space="0" w:color="auto"/>
                                  </w:divBdr>
                                </w:div>
                                <w:div w:id="647823369">
                                  <w:marLeft w:val="0"/>
                                  <w:marRight w:val="0"/>
                                  <w:marTop w:val="0"/>
                                  <w:marBottom w:val="0"/>
                                  <w:divBdr>
                                    <w:top w:val="none" w:sz="0" w:space="0" w:color="auto"/>
                                    <w:left w:val="none" w:sz="0" w:space="0" w:color="auto"/>
                                    <w:bottom w:val="none" w:sz="0" w:space="0" w:color="auto"/>
                                    <w:right w:val="none" w:sz="0" w:space="0" w:color="auto"/>
                                  </w:divBdr>
                                </w:div>
                                <w:div w:id="1564026103">
                                  <w:marLeft w:val="0"/>
                                  <w:marRight w:val="0"/>
                                  <w:marTop w:val="0"/>
                                  <w:marBottom w:val="0"/>
                                  <w:divBdr>
                                    <w:top w:val="none" w:sz="0" w:space="0" w:color="auto"/>
                                    <w:left w:val="none" w:sz="0" w:space="0" w:color="auto"/>
                                    <w:bottom w:val="none" w:sz="0" w:space="0" w:color="auto"/>
                                    <w:right w:val="none" w:sz="0" w:space="0" w:color="auto"/>
                                  </w:divBdr>
                                </w:div>
                                <w:div w:id="600601996">
                                  <w:marLeft w:val="0"/>
                                  <w:marRight w:val="0"/>
                                  <w:marTop w:val="0"/>
                                  <w:marBottom w:val="0"/>
                                  <w:divBdr>
                                    <w:top w:val="none" w:sz="0" w:space="0" w:color="auto"/>
                                    <w:left w:val="none" w:sz="0" w:space="0" w:color="auto"/>
                                    <w:bottom w:val="none" w:sz="0" w:space="0" w:color="auto"/>
                                    <w:right w:val="none" w:sz="0" w:space="0" w:color="auto"/>
                                  </w:divBdr>
                                </w:div>
                                <w:div w:id="624845460">
                                  <w:marLeft w:val="0"/>
                                  <w:marRight w:val="0"/>
                                  <w:marTop w:val="0"/>
                                  <w:marBottom w:val="0"/>
                                  <w:divBdr>
                                    <w:top w:val="none" w:sz="0" w:space="0" w:color="auto"/>
                                    <w:left w:val="none" w:sz="0" w:space="0" w:color="auto"/>
                                    <w:bottom w:val="none" w:sz="0" w:space="0" w:color="auto"/>
                                    <w:right w:val="none" w:sz="0" w:space="0" w:color="auto"/>
                                  </w:divBdr>
                                </w:div>
                                <w:div w:id="1510413332">
                                  <w:marLeft w:val="0"/>
                                  <w:marRight w:val="0"/>
                                  <w:marTop w:val="0"/>
                                  <w:marBottom w:val="0"/>
                                  <w:divBdr>
                                    <w:top w:val="none" w:sz="0" w:space="0" w:color="auto"/>
                                    <w:left w:val="none" w:sz="0" w:space="0" w:color="auto"/>
                                    <w:bottom w:val="none" w:sz="0" w:space="0" w:color="auto"/>
                                    <w:right w:val="none" w:sz="0" w:space="0" w:color="auto"/>
                                  </w:divBdr>
                                </w:div>
                                <w:div w:id="1322389016">
                                  <w:marLeft w:val="0"/>
                                  <w:marRight w:val="0"/>
                                  <w:marTop w:val="0"/>
                                  <w:marBottom w:val="0"/>
                                  <w:divBdr>
                                    <w:top w:val="none" w:sz="0" w:space="0" w:color="auto"/>
                                    <w:left w:val="none" w:sz="0" w:space="0" w:color="auto"/>
                                    <w:bottom w:val="none" w:sz="0" w:space="0" w:color="auto"/>
                                    <w:right w:val="none" w:sz="0" w:space="0" w:color="auto"/>
                                  </w:divBdr>
                                </w:div>
                                <w:div w:id="1146047207">
                                  <w:marLeft w:val="0"/>
                                  <w:marRight w:val="0"/>
                                  <w:marTop w:val="0"/>
                                  <w:marBottom w:val="0"/>
                                  <w:divBdr>
                                    <w:top w:val="none" w:sz="0" w:space="0" w:color="auto"/>
                                    <w:left w:val="none" w:sz="0" w:space="0" w:color="auto"/>
                                    <w:bottom w:val="none" w:sz="0" w:space="0" w:color="auto"/>
                                    <w:right w:val="none" w:sz="0" w:space="0" w:color="auto"/>
                                  </w:divBdr>
                                </w:div>
                                <w:div w:id="779254624">
                                  <w:marLeft w:val="0"/>
                                  <w:marRight w:val="0"/>
                                  <w:marTop w:val="0"/>
                                  <w:marBottom w:val="0"/>
                                  <w:divBdr>
                                    <w:top w:val="none" w:sz="0" w:space="0" w:color="auto"/>
                                    <w:left w:val="none" w:sz="0" w:space="0" w:color="auto"/>
                                    <w:bottom w:val="none" w:sz="0" w:space="0" w:color="auto"/>
                                    <w:right w:val="none" w:sz="0" w:space="0" w:color="auto"/>
                                  </w:divBdr>
                                </w:div>
                                <w:div w:id="904602852">
                                  <w:marLeft w:val="0"/>
                                  <w:marRight w:val="0"/>
                                  <w:marTop w:val="0"/>
                                  <w:marBottom w:val="0"/>
                                  <w:divBdr>
                                    <w:top w:val="none" w:sz="0" w:space="0" w:color="auto"/>
                                    <w:left w:val="none" w:sz="0" w:space="0" w:color="auto"/>
                                    <w:bottom w:val="none" w:sz="0" w:space="0" w:color="auto"/>
                                    <w:right w:val="none" w:sz="0" w:space="0" w:color="auto"/>
                                  </w:divBdr>
                                </w:div>
                                <w:div w:id="1322082696">
                                  <w:marLeft w:val="0"/>
                                  <w:marRight w:val="0"/>
                                  <w:marTop w:val="0"/>
                                  <w:marBottom w:val="0"/>
                                  <w:divBdr>
                                    <w:top w:val="none" w:sz="0" w:space="0" w:color="auto"/>
                                    <w:left w:val="none" w:sz="0" w:space="0" w:color="auto"/>
                                    <w:bottom w:val="none" w:sz="0" w:space="0" w:color="auto"/>
                                    <w:right w:val="none" w:sz="0" w:space="0" w:color="auto"/>
                                  </w:divBdr>
                                </w:div>
                                <w:div w:id="1376271328">
                                  <w:marLeft w:val="0"/>
                                  <w:marRight w:val="0"/>
                                  <w:marTop w:val="0"/>
                                  <w:marBottom w:val="0"/>
                                  <w:divBdr>
                                    <w:top w:val="none" w:sz="0" w:space="0" w:color="auto"/>
                                    <w:left w:val="none" w:sz="0" w:space="0" w:color="auto"/>
                                    <w:bottom w:val="none" w:sz="0" w:space="0" w:color="auto"/>
                                    <w:right w:val="none" w:sz="0" w:space="0" w:color="auto"/>
                                  </w:divBdr>
                                </w:div>
                                <w:div w:id="547255799">
                                  <w:marLeft w:val="0"/>
                                  <w:marRight w:val="0"/>
                                  <w:marTop w:val="0"/>
                                  <w:marBottom w:val="0"/>
                                  <w:divBdr>
                                    <w:top w:val="none" w:sz="0" w:space="0" w:color="auto"/>
                                    <w:left w:val="none" w:sz="0" w:space="0" w:color="auto"/>
                                    <w:bottom w:val="none" w:sz="0" w:space="0" w:color="auto"/>
                                    <w:right w:val="none" w:sz="0" w:space="0" w:color="auto"/>
                                  </w:divBdr>
                                </w:div>
                                <w:div w:id="714693432">
                                  <w:marLeft w:val="0"/>
                                  <w:marRight w:val="0"/>
                                  <w:marTop w:val="0"/>
                                  <w:marBottom w:val="0"/>
                                  <w:divBdr>
                                    <w:top w:val="none" w:sz="0" w:space="0" w:color="auto"/>
                                    <w:left w:val="none" w:sz="0" w:space="0" w:color="auto"/>
                                    <w:bottom w:val="none" w:sz="0" w:space="0" w:color="auto"/>
                                    <w:right w:val="none" w:sz="0" w:space="0" w:color="auto"/>
                                  </w:divBdr>
                                </w:div>
                                <w:div w:id="537864740">
                                  <w:marLeft w:val="0"/>
                                  <w:marRight w:val="0"/>
                                  <w:marTop w:val="0"/>
                                  <w:marBottom w:val="0"/>
                                  <w:divBdr>
                                    <w:top w:val="none" w:sz="0" w:space="0" w:color="auto"/>
                                    <w:left w:val="none" w:sz="0" w:space="0" w:color="auto"/>
                                    <w:bottom w:val="none" w:sz="0" w:space="0" w:color="auto"/>
                                    <w:right w:val="none" w:sz="0" w:space="0" w:color="auto"/>
                                  </w:divBdr>
                                </w:div>
                                <w:div w:id="1201894623">
                                  <w:marLeft w:val="0"/>
                                  <w:marRight w:val="0"/>
                                  <w:marTop w:val="0"/>
                                  <w:marBottom w:val="0"/>
                                  <w:divBdr>
                                    <w:top w:val="none" w:sz="0" w:space="0" w:color="auto"/>
                                    <w:left w:val="none" w:sz="0" w:space="0" w:color="auto"/>
                                    <w:bottom w:val="none" w:sz="0" w:space="0" w:color="auto"/>
                                    <w:right w:val="none" w:sz="0" w:space="0" w:color="auto"/>
                                  </w:divBdr>
                                </w:div>
                                <w:div w:id="1234969955">
                                  <w:marLeft w:val="0"/>
                                  <w:marRight w:val="0"/>
                                  <w:marTop w:val="0"/>
                                  <w:marBottom w:val="0"/>
                                  <w:divBdr>
                                    <w:top w:val="none" w:sz="0" w:space="0" w:color="auto"/>
                                    <w:left w:val="none" w:sz="0" w:space="0" w:color="auto"/>
                                    <w:bottom w:val="none" w:sz="0" w:space="0" w:color="auto"/>
                                    <w:right w:val="none" w:sz="0" w:space="0" w:color="auto"/>
                                  </w:divBdr>
                                </w:div>
                                <w:div w:id="1612667413">
                                  <w:marLeft w:val="0"/>
                                  <w:marRight w:val="0"/>
                                  <w:marTop w:val="0"/>
                                  <w:marBottom w:val="0"/>
                                  <w:divBdr>
                                    <w:top w:val="none" w:sz="0" w:space="0" w:color="auto"/>
                                    <w:left w:val="none" w:sz="0" w:space="0" w:color="auto"/>
                                    <w:bottom w:val="none" w:sz="0" w:space="0" w:color="auto"/>
                                    <w:right w:val="none" w:sz="0" w:space="0" w:color="auto"/>
                                  </w:divBdr>
                                </w:div>
                                <w:div w:id="1760828464">
                                  <w:marLeft w:val="0"/>
                                  <w:marRight w:val="0"/>
                                  <w:marTop w:val="0"/>
                                  <w:marBottom w:val="0"/>
                                  <w:divBdr>
                                    <w:top w:val="none" w:sz="0" w:space="0" w:color="auto"/>
                                    <w:left w:val="none" w:sz="0" w:space="0" w:color="auto"/>
                                    <w:bottom w:val="none" w:sz="0" w:space="0" w:color="auto"/>
                                    <w:right w:val="none" w:sz="0" w:space="0" w:color="auto"/>
                                  </w:divBdr>
                                </w:div>
                                <w:div w:id="1953324444">
                                  <w:marLeft w:val="0"/>
                                  <w:marRight w:val="0"/>
                                  <w:marTop w:val="0"/>
                                  <w:marBottom w:val="0"/>
                                  <w:divBdr>
                                    <w:top w:val="none" w:sz="0" w:space="0" w:color="auto"/>
                                    <w:left w:val="none" w:sz="0" w:space="0" w:color="auto"/>
                                    <w:bottom w:val="none" w:sz="0" w:space="0" w:color="auto"/>
                                    <w:right w:val="none" w:sz="0" w:space="0" w:color="auto"/>
                                  </w:divBdr>
                                </w:div>
                                <w:div w:id="1468545299">
                                  <w:marLeft w:val="0"/>
                                  <w:marRight w:val="0"/>
                                  <w:marTop w:val="0"/>
                                  <w:marBottom w:val="0"/>
                                  <w:divBdr>
                                    <w:top w:val="none" w:sz="0" w:space="0" w:color="auto"/>
                                    <w:left w:val="none" w:sz="0" w:space="0" w:color="auto"/>
                                    <w:bottom w:val="none" w:sz="0" w:space="0" w:color="auto"/>
                                    <w:right w:val="none" w:sz="0" w:space="0" w:color="auto"/>
                                  </w:divBdr>
                                </w:div>
                                <w:div w:id="804812074">
                                  <w:marLeft w:val="0"/>
                                  <w:marRight w:val="0"/>
                                  <w:marTop w:val="0"/>
                                  <w:marBottom w:val="0"/>
                                  <w:divBdr>
                                    <w:top w:val="none" w:sz="0" w:space="0" w:color="auto"/>
                                    <w:left w:val="none" w:sz="0" w:space="0" w:color="auto"/>
                                    <w:bottom w:val="none" w:sz="0" w:space="0" w:color="auto"/>
                                    <w:right w:val="none" w:sz="0" w:space="0" w:color="auto"/>
                                  </w:divBdr>
                                </w:div>
                                <w:div w:id="1681469866">
                                  <w:marLeft w:val="0"/>
                                  <w:marRight w:val="0"/>
                                  <w:marTop w:val="0"/>
                                  <w:marBottom w:val="0"/>
                                  <w:divBdr>
                                    <w:top w:val="none" w:sz="0" w:space="0" w:color="auto"/>
                                    <w:left w:val="none" w:sz="0" w:space="0" w:color="auto"/>
                                    <w:bottom w:val="none" w:sz="0" w:space="0" w:color="auto"/>
                                    <w:right w:val="none" w:sz="0" w:space="0" w:color="auto"/>
                                  </w:divBdr>
                                </w:div>
                                <w:div w:id="1566408375">
                                  <w:marLeft w:val="0"/>
                                  <w:marRight w:val="0"/>
                                  <w:marTop w:val="0"/>
                                  <w:marBottom w:val="0"/>
                                  <w:divBdr>
                                    <w:top w:val="none" w:sz="0" w:space="0" w:color="auto"/>
                                    <w:left w:val="none" w:sz="0" w:space="0" w:color="auto"/>
                                    <w:bottom w:val="none" w:sz="0" w:space="0" w:color="auto"/>
                                    <w:right w:val="none" w:sz="0" w:space="0" w:color="auto"/>
                                  </w:divBdr>
                                </w:div>
                                <w:div w:id="1456025480">
                                  <w:marLeft w:val="0"/>
                                  <w:marRight w:val="0"/>
                                  <w:marTop w:val="0"/>
                                  <w:marBottom w:val="0"/>
                                  <w:divBdr>
                                    <w:top w:val="none" w:sz="0" w:space="0" w:color="auto"/>
                                    <w:left w:val="none" w:sz="0" w:space="0" w:color="auto"/>
                                    <w:bottom w:val="none" w:sz="0" w:space="0" w:color="auto"/>
                                    <w:right w:val="none" w:sz="0" w:space="0" w:color="auto"/>
                                  </w:divBdr>
                                </w:div>
                                <w:div w:id="491213752">
                                  <w:marLeft w:val="0"/>
                                  <w:marRight w:val="0"/>
                                  <w:marTop w:val="0"/>
                                  <w:marBottom w:val="0"/>
                                  <w:divBdr>
                                    <w:top w:val="none" w:sz="0" w:space="0" w:color="auto"/>
                                    <w:left w:val="none" w:sz="0" w:space="0" w:color="auto"/>
                                    <w:bottom w:val="none" w:sz="0" w:space="0" w:color="auto"/>
                                    <w:right w:val="none" w:sz="0" w:space="0" w:color="auto"/>
                                  </w:divBdr>
                                </w:div>
                                <w:div w:id="1509324790">
                                  <w:marLeft w:val="0"/>
                                  <w:marRight w:val="0"/>
                                  <w:marTop w:val="0"/>
                                  <w:marBottom w:val="0"/>
                                  <w:divBdr>
                                    <w:top w:val="none" w:sz="0" w:space="0" w:color="auto"/>
                                    <w:left w:val="none" w:sz="0" w:space="0" w:color="auto"/>
                                    <w:bottom w:val="none" w:sz="0" w:space="0" w:color="auto"/>
                                    <w:right w:val="none" w:sz="0" w:space="0" w:color="auto"/>
                                  </w:divBdr>
                                </w:div>
                                <w:div w:id="1157267381">
                                  <w:marLeft w:val="0"/>
                                  <w:marRight w:val="0"/>
                                  <w:marTop w:val="0"/>
                                  <w:marBottom w:val="0"/>
                                  <w:divBdr>
                                    <w:top w:val="none" w:sz="0" w:space="0" w:color="auto"/>
                                    <w:left w:val="none" w:sz="0" w:space="0" w:color="auto"/>
                                    <w:bottom w:val="none" w:sz="0" w:space="0" w:color="auto"/>
                                    <w:right w:val="none" w:sz="0" w:space="0" w:color="auto"/>
                                  </w:divBdr>
                                </w:div>
                                <w:div w:id="2080471602">
                                  <w:marLeft w:val="0"/>
                                  <w:marRight w:val="0"/>
                                  <w:marTop w:val="0"/>
                                  <w:marBottom w:val="0"/>
                                  <w:divBdr>
                                    <w:top w:val="none" w:sz="0" w:space="0" w:color="auto"/>
                                    <w:left w:val="none" w:sz="0" w:space="0" w:color="auto"/>
                                    <w:bottom w:val="none" w:sz="0" w:space="0" w:color="auto"/>
                                    <w:right w:val="none" w:sz="0" w:space="0" w:color="auto"/>
                                  </w:divBdr>
                                </w:div>
                                <w:div w:id="7755578">
                                  <w:marLeft w:val="0"/>
                                  <w:marRight w:val="0"/>
                                  <w:marTop w:val="0"/>
                                  <w:marBottom w:val="0"/>
                                  <w:divBdr>
                                    <w:top w:val="none" w:sz="0" w:space="0" w:color="auto"/>
                                    <w:left w:val="none" w:sz="0" w:space="0" w:color="auto"/>
                                    <w:bottom w:val="none" w:sz="0" w:space="0" w:color="auto"/>
                                    <w:right w:val="none" w:sz="0" w:space="0" w:color="auto"/>
                                  </w:divBdr>
                                </w:div>
                                <w:div w:id="1939749134">
                                  <w:marLeft w:val="0"/>
                                  <w:marRight w:val="0"/>
                                  <w:marTop w:val="0"/>
                                  <w:marBottom w:val="0"/>
                                  <w:divBdr>
                                    <w:top w:val="none" w:sz="0" w:space="0" w:color="auto"/>
                                    <w:left w:val="none" w:sz="0" w:space="0" w:color="auto"/>
                                    <w:bottom w:val="none" w:sz="0" w:space="0" w:color="auto"/>
                                    <w:right w:val="none" w:sz="0" w:space="0" w:color="auto"/>
                                  </w:divBdr>
                                </w:div>
                                <w:div w:id="1411077473">
                                  <w:marLeft w:val="0"/>
                                  <w:marRight w:val="0"/>
                                  <w:marTop w:val="0"/>
                                  <w:marBottom w:val="0"/>
                                  <w:divBdr>
                                    <w:top w:val="none" w:sz="0" w:space="0" w:color="auto"/>
                                    <w:left w:val="none" w:sz="0" w:space="0" w:color="auto"/>
                                    <w:bottom w:val="none" w:sz="0" w:space="0" w:color="auto"/>
                                    <w:right w:val="none" w:sz="0" w:space="0" w:color="auto"/>
                                  </w:divBdr>
                                </w:div>
                                <w:div w:id="383874730">
                                  <w:marLeft w:val="0"/>
                                  <w:marRight w:val="0"/>
                                  <w:marTop w:val="0"/>
                                  <w:marBottom w:val="0"/>
                                  <w:divBdr>
                                    <w:top w:val="none" w:sz="0" w:space="0" w:color="auto"/>
                                    <w:left w:val="none" w:sz="0" w:space="0" w:color="auto"/>
                                    <w:bottom w:val="none" w:sz="0" w:space="0" w:color="auto"/>
                                    <w:right w:val="none" w:sz="0" w:space="0" w:color="auto"/>
                                  </w:divBdr>
                                </w:div>
                                <w:div w:id="101657067">
                                  <w:marLeft w:val="0"/>
                                  <w:marRight w:val="0"/>
                                  <w:marTop w:val="0"/>
                                  <w:marBottom w:val="0"/>
                                  <w:divBdr>
                                    <w:top w:val="none" w:sz="0" w:space="0" w:color="auto"/>
                                    <w:left w:val="none" w:sz="0" w:space="0" w:color="auto"/>
                                    <w:bottom w:val="none" w:sz="0" w:space="0" w:color="auto"/>
                                    <w:right w:val="none" w:sz="0" w:space="0" w:color="auto"/>
                                  </w:divBdr>
                                </w:div>
                                <w:div w:id="868492107">
                                  <w:marLeft w:val="0"/>
                                  <w:marRight w:val="0"/>
                                  <w:marTop w:val="0"/>
                                  <w:marBottom w:val="0"/>
                                  <w:divBdr>
                                    <w:top w:val="none" w:sz="0" w:space="0" w:color="auto"/>
                                    <w:left w:val="none" w:sz="0" w:space="0" w:color="auto"/>
                                    <w:bottom w:val="none" w:sz="0" w:space="0" w:color="auto"/>
                                    <w:right w:val="none" w:sz="0" w:space="0" w:color="auto"/>
                                  </w:divBdr>
                                </w:div>
                                <w:div w:id="4098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405266">
      <w:bodyDiv w:val="1"/>
      <w:marLeft w:val="0"/>
      <w:marRight w:val="0"/>
      <w:marTop w:val="0"/>
      <w:marBottom w:val="0"/>
      <w:divBdr>
        <w:top w:val="none" w:sz="0" w:space="0" w:color="auto"/>
        <w:left w:val="none" w:sz="0" w:space="0" w:color="auto"/>
        <w:bottom w:val="none" w:sz="0" w:space="0" w:color="auto"/>
        <w:right w:val="none" w:sz="0" w:space="0" w:color="auto"/>
      </w:divBdr>
    </w:div>
    <w:div w:id="1676609130">
      <w:bodyDiv w:val="1"/>
      <w:marLeft w:val="0"/>
      <w:marRight w:val="0"/>
      <w:marTop w:val="0"/>
      <w:marBottom w:val="0"/>
      <w:divBdr>
        <w:top w:val="none" w:sz="0" w:space="0" w:color="auto"/>
        <w:left w:val="none" w:sz="0" w:space="0" w:color="auto"/>
        <w:bottom w:val="none" w:sz="0" w:space="0" w:color="auto"/>
        <w:right w:val="none" w:sz="0" w:space="0" w:color="auto"/>
      </w:divBdr>
    </w:div>
    <w:div w:id="1681737961">
      <w:bodyDiv w:val="1"/>
      <w:marLeft w:val="0"/>
      <w:marRight w:val="0"/>
      <w:marTop w:val="0"/>
      <w:marBottom w:val="0"/>
      <w:divBdr>
        <w:top w:val="none" w:sz="0" w:space="0" w:color="auto"/>
        <w:left w:val="none" w:sz="0" w:space="0" w:color="auto"/>
        <w:bottom w:val="none" w:sz="0" w:space="0" w:color="auto"/>
        <w:right w:val="none" w:sz="0" w:space="0" w:color="auto"/>
      </w:divBdr>
      <w:divsChild>
        <w:div w:id="1104961913">
          <w:marLeft w:val="0"/>
          <w:marRight w:val="0"/>
          <w:marTop w:val="0"/>
          <w:marBottom w:val="0"/>
          <w:divBdr>
            <w:top w:val="none" w:sz="0" w:space="0" w:color="auto"/>
            <w:left w:val="none" w:sz="0" w:space="0" w:color="auto"/>
            <w:bottom w:val="none" w:sz="0" w:space="0" w:color="auto"/>
            <w:right w:val="none" w:sz="0" w:space="0" w:color="auto"/>
          </w:divBdr>
          <w:divsChild>
            <w:div w:id="1677032518">
              <w:marLeft w:val="0"/>
              <w:marRight w:val="0"/>
              <w:marTop w:val="0"/>
              <w:marBottom w:val="0"/>
              <w:divBdr>
                <w:top w:val="none" w:sz="0" w:space="0" w:color="auto"/>
                <w:left w:val="none" w:sz="0" w:space="0" w:color="auto"/>
                <w:bottom w:val="none" w:sz="0" w:space="0" w:color="auto"/>
                <w:right w:val="none" w:sz="0" w:space="0" w:color="auto"/>
              </w:divBdr>
            </w:div>
          </w:divsChild>
        </w:div>
        <w:div w:id="1569264151">
          <w:marLeft w:val="0"/>
          <w:marRight w:val="0"/>
          <w:marTop w:val="0"/>
          <w:marBottom w:val="0"/>
          <w:divBdr>
            <w:top w:val="none" w:sz="0" w:space="0" w:color="auto"/>
            <w:left w:val="none" w:sz="0" w:space="0" w:color="auto"/>
            <w:bottom w:val="none" w:sz="0" w:space="0" w:color="auto"/>
            <w:right w:val="none" w:sz="0" w:space="0" w:color="auto"/>
          </w:divBdr>
          <w:divsChild>
            <w:div w:id="857425046">
              <w:marLeft w:val="0"/>
              <w:marRight w:val="0"/>
              <w:marTop w:val="0"/>
              <w:marBottom w:val="0"/>
              <w:divBdr>
                <w:top w:val="none" w:sz="0" w:space="0" w:color="auto"/>
                <w:left w:val="none" w:sz="0" w:space="0" w:color="auto"/>
                <w:bottom w:val="none" w:sz="0" w:space="0" w:color="auto"/>
                <w:right w:val="none" w:sz="0" w:space="0" w:color="auto"/>
              </w:divBdr>
              <w:divsChild>
                <w:div w:id="16445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5720">
          <w:marLeft w:val="0"/>
          <w:marRight w:val="0"/>
          <w:marTop w:val="0"/>
          <w:marBottom w:val="0"/>
          <w:divBdr>
            <w:top w:val="none" w:sz="0" w:space="0" w:color="auto"/>
            <w:left w:val="none" w:sz="0" w:space="0" w:color="auto"/>
            <w:bottom w:val="none" w:sz="0" w:space="0" w:color="auto"/>
            <w:right w:val="none" w:sz="0" w:space="0" w:color="auto"/>
          </w:divBdr>
          <w:divsChild>
            <w:div w:id="495153072">
              <w:marLeft w:val="0"/>
              <w:marRight w:val="0"/>
              <w:marTop w:val="0"/>
              <w:marBottom w:val="0"/>
              <w:divBdr>
                <w:top w:val="none" w:sz="0" w:space="0" w:color="auto"/>
                <w:left w:val="none" w:sz="0" w:space="0" w:color="auto"/>
                <w:bottom w:val="none" w:sz="0" w:space="0" w:color="auto"/>
                <w:right w:val="none" w:sz="0" w:space="0" w:color="auto"/>
              </w:divBdr>
              <w:divsChild>
                <w:div w:id="69010815">
                  <w:marLeft w:val="0"/>
                  <w:marRight w:val="0"/>
                  <w:marTop w:val="0"/>
                  <w:marBottom w:val="0"/>
                  <w:divBdr>
                    <w:top w:val="none" w:sz="0" w:space="0" w:color="auto"/>
                    <w:left w:val="none" w:sz="0" w:space="0" w:color="auto"/>
                    <w:bottom w:val="none" w:sz="0" w:space="0" w:color="auto"/>
                    <w:right w:val="none" w:sz="0" w:space="0" w:color="auto"/>
                  </w:divBdr>
                </w:div>
                <w:div w:id="1922253001">
                  <w:marLeft w:val="0"/>
                  <w:marRight w:val="0"/>
                  <w:marTop w:val="0"/>
                  <w:marBottom w:val="0"/>
                  <w:divBdr>
                    <w:top w:val="none" w:sz="0" w:space="0" w:color="auto"/>
                    <w:left w:val="none" w:sz="0" w:space="0" w:color="auto"/>
                    <w:bottom w:val="none" w:sz="0" w:space="0" w:color="auto"/>
                    <w:right w:val="none" w:sz="0" w:space="0" w:color="auto"/>
                  </w:divBdr>
                </w:div>
                <w:div w:id="1947881108">
                  <w:marLeft w:val="0"/>
                  <w:marRight w:val="0"/>
                  <w:marTop w:val="0"/>
                  <w:marBottom w:val="0"/>
                  <w:divBdr>
                    <w:top w:val="none" w:sz="0" w:space="0" w:color="auto"/>
                    <w:left w:val="none" w:sz="0" w:space="0" w:color="auto"/>
                    <w:bottom w:val="none" w:sz="0" w:space="0" w:color="auto"/>
                    <w:right w:val="none" w:sz="0" w:space="0" w:color="auto"/>
                  </w:divBdr>
                </w:div>
                <w:div w:id="864751566">
                  <w:marLeft w:val="0"/>
                  <w:marRight w:val="0"/>
                  <w:marTop w:val="0"/>
                  <w:marBottom w:val="0"/>
                  <w:divBdr>
                    <w:top w:val="none" w:sz="0" w:space="0" w:color="auto"/>
                    <w:left w:val="none" w:sz="0" w:space="0" w:color="auto"/>
                    <w:bottom w:val="none" w:sz="0" w:space="0" w:color="auto"/>
                    <w:right w:val="none" w:sz="0" w:space="0" w:color="auto"/>
                  </w:divBdr>
                </w:div>
                <w:div w:id="1405491068">
                  <w:marLeft w:val="0"/>
                  <w:marRight w:val="0"/>
                  <w:marTop w:val="0"/>
                  <w:marBottom w:val="0"/>
                  <w:divBdr>
                    <w:top w:val="none" w:sz="0" w:space="0" w:color="auto"/>
                    <w:left w:val="none" w:sz="0" w:space="0" w:color="auto"/>
                    <w:bottom w:val="none" w:sz="0" w:space="0" w:color="auto"/>
                    <w:right w:val="none" w:sz="0" w:space="0" w:color="auto"/>
                  </w:divBdr>
                </w:div>
                <w:div w:id="134373412">
                  <w:marLeft w:val="0"/>
                  <w:marRight w:val="0"/>
                  <w:marTop w:val="0"/>
                  <w:marBottom w:val="0"/>
                  <w:divBdr>
                    <w:top w:val="none" w:sz="0" w:space="0" w:color="auto"/>
                    <w:left w:val="none" w:sz="0" w:space="0" w:color="auto"/>
                    <w:bottom w:val="none" w:sz="0" w:space="0" w:color="auto"/>
                    <w:right w:val="none" w:sz="0" w:space="0" w:color="auto"/>
                  </w:divBdr>
                </w:div>
                <w:div w:id="2023895341">
                  <w:marLeft w:val="0"/>
                  <w:marRight w:val="0"/>
                  <w:marTop w:val="0"/>
                  <w:marBottom w:val="0"/>
                  <w:divBdr>
                    <w:top w:val="none" w:sz="0" w:space="0" w:color="auto"/>
                    <w:left w:val="none" w:sz="0" w:space="0" w:color="auto"/>
                    <w:bottom w:val="none" w:sz="0" w:space="0" w:color="auto"/>
                    <w:right w:val="none" w:sz="0" w:space="0" w:color="auto"/>
                  </w:divBdr>
                </w:div>
                <w:div w:id="777682808">
                  <w:marLeft w:val="0"/>
                  <w:marRight w:val="0"/>
                  <w:marTop w:val="0"/>
                  <w:marBottom w:val="0"/>
                  <w:divBdr>
                    <w:top w:val="none" w:sz="0" w:space="0" w:color="auto"/>
                    <w:left w:val="none" w:sz="0" w:space="0" w:color="auto"/>
                    <w:bottom w:val="none" w:sz="0" w:space="0" w:color="auto"/>
                    <w:right w:val="none" w:sz="0" w:space="0" w:color="auto"/>
                  </w:divBdr>
                </w:div>
                <w:div w:id="1127578324">
                  <w:marLeft w:val="0"/>
                  <w:marRight w:val="0"/>
                  <w:marTop w:val="0"/>
                  <w:marBottom w:val="0"/>
                  <w:divBdr>
                    <w:top w:val="none" w:sz="0" w:space="0" w:color="auto"/>
                    <w:left w:val="none" w:sz="0" w:space="0" w:color="auto"/>
                    <w:bottom w:val="none" w:sz="0" w:space="0" w:color="auto"/>
                    <w:right w:val="none" w:sz="0" w:space="0" w:color="auto"/>
                  </w:divBdr>
                </w:div>
                <w:div w:id="883906397">
                  <w:marLeft w:val="0"/>
                  <w:marRight w:val="0"/>
                  <w:marTop w:val="0"/>
                  <w:marBottom w:val="0"/>
                  <w:divBdr>
                    <w:top w:val="none" w:sz="0" w:space="0" w:color="auto"/>
                    <w:left w:val="none" w:sz="0" w:space="0" w:color="auto"/>
                    <w:bottom w:val="none" w:sz="0" w:space="0" w:color="auto"/>
                    <w:right w:val="none" w:sz="0" w:space="0" w:color="auto"/>
                  </w:divBdr>
                </w:div>
                <w:div w:id="434054744">
                  <w:marLeft w:val="0"/>
                  <w:marRight w:val="0"/>
                  <w:marTop w:val="0"/>
                  <w:marBottom w:val="0"/>
                  <w:divBdr>
                    <w:top w:val="none" w:sz="0" w:space="0" w:color="auto"/>
                    <w:left w:val="none" w:sz="0" w:space="0" w:color="auto"/>
                    <w:bottom w:val="none" w:sz="0" w:space="0" w:color="auto"/>
                    <w:right w:val="none" w:sz="0" w:space="0" w:color="auto"/>
                  </w:divBdr>
                </w:div>
                <w:div w:id="68354086">
                  <w:marLeft w:val="0"/>
                  <w:marRight w:val="0"/>
                  <w:marTop w:val="0"/>
                  <w:marBottom w:val="0"/>
                  <w:divBdr>
                    <w:top w:val="none" w:sz="0" w:space="0" w:color="auto"/>
                    <w:left w:val="none" w:sz="0" w:space="0" w:color="auto"/>
                    <w:bottom w:val="none" w:sz="0" w:space="0" w:color="auto"/>
                    <w:right w:val="none" w:sz="0" w:space="0" w:color="auto"/>
                  </w:divBdr>
                </w:div>
                <w:div w:id="1087458606">
                  <w:marLeft w:val="0"/>
                  <w:marRight w:val="0"/>
                  <w:marTop w:val="0"/>
                  <w:marBottom w:val="0"/>
                  <w:divBdr>
                    <w:top w:val="none" w:sz="0" w:space="0" w:color="auto"/>
                    <w:left w:val="none" w:sz="0" w:space="0" w:color="auto"/>
                    <w:bottom w:val="none" w:sz="0" w:space="0" w:color="auto"/>
                    <w:right w:val="none" w:sz="0" w:space="0" w:color="auto"/>
                  </w:divBdr>
                </w:div>
                <w:div w:id="1901551021">
                  <w:marLeft w:val="0"/>
                  <w:marRight w:val="0"/>
                  <w:marTop w:val="0"/>
                  <w:marBottom w:val="0"/>
                  <w:divBdr>
                    <w:top w:val="none" w:sz="0" w:space="0" w:color="auto"/>
                    <w:left w:val="none" w:sz="0" w:space="0" w:color="auto"/>
                    <w:bottom w:val="none" w:sz="0" w:space="0" w:color="auto"/>
                    <w:right w:val="none" w:sz="0" w:space="0" w:color="auto"/>
                  </w:divBdr>
                </w:div>
                <w:div w:id="1291865959">
                  <w:marLeft w:val="0"/>
                  <w:marRight w:val="0"/>
                  <w:marTop w:val="0"/>
                  <w:marBottom w:val="0"/>
                  <w:divBdr>
                    <w:top w:val="none" w:sz="0" w:space="0" w:color="auto"/>
                    <w:left w:val="none" w:sz="0" w:space="0" w:color="auto"/>
                    <w:bottom w:val="none" w:sz="0" w:space="0" w:color="auto"/>
                    <w:right w:val="none" w:sz="0" w:space="0" w:color="auto"/>
                  </w:divBdr>
                </w:div>
                <w:div w:id="1022169370">
                  <w:marLeft w:val="0"/>
                  <w:marRight w:val="0"/>
                  <w:marTop w:val="0"/>
                  <w:marBottom w:val="0"/>
                  <w:divBdr>
                    <w:top w:val="none" w:sz="0" w:space="0" w:color="auto"/>
                    <w:left w:val="none" w:sz="0" w:space="0" w:color="auto"/>
                    <w:bottom w:val="none" w:sz="0" w:space="0" w:color="auto"/>
                    <w:right w:val="none" w:sz="0" w:space="0" w:color="auto"/>
                  </w:divBdr>
                </w:div>
                <w:div w:id="807474180">
                  <w:marLeft w:val="0"/>
                  <w:marRight w:val="0"/>
                  <w:marTop w:val="0"/>
                  <w:marBottom w:val="0"/>
                  <w:divBdr>
                    <w:top w:val="none" w:sz="0" w:space="0" w:color="auto"/>
                    <w:left w:val="none" w:sz="0" w:space="0" w:color="auto"/>
                    <w:bottom w:val="none" w:sz="0" w:space="0" w:color="auto"/>
                    <w:right w:val="none" w:sz="0" w:space="0" w:color="auto"/>
                  </w:divBdr>
                </w:div>
                <w:div w:id="1544366163">
                  <w:marLeft w:val="0"/>
                  <w:marRight w:val="0"/>
                  <w:marTop w:val="0"/>
                  <w:marBottom w:val="0"/>
                  <w:divBdr>
                    <w:top w:val="none" w:sz="0" w:space="0" w:color="auto"/>
                    <w:left w:val="none" w:sz="0" w:space="0" w:color="auto"/>
                    <w:bottom w:val="none" w:sz="0" w:space="0" w:color="auto"/>
                    <w:right w:val="none" w:sz="0" w:space="0" w:color="auto"/>
                  </w:divBdr>
                </w:div>
                <w:div w:id="2095318005">
                  <w:marLeft w:val="0"/>
                  <w:marRight w:val="0"/>
                  <w:marTop w:val="0"/>
                  <w:marBottom w:val="0"/>
                  <w:divBdr>
                    <w:top w:val="none" w:sz="0" w:space="0" w:color="auto"/>
                    <w:left w:val="none" w:sz="0" w:space="0" w:color="auto"/>
                    <w:bottom w:val="none" w:sz="0" w:space="0" w:color="auto"/>
                    <w:right w:val="none" w:sz="0" w:space="0" w:color="auto"/>
                  </w:divBdr>
                </w:div>
                <w:div w:id="1598439095">
                  <w:marLeft w:val="0"/>
                  <w:marRight w:val="0"/>
                  <w:marTop w:val="0"/>
                  <w:marBottom w:val="0"/>
                  <w:divBdr>
                    <w:top w:val="none" w:sz="0" w:space="0" w:color="auto"/>
                    <w:left w:val="none" w:sz="0" w:space="0" w:color="auto"/>
                    <w:bottom w:val="none" w:sz="0" w:space="0" w:color="auto"/>
                    <w:right w:val="none" w:sz="0" w:space="0" w:color="auto"/>
                  </w:divBdr>
                </w:div>
                <w:div w:id="175466500">
                  <w:marLeft w:val="0"/>
                  <w:marRight w:val="0"/>
                  <w:marTop w:val="0"/>
                  <w:marBottom w:val="0"/>
                  <w:divBdr>
                    <w:top w:val="none" w:sz="0" w:space="0" w:color="auto"/>
                    <w:left w:val="none" w:sz="0" w:space="0" w:color="auto"/>
                    <w:bottom w:val="none" w:sz="0" w:space="0" w:color="auto"/>
                    <w:right w:val="none" w:sz="0" w:space="0" w:color="auto"/>
                  </w:divBdr>
                </w:div>
                <w:div w:id="51202483">
                  <w:marLeft w:val="0"/>
                  <w:marRight w:val="0"/>
                  <w:marTop w:val="0"/>
                  <w:marBottom w:val="0"/>
                  <w:divBdr>
                    <w:top w:val="none" w:sz="0" w:space="0" w:color="auto"/>
                    <w:left w:val="none" w:sz="0" w:space="0" w:color="auto"/>
                    <w:bottom w:val="none" w:sz="0" w:space="0" w:color="auto"/>
                    <w:right w:val="none" w:sz="0" w:space="0" w:color="auto"/>
                  </w:divBdr>
                </w:div>
                <w:div w:id="1726876457">
                  <w:marLeft w:val="0"/>
                  <w:marRight w:val="0"/>
                  <w:marTop w:val="0"/>
                  <w:marBottom w:val="0"/>
                  <w:divBdr>
                    <w:top w:val="none" w:sz="0" w:space="0" w:color="auto"/>
                    <w:left w:val="none" w:sz="0" w:space="0" w:color="auto"/>
                    <w:bottom w:val="none" w:sz="0" w:space="0" w:color="auto"/>
                    <w:right w:val="none" w:sz="0" w:space="0" w:color="auto"/>
                  </w:divBdr>
                </w:div>
                <w:div w:id="602033890">
                  <w:marLeft w:val="0"/>
                  <w:marRight w:val="0"/>
                  <w:marTop w:val="0"/>
                  <w:marBottom w:val="0"/>
                  <w:divBdr>
                    <w:top w:val="none" w:sz="0" w:space="0" w:color="auto"/>
                    <w:left w:val="none" w:sz="0" w:space="0" w:color="auto"/>
                    <w:bottom w:val="none" w:sz="0" w:space="0" w:color="auto"/>
                    <w:right w:val="none" w:sz="0" w:space="0" w:color="auto"/>
                  </w:divBdr>
                </w:div>
                <w:div w:id="1360624560">
                  <w:marLeft w:val="0"/>
                  <w:marRight w:val="0"/>
                  <w:marTop w:val="0"/>
                  <w:marBottom w:val="0"/>
                  <w:divBdr>
                    <w:top w:val="none" w:sz="0" w:space="0" w:color="auto"/>
                    <w:left w:val="none" w:sz="0" w:space="0" w:color="auto"/>
                    <w:bottom w:val="none" w:sz="0" w:space="0" w:color="auto"/>
                    <w:right w:val="none" w:sz="0" w:space="0" w:color="auto"/>
                  </w:divBdr>
                </w:div>
                <w:div w:id="1076170683">
                  <w:marLeft w:val="0"/>
                  <w:marRight w:val="0"/>
                  <w:marTop w:val="0"/>
                  <w:marBottom w:val="0"/>
                  <w:divBdr>
                    <w:top w:val="none" w:sz="0" w:space="0" w:color="auto"/>
                    <w:left w:val="none" w:sz="0" w:space="0" w:color="auto"/>
                    <w:bottom w:val="none" w:sz="0" w:space="0" w:color="auto"/>
                    <w:right w:val="none" w:sz="0" w:space="0" w:color="auto"/>
                  </w:divBdr>
                </w:div>
                <w:div w:id="37749371">
                  <w:marLeft w:val="0"/>
                  <w:marRight w:val="0"/>
                  <w:marTop w:val="0"/>
                  <w:marBottom w:val="0"/>
                  <w:divBdr>
                    <w:top w:val="none" w:sz="0" w:space="0" w:color="auto"/>
                    <w:left w:val="none" w:sz="0" w:space="0" w:color="auto"/>
                    <w:bottom w:val="none" w:sz="0" w:space="0" w:color="auto"/>
                    <w:right w:val="none" w:sz="0" w:space="0" w:color="auto"/>
                  </w:divBdr>
                </w:div>
                <w:div w:id="981081785">
                  <w:marLeft w:val="0"/>
                  <w:marRight w:val="0"/>
                  <w:marTop w:val="0"/>
                  <w:marBottom w:val="0"/>
                  <w:divBdr>
                    <w:top w:val="none" w:sz="0" w:space="0" w:color="auto"/>
                    <w:left w:val="none" w:sz="0" w:space="0" w:color="auto"/>
                    <w:bottom w:val="none" w:sz="0" w:space="0" w:color="auto"/>
                    <w:right w:val="none" w:sz="0" w:space="0" w:color="auto"/>
                  </w:divBdr>
                </w:div>
                <w:div w:id="543758134">
                  <w:marLeft w:val="0"/>
                  <w:marRight w:val="0"/>
                  <w:marTop w:val="0"/>
                  <w:marBottom w:val="0"/>
                  <w:divBdr>
                    <w:top w:val="none" w:sz="0" w:space="0" w:color="auto"/>
                    <w:left w:val="none" w:sz="0" w:space="0" w:color="auto"/>
                    <w:bottom w:val="none" w:sz="0" w:space="0" w:color="auto"/>
                    <w:right w:val="none" w:sz="0" w:space="0" w:color="auto"/>
                  </w:divBdr>
                </w:div>
                <w:div w:id="2108690941">
                  <w:marLeft w:val="0"/>
                  <w:marRight w:val="0"/>
                  <w:marTop w:val="0"/>
                  <w:marBottom w:val="0"/>
                  <w:divBdr>
                    <w:top w:val="none" w:sz="0" w:space="0" w:color="auto"/>
                    <w:left w:val="none" w:sz="0" w:space="0" w:color="auto"/>
                    <w:bottom w:val="none" w:sz="0" w:space="0" w:color="auto"/>
                    <w:right w:val="none" w:sz="0" w:space="0" w:color="auto"/>
                  </w:divBdr>
                </w:div>
                <w:div w:id="735318031">
                  <w:marLeft w:val="0"/>
                  <w:marRight w:val="0"/>
                  <w:marTop w:val="0"/>
                  <w:marBottom w:val="0"/>
                  <w:divBdr>
                    <w:top w:val="none" w:sz="0" w:space="0" w:color="auto"/>
                    <w:left w:val="none" w:sz="0" w:space="0" w:color="auto"/>
                    <w:bottom w:val="none" w:sz="0" w:space="0" w:color="auto"/>
                    <w:right w:val="none" w:sz="0" w:space="0" w:color="auto"/>
                  </w:divBdr>
                </w:div>
                <w:div w:id="494880947">
                  <w:marLeft w:val="0"/>
                  <w:marRight w:val="0"/>
                  <w:marTop w:val="0"/>
                  <w:marBottom w:val="0"/>
                  <w:divBdr>
                    <w:top w:val="none" w:sz="0" w:space="0" w:color="auto"/>
                    <w:left w:val="none" w:sz="0" w:space="0" w:color="auto"/>
                    <w:bottom w:val="none" w:sz="0" w:space="0" w:color="auto"/>
                    <w:right w:val="none" w:sz="0" w:space="0" w:color="auto"/>
                  </w:divBdr>
                </w:div>
                <w:div w:id="317929752">
                  <w:marLeft w:val="0"/>
                  <w:marRight w:val="0"/>
                  <w:marTop w:val="0"/>
                  <w:marBottom w:val="0"/>
                  <w:divBdr>
                    <w:top w:val="none" w:sz="0" w:space="0" w:color="auto"/>
                    <w:left w:val="none" w:sz="0" w:space="0" w:color="auto"/>
                    <w:bottom w:val="none" w:sz="0" w:space="0" w:color="auto"/>
                    <w:right w:val="none" w:sz="0" w:space="0" w:color="auto"/>
                  </w:divBdr>
                </w:div>
                <w:div w:id="1600747912">
                  <w:marLeft w:val="0"/>
                  <w:marRight w:val="0"/>
                  <w:marTop w:val="0"/>
                  <w:marBottom w:val="0"/>
                  <w:divBdr>
                    <w:top w:val="none" w:sz="0" w:space="0" w:color="auto"/>
                    <w:left w:val="none" w:sz="0" w:space="0" w:color="auto"/>
                    <w:bottom w:val="none" w:sz="0" w:space="0" w:color="auto"/>
                    <w:right w:val="none" w:sz="0" w:space="0" w:color="auto"/>
                  </w:divBdr>
                </w:div>
                <w:div w:id="359478661">
                  <w:marLeft w:val="0"/>
                  <w:marRight w:val="0"/>
                  <w:marTop w:val="0"/>
                  <w:marBottom w:val="0"/>
                  <w:divBdr>
                    <w:top w:val="none" w:sz="0" w:space="0" w:color="auto"/>
                    <w:left w:val="none" w:sz="0" w:space="0" w:color="auto"/>
                    <w:bottom w:val="none" w:sz="0" w:space="0" w:color="auto"/>
                    <w:right w:val="none" w:sz="0" w:space="0" w:color="auto"/>
                  </w:divBdr>
                </w:div>
                <w:div w:id="1269777187">
                  <w:marLeft w:val="0"/>
                  <w:marRight w:val="0"/>
                  <w:marTop w:val="0"/>
                  <w:marBottom w:val="0"/>
                  <w:divBdr>
                    <w:top w:val="none" w:sz="0" w:space="0" w:color="auto"/>
                    <w:left w:val="none" w:sz="0" w:space="0" w:color="auto"/>
                    <w:bottom w:val="none" w:sz="0" w:space="0" w:color="auto"/>
                    <w:right w:val="none" w:sz="0" w:space="0" w:color="auto"/>
                  </w:divBdr>
                </w:div>
                <w:div w:id="779449307">
                  <w:marLeft w:val="0"/>
                  <w:marRight w:val="0"/>
                  <w:marTop w:val="0"/>
                  <w:marBottom w:val="0"/>
                  <w:divBdr>
                    <w:top w:val="none" w:sz="0" w:space="0" w:color="auto"/>
                    <w:left w:val="none" w:sz="0" w:space="0" w:color="auto"/>
                    <w:bottom w:val="none" w:sz="0" w:space="0" w:color="auto"/>
                    <w:right w:val="none" w:sz="0" w:space="0" w:color="auto"/>
                  </w:divBdr>
                </w:div>
                <w:div w:id="1102529844">
                  <w:marLeft w:val="0"/>
                  <w:marRight w:val="0"/>
                  <w:marTop w:val="0"/>
                  <w:marBottom w:val="0"/>
                  <w:divBdr>
                    <w:top w:val="none" w:sz="0" w:space="0" w:color="auto"/>
                    <w:left w:val="none" w:sz="0" w:space="0" w:color="auto"/>
                    <w:bottom w:val="none" w:sz="0" w:space="0" w:color="auto"/>
                    <w:right w:val="none" w:sz="0" w:space="0" w:color="auto"/>
                  </w:divBdr>
                </w:div>
                <w:div w:id="2123765446">
                  <w:marLeft w:val="0"/>
                  <w:marRight w:val="0"/>
                  <w:marTop w:val="0"/>
                  <w:marBottom w:val="0"/>
                  <w:divBdr>
                    <w:top w:val="none" w:sz="0" w:space="0" w:color="auto"/>
                    <w:left w:val="none" w:sz="0" w:space="0" w:color="auto"/>
                    <w:bottom w:val="none" w:sz="0" w:space="0" w:color="auto"/>
                    <w:right w:val="none" w:sz="0" w:space="0" w:color="auto"/>
                  </w:divBdr>
                </w:div>
                <w:div w:id="706951834">
                  <w:marLeft w:val="0"/>
                  <w:marRight w:val="0"/>
                  <w:marTop w:val="0"/>
                  <w:marBottom w:val="0"/>
                  <w:divBdr>
                    <w:top w:val="none" w:sz="0" w:space="0" w:color="auto"/>
                    <w:left w:val="none" w:sz="0" w:space="0" w:color="auto"/>
                    <w:bottom w:val="none" w:sz="0" w:space="0" w:color="auto"/>
                    <w:right w:val="none" w:sz="0" w:space="0" w:color="auto"/>
                  </w:divBdr>
                </w:div>
                <w:div w:id="1100296395">
                  <w:marLeft w:val="0"/>
                  <w:marRight w:val="0"/>
                  <w:marTop w:val="0"/>
                  <w:marBottom w:val="0"/>
                  <w:divBdr>
                    <w:top w:val="none" w:sz="0" w:space="0" w:color="auto"/>
                    <w:left w:val="none" w:sz="0" w:space="0" w:color="auto"/>
                    <w:bottom w:val="none" w:sz="0" w:space="0" w:color="auto"/>
                    <w:right w:val="none" w:sz="0" w:space="0" w:color="auto"/>
                  </w:divBdr>
                </w:div>
                <w:div w:id="1713924616">
                  <w:marLeft w:val="0"/>
                  <w:marRight w:val="0"/>
                  <w:marTop w:val="0"/>
                  <w:marBottom w:val="0"/>
                  <w:divBdr>
                    <w:top w:val="none" w:sz="0" w:space="0" w:color="auto"/>
                    <w:left w:val="none" w:sz="0" w:space="0" w:color="auto"/>
                    <w:bottom w:val="none" w:sz="0" w:space="0" w:color="auto"/>
                    <w:right w:val="none" w:sz="0" w:space="0" w:color="auto"/>
                  </w:divBdr>
                </w:div>
                <w:div w:id="1736050894">
                  <w:marLeft w:val="0"/>
                  <w:marRight w:val="0"/>
                  <w:marTop w:val="0"/>
                  <w:marBottom w:val="0"/>
                  <w:divBdr>
                    <w:top w:val="none" w:sz="0" w:space="0" w:color="auto"/>
                    <w:left w:val="none" w:sz="0" w:space="0" w:color="auto"/>
                    <w:bottom w:val="none" w:sz="0" w:space="0" w:color="auto"/>
                    <w:right w:val="none" w:sz="0" w:space="0" w:color="auto"/>
                  </w:divBdr>
                </w:div>
                <w:div w:id="1491678817">
                  <w:marLeft w:val="0"/>
                  <w:marRight w:val="0"/>
                  <w:marTop w:val="0"/>
                  <w:marBottom w:val="0"/>
                  <w:divBdr>
                    <w:top w:val="none" w:sz="0" w:space="0" w:color="auto"/>
                    <w:left w:val="none" w:sz="0" w:space="0" w:color="auto"/>
                    <w:bottom w:val="none" w:sz="0" w:space="0" w:color="auto"/>
                    <w:right w:val="none" w:sz="0" w:space="0" w:color="auto"/>
                  </w:divBdr>
                </w:div>
                <w:div w:id="1208564593">
                  <w:marLeft w:val="0"/>
                  <w:marRight w:val="0"/>
                  <w:marTop w:val="0"/>
                  <w:marBottom w:val="0"/>
                  <w:divBdr>
                    <w:top w:val="none" w:sz="0" w:space="0" w:color="auto"/>
                    <w:left w:val="none" w:sz="0" w:space="0" w:color="auto"/>
                    <w:bottom w:val="none" w:sz="0" w:space="0" w:color="auto"/>
                    <w:right w:val="none" w:sz="0" w:space="0" w:color="auto"/>
                  </w:divBdr>
                </w:div>
                <w:div w:id="1886017708">
                  <w:marLeft w:val="0"/>
                  <w:marRight w:val="0"/>
                  <w:marTop w:val="0"/>
                  <w:marBottom w:val="0"/>
                  <w:divBdr>
                    <w:top w:val="none" w:sz="0" w:space="0" w:color="auto"/>
                    <w:left w:val="none" w:sz="0" w:space="0" w:color="auto"/>
                    <w:bottom w:val="none" w:sz="0" w:space="0" w:color="auto"/>
                    <w:right w:val="none" w:sz="0" w:space="0" w:color="auto"/>
                  </w:divBdr>
                </w:div>
                <w:div w:id="1847481122">
                  <w:marLeft w:val="0"/>
                  <w:marRight w:val="0"/>
                  <w:marTop w:val="0"/>
                  <w:marBottom w:val="0"/>
                  <w:divBdr>
                    <w:top w:val="none" w:sz="0" w:space="0" w:color="auto"/>
                    <w:left w:val="none" w:sz="0" w:space="0" w:color="auto"/>
                    <w:bottom w:val="none" w:sz="0" w:space="0" w:color="auto"/>
                    <w:right w:val="none" w:sz="0" w:space="0" w:color="auto"/>
                  </w:divBdr>
                </w:div>
                <w:div w:id="1723169367">
                  <w:marLeft w:val="0"/>
                  <w:marRight w:val="0"/>
                  <w:marTop w:val="0"/>
                  <w:marBottom w:val="0"/>
                  <w:divBdr>
                    <w:top w:val="none" w:sz="0" w:space="0" w:color="auto"/>
                    <w:left w:val="none" w:sz="0" w:space="0" w:color="auto"/>
                    <w:bottom w:val="none" w:sz="0" w:space="0" w:color="auto"/>
                    <w:right w:val="none" w:sz="0" w:space="0" w:color="auto"/>
                  </w:divBdr>
                </w:div>
                <w:div w:id="1990014343">
                  <w:marLeft w:val="0"/>
                  <w:marRight w:val="0"/>
                  <w:marTop w:val="0"/>
                  <w:marBottom w:val="0"/>
                  <w:divBdr>
                    <w:top w:val="none" w:sz="0" w:space="0" w:color="auto"/>
                    <w:left w:val="none" w:sz="0" w:space="0" w:color="auto"/>
                    <w:bottom w:val="none" w:sz="0" w:space="0" w:color="auto"/>
                    <w:right w:val="none" w:sz="0" w:space="0" w:color="auto"/>
                  </w:divBdr>
                </w:div>
                <w:div w:id="300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599">
          <w:marLeft w:val="0"/>
          <w:marRight w:val="0"/>
          <w:marTop w:val="0"/>
          <w:marBottom w:val="0"/>
          <w:divBdr>
            <w:top w:val="none" w:sz="0" w:space="0" w:color="auto"/>
            <w:left w:val="none" w:sz="0" w:space="0" w:color="auto"/>
            <w:bottom w:val="none" w:sz="0" w:space="0" w:color="auto"/>
            <w:right w:val="none" w:sz="0" w:space="0" w:color="auto"/>
          </w:divBdr>
          <w:divsChild>
            <w:div w:id="1335842670">
              <w:marLeft w:val="0"/>
              <w:marRight w:val="0"/>
              <w:marTop w:val="0"/>
              <w:marBottom w:val="0"/>
              <w:divBdr>
                <w:top w:val="none" w:sz="0" w:space="0" w:color="auto"/>
                <w:left w:val="none" w:sz="0" w:space="0" w:color="auto"/>
                <w:bottom w:val="none" w:sz="0" w:space="0" w:color="auto"/>
                <w:right w:val="none" w:sz="0" w:space="0" w:color="auto"/>
              </w:divBdr>
              <w:divsChild>
                <w:div w:id="738984135">
                  <w:marLeft w:val="0"/>
                  <w:marRight w:val="0"/>
                  <w:marTop w:val="0"/>
                  <w:marBottom w:val="0"/>
                  <w:divBdr>
                    <w:top w:val="none" w:sz="0" w:space="0" w:color="auto"/>
                    <w:left w:val="none" w:sz="0" w:space="0" w:color="auto"/>
                    <w:bottom w:val="none" w:sz="0" w:space="0" w:color="auto"/>
                    <w:right w:val="none" w:sz="0" w:space="0" w:color="auto"/>
                  </w:divBdr>
                </w:div>
                <w:div w:id="1209224234">
                  <w:marLeft w:val="0"/>
                  <w:marRight w:val="0"/>
                  <w:marTop w:val="0"/>
                  <w:marBottom w:val="0"/>
                  <w:divBdr>
                    <w:top w:val="none" w:sz="0" w:space="0" w:color="auto"/>
                    <w:left w:val="none" w:sz="0" w:space="0" w:color="auto"/>
                    <w:bottom w:val="none" w:sz="0" w:space="0" w:color="auto"/>
                    <w:right w:val="none" w:sz="0" w:space="0" w:color="auto"/>
                  </w:divBdr>
                </w:div>
                <w:div w:id="2051106195">
                  <w:marLeft w:val="0"/>
                  <w:marRight w:val="0"/>
                  <w:marTop w:val="0"/>
                  <w:marBottom w:val="0"/>
                  <w:divBdr>
                    <w:top w:val="none" w:sz="0" w:space="0" w:color="auto"/>
                    <w:left w:val="none" w:sz="0" w:space="0" w:color="auto"/>
                    <w:bottom w:val="none" w:sz="0" w:space="0" w:color="auto"/>
                    <w:right w:val="none" w:sz="0" w:space="0" w:color="auto"/>
                  </w:divBdr>
                </w:div>
                <w:div w:id="1538277120">
                  <w:marLeft w:val="0"/>
                  <w:marRight w:val="0"/>
                  <w:marTop w:val="0"/>
                  <w:marBottom w:val="0"/>
                  <w:divBdr>
                    <w:top w:val="none" w:sz="0" w:space="0" w:color="auto"/>
                    <w:left w:val="none" w:sz="0" w:space="0" w:color="auto"/>
                    <w:bottom w:val="none" w:sz="0" w:space="0" w:color="auto"/>
                    <w:right w:val="none" w:sz="0" w:space="0" w:color="auto"/>
                  </w:divBdr>
                </w:div>
                <w:div w:id="2005157442">
                  <w:marLeft w:val="0"/>
                  <w:marRight w:val="0"/>
                  <w:marTop w:val="0"/>
                  <w:marBottom w:val="0"/>
                  <w:divBdr>
                    <w:top w:val="none" w:sz="0" w:space="0" w:color="auto"/>
                    <w:left w:val="none" w:sz="0" w:space="0" w:color="auto"/>
                    <w:bottom w:val="none" w:sz="0" w:space="0" w:color="auto"/>
                    <w:right w:val="none" w:sz="0" w:space="0" w:color="auto"/>
                  </w:divBdr>
                </w:div>
                <w:div w:id="1920480477">
                  <w:marLeft w:val="0"/>
                  <w:marRight w:val="0"/>
                  <w:marTop w:val="0"/>
                  <w:marBottom w:val="0"/>
                  <w:divBdr>
                    <w:top w:val="none" w:sz="0" w:space="0" w:color="auto"/>
                    <w:left w:val="none" w:sz="0" w:space="0" w:color="auto"/>
                    <w:bottom w:val="none" w:sz="0" w:space="0" w:color="auto"/>
                    <w:right w:val="none" w:sz="0" w:space="0" w:color="auto"/>
                  </w:divBdr>
                </w:div>
                <w:div w:id="139541677">
                  <w:marLeft w:val="0"/>
                  <w:marRight w:val="0"/>
                  <w:marTop w:val="0"/>
                  <w:marBottom w:val="0"/>
                  <w:divBdr>
                    <w:top w:val="none" w:sz="0" w:space="0" w:color="auto"/>
                    <w:left w:val="none" w:sz="0" w:space="0" w:color="auto"/>
                    <w:bottom w:val="none" w:sz="0" w:space="0" w:color="auto"/>
                    <w:right w:val="none" w:sz="0" w:space="0" w:color="auto"/>
                  </w:divBdr>
                </w:div>
                <w:div w:id="1532956574">
                  <w:marLeft w:val="0"/>
                  <w:marRight w:val="0"/>
                  <w:marTop w:val="0"/>
                  <w:marBottom w:val="0"/>
                  <w:divBdr>
                    <w:top w:val="none" w:sz="0" w:space="0" w:color="auto"/>
                    <w:left w:val="none" w:sz="0" w:space="0" w:color="auto"/>
                    <w:bottom w:val="none" w:sz="0" w:space="0" w:color="auto"/>
                    <w:right w:val="none" w:sz="0" w:space="0" w:color="auto"/>
                  </w:divBdr>
                </w:div>
                <w:div w:id="795761808">
                  <w:marLeft w:val="0"/>
                  <w:marRight w:val="0"/>
                  <w:marTop w:val="0"/>
                  <w:marBottom w:val="0"/>
                  <w:divBdr>
                    <w:top w:val="none" w:sz="0" w:space="0" w:color="auto"/>
                    <w:left w:val="none" w:sz="0" w:space="0" w:color="auto"/>
                    <w:bottom w:val="none" w:sz="0" w:space="0" w:color="auto"/>
                    <w:right w:val="none" w:sz="0" w:space="0" w:color="auto"/>
                  </w:divBdr>
                </w:div>
                <w:div w:id="282814209">
                  <w:marLeft w:val="0"/>
                  <w:marRight w:val="0"/>
                  <w:marTop w:val="0"/>
                  <w:marBottom w:val="0"/>
                  <w:divBdr>
                    <w:top w:val="none" w:sz="0" w:space="0" w:color="auto"/>
                    <w:left w:val="none" w:sz="0" w:space="0" w:color="auto"/>
                    <w:bottom w:val="none" w:sz="0" w:space="0" w:color="auto"/>
                    <w:right w:val="none" w:sz="0" w:space="0" w:color="auto"/>
                  </w:divBdr>
                </w:div>
                <w:div w:id="669791626">
                  <w:marLeft w:val="0"/>
                  <w:marRight w:val="0"/>
                  <w:marTop w:val="0"/>
                  <w:marBottom w:val="0"/>
                  <w:divBdr>
                    <w:top w:val="none" w:sz="0" w:space="0" w:color="auto"/>
                    <w:left w:val="none" w:sz="0" w:space="0" w:color="auto"/>
                    <w:bottom w:val="none" w:sz="0" w:space="0" w:color="auto"/>
                    <w:right w:val="none" w:sz="0" w:space="0" w:color="auto"/>
                  </w:divBdr>
                </w:div>
                <w:div w:id="2130850986">
                  <w:marLeft w:val="0"/>
                  <w:marRight w:val="0"/>
                  <w:marTop w:val="0"/>
                  <w:marBottom w:val="0"/>
                  <w:divBdr>
                    <w:top w:val="none" w:sz="0" w:space="0" w:color="auto"/>
                    <w:left w:val="none" w:sz="0" w:space="0" w:color="auto"/>
                    <w:bottom w:val="none" w:sz="0" w:space="0" w:color="auto"/>
                    <w:right w:val="none" w:sz="0" w:space="0" w:color="auto"/>
                  </w:divBdr>
                </w:div>
                <w:div w:id="1737850184">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0"/>
                  <w:marBottom w:val="0"/>
                  <w:divBdr>
                    <w:top w:val="none" w:sz="0" w:space="0" w:color="auto"/>
                    <w:left w:val="none" w:sz="0" w:space="0" w:color="auto"/>
                    <w:bottom w:val="none" w:sz="0" w:space="0" w:color="auto"/>
                    <w:right w:val="none" w:sz="0" w:space="0" w:color="auto"/>
                  </w:divBdr>
                </w:div>
                <w:div w:id="633609140">
                  <w:marLeft w:val="0"/>
                  <w:marRight w:val="0"/>
                  <w:marTop w:val="0"/>
                  <w:marBottom w:val="0"/>
                  <w:divBdr>
                    <w:top w:val="none" w:sz="0" w:space="0" w:color="auto"/>
                    <w:left w:val="none" w:sz="0" w:space="0" w:color="auto"/>
                    <w:bottom w:val="none" w:sz="0" w:space="0" w:color="auto"/>
                    <w:right w:val="none" w:sz="0" w:space="0" w:color="auto"/>
                  </w:divBdr>
                </w:div>
                <w:div w:id="1617105764">
                  <w:marLeft w:val="0"/>
                  <w:marRight w:val="0"/>
                  <w:marTop w:val="0"/>
                  <w:marBottom w:val="0"/>
                  <w:divBdr>
                    <w:top w:val="none" w:sz="0" w:space="0" w:color="auto"/>
                    <w:left w:val="none" w:sz="0" w:space="0" w:color="auto"/>
                    <w:bottom w:val="none" w:sz="0" w:space="0" w:color="auto"/>
                    <w:right w:val="none" w:sz="0" w:space="0" w:color="auto"/>
                  </w:divBdr>
                </w:div>
                <w:div w:id="1785541086">
                  <w:marLeft w:val="0"/>
                  <w:marRight w:val="0"/>
                  <w:marTop w:val="0"/>
                  <w:marBottom w:val="0"/>
                  <w:divBdr>
                    <w:top w:val="none" w:sz="0" w:space="0" w:color="auto"/>
                    <w:left w:val="none" w:sz="0" w:space="0" w:color="auto"/>
                    <w:bottom w:val="none" w:sz="0" w:space="0" w:color="auto"/>
                    <w:right w:val="none" w:sz="0" w:space="0" w:color="auto"/>
                  </w:divBdr>
                </w:div>
                <w:div w:id="767700755">
                  <w:marLeft w:val="0"/>
                  <w:marRight w:val="0"/>
                  <w:marTop w:val="0"/>
                  <w:marBottom w:val="0"/>
                  <w:divBdr>
                    <w:top w:val="none" w:sz="0" w:space="0" w:color="auto"/>
                    <w:left w:val="none" w:sz="0" w:space="0" w:color="auto"/>
                    <w:bottom w:val="none" w:sz="0" w:space="0" w:color="auto"/>
                    <w:right w:val="none" w:sz="0" w:space="0" w:color="auto"/>
                  </w:divBdr>
                </w:div>
                <w:div w:id="2051026588">
                  <w:marLeft w:val="0"/>
                  <w:marRight w:val="0"/>
                  <w:marTop w:val="0"/>
                  <w:marBottom w:val="0"/>
                  <w:divBdr>
                    <w:top w:val="none" w:sz="0" w:space="0" w:color="auto"/>
                    <w:left w:val="none" w:sz="0" w:space="0" w:color="auto"/>
                    <w:bottom w:val="none" w:sz="0" w:space="0" w:color="auto"/>
                    <w:right w:val="none" w:sz="0" w:space="0" w:color="auto"/>
                  </w:divBdr>
                </w:div>
                <w:div w:id="847791608">
                  <w:marLeft w:val="0"/>
                  <w:marRight w:val="0"/>
                  <w:marTop w:val="0"/>
                  <w:marBottom w:val="0"/>
                  <w:divBdr>
                    <w:top w:val="none" w:sz="0" w:space="0" w:color="auto"/>
                    <w:left w:val="none" w:sz="0" w:space="0" w:color="auto"/>
                    <w:bottom w:val="none" w:sz="0" w:space="0" w:color="auto"/>
                    <w:right w:val="none" w:sz="0" w:space="0" w:color="auto"/>
                  </w:divBdr>
                </w:div>
                <w:div w:id="1389955041">
                  <w:marLeft w:val="0"/>
                  <w:marRight w:val="0"/>
                  <w:marTop w:val="0"/>
                  <w:marBottom w:val="0"/>
                  <w:divBdr>
                    <w:top w:val="none" w:sz="0" w:space="0" w:color="auto"/>
                    <w:left w:val="none" w:sz="0" w:space="0" w:color="auto"/>
                    <w:bottom w:val="none" w:sz="0" w:space="0" w:color="auto"/>
                    <w:right w:val="none" w:sz="0" w:space="0" w:color="auto"/>
                  </w:divBdr>
                </w:div>
                <w:div w:id="1414744211">
                  <w:marLeft w:val="0"/>
                  <w:marRight w:val="0"/>
                  <w:marTop w:val="0"/>
                  <w:marBottom w:val="0"/>
                  <w:divBdr>
                    <w:top w:val="none" w:sz="0" w:space="0" w:color="auto"/>
                    <w:left w:val="none" w:sz="0" w:space="0" w:color="auto"/>
                    <w:bottom w:val="none" w:sz="0" w:space="0" w:color="auto"/>
                    <w:right w:val="none" w:sz="0" w:space="0" w:color="auto"/>
                  </w:divBdr>
                </w:div>
                <w:div w:id="1003507864">
                  <w:marLeft w:val="0"/>
                  <w:marRight w:val="0"/>
                  <w:marTop w:val="0"/>
                  <w:marBottom w:val="0"/>
                  <w:divBdr>
                    <w:top w:val="none" w:sz="0" w:space="0" w:color="auto"/>
                    <w:left w:val="none" w:sz="0" w:space="0" w:color="auto"/>
                    <w:bottom w:val="none" w:sz="0" w:space="0" w:color="auto"/>
                    <w:right w:val="none" w:sz="0" w:space="0" w:color="auto"/>
                  </w:divBdr>
                </w:div>
                <w:div w:id="1710764850">
                  <w:marLeft w:val="0"/>
                  <w:marRight w:val="0"/>
                  <w:marTop w:val="0"/>
                  <w:marBottom w:val="0"/>
                  <w:divBdr>
                    <w:top w:val="none" w:sz="0" w:space="0" w:color="auto"/>
                    <w:left w:val="none" w:sz="0" w:space="0" w:color="auto"/>
                    <w:bottom w:val="none" w:sz="0" w:space="0" w:color="auto"/>
                    <w:right w:val="none" w:sz="0" w:space="0" w:color="auto"/>
                  </w:divBdr>
                </w:div>
                <w:div w:id="556818691">
                  <w:marLeft w:val="0"/>
                  <w:marRight w:val="0"/>
                  <w:marTop w:val="0"/>
                  <w:marBottom w:val="0"/>
                  <w:divBdr>
                    <w:top w:val="none" w:sz="0" w:space="0" w:color="auto"/>
                    <w:left w:val="none" w:sz="0" w:space="0" w:color="auto"/>
                    <w:bottom w:val="none" w:sz="0" w:space="0" w:color="auto"/>
                    <w:right w:val="none" w:sz="0" w:space="0" w:color="auto"/>
                  </w:divBdr>
                </w:div>
                <w:div w:id="1602759341">
                  <w:marLeft w:val="0"/>
                  <w:marRight w:val="0"/>
                  <w:marTop w:val="0"/>
                  <w:marBottom w:val="0"/>
                  <w:divBdr>
                    <w:top w:val="none" w:sz="0" w:space="0" w:color="auto"/>
                    <w:left w:val="none" w:sz="0" w:space="0" w:color="auto"/>
                    <w:bottom w:val="none" w:sz="0" w:space="0" w:color="auto"/>
                    <w:right w:val="none" w:sz="0" w:space="0" w:color="auto"/>
                  </w:divBdr>
                </w:div>
                <w:div w:id="900560970">
                  <w:marLeft w:val="0"/>
                  <w:marRight w:val="0"/>
                  <w:marTop w:val="0"/>
                  <w:marBottom w:val="0"/>
                  <w:divBdr>
                    <w:top w:val="none" w:sz="0" w:space="0" w:color="auto"/>
                    <w:left w:val="none" w:sz="0" w:space="0" w:color="auto"/>
                    <w:bottom w:val="none" w:sz="0" w:space="0" w:color="auto"/>
                    <w:right w:val="none" w:sz="0" w:space="0" w:color="auto"/>
                  </w:divBdr>
                </w:div>
                <w:div w:id="1374502925">
                  <w:marLeft w:val="0"/>
                  <w:marRight w:val="0"/>
                  <w:marTop w:val="0"/>
                  <w:marBottom w:val="0"/>
                  <w:divBdr>
                    <w:top w:val="none" w:sz="0" w:space="0" w:color="auto"/>
                    <w:left w:val="none" w:sz="0" w:space="0" w:color="auto"/>
                    <w:bottom w:val="none" w:sz="0" w:space="0" w:color="auto"/>
                    <w:right w:val="none" w:sz="0" w:space="0" w:color="auto"/>
                  </w:divBdr>
                </w:div>
                <w:div w:id="1235045748">
                  <w:marLeft w:val="0"/>
                  <w:marRight w:val="0"/>
                  <w:marTop w:val="0"/>
                  <w:marBottom w:val="0"/>
                  <w:divBdr>
                    <w:top w:val="none" w:sz="0" w:space="0" w:color="auto"/>
                    <w:left w:val="none" w:sz="0" w:space="0" w:color="auto"/>
                    <w:bottom w:val="none" w:sz="0" w:space="0" w:color="auto"/>
                    <w:right w:val="none" w:sz="0" w:space="0" w:color="auto"/>
                  </w:divBdr>
                </w:div>
                <w:div w:id="2109427440">
                  <w:marLeft w:val="0"/>
                  <w:marRight w:val="0"/>
                  <w:marTop w:val="0"/>
                  <w:marBottom w:val="0"/>
                  <w:divBdr>
                    <w:top w:val="none" w:sz="0" w:space="0" w:color="auto"/>
                    <w:left w:val="none" w:sz="0" w:space="0" w:color="auto"/>
                    <w:bottom w:val="none" w:sz="0" w:space="0" w:color="auto"/>
                    <w:right w:val="none" w:sz="0" w:space="0" w:color="auto"/>
                  </w:divBdr>
                </w:div>
                <w:div w:id="1886940156">
                  <w:marLeft w:val="0"/>
                  <w:marRight w:val="0"/>
                  <w:marTop w:val="0"/>
                  <w:marBottom w:val="0"/>
                  <w:divBdr>
                    <w:top w:val="none" w:sz="0" w:space="0" w:color="auto"/>
                    <w:left w:val="none" w:sz="0" w:space="0" w:color="auto"/>
                    <w:bottom w:val="none" w:sz="0" w:space="0" w:color="auto"/>
                    <w:right w:val="none" w:sz="0" w:space="0" w:color="auto"/>
                  </w:divBdr>
                </w:div>
                <w:div w:id="1522939841">
                  <w:marLeft w:val="0"/>
                  <w:marRight w:val="0"/>
                  <w:marTop w:val="0"/>
                  <w:marBottom w:val="0"/>
                  <w:divBdr>
                    <w:top w:val="none" w:sz="0" w:space="0" w:color="auto"/>
                    <w:left w:val="none" w:sz="0" w:space="0" w:color="auto"/>
                    <w:bottom w:val="none" w:sz="0" w:space="0" w:color="auto"/>
                    <w:right w:val="none" w:sz="0" w:space="0" w:color="auto"/>
                  </w:divBdr>
                </w:div>
                <w:div w:id="248586655">
                  <w:marLeft w:val="0"/>
                  <w:marRight w:val="0"/>
                  <w:marTop w:val="0"/>
                  <w:marBottom w:val="0"/>
                  <w:divBdr>
                    <w:top w:val="none" w:sz="0" w:space="0" w:color="auto"/>
                    <w:left w:val="none" w:sz="0" w:space="0" w:color="auto"/>
                    <w:bottom w:val="none" w:sz="0" w:space="0" w:color="auto"/>
                    <w:right w:val="none" w:sz="0" w:space="0" w:color="auto"/>
                  </w:divBdr>
                </w:div>
                <w:div w:id="1718822124">
                  <w:marLeft w:val="0"/>
                  <w:marRight w:val="0"/>
                  <w:marTop w:val="0"/>
                  <w:marBottom w:val="0"/>
                  <w:divBdr>
                    <w:top w:val="none" w:sz="0" w:space="0" w:color="auto"/>
                    <w:left w:val="none" w:sz="0" w:space="0" w:color="auto"/>
                    <w:bottom w:val="none" w:sz="0" w:space="0" w:color="auto"/>
                    <w:right w:val="none" w:sz="0" w:space="0" w:color="auto"/>
                  </w:divBdr>
                </w:div>
                <w:div w:id="1973096663">
                  <w:marLeft w:val="0"/>
                  <w:marRight w:val="0"/>
                  <w:marTop w:val="0"/>
                  <w:marBottom w:val="0"/>
                  <w:divBdr>
                    <w:top w:val="none" w:sz="0" w:space="0" w:color="auto"/>
                    <w:left w:val="none" w:sz="0" w:space="0" w:color="auto"/>
                    <w:bottom w:val="none" w:sz="0" w:space="0" w:color="auto"/>
                    <w:right w:val="none" w:sz="0" w:space="0" w:color="auto"/>
                  </w:divBdr>
                </w:div>
                <w:div w:id="372929312">
                  <w:marLeft w:val="0"/>
                  <w:marRight w:val="0"/>
                  <w:marTop w:val="0"/>
                  <w:marBottom w:val="0"/>
                  <w:divBdr>
                    <w:top w:val="none" w:sz="0" w:space="0" w:color="auto"/>
                    <w:left w:val="none" w:sz="0" w:space="0" w:color="auto"/>
                    <w:bottom w:val="none" w:sz="0" w:space="0" w:color="auto"/>
                    <w:right w:val="none" w:sz="0" w:space="0" w:color="auto"/>
                  </w:divBdr>
                </w:div>
                <w:div w:id="806583101">
                  <w:marLeft w:val="0"/>
                  <w:marRight w:val="0"/>
                  <w:marTop w:val="0"/>
                  <w:marBottom w:val="0"/>
                  <w:divBdr>
                    <w:top w:val="none" w:sz="0" w:space="0" w:color="auto"/>
                    <w:left w:val="none" w:sz="0" w:space="0" w:color="auto"/>
                    <w:bottom w:val="none" w:sz="0" w:space="0" w:color="auto"/>
                    <w:right w:val="none" w:sz="0" w:space="0" w:color="auto"/>
                  </w:divBdr>
                </w:div>
                <w:div w:id="219177672">
                  <w:marLeft w:val="0"/>
                  <w:marRight w:val="0"/>
                  <w:marTop w:val="0"/>
                  <w:marBottom w:val="0"/>
                  <w:divBdr>
                    <w:top w:val="none" w:sz="0" w:space="0" w:color="auto"/>
                    <w:left w:val="none" w:sz="0" w:space="0" w:color="auto"/>
                    <w:bottom w:val="none" w:sz="0" w:space="0" w:color="auto"/>
                    <w:right w:val="none" w:sz="0" w:space="0" w:color="auto"/>
                  </w:divBdr>
                </w:div>
                <w:div w:id="758138247">
                  <w:marLeft w:val="0"/>
                  <w:marRight w:val="0"/>
                  <w:marTop w:val="0"/>
                  <w:marBottom w:val="0"/>
                  <w:divBdr>
                    <w:top w:val="none" w:sz="0" w:space="0" w:color="auto"/>
                    <w:left w:val="none" w:sz="0" w:space="0" w:color="auto"/>
                    <w:bottom w:val="none" w:sz="0" w:space="0" w:color="auto"/>
                    <w:right w:val="none" w:sz="0" w:space="0" w:color="auto"/>
                  </w:divBdr>
                </w:div>
                <w:div w:id="1957248546">
                  <w:marLeft w:val="0"/>
                  <w:marRight w:val="0"/>
                  <w:marTop w:val="0"/>
                  <w:marBottom w:val="0"/>
                  <w:divBdr>
                    <w:top w:val="none" w:sz="0" w:space="0" w:color="auto"/>
                    <w:left w:val="none" w:sz="0" w:space="0" w:color="auto"/>
                    <w:bottom w:val="none" w:sz="0" w:space="0" w:color="auto"/>
                    <w:right w:val="none" w:sz="0" w:space="0" w:color="auto"/>
                  </w:divBdr>
                </w:div>
                <w:div w:id="731737904">
                  <w:marLeft w:val="0"/>
                  <w:marRight w:val="0"/>
                  <w:marTop w:val="0"/>
                  <w:marBottom w:val="0"/>
                  <w:divBdr>
                    <w:top w:val="none" w:sz="0" w:space="0" w:color="auto"/>
                    <w:left w:val="none" w:sz="0" w:space="0" w:color="auto"/>
                    <w:bottom w:val="none" w:sz="0" w:space="0" w:color="auto"/>
                    <w:right w:val="none" w:sz="0" w:space="0" w:color="auto"/>
                  </w:divBdr>
                </w:div>
                <w:div w:id="722750784">
                  <w:marLeft w:val="0"/>
                  <w:marRight w:val="0"/>
                  <w:marTop w:val="0"/>
                  <w:marBottom w:val="0"/>
                  <w:divBdr>
                    <w:top w:val="none" w:sz="0" w:space="0" w:color="auto"/>
                    <w:left w:val="none" w:sz="0" w:space="0" w:color="auto"/>
                    <w:bottom w:val="none" w:sz="0" w:space="0" w:color="auto"/>
                    <w:right w:val="none" w:sz="0" w:space="0" w:color="auto"/>
                  </w:divBdr>
                </w:div>
                <w:div w:id="1008412351">
                  <w:marLeft w:val="0"/>
                  <w:marRight w:val="0"/>
                  <w:marTop w:val="0"/>
                  <w:marBottom w:val="0"/>
                  <w:divBdr>
                    <w:top w:val="none" w:sz="0" w:space="0" w:color="auto"/>
                    <w:left w:val="none" w:sz="0" w:space="0" w:color="auto"/>
                    <w:bottom w:val="none" w:sz="0" w:space="0" w:color="auto"/>
                    <w:right w:val="none" w:sz="0" w:space="0" w:color="auto"/>
                  </w:divBdr>
                </w:div>
                <w:div w:id="91125127">
                  <w:marLeft w:val="0"/>
                  <w:marRight w:val="0"/>
                  <w:marTop w:val="0"/>
                  <w:marBottom w:val="0"/>
                  <w:divBdr>
                    <w:top w:val="none" w:sz="0" w:space="0" w:color="auto"/>
                    <w:left w:val="none" w:sz="0" w:space="0" w:color="auto"/>
                    <w:bottom w:val="none" w:sz="0" w:space="0" w:color="auto"/>
                    <w:right w:val="none" w:sz="0" w:space="0" w:color="auto"/>
                  </w:divBdr>
                </w:div>
                <w:div w:id="1876963699">
                  <w:marLeft w:val="0"/>
                  <w:marRight w:val="0"/>
                  <w:marTop w:val="0"/>
                  <w:marBottom w:val="0"/>
                  <w:divBdr>
                    <w:top w:val="none" w:sz="0" w:space="0" w:color="auto"/>
                    <w:left w:val="none" w:sz="0" w:space="0" w:color="auto"/>
                    <w:bottom w:val="none" w:sz="0" w:space="0" w:color="auto"/>
                    <w:right w:val="none" w:sz="0" w:space="0" w:color="auto"/>
                  </w:divBdr>
                </w:div>
                <w:div w:id="615871565">
                  <w:marLeft w:val="0"/>
                  <w:marRight w:val="0"/>
                  <w:marTop w:val="0"/>
                  <w:marBottom w:val="0"/>
                  <w:divBdr>
                    <w:top w:val="none" w:sz="0" w:space="0" w:color="auto"/>
                    <w:left w:val="none" w:sz="0" w:space="0" w:color="auto"/>
                    <w:bottom w:val="none" w:sz="0" w:space="0" w:color="auto"/>
                    <w:right w:val="none" w:sz="0" w:space="0" w:color="auto"/>
                  </w:divBdr>
                </w:div>
                <w:div w:id="1596327442">
                  <w:marLeft w:val="0"/>
                  <w:marRight w:val="0"/>
                  <w:marTop w:val="0"/>
                  <w:marBottom w:val="0"/>
                  <w:divBdr>
                    <w:top w:val="none" w:sz="0" w:space="0" w:color="auto"/>
                    <w:left w:val="none" w:sz="0" w:space="0" w:color="auto"/>
                    <w:bottom w:val="none" w:sz="0" w:space="0" w:color="auto"/>
                    <w:right w:val="none" w:sz="0" w:space="0" w:color="auto"/>
                  </w:divBdr>
                </w:div>
                <w:div w:id="2000451852">
                  <w:marLeft w:val="0"/>
                  <w:marRight w:val="0"/>
                  <w:marTop w:val="0"/>
                  <w:marBottom w:val="0"/>
                  <w:divBdr>
                    <w:top w:val="none" w:sz="0" w:space="0" w:color="auto"/>
                    <w:left w:val="none" w:sz="0" w:space="0" w:color="auto"/>
                    <w:bottom w:val="none" w:sz="0" w:space="0" w:color="auto"/>
                    <w:right w:val="none" w:sz="0" w:space="0" w:color="auto"/>
                  </w:divBdr>
                </w:div>
                <w:div w:id="1742753488">
                  <w:marLeft w:val="0"/>
                  <w:marRight w:val="0"/>
                  <w:marTop w:val="0"/>
                  <w:marBottom w:val="0"/>
                  <w:divBdr>
                    <w:top w:val="none" w:sz="0" w:space="0" w:color="auto"/>
                    <w:left w:val="none" w:sz="0" w:space="0" w:color="auto"/>
                    <w:bottom w:val="none" w:sz="0" w:space="0" w:color="auto"/>
                    <w:right w:val="none" w:sz="0" w:space="0" w:color="auto"/>
                  </w:divBdr>
                </w:div>
                <w:div w:id="367418115">
                  <w:marLeft w:val="0"/>
                  <w:marRight w:val="0"/>
                  <w:marTop w:val="0"/>
                  <w:marBottom w:val="0"/>
                  <w:divBdr>
                    <w:top w:val="none" w:sz="0" w:space="0" w:color="auto"/>
                    <w:left w:val="none" w:sz="0" w:space="0" w:color="auto"/>
                    <w:bottom w:val="none" w:sz="0" w:space="0" w:color="auto"/>
                    <w:right w:val="none" w:sz="0" w:space="0" w:color="auto"/>
                  </w:divBdr>
                </w:div>
                <w:div w:id="779030507">
                  <w:marLeft w:val="0"/>
                  <w:marRight w:val="0"/>
                  <w:marTop w:val="0"/>
                  <w:marBottom w:val="0"/>
                  <w:divBdr>
                    <w:top w:val="none" w:sz="0" w:space="0" w:color="auto"/>
                    <w:left w:val="none" w:sz="0" w:space="0" w:color="auto"/>
                    <w:bottom w:val="none" w:sz="0" w:space="0" w:color="auto"/>
                    <w:right w:val="none" w:sz="0" w:space="0" w:color="auto"/>
                  </w:divBdr>
                </w:div>
                <w:div w:id="986084742">
                  <w:marLeft w:val="0"/>
                  <w:marRight w:val="0"/>
                  <w:marTop w:val="0"/>
                  <w:marBottom w:val="0"/>
                  <w:divBdr>
                    <w:top w:val="none" w:sz="0" w:space="0" w:color="auto"/>
                    <w:left w:val="none" w:sz="0" w:space="0" w:color="auto"/>
                    <w:bottom w:val="none" w:sz="0" w:space="0" w:color="auto"/>
                    <w:right w:val="none" w:sz="0" w:space="0" w:color="auto"/>
                  </w:divBdr>
                </w:div>
                <w:div w:id="11501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9799">
          <w:marLeft w:val="0"/>
          <w:marRight w:val="0"/>
          <w:marTop w:val="0"/>
          <w:marBottom w:val="0"/>
          <w:divBdr>
            <w:top w:val="none" w:sz="0" w:space="0" w:color="auto"/>
            <w:left w:val="none" w:sz="0" w:space="0" w:color="auto"/>
            <w:bottom w:val="none" w:sz="0" w:space="0" w:color="auto"/>
            <w:right w:val="none" w:sz="0" w:space="0" w:color="auto"/>
          </w:divBdr>
          <w:divsChild>
            <w:div w:id="38214080">
              <w:marLeft w:val="0"/>
              <w:marRight w:val="0"/>
              <w:marTop w:val="0"/>
              <w:marBottom w:val="0"/>
              <w:divBdr>
                <w:top w:val="none" w:sz="0" w:space="0" w:color="auto"/>
                <w:left w:val="none" w:sz="0" w:space="0" w:color="auto"/>
                <w:bottom w:val="none" w:sz="0" w:space="0" w:color="auto"/>
                <w:right w:val="none" w:sz="0" w:space="0" w:color="auto"/>
              </w:divBdr>
              <w:divsChild>
                <w:div w:id="791020774">
                  <w:marLeft w:val="0"/>
                  <w:marRight w:val="0"/>
                  <w:marTop w:val="0"/>
                  <w:marBottom w:val="0"/>
                  <w:divBdr>
                    <w:top w:val="none" w:sz="0" w:space="0" w:color="auto"/>
                    <w:left w:val="none" w:sz="0" w:space="0" w:color="auto"/>
                    <w:bottom w:val="none" w:sz="0" w:space="0" w:color="auto"/>
                    <w:right w:val="none" w:sz="0" w:space="0" w:color="auto"/>
                  </w:divBdr>
                </w:div>
                <w:div w:id="2081056982">
                  <w:marLeft w:val="0"/>
                  <w:marRight w:val="0"/>
                  <w:marTop w:val="0"/>
                  <w:marBottom w:val="0"/>
                  <w:divBdr>
                    <w:top w:val="none" w:sz="0" w:space="0" w:color="auto"/>
                    <w:left w:val="none" w:sz="0" w:space="0" w:color="auto"/>
                    <w:bottom w:val="none" w:sz="0" w:space="0" w:color="auto"/>
                    <w:right w:val="none" w:sz="0" w:space="0" w:color="auto"/>
                  </w:divBdr>
                </w:div>
                <w:div w:id="23674950">
                  <w:marLeft w:val="0"/>
                  <w:marRight w:val="0"/>
                  <w:marTop w:val="0"/>
                  <w:marBottom w:val="0"/>
                  <w:divBdr>
                    <w:top w:val="none" w:sz="0" w:space="0" w:color="auto"/>
                    <w:left w:val="none" w:sz="0" w:space="0" w:color="auto"/>
                    <w:bottom w:val="none" w:sz="0" w:space="0" w:color="auto"/>
                    <w:right w:val="none" w:sz="0" w:space="0" w:color="auto"/>
                  </w:divBdr>
                </w:div>
                <w:div w:id="1229993413">
                  <w:marLeft w:val="0"/>
                  <w:marRight w:val="0"/>
                  <w:marTop w:val="0"/>
                  <w:marBottom w:val="0"/>
                  <w:divBdr>
                    <w:top w:val="none" w:sz="0" w:space="0" w:color="auto"/>
                    <w:left w:val="none" w:sz="0" w:space="0" w:color="auto"/>
                    <w:bottom w:val="none" w:sz="0" w:space="0" w:color="auto"/>
                    <w:right w:val="none" w:sz="0" w:space="0" w:color="auto"/>
                  </w:divBdr>
                </w:div>
                <w:div w:id="1533570130">
                  <w:marLeft w:val="0"/>
                  <w:marRight w:val="0"/>
                  <w:marTop w:val="0"/>
                  <w:marBottom w:val="0"/>
                  <w:divBdr>
                    <w:top w:val="none" w:sz="0" w:space="0" w:color="auto"/>
                    <w:left w:val="none" w:sz="0" w:space="0" w:color="auto"/>
                    <w:bottom w:val="none" w:sz="0" w:space="0" w:color="auto"/>
                    <w:right w:val="none" w:sz="0" w:space="0" w:color="auto"/>
                  </w:divBdr>
                </w:div>
                <w:div w:id="756100694">
                  <w:marLeft w:val="0"/>
                  <w:marRight w:val="0"/>
                  <w:marTop w:val="0"/>
                  <w:marBottom w:val="0"/>
                  <w:divBdr>
                    <w:top w:val="none" w:sz="0" w:space="0" w:color="auto"/>
                    <w:left w:val="none" w:sz="0" w:space="0" w:color="auto"/>
                    <w:bottom w:val="none" w:sz="0" w:space="0" w:color="auto"/>
                    <w:right w:val="none" w:sz="0" w:space="0" w:color="auto"/>
                  </w:divBdr>
                </w:div>
                <w:div w:id="1069428392">
                  <w:marLeft w:val="0"/>
                  <w:marRight w:val="0"/>
                  <w:marTop w:val="0"/>
                  <w:marBottom w:val="0"/>
                  <w:divBdr>
                    <w:top w:val="none" w:sz="0" w:space="0" w:color="auto"/>
                    <w:left w:val="none" w:sz="0" w:space="0" w:color="auto"/>
                    <w:bottom w:val="none" w:sz="0" w:space="0" w:color="auto"/>
                    <w:right w:val="none" w:sz="0" w:space="0" w:color="auto"/>
                  </w:divBdr>
                </w:div>
                <w:div w:id="2015452263">
                  <w:marLeft w:val="0"/>
                  <w:marRight w:val="0"/>
                  <w:marTop w:val="0"/>
                  <w:marBottom w:val="0"/>
                  <w:divBdr>
                    <w:top w:val="none" w:sz="0" w:space="0" w:color="auto"/>
                    <w:left w:val="none" w:sz="0" w:space="0" w:color="auto"/>
                    <w:bottom w:val="none" w:sz="0" w:space="0" w:color="auto"/>
                    <w:right w:val="none" w:sz="0" w:space="0" w:color="auto"/>
                  </w:divBdr>
                </w:div>
                <w:div w:id="1932085585">
                  <w:marLeft w:val="0"/>
                  <w:marRight w:val="0"/>
                  <w:marTop w:val="0"/>
                  <w:marBottom w:val="0"/>
                  <w:divBdr>
                    <w:top w:val="none" w:sz="0" w:space="0" w:color="auto"/>
                    <w:left w:val="none" w:sz="0" w:space="0" w:color="auto"/>
                    <w:bottom w:val="none" w:sz="0" w:space="0" w:color="auto"/>
                    <w:right w:val="none" w:sz="0" w:space="0" w:color="auto"/>
                  </w:divBdr>
                </w:div>
                <w:div w:id="1482650251">
                  <w:marLeft w:val="0"/>
                  <w:marRight w:val="0"/>
                  <w:marTop w:val="0"/>
                  <w:marBottom w:val="0"/>
                  <w:divBdr>
                    <w:top w:val="none" w:sz="0" w:space="0" w:color="auto"/>
                    <w:left w:val="none" w:sz="0" w:space="0" w:color="auto"/>
                    <w:bottom w:val="none" w:sz="0" w:space="0" w:color="auto"/>
                    <w:right w:val="none" w:sz="0" w:space="0" w:color="auto"/>
                  </w:divBdr>
                </w:div>
                <w:div w:id="1624651731">
                  <w:marLeft w:val="0"/>
                  <w:marRight w:val="0"/>
                  <w:marTop w:val="0"/>
                  <w:marBottom w:val="0"/>
                  <w:divBdr>
                    <w:top w:val="none" w:sz="0" w:space="0" w:color="auto"/>
                    <w:left w:val="none" w:sz="0" w:space="0" w:color="auto"/>
                    <w:bottom w:val="none" w:sz="0" w:space="0" w:color="auto"/>
                    <w:right w:val="none" w:sz="0" w:space="0" w:color="auto"/>
                  </w:divBdr>
                </w:div>
                <w:div w:id="1025643223">
                  <w:marLeft w:val="0"/>
                  <w:marRight w:val="0"/>
                  <w:marTop w:val="0"/>
                  <w:marBottom w:val="0"/>
                  <w:divBdr>
                    <w:top w:val="none" w:sz="0" w:space="0" w:color="auto"/>
                    <w:left w:val="none" w:sz="0" w:space="0" w:color="auto"/>
                    <w:bottom w:val="none" w:sz="0" w:space="0" w:color="auto"/>
                    <w:right w:val="none" w:sz="0" w:space="0" w:color="auto"/>
                  </w:divBdr>
                </w:div>
                <w:div w:id="1460413846">
                  <w:marLeft w:val="0"/>
                  <w:marRight w:val="0"/>
                  <w:marTop w:val="0"/>
                  <w:marBottom w:val="0"/>
                  <w:divBdr>
                    <w:top w:val="none" w:sz="0" w:space="0" w:color="auto"/>
                    <w:left w:val="none" w:sz="0" w:space="0" w:color="auto"/>
                    <w:bottom w:val="none" w:sz="0" w:space="0" w:color="auto"/>
                    <w:right w:val="none" w:sz="0" w:space="0" w:color="auto"/>
                  </w:divBdr>
                </w:div>
                <w:div w:id="2007508819">
                  <w:marLeft w:val="0"/>
                  <w:marRight w:val="0"/>
                  <w:marTop w:val="0"/>
                  <w:marBottom w:val="0"/>
                  <w:divBdr>
                    <w:top w:val="none" w:sz="0" w:space="0" w:color="auto"/>
                    <w:left w:val="none" w:sz="0" w:space="0" w:color="auto"/>
                    <w:bottom w:val="none" w:sz="0" w:space="0" w:color="auto"/>
                    <w:right w:val="none" w:sz="0" w:space="0" w:color="auto"/>
                  </w:divBdr>
                </w:div>
                <w:div w:id="668363267">
                  <w:marLeft w:val="0"/>
                  <w:marRight w:val="0"/>
                  <w:marTop w:val="0"/>
                  <w:marBottom w:val="0"/>
                  <w:divBdr>
                    <w:top w:val="none" w:sz="0" w:space="0" w:color="auto"/>
                    <w:left w:val="none" w:sz="0" w:space="0" w:color="auto"/>
                    <w:bottom w:val="none" w:sz="0" w:space="0" w:color="auto"/>
                    <w:right w:val="none" w:sz="0" w:space="0" w:color="auto"/>
                  </w:divBdr>
                </w:div>
                <w:div w:id="595094869">
                  <w:marLeft w:val="0"/>
                  <w:marRight w:val="0"/>
                  <w:marTop w:val="0"/>
                  <w:marBottom w:val="0"/>
                  <w:divBdr>
                    <w:top w:val="none" w:sz="0" w:space="0" w:color="auto"/>
                    <w:left w:val="none" w:sz="0" w:space="0" w:color="auto"/>
                    <w:bottom w:val="none" w:sz="0" w:space="0" w:color="auto"/>
                    <w:right w:val="none" w:sz="0" w:space="0" w:color="auto"/>
                  </w:divBdr>
                </w:div>
                <w:div w:id="2031225206">
                  <w:marLeft w:val="0"/>
                  <w:marRight w:val="0"/>
                  <w:marTop w:val="0"/>
                  <w:marBottom w:val="0"/>
                  <w:divBdr>
                    <w:top w:val="none" w:sz="0" w:space="0" w:color="auto"/>
                    <w:left w:val="none" w:sz="0" w:space="0" w:color="auto"/>
                    <w:bottom w:val="none" w:sz="0" w:space="0" w:color="auto"/>
                    <w:right w:val="none" w:sz="0" w:space="0" w:color="auto"/>
                  </w:divBdr>
                </w:div>
                <w:div w:id="2044014182">
                  <w:marLeft w:val="0"/>
                  <w:marRight w:val="0"/>
                  <w:marTop w:val="0"/>
                  <w:marBottom w:val="0"/>
                  <w:divBdr>
                    <w:top w:val="none" w:sz="0" w:space="0" w:color="auto"/>
                    <w:left w:val="none" w:sz="0" w:space="0" w:color="auto"/>
                    <w:bottom w:val="none" w:sz="0" w:space="0" w:color="auto"/>
                    <w:right w:val="none" w:sz="0" w:space="0" w:color="auto"/>
                  </w:divBdr>
                </w:div>
                <w:div w:id="593979674">
                  <w:marLeft w:val="0"/>
                  <w:marRight w:val="0"/>
                  <w:marTop w:val="0"/>
                  <w:marBottom w:val="0"/>
                  <w:divBdr>
                    <w:top w:val="none" w:sz="0" w:space="0" w:color="auto"/>
                    <w:left w:val="none" w:sz="0" w:space="0" w:color="auto"/>
                    <w:bottom w:val="none" w:sz="0" w:space="0" w:color="auto"/>
                    <w:right w:val="none" w:sz="0" w:space="0" w:color="auto"/>
                  </w:divBdr>
                </w:div>
                <w:div w:id="925652011">
                  <w:marLeft w:val="0"/>
                  <w:marRight w:val="0"/>
                  <w:marTop w:val="0"/>
                  <w:marBottom w:val="0"/>
                  <w:divBdr>
                    <w:top w:val="none" w:sz="0" w:space="0" w:color="auto"/>
                    <w:left w:val="none" w:sz="0" w:space="0" w:color="auto"/>
                    <w:bottom w:val="none" w:sz="0" w:space="0" w:color="auto"/>
                    <w:right w:val="none" w:sz="0" w:space="0" w:color="auto"/>
                  </w:divBdr>
                </w:div>
                <w:div w:id="291593319">
                  <w:marLeft w:val="0"/>
                  <w:marRight w:val="0"/>
                  <w:marTop w:val="0"/>
                  <w:marBottom w:val="0"/>
                  <w:divBdr>
                    <w:top w:val="none" w:sz="0" w:space="0" w:color="auto"/>
                    <w:left w:val="none" w:sz="0" w:space="0" w:color="auto"/>
                    <w:bottom w:val="none" w:sz="0" w:space="0" w:color="auto"/>
                    <w:right w:val="none" w:sz="0" w:space="0" w:color="auto"/>
                  </w:divBdr>
                </w:div>
                <w:div w:id="295527568">
                  <w:marLeft w:val="0"/>
                  <w:marRight w:val="0"/>
                  <w:marTop w:val="0"/>
                  <w:marBottom w:val="0"/>
                  <w:divBdr>
                    <w:top w:val="none" w:sz="0" w:space="0" w:color="auto"/>
                    <w:left w:val="none" w:sz="0" w:space="0" w:color="auto"/>
                    <w:bottom w:val="none" w:sz="0" w:space="0" w:color="auto"/>
                    <w:right w:val="none" w:sz="0" w:space="0" w:color="auto"/>
                  </w:divBdr>
                </w:div>
                <w:div w:id="349335918">
                  <w:marLeft w:val="0"/>
                  <w:marRight w:val="0"/>
                  <w:marTop w:val="0"/>
                  <w:marBottom w:val="0"/>
                  <w:divBdr>
                    <w:top w:val="none" w:sz="0" w:space="0" w:color="auto"/>
                    <w:left w:val="none" w:sz="0" w:space="0" w:color="auto"/>
                    <w:bottom w:val="none" w:sz="0" w:space="0" w:color="auto"/>
                    <w:right w:val="none" w:sz="0" w:space="0" w:color="auto"/>
                  </w:divBdr>
                </w:div>
                <w:div w:id="904028399">
                  <w:marLeft w:val="0"/>
                  <w:marRight w:val="0"/>
                  <w:marTop w:val="0"/>
                  <w:marBottom w:val="0"/>
                  <w:divBdr>
                    <w:top w:val="none" w:sz="0" w:space="0" w:color="auto"/>
                    <w:left w:val="none" w:sz="0" w:space="0" w:color="auto"/>
                    <w:bottom w:val="none" w:sz="0" w:space="0" w:color="auto"/>
                    <w:right w:val="none" w:sz="0" w:space="0" w:color="auto"/>
                  </w:divBdr>
                </w:div>
                <w:div w:id="1716811972">
                  <w:marLeft w:val="0"/>
                  <w:marRight w:val="0"/>
                  <w:marTop w:val="0"/>
                  <w:marBottom w:val="0"/>
                  <w:divBdr>
                    <w:top w:val="none" w:sz="0" w:space="0" w:color="auto"/>
                    <w:left w:val="none" w:sz="0" w:space="0" w:color="auto"/>
                    <w:bottom w:val="none" w:sz="0" w:space="0" w:color="auto"/>
                    <w:right w:val="none" w:sz="0" w:space="0" w:color="auto"/>
                  </w:divBdr>
                </w:div>
                <w:div w:id="289628683">
                  <w:marLeft w:val="0"/>
                  <w:marRight w:val="0"/>
                  <w:marTop w:val="0"/>
                  <w:marBottom w:val="0"/>
                  <w:divBdr>
                    <w:top w:val="none" w:sz="0" w:space="0" w:color="auto"/>
                    <w:left w:val="none" w:sz="0" w:space="0" w:color="auto"/>
                    <w:bottom w:val="none" w:sz="0" w:space="0" w:color="auto"/>
                    <w:right w:val="none" w:sz="0" w:space="0" w:color="auto"/>
                  </w:divBdr>
                </w:div>
                <w:div w:id="1808670148">
                  <w:marLeft w:val="0"/>
                  <w:marRight w:val="0"/>
                  <w:marTop w:val="0"/>
                  <w:marBottom w:val="0"/>
                  <w:divBdr>
                    <w:top w:val="none" w:sz="0" w:space="0" w:color="auto"/>
                    <w:left w:val="none" w:sz="0" w:space="0" w:color="auto"/>
                    <w:bottom w:val="none" w:sz="0" w:space="0" w:color="auto"/>
                    <w:right w:val="none" w:sz="0" w:space="0" w:color="auto"/>
                  </w:divBdr>
                </w:div>
                <w:div w:id="1956865931">
                  <w:marLeft w:val="0"/>
                  <w:marRight w:val="0"/>
                  <w:marTop w:val="0"/>
                  <w:marBottom w:val="0"/>
                  <w:divBdr>
                    <w:top w:val="none" w:sz="0" w:space="0" w:color="auto"/>
                    <w:left w:val="none" w:sz="0" w:space="0" w:color="auto"/>
                    <w:bottom w:val="none" w:sz="0" w:space="0" w:color="auto"/>
                    <w:right w:val="none" w:sz="0" w:space="0" w:color="auto"/>
                  </w:divBdr>
                </w:div>
                <w:div w:id="1435705231">
                  <w:marLeft w:val="0"/>
                  <w:marRight w:val="0"/>
                  <w:marTop w:val="0"/>
                  <w:marBottom w:val="0"/>
                  <w:divBdr>
                    <w:top w:val="none" w:sz="0" w:space="0" w:color="auto"/>
                    <w:left w:val="none" w:sz="0" w:space="0" w:color="auto"/>
                    <w:bottom w:val="none" w:sz="0" w:space="0" w:color="auto"/>
                    <w:right w:val="none" w:sz="0" w:space="0" w:color="auto"/>
                  </w:divBdr>
                </w:div>
                <w:div w:id="979336329">
                  <w:marLeft w:val="0"/>
                  <w:marRight w:val="0"/>
                  <w:marTop w:val="0"/>
                  <w:marBottom w:val="0"/>
                  <w:divBdr>
                    <w:top w:val="none" w:sz="0" w:space="0" w:color="auto"/>
                    <w:left w:val="none" w:sz="0" w:space="0" w:color="auto"/>
                    <w:bottom w:val="none" w:sz="0" w:space="0" w:color="auto"/>
                    <w:right w:val="none" w:sz="0" w:space="0" w:color="auto"/>
                  </w:divBdr>
                </w:div>
                <w:div w:id="1381440988">
                  <w:marLeft w:val="0"/>
                  <w:marRight w:val="0"/>
                  <w:marTop w:val="0"/>
                  <w:marBottom w:val="0"/>
                  <w:divBdr>
                    <w:top w:val="none" w:sz="0" w:space="0" w:color="auto"/>
                    <w:left w:val="none" w:sz="0" w:space="0" w:color="auto"/>
                    <w:bottom w:val="none" w:sz="0" w:space="0" w:color="auto"/>
                    <w:right w:val="none" w:sz="0" w:space="0" w:color="auto"/>
                  </w:divBdr>
                </w:div>
                <w:div w:id="156578057">
                  <w:marLeft w:val="0"/>
                  <w:marRight w:val="0"/>
                  <w:marTop w:val="0"/>
                  <w:marBottom w:val="0"/>
                  <w:divBdr>
                    <w:top w:val="none" w:sz="0" w:space="0" w:color="auto"/>
                    <w:left w:val="none" w:sz="0" w:space="0" w:color="auto"/>
                    <w:bottom w:val="none" w:sz="0" w:space="0" w:color="auto"/>
                    <w:right w:val="none" w:sz="0" w:space="0" w:color="auto"/>
                  </w:divBdr>
                </w:div>
                <w:div w:id="956181300">
                  <w:marLeft w:val="0"/>
                  <w:marRight w:val="0"/>
                  <w:marTop w:val="0"/>
                  <w:marBottom w:val="0"/>
                  <w:divBdr>
                    <w:top w:val="none" w:sz="0" w:space="0" w:color="auto"/>
                    <w:left w:val="none" w:sz="0" w:space="0" w:color="auto"/>
                    <w:bottom w:val="none" w:sz="0" w:space="0" w:color="auto"/>
                    <w:right w:val="none" w:sz="0" w:space="0" w:color="auto"/>
                  </w:divBdr>
                </w:div>
                <w:div w:id="93016032">
                  <w:marLeft w:val="0"/>
                  <w:marRight w:val="0"/>
                  <w:marTop w:val="0"/>
                  <w:marBottom w:val="0"/>
                  <w:divBdr>
                    <w:top w:val="none" w:sz="0" w:space="0" w:color="auto"/>
                    <w:left w:val="none" w:sz="0" w:space="0" w:color="auto"/>
                    <w:bottom w:val="none" w:sz="0" w:space="0" w:color="auto"/>
                    <w:right w:val="none" w:sz="0" w:space="0" w:color="auto"/>
                  </w:divBdr>
                </w:div>
                <w:div w:id="1758557102">
                  <w:marLeft w:val="0"/>
                  <w:marRight w:val="0"/>
                  <w:marTop w:val="0"/>
                  <w:marBottom w:val="0"/>
                  <w:divBdr>
                    <w:top w:val="none" w:sz="0" w:space="0" w:color="auto"/>
                    <w:left w:val="none" w:sz="0" w:space="0" w:color="auto"/>
                    <w:bottom w:val="none" w:sz="0" w:space="0" w:color="auto"/>
                    <w:right w:val="none" w:sz="0" w:space="0" w:color="auto"/>
                  </w:divBdr>
                </w:div>
                <w:div w:id="60562910">
                  <w:marLeft w:val="0"/>
                  <w:marRight w:val="0"/>
                  <w:marTop w:val="0"/>
                  <w:marBottom w:val="0"/>
                  <w:divBdr>
                    <w:top w:val="none" w:sz="0" w:space="0" w:color="auto"/>
                    <w:left w:val="none" w:sz="0" w:space="0" w:color="auto"/>
                    <w:bottom w:val="none" w:sz="0" w:space="0" w:color="auto"/>
                    <w:right w:val="none" w:sz="0" w:space="0" w:color="auto"/>
                  </w:divBdr>
                </w:div>
                <w:div w:id="1857039756">
                  <w:marLeft w:val="0"/>
                  <w:marRight w:val="0"/>
                  <w:marTop w:val="0"/>
                  <w:marBottom w:val="0"/>
                  <w:divBdr>
                    <w:top w:val="none" w:sz="0" w:space="0" w:color="auto"/>
                    <w:left w:val="none" w:sz="0" w:space="0" w:color="auto"/>
                    <w:bottom w:val="none" w:sz="0" w:space="0" w:color="auto"/>
                    <w:right w:val="none" w:sz="0" w:space="0" w:color="auto"/>
                  </w:divBdr>
                </w:div>
                <w:div w:id="1900900690">
                  <w:marLeft w:val="0"/>
                  <w:marRight w:val="0"/>
                  <w:marTop w:val="0"/>
                  <w:marBottom w:val="0"/>
                  <w:divBdr>
                    <w:top w:val="none" w:sz="0" w:space="0" w:color="auto"/>
                    <w:left w:val="none" w:sz="0" w:space="0" w:color="auto"/>
                    <w:bottom w:val="none" w:sz="0" w:space="0" w:color="auto"/>
                    <w:right w:val="none" w:sz="0" w:space="0" w:color="auto"/>
                  </w:divBdr>
                </w:div>
                <w:div w:id="2042395109">
                  <w:marLeft w:val="0"/>
                  <w:marRight w:val="0"/>
                  <w:marTop w:val="0"/>
                  <w:marBottom w:val="0"/>
                  <w:divBdr>
                    <w:top w:val="none" w:sz="0" w:space="0" w:color="auto"/>
                    <w:left w:val="none" w:sz="0" w:space="0" w:color="auto"/>
                    <w:bottom w:val="none" w:sz="0" w:space="0" w:color="auto"/>
                    <w:right w:val="none" w:sz="0" w:space="0" w:color="auto"/>
                  </w:divBdr>
                </w:div>
                <w:div w:id="1700625140">
                  <w:marLeft w:val="0"/>
                  <w:marRight w:val="0"/>
                  <w:marTop w:val="0"/>
                  <w:marBottom w:val="0"/>
                  <w:divBdr>
                    <w:top w:val="none" w:sz="0" w:space="0" w:color="auto"/>
                    <w:left w:val="none" w:sz="0" w:space="0" w:color="auto"/>
                    <w:bottom w:val="none" w:sz="0" w:space="0" w:color="auto"/>
                    <w:right w:val="none" w:sz="0" w:space="0" w:color="auto"/>
                  </w:divBdr>
                </w:div>
                <w:div w:id="185483696">
                  <w:marLeft w:val="0"/>
                  <w:marRight w:val="0"/>
                  <w:marTop w:val="0"/>
                  <w:marBottom w:val="0"/>
                  <w:divBdr>
                    <w:top w:val="none" w:sz="0" w:space="0" w:color="auto"/>
                    <w:left w:val="none" w:sz="0" w:space="0" w:color="auto"/>
                    <w:bottom w:val="none" w:sz="0" w:space="0" w:color="auto"/>
                    <w:right w:val="none" w:sz="0" w:space="0" w:color="auto"/>
                  </w:divBdr>
                </w:div>
                <w:div w:id="372733957">
                  <w:marLeft w:val="0"/>
                  <w:marRight w:val="0"/>
                  <w:marTop w:val="0"/>
                  <w:marBottom w:val="0"/>
                  <w:divBdr>
                    <w:top w:val="none" w:sz="0" w:space="0" w:color="auto"/>
                    <w:left w:val="none" w:sz="0" w:space="0" w:color="auto"/>
                    <w:bottom w:val="none" w:sz="0" w:space="0" w:color="auto"/>
                    <w:right w:val="none" w:sz="0" w:space="0" w:color="auto"/>
                  </w:divBdr>
                </w:div>
                <w:div w:id="330254664">
                  <w:marLeft w:val="0"/>
                  <w:marRight w:val="0"/>
                  <w:marTop w:val="0"/>
                  <w:marBottom w:val="0"/>
                  <w:divBdr>
                    <w:top w:val="none" w:sz="0" w:space="0" w:color="auto"/>
                    <w:left w:val="none" w:sz="0" w:space="0" w:color="auto"/>
                    <w:bottom w:val="none" w:sz="0" w:space="0" w:color="auto"/>
                    <w:right w:val="none" w:sz="0" w:space="0" w:color="auto"/>
                  </w:divBdr>
                </w:div>
                <w:div w:id="1644651562">
                  <w:marLeft w:val="0"/>
                  <w:marRight w:val="0"/>
                  <w:marTop w:val="0"/>
                  <w:marBottom w:val="0"/>
                  <w:divBdr>
                    <w:top w:val="none" w:sz="0" w:space="0" w:color="auto"/>
                    <w:left w:val="none" w:sz="0" w:space="0" w:color="auto"/>
                    <w:bottom w:val="none" w:sz="0" w:space="0" w:color="auto"/>
                    <w:right w:val="none" w:sz="0" w:space="0" w:color="auto"/>
                  </w:divBdr>
                </w:div>
                <w:div w:id="924680134">
                  <w:marLeft w:val="0"/>
                  <w:marRight w:val="0"/>
                  <w:marTop w:val="0"/>
                  <w:marBottom w:val="0"/>
                  <w:divBdr>
                    <w:top w:val="none" w:sz="0" w:space="0" w:color="auto"/>
                    <w:left w:val="none" w:sz="0" w:space="0" w:color="auto"/>
                    <w:bottom w:val="none" w:sz="0" w:space="0" w:color="auto"/>
                    <w:right w:val="none" w:sz="0" w:space="0" w:color="auto"/>
                  </w:divBdr>
                </w:div>
                <w:div w:id="1828670201">
                  <w:marLeft w:val="0"/>
                  <w:marRight w:val="0"/>
                  <w:marTop w:val="0"/>
                  <w:marBottom w:val="0"/>
                  <w:divBdr>
                    <w:top w:val="none" w:sz="0" w:space="0" w:color="auto"/>
                    <w:left w:val="none" w:sz="0" w:space="0" w:color="auto"/>
                    <w:bottom w:val="none" w:sz="0" w:space="0" w:color="auto"/>
                    <w:right w:val="none" w:sz="0" w:space="0" w:color="auto"/>
                  </w:divBdr>
                </w:div>
                <w:div w:id="1630285042">
                  <w:marLeft w:val="0"/>
                  <w:marRight w:val="0"/>
                  <w:marTop w:val="0"/>
                  <w:marBottom w:val="0"/>
                  <w:divBdr>
                    <w:top w:val="none" w:sz="0" w:space="0" w:color="auto"/>
                    <w:left w:val="none" w:sz="0" w:space="0" w:color="auto"/>
                    <w:bottom w:val="none" w:sz="0" w:space="0" w:color="auto"/>
                    <w:right w:val="none" w:sz="0" w:space="0" w:color="auto"/>
                  </w:divBdr>
                </w:div>
                <w:div w:id="1340810169">
                  <w:marLeft w:val="0"/>
                  <w:marRight w:val="0"/>
                  <w:marTop w:val="0"/>
                  <w:marBottom w:val="0"/>
                  <w:divBdr>
                    <w:top w:val="none" w:sz="0" w:space="0" w:color="auto"/>
                    <w:left w:val="none" w:sz="0" w:space="0" w:color="auto"/>
                    <w:bottom w:val="none" w:sz="0" w:space="0" w:color="auto"/>
                    <w:right w:val="none" w:sz="0" w:space="0" w:color="auto"/>
                  </w:divBdr>
                </w:div>
                <w:div w:id="2088113048">
                  <w:marLeft w:val="0"/>
                  <w:marRight w:val="0"/>
                  <w:marTop w:val="0"/>
                  <w:marBottom w:val="0"/>
                  <w:divBdr>
                    <w:top w:val="none" w:sz="0" w:space="0" w:color="auto"/>
                    <w:left w:val="none" w:sz="0" w:space="0" w:color="auto"/>
                    <w:bottom w:val="none" w:sz="0" w:space="0" w:color="auto"/>
                    <w:right w:val="none" w:sz="0" w:space="0" w:color="auto"/>
                  </w:divBdr>
                </w:div>
                <w:div w:id="1170213631">
                  <w:marLeft w:val="0"/>
                  <w:marRight w:val="0"/>
                  <w:marTop w:val="0"/>
                  <w:marBottom w:val="0"/>
                  <w:divBdr>
                    <w:top w:val="none" w:sz="0" w:space="0" w:color="auto"/>
                    <w:left w:val="none" w:sz="0" w:space="0" w:color="auto"/>
                    <w:bottom w:val="none" w:sz="0" w:space="0" w:color="auto"/>
                    <w:right w:val="none" w:sz="0" w:space="0" w:color="auto"/>
                  </w:divBdr>
                </w:div>
                <w:div w:id="1362366737">
                  <w:marLeft w:val="0"/>
                  <w:marRight w:val="0"/>
                  <w:marTop w:val="0"/>
                  <w:marBottom w:val="0"/>
                  <w:divBdr>
                    <w:top w:val="none" w:sz="0" w:space="0" w:color="auto"/>
                    <w:left w:val="none" w:sz="0" w:space="0" w:color="auto"/>
                    <w:bottom w:val="none" w:sz="0" w:space="0" w:color="auto"/>
                    <w:right w:val="none" w:sz="0" w:space="0" w:color="auto"/>
                  </w:divBdr>
                </w:div>
                <w:div w:id="868952402">
                  <w:marLeft w:val="0"/>
                  <w:marRight w:val="0"/>
                  <w:marTop w:val="0"/>
                  <w:marBottom w:val="0"/>
                  <w:divBdr>
                    <w:top w:val="none" w:sz="0" w:space="0" w:color="auto"/>
                    <w:left w:val="none" w:sz="0" w:space="0" w:color="auto"/>
                    <w:bottom w:val="none" w:sz="0" w:space="0" w:color="auto"/>
                    <w:right w:val="none" w:sz="0" w:space="0" w:color="auto"/>
                  </w:divBdr>
                </w:div>
                <w:div w:id="1440642011">
                  <w:marLeft w:val="0"/>
                  <w:marRight w:val="0"/>
                  <w:marTop w:val="0"/>
                  <w:marBottom w:val="0"/>
                  <w:divBdr>
                    <w:top w:val="none" w:sz="0" w:space="0" w:color="auto"/>
                    <w:left w:val="none" w:sz="0" w:space="0" w:color="auto"/>
                    <w:bottom w:val="none" w:sz="0" w:space="0" w:color="auto"/>
                    <w:right w:val="none" w:sz="0" w:space="0" w:color="auto"/>
                  </w:divBdr>
                </w:div>
                <w:div w:id="13302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754">
          <w:marLeft w:val="0"/>
          <w:marRight w:val="0"/>
          <w:marTop w:val="0"/>
          <w:marBottom w:val="0"/>
          <w:divBdr>
            <w:top w:val="none" w:sz="0" w:space="0" w:color="auto"/>
            <w:left w:val="none" w:sz="0" w:space="0" w:color="auto"/>
            <w:bottom w:val="none" w:sz="0" w:space="0" w:color="auto"/>
            <w:right w:val="none" w:sz="0" w:space="0" w:color="auto"/>
          </w:divBdr>
          <w:divsChild>
            <w:div w:id="661204650">
              <w:marLeft w:val="0"/>
              <w:marRight w:val="0"/>
              <w:marTop w:val="0"/>
              <w:marBottom w:val="0"/>
              <w:divBdr>
                <w:top w:val="none" w:sz="0" w:space="0" w:color="auto"/>
                <w:left w:val="none" w:sz="0" w:space="0" w:color="auto"/>
                <w:bottom w:val="none" w:sz="0" w:space="0" w:color="auto"/>
                <w:right w:val="none" w:sz="0" w:space="0" w:color="auto"/>
              </w:divBdr>
              <w:divsChild>
                <w:div w:id="354306525">
                  <w:marLeft w:val="0"/>
                  <w:marRight w:val="0"/>
                  <w:marTop w:val="0"/>
                  <w:marBottom w:val="0"/>
                  <w:divBdr>
                    <w:top w:val="none" w:sz="0" w:space="0" w:color="auto"/>
                    <w:left w:val="none" w:sz="0" w:space="0" w:color="auto"/>
                    <w:bottom w:val="none" w:sz="0" w:space="0" w:color="auto"/>
                    <w:right w:val="none" w:sz="0" w:space="0" w:color="auto"/>
                  </w:divBdr>
                </w:div>
                <w:div w:id="937177501">
                  <w:marLeft w:val="0"/>
                  <w:marRight w:val="0"/>
                  <w:marTop w:val="0"/>
                  <w:marBottom w:val="0"/>
                  <w:divBdr>
                    <w:top w:val="none" w:sz="0" w:space="0" w:color="auto"/>
                    <w:left w:val="none" w:sz="0" w:space="0" w:color="auto"/>
                    <w:bottom w:val="none" w:sz="0" w:space="0" w:color="auto"/>
                    <w:right w:val="none" w:sz="0" w:space="0" w:color="auto"/>
                  </w:divBdr>
                </w:div>
                <w:div w:id="1676768008">
                  <w:marLeft w:val="0"/>
                  <w:marRight w:val="0"/>
                  <w:marTop w:val="0"/>
                  <w:marBottom w:val="0"/>
                  <w:divBdr>
                    <w:top w:val="none" w:sz="0" w:space="0" w:color="auto"/>
                    <w:left w:val="none" w:sz="0" w:space="0" w:color="auto"/>
                    <w:bottom w:val="none" w:sz="0" w:space="0" w:color="auto"/>
                    <w:right w:val="none" w:sz="0" w:space="0" w:color="auto"/>
                  </w:divBdr>
                </w:div>
                <w:div w:id="733700071">
                  <w:marLeft w:val="0"/>
                  <w:marRight w:val="0"/>
                  <w:marTop w:val="0"/>
                  <w:marBottom w:val="0"/>
                  <w:divBdr>
                    <w:top w:val="none" w:sz="0" w:space="0" w:color="auto"/>
                    <w:left w:val="none" w:sz="0" w:space="0" w:color="auto"/>
                    <w:bottom w:val="none" w:sz="0" w:space="0" w:color="auto"/>
                    <w:right w:val="none" w:sz="0" w:space="0" w:color="auto"/>
                  </w:divBdr>
                </w:div>
                <w:div w:id="1086152502">
                  <w:marLeft w:val="0"/>
                  <w:marRight w:val="0"/>
                  <w:marTop w:val="0"/>
                  <w:marBottom w:val="0"/>
                  <w:divBdr>
                    <w:top w:val="none" w:sz="0" w:space="0" w:color="auto"/>
                    <w:left w:val="none" w:sz="0" w:space="0" w:color="auto"/>
                    <w:bottom w:val="none" w:sz="0" w:space="0" w:color="auto"/>
                    <w:right w:val="none" w:sz="0" w:space="0" w:color="auto"/>
                  </w:divBdr>
                </w:div>
                <w:div w:id="1267470585">
                  <w:marLeft w:val="0"/>
                  <w:marRight w:val="0"/>
                  <w:marTop w:val="0"/>
                  <w:marBottom w:val="0"/>
                  <w:divBdr>
                    <w:top w:val="none" w:sz="0" w:space="0" w:color="auto"/>
                    <w:left w:val="none" w:sz="0" w:space="0" w:color="auto"/>
                    <w:bottom w:val="none" w:sz="0" w:space="0" w:color="auto"/>
                    <w:right w:val="none" w:sz="0" w:space="0" w:color="auto"/>
                  </w:divBdr>
                </w:div>
                <w:div w:id="989215163">
                  <w:marLeft w:val="0"/>
                  <w:marRight w:val="0"/>
                  <w:marTop w:val="0"/>
                  <w:marBottom w:val="0"/>
                  <w:divBdr>
                    <w:top w:val="none" w:sz="0" w:space="0" w:color="auto"/>
                    <w:left w:val="none" w:sz="0" w:space="0" w:color="auto"/>
                    <w:bottom w:val="none" w:sz="0" w:space="0" w:color="auto"/>
                    <w:right w:val="none" w:sz="0" w:space="0" w:color="auto"/>
                  </w:divBdr>
                </w:div>
                <w:div w:id="1602491192">
                  <w:marLeft w:val="0"/>
                  <w:marRight w:val="0"/>
                  <w:marTop w:val="0"/>
                  <w:marBottom w:val="0"/>
                  <w:divBdr>
                    <w:top w:val="none" w:sz="0" w:space="0" w:color="auto"/>
                    <w:left w:val="none" w:sz="0" w:space="0" w:color="auto"/>
                    <w:bottom w:val="none" w:sz="0" w:space="0" w:color="auto"/>
                    <w:right w:val="none" w:sz="0" w:space="0" w:color="auto"/>
                  </w:divBdr>
                </w:div>
                <w:div w:id="1733963719">
                  <w:marLeft w:val="0"/>
                  <w:marRight w:val="0"/>
                  <w:marTop w:val="0"/>
                  <w:marBottom w:val="0"/>
                  <w:divBdr>
                    <w:top w:val="none" w:sz="0" w:space="0" w:color="auto"/>
                    <w:left w:val="none" w:sz="0" w:space="0" w:color="auto"/>
                    <w:bottom w:val="none" w:sz="0" w:space="0" w:color="auto"/>
                    <w:right w:val="none" w:sz="0" w:space="0" w:color="auto"/>
                  </w:divBdr>
                </w:div>
                <w:div w:id="226497949">
                  <w:marLeft w:val="0"/>
                  <w:marRight w:val="0"/>
                  <w:marTop w:val="0"/>
                  <w:marBottom w:val="0"/>
                  <w:divBdr>
                    <w:top w:val="none" w:sz="0" w:space="0" w:color="auto"/>
                    <w:left w:val="none" w:sz="0" w:space="0" w:color="auto"/>
                    <w:bottom w:val="none" w:sz="0" w:space="0" w:color="auto"/>
                    <w:right w:val="none" w:sz="0" w:space="0" w:color="auto"/>
                  </w:divBdr>
                </w:div>
                <w:div w:id="1111321303">
                  <w:marLeft w:val="0"/>
                  <w:marRight w:val="0"/>
                  <w:marTop w:val="0"/>
                  <w:marBottom w:val="0"/>
                  <w:divBdr>
                    <w:top w:val="none" w:sz="0" w:space="0" w:color="auto"/>
                    <w:left w:val="none" w:sz="0" w:space="0" w:color="auto"/>
                    <w:bottom w:val="none" w:sz="0" w:space="0" w:color="auto"/>
                    <w:right w:val="none" w:sz="0" w:space="0" w:color="auto"/>
                  </w:divBdr>
                </w:div>
                <w:div w:id="1458255688">
                  <w:marLeft w:val="0"/>
                  <w:marRight w:val="0"/>
                  <w:marTop w:val="0"/>
                  <w:marBottom w:val="0"/>
                  <w:divBdr>
                    <w:top w:val="none" w:sz="0" w:space="0" w:color="auto"/>
                    <w:left w:val="none" w:sz="0" w:space="0" w:color="auto"/>
                    <w:bottom w:val="none" w:sz="0" w:space="0" w:color="auto"/>
                    <w:right w:val="none" w:sz="0" w:space="0" w:color="auto"/>
                  </w:divBdr>
                </w:div>
                <w:div w:id="1817212252">
                  <w:marLeft w:val="0"/>
                  <w:marRight w:val="0"/>
                  <w:marTop w:val="0"/>
                  <w:marBottom w:val="0"/>
                  <w:divBdr>
                    <w:top w:val="none" w:sz="0" w:space="0" w:color="auto"/>
                    <w:left w:val="none" w:sz="0" w:space="0" w:color="auto"/>
                    <w:bottom w:val="none" w:sz="0" w:space="0" w:color="auto"/>
                    <w:right w:val="none" w:sz="0" w:space="0" w:color="auto"/>
                  </w:divBdr>
                </w:div>
                <w:div w:id="122894463">
                  <w:marLeft w:val="0"/>
                  <w:marRight w:val="0"/>
                  <w:marTop w:val="0"/>
                  <w:marBottom w:val="0"/>
                  <w:divBdr>
                    <w:top w:val="none" w:sz="0" w:space="0" w:color="auto"/>
                    <w:left w:val="none" w:sz="0" w:space="0" w:color="auto"/>
                    <w:bottom w:val="none" w:sz="0" w:space="0" w:color="auto"/>
                    <w:right w:val="none" w:sz="0" w:space="0" w:color="auto"/>
                  </w:divBdr>
                </w:div>
                <w:div w:id="1966884025">
                  <w:marLeft w:val="0"/>
                  <w:marRight w:val="0"/>
                  <w:marTop w:val="0"/>
                  <w:marBottom w:val="0"/>
                  <w:divBdr>
                    <w:top w:val="none" w:sz="0" w:space="0" w:color="auto"/>
                    <w:left w:val="none" w:sz="0" w:space="0" w:color="auto"/>
                    <w:bottom w:val="none" w:sz="0" w:space="0" w:color="auto"/>
                    <w:right w:val="none" w:sz="0" w:space="0" w:color="auto"/>
                  </w:divBdr>
                </w:div>
                <w:div w:id="444694364">
                  <w:marLeft w:val="0"/>
                  <w:marRight w:val="0"/>
                  <w:marTop w:val="0"/>
                  <w:marBottom w:val="0"/>
                  <w:divBdr>
                    <w:top w:val="none" w:sz="0" w:space="0" w:color="auto"/>
                    <w:left w:val="none" w:sz="0" w:space="0" w:color="auto"/>
                    <w:bottom w:val="none" w:sz="0" w:space="0" w:color="auto"/>
                    <w:right w:val="none" w:sz="0" w:space="0" w:color="auto"/>
                  </w:divBdr>
                </w:div>
                <w:div w:id="230890578">
                  <w:marLeft w:val="0"/>
                  <w:marRight w:val="0"/>
                  <w:marTop w:val="0"/>
                  <w:marBottom w:val="0"/>
                  <w:divBdr>
                    <w:top w:val="none" w:sz="0" w:space="0" w:color="auto"/>
                    <w:left w:val="none" w:sz="0" w:space="0" w:color="auto"/>
                    <w:bottom w:val="none" w:sz="0" w:space="0" w:color="auto"/>
                    <w:right w:val="none" w:sz="0" w:space="0" w:color="auto"/>
                  </w:divBdr>
                </w:div>
                <w:div w:id="164440993">
                  <w:marLeft w:val="0"/>
                  <w:marRight w:val="0"/>
                  <w:marTop w:val="0"/>
                  <w:marBottom w:val="0"/>
                  <w:divBdr>
                    <w:top w:val="none" w:sz="0" w:space="0" w:color="auto"/>
                    <w:left w:val="none" w:sz="0" w:space="0" w:color="auto"/>
                    <w:bottom w:val="none" w:sz="0" w:space="0" w:color="auto"/>
                    <w:right w:val="none" w:sz="0" w:space="0" w:color="auto"/>
                  </w:divBdr>
                </w:div>
                <w:div w:id="1436513747">
                  <w:marLeft w:val="0"/>
                  <w:marRight w:val="0"/>
                  <w:marTop w:val="0"/>
                  <w:marBottom w:val="0"/>
                  <w:divBdr>
                    <w:top w:val="none" w:sz="0" w:space="0" w:color="auto"/>
                    <w:left w:val="none" w:sz="0" w:space="0" w:color="auto"/>
                    <w:bottom w:val="none" w:sz="0" w:space="0" w:color="auto"/>
                    <w:right w:val="none" w:sz="0" w:space="0" w:color="auto"/>
                  </w:divBdr>
                </w:div>
                <w:div w:id="1342506850">
                  <w:marLeft w:val="0"/>
                  <w:marRight w:val="0"/>
                  <w:marTop w:val="0"/>
                  <w:marBottom w:val="0"/>
                  <w:divBdr>
                    <w:top w:val="none" w:sz="0" w:space="0" w:color="auto"/>
                    <w:left w:val="none" w:sz="0" w:space="0" w:color="auto"/>
                    <w:bottom w:val="none" w:sz="0" w:space="0" w:color="auto"/>
                    <w:right w:val="none" w:sz="0" w:space="0" w:color="auto"/>
                  </w:divBdr>
                </w:div>
                <w:div w:id="1403797407">
                  <w:marLeft w:val="0"/>
                  <w:marRight w:val="0"/>
                  <w:marTop w:val="0"/>
                  <w:marBottom w:val="0"/>
                  <w:divBdr>
                    <w:top w:val="none" w:sz="0" w:space="0" w:color="auto"/>
                    <w:left w:val="none" w:sz="0" w:space="0" w:color="auto"/>
                    <w:bottom w:val="none" w:sz="0" w:space="0" w:color="auto"/>
                    <w:right w:val="none" w:sz="0" w:space="0" w:color="auto"/>
                  </w:divBdr>
                </w:div>
                <w:div w:id="1590772871">
                  <w:marLeft w:val="0"/>
                  <w:marRight w:val="0"/>
                  <w:marTop w:val="0"/>
                  <w:marBottom w:val="0"/>
                  <w:divBdr>
                    <w:top w:val="none" w:sz="0" w:space="0" w:color="auto"/>
                    <w:left w:val="none" w:sz="0" w:space="0" w:color="auto"/>
                    <w:bottom w:val="none" w:sz="0" w:space="0" w:color="auto"/>
                    <w:right w:val="none" w:sz="0" w:space="0" w:color="auto"/>
                  </w:divBdr>
                </w:div>
                <w:div w:id="439686849">
                  <w:marLeft w:val="0"/>
                  <w:marRight w:val="0"/>
                  <w:marTop w:val="0"/>
                  <w:marBottom w:val="0"/>
                  <w:divBdr>
                    <w:top w:val="none" w:sz="0" w:space="0" w:color="auto"/>
                    <w:left w:val="none" w:sz="0" w:space="0" w:color="auto"/>
                    <w:bottom w:val="none" w:sz="0" w:space="0" w:color="auto"/>
                    <w:right w:val="none" w:sz="0" w:space="0" w:color="auto"/>
                  </w:divBdr>
                </w:div>
                <w:div w:id="1852601669">
                  <w:marLeft w:val="0"/>
                  <w:marRight w:val="0"/>
                  <w:marTop w:val="0"/>
                  <w:marBottom w:val="0"/>
                  <w:divBdr>
                    <w:top w:val="none" w:sz="0" w:space="0" w:color="auto"/>
                    <w:left w:val="none" w:sz="0" w:space="0" w:color="auto"/>
                    <w:bottom w:val="none" w:sz="0" w:space="0" w:color="auto"/>
                    <w:right w:val="none" w:sz="0" w:space="0" w:color="auto"/>
                  </w:divBdr>
                </w:div>
                <w:div w:id="8333168">
                  <w:marLeft w:val="0"/>
                  <w:marRight w:val="0"/>
                  <w:marTop w:val="0"/>
                  <w:marBottom w:val="0"/>
                  <w:divBdr>
                    <w:top w:val="none" w:sz="0" w:space="0" w:color="auto"/>
                    <w:left w:val="none" w:sz="0" w:space="0" w:color="auto"/>
                    <w:bottom w:val="none" w:sz="0" w:space="0" w:color="auto"/>
                    <w:right w:val="none" w:sz="0" w:space="0" w:color="auto"/>
                  </w:divBdr>
                </w:div>
                <w:div w:id="175193175">
                  <w:marLeft w:val="0"/>
                  <w:marRight w:val="0"/>
                  <w:marTop w:val="0"/>
                  <w:marBottom w:val="0"/>
                  <w:divBdr>
                    <w:top w:val="none" w:sz="0" w:space="0" w:color="auto"/>
                    <w:left w:val="none" w:sz="0" w:space="0" w:color="auto"/>
                    <w:bottom w:val="none" w:sz="0" w:space="0" w:color="auto"/>
                    <w:right w:val="none" w:sz="0" w:space="0" w:color="auto"/>
                  </w:divBdr>
                </w:div>
                <w:div w:id="1662922875">
                  <w:marLeft w:val="0"/>
                  <w:marRight w:val="0"/>
                  <w:marTop w:val="0"/>
                  <w:marBottom w:val="0"/>
                  <w:divBdr>
                    <w:top w:val="none" w:sz="0" w:space="0" w:color="auto"/>
                    <w:left w:val="none" w:sz="0" w:space="0" w:color="auto"/>
                    <w:bottom w:val="none" w:sz="0" w:space="0" w:color="auto"/>
                    <w:right w:val="none" w:sz="0" w:space="0" w:color="auto"/>
                  </w:divBdr>
                </w:div>
                <w:div w:id="1676348411">
                  <w:marLeft w:val="0"/>
                  <w:marRight w:val="0"/>
                  <w:marTop w:val="0"/>
                  <w:marBottom w:val="0"/>
                  <w:divBdr>
                    <w:top w:val="none" w:sz="0" w:space="0" w:color="auto"/>
                    <w:left w:val="none" w:sz="0" w:space="0" w:color="auto"/>
                    <w:bottom w:val="none" w:sz="0" w:space="0" w:color="auto"/>
                    <w:right w:val="none" w:sz="0" w:space="0" w:color="auto"/>
                  </w:divBdr>
                </w:div>
                <w:div w:id="799344745">
                  <w:marLeft w:val="0"/>
                  <w:marRight w:val="0"/>
                  <w:marTop w:val="0"/>
                  <w:marBottom w:val="0"/>
                  <w:divBdr>
                    <w:top w:val="none" w:sz="0" w:space="0" w:color="auto"/>
                    <w:left w:val="none" w:sz="0" w:space="0" w:color="auto"/>
                    <w:bottom w:val="none" w:sz="0" w:space="0" w:color="auto"/>
                    <w:right w:val="none" w:sz="0" w:space="0" w:color="auto"/>
                  </w:divBdr>
                </w:div>
                <w:div w:id="1068697583">
                  <w:marLeft w:val="0"/>
                  <w:marRight w:val="0"/>
                  <w:marTop w:val="0"/>
                  <w:marBottom w:val="0"/>
                  <w:divBdr>
                    <w:top w:val="none" w:sz="0" w:space="0" w:color="auto"/>
                    <w:left w:val="none" w:sz="0" w:space="0" w:color="auto"/>
                    <w:bottom w:val="none" w:sz="0" w:space="0" w:color="auto"/>
                    <w:right w:val="none" w:sz="0" w:space="0" w:color="auto"/>
                  </w:divBdr>
                </w:div>
                <w:div w:id="1667124518">
                  <w:marLeft w:val="0"/>
                  <w:marRight w:val="0"/>
                  <w:marTop w:val="0"/>
                  <w:marBottom w:val="0"/>
                  <w:divBdr>
                    <w:top w:val="none" w:sz="0" w:space="0" w:color="auto"/>
                    <w:left w:val="none" w:sz="0" w:space="0" w:color="auto"/>
                    <w:bottom w:val="none" w:sz="0" w:space="0" w:color="auto"/>
                    <w:right w:val="none" w:sz="0" w:space="0" w:color="auto"/>
                  </w:divBdr>
                </w:div>
                <w:div w:id="1378551398">
                  <w:marLeft w:val="0"/>
                  <w:marRight w:val="0"/>
                  <w:marTop w:val="0"/>
                  <w:marBottom w:val="0"/>
                  <w:divBdr>
                    <w:top w:val="none" w:sz="0" w:space="0" w:color="auto"/>
                    <w:left w:val="none" w:sz="0" w:space="0" w:color="auto"/>
                    <w:bottom w:val="none" w:sz="0" w:space="0" w:color="auto"/>
                    <w:right w:val="none" w:sz="0" w:space="0" w:color="auto"/>
                  </w:divBdr>
                </w:div>
                <w:div w:id="646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9620">
          <w:marLeft w:val="0"/>
          <w:marRight w:val="0"/>
          <w:marTop w:val="0"/>
          <w:marBottom w:val="0"/>
          <w:divBdr>
            <w:top w:val="none" w:sz="0" w:space="0" w:color="auto"/>
            <w:left w:val="none" w:sz="0" w:space="0" w:color="auto"/>
            <w:bottom w:val="none" w:sz="0" w:space="0" w:color="auto"/>
            <w:right w:val="none" w:sz="0" w:space="0" w:color="auto"/>
          </w:divBdr>
          <w:divsChild>
            <w:div w:id="678702877">
              <w:marLeft w:val="0"/>
              <w:marRight w:val="0"/>
              <w:marTop w:val="0"/>
              <w:marBottom w:val="0"/>
              <w:divBdr>
                <w:top w:val="none" w:sz="0" w:space="0" w:color="auto"/>
                <w:left w:val="none" w:sz="0" w:space="0" w:color="auto"/>
                <w:bottom w:val="none" w:sz="0" w:space="0" w:color="auto"/>
                <w:right w:val="none" w:sz="0" w:space="0" w:color="auto"/>
              </w:divBdr>
              <w:divsChild>
                <w:div w:id="123737854">
                  <w:marLeft w:val="0"/>
                  <w:marRight w:val="0"/>
                  <w:marTop w:val="0"/>
                  <w:marBottom w:val="0"/>
                  <w:divBdr>
                    <w:top w:val="none" w:sz="0" w:space="0" w:color="auto"/>
                    <w:left w:val="none" w:sz="0" w:space="0" w:color="auto"/>
                    <w:bottom w:val="none" w:sz="0" w:space="0" w:color="auto"/>
                    <w:right w:val="none" w:sz="0" w:space="0" w:color="auto"/>
                  </w:divBdr>
                  <w:divsChild>
                    <w:div w:id="285893599">
                      <w:marLeft w:val="0"/>
                      <w:marRight w:val="0"/>
                      <w:marTop w:val="0"/>
                      <w:marBottom w:val="0"/>
                      <w:divBdr>
                        <w:top w:val="none" w:sz="0" w:space="0" w:color="auto"/>
                        <w:left w:val="none" w:sz="0" w:space="0" w:color="auto"/>
                        <w:bottom w:val="none" w:sz="0" w:space="0" w:color="auto"/>
                        <w:right w:val="none" w:sz="0" w:space="0" w:color="auto"/>
                      </w:divBdr>
                      <w:divsChild>
                        <w:div w:id="1090004191">
                          <w:marLeft w:val="0"/>
                          <w:marRight w:val="0"/>
                          <w:marTop w:val="0"/>
                          <w:marBottom w:val="0"/>
                          <w:divBdr>
                            <w:top w:val="none" w:sz="0" w:space="0" w:color="auto"/>
                            <w:left w:val="none" w:sz="0" w:space="0" w:color="auto"/>
                            <w:bottom w:val="none" w:sz="0" w:space="0" w:color="auto"/>
                            <w:right w:val="none" w:sz="0" w:space="0" w:color="auto"/>
                          </w:divBdr>
                          <w:divsChild>
                            <w:div w:id="1287421018">
                              <w:marLeft w:val="0"/>
                              <w:marRight w:val="0"/>
                              <w:marTop w:val="0"/>
                              <w:marBottom w:val="0"/>
                              <w:divBdr>
                                <w:top w:val="none" w:sz="0" w:space="0" w:color="auto"/>
                                <w:left w:val="none" w:sz="0" w:space="0" w:color="auto"/>
                                <w:bottom w:val="none" w:sz="0" w:space="0" w:color="auto"/>
                                <w:right w:val="none" w:sz="0" w:space="0" w:color="auto"/>
                              </w:divBdr>
                              <w:divsChild>
                                <w:div w:id="1941597162">
                                  <w:marLeft w:val="0"/>
                                  <w:marRight w:val="0"/>
                                  <w:marTop w:val="0"/>
                                  <w:marBottom w:val="0"/>
                                  <w:divBdr>
                                    <w:top w:val="none" w:sz="0" w:space="0" w:color="auto"/>
                                    <w:left w:val="none" w:sz="0" w:space="0" w:color="auto"/>
                                    <w:bottom w:val="none" w:sz="0" w:space="0" w:color="auto"/>
                                    <w:right w:val="none" w:sz="0" w:space="0" w:color="auto"/>
                                  </w:divBdr>
                                </w:div>
                                <w:div w:id="215238621">
                                  <w:marLeft w:val="0"/>
                                  <w:marRight w:val="0"/>
                                  <w:marTop w:val="0"/>
                                  <w:marBottom w:val="0"/>
                                  <w:divBdr>
                                    <w:top w:val="none" w:sz="0" w:space="0" w:color="auto"/>
                                    <w:left w:val="none" w:sz="0" w:space="0" w:color="auto"/>
                                    <w:bottom w:val="none" w:sz="0" w:space="0" w:color="auto"/>
                                    <w:right w:val="none" w:sz="0" w:space="0" w:color="auto"/>
                                  </w:divBdr>
                                </w:div>
                                <w:div w:id="205677732">
                                  <w:marLeft w:val="0"/>
                                  <w:marRight w:val="0"/>
                                  <w:marTop w:val="0"/>
                                  <w:marBottom w:val="0"/>
                                  <w:divBdr>
                                    <w:top w:val="none" w:sz="0" w:space="0" w:color="auto"/>
                                    <w:left w:val="none" w:sz="0" w:space="0" w:color="auto"/>
                                    <w:bottom w:val="none" w:sz="0" w:space="0" w:color="auto"/>
                                    <w:right w:val="none" w:sz="0" w:space="0" w:color="auto"/>
                                  </w:divBdr>
                                </w:div>
                                <w:div w:id="35662022">
                                  <w:marLeft w:val="0"/>
                                  <w:marRight w:val="0"/>
                                  <w:marTop w:val="0"/>
                                  <w:marBottom w:val="0"/>
                                  <w:divBdr>
                                    <w:top w:val="none" w:sz="0" w:space="0" w:color="auto"/>
                                    <w:left w:val="none" w:sz="0" w:space="0" w:color="auto"/>
                                    <w:bottom w:val="none" w:sz="0" w:space="0" w:color="auto"/>
                                    <w:right w:val="none" w:sz="0" w:space="0" w:color="auto"/>
                                  </w:divBdr>
                                </w:div>
                                <w:div w:id="1181507331">
                                  <w:marLeft w:val="0"/>
                                  <w:marRight w:val="0"/>
                                  <w:marTop w:val="0"/>
                                  <w:marBottom w:val="0"/>
                                  <w:divBdr>
                                    <w:top w:val="none" w:sz="0" w:space="0" w:color="auto"/>
                                    <w:left w:val="none" w:sz="0" w:space="0" w:color="auto"/>
                                    <w:bottom w:val="none" w:sz="0" w:space="0" w:color="auto"/>
                                    <w:right w:val="none" w:sz="0" w:space="0" w:color="auto"/>
                                  </w:divBdr>
                                </w:div>
                                <w:div w:id="442698613">
                                  <w:marLeft w:val="0"/>
                                  <w:marRight w:val="0"/>
                                  <w:marTop w:val="0"/>
                                  <w:marBottom w:val="0"/>
                                  <w:divBdr>
                                    <w:top w:val="none" w:sz="0" w:space="0" w:color="auto"/>
                                    <w:left w:val="none" w:sz="0" w:space="0" w:color="auto"/>
                                    <w:bottom w:val="none" w:sz="0" w:space="0" w:color="auto"/>
                                    <w:right w:val="none" w:sz="0" w:space="0" w:color="auto"/>
                                  </w:divBdr>
                                </w:div>
                                <w:div w:id="491218035">
                                  <w:marLeft w:val="0"/>
                                  <w:marRight w:val="0"/>
                                  <w:marTop w:val="0"/>
                                  <w:marBottom w:val="0"/>
                                  <w:divBdr>
                                    <w:top w:val="none" w:sz="0" w:space="0" w:color="auto"/>
                                    <w:left w:val="none" w:sz="0" w:space="0" w:color="auto"/>
                                    <w:bottom w:val="none" w:sz="0" w:space="0" w:color="auto"/>
                                    <w:right w:val="none" w:sz="0" w:space="0" w:color="auto"/>
                                  </w:divBdr>
                                </w:div>
                                <w:div w:id="973027879">
                                  <w:marLeft w:val="0"/>
                                  <w:marRight w:val="0"/>
                                  <w:marTop w:val="0"/>
                                  <w:marBottom w:val="0"/>
                                  <w:divBdr>
                                    <w:top w:val="none" w:sz="0" w:space="0" w:color="auto"/>
                                    <w:left w:val="none" w:sz="0" w:space="0" w:color="auto"/>
                                    <w:bottom w:val="none" w:sz="0" w:space="0" w:color="auto"/>
                                    <w:right w:val="none" w:sz="0" w:space="0" w:color="auto"/>
                                  </w:divBdr>
                                </w:div>
                                <w:div w:id="253324292">
                                  <w:marLeft w:val="0"/>
                                  <w:marRight w:val="0"/>
                                  <w:marTop w:val="0"/>
                                  <w:marBottom w:val="0"/>
                                  <w:divBdr>
                                    <w:top w:val="none" w:sz="0" w:space="0" w:color="auto"/>
                                    <w:left w:val="none" w:sz="0" w:space="0" w:color="auto"/>
                                    <w:bottom w:val="none" w:sz="0" w:space="0" w:color="auto"/>
                                    <w:right w:val="none" w:sz="0" w:space="0" w:color="auto"/>
                                  </w:divBdr>
                                </w:div>
                                <w:div w:id="1843201937">
                                  <w:marLeft w:val="0"/>
                                  <w:marRight w:val="0"/>
                                  <w:marTop w:val="0"/>
                                  <w:marBottom w:val="0"/>
                                  <w:divBdr>
                                    <w:top w:val="none" w:sz="0" w:space="0" w:color="auto"/>
                                    <w:left w:val="none" w:sz="0" w:space="0" w:color="auto"/>
                                    <w:bottom w:val="none" w:sz="0" w:space="0" w:color="auto"/>
                                    <w:right w:val="none" w:sz="0" w:space="0" w:color="auto"/>
                                  </w:divBdr>
                                </w:div>
                                <w:div w:id="1295258331">
                                  <w:marLeft w:val="0"/>
                                  <w:marRight w:val="0"/>
                                  <w:marTop w:val="0"/>
                                  <w:marBottom w:val="0"/>
                                  <w:divBdr>
                                    <w:top w:val="none" w:sz="0" w:space="0" w:color="auto"/>
                                    <w:left w:val="none" w:sz="0" w:space="0" w:color="auto"/>
                                    <w:bottom w:val="none" w:sz="0" w:space="0" w:color="auto"/>
                                    <w:right w:val="none" w:sz="0" w:space="0" w:color="auto"/>
                                  </w:divBdr>
                                </w:div>
                                <w:div w:id="1540554984">
                                  <w:marLeft w:val="0"/>
                                  <w:marRight w:val="0"/>
                                  <w:marTop w:val="0"/>
                                  <w:marBottom w:val="0"/>
                                  <w:divBdr>
                                    <w:top w:val="none" w:sz="0" w:space="0" w:color="auto"/>
                                    <w:left w:val="none" w:sz="0" w:space="0" w:color="auto"/>
                                    <w:bottom w:val="none" w:sz="0" w:space="0" w:color="auto"/>
                                    <w:right w:val="none" w:sz="0" w:space="0" w:color="auto"/>
                                  </w:divBdr>
                                </w:div>
                                <w:div w:id="1267420059">
                                  <w:marLeft w:val="0"/>
                                  <w:marRight w:val="0"/>
                                  <w:marTop w:val="0"/>
                                  <w:marBottom w:val="0"/>
                                  <w:divBdr>
                                    <w:top w:val="none" w:sz="0" w:space="0" w:color="auto"/>
                                    <w:left w:val="none" w:sz="0" w:space="0" w:color="auto"/>
                                    <w:bottom w:val="none" w:sz="0" w:space="0" w:color="auto"/>
                                    <w:right w:val="none" w:sz="0" w:space="0" w:color="auto"/>
                                  </w:divBdr>
                                </w:div>
                                <w:div w:id="468858886">
                                  <w:marLeft w:val="0"/>
                                  <w:marRight w:val="0"/>
                                  <w:marTop w:val="0"/>
                                  <w:marBottom w:val="0"/>
                                  <w:divBdr>
                                    <w:top w:val="none" w:sz="0" w:space="0" w:color="auto"/>
                                    <w:left w:val="none" w:sz="0" w:space="0" w:color="auto"/>
                                    <w:bottom w:val="none" w:sz="0" w:space="0" w:color="auto"/>
                                    <w:right w:val="none" w:sz="0" w:space="0" w:color="auto"/>
                                  </w:divBdr>
                                </w:div>
                                <w:div w:id="1434204938">
                                  <w:marLeft w:val="0"/>
                                  <w:marRight w:val="0"/>
                                  <w:marTop w:val="0"/>
                                  <w:marBottom w:val="0"/>
                                  <w:divBdr>
                                    <w:top w:val="none" w:sz="0" w:space="0" w:color="auto"/>
                                    <w:left w:val="none" w:sz="0" w:space="0" w:color="auto"/>
                                    <w:bottom w:val="none" w:sz="0" w:space="0" w:color="auto"/>
                                    <w:right w:val="none" w:sz="0" w:space="0" w:color="auto"/>
                                  </w:divBdr>
                                </w:div>
                                <w:div w:id="375083131">
                                  <w:marLeft w:val="0"/>
                                  <w:marRight w:val="0"/>
                                  <w:marTop w:val="0"/>
                                  <w:marBottom w:val="0"/>
                                  <w:divBdr>
                                    <w:top w:val="none" w:sz="0" w:space="0" w:color="auto"/>
                                    <w:left w:val="none" w:sz="0" w:space="0" w:color="auto"/>
                                    <w:bottom w:val="none" w:sz="0" w:space="0" w:color="auto"/>
                                    <w:right w:val="none" w:sz="0" w:space="0" w:color="auto"/>
                                  </w:divBdr>
                                </w:div>
                                <w:div w:id="233930285">
                                  <w:marLeft w:val="0"/>
                                  <w:marRight w:val="0"/>
                                  <w:marTop w:val="0"/>
                                  <w:marBottom w:val="0"/>
                                  <w:divBdr>
                                    <w:top w:val="none" w:sz="0" w:space="0" w:color="auto"/>
                                    <w:left w:val="none" w:sz="0" w:space="0" w:color="auto"/>
                                    <w:bottom w:val="none" w:sz="0" w:space="0" w:color="auto"/>
                                    <w:right w:val="none" w:sz="0" w:space="0" w:color="auto"/>
                                  </w:divBdr>
                                </w:div>
                                <w:div w:id="978464105">
                                  <w:marLeft w:val="0"/>
                                  <w:marRight w:val="0"/>
                                  <w:marTop w:val="0"/>
                                  <w:marBottom w:val="0"/>
                                  <w:divBdr>
                                    <w:top w:val="none" w:sz="0" w:space="0" w:color="auto"/>
                                    <w:left w:val="none" w:sz="0" w:space="0" w:color="auto"/>
                                    <w:bottom w:val="none" w:sz="0" w:space="0" w:color="auto"/>
                                    <w:right w:val="none" w:sz="0" w:space="0" w:color="auto"/>
                                  </w:divBdr>
                                </w:div>
                                <w:div w:id="952438421">
                                  <w:marLeft w:val="0"/>
                                  <w:marRight w:val="0"/>
                                  <w:marTop w:val="0"/>
                                  <w:marBottom w:val="0"/>
                                  <w:divBdr>
                                    <w:top w:val="none" w:sz="0" w:space="0" w:color="auto"/>
                                    <w:left w:val="none" w:sz="0" w:space="0" w:color="auto"/>
                                    <w:bottom w:val="none" w:sz="0" w:space="0" w:color="auto"/>
                                    <w:right w:val="none" w:sz="0" w:space="0" w:color="auto"/>
                                  </w:divBdr>
                                </w:div>
                                <w:div w:id="1713068750">
                                  <w:marLeft w:val="0"/>
                                  <w:marRight w:val="0"/>
                                  <w:marTop w:val="0"/>
                                  <w:marBottom w:val="0"/>
                                  <w:divBdr>
                                    <w:top w:val="none" w:sz="0" w:space="0" w:color="auto"/>
                                    <w:left w:val="none" w:sz="0" w:space="0" w:color="auto"/>
                                    <w:bottom w:val="none" w:sz="0" w:space="0" w:color="auto"/>
                                    <w:right w:val="none" w:sz="0" w:space="0" w:color="auto"/>
                                  </w:divBdr>
                                </w:div>
                                <w:div w:id="783503583">
                                  <w:marLeft w:val="0"/>
                                  <w:marRight w:val="0"/>
                                  <w:marTop w:val="0"/>
                                  <w:marBottom w:val="0"/>
                                  <w:divBdr>
                                    <w:top w:val="none" w:sz="0" w:space="0" w:color="auto"/>
                                    <w:left w:val="none" w:sz="0" w:space="0" w:color="auto"/>
                                    <w:bottom w:val="none" w:sz="0" w:space="0" w:color="auto"/>
                                    <w:right w:val="none" w:sz="0" w:space="0" w:color="auto"/>
                                  </w:divBdr>
                                </w:div>
                                <w:div w:id="695733986">
                                  <w:marLeft w:val="0"/>
                                  <w:marRight w:val="0"/>
                                  <w:marTop w:val="0"/>
                                  <w:marBottom w:val="0"/>
                                  <w:divBdr>
                                    <w:top w:val="none" w:sz="0" w:space="0" w:color="auto"/>
                                    <w:left w:val="none" w:sz="0" w:space="0" w:color="auto"/>
                                    <w:bottom w:val="none" w:sz="0" w:space="0" w:color="auto"/>
                                    <w:right w:val="none" w:sz="0" w:space="0" w:color="auto"/>
                                  </w:divBdr>
                                </w:div>
                                <w:div w:id="2001081130">
                                  <w:marLeft w:val="0"/>
                                  <w:marRight w:val="0"/>
                                  <w:marTop w:val="0"/>
                                  <w:marBottom w:val="0"/>
                                  <w:divBdr>
                                    <w:top w:val="none" w:sz="0" w:space="0" w:color="auto"/>
                                    <w:left w:val="none" w:sz="0" w:space="0" w:color="auto"/>
                                    <w:bottom w:val="none" w:sz="0" w:space="0" w:color="auto"/>
                                    <w:right w:val="none" w:sz="0" w:space="0" w:color="auto"/>
                                  </w:divBdr>
                                </w:div>
                                <w:div w:id="1221093478">
                                  <w:marLeft w:val="0"/>
                                  <w:marRight w:val="0"/>
                                  <w:marTop w:val="0"/>
                                  <w:marBottom w:val="0"/>
                                  <w:divBdr>
                                    <w:top w:val="none" w:sz="0" w:space="0" w:color="auto"/>
                                    <w:left w:val="none" w:sz="0" w:space="0" w:color="auto"/>
                                    <w:bottom w:val="none" w:sz="0" w:space="0" w:color="auto"/>
                                    <w:right w:val="none" w:sz="0" w:space="0" w:color="auto"/>
                                  </w:divBdr>
                                </w:div>
                                <w:div w:id="1242301449">
                                  <w:marLeft w:val="0"/>
                                  <w:marRight w:val="0"/>
                                  <w:marTop w:val="0"/>
                                  <w:marBottom w:val="0"/>
                                  <w:divBdr>
                                    <w:top w:val="none" w:sz="0" w:space="0" w:color="auto"/>
                                    <w:left w:val="none" w:sz="0" w:space="0" w:color="auto"/>
                                    <w:bottom w:val="none" w:sz="0" w:space="0" w:color="auto"/>
                                    <w:right w:val="none" w:sz="0" w:space="0" w:color="auto"/>
                                  </w:divBdr>
                                </w:div>
                                <w:div w:id="1570730147">
                                  <w:marLeft w:val="0"/>
                                  <w:marRight w:val="0"/>
                                  <w:marTop w:val="0"/>
                                  <w:marBottom w:val="0"/>
                                  <w:divBdr>
                                    <w:top w:val="none" w:sz="0" w:space="0" w:color="auto"/>
                                    <w:left w:val="none" w:sz="0" w:space="0" w:color="auto"/>
                                    <w:bottom w:val="none" w:sz="0" w:space="0" w:color="auto"/>
                                    <w:right w:val="none" w:sz="0" w:space="0" w:color="auto"/>
                                  </w:divBdr>
                                </w:div>
                                <w:div w:id="1463573444">
                                  <w:marLeft w:val="0"/>
                                  <w:marRight w:val="0"/>
                                  <w:marTop w:val="0"/>
                                  <w:marBottom w:val="0"/>
                                  <w:divBdr>
                                    <w:top w:val="none" w:sz="0" w:space="0" w:color="auto"/>
                                    <w:left w:val="none" w:sz="0" w:space="0" w:color="auto"/>
                                    <w:bottom w:val="none" w:sz="0" w:space="0" w:color="auto"/>
                                    <w:right w:val="none" w:sz="0" w:space="0" w:color="auto"/>
                                  </w:divBdr>
                                </w:div>
                                <w:div w:id="236524679">
                                  <w:marLeft w:val="0"/>
                                  <w:marRight w:val="0"/>
                                  <w:marTop w:val="0"/>
                                  <w:marBottom w:val="0"/>
                                  <w:divBdr>
                                    <w:top w:val="none" w:sz="0" w:space="0" w:color="auto"/>
                                    <w:left w:val="none" w:sz="0" w:space="0" w:color="auto"/>
                                    <w:bottom w:val="none" w:sz="0" w:space="0" w:color="auto"/>
                                    <w:right w:val="none" w:sz="0" w:space="0" w:color="auto"/>
                                  </w:divBdr>
                                </w:div>
                                <w:div w:id="351691417">
                                  <w:marLeft w:val="0"/>
                                  <w:marRight w:val="0"/>
                                  <w:marTop w:val="0"/>
                                  <w:marBottom w:val="0"/>
                                  <w:divBdr>
                                    <w:top w:val="none" w:sz="0" w:space="0" w:color="auto"/>
                                    <w:left w:val="none" w:sz="0" w:space="0" w:color="auto"/>
                                    <w:bottom w:val="none" w:sz="0" w:space="0" w:color="auto"/>
                                    <w:right w:val="none" w:sz="0" w:space="0" w:color="auto"/>
                                  </w:divBdr>
                                </w:div>
                                <w:div w:id="1049459453">
                                  <w:marLeft w:val="0"/>
                                  <w:marRight w:val="0"/>
                                  <w:marTop w:val="0"/>
                                  <w:marBottom w:val="0"/>
                                  <w:divBdr>
                                    <w:top w:val="none" w:sz="0" w:space="0" w:color="auto"/>
                                    <w:left w:val="none" w:sz="0" w:space="0" w:color="auto"/>
                                    <w:bottom w:val="none" w:sz="0" w:space="0" w:color="auto"/>
                                    <w:right w:val="none" w:sz="0" w:space="0" w:color="auto"/>
                                  </w:divBdr>
                                </w:div>
                                <w:div w:id="1457413285">
                                  <w:marLeft w:val="0"/>
                                  <w:marRight w:val="0"/>
                                  <w:marTop w:val="0"/>
                                  <w:marBottom w:val="0"/>
                                  <w:divBdr>
                                    <w:top w:val="none" w:sz="0" w:space="0" w:color="auto"/>
                                    <w:left w:val="none" w:sz="0" w:space="0" w:color="auto"/>
                                    <w:bottom w:val="none" w:sz="0" w:space="0" w:color="auto"/>
                                    <w:right w:val="none" w:sz="0" w:space="0" w:color="auto"/>
                                  </w:divBdr>
                                </w:div>
                                <w:div w:id="1463426494">
                                  <w:marLeft w:val="0"/>
                                  <w:marRight w:val="0"/>
                                  <w:marTop w:val="0"/>
                                  <w:marBottom w:val="0"/>
                                  <w:divBdr>
                                    <w:top w:val="none" w:sz="0" w:space="0" w:color="auto"/>
                                    <w:left w:val="none" w:sz="0" w:space="0" w:color="auto"/>
                                    <w:bottom w:val="none" w:sz="0" w:space="0" w:color="auto"/>
                                    <w:right w:val="none" w:sz="0" w:space="0" w:color="auto"/>
                                  </w:divBdr>
                                </w:div>
                                <w:div w:id="433132025">
                                  <w:marLeft w:val="0"/>
                                  <w:marRight w:val="0"/>
                                  <w:marTop w:val="0"/>
                                  <w:marBottom w:val="0"/>
                                  <w:divBdr>
                                    <w:top w:val="none" w:sz="0" w:space="0" w:color="auto"/>
                                    <w:left w:val="none" w:sz="0" w:space="0" w:color="auto"/>
                                    <w:bottom w:val="none" w:sz="0" w:space="0" w:color="auto"/>
                                    <w:right w:val="none" w:sz="0" w:space="0" w:color="auto"/>
                                  </w:divBdr>
                                </w:div>
                                <w:div w:id="2074817878">
                                  <w:marLeft w:val="0"/>
                                  <w:marRight w:val="0"/>
                                  <w:marTop w:val="0"/>
                                  <w:marBottom w:val="0"/>
                                  <w:divBdr>
                                    <w:top w:val="none" w:sz="0" w:space="0" w:color="auto"/>
                                    <w:left w:val="none" w:sz="0" w:space="0" w:color="auto"/>
                                    <w:bottom w:val="none" w:sz="0" w:space="0" w:color="auto"/>
                                    <w:right w:val="none" w:sz="0" w:space="0" w:color="auto"/>
                                  </w:divBdr>
                                </w:div>
                                <w:div w:id="984357046">
                                  <w:marLeft w:val="0"/>
                                  <w:marRight w:val="0"/>
                                  <w:marTop w:val="0"/>
                                  <w:marBottom w:val="0"/>
                                  <w:divBdr>
                                    <w:top w:val="none" w:sz="0" w:space="0" w:color="auto"/>
                                    <w:left w:val="none" w:sz="0" w:space="0" w:color="auto"/>
                                    <w:bottom w:val="none" w:sz="0" w:space="0" w:color="auto"/>
                                    <w:right w:val="none" w:sz="0" w:space="0" w:color="auto"/>
                                  </w:divBdr>
                                </w:div>
                                <w:div w:id="449713850">
                                  <w:marLeft w:val="0"/>
                                  <w:marRight w:val="0"/>
                                  <w:marTop w:val="0"/>
                                  <w:marBottom w:val="0"/>
                                  <w:divBdr>
                                    <w:top w:val="none" w:sz="0" w:space="0" w:color="auto"/>
                                    <w:left w:val="none" w:sz="0" w:space="0" w:color="auto"/>
                                    <w:bottom w:val="none" w:sz="0" w:space="0" w:color="auto"/>
                                    <w:right w:val="none" w:sz="0" w:space="0" w:color="auto"/>
                                  </w:divBdr>
                                </w:div>
                                <w:div w:id="1697654914">
                                  <w:marLeft w:val="0"/>
                                  <w:marRight w:val="0"/>
                                  <w:marTop w:val="0"/>
                                  <w:marBottom w:val="0"/>
                                  <w:divBdr>
                                    <w:top w:val="none" w:sz="0" w:space="0" w:color="auto"/>
                                    <w:left w:val="none" w:sz="0" w:space="0" w:color="auto"/>
                                    <w:bottom w:val="none" w:sz="0" w:space="0" w:color="auto"/>
                                    <w:right w:val="none" w:sz="0" w:space="0" w:color="auto"/>
                                  </w:divBdr>
                                </w:div>
                                <w:div w:id="671420284">
                                  <w:marLeft w:val="0"/>
                                  <w:marRight w:val="0"/>
                                  <w:marTop w:val="0"/>
                                  <w:marBottom w:val="0"/>
                                  <w:divBdr>
                                    <w:top w:val="none" w:sz="0" w:space="0" w:color="auto"/>
                                    <w:left w:val="none" w:sz="0" w:space="0" w:color="auto"/>
                                    <w:bottom w:val="none" w:sz="0" w:space="0" w:color="auto"/>
                                    <w:right w:val="none" w:sz="0" w:space="0" w:color="auto"/>
                                  </w:divBdr>
                                </w:div>
                                <w:div w:id="2498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452746">
      <w:bodyDiv w:val="1"/>
      <w:marLeft w:val="0"/>
      <w:marRight w:val="0"/>
      <w:marTop w:val="0"/>
      <w:marBottom w:val="0"/>
      <w:divBdr>
        <w:top w:val="none" w:sz="0" w:space="0" w:color="auto"/>
        <w:left w:val="none" w:sz="0" w:space="0" w:color="auto"/>
        <w:bottom w:val="none" w:sz="0" w:space="0" w:color="auto"/>
        <w:right w:val="none" w:sz="0" w:space="0" w:color="auto"/>
      </w:divBdr>
      <w:divsChild>
        <w:div w:id="815728165">
          <w:marLeft w:val="0"/>
          <w:marRight w:val="0"/>
          <w:marTop w:val="0"/>
          <w:marBottom w:val="0"/>
          <w:divBdr>
            <w:top w:val="none" w:sz="0" w:space="0" w:color="auto"/>
            <w:left w:val="none" w:sz="0" w:space="0" w:color="auto"/>
            <w:bottom w:val="none" w:sz="0" w:space="0" w:color="auto"/>
            <w:right w:val="none" w:sz="0" w:space="0" w:color="auto"/>
          </w:divBdr>
        </w:div>
        <w:div w:id="1389377436">
          <w:marLeft w:val="0"/>
          <w:marRight w:val="0"/>
          <w:marTop w:val="0"/>
          <w:marBottom w:val="0"/>
          <w:divBdr>
            <w:top w:val="none" w:sz="0" w:space="0" w:color="auto"/>
            <w:left w:val="none" w:sz="0" w:space="0" w:color="auto"/>
            <w:bottom w:val="none" w:sz="0" w:space="0" w:color="auto"/>
            <w:right w:val="none" w:sz="0" w:space="0" w:color="auto"/>
          </w:divBdr>
        </w:div>
      </w:divsChild>
    </w:div>
    <w:div w:id="1826774959">
      <w:bodyDiv w:val="1"/>
      <w:marLeft w:val="0"/>
      <w:marRight w:val="0"/>
      <w:marTop w:val="0"/>
      <w:marBottom w:val="0"/>
      <w:divBdr>
        <w:top w:val="none" w:sz="0" w:space="0" w:color="auto"/>
        <w:left w:val="none" w:sz="0" w:space="0" w:color="auto"/>
        <w:bottom w:val="none" w:sz="0" w:space="0" w:color="auto"/>
        <w:right w:val="none" w:sz="0" w:space="0" w:color="auto"/>
      </w:divBdr>
    </w:div>
    <w:div w:id="1972636948">
      <w:bodyDiv w:val="1"/>
      <w:marLeft w:val="0"/>
      <w:marRight w:val="0"/>
      <w:marTop w:val="0"/>
      <w:marBottom w:val="0"/>
      <w:divBdr>
        <w:top w:val="none" w:sz="0" w:space="0" w:color="auto"/>
        <w:left w:val="none" w:sz="0" w:space="0" w:color="auto"/>
        <w:bottom w:val="none" w:sz="0" w:space="0" w:color="auto"/>
        <w:right w:val="none" w:sz="0" w:space="0" w:color="auto"/>
      </w:divBdr>
      <w:divsChild>
        <w:div w:id="1057162620">
          <w:marLeft w:val="0"/>
          <w:marRight w:val="0"/>
          <w:marTop w:val="0"/>
          <w:marBottom w:val="0"/>
          <w:divBdr>
            <w:top w:val="none" w:sz="0" w:space="0" w:color="auto"/>
            <w:left w:val="none" w:sz="0" w:space="0" w:color="auto"/>
            <w:bottom w:val="none" w:sz="0" w:space="0" w:color="auto"/>
            <w:right w:val="none" w:sz="0" w:space="0" w:color="auto"/>
          </w:divBdr>
        </w:div>
        <w:div w:id="1877617475">
          <w:marLeft w:val="0"/>
          <w:marRight w:val="0"/>
          <w:marTop w:val="0"/>
          <w:marBottom w:val="0"/>
          <w:divBdr>
            <w:top w:val="none" w:sz="0" w:space="0" w:color="auto"/>
            <w:left w:val="none" w:sz="0" w:space="0" w:color="auto"/>
            <w:bottom w:val="none" w:sz="0" w:space="0" w:color="auto"/>
            <w:right w:val="none" w:sz="0" w:space="0" w:color="auto"/>
          </w:divBdr>
        </w:div>
        <w:div w:id="923732297">
          <w:marLeft w:val="0"/>
          <w:marRight w:val="0"/>
          <w:marTop w:val="0"/>
          <w:marBottom w:val="0"/>
          <w:divBdr>
            <w:top w:val="none" w:sz="0" w:space="0" w:color="auto"/>
            <w:left w:val="none" w:sz="0" w:space="0" w:color="auto"/>
            <w:bottom w:val="none" w:sz="0" w:space="0" w:color="auto"/>
            <w:right w:val="none" w:sz="0" w:space="0" w:color="auto"/>
          </w:divBdr>
        </w:div>
        <w:div w:id="775759268">
          <w:marLeft w:val="0"/>
          <w:marRight w:val="0"/>
          <w:marTop w:val="0"/>
          <w:marBottom w:val="0"/>
          <w:divBdr>
            <w:top w:val="none" w:sz="0" w:space="0" w:color="auto"/>
            <w:left w:val="none" w:sz="0" w:space="0" w:color="auto"/>
            <w:bottom w:val="none" w:sz="0" w:space="0" w:color="auto"/>
            <w:right w:val="none" w:sz="0" w:space="0" w:color="auto"/>
          </w:divBdr>
        </w:div>
        <w:div w:id="502823711">
          <w:marLeft w:val="0"/>
          <w:marRight w:val="0"/>
          <w:marTop w:val="0"/>
          <w:marBottom w:val="0"/>
          <w:divBdr>
            <w:top w:val="none" w:sz="0" w:space="0" w:color="auto"/>
            <w:left w:val="none" w:sz="0" w:space="0" w:color="auto"/>
            <w:bottom w:val="none" w:sz="0" w:space="0" w:color="auto"/>
            <w:right w:val="none" w:sz="0" w:space="0" w:color="auto"/>
          </w:divBdr>
        </w:div>
        <w:div w:id="130174152">
          <w:marLeft w:val="0"/>
          <w:marRight w:val="0"/>
          <w:marTop w:val="0"/>
          <w:marBottom w:val="0"/>
          <w:divBdr>
            <w:top w:val="none" w:sz="0" w:space="0" w:color="auto"/>
            <w:left w:val="none" w:sz="0" w:space="0" w:color="auto"/>
            <w:bottom w:val="none" w:sz="0" w:space="0" w:color="auto"/>
            <w:right w:val="none" w:sz="0" w:space="0" w:color="auto"/>
          </w:divBdr>
        </w:div>
        <w:div w:id="590086817">
          <w:marLeft w:val="0"/>
          <w:marRight w:val="0"/>
          <w:marTop w:val="0"/>
          <w:marBottom w:val="0"/>
          <w:divBdr>
            <w:top w:val="none" w:sz="0" w:space="0" w:color="auto"/>
            <w:left w:val="none" w:sz="0" w:space="0" w:color="auto"/>
            <w:bottom w:val="none" w:sz="0" w:space="0" w:color="auto"/>
            <w:right w:val="none" w:sz="0" w:space="0" w:color="auto"/>
          </w:divBdr>
        </w:div>
        <w:div w:id="1714765367">
          <w:marLeft w:val="0"/>
          <w:marRight w:val="0"/>
          <w:marTop w:val="0"/>
          <w:marBottom w:val="0"/>
          <w:divBdr>
            <w:top w:val="none" w:sz="0" w:space="0" w:color="auto"/>
            <w:left w:val="none" w:sz="0" w:space="0" w:color="auto"/>
            <w:bottom w:val="none" w:sz="0" w:space="0" w:color="auto"/>
            <w:right w:val="none" w:sz="0" w:space="0" w:color="auto"/>
          </w:divBdr>
        </w:div>
        <w:div w:id="1371539044">
          <w:marLeft w:val="0"/>
          <w:marRight w:val="0"/>
          <w:marTop w:val="0"/>
          <w:marBottom w:val="0"/>
          <w:divBdr>
            <w:top w:val="none" w:sz="0" w:space="0" w:color="auto"/>
            <w:left w:val="none" w:sz="0" w:space="0" w:color="auto"/>
            <w:bottom w:val="none" w:sz="0" w:space="0" w:color="auto"/>
            <w:right w:val="none" w:sz="0" w:space="0" w:color="auto"/>
          </w:divBdr>
        </w:div>
        <w:div w:id="1132332746">
          <w:marLeft w:val="0"/>
          <w:marRight w:val="0"/>
          <w:marTop w:val="0"/>
          <w:marBottom w:val="0"/>
          <w:divBdr>
            <w:top w:val="none" w:sz="0" w:space="0" w:color="auto"/>
            <w:left w:val="none" w:sz="0" w:space="0" w:color="auto"/>
            <w:bottom w:val="none" w:sz="0" w:space="0" w:color="auto"/>
            <w:right w:val="none" w:sz="0" w:space="0" w:color="auto"/>
          </w:divBdr>
        </w:div>
        <w:div w:id="1891266115">
          <w:marLeft w:val="0"/>
          <w:marRight w:val="0"/>
          <w:marTop w:val="0"/>
          <w:marBottom w:val="0"/>
          <w:divBdr>
            <w:top w:val="none" w:sz="0" w:space="0" w:color="auto"/>
            <w:left w:val="none" w:sz="0" w:space="0" w:color="auto"/>
            <w:bottom w:val="none" w:sz="0" w:space="0" w:color="auto"/>
            <w:right w:val="none" w:sz="0" w:space="0" w:color="auto"/>
          </w:divBdr>
        </w:div>
        <w:div w:id="951203369">
          <w:marLeft w:val="0"/>
          <w:marRight w:val="0"/>
          <w:marTop w:val="0"/>
          <w:marBottom w:val="0"/>
          <w:divBdr>
            <w:top w:val="none" w:sz="0" w:space="0" w:color="auto"/>
            <w:left w:val="none" w:sz="0" w:space="0" w:color="auto"/>
            <w:bottom w:val="none" w:sz="0" w:space="0" w:color="auto"/>
            <w:right w:val="none" w:sz="0" w:space="0" w:color="auto"/>
          </w:divBdr>
        </w:div>
        <w:div w:id="1374311899">
          <w:marLeft w:val="0"/>
          <w:marRight w:val="0"/>
          <w:marTop w:val="0"/>
          <w:marBottom w:val="0"/>
          <w:divBdr>
            <w:top w:val="none" w:sz="0" w:space="0" w:color="auto"/>
            <w:left w:val="none" w:sz="0" w:space="0" w:color="auto"/>
            <w:bottom w:val="none" w:sz="0" w:space="0" w:color="auto"/>
            <w:right w:val="none" w:sz="0" w:space="0" w:color="auto"/>
          </w:divBdr>
        </w:div>
        <w:div w:id="1667629347">
          <w:marLeft w:val="0"/>
          <w:marRight w:val="0"/>
          <w:marTop w:val="0"/>
          <w:marBottom w:val="0"/>
          <w:divBdr>
            <w:top w:val="none" w:sz="0" w:space="0" w:color="auto"/>
            <w:left w:val="none" w:sz="0" w:space="0" w:color="auto"/>
            <w:bottom w:val="none" w:sz="0" w:space="0" w:color="auto"/>
            <w:right w:val="none" w:sz="0" w:space="0" w:color="auto"/>
          </w:divBdr>
        </w:div>
        <w:div w:id="709644126">
          <w:marLeft w:val="0"/>
          <w:marRight w:val="0"/>
          <w:marTop w:val="0"/>
          <w:marBottom w:val="0"/>
          <w:divBdr>
            <w:top w:val="none" w:sz="0" w:space="0" w:color="auto"/>
            <w:left w:val="none" w:sz="0" w:space="0" w:color="auto"/>
            <w:bottom w:val="none" w:sz="0" w:space="0" w:color="auto"/>
            <w:right w:val="none" w:sz="0" w:space="0" w:color="auto"/>
          </w:divBdr>
        </w:div>
      </w:divsChild>
    </w:div>
    <w:div w:id="20920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10.jpg"/><Relationship Id="rId34" Type="http://schemas.openxmlformats.org/officeDocument/2006/relationships/image" Target="media/image18.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package" Target="embeddings/Microsoft_Visio_Drawing.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16.png"/><Relationship Id="rId37" Type="http://schemas.openxmlformats.org/officeDocument/2006/relationships/hyperlink" Target="http://blog.nicolargo.com/2007/08/nmap-le-scanneur-de-reseau.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4.emf"/><Relationship Id="rId36"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oleObject" Target="embeddings/oleObject4.bin"/><Relationship Id="rId30" Type="http://schemas.openxmlformats.org/officeDocument/2006/relationships/image" Target="media/image15.emf"/><Relationship Id="rId35" Type="http://schemas.openxmlformats.org/officeDocument/2006/relationships/image" Target="media/image19.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image" Target="media/image17.jpg"/><Relationship Id="rId38"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2" ma:contentTypeDescription="Crée un document." ma:contentTypeScope="" ma:versionID="935da4d714ee02575c5530a9e37590fe">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52403f5eead9e72883a0f3d90df2b17d"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763FE-EB6F-4AE9-86B8-E1E7DC0A2577}">
  <ds:schemaRefs>
    <ds:schemaRef ds:uri="http://schemas.microsoft.com/office/2006/metadata/properties"/>
    <ds:schemaRef ds:uri="http://schemas.microsoft.com/office/infopath/2007/PartnerControls"/>
    <ds:schemaRef ds:uri="8f9e9439-8a5c-4c88-b7b7-235a3e0c4515"/>
  </ds:schemaRefs>
</ds:datastoreItem>
</file>

<file path=customXml/itemProps2.xml><?xml version="1.0" encoding="utf-8"?>
<ds:datastoreItem xmlns:ds="http://schemas.openxmlformats.org/officeDocument/2006/customXml" ds:itemID="{D61D8D02-2BDB-42C7-97F0-6118B37A8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40B2F-D544-4D20-9FB5-EE2FACF1D568}">
  <ds:schemaRefs>
    <ds:schemaRef ds:uri="http://schemas.openxmlformats.org/officeDocument/2006/bibliography"/>
  </ds:schemaRefs>
</ds:datastoreItem>
</file>

<file path=customXml/itemProps4.xml><?xml version="1.0" encoding="utf-8"?>
<ds:datastoreItem xmlns:ds="http://schemas.openxmlformats.org/officeDocument/2006/customXml" ds:itemID="{10218772-C845-4A00-A724-83B20533C7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30</Pages>
  <Words>8191</Words>
  <Characters>45056</Characters>
  <Application>Microsoft Office Word</Application>
  <DocSecurity>0</DocSecurity>
  <Lines>375</Lines>
  <Paragraphs>106</Paragraphs>
  <ScaleCrop>false</ScaleCrop>
  <Company/>
  <LinksUpToDate>false</LinksUpToDate>
  <CharactersWithSpaces>53141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uadmin</dc:creator>
  <cp:keywords/>
  <dc:description/>
  <cp:lastModifiedBy>Louis Savard</cp:lastModifiedBy>
  <cp:revision>27</cp:revision>
  <dcterms:created xsi:type="dcterms:W3CDTF">2021-11-09T14:10:00Z</dcterms:created>
  <dcterms:modified xsi:type="dcterms:W3CDTF">2021-11-10T18:51:00Z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