
<file path=[Content_Types].xml><?xml version="1.0" encoding="utf-8"?>
<Types xmlns="http://schemas.openxmlformats.org/package/2006/content-types"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50"/>
        <w:tblW w:w="0" w:type="auto"/>
        <w:tblCellMar>
          <w:left w:w="0" w:type="dxa"/>
          <w:top w:w="0" w:type="dxa"/>
          <w:right w:w="0" w:type="dxa"/>
          <w:bottom w:w="0" w:type="dxa"/>
        </w:tblCellMar>
        <w:tblLook w:val="04A0" w:firstRow="1" w:lastRow="0" w:firstColumn="1" w:lastColumn="0" w:noHBand="0" w:noVBand="1"/>
      </w:tblPr>
      <w:tblGrid>
        <w:gridCol w:w="4785"/>
        <w:gridCol w:w="4785"/>
      </w:tblGrid>
      <w:tr>
        <w:trPr/>
        <w:tc>
          <w:tcPr>
            <w:tcBorders>
              <w:left w:val="nil"/>
              <w:top w:val="nil"/>
              <w:right w:val="nil"/>
              <w:bottom w:val="nil"/>
            </w:tcBorders>
            <w:tcW w:w="4785" w:type="dxa"/>
          </w:tcPr>
          <w:p ascid="seller">
            <w:pPr>
              <w:rPr>
                <w:rFonts w:ascii="Open Sans" w:hAnsi="Open Sans" w:cs="Open Sans" w:eastAsia="Open Sans" w:hint="default"/>
                <w:sz w:val="20"/>
              </w:rPr>
            </w:pPr>
            <w:r>
              <w:rPr>
                <w:rFonts w:ascii="Open Sans" w:hAnsi="Open Sans" w:cs="Open Sans" w:eastAsia="Open Sans" w:hint="default"/>
                <w:sz w:val="20"/>
              </w:rPr>
              <w:t xml:space="preserve">${value}</w:t>
            </w:r>
          </w:p>
        </w:tc>
        <w:tc>
          <w:tcPr>
            <w:tcBorders>
              <w:left w:val="nil"/>
              <w:top w:val="nil"/>
              <w:right w:val="nil"/>
              <w:bottom w:val="nil"/>
            </w:tcBorders>
            <w:tcW w:w="4785" w:type="dxa"/>
          </w:tcPr>
          <w:p ascid="logo">
            <w:pPr>
              <w:jc w:val="right"/>
              <w:rPr>
                <w:rFonts w:ascii="Open Sans" w:hAnsi="Open Sans" w:cs="Open Sans" w:eastAsia="Open Sans" w:hint="default"/>
                <w:sz w:val="20"/>
              </w:rPr>
            </w:pPr>
            <w:r>
              <w:rPr>
                <w:rFonts w:ascii="Open Sans" w:hAnsi="Open Sans" w:cs="Open Sans" w:eastAsia="Open Sans" w:hint="default"/>
                <w:sz w:val="20"/>
              </w:rPr>
              <w:drawing>
                <wp:inline xmlns:wp="http://schemas.openxmlformats.org/drawingml/2006/wordprocessingDrawing" distT="0" distB="0" distL="0" distR="0">
                  <wp:extent cx="${width}" cy="${height}"/>
                  <wp:docPr id="1" name="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 bwMode="auto">
                          <a:xfrm rot="0" flipH="0" flipV="0">
                            <a:off x="0" y="0"/>
                            <a:ext cx="${width}" cy="${height}"/>
                          </a:xfrm>
                          <a:prstGeom prst="rect">
                            <a:avLst/>
                          </a:prstGeom>
                          <a:blipFill>
                            <a:blip r:embed="rId6"/>
                            <a:stretch/>
                          </a:blipFill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Style w:val="50"/>
        <w:tblW w:w="0" w:type="auto"/>
        <w:tblCellMar>
          <w:left w:w="0" w:type="dxa"/>
          <w:top w:w="0" w:type="dxa"/>
          <w:right w:w="0" w:type="dxa"/>
          <w:bottom w:w="0" w:type="dxa"/>
        </w:tblCellMar>
        <w:tblLook w:val="04A0" w:firstRow="1" w:lastRow="0" w:firstColumn="1" w:lastColumn="0" w:noHBand="0" w:noVBand="1"/>
      </w:tblPr>
      <w:tblGrid>
        <w:gridCol w:w="4785"/>
        <w:gridCol w:w="4785"/>
      </w:tblGrid>
      <w:tr>
        <w:trPr/>
        <w:tc>
          <w:tcPr>
            <w:tcBorders>
              <w:left w:val="nil"/>
              <w:top w:val="nil"/>
              <w:right w:val="nil"/>
              <w:bottom w:val="nil"/>
            </w:tcBorders>
            <w:tcW w:w="4785" w:type="dxa"/>
          </w:tcPr>
          <w:p ascid="number">
            <w:pPr>
              <w:shd w:val="clear" w:color="auto" w:fill="EEEEEE"/>
              <w:rPr>
                <w:rFonts w:ascii="Open Sans" w:hAnsi="Open Sans" w:cs="Open Sans" w:eastAsia="Open Sans" w:hint="default"/>
                <w:sz w:val="20"/>
              </w:rPr>
            </w:pPr>
            <w:r>
              <w:rPr>
                <w:rFonts w:ascii="Open Sans" w:hAnsi="Open Sans" w:cs="Open Sans" w:eastAsia="Open Sans" w:hint="default"/>
                <w:color w:val="999999"/>
                <w:sz w:val="44"/>
              </w:rPr>
              <w:t xml:space="preserve">${label}</w:t>
            </w:r>
            <w:r>
              <w:rPr>
                <w:rFonts w:ascii="Open Sans" w:hAnsi="Open Sans" w:cs="Open Sans" w:eastAsia="Open Sans" w:hint="default"/>
                <w:color w:val="999999"/>
                <w:sz w:val="32"/>
              </w:rPr>
              <w:t xml:space="preserve"> № </w:t>
            </w:r>
            <w:r>
              <w:rPr>
                <w:rFonts w:ascii="Open Sans" w:hAnsi="Open Sans" w:cs="Open Sans" w:eastAsia="Open Sans" w:hint="default"/>
                <w:sz w:val="32"/>
              </w:rPr>
              <w:t xml:space="preserve">${value}</w:t>
            </w:r>
          </w:p>
        </w:tc>
        <w:tc>
          <w:tcPr>
            <w:tcBorders>
              <w:left w:val="nil"/>
              <w:top w:val="nil"/>
              <w:right w:val="nil"/>
              <w:bottom w:val="nil"/>
            </w:tcBorders>
            <w:tcW w:w="4785" w:type="dxa"/>
          </w:tcPr>
          <w:tbl ascid="invoice">
            <w:tblPr>
              <w:tblStyle w:val="50"/>
              <w:tblW w:w="0" w:type="auto"/>
              <w:tblLayout w:type="fixed"/>
              <w:tblCellMar>
                <w:left w:w="0" w:type="dxa"/>
                <w:top w:w="0" w:type="dxa"/>
                <w:right w:w="0" w:type="dxa"/>
                <w:bottom w:w="0" w:type="dxa"/>
              </w:tblCellMar>
              <w:tblLook w:val="04A0" w:firstRow="1" w:lastRow="0" w:firstColumn="1" w:lastColumn="0" w:noHBand="0" w:noVBand="1"/>
            </w:tblPr>
            <w:tblGrid>
              <w:gridCol w:w="2393"/>
              <w:gridCol w:w="425"/>
              <w:gridCol w:w="1836"/>
            </w:tblGrid>
            <w:tr ascid="row">
              <w:trPr/>
              <w:tc>
                <w:tcPr>
                  <w:tcBorders>
                    <w:left w:val="nil"/>
                    <w:top w:val="nil"/>
                    <w:right w:val="nil"/>
                    <w:bottom w:val="nil"/>
                  </w:tcBorders>
                  <w:tcW w:w="2393" w:type="dxa"/>
                </w:tcPr>
                <w:p>
                  <w:pPr>
                    <w:ind w:left="0" w:right="60" w:hanging="0"/>
                    <w:jc w:val="right"/>
                    <w:rPr>
                      <w:rFonts w:ascii="Open Sans" w:hAnsi="Open Sans" w:cs="Open Sans" w:eastAsia="Open Sans" w:hint="default"/>
                      <w:b/>
                      <w:sz w:val="20"/>
                    </w:rPr>
                  </w:pPr>
                  <w:r>
                    <w:rPr>
                      <w:rFonts w:ascii="Open Sans" w:hAnsi="Open Sans" w:cs="Open Sans" w:eastAsia="Open Sans" w:hint="default"/>
                      <w:b/>
                      <w:sz w:val="20"/>
                    </w:rPr>
                    <w:t xml:space="preserve">${label}:</w:t>
                  </w:r>
                </w:p>
              </w:tc>
              <w:tc>
                <w:tcPr>
                  <w:tcBorders>
                    <w:left w:val="nil"/>
                    <w:top w:val="nil"/>
                    <w:right w:val="nil"/>
                    <w:bottom w:val="nil"/>
                  </w:tcBorders>
                  <w:tcW w:w="425" w:type="dxa"/>
                </w:tcPr>
                <w:p>
                  <w:pPr>
                    <w:rPr>
                      <w:rFonts w:ascii="Open Sans" w:hAnsi="Open Sans" w:cs="Open Sans" w:eastAsia="Open Sans" w:hint="default"/>
                      <w:sz w:val="20"/>
                    </w:rPr>
                  </w:pPr>
                </w:p>
              </w:tc>
              <w:tc>
                <w:tcPr>
                  <w:tcBorders>
                    <w:left w:val="nil"/>
                    <w:top w:val="nil"/>
                    <w:right w:val="nil"/>
                    <w:bottom w:val="nil"/>
                  </w:tcBorders>
                  <w:tcW w:w="1836" w:type="dxa"/>
                </w:tcPr>
                <w:p>
                  <w:pPr>
                    <w:rPr>
                      <w:rFonts w:ascii="Open Sans" w:hAnsi="Open Sans" w:cs="Open Sans" w:eastAsia="Open Sans" w:hint="default"/>
                      <w:sz w:val="20"/>
                    </w:rPr>
                  </w:pPr>
                  <w:r>
                    <w:rPr>
                      <w:rFonts w:ascii="Open Sans" w:hAnsi="Open Sans" w:cs="Open Sans" w:eastAsia="Open Sans" w:hint="default"/>
                      <w:sz w:val="20"/>
                    </w:rPr>
                    <w:t xml:space="preserve">${value}</w:t>
                  </w:r>
                </w:p>
              </w:tc>
            </w:tr>
          </w:tbl>
          <w:p/>
        </w:tc>
      </w:tr>
    </w:tbl>
    <w:p/>
    <w:tbl ascid="customer">
      <w:tblPr>
        <w:tblStyle w:val="50"/>
        <w:tblW w:w="0" w:type="auto"/>
        <w:tblCellMar>
          <w:left w:w="0" w:type="dxa"/>
          <w:top w:w="0" w:type="dxa"/>
          <w:right w:w="0" w:type="dxa"/>
          <w:bottom w:w="0" w:type="dxa"/>
        </w:tblCellMar>
        <w:tblLook w:val="04A0" w:firstRow="1" w:lastRow="0" w:firstColumn="1" w:lastColumn="0" w:noHBand="0" w:noVBand="1"/>
      </w:tblPr>
      <w:tblGrid>
        <w:gridCol w:w="4785"/>
        <w:gridCol w:w="4785"/>
      </w:tblGrid>
      <w:tr>
        <w:trPr/>
        <w:tc>
          <w:tcPr>
            <w:tcBorders>
              <w:left w:val="nil"/>
              <w:top w:val="nil"/>
              <w:right w:val="nil"/>
              <w:bottom w:val="nil"/>
            </w:tcBorders>
            <w:tcW w:w="4785" w:type="dxa"/>
          </w:tcPr>
          <w:p>
            <w:pPr>
              <w:rPr>
                <w:rFonts w:ascii="Open Sans" w:hAnsi="Open Sans" w:cs="Open Sans" w:eastAsia="Open Sans" w:hint="default"/>
                <w:b/>
                <w:sz w:val="20"/>
              </w:rPr>
            </w:pPr>
            <w:r>
              <w:rPr>
                <w:rFonts w:ascii="Open Sans" w:hAnsi="Open Sans" w:cs="Open Sans" w:eastAsia="Open Sans" w:hint="default"/>
                <w:b/>
                <w:sz w:val="20"/>
              </w:rPr>
              <w:t xml:space="preserve">${label}:</w:t>
            </w:r>
          </w:p>
          <w:p>
            <w:pPr>
              <w:rPr>
                <w:rFonts w:ascii="Open Sans" w:hAnsi="Open Sans" w:cs="Open Sans" w:eastAsia="Open Sans" w:hint="default"/>
                <w:sz w:val="20"/>
              </w:rPr>
            </w:pPr>
            <w:r>
              <w:rPr>
                <w:rFonts w:ascii="Open Sans" w:hAnsi="Open Sans" w:cs="Open Sans" w:eastAsia="Open Sans" w:hint="default"/>
                <w:sz w:val="20"/>
              </w:rPr>
              <w:t xml:space="preserve">${value}</w:t>
            </w:r>
          </w:p>
        </w:tc>
        <w:tc>
          <w:tcPr>
            <w:tcBorders>
              <w:left w:val="nil"/>
              <w:top w:val="nil"/>
              <w:right w:val="nil"/>
              <w:bottom w:val="nil"/>
            </w:tcBorders>
            <w:tcW w:w="4785" w:type="dxa"/>
          </w:tcPr>
          <w:p>
            <w:pPr>
              <w:rPr>
                <w:rFonts w:ascii="Open Sans" w:hAnsi="Open Sans" w:cs="Open Sans" w:eastAsia="Open Sans" w:hint="default"/>
                <w:sz w:val="20"/>
              </w:rPr>
            </w:pPr>
          </w:p>
        </w:tc>
      </w:tr>
    </w:tbl>
    <w:p/>
    <w:tbl ascid="table">
      <w:tblPr>
        <w:tblStyle w:val="50"/>
        <w:tblW w:w="0" w:type="auto"/>
        <w:tblLayout w:type="fixed"/>
        <w:tblCellMar>
          <w:left w:w="60" w:type="dxa"/>
          <w:top w:w="120" w:type="dxa"/>
          <w:right w:w="60" w:type="dxa"/>
          <w:bottom w:w="120" w:type="dxa"/>
        </w:tblCellMar>
        <w:tblLook w:val="04A0" w:firstRow="1" w:lastRow="0" w:firstColumn="1" w:lastColumn="0" w:noHBand="0" w:noVBand="1"/>
      </w:tblPr>
      <w:tblGrid>
        <w:gridCol w:w="3828"/>
        <w:gridCol w:w="957"/>
        <w:gridCol w:w="957"/>
        <w:gridCol w:w="957"/>
        <w:gridCol w:w="957"/>
        <w:gridCol w:w="957"/>
        <w:gridCol w:w="957"/>
      </w:tblGrid>
      <w:tr ascid="headerRow">
        <w:trPr/>
        <w:tc>
          <w:tcPr>
            <w:shd w:fill="EEEEEE" w:val="clear" w:color="auto"/>
            <w:tcBorders>
              <w:left w:val="nil"/>
              <w:top w:val="nil"/>
              <w:right w:val="nil"/>
              <w:bottom w:val="nil"/>
            </w:tcBorders>
            <w:tcW w:w="3828" w:type="dxa"/>
          </w:tcPr>
          <w:p>
            <w:pPr>
              <w:rPr>
                <w:rFonts w:ascii="Open Sans" w:hAnsi="Open Sans" w:cs="Open Sans" w:eastAsia="Open Sans" w:hint="default"/>
                <w:color w:val="999999"/>
                <w:sz w:val="16"/>
              </w:rPr>
            </w:pPr>
            <w:r>
              <w:rPr>
                <w:rFonts w:ascii="Open Sans" w:hAnsi="Open Sans" w:cs="Open Sans" w:eastAsia="Open Sans" w:hint="default"/>
                <w:color w:val="999999"/>
                <w:sz w:val="16"/>
              </w:rPr>
              <w:t xml:space="preserve">${label0}:</w:t>
            </w:r>
          </w:p>
        </w:tc>
        <w:tc>
          <w:tcPr>
            <w:shd w:fill="EEEEEE" w:val="clear" w:color="auto"/>
            <w:tcBorders>
              <w:left w:val="nil"/>
              <w:top w:val="nil"/>
              <w:right w:val="nil"/>
              <w:bottom w:val="nil"/>
            </w:tcBorders>
            <w:tcW w:w="957" w:type="dxa"/>
          </w:tcPr>
          <w:p>
            <w:pPr>
              <w:rPr>
                <w:rFonts w:ascii="Open Sans" w:hAnsi="Open Sans" w:cs="Open Sans" w:eastAsia="Open Sans" w:hint="default"/>
                <w:color w:val="999999"/>
                <w:sz w:val="16"/>
              </w:rPr>
            </w:pPr>
            <w:r>
              <w:rPr>
                <w:rFonts w:ascii="Open Sans" w:hAnsi="Open Sans" w:cs="Open Sans" w:eastAsia="Open Sans" w:hint="default"/>
                <w:color w:val="999999"/>
                <w:sz w:val="16"/>
              </w:rPr>
              <w:t xml:space="preserve">${label1}:</w:t>
            </w:r>
          </w:p>
        </w:tc>
        <w:tc>
          <w:tcPr>
            <w:shd w:fill="EEEEEE" w:val="clear" w:color="auto"/>
            <w:tcBorders>
              <w:left w:val="nil"/>
              <w:top w:val="nil"/>
              <w:right w:val="nil"/>
              <w:bottom w:val="nil"/>
            </w:tcBorders>
            <w:tcW w:w="957" w:type="dxa"/>
          </w:tcPr>
          <w:p>
            <w:pPr>
              <w:rPr>
                <w:rFonts w:ascii="Open Sans" w:hAnsi="Open Sans" w:cs="Open Sans" w:eastAsia="Open Sans" w:hint="default"/>
                <w:color w:val="999999"/>
                <w:sz w:val="16"/>
              </w:rPr>
            </w:pPr>
            <w:r>
              <w:rPr>
                <w:rFonts w:ascii="Open Sans" w:hAnsi="Open Sans" w:cs="Open Sans" w:eastAsia="Open Sans" w:hint="default"/>
                <w:color w:val="999999"/>
                <w:sz w:val="16"/>
              </w:rPr>
              <w:t xml:space="preserve">${label2}:</w:t>
            </w:r>
          </w:p>
        </w:tc>
        <w:tc>
          <w:tcPr>
            <w:shd w:fill="EEEEEE" w:val="clear" w:color="auto"/>
            <w:tcBorders>
              <w:left w:val="nil"/>
              <w:top w:val="nil"/>
              <w:right w:val="nil"/>
              <w:bottom w:val="nil"/>
            </w:tcBorders>
            <w:tcW w:w="957" w:type="dxa"/>
          </w:tcPr>
          <w:p>
            <w:pPr>
              <w:rPr>
                <w:rFonts w:ascii="Open Sans" w:hAnsi="Open Sans" w:cs="Open Sans" w:eastAsia="Open Sans" w:hint="default"/>
                <w:color w:val="999999"/>
                <w:sz w:val="16"/>
              </w:rPr>
            </w:pPr>
            <w:r>
              <w:rPr>
                <w:rFonts w:ascii="Open Sans" w:hAnsi="Open Sans" w:cs="Open Sans" w:eastAsia="Open Sans" w:hint="default"/>
                <w:color w:val="999999"/>
                <w:sz w:val="16"/>
              </w:rPr>
              <w:t xml:space="preserve">${label3}:</w:t>
            </w:r>
          </w:p>
        </w:tc>
        <w:tc>
          <w:tcPr>
            <w:shd w:fill="EEEEEE" w:val="clear" w:color="auto"/>
            <w:tcBorders>
              <w:left w:val="nil"/>
              <w:top w:val="nil"/>
              <w:right w:val="nil"/>
              <w:bottom w:val="nil"/>
            </w:tcBorders>
            <w:tcW w:w="957" w:type="dxa"/>
          </w:tcPr>
          <w:p>
            <w:pPr>
              <w:rPr>
                <w:rFonts w:ascii="Open Sans" w:hAnsi="Open Sans" w:cs="Open Sans" w:eastAsia="Open Sans" w:hint="default"/>
                <w:color w:val="999999"/>
                <w:sz w:val="16"/>
              </w:rPr>
            </w:pPr>
            <w:r>
              <w:rPr>
                <w:rFonts w:ascii="Open Sans" w:hAnsi="Open Sans" w:cs="Open Sans" w:eastAsia="Open Sans" w:hint="default"/>
                <w:color w:val="999999"/>
                <w:sz w:val="16"/>
              </w:rPr>
              <w:t xml:space="preserve">${label4}:</w:t>
            </w:r>
          </w:p>
        </w:tc>
        <w:tc>
          <w:tcPr>
            <w:shd w:fill="EEEEEE" w:val="clear" w:color="auto"/>
            <w:tcBorders>
              <w:left w:val="nil"/>
              <w:top w:val="nil"/>
              <w:right w:val="nil"/>
              <w:bottom w:val="nil"/>
            </w:tcBorders>
            <w:tcW w:w="957" w:type="dxa"/>
          </w:tcPr>
          <w:p>
            <w:pPr>
              <w:rPr>
                <w:rFonts w:ascii="Open Sans" w:hAnsi="Open Sans" w:cs="Open Sans" w:eastAsia="Open Sans" w:hint="default"/>
                <w:color w:val="999999"/>
                <w:sz w:val="16"/>
              </w:rPr>
            </w:pPr>
            <w:r>
              <w:rPr>
                <w:rFonts w:ascii="Open Sans" w:hAnsi="Open Sans" w:cs="Open Sans" w:eastAsia="Open Sans" w:hint="default"/>
                <w:color w:val="999999"/>
                <w:sz w:val="16"/>
              </w:rPr>
              <w:t xml:space="preserve">${label5}:</w:t>
            </w:r>
          </w:p>
        </w:tc>
        <w:tc>
          <w:tcPr>
            <w:shd w:fill="EEEEEE" w:val="clear" w:color="auto"/>
            <w:tcBorders>
              <w:left w:val="nil"/>
              <w:top w:val="nil"/>
              <w:right w:val="nil"/>
              <w:bottom w:val="nil"/>
            </w:tcBorders>
            <w:tcW w:w="957" w:type="dxa"/>
          </w:tcPr>
          <w:p>
            <w:pPr>
              <w:jc w:val="right"/>
              <w:rPr>
                <w:rFonts w:ascii="Open Sans" w:hAnsi="Open Sans" w:cs="Open Sans" w:eastAsia="Open Sans" w:hint="default"/>
                <w:color w:val="999999"/>
                <w:sz w:val="16"/>
              </w:rPr>
            </w:pPr>
            <w:r>
              <w:rPr>
                <w:rFonts w:ascii="Open Sans" w:hAnsi="Open Sans" w:cs="Open Sans" w:eastAsia="Open Sans" w:hint="default"/>
                <w:color w:val="999999"/>
                <w:sz w:val="16"/>
              </w:rPr>
              <w:t xml:space="preserve">${label6}:</w:t>
            </w:r>
          </w:p>
        </w:tc>
      </w:tr>
      <w:tr ascid="bodyRow">
        <w:trPr/>
        <w:tc>
          <w:tcPr>
            <w:tcBorders>
              <w:left w:val="nil"/>
              <w:top w:val="nil"/>
              <w:right w:val="nil"/>
              <w:bottom w:val="single" w:color="D8D8D8" w:sz="8" w:space="0"/>
            </w:tcBorders>
            <w:tcW w:w="3828" w:type="dxa"/>
          </w:tcPr>
          <w:p>
            <w:pPr>
              <w:rPr>
                <w:rFonts w:ascii="Open Sans" w:hAnsi="Open Sans" w:cs="Open Sans" w:eastAsia="Open Sans" w:hint="default"/>
                <w:sz w:val="16"/>
              </w:rPr>
            </w:pPr>
            <w:r>
              <w:rPr>
                <w:rFonts w:ascii="Open Sans" w:hAnsi="Open Sans" w:cs="Open Sans" w:eastAsia="Open Sans" w:hint="default"/>
                <w:sz w:val="16"/>
              </w:rPr>
              <w:t xml:space="preserve">${value0}</w:t>
            </w:r>
          </w:p>
        </w:tc>
        <w:tc>
          <w:tcPr>
            <w:tcBorders>
              <w:left w:val="nil"/>
              <w:top w:val="nil"/>
              <w:right w:val="nil"/>
              <w:bottom w:val="single" w:color="D8D8D8" w:sz="8" w:space="0"/>
            </w:tcBorders>
            <w:tcW w:w="957" w:type="dxa"/>
          </w:tcPr>
          <w:p>
            <w:pPr>
              <w:rPr>
                <w:rFonts w:ascii="Open Sans" w:hAnsi="Open Sans" w:cs="Open Sans" w:eastAsia="Open Sans" w:hint="default"/>
                <w:sz w:val="16"/>
              </w:rPr>
            </w:pPr>
            <w:r>
              <w:rPr>
                <w:rFonts w:ascii="Open Sans" w:hAnsi="Open Sans" w:cs="Open Sans" w:eastAsia="Open Sans" w:hint="default"/>
                <w:sz w:val="16"/>
              </w:rPr>
              <w:t xml:space="preserve">${value1}</w:t>
            </w:r>
          </w:p>
        </w:tc>
        <w:tc>
          <w:tcPr>
            <w:tcBorders>
              <w:left w:val="nil"/>
              <w:top w:val="nil"/>
              <w:right w:val="nil"/>
              <w:bottom w:val="single" w:color="D8D8D8" w:sz="8" w:space="0"/>
            </w:tcBorders>
            <w:tcW w:w="957" w:type="dxa"/>
          </w:tcPr>
          <w:p>
            <w:pPr>
              <w:rPr>
                <w:rFonts w:ascii="Open Sans" w:hAnsi="Open Sans" w:cs="Open Sans" w:eastAsia="Open Sans" w:hint="default"/>
                <w:sz w:val="16"/>
              </w:rPr>
            </w:pPr>
            <w:r>
              <w:rPr>
                <w:rFonts w:ascii="Open Sans" w:hAnsi="Open Sans" w:cs="Open Sans" w:eastAsia="Open Sans" w:hint="default"/>
                <w:sz w:val="16"/>
              </w:rPr>
              <w:t xml:space="preserve">${value2}</w:t>
            </w:r>
          </w:p>
        </w:tc>
        <w:tc>
          <w:tcPr>
            <w:tcBorders>
              <w:left w:val="nil"/>
              <w:top w:val="nil"/>
              <w:right w:val="nil"/>
              <w:bottom w:val="single" w:color="D8D8D8" w:sz="8" w:space="0"/>
            </w:tcBorders>
            <w:tcW w:w="957" w:type="dxa"/>
          </w:tcPr>
          <w:p>
            <w:pPr>
              <w:rPr>
                <w:rFonts w:ascii="Open Sans" w:hAnsi="Open Sans" w:cs="Open Sans" w:eastAsia="Open Sans" w:hint="default"/>
                <w:sz w:val="16"/>
              </w:rPr>
            </w:pPr>
            <w:r>
              <w:rPr>
                <w:rFonts w:ascii="Open Sans" w:hAnsi="Open Sans" w:cs="Open Sans" w:eastAsia="Open Sans" w:hint="default"/>
                <w:sz w:val="16"/>
              </w:rPr>
              <w:t xml:space="preserve">${value3}</w:t>
            </w:r>
          </w:p>
        </w:tc>
        <w:tc>
          <w:tcPr>
            <w:tcBorders>
              <w:left w:val="nil"/>
              <w:top w:val="nil"/>
              <w:right w:val="nil"/>
              <w:bottom w:val="single" w:color="D8D8D8" w:sz="8" w:space="0"/>
            </w:tcBorders>
            <w:tcW w:w="957" w:type="dxa"/>
          </w:tcPr>
          <w:p>
            <w:pPr>
              <w:rPr>
                <w:rFonts w:ascii="Open Sans" w:hAnsi="Open Sans" w:cs="Open Sans" w:eastAsia="Open Sans" w:hint="default"/>
                <w:sz w:val="16"/>
              </w:rPr>
            </w:pPr>
            <w:r>
              <w:rPr>
                <w:rFonts w:ascii="Open Sans" w:hAnsi="Open Sans" w:cs="Open Sans" w:eastAsia="Open Sans" w:hint="default"/>
                <w:sz w:val="16"/>
              </w:rPr>
              <w:t xml:space="preserve">${value4}</w:t>
            </w:r>
          </w:p>
        </w:tc>
        <w:tc>
          <w:tcPr>
            <w:tcBorders>
              <w:left w:val="nil"/>
              <w:top w:val="nil"/>
              <w:right w:val="nil"/>
              <w:bottom w:val="single" w:color="D8D8D8" w:sz="8" w:space="0"/>
            </w:tcBorders>
            <w:tcW w:w="957" w:type="dxa"/>
          </w:tcPr>
          <w:p>
            <w:pPr>
              <w:rPr>
                <w:rFonts w:ascii="Open Sans" w:hAnsi="Open Sans" w:cs="Open Sans" w:eastAsia="Open Sans" w:hint="default"/>
                <w:sz w:val="16"/>
              </w:rPr>
            </w:pPr>
            <w:r>
              <w:rPr>
                <w:rFonts w:ascii="Open Sans" w:hAnsi="Open Sans" w:cs="Open Sans" w:eastAsia="Open Sans" w:hint="default"/>
                <w:sz w:val="16"/>
              </w:rPr>
              <w:t xml:space="preserve">${value5}</w:t>
            </w:r>
          </w:p>
        </w:tc>
        <w:tc>
          <w:tcPr>
            <w:tcBorders>
              <w:left w:val="nil"/>
              <w:top w:val="nil"/>
              <w:right w:val="nil"/>
              <w:bottom w:val="single" w:color="D8D8D8" w:sz="8" w:space="0"/>
            </w:tcBorders>
            <w:tcW w:w="957" w:type="dxa"/>
          </w:tcPr>
          <w:p>
            <w:pPr>
              <w:jc w:val="right"/>
              <w:rPr>
                <w:rFonts w:ascii="Open Sans" w:hAnsi="Open Sans" w:cs="Open Sans" w:eastAsia="Open Sans" w:hint="default"/>
                <w:sz w:val="16"/>
              </w:rPr>
            </w:pPr>
            <w:r>
              <w:rPr>
                <w:rFonts w:ascii="Open Sans" w:hAnsi="Open Sans" w:cs="Open Sans" w:eastAsia="Open Sans" w:hint="default"/>
                <w:sz w:val="16"/>
              </w:rPr>
              <w:t xml:space="preserve">${value6}</w:t>
            </w:r>
          </w:p>
        </w:tc>
      </w:tr>
      <w:tr ascid="footerRow">
        <w:trPr/>
        <w:tc>
          <w:tcPr>
            <w:gridSpan w:val="2"/>
            <w:tcBorders>
              <w:left w:val="nil"/>
              <w:top w:val="nil"/>
              <w:right w:val="nil"/>
              <w:bottom w:val="nil"/>
            </w:tcBorders>
            <w:tcW w:w="4785" w:type="dxa"/>
          </w:tcPr>
          <w:p>
            <w:pPr>
              <w:rPr>
                <w:rFonts w:ascii="Open Sans" w:hAnsi="Open Sans" w:cs="Open Sans" w:eastAsia="Open Sans" w:hint="default"/>
                <w:sz w:val="16"/>
              </w:rPr>
            </w:pPr>
          </w:p>
        </w:tc>
        <w:tc>
          <w:tcPr>
            <w:gridSpan w:val="3"/>
            <w:tcBorders>
              <w:left w:val="nil"/>
              <w:top w:val="nil"/>
              <w:right w:val="nil"/>
              <w:bottom w:val="nil"/>
            </w:tcBorders>
            <w:tcW w:w="2871" w:type="dxa"/>
          </w:tcPr>
          <w:p>
            <w:pPr>
              <w:rPr>
                <w:rFonts w:ascii="Open Sans" w:hAnsi="Open Sans" w:cs="Open Sans" w:eastAsia="Open Sans" w:hint="default"/>
                <w:sz w:val="16"/>
              </w:rPr>
            </w:pPr>
            <w:r>
              <w:rPr>
                <w:rFonts w:ascii="Open Sans" w:hAnsi="Open Sans" w:cs="Open Sans" w:eastAsia="Open Sans" w:hint="default"/>
                <w:sz w:val="16"/>
              </w:rPr>
              <w:t xml:space="preserve">${label}:</w:t>
            </w:r>
          </w:p>
        </w:tc>
        <w:tc>
          <w:tcPr>
            <w:gridSpan w:val="2"/>
            <w:tcBorders>
              <w:left w:val="nil"/>
              <w:top w:val="nil"/>
              <w:right w:val="nil"/>
              <w:bottom w:val="nil"/>
            </w:tcBorders>
            <w:tcW w:w="1914" w:type="dxa"/>
          </w:tcPr>
          <w:p>
            <w:pPr>
              <w:jc w:val="right"/>
              <w:rPr>
                <w:rFonts w:ascii="Open Sans" w:hAnsi="Open Sans" w:cs="Open Sans" w:eastAsia="Open Sans" w:hint="default"/>
                <w:sz w:val="16"/>
              </w:rPr>
            </w:pPr>
            <w:r>
              <w:rPr>
                <w:rFonts w:ascii="Open Sans" w:hAnsi="Open Sans" w:cs="Open Sans" w:eastAsia="Open Sans" w:hint="default"/>
                <w:sz w:val="16"/>
              </w:rPr>
              <w:t xml:space="preserve">${value}</w:t>
            </w:r>
          </w:p>
        </w:tc>
      </w:tr>
      <w:tr ascid="totalRow">
        <w:trPr/>
        <w:tc>
          <w:tcPr>
            <w:gridSpan w:val="2"/>
            <w:tcBorders>
              <w:left w:val="nil"/>
              <w:top w:val="nil"/>
              <w:right w:val="nil"/>
              <w:bottom w:val="nil"/>
            </w:tcBorders>
            <w:tcW w:w="4785" w:type="dxa"/>
          </w:tcPr>
          <w:p>
            <w:pPr>
              <w:rPr>
                <w:rFonts w:ascii="Open Sans" w:hAnsi="Open Sans" w:cs="Open Sans" w:eastAsia="Open Sans" w:hint="default"/>
                <w:sz w:val="16"/>
              </w:rPr>
            </w:pPr>
          </w:p>
        </w:tc>
        <w:tc>
          <w:tcPr>
            <w:gridSpan w:val="3"/>
            <w:shd w:fill="EEEEEE" w:val="clear" w:color="auto"/>
            <w:tcBorders>
              <w:left w:val="nil"/>
              <w:top w:val="nil"/>
              <w:right w:val="nil"/>
              <w:bottom w:val="nil"/>
            </w:tcBorders>
            <w:tcW w:w="2871" w:type="dxa"/>
          </w:tcPr>
          <w:p>
            <w:pPr>
              <w:rPr>
                <w:rFonts w:ascii="Open Sans" w:hAnsi="Open Sans" w:cs="Open Sans" w:eastAsia="Open Sans" w:hint="default"/>
                <w:b/>
                <w:sz w:val="16"/>
              </w:rPr>
            </w:pPr>
            <w:r>
              <w:rPr>
                <w:rFonts w:ascii="Open Sans" w:hAnsi="Open Sans" w:cs="Open Sans" w:eastAsia="Open Sans" w:hint="default"/>
                <w:b/>
                <w:sz w:val="16"/>
              </w:rPr>
              <w:t xml:space="preserve">${label}:</w:t>
            </w:r>
          </w:p>
        </w:tc>
        <w:tc>
          <w:tcPr>
            <w:gridSpan w:val="2"/>
            <w:shd w:fill="EEEEEE" w:val="clear" w:color="auto"/>
            <w:tcBorders>
              <w:left w:val="nil"/>
              <w:top w:val="nil"/>
              <w:right w:val="nil"/>
              <w:bottom w:val="nil"/>
            </w:tcBorders>
            <w:tcW w:w="1914" w:type="dxa"/>
          </w:tcPr>
          <w:p>
            <w:pPr>
              <w:jc w:val="right"/>
              <w:rPr>
                <w:rFonts w:ascii="Open Sans" w:hAnsi="Open Sans" w:cs="Open Sans" w:eastAsia="Open Sans" w:hint="default"/>
                <w:b/>
                <w:sz w:val="16"/>
              </w:rPr>
            </w:pPr>
            <w:r>
              <w:rPr>
                <w:rFonts w:ascii="Open Sans" w:hAnsi="Open Sans" w:cs="Open Sans" w:eastAsia="Open Sans" w:hint="default"/>
                <w:b/>
                <w:sz w:val="16"/>
              </w:rPr>
              <w:t xml:space="preserve">${value}</w:t>
            </w:r>
          </w:p>
        </w:tc>
      </w:tr>
    </w:tbl>
    <w:p/>
    <w:tbl ascid="terms">
      <w:tblPr>
        <w:tblStyle w:val="50"/>
        <w:tblW w:w="0" w:type="auto"/>
        <w:tblCellMar>
          <w:left w:w="0" w:type="dxa"/>
          <w:top w:w="0" w:type="dxa"/>
          <w:right w:w="0" w:type="dxa"/>
          <w:bottom w:w="0" w:type="dxa"/>
        </w:tblCellMar>
        <w:tblLook w:val="04A0" w:firstRow="1" w:lastRow="0" w:firstColumn="1" w:lastColumn="0" w:noHBand="0" w:noVBand="1"/>
      </w:tblPr>
      <w:tblGrid>
        <w:gridCol w:w="9570"/>
      </w:tblGrid>
      <w:tr>
        <w:trPr/>
        <w:tc>
          <w:tcPr>
            <w:tcBorders>
              <w:left w:val="nil"/>
              <w:top w:val="nil"/>
              <w:right w:val="nil"/>
              <w:bottom w:val="nil"/>
            </w:tcBorders>
            <w:tcW w:w="9570" w:type="dxa"/>
          </w:tcPr>
          <w:p>
            <w:pPr>
              <w:rPr>
                <w:rFonts w:ascii="Open Sans" w:hAnsi="Open Sans" w:cs="Open Sans" w:eastAsia="Open Sans" w:hint="default"/>
                <w:sz w:val="20"/>
              </w:rPr>
            </w:pPr>
            <w:r>
              <w:rPr>
                <w:rFonts w:ascii="Open Sans" w:hAnsi="Open Sans" w:cs="Open Sans" w:eastAsia="Open Sans" w:hint="default"/>
                <w:b/>
                <w:sz w:val="20"/>
              </w:rPr>
              <w:t xml:space="preserve">${label}:</w:t>
            </w:r>
            <w:r>
              <w:rPr>
                <w:rFonts w:ascii="Open Sans" w:hAnsi="Open Sans" w:cs="Open Sans" w:eastAsia="Open Sans" w:hint="default"/>
                <w:sz w:val="20"/>
              </w:rPr>
              <w:t xml:space="preserve"> ${value}</w:t>
            </w:r>
          </w:p>
        </w:tc>
      </w:tr>
    </w:tbl>
    <w:p/>
    <w:tbl ascid="notes">
      <w:tblPr>
        <w:tblStyle w:val="50"/>
        <w:tblW w:w="0" w:type="auto"/>
        <w:tblCellMar>
          <w:left w:w="0" w:type="dxa"/>
          <w:top w:w="0" w:type="dxa"/>
          <w:right w:w="0" w:type="dxa"/>
          <w:bottom w:w="0" w:type="dxa"/>
        </w:tblCellMar>
        <w:tblLook w:val="04A0" w:firstRow="1" w:lastRow="0" w:firstColumn="1" w:lastColumn="0" w:noHBand="0" w:noVBand="1"/>
      </w:tblPr>
      <w:tblGrid>
        <w:gridCol w:w="9570"/>
      </w:tblGrid>
      <w:tr>
        <w:trPr/>
        <w:tc>
          <w:tcPr>
            <w:tcBorders>
              <w:left w:val="nil"/>
              <w:top w:val="nil"/>
              <w:right w:val="nil"/>
              <w:bottom w:val="nil"/>
            </w:tcBorders>
            <w:tcW w:w="9570" w:type="dxa"/>
          </w:tcPr>
          <w:p>
            <w:pPr>
              <w:rPr>
                <w:rFonts w:ascii="Open Sans" w:hAnsi="Open Sans" w:cs="Open Sans" w:eastAsia="Open Sans" w:hint="default"/>
                <w:sz w:val="20"/>
              </w:rPr>
            </w:pPr>
            <w:r>
              <w:rPr>
                <w:rFonts w:ascii="Open Sans" w:hAnsi="Open Sans" w:cs="Open Sans" w:eastAsia="Open Sans" w:hint="default"/>
                <w:b/>
                <w:sz w:val="20"/>
              </w:rPr>
              <w:t xml:space="preserve">${label}:</w:t>
            </w:r>
            <w:r>
              <w:rPr>
                <w:rFonts w:ascii="Open Sans" w:hAnsi="Open Sans" w:cs="Open Sans" w:eastAsia="Open Sans" w:hint="default"/>
                <w:sz w:val="20"/>
              </w:rPr>
              <w:t xml:space="preserve"> ${value}</w:t>
            </w:r>
          </w:p>
        </w:tc>
      </w:tr>
    </w:tbl>
    <w:p/>
    <w:tbl ascid="consignee">
      <w:tblPr>
        <w:tblStyle w:val="50"/>
        <w:tblW w:w="0" w:type="auto"/>
        <w:tblCellMar>
          <w:left w:w="0" w:type="dxa"/>
          <w:top w:w="0" w:type="dxa"/>
          <w:right w:w="0" w:type="dxa"/>
          <w:bottom w:w="0" w:type="dxa"/>
        </w:tblCellMar>
        <w:tblLook w:val="04A0" w:firstRow="1" w:lastRow="0" w:firstColumn="1" w:lastColumn="0" w:noHBand="0" w:noVBand="1"/>
      </w:tblPr>
      <w:tblGrid>
        <w:gridCol w:w="4785"/>
        <w:gridCol w:w="4785"/>
      </w:tblGrid>
      <w:tr>
        <w:trPr/>
        <w:tc>
          <w:tcPr>
            <w:tcBorders>
              <w:left w:val="nil"/>
              <w:top w:val="nil"/>
              <w:right w:val="nil"/>
              <w:bottom w:val="nil"/>
            </w:tcBorders>
            <w:tcW w:w="4785" w:type="dxa"/>
          </w:tcPr>
          <w:p>
            <w:pPr>
              <w:rPr>
                <w:rFonts w:ascii="Open Sans" w:hAnsi="Open Sans" w:cs="Open Sans" w:eastAsia="Open Sans" w:hint="default"/>
                <w:sz w:val="20"/>
              </w:rPr>
            </w:pPr>
            <w:r>
              <w:rPr>
                <w:rFonts w:ascii="Open Sans" w:hAnsi="Open Sans" w:cs="Open Sans" w:eastAsia="Open Sans" w:hint="default"/>
                <w:b/>
                <w:sz w:val="20"/>
              </w:rPr>
              <w:t xml:space="preserve">${label}:</w:t>
            </w:r>
          </w:p>
          <w:p>
            <w:pPr>
              <w:rPr>
                <w:rFonts w:ascii="Open Sans" w:hAnsi="Open Sans" w:cs="Open Sans" w:eastAsia="Open Sans" w:hint="default"/>
                <w:sz w:val="20"/>
              </w:rPr>
            </w:pPr>
            <w:r>
              <w:rPr>
                <w:rFonts w:ascii="Open Sans" w:hAnsi="Open Sans" w:cs="Open Sans" w:eastAsia="Open Sans" w:hint="default"/>
                <w:sz w:val="20"/>
              </w:rPr>
              <w:t xml:space="preserve">${value}</w:t>
            </w:r>
          </w:p>
        </w:tc>
        <w:tc>
          <w:tcPr>
            <w:tcBorders>
              <w:left w:val="nil"/>
              <w:top w:val="nil"/>
              <w:right w:val="nil"/>
              <w:bottom w:val="nil"/>
            </w:tcBorders>
            <w:tcW w:w="4785" w:type="dxa"/>
          </w:tcPr>
          <w:p>
            <w:pPr>
              <w:rPr>
                <w:rFonts w:ascii="Open Sans" w:hAnsi="Open Sans" w:cs="Open Sans" w:eastAsia="Open Sans" w:hint="default"/>
                <w:sz w:val="20"/>
              </w:rPr>
            </w:pPr>
          </w:p>
        </w:tc>
      </w:tr>
    </w:tbl>
    <w:p/>
    <w:sectPr>
      <w:pgSz w:w="11906" w:h="16838"/>
      <w:pgMar w:top="1134" w:right="850" w:bottom="1134" w:left="1701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Open Sans">
    <w:panose1 w:val="020B0606030504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w:zoom w:percent="100"/>
  <w:characterSpacingControl w:val="doNotCompress"/>
  <w:compat/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 w:hint="default"/>
        <w:color w:val="000000"/>
        <w:spacing w:val="0"/>
        <w:position w:val="0"/>
        <w:sz w:val="22"/>
        <w:szCs w:val="22"/>
        <w:lang w:val="en-US" w:bidi="en-US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clear" w:color="auto" w:fill="auto"/>
        <w:pBdr>
          <w:left w:val="none" w:sz="0" w:space="0" w:color="auto"/>
          <w:top w:val="none" w:sz="0" w:space="0" w:color="auto"/>
          <w:right w:val="none" w:sz="0" w:space="0" w:color="auto"/>
          <w:bottom w:val="none" w:sz="0" w:space="0" w:color="auto"/>
          <w:between w:val="none" w:sz="0" w:space="0" w:color="auto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">
    <w:name w:val="Heading 1"/>
    <w:basedOn w:val="a"/>
    <w:next w:val="a"/>
    <w:qFormat/>
    <w:uiPriority w:val="9"/>
    <w:rPr>
      <w:rFonts w:ascii="Arial" w:hAnsi="Arial" w:cs="Arial" w:eastAsia="Arial" w:hint="default"/>
      <w:b/>
      <w:bCs/>
      <w:color w:val="000000"/>
      <w:sz w:val="48"/>
      <w:szCs w:val="48"/>
    </w:rPr>
    <w:pPr>
      <w:keepLines/>
      <w:keepNext/>
      <w:spacing w:after="0" w:before="480"/>
    </w:pPr>
    <w:tblPr>
      <w:tblStyleRowBandSize w:val="1"/>
      <w:tblStyleColBandSize w:val="1"/>
    </w:tblPr>
  </w:style>
  <w:style w:type="paragraph" w:styleId="2">
    <w:name w:val="Heading 2"/>
    <w:basedOn w:val="a"/>
    <w:next w:val="a"/>
    <w:qFormat/>
    <w:uiPriority w:val="9"/>
    <w:unhideWhenUsed/>
    <w:rPr>
      <w:rFonts w:ascii="Arial" w:hAnsi="Arial" w:cs="Arial" w:eastAsia="Arial" w:hint="cs"/>
      <w:b/>
      <w:bCs/>
      <w:color w:val="000000"/>
      <w:sz w:val="40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3">
    <w:name w:val="Heading 3"/>
    <w:basedOn w:val="a"/>
    <w:next w:val="a"/>
    <w:qFormat/>
    <w:uiPriority w:val="9"/>
    <w:unhideWhenUsed/>
    <w:rPr>
      <w:rFonts w:ascii="Arial" w:hAnsi="Arial" w:cs="Arial" w:eastAsia="Arial" w:hint="cs"/>
      <w:b/>
      <w:bCs/>
      <w:i/>
      <w:iCs/>
      <w:color w:val="000000"/>
      <w:sz w:val="36"/>
      <w:szCs w:val="36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4">
    <w:name w:val="Heading 4"/>
    <w:basedOn w:val="a"/>
    <w:next w:val="a"/>
    <w:qFormat/>
    <w:uiPriority w:val="9"/>
    <w:unhideWhenUsed/>
    <w:rPr>
      <w:rFonts w:ascii="Arial" w:hAnsi="Arial" w:cs="Arial" w:eastAsia="Arial" w:hint="cs"/>
      <w:color w:val="232323"/>
      <w:sz w:val="32"/>
      <w:szCs w:val="32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5">
    <w:name w:val="Heading 5"/>
    <w:basedOn w:val="a"/>
    <w:next w:val="a"/>
    <w:qFormat/>
    <w:uiPriority w:val="9"/>
    <w:unhideWhenUsed/>
    <w:rPr>
      <w:rFonts w:ascii="Arial" w:hAnsi="Arial" w:cs="Arial" w:eastAsia="Arial" w:hint="cs"/>
      <w:b/>
      <w:bCs/>
      <w:color w:val="444444"/>
      <w:sz w:val="28"/>
      <w:szCs w:val="28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6">
    <w:name w:val="Heading 6"/>
    <w:basedOn w:val="a"/>
    <w:next w:val="a"/>
    <w:qFormat/>
    <w:uiPriority w:val="9"/>
    <w:unhideWhenUsed/>
    <w:rPr>
      <w:rFonts w:ascii="Arial" w:hAnsi="Arial" w:cs="Arial" w:eastAsia="Arial" w:hint="cs"/>
      <w:i/>
      <w:iCs/>
      <w:color w:val="232323"/>
      <w:sz w:val="28"/>
      <w:szCs w:val="28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7">
    <w:name w:val="Heading 7"/>
    <w:basedOn w:val="a"/>
    <w:next w:val="a"/>
    <w:qFormat/>
    <w:uiPriority w:val="9"/>
    <w:unhideWhenUsed/>
    <w:rPr>
      <w:rFonts w:ascii="Arial" w:hAnsi="Arial" w:cs="Arial" w:eastAsia="Arial" w:hint="cs"/>
      <w:b/>
      <w:bCs/>
      <w:color w:val="606060"/>
      <w:sz w:val="24"/>
      <w:szCs w:val="24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8">
    <w:name w:val="Heading 8"/>
    <w:basedOn w:val="a"/>
    <w:next w:val="a"/>
    <w:qFormat/>
    <w:uiPriority w:val="9"/>
    <w:unhideWhenUsed/>
    <w:rPr>
      <w:rFonts w:ascii="Arial" w:hAnsi="Arial" w:cs="Arial" w:eastAsia="Arial" w:hint="cs"/>
      <w:color w:val="444444"/>
      <w:sz w:val="24"/>
      <w:szCs w:val="24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9">
    <w:name w:val="Heading 9"/>
    <w:basedOn w:val="a"/>
    <w:next w:val="a"/>
    <w:qFormat/>
    <w:uiPriority w:val="9"/>
    <w:unhideWhenUsed/>
    <w:rPr>
      <w:rFonts w:ascii="Arial" w:hAnsi="Arial" w:cs="Arial" w:eastAsia="Arial" w:hint="cs"/>
      <w:i/>
      <w:iCs/>
      <w:color w:val="444444"/>
      <w:sz w:val="23"/>
      <w:szCs w:val="23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21">
    <w:name w:val="Quote"/>
    <w:basedOn w:val="a"/>
    <w:next w:val="a"/>
    <w:qFormat/>
    <w:uiPriority w:val="29"/>
    <w:rPr>
      <w:i/>
      <w:iCs/>
      <w:color w:val="373737"/>
      <w:sz w:val="18"/>
      <w:szCs w:val="18"/>
    </w:rPr>
    <w:pPr>
      <w:ind w:left="4536"/>
      <w:jc w:val="both"/>
    </w:pPr>
    <w:tblPr>
      <w:tblStyleRowBandSize w:val="1"/>
      <w:tblStyleColBandSize w:val="1"/>
    </w:tblPr>
  </w:style>
  <w:style w:type="table" w:styleId="28">
    <w:name w:val="Lined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fill="D9D9D9" w:val="clear" w:color="auto"/>
      </w:tcPr>
    </w:tblStylePr>
    <w:tblStylePr w:type="band2Vert">
      <w:tcPr>
        <w:shd w:fill="D9D9D9" w:val="clear" w:color="auto"/>
      </w:tcPr>
    </w:tblStylePr>
    <w:tblStylePr w:type="firstCol">
      <w:tcPr>
        <w:shd w:fill="A6A6A6" w:val="clear" w:color="auto"/>
      </w:tcPr>
    </w:tblStylePr>
    <w:tblStylePr w:type="firstRow">
      <w:tcPr>
        <w:shd w:fill="A6A6A6" w:val="clear" w:color="auto"/>
      </w:tcPr>
    </w:tblStylePr>
    <w:tblStylePr w:type="lastCol">
      <w:tcPr>
        <w:shd w:fill="A6A6A6" w:val="clear" w:color="auto"/>
      </w:tcPr>
    </w:tblStylePr>
    <w:tblStylePr w:type="lastRow">
      <w:tcPr>
        <w:shd w:fill="A6A6A6" w:val="clear" w:color="auto"/>
      </w:tcPr>
    </w:tblStylePr>
  </w:style>
  <w:style w:type="table" w:styleId="29">
    <w:name w:val="Lined - Accent 1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fill="DBE5F1" w:val="clear" w:color="auto"/>
      </w:tcPr>
    </w:tblStylePr>
    <w:tblStylePr w:type="band2Vert">
      <w:tcPr>
        <w:shd w:fill="DBE5F1" w:val="clear" w:color="auto"/>
      </w:tcPr>
    </w:tblStylePr>
    <w:tblStylePr w:type="firstCol">
      <w:tcPr>
        <w:shd w:fill="95B3D7" w:val="clear" w:color="auto"/>
      </w:tcPr>
    </w:tblStylePr>
    <w:tblStylePr w:type="firstRow">
      <w:tcPr>
        <w:shd w:fill="95B3D7" w:val="clear" w:color="auto"/>
      </w:tcPr>
    </w:tblStylePr>
    <w:tblStylePr w:type="lastCol">
      <w:tcPr>
        <w:shd w:fill="95B3D7" w:val="clear" w:color="auto"/>
      </w:tcPr>
    </w:tblStylePr>
    <w:tblStylePr w:type="lastRow">
      <w:tcPr>
        <w:shd w:fill="95B3D7" w:val="clear" w:color="auto"/>
      </w:tcPr>
    </w:tblStylePr>
  </w:style>
  <w:style w:type="table" w:styleId="30">
    <w:name w:val="Lined - Accent 2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fill="F2DBDB" w:val="clear" w:color="auto"/>
      </w:tcPr>
    </w:tblStylePr>
    <w:tblStylePr w:type="band2Vert">
      <w:tcPr>
        <w:shd w:fill="F2DBDB" w:val="clear" w:color="auto"/>
      </w:tcPr>
    </w:tblStylePr>
    <w:tblStylePr w:type="firstCol">
      <w:tcPr>
        <w:shd w:fill="D99594" w:val="clear" w:color="auto"/>
      </w:tcPr>
    </w:tblStylePr>
    <w:tblStylePr w:type="firstRow">
      <w:tcPr>
        <w:shd w:fill="D99594" w:val="clear" w:color="auto"/>
      </w:tcPr>
    </w:tblStylePr>
    <w:tblStylePr w:type="lastCol">
      <w:tcPr>
        <w:shd w:fill="D99594" w:val="clear" w:color="auto"/>
      </w:tcPr>
    </w:tblStylePr>
    <w:tblStylePr w:type="lastRow">
      <w:tcPr>
        <w:shd w:fill="D99594" w:val="clear" w:color="auto"/>
      </w:tcPr>
    </w:tblStylePr>
  </w:style>
  <w:style w:type="table" w:styleId="31">
    <w:name w:val="Lined - Accent 3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fill="EAF1DD" w:val="clear" w:color="auto"/>
      </w:tcPr>
    </w:tblStylePr>
    <w:tblStylePr w:type="band2Vert">
      <w:tcPr>
        <w:shd w:fill="EAF1DD" w:val="clear" w:color="auto"/>
      </w:tcPr>
    </w:tblStylePr>
    <w:tblStylePr w:type="firstCol">
      <w:tcPr>
        <w:shd w:fill="C2D69B" w:val="clear" w:color="auto"/>
      </w:tcPr>
    </w:tblStylePr>
    <w:tblStylePr w:type="firstRow">
      <w:tcPr>
        <w:shd w:fill="C2D69B" w:val="clear" w:color="auto"/>
      </w:tcPr>
    </w:tblStylePr>
    <w:tblStylePr w:type="lastCol">
      <w:tcPr>
        <w:shd w:fill="C2D69B" w:val="clear" w:color="auto"/>
      </w:tcPr>
    </w:tblStylePr>
    <w:tblStylePr w:type="lastRow">
      <w:tcPr>
        <w:shd w:fill="C2D69B" w:val="clear" w:color="auto"/>
      </w:tcPr>
    </w:tblStylePr>
  </w:style>
  <w:style w:type="table" w:styleId="32">
    <w:name w:val="Lined - Accent 4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fill="E5DFEC" w:val="clear" w:color="auto"/>
      </w:tcPr>
    </w:tblStylePr>
    <w:tblStylePr w:type="band2Vert">
      <w:tcPr>
        <w:shd w:fill="E5DFEC" w:val="clear" w:color="auto"/>
      </w:tcPr>
    </w:tblStylePr>
    <w:tblStylePr w:type="firstCol">
      <w:tcPr>
        <w:shd w:fill="B2A1C7" w:val="clear" w:color="auto"/>
      </w:tcPr>
    </w:tblStylePr>
    <w:tblStylePr w:type="firstRow">
      <w:tcPr>
        <w:shd w:fill="B2A1C7" w:val="clear" w:color="auto"/>
      </w:tcPr>
    </w:tblStylePr>
    <w:tblStylePr w:type="lastCol">
      <w:tcPr>
        <w:shd w:fill="B2A1C7" w:val="clear" w:color="auto"/>
      </w:tcPr>
    </w:tblStylePr>
    <w:tblStylePr w:type="lastRow">
      <w:tcPr>
        <w:shd w:fill="B2A1C7" w:val="clear" w:color="auto"/>
      </w:tcPr>
    </w:tblStylePr>
  </w:style>
  <w:style w:type="table" w:styleId="33">
    <w:name w:val="Lined - Accent 5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fill="DAEEF3" w:val="clear" w:color="auto"/>
      </w:tcPr>
    </w:tblStylePr>
    <w:tblStylePr w:type="band2Vert">
      <w:tcPr>
        <w:shd w:fill="DAEEF3" w:val="clear" w:color="auto"/>
      </w:tcPr>
    </w:tblStylePr>
    <w:tblStylePr w:type="firstCol">
      <w:tcPr>
        <w:shd w:fill="92CDDC" w:val="clear" w:color="auto"/>
      </w:tcPr>
    </w:tblStylePr>
    <w:tblStylePr w:type="firstRow">
      <w:tcPr>
        <w:shd w:fill="92CDDC" w:val="clear" w:color="auto"/>
      </w:tcPr>
    </w:tblStylePr>
    <w:tblStylePr w:type="lastCol">
      <w:tcPr>
        <w:shd w:fill="92CDDC" w:val="clear" w:color="auto"/>
      </w:tcPr>
    </w:tblStylePr>
    <w:tblStylePr w:type="lastRow">
      <w:tcPr>
        <w:shd w:fill="92CDDC" w:val="clear" w:color="auto"/>
      </w:tcPr>
    </w:tblStylePr>
  </w:style>
  <w:style w:type="table" w:styleId="34">
    <w:name w:val="Lined - Accent 6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fill="FDE9E9" w:val="clear" w:color="auto"/>
      </w:tcPr>
    </w:tblStylePr>
    <w:tblStylePr w:type="band2Vert">
      <w:tcPr>
        <w:shd w:fill="FDE9E9" w:val="clear" w:color="auto"/>
      </w:tcPr>
    </w:tblStylePr>
    <w:tblStylePr w:type="firstCol">
      <w:tcPr>
        <w:shd w:fill="FABF8F" w:val="clear" w:color="auto"/>
      </w:tcPr>
    </w:tblStylePr>
    <w:tblStylePr w:type="firstRow">
      <w:tcPr>
        <w:shd w:fill="FABF8F" w:val="clear" w:color="auto"/>
      </w:tcPr>
    </w:tblStylePr>
    <w:tblStylePr w:type="lastCol">
      <w:tcPr>
        <w:shd w:fill="FABF8F" w:val="clear" w:color="auto"/>
      </w:tcPr>
    </w:tblStylePr>
    <w:tblStylePr w:type="lastRow">
      <w:tcPr>
        <w:shd w:fill="FABF8F" w:val="clear" w:color="auto"/>
      </w:tcPr>
    </w:tblStylePr>
  </w:style>
  <w:style w:type="table" w:styleId="35">
    <w:name w:val="Bordered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FBFBF" w:sz="4" w:space="0"/>
        <w:top w:val="single" w:color="BFBFBF" w:sz="4" w:space="0"/>
        <w:right w:val="single" w:color="BFBFBF" w:sz="4" w:space="0"/>
        <w:bottom w:val="single" w:color="BFBFBF" w:sz="4" w:space="0"/>
        <w:insideV w:val="single" w:color="BFBFBF" w:sz="4" w:space="0"/>
        <w:insideH w:val="single" w:color="BFBFBF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000000" w:sz="18" w:space="0"/>
        </w:tcBorders>
      </w:tcPr>
    </w:tblStylePr>
    <w:tblStylePr w:type="firstRow">
      <w:tcPr>
        <w:tcBorders>
          <w:bottom w:val="single" w:color="000000" w:sz="18" w:space="0"/>
        </w:tcBorders>
      </w:tcPr>
    </w:tblStylePr>
    <w:tblStylePr w:type="lastCol">
      <w:tcPr>
        <w:tcBorders>
          <w:left w:val="single" w:color="000000" w:sz="18" w:space="0"/>
        </w:tcBorders>
      </w:tcPr>
    </w:tblStylePr>
    <w:tblStylePr w:type="lastRow">
      <w:tcPr>
        <w:tcBorders>
          <w:top w:val="single" w:color="000000" w:sz="18" w:space="0"/>
        </w:tcBorders>
      </w:tcPr>
    </w:tblStylePr>
  </w:style>
  <w:style w:type="table" w:styleId="36">
    <w:name w:val="Bordered - Accent 1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365F91" w:sz="18" w:space="0"/>
        </w:tcBorders>
      </w:tcPr>
    </w:tblStylePr>
    <w:tblStylePr w:type="firstRow">
      <w:tcPr>
        <w:tcBorders>
          <w:bottom w:val="single" w:color="365F91" w:sz="18" w:space="0"/>
        </w:tcBorders>
      </w:tcPr>
    </w:tblStylePr>
    <w:tblStylePr w:type="lastCol">
      <w:tcPr>
        <w:tcBorders>
          <w:left w:val="single" w:color="365F91" w:sz="18" w:space="0"/>
        </w:tcBorders>
      </w:tcPr>
    </w:tblStylePr>
    <w:tblStylePr w:type="lastRow">
      <w:tcPr>
        <w:tcBorders>
          <w:top w:val="single" w:color="365F91" w:sz="18" w:space="0"/>
        </w:tcBorders>
      </w:tcPr>
    </w:tblStylePr>
  </w:style>
  <w:style w:type="table" w:styleId="37">
    <w:name w:val="Bordered - Accent 2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943634" w:sz="18" w:space="0"/>
        </w:tcBorders>
      </w:tcPr>
    </w:tblStylePr>
    <w:tblStylePr w:type="firstRow">
      <w:tcPr>
        <w:tcBorders>
          <w:bottom w:val="single" w:color="943634" w:sz="18" w:space="0"/>
        </w:tcBorders>
      </w:tcPr>
    </w:tblStylePr>
    <w:tblStylePr w:type="lastCol">
      <w:tcPr>
        <w:tcBorders>
          <w:left w:val="single" w:color="943634" w:sz="18" w:space="0"/>
        </w:tcBorders>
      </w:tcPr>
    </w:tblStylePr>
    <w:tblStylePr w:type="lastRow">
      <w:tcPr>
        <w:tcBorders>
          <w:top w:val="single" w:color="943634" w:sz="18" w:space="0"/>
        </w:tcBorders>
      </w:tcPr>
    </w:tblStylePr>
  </w:style>
  <w:style w:type="table" w:styleId="38">
    <w:name w:val="Bordered - Accent 3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76923C" w:sz="18" w:space="0"/>
        </w:tcBorders>
      </w:tcPr>
    </w:tblStylePr>
    <w:tblStylePr w:type="firstRow">
      <w:tcPr>
        <w:tcBorders>
          <w:bottom w:val="single" w:color="76923C" w:sz="18" w:space="0"/>
        </w:tcBorders>
      </w:tcPr>
    </w:tblStylePr>
    <w:tblStylePr w:type="lastCol">
      <w:tcPr>
        <w:tcBorders>
          <w:left w:val="single" w:color="76923C" w:sz="18" w:space="0"/>
        </w:tcBorders>
      </w:tcPr>
    </w:tblStylePr>
    <w:tblStylePr w:type="lastRow">
      <w:tcPr>
        <w:tcBorders>
          <w:top w:val="single" w:color="76923C" w:sz="18" w:space="0"/>
        </w:tcBorders>
      </w:tcPr>
    </w:tblStylePr>
  </w:style>
  <w:style w:type="table" w:styleId="39">
    <w:name w:val="Bordered - Accent 4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5F497A" w:sz="18" w:space="0"/>
        </w:tcBorders>
      </w:tcPr>
    </w:tblStylePr>
    <w:tblStylePr w:type="firstRow">
      <w:tcPr>
        <w:tcBorders>
          <w:bottom w:val="single" w:color="5F497A" w:sz="18" w:space="0"/>
        </w:tcBorders>
      </w:tcPr>
    </w:tblStylePr>
    <w:tblStylePr w:type="lastCol">
      <w:tcPr>
        <w:tcBorders>
          <w:left w:val="single" w:color="5F497A" w:sz="18" w:space="0"/>
        </w:tcBorders>
      </w:tcPr>
    </w:tblStylePr>
    <w:tblStylePr w:type="lastRow">
      <w:tcPr>
        <w:tcBorders>
          <w:top w:val="single" w:color="5F497A" w:sz="18" w:space="0"/>
        </w:tcBorders>
      </w:tcPr>
    </w:tblStylePr>
  </w:style>
  <w:style w:type="table" w:styleId="40">
    <w:name w:val="Bordered - Accent 5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31849B" w:sz="18" w:space="0"/>
        </w:tcBorders>
      </w:tcPr>
    </w:tblStylePr>
    <w:tblStylePr w:type="firstRow">
      <w:tcPr>
        <w:tcBorders>
          <w:bottom w:val="single" w:color="31849B" w:sz="18" w:space="0"/>
        </w:tcBorders>
      </w:tcPr>
    </w:tblStylePr>
    <w:tblStylePr w:type="lastCol">
      <w:tcPr>
        <w:tcBorders>
          <w:left w:val="single" w:color="31849B" w:sz="18" w:space="0"/>
        </w:tcBorders>
      </w:tcPr>
    </w:tblStylePr>
    <w:tblStylePr w:type="lastRow">
      <w:tcPr>
        <w:tcBorders>
          <w:top w:val="single" w:color="31849B" w:sz="18" w:space="0"/>
        </w:tcBorders>
      </w:tcPr>
    </w:tblStylePr>
  </w:style>
  <w:style w:type="table" w:styleId="41">
    <w:name w:val="Bordered - Accent 6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E36C0A" w:sz="18" w:space="0"/>
        </w:tcBorders>
      </w:tcPr>
    </w:tblStylePr>
    <w:tblStylePr w:type="firstRow">
      <w:tcPr>
        <w:tcBorders>
          <w:bottom w:val="single" w:color="E36C0A" w:sz="18" w:space="0"/>
        </w:tcBorders>
      </w:tcPr>
    </w:tblStylePr>
    <w:tblStylePr w:type="lastCol">
      <w:tcPr>
        <w:tcBorders>
          <w:left w:val="single" w:color="E36C0A" w:sz="18" w:space="0"/>
        </w:tcBorders>
      </w:tcPr>
    </w:tblStylePr>
    <w:tblStylePr w:type="lastRow">
      <w:tcPr>
        <w:tcBorders>
          <w:top w:val="single" w:color="E36C0A" w:sz="18" w:space="0"/>
        </w:tcBorders>
      </w:tcPr>
    </w:tblStylePr>
  </w:style>
  <w:style w:type="table" w:styleId="42">
    <w:name w:val="Bordered &amp; Lined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fill="D9D9D9" w:val="clear" w:color="auto"/>
      </w:tcPr>
    </w:tblStylePr>
    <w:tblStylePr w:type="band2Vert">
      <w:tcPr>
        <w:shd w:fill="D9D9D9" w:val="clear" w:color="auto"/>
      </w:tcPr>
    </w:tblStylePr>
    <w:tblStylePr w:type="firstCol">
      <w:tcPr>
        <w:shd w:fill="A6A6A6" w:val="clear" w:color="auto"/>
      </w:tcPr>
    </w:tblStylePr>
    <w:tblStylePr w:type="firstRow">
      <w:tcPr>
        <w:shd w:fill="A6A6A6" w:val="clear" w:color="auto"/>
      </w:tcPr>
    </w:tblStylePr>
    <w:tblStylePr w:type="lastCol">
      <w:tcPr>
        <w:shd w:fill="A6A6A6" w:val="clear" w:color="auto"/>
      </w:tcPr>
    </w:tblStylePr>
    <w:tblStylePr w:type="lastRow">
      <w:tcPr>
        <w:shd w:fill="A6A6A6" w:val="clear" w:color="auto"/>
      </w:tcPr>
    </w:tblStylePr>
  </w:style>
  <w:style w:type="table" w:styleId="43">
    <w:name w:val="Bordered &amp; Lined - Accent 1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7365D" w:sz="4" w:space="0"/>
        <w:top w:val="single" w:color="17365D" w:sz="4" w:space="0"/>
        <w:right w:val="single" w:color="17365D" w:sz="4" w:space="0"/>
        <w:bottom w:val="single" w:color="17365D" w:sz="4" w:space="0"/>
        <w:insideV w:val="single" w:color="17365D" w:sz="4" w:space="0"/>
        <w:insideH w:val="single" w:color="17365D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fill="DBE5F1" w:val="clear" w:color="auto"/>
      </w:tcPr>
    </w:tblStylePr>
    <w:tblStylePr w:type="band2Vert">
      <w:tcPr>
        <w:shd w:fill="DBE5F1" w:val="clear" w:color="auto"/>
      </w:tcPr>
    </w:tblStylePr>
    <w:tblStylePr w:type="firstCol">
      <w:tcPr>
        <w:shd w:fill="8DB3E2" w:val="clear" w:color="auto"/>
      </w:tcPr>
    </w:tblStylePr>
    <w:tblStylePr w:type="firstRow">
      <w:tcPr>
        <w:shd w:fill="8DB3E2" w:val="clear" w:color="auto"/>
      </w:tcPr>
    </w:tblStylePr>
    <w:tblStylePr w:type="lastCol">
      <w:tcPr>
        <w:shd w:fill="8DB3E2" w:val="clear" w:color="auto"/>
      </w:tcPr>
    </w:tblStylePr>
    <w:tblStylePr w:type="lastRow">
      <w:tcPr>
        <w:shd w:fill="8DB3E2" w:val="clear" w:color="auto"/>
      </w:tcPr>
    </w:tblStylePr>
  </w:style>
  <w:style w:type="table" w:styleId="44">
    <w:name w:val="Bordered &amp; Lined - Accent 2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943634" w:sz="4" w:space="0"/>
        <w:top w:val="single" w:color="943634" w:sz="4" w:space="0"/>
        <w:right w:val="single" w:color="943634" w:sz="4" w:space="0"/>
        <w:bottom w:val="single" w:color="943634" w:sz="4" w:space="0"/>
        <w:insideV w:val="single" w:color="943634" w:sz="4" w:space="0"/>
        <w:insideH w:val="single" w:color="943634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fill="F2DBDB" w:val="clear" w:color="auto"/>
      </w:tcPr>
    </w:tblStylePr>
    <w:tblStylePr w:type="band2Vert">
      <w:tcPr>
        <w:shd w:fill="F2DBDB" w:val="clear" w:color="auto"/>
      </w:tcPr>
    </w:tblStylePr>
    <w:tblStylePr w:type="firstCol">
      <w:tcPr>
        <w:shd w:fill="D99594" w:val="clear" w:color="auto"/>
      </w:tcPr>
    </w:tblStylePr>
    <w:tblStylePr w:type="firstRow">
      <w:tcPr>
        <w:shd w:fill="D99594" w:val="clear" w:color="auto"/>
      </w:tcPr>
    </w:tblStylePr>
    <w:tblStylePr w:type="lastCol">
      <w:tcPr>
        <w:shd w:fill="D99594" w:val="clear" w:color="auto"/>
      </w:tcPr>
    </w:tblStylePr>
    <w:tblStylePr w:type="lastRow">
      <w:tcPr>
        <w:shd w:fill="D99594" w:val="clear" w:color="auto"/>
      </w:tcPr>
    </w:tblStylePr>
  </w:style>
  <w:style w:type="table" w:styleId="45">
    <w:name w:val="Bordered &amp; Lined - Accent 3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fill="EAF1DD" w:val="clear" w:color="auto"/>
      </w:tcPr>
    </w:tblStylePr>
    <w:tblStylePr w:type="band2Vert">
      <w:tcPr>
        <w:shd w:fill="EAF1DD" w:val="clear" w:color="auto"/>
      </w:tcPr>
    </w:tblStylePr>
    <w:tblStylePr w:type="firstCol">
      <w:tcPr>
        <w:shd w:fill="C2D69B" w:val="clear" w:color="auto"/>
      </w:tcPr>
    </w:tblStylePr>
    <w:tblStylePr w:type="firstRow">
      <w:tcPr>
        <w:shd w:fill="C2D69B" w:val="clear" w:color="auto"/>
      </w:tcPr>
    </w:tblStylePr>
    <w:tblStylePr w:type="lastCol">
      <w:tcPr>
        <w:shd w:fill="C2D69B" w:val="clear" w:color="auto"/>
      </w:tcPr>
    </w:tblStylePr>
    <w:tblStylePr w:type="lastRow">
      <w:tcPr>
        <w:shd w:fill="C2D69B" w:val="clear" w:color="auto"/>
      </w:tcPr>
    </w:tblStylePr>
  </w:style>
  <w:style w:type="table" w:styleId="46">
    <w:name w:val="Bordered &amp; Lined - Accent 4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F497A" w:sz="4" w:space="0"/>
        <w:top w:val="single" w:color="5F497A" w:sz="4" w:space="0"/>
        <w:right w:val="single" w:color="5F497A" w:sz="4" w:space="0"/>
        <w:bottom w:val="single" w:color="5F497A" w:sz="4" w:space="0"/>
        <w:insideV w:val="single" w:color="5F497A" w:sz="4" w:space="0"/>
        <w:insideH w:val="single" w:color="5F497A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fill="E5DFEC" w:val="clear" w:color="auto"/>
      </w:tcPr>
    </w:tblStylePr>
    <w:tblStylePr w:type="band2Vert">
      <w:tcPr>
        <w:shd w:fill="E5DFEC" w:val="clear" w:color="auto"/>
      </w:tcPr>
    </w:tblStylePr>
    <w:tblStylePr w:type="firstCol">
      <w:tcPr>
        <w:shd w:fill="B2A1C7" w:val="clear" w:color="auto"/>
      </w:tcPr>
    </w:tblStylePr>
    <w:tblStylePr w:type="firstRow">
      <w:tcPr>
        <w:shd w:fill="B2A1C7" w:val="clear" w:color="auto"/>
      </w:tcPr>
    </w:tblStylePr>
    <w:tblStylePr w:type="lastCol">
      <w:tcPr>
        <w:shd w:fill="B2A1C7" w:val="clear" w:color="auto"/>
      </w:tcPr>
    </w:tblStylePr>
    <w:tblStylePr w:type="lastRow">
      <w:tcPr>
        <w:shd w:fill="B2A1C7" w:val="clear" w:color="auto"/>
      </w:tcPr>
    </w:tblStylePr>
  </w:style>
  <w:style w:type="table" w:styleId="47">
    <w:name w:val="Bordered &amp; Lined - Accent 5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fill="DAEEF3" w:val="clear" w:color="auto"/>
      </w:tcPr>
    </w:tblStylePr>
    <w:tblStylePr w:type="band2Vert">
      <w:tcPr>
        <w:shd w:fill="DAEEF3" w:val="clear" w:color="auto"/>
      </w:tcPr>
    </w:tblStylePr>
    <w:tblStylePr w:type="firstCol">
      <w:tcPr>
        <w:shd w:fill="92CDDC" w:val="clear" w:color="auto"/>
      </w:tcPr>
    </w:tblStylePr>
    <w:tblStylePr w:type="firstRow">
      <w:tcPr>
        <w:shd w:fill="92CDDC" w:val="clear" w:color="auto"/>
      </w:tcPr>
    </w:tblStylePr>
    <w:tblStylePr w:type="lastCol">
      <w:tcPr>
        <w:shd w:fill="92CDDC" w:val="clear" w:color="auto"/>
      </w:tcPr>
    </w:tblStylePr>
    <w:tblStylePr w:type="lastRow">
      <w:tcPr>
        <w:shd w:fill="92CDDC" w:val="clear" w:color="auto"/>
      </w:tcPr>
    </w:tblStylePr>
  </w:style>
  <w:style w:type="table" w:styleId="48">
    <w:name w:val="Bordered &amp; Lined - Accent 6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fill="FDE9D9" w:val="clear" w:color="auto"/>
      </w:tcPr>
    </w:tblStylePr>
    <w:tblStylePr w:type="band2Vert">
      <w:tcPr>
        <w:shd w:fill="FDE9D9" w:val="clear" w:color="auto"/>
      </w:tcPr>
    </w:tblStylePr>
    <w:tblStylePr w:type="firstCol">
      <w:tcPr>
        <w:shd w:fill="FABF8F" w:val="clear" w:color="auto"/>
      </w:tcPr>
    </w:tblStylePr>
    <w:tblStylePr w:type="firstRow">
      <w:tcPr>
        <w:shd w:fill="FABF8F" w:val="clear" w:color="auto"/>
      </w:tcPr>
    </w:tblStylePr>
    <w:tblStylePr w:type="lastCol">
      <w:tcPr>
        <w:shd w:fill="FABF8F" w:val="clear" w:color="auto"/>
      </w:tcPr>
    </w:tblStylePr>
    <w:tblStylePr w:type="lastRow">
      <w:tcPr>
        <w:shd w:fill="FABF8F" w:val="clear" w:color="auto"/>
      </w:tcPr>
    </w:tblStylePr>
  </w:style>
  <w:style w:type="character" w:styleId="49">
    <w:name w:val="Hyperlink"/>
    <w:uiPriority w:val="99"/>
    <w:unhideWhenUsed/>
    <w:rPr>
      <w:color w:val="0000FF"/>
      <w:u w:val="single"/>
    </w:rPr>
    <w:tblPr>
      <w:tblStyleRowBandSize w:val="1"/>
      <w:tblStyleColBandSize w:val="1"/>
    </w:tblPr>
  </w:style>
  <w:style w:type="table" w:styleId="50">
    <w:name w:val="GenStyleDefTableGrid"/>
    <w:basedOn w:val="a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character" w:styleId="7_1">
    <w:name w:val="Default Paragraph Font"/>
    <w:uiPriority w:val="1"/>
    <w:semiHidden/>
    <w:unhideWhenUsed/>
    <w:tblPr>
      <w:tblStyleRowBandSize w:val="1"/>
      <w:tblStyleColBandSize w:val="1"/>
    </w:tblPr>
  </w:style>
  <w:style w:type="paragraph" w:default="1" w:styleId="a">
    <w:name w:val="Normal"/>
    <w:qFormat/>
    <w:tblPr>
      <w:tblStyleRowBandSize w:val="1"/>
      <w:tblStyleColBandSize w:val="1"/>
    </w:tblPr>
  </w:style>
  <w:style w:type="table" w:default="1" w:styleId="a1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default="1" w:styleId="a2">
    <w:name w:val="No List"/>
    <w:uiPriority w:val="99"/>
    <w:semiHidden/>
    <w:unhideWhenUsed/>
    <w:tblPr>
      <w:tblStyleRowBandSize w:val="1"/>
      <w:tblStyleColBandSize w:val="1"/>
    </w:tblPr>
  </w:style>
  <w:style w:type="paragraph" w:styleId="a3">
    <w:name w:val="Footer"/>
    <w:basedOn w:val="a"/>
    <w:uiPriority w:val="99"/>
    <w:unhideWhenUsed/>
    <w:pPr>
      <w:spacing w:lineRule="auto" w:line="240" w:after="0"/>
      <w:tabs>
        <w:tab w:val="center" w:pos="4677"/>
        <w:tab w:val="right" w:pos="9355"/>
      </w:tabs>
    </w:pPr>
    <w:tblPr>
      <w:tblStyleRowBandSize w:val="1"/>
      <w:tblStyleColBandSize w:val="1"/>
    </w:tblPr>
  </w:style>
  <w:style w:type="paragraph" w:styleId="a5">
    <w:name w:val="Header"/>
    <w:basedOn w:val="a"/>
    <w:uiPriority w:val="99"/>
    <w:unhideWhenUsed/>
    <w:pPr>
      <w:spacing w:lineRule="auto" w:line="240" w:after="0"/>
      <w:tabs>
        <w:tab w:val="center" w:pos="4677"/>
        <w:tab w:val="right" w:pos="9355"/>
      </w:tabs>
    </w:pPr>
    <w:tblPr>
      <w:tblStyleRowBandSize w:val="1"/>
      <w:tblStyleColBandSize w:val="1"/>
    </w:tblPr>
  </w:style>
  <w:style w:type="paragraph" w:styleId="a7">
    <w:name w:val="No Spacing"/>
    <w:qFormat/>
    <w:uiPriority w:val="1"/>
    <w:pPr>
      <w:spacing w:lineRule="auto" w:line="240" w:after="0"/>
    </w:pPr>
    <w:tblPr>
      <w:tblStyleRowBandSize w:val="1"/>
      <w:tblStyleColBandSize w:val="1"/>
    </w:tblPr>
  </w:style>
  <w:style w:type="paragraph" w:styleId="a8">
    <w:name w:val="Subtitle"/>
    <w:basedOn w:val="a"/>
    <w:next w:val="a"/>
    <w:qFormat/>
    <w:uiPriority w:val="11"/>
    <w:rPr>
      <w:rFonts w:ascii="Arial" w:hAnsi="Arial" w:cs="Arial" w:eastAsia="Arial" w:hint="cs"/>
      <w:i/>
      <w:iCs/>
      <w:color w:val="444444"/>
      <w:sz w:val="52"/>
      <w:szCs w:val="52"/>
    </w:rPr>
    <w:pPr>
      <w:numPr>
        <w:ilvl w:val="1"/>
      </w:numPr>
      <w:spacing w:lineRule="auto" w:line="240"/>
    </w:pPr>
    <w:tblPr>
      <w:tblStyleRowBandSize w:val="1"/>
      <w:tblStyleColBandSize w:val="1"/>
    </w:tblPr>
  </w:style>
  <w:style w:type="paragraph" w:styleId="aa">
    <w:name w:val="Intense Quote"/>
    <w:basedOn w:val="a"/>
    <w:next w:val="a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  <w:tblPr>
      <w:tblStyleRowBandSize w:val="1"/>
      <w:tblStyleColBandSize w:val="1"/>
    </w:tblPr>
  </w:style>
  <w:style w:type="paragraph" w:styleId="af2">
    <w:name w:val="Title"/>
    <w:basedOn w:val="a"/>
    <w:next w:val="a"/>
    <w:qFormat/>
    <w:uiPriority w:val="10"/>
    <w:rPr>
      <w:rFonts w:ascii="Arial" w:hAnsi="Arial" w:cs="Arial" w:eastAsia="Arial" w:hint="cs"/>
      <w:b/>
      <w:bCs/>
      <w:color w:val="000000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/>
      </w:pBdr>
    </w:pPr>
    <w:tblPr>
      <w:tblStyleRowBandSize w:val="1"/>
      <w:tblStyleColBandSize w:val="1"/>
    </w:tblPr>
  </w:style>
  <w:style w:type="paragraph" w:styleId="af5">
    <w:name w:val="List Paragraph"/>
    <w:basedOn w:val="a"/>
    <w:qFormat/>
    <w:uiPriority w:val="34"/>
    <w:pPr>
      <w:contextualSpacing w:val="true"/>
      <w:ind w:left="720"/>
    </w:pPr>
    <w:tblPr>
      <w:tblStyleRowBandSize w:val="1"/>
      <w:tblStyleColBandSize w:val="1"/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
    <Relationship Id="rId1" Type="http://schemas.openxmlformats.org/officeDocument/2006/relationships/styles" Target="styles.xml" />
    <Relationship Id="rId2" Type="http://schemas.openxmlformats.org/officeDocument/2006/relationships/settings" Target="settings.xml" />
    <Relationship Id="rId3" Type="http://schemas.openxmlformats.org/officeDocument/2006/relationships/webSettings" Target="webSettings.xml" />
    <Relationship Id="rId4" Type="http://schemas.openxmlformats.org/officeDocument/2006/relationships/fontTable" Target="fontTable.xml" />
    <Relationship Id="rId5" Type="http://schemas.openxmlformats.org/officeDocument/2006/relationships/theme" Target="theme/theme1.xml" />
    <Relationship Id="rId6" Type="http://schemas.openxmlformats.org/officeDocument/2006/relationships/image" Target="media/logo.jpeg"/>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>
  <Template>Normal.dotm</Template>
  <TotalTime>1</TotalTime>
  <Pages>1</Pages>
  <Words>0</Words>
  <Characters>0</Characters>
  <Application>Teamlab Office Word</Application>
  <DocSecurity>0</DocSecurity>
  <Lines>1</Lines>
  <Paragraphs>1</Paragraphs>
  <ScaleCrop>false</ScaleCrop>
  <Company>Ascensio System</Company>
  <LinksUpToDate>false</LinksUpToDate>
  <CharactersWithSpaces>0</CharactersWithSpaces>
  <SharedDoc>false</SharedDoc>
  <HyperlinksChanged>false</HyperlinksChanged>
  <AppVersion>2.0000</AppVersion>
</Properties>
</file>

<file path=docProps/core.xml><?xml version="1.0" encoding="utf-8"?>
<cp:coreProperties xmlns:cp="http://schemas.openxmlformats.org/package/2006/metadata/core-properties" xmlns:dc="http://purl.org/dc/elements/1.1/">
  <dc:title/>
  <dc:subject/>
  <dc:creator/>
  <cp:keywords/>
  <dc:description/>
  <cp:lastModifiedBy/>
  <cp:revision>1</cp:revision>
</cp:coreProperties>
</file>