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2138"/>
        <w:gridCol w:w="2254"/>
        <w:gridCol w:w="2394"/>
        <w:gridCol w:w="2820"/>
      </w:tblGrid>
      <w:tr w:rsidR="00AA5FA7" w:rsidRPr="00B9758B" w:rsidTr="007B50DE">
        <w:trPr>
          <w:trHeight w:val="39"/>
        </w:trPr>
        <w:tc>
          <w:tcPr>
            <w:tcW w:w="2138" w:type="dxa"/>
            <w:vMerge w:val="restart"/>
          </w:tcPr>
          <w:p w:rsidR="00AA5FA7" w:rsidRPr="002A4B87" w:rsidRDefault="00AA5FA7">
            <w:r>
              <w:t>Формат области построения</w:t>
            </w:r>
          </w:p>
        </w:tc>
        <w:tc>
          <w:tcPr>
            <w:tcW w:w="2254" w:type="dxa"/>
            <w:vMerge w:val="restart"/>
          </w:tcPr>
          <w:p w:rsidR="00AA5FA7" w:rsidRDefault="00AA5FA7">
            <w:r>
              <w:t>заливка</w:t>
            </w:r>
          </w:p>
        </w:tc>
        <w:tc>
          <w:tcPr>
            <w:tcW w:w="2394" w:type="dxa"/>
          </w:tcPr>
          <w:p w:rsidR="00AA5FA7" w:rsidRDefault="00AA5FA7">
            <w:r>
              <w:t>Нет заливки</w:t>
            </w:r>
          </w:p>
        </w:tc>
        <w:tc>
          <w:tcPr>
            <w:tcW w:w="2820" w:type="dxa"/>
          </w:tcPr>
          <w:p w:rsidR="00AA5FA7" w:rsidRPr="0041765F" w:rsidRDefault="006F4AA4">
            <w:pPr>
              <w:rPr>
                <w:lang w:val="en-US"/>
              </w:rPr>
            </w:pPr>
            <w:r w:rsidRPr="0041765F">
              <w:rPr>
                <w:lang w:val="en-US"/>
              </w:rPr>
              <w:t>+chart.background.barcolor1</w:t>
            </w:r>
          </w:p>
          <w:p w:rsidR="006F4AA4" w:rsidRPr="0041765F" w:rsidRDefault="006F4AA4">
            <w:pPr>
              <w:rPr>
                <w:lang w:val="en-US"/>
              </w:rPr>
            </w:pPr>
            <w:r w:rsidRPr="0041765F">
              <w:rPr>
                <w:lang w:val="en-US"/>
              </w:rPr>
              <w:t>chart.background.barcolor2</w:t>
            </w:r>
          </w:p>
        </w:tc>
      </w:tr>
      <w:tr w:rsidR="00AA5FA7" w:rsidTr="007B50DE">
        <w:trPr>
          <w:trHeight w:val="33"/>
        </w:trPr>
        <w:tc>
          <w:tcPr>
            <w:tcW w:w="2138" w:type="dxa"/>
            <w:vMerge/>
          </w:tcPr>
          <w:p w:rsidR="00AA5FA7" w:rsidRPr="0041765F" w:rsidRDefault="00AA5FA7">
            <w:pPr>
              <w:rPr>
                <w:lang w:val="en-US"/>
              </w:rPr>
            </w:pPr>
          </w:p>
        </w:tc>
        <w:tc>
          <w:tcPr>
            <w:tcW w:w="2254" w:type="dxa"/>
            <w:vMerge/>
          </w:tcPr>
          <w:p w:rsidR="00AA5FA7" w:rsidRPr="0041765F" w:rsidRDefault="00AA5FA7">
            <w:pPr>
              <w:rPr>
                <w:lang w:val="en-US"/>
              </w:rPr>
            </w:pPr>
          </w:p>
        </w:tc>
        <w:tc>
          <w:tcPr>
            <w:tcW w:w="2394" w:type="dxa"/>
          </w:tcPr>
          <w:p w:rsidR="00AA5FA7" w:rsidRDefault="00AA5FA7">
            <w:r>
              <w:t>Сплошная заливка</w:t>
            </w:r>
          </w:p>
        </w:tc>
        <w:tc>
          <w:tcPr>
            <w:tcW w:w="2820" w:type="dxa"/>
          </w:tcPr>
          <w:p w:rsidR="00AA5FA7" w:rsidRDefault="006F4AA4">
            <w:r>
              <w:t>+</w:t>
            </w:r>
          </w:p>
        </w:tc>
      </w:tr>
      <w:tr w:rsidR="00AA5FA7" w:rsidTr="007B50DE">
        <w:trPr>
          <w:trHeight w:val="33"/>
        </w:trPr>
        <w:tc>
          <w:tcPr>
            <w:tcW w:w="2138" w:type="dxa"/>
            <w:vMerge/>
          </w:tcPr>
          <w:p w:rsidR="00AA5FA7" w:rsidRDefault="00AA5FA7"/>
        </w:tc>
        <w:tc>
          <w:tcPr>
            <w:tcW w:w="2254" w:type="dxa"/>
            <w:vMerge/>
          </w:tcPr>
          <w:p w:rsidR="00AA5FA7" w:rsidRDefault="00AA5FA7"/>
        </w:tc>
        <w:tc>
          <w:tcPr>
            <w:tcW w:w="2394" w:type="dxa"/>
          </w:tcPr>
          <w:p w:rsidR="00AA5FA7" w:rsidRDefault="00AA5FA7">
            <w:r>
              <w:t>Градиентная  заливка</w:t>
            </w:r>
          </w:p>
        </w:tc>
        <w:tc>
          <w:tcPr>
            <w:tcW w:w="2820" w:type="dxa"/>
          </w:tcPr>
          <w:p w:rsidR="00AA5FA7" w:rsidRPr="0066347E" w:rsidRDefault="0066347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A5FA7" w:rsidTr="007B50DE">
        <w:trPr>
          <w:trHeight w:val="33"/>
        </w:trPr>
        <w:tc>
          <w:tcPr>
            <w:tcW w:w="2138" w:type="dxa"/>
            <w:vMerge/>
          </w:tcPr>
          <w:p w:rsidR="00AA5FA7" w:rsidRDefault="00AA5FA7"/>
        </w:tc>
        <w:tc>
          <w:tcPr>
            <w:tcW w:w="2254" w:type="dxa"/>
            <w:vMerge/>
          </w:tcPr>
          <w:p w:rsidR="00AA5FA7" w:rsidRDefault="00AA5FA7"/>
        </w:tc>
        <w:tc>
          <w:tcPr>
            <w:tcW w:w="2394" w:type="dxa"/>
          </w:tcPr>
          <w:p w:rsidR="00AA5FA7" w:rsidRDefault="00AA5FA7">
            <w:r>
              <w:t>Рисунок или текстура</w:t>
            </w:r>
          </w:p>
        </w:tc>
        <w:tc>
          <w:tcPr>
            <w:tcW w:w="2820" w:type="dxa"/>
          </w:tcPr>
          <w:p w:rsidR="00AA5FA7" w:rsidRDefault="0066347E" w:rsidP="0066347E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6F4AA4">
              <w:t>chart.background</w:t>
            </w:r>
            <w:proofErr w:type="spellEnd"/>
            <w:r w:rsidRPr="006F4AA4">
              <w:t>.</w:t>
            </w:r>
            <w:r>
              <w:rPr>
                <w:lang w:val="en-US"/>
              </w:rPr>
              <w:t xml:space="preserve">image </w:t>
            </w:r>
          </w:p>
          <w:p w:rsidR="002E0DB8" w:rsidRPr="002E0DB8" w:rsidRDefault="002E0DB8" w:rsidP="0066347E">
            <w:r>
              <w:rPr>
                <w:lang w:val="en-US"/>
              </w:rPr>
              <w:t>-</w:t>
            </w:r>
            <w:r>
              <w:t>текстура</w:t>
            </w:r>
          </w:p>
        </w:tc>
      </w:tr>
      <w:tr w:rsidR="00AA5FA7" w:rsidTr="007B50DE">
        <w:trPr>
          <w:trHeight w:val="33"/>
        </w:trPr>
        <w:tc>
          <w:tcPr>
            <w:tcW w:w="2138" w:type="dxa"/>
            <w:vMerge/>
          </w:tcPr>
          <w:p w:rsidR="00AA5FA7" w:rsidRDefault="00AA5FA7"/>
        </w:tc>
        <w:tc>
          <w:tcPr>
            <w:tcW w:w="2254" w:type="dxa"/>
            <w:vMerge/>
          </w:tcPr>
          <w:p w:rsidR="00AA5FA7" w:rsidRDefault="00AA5FA7"/>
        </w:tc>
        <w:tc>
          <w:tcPr>
            <w:tcW w:w="2394" w:type="dxa"/>
          </w:tcPr>
          <w:p w:rsidR="00AA5FA7" w:rsidRDefault="00AA5FA7">
            <w:r>
              <w:t>Узорная заливка</w:t>
            </w:r>
          </w:p>
        </w:tc>
        <w:tc>
          <w:tcPr>
            <w:tcW w:w="2820" w:type="dxa"/>
          </w:tcPr>
          <w:p w:rsidR="00AA5FA7" w:rsidRPr="0066347E" w:rsidRDefault="0066347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A5FA7" w:rsidTr="007B50DE">
        <w:trPr>
          <w:trHeight w:val="33"/>
        </w:trPr>
        <w:tc>
          <w:tcPr>
            <w:tcW w:w="2138" w:type="dxa"/>
            <w:vMerge/>
          </w:tcPr>
          <w:p w:rsidR="00AA5FA7" w:rsidRDefault="00AA5FA7"/>
        </w:tc>
        <w:tc>
          <w:tcPr>
            <w:tcW w:w="2254" w:type="dxa"/>
            <w:vMerge/>
          </w:tcPr>
          <w:p w:rsidR="00AA5FA7" w:rsidRDefault="00AA5FA7"/>
        </w:tc>
        <w:tc>
          <w:tcPr>
            <w:tcW w:w="2394" w:type="dxa"/>
          </w:tcPr>
          <w:p w:rsidR="00AA5FA7" w:rsidRDefault="00AA5FA7">
            <w:proofErr w:type="spellStart"/>
            <w:r>
              <w:t>автовыбор</w:t>
            </w:r>
            <w:proofErr w:type="spellEnd"/>
          </w:p>
        </w:tc>
        <w:tc>
          <w:tcPr>
            <w:tcW w:w="2820" w:type="dxa"/>
          </w:tcPr>
          <w:p w:rsidR="00AA5FA7" w:rsidRDefault="00AA5FA7"/>
        </w:tc>
      </w:tr>
      <w:tr w:rsidR="00AA5FA7" w:rsidTr="007B50DE">
        <w:tc>
          <w:tcPr>
            <w:tcW w:w="2138" w:type="dxa"/>
            <w:vMerge/>
          </w:tcPr>
          <w:p w:rsidR="00AA5FA7" w:rsidRDefault="00AA5FA7"/>
        </w:tc>
        <w:tc>
          <w:tcPr>
            <w:tcW w:w="2254" w:type="dxa"/>
          </w:tcPr>
          <w:p w:rsidR="00AA5FA7" w:rsidRDefault="00AA5FA7">
            <w:r>
              <w:t>Цвет границы</w:t>
            </w:r>
          </w:p>
        </w:tc>
        <w:tc>
          <w:tcPr>
            <w:tcW w:w="2394" w:type="dxa"/>
          </w:tcPr>
          <w:p w:rsidR="00AA5FA7" w:rsidRDefault="009E3F32">
            <w:r>
              <w:t>-</w:t>
            </w:r>
          </w:p>
        </w:tc>
        <w:tc>
          <w:tcPr>
            <w:tcW w:w="2820" w:type="dxa"/>
          </w:tcPr>
          <w:p w:rsidR="00AA5FA7" w:rsidRDefault="00AA5FA7"/>
        </w:tc>
      </w:tr>
      <w:tr w:rsidR="00AA5FA7" w:rsidTr="007B50DE">
        <w:tc>
          <w:tcPr>
            <w:tcW w:w="2138" w:type="dxa"/>
            <w:vMerge/>
          </w:tcPr>
          <w:p w:rsidR="00AA5FA7" w:rsidRDefault="00AA5FA7"/>
        </w:tc>
        <w:tc>
          <w:tcPr>
            <w:tcW w:w="2254" w:type="dxa"/>
          </w:tcPr>
          <w:p w:rsidR="00AA5FA7" w:rsidRDefault="00AA5FA7">
            <w:r>
              <w:t>Стили границ</w:t>
            </w:r>
          </w:p>
        </w:tc>
        <w:tc>
          <w:tcPr>
            <w:tcW w:w="2394" w:type="dxa"/>
          </w:tcPr>
          <w:p w:rsidR="00AA5FA7" w:rsidRDefault="009E3F32">
            <w:r>
              <w:t>-</w:t>
            </w:r>
          </w:p>
        </w:tc>
        <w:tc>
          <w:tcPr>
            <w:tcW w:w="2820" w:type="dxa"/>
          </w:tcPr>
          <w:p w:rsidR="00AA5FA7" w:rsidRDefault="00AA5FA7"/>
        </w:tc>
      </w:tr>
      <w:tr w:rsidR="00AA5FA7" w:rsidTr="007B50DE">
        <w:tc>
          <w:tcPr>
            <w:tcW w:w="2138" w:type="dxa"/>
            <w:vMerge/>
          </w:tcPr>
          <w:p w:rsidR="00AA5FA7" w:rsidRDefault="00AA5FA7"/>
        </w:tc>
        <w:tc>
          <w:tcPr>
            <w:tcW w:w="2254" w:type="dxa"/>
          </w:tcPr>
          <w:p w:rsidR="00AA5FA7" w:rsidRDefault="00AA5FA7">
            <w:r>
              <w:t>Свечение и сглаживание</w:t>
            </w:r>
          </w:p>
        </w:tc>
        <w:tc>
          <w:tcPr>
            <w:tcW w:w="2394" w:type="dxa"/>
          </w:tcPr>
          <w:p w:rsidR="00AA5FA7" w:rsidRDefault="009E3F32">
            <w:r>
              <w:t>-</w:t>
            </w:r>
          </w:p>
        </w:tc>
        <w:tc>
          <w:tcPr>
            <w:tcW w:w="2820" w:type="dxa"/>
          </w:tcPr>
          <w:p w:rsidR="00AA5FA7" w:rsidRDefault="00AA5FA7"/>
        </w:tc>
      </w:tr>
      <w:tr w:rsidR="00AA5FA7" w:rsidTr="007B50DE">
        <w:tc>
          <w:tcPr>
            <w:tcW w:w="2138" w:type="dxa"/>
            <w:vMerge/>
          </w:tcPr>
          <w:p w:rsidR="00AA5FA7" w:rsidRDefault="00AA5FA7"/>
        </w:tc>
        <w:tc>
          <w:tcPr>
            <w:tcW w:w="2254" w:type="dxa"/>
          </w:tcPr>
          <w:p w:rsidR="00AA5FA7" w:rsidRDefault="00AA5FA7">
            <w:r>
              <w:t>Формат объёмной фигуры</w:t>
            </w:r>
          </w:p>
        </w:tc>
        <w:tc>
          <w:tcPr>
            <w:tcW w:w="2394" w:type="dxa"/>
          </w:tcPr>
          <w:p w:rsidR="00AA5FA7" w:rsidRDefault="009E3F32">
            <w:r>
              <w:t>-</w:t>
            </w:r>
          </w:p>
        </w:tc>
        <w:tc>
          <w:tcPr>
            <w:tcW w:w="2820" w:type="dxa"/>
          </w:tcPr>
          <w:p w:rsidR="00AA5FA7" w:rsidRDefault="00AA5FA7"/>
        </w:tc>
      </w:tr>
      <w:tr w:rsidR="00AA5FA7" w:rsidTr="007B50DE">
        <w:tc>
          <w:tcPr>
            <w:tcW w:w="2138" w:type="dxa"/>
            <w:vMerge/>
          </w:tcPr>
          <w:p w:rsidR="00AA5FA7" w:rsidRDefault="00AA5FA7"/>
        </w:tc>
        <w:tc>
          <w:tcPr>
            <w:tcW w:w="2254" w:type="dxa"/>
          </w:tcPr>
          <w:p w:rsidR="00AA5FA7" w:rsidRDefault="00AA5FA7">
            <w:r>
              <w:t>тень</w:t>
            </w:r>
          </w:p>
        </w:tc>
        <w:tc>
          <w:tcPr>
            <w:tcW w:w="2394" w:type="dxa"/>
          </w:tcPr>
          <w:p w:rsidR="00AA5FA7" w:rsidRDefault="009E3F32">
            <w:r>
              <w:t>-</w:t>
            </w:r>
          </w:p>
        </w:tc>
        <w:tc>
          <w:tcPr>
            <w:tcW w:w="2820" w:type="dxa"/>
          </w:tcPr>
          <w:p w:rsidR="00AA5FA7" w:rsidRDefault="00AA5FA7"/>
        </w:tc>
      </w:tr>
      <w:tr w:rsidR="00AA5FA7" w:rsidTr="007B50DE">
        <w:tc>
          <w:tcPr>
            <w:tcW w:w="2138" w:type="dxa"/>
            <w:vMerge w:val="restart"/>
          </w:tcPr>
          <w:p w:rsidR="00AA5FA7" w:rsidRDefault="00AA5FA7">
            <w:r>
              <w:t>Формат области диаграммы</w:t>
            </w:r>
          </w:p>
        </w:tc>
        <w:tc>
          <w:tcPr>
            <w:tcW w:w="2254" w:type="dxa"/>
          </w:tcPr>
          <w:p w:rsidR="00AA5FA7" w:rsidRDefault="00AA5FA7" w:rsidP="00761228">
            <w:r>
              <w:t>заливка</w:t>
            </w:r>
          </w:p>
        </w:tc>
        <w:tc>
          <w:tcPr>
            <w:tcW w:w="2394" w:type="dxa"/>
          </w:tcPr>
          <w:p w:rsidR="00AA5FA7" w:rsidRDefault="009E3F32">
            <w:r>
              <w:t>-</w:t>
            </w:r>
          </w:p>
        </w:tc>
        <w:tc>
          <w:tcPr>
            <w:tcW w:w="2820" w:type="dxa"/>
          </w:tcPr>
          <w:p w:rsidR="00AA5FA7" w:rsidRDefault="00AA5FA7"/>
        </w:tc>
      </w:tr>
      <w:tr w:rsidR="00AA5FA7" w:rsidTr="007B50DE">
        <w:tc>
          <w:tcPr>
            <w:tcW w:w="2138" w:type="dxa"/>
            <w:vMerge/>
          </w:tcPr>
          <w:p w:rsidR="00AA5FA7" w:rsidRDefault="00AA5FA7"/>
        </w:tc>
        <w:tc>
          <w:tcPr>
            <w:tcW w:w="2254" w:type="dxa"/>
          </w:tcPr>
          <w:p w:rsidR="00AA5FA7" w:rsidRDefault="00AA5FA7" w:rsidP="00761228">
            <w:r>
              <w:t>Цвет границы</w:t>
            </w:r>
          </w:p>
        </w:tc>
        <w:tc>
          <w:tcPr>
            <w:tcW w:w="2394" w:type="dxa"/>
          </w:tcPr>
          <w:p w:rsidR="00AA5FA7" w:rsidRDefault="009E3F32">
            <w:r>
              <w:t>-</w:t>
            </w:r>
          </w:p>
        </w:tc>
        <w:tc>
          <w:tcPr>
            <w:tcW w:w="2820" w:type="dxa"/>
          </w:tcPr>
          <w:p w:rsidR="00AA5FA7" w:rsidRDefault="00AA5FA7"/>
        </w:tc>
      </w:tr>
      <w:tr w:rsidR="00AA5FA7" w:rsidTr="007B50DE">
        <w:tc>
          <w:tcPr>
            <w:tcW w:w="2138" w:type="dxa"/>
            <w:vMerge/>
          </w:tcPr>
          <w:p w:rsidR="00AA5FA7" w:rsidRDefault="00AA5FA7"/>
        </w:tc>
        <w:tc>
          <w:tcPr>
            <w:tcW w:w="2254" w:type="dxa"/>
          </w:tcPr>
          <w:p w:rsidR="00AA5FA7" w:rsidRDefault="00AA5FA7" w:rsidP="00761228">
            <w:r>
              <w:t>Стили границ</w:t>
            </w:r>
          </w:p>
        </w:tc>
        <w:tc>
          <w:tcPr>
            <w:tcW w:w="2394" w:type="dxa"/>
          </w:tcPr>
          <w:p w:rsidR="00AA5FA7" w:rsidRDefault="009E3F32">
            <w:r>
              <w:t>-</w:t>
            </w:r>
          </w:p>
        </w:tc>
        <w:tc>
          <w:tcPr>
            <w:tcW w:w="2820" w:type="dxa"/>
          </w:tcPr>
          <w:p w:rsidR="00AA5FA7" w:rsidRDefault="00AA5FA7"/>
        </w:tc>
      </w:tr>
      <w:tr w:rsidR="00AA5FA7" w:rsidTr="007B50DE">
        <w:tc>
          <w:tcPr>
            <w:tcW w:w="2138" w:type="dxa"/>
            <w:vMerge/>
          </w:tcPr>
          <w:p w:rsidR="00AA5FA7" w:rsidRDefault="00AA5FA7"/>
        </w:tc>
        <w:tc>
          <w:tcPr>
            <w:tcW w:w="2254" w:type="dxa"/>
          </w:tcPr>
          <w:p w:rsidR="00AA5FA7" w:rsidRDefault="00AA5FA7" w:rsidP="00761228">
            <w:r>
              <w:t>Свечение и сглаживание</w:t>
            </w:r>
          </w:p>
        </w:tc>
        <w:tc>
          <w:tcPr>
            <w:tcW w:w="2394" w:type="dxa"/>
          </w:tcPr>
          <w:p w:rsidR="00AA5FA7" w:rsidRDefault="009E3F32">
            <w:r>
              <w:t>-</w:t>
            </w:r>
          </w:p>
        </w:tc>
        <w:tc>
          <w:tcPr>
            <w:tcW w:w="2820" w:type="dxa"/>
          </w:tcPr>
          <w:p w:rsidR="00AA5FA7" w:rsidRDefault="00AA5FA7"/>
        </w:tc>
      </w:tr>
      <w:tr w:rsidR="00AA5FA7" w:rsidTr="007B50DE">
        <w:tc>
          <w:tcPr>
            <w:tcW w:w="2138" w:type="dxa"/>
            <w:vMerge/>
          </w:tcPr>
          <w:p w:rsidR="00AA5FA7" w:rsidRDefault="00AA5FA7"/>
        </w:tc>
        <w:tc>
          <w:tcPr>
            <w:tcW w:w="2254" w:type="dxa"/>
          </w:tcPr>
          <w:p w:rsidR="00AA5FA7" w:rsidRDefault="00AA5FA7" w:rsidP="00761228">
            <w:r>
              <w:t>Формат объёмной фигуры</w:t>
            </w:r>
          </w:p>
        </w:tc>
        <w:tc>
          <w:tcPr>
            <w:tcW w:w="2394" w:type="dxa"/>
          </w:tcPr>
          <w:p w:rsidR="00AA5FA7" w:rsidRDefault="009E3F32">
            <w:r>
              <w:t>-</w:t>
            </w:r>
          </w:p>
        </w:tc>
        <w:tc>
          <w:tcPr>
            <w:tcW w:w="2820" w:type="dxa"/>
          </w:tcPr>
          <w:p w:rsidR="00AA5FA7" w:rsidRDefault="00AA5FA7"/>
        </w:tc>
      </w:tr>
      <w:tr w:rsidR="00AA5FA7" w:rsidTr="007B50DE">
        <w:tc>
          <w:tcPr>
            <w:tcW w:w="2138" w:type="dxa"/>
            <w:vMerge/>
          </w:tcPr>
          <w:p w:rsidR="00AA5FA7" w:rsidRDefault="00AA5FA7"/>
        </w:tc>
        <w:tc>
          <w:tcPr>
            <w:tcW w:w="2254" w:type="dxa"/>
          </w:tcPr>
          <w:p w:rsidR="00AA5FA7" w:rsidRDefault="00AA5FA7" w:rsidP="00761228">
            <w:r>
              <w:t>тень</w:t>
            </w:r>
          </w:p>
        </w:tc>
        <w:tc>
          <w:tcPr>
            <w:tcW w:w="2394" w:type="dxa"/>
          </w:tcPr>
          <w:p w:rsidR="00AA5FA7" w:rsidRDefault="009E3F32">
            <w:r>
              <w:t>-</w:t>
            </w:r>
          </w:p>
        </w:tc>
        <w:tc>
          <w:tcPr>
            <w:tcW w:w="2820" w:type="dxa"/>
          </w:tcPr>
          <w:p w:rsidR="00AA5FA7" w:rsidRDefault="00AA5FA7"/>
        </w:tc>
      </w:tr>
      <w:tr w:rsidR="00AA5FA7" w:rsidTr="007B50DE">
        <w:tc>
          <w:tcPr>
            <w:tcW w:w="2138" w:type="dxa"/>
            <w:vMerge/>
          </w:tcPr>
          <w:p w:rsidR="00AA5FA7" w:rsidRDefault="00AA5FA7" w:rsidP="00761228"/>
        </w:tc>
        <w:tc>
          <w:tcPr>
            <w:tcW w:w="2254" w:type="dxa"/>
          </w:tcPr>
          <w:p w:rsidR="00AA5FA7" w:rsidRDefault="00AA5FA7" w:rsidP="00761228">
            <w:r>
              <w:t xml:space="preserve">Размер </w:t>
            </w:r>
          </w:p>
        </w:tc>
        <w:tc>
          <w:tcPr>
            <w:tcW w:w="2394" w:type="dxa"/>
          </w:tcPr>
          <w:p w:rsidR="00AA5FA7" w:rsidRDefault="009E3F32" w:rsidP="00761228">
            <w:r>
              <w:t>-</w:t>
            </w:r>
          </w:p>
        </w:tc>
        <w:tc>
          <w:tcPr>
            <w:tcW w:w="2820" w:type="dxa"/>
          </w:tcPr>
          <w:p w:rsidR="00AA5FA7" w:rsidRDefault="00AA5FA7" w:rsidP="00761228"/>
        </w:tc>
      </w:tr>
      <w:tr w:rsidR="00AA5FA7" w:rsidTr="007B50DE">
        <w:tc>
          <w:tcPr>
            <w:tcW w:w="2138" w:type="dxa"/>
            <w:vMerge/>
          </w:tcPr>
          <w:p w:rsidR="00AA5FA7" w:rsidRDefault="00AA5FA7" w:rsidP="00761228"/>
        </w:tc>
        <w:tc>
          <w:tcPr>
            <w:tcW w:w="2254" w:type="dxa"/>
          </w:tcPr>
          <w:p w:rsidR="00AA5FA7" w:rsidRDefault="00AA5FA7" w:rsidP="00761228">
            <w:r>
              <w:t>Свойства</w:t>
            </w:r>
          </w:p>
        </w:tc>
        <w:tc>
          <w:tcPr>
            <w:tcW w:w="2394" w:type="dxa"/>
          </w:tcPr>
          <w:p w:rsidR="00AA5FA7" w:rsidRDefault="009E3F32" w:rsidP="00761228">
            <w:r>
              <w:t>-</w:t>
            </w:r>
          </w:p>
        </w:tc>
        <w:tc>
          <w:tcPr>
            <w:tcW w:w="2820" w:type="dxa"/>
          </w:tcPr>
          <w:p w:rsidR="00AA5FA7" w:rsidRDefault="00AA5FA7" w:rsidP="00761228"/>
        </w:tc>
      </w:tr>
      <w:tr w:rsidR="00AA5FA7" w:rsidTr="007B50DE">
        <w:tc>
          <w:tcPr>
            <w:tcW w:w="2138" w:type="dxa"/>
            <w:vMerge/>
          </w:tcPr>
          <w:p w:rsidR="00AA5FA7" w:rsidRDefault="00AA5FA7" w:rsidP="00761228"/>
        </w:tc>
        <w:tc>
          <w:tcPr>
            <w:tcW w:w="2254" w:type="dxa"/>
          </w:tcPr>
          <w:p w:rsidR="00AA5FA7" w:rsidRDefault="00AA5FA7" w:rsidP="00761228">
            <w:r>
              <w:t>Замещающий текст</w:t>
            </w:r>
          </w:p>
        </w:tc>
        <w:tc>
          <w:tcPr>
            <w:tcW w:w="2394" w:type="dxa"/>
          </w:tcPr>
          <w:p w:rsidR="00AA5FA7" w:rsidRDefault="00AA5FA7" w:rsidP="00761228"/>
        </w:tc>
        <w:tc>
          <w:tcPr>
            <w:tcW w:w="2820" w:type="dxa"/>
          </w:tcPr>
          <w:p w:rsidR="00AA5FA7" w:rsidRDefault="00AA5FA7" w:rsidP="00761228"/>
        </w:tc>
      </w:tr>
      <w:tr w:rsidR="00AA5FA7" w:rsidTr="007B50DE">
        <w:tc>
          <w:tcPr>
            <w:tcW w:w="2138" w:type="dxa"/>
            <w:vMerge w:val="restart"/>
          </w:tcPr>
          <w:p w:rsidR="00AA5FA7" w:rsidRDefault="00AA5FA7" w:rsidP="00761228">
            <w:r>
              <w:t>Формат ряда данных</w:t>
            </w:r>
          </w:p>
        </w:tc>
        <w:tc>
          <w:tcPr>
            <w:tcW w:w="2254" w:type="dxa"/>
          </w:tcPr>
          <w:p w:rsidR="00AA5FA7" w:rsidRDefault="00AA5FA7" w:rsidP="00761228">
            <w:r>
              <w:t xml:space="preserve">Параметры ряда </w:t>
            </w:r>
          </w:p>
        </w:tc>
        <w:tc>
          <w:tcPr>
            <w:tcW w:w="2394" w:type="dxa"/>
          </w:tcPr>
          <w:p w:rsidR="00AA5FA7" w:rsidRDefault="00AA5FA7" w:rsidP="00761228"/>
        </w:tc>
        <w:tc>
          <w:tcPr>
            <w:tcW w:w="2820" w:type="dxa"/>
          </w:tcPr>
          <w:p w:rsidR="00AA5FA7" w:rsidRDefault="00AA5FA7" w:rsidP="00761228"/>
        </w:tc>
      </w:tr>
      <w:tr w:rsidR="00AA5FA7" w:rsidTr="007B50DE">
        <w:tc>
          <w:tcPr>
            <w:tcW w:w="2138" w:type="dxa"/>
            <w:vMerge/>
          </w:tcPr>
          <w:p w:rsidR="00AA5FA7" w:rsidRDefault="00AA5FA7" w:rsidP="00761228"/>
        </w:tc>
        <w:tc>
          <w:tcPr>
            <w:tcW w:w="2254" w:type="dxa"/>
          </w:tcPr>
          <w:p w:rsidR="00AA5FA7" w:rsidRDefault="00AA5FA7" w:rsidP="00761228">
            <w:r>
              <w:t>Параметры маркера</w:t>
            </w:r>
          </w:p>
        </w:tc>
        <w:tc>
          <w:tcPr>
            <w:tcW w:w="2394" w:type="dxa"/>
          </w:tcPr>
          <w:p w:rsidR="00AA5FA7" w:rsidRDefault="007B50DE" w:rsidP="00761228">
            <w:r>
              <w:t xml:space="preserve">+ </w:t>
            </w:r>
            <w:proofErr w:type="spellStart"/>
            <w:r w:rsidRPr="007B50DE">
              <w:t>chart.tickmarks</w:t>
            </w:r>
            <w:proofErr w:type="spellEnd"/>
            <w:r>
              <w:t>…</w:t>
            </w:r>
          </w:p>
        </w:tc>
        <w:tc>
          <w:tcPr>
            <w:tcW w:w="2820" w:type="dxa"/>
          </w:tcPr>
          <w:p w:rsidR="00AA5FA7" w:rsidRDefault="00AA5FA7" w:rsidP="00761228"/>
        </w:tc>
      </w:tr>
      <w:tr w:rsidR="007B50DE" w:rsidTr="007B50DE">
        <w:tc>
          <w:tcPr>
            <w:tcW w:w="2138" w:type="dxa"/>
            <w:vMerge/>
          </w:tcPr>
          <w:p w:rsidR="007B50DE" w:rsidRDefault="007B50DE" w:rsidP="00761228"/>
        </w:tc>
        <w:tc>
          <w:tcPr>
            <w:tcW w:w="2254" w:type="dxa"/>
          </w:tcPr>
          <w:p w:rsidR="007B50DE" w:rsidRDefault="007B50DE" w:rsidP="00761228">
            <w:r>
              <w:t>Заливка маркера</w:t>
            </w:r>
          </w:p>
        </w:tc>
        <w:tc>
          <w:tcPr>
            <w:tcW w:w="2394" w:type="dxa"/>
          </w:tcPr>
          <w:p w:rsidR="007B50DE" w:rsidRDefault="007B50DE" w:rsidP="00761228">
            <w:r>
              <w:t>Нет заливки</w:t>
            </w:r>
          </w:p>
        </w:tc>
        <w:tc>
          <w:tcPr>
            <w:tcW w:w="2820" w:type="dxa"/>
          </w:tcPr>
          <w:p w:rsidR="007B50DE" w:rsidRDefault="00F35B2B" w:rsidP="00761228">
            <w:r>
              <w:t>-</w:t>
            </w:r>
          </w:p>
        </w:tc>
      </w:tr>
      <w:tr w:rsidR="007B50DE" w:rsidTr="007B50DE">
        <w:tc>
          <w:tcPr>
            <w:tcW w:w="2138" w:type="dxa"/>
            <w:vMerge/>
          </w:tcPr>
          <w:p w:rsidR="007B50DE" w:rsidRDefault="007B50DE" w:rsidP="00761228"/>
        </w:tc>
        <w:tc>
          <w:tcPr>
            <w:tcW w:w="2254" w:type="dxa"/>
            <w:vMerge w:val="restart"/>
          </w:tcPr>
          <w:p w:rsidR="007B50DE" w:rsidRDefault="007B50DE" w:rsidP="00761228"/>
        </w:tc>
        <w:tc>
          <w:tcPr>
            <w:tcW w:w="2394" w:type="dxa"/>
          </w:tcPr>
          <w:p w:rsidR="007B50DE" w:rsidRDefault="007B50DE" w:rsidP="00761228">
            <w:r>
              <w:t>Сплошная заливка</w:t>
            </w:r>
          </w:p>
        </w:tc>
        <w:tc>
          <w:tcPr>
            <w:tcW w:w="2820" w:type="dxa"/>
          </w:tcPr>
          <w:p w:rsidR="007B50DE" w:rsidRDefault="00F35B2B" w:rsidP="00761228">
            <w:r>
              <w:t>-</w:t>
            </w:r>
          </w:p>
        </w:tc>
      </w:tr>
      <w:tr w:rsidR="007B50DE" w:rsidTr="007B50DE">
        <w:tc>
          <w:tcPr>
            <w:tcW w:w="2138" w:type="dxa"/>
            <w:vMerge/>
          </w:tcPr>
          <w:p w:rsidR="007B50DE" w:rsidRDefault="007B50DE" w:rsidP="00761228"/>
        </w:tc>
        <w:tc>
          <w:tcPr>
            <w:tcW w:w="2254" w:type="dxa"/>
            <w:vMerge/>
          </w:tcPr>
          <w:p w:rsidR="007B50DE" w:rsidRDefault="007B50DE" w:rsidP="00761228"/>
        </w:tc>
        <w:tc>
          <w:tcPr>
            <w:tcW w:w="2394" w:type="dxa"/>
          </w:tcPr>
          <w:p w:rsidR="007B50DE" w:rsidRDefault="007B50DE" w:rsidP="00761228">
            <w:r>
              <w:t>Градиентная  заливка</w:t>
            </w:r>
          </w:p>
        </w:tc>
        <w:tc>
          <w:tcPr>
            <w:tcW w:w="2820" w:type="dxa"/>
          </w:tcPr>
          <w:p w:rsidR="007B50DE" w:rsidRDefault="007B50DE" w:rsidP="00761228"/>
        </w:tc>
      </w:tr>
      <w:tr w:rsidR="007B50DE" w:rsidTr="007B50DE">
        <w:tc>
          <w:tcPr>
            <w:tcW w:w="2138" w:type="dxa"/>
            <w:vMerge/>
          </w:tcPr>
          <w:p w:rsidR="007B50DE" w:rsidRDefault="007B50DE" w:rsidP="00761228"/>
        </w:tc>
        <w:tc>
          <w:tcPr>
            <w:tcW w:w="2254" w:type="dxa"/>
            <w:vMerge/>
          </w:tcPr>
          <w:p w:rsidR="007B50DE" w:rsidRDefault="007B50DE" w:rsidP="00761228"/>
        </w:tc>
        <w:tc>
          <w:tcPr>
            <w:tcW w:w="2394" w:type="dxa"/>
          </w:tcPr>
          <w:p w:rsidR="007B50DE" w:rsidRDefault="007B50DE" w:rsidP="00761228">
            <w:r>
              <w:t>Рисунок или текстура</w:t>
            </w:r>
          </w:p>
        </w:tc>
        <w:tc>
          <w:tcPr>
            <w:tcW w:w="2820" w:type="dxa"/>
          </w:tcPr>
          <w:p w:rsidR="007B50DE" w:rsidRDefault="007B50DE" w:rsidP="00761228"/>
        </w:tc>
      </w:tr>
      <w:tr w:rsidR="007B50DE" w:rsidTr="007B50DE">
        <w:tc>
          <w:tcPr>
            <w:tcW w:w="2138" w:type="dxa"/>
            <w:vMerge/>
          </w:tcPr>
          <w:p w:rsidR="007B50DE" w:rsidRDefault="007B50DE" w:rsidP="00761228"/>
        </w:tc>
        <w:tc>
          <w:tcPr>
            <w:tcW w:w="2254" w:type="dxa"/>
            <w:vMerge/>
          </w:tcPr>
          <w:p w:rsidR="007B50DE" w:rsidRDefault="007B50DE" w:rsidP="00761228"/>
        </w:tc>
        <w:tc>
          <w:tcPr>
            <w:tcW w:w="2394" w:type="dxa"/>
          </w:tcPr>
          <w:p w:rsidR="007B50DE" w:rsidRDefault="007B50DE" w:rsidP="00761228">
            <w:r>
              <w:t>Узорная заливка</w:t>
            </w:r>
          </w:p>
        </w:tc>
        <w:tc>
          <w:tcPr>
            <w:tcW w:w="2820" w:type="dxa"/>
          </w:tcPr>
          <w:p w:rsidR="007B50DE" w:rsidRDefault="007B50DE" w:rsidP="00761228"/>
        </w:tc>
      </w:tr>
      <w:tr w:rsidR="007B50DE" w:rsidTr="007B50DE">
        <w:tc>
          <w:tcPr>
            <w:tcW w:w="2138" w:type="dxa"/>
            <w:vMerge/>
          </w:tcPr>
          <w:p w:rsidR="007B50DE" w:rsidRDefault="007B50DE" w:rsidP="00761228"/>
        </w:tc>
        <w:tc>
          <w:tcPr>
            <w:tcW w:w="2254" w:type="dxa"/>
            <w:vMerge/>
          </w:tcPr>
          <w:p w:rsidR="007B50DE" w:rsidRDefault="007B50DE" w:rsidP="00761228"/>
        </w:tc>
        <w:tc>
          <w:tcPr>
            <w:tcW w:w="2394" w:type="dxa"/>
          </w:tcPr>
          <w:p w:rsidR="007B50DE" w:rsidRDefault="007B50DE" w:rsidP="00761228">
            <w:proofErr w:type="spellStart"/>
            <w:r>
              <w:t>автовыбор</w:t>
            </w:r>
            <w:proofErr w:type="spellEnd"/>
          </w:p>
        </w:tc>
        <w:tc>
          <w:tcPr>
            <w:tcW w:w="2820" w:type="dxa"/>
          </w:tcPr>
          <w:p w:rsidR="007B50DE" w:rsidRDefault="007B50DE" w:rsidP="00761228"/>
        </w:tc>
      </w:tr>
      <w:tr w:rsidR="004A0506" w:rsidTr="007B50DE">
        <w:tc>
          <w:tcPr>
            <w:tcW w:w="2138" w:type="dxa"/>
            <w:vMerge/>
          </w:tcPr>
          <w:p w:rsidR="004A0506" w:rsidRDefault="004A0506" w:rsidP="00761228"/>
        </w:tc>
        <w:tc>
          <w:tcPr>
            <w:tcW w:w="2254" w:type="dxa"/>
            <w:vMerge w:val="restart"/>
          </w:tcPr>
          <w:p w:rsidR="004A0506" w:rsidRDefault="004A0506" w:rsidP="00761228">
            <w:r>
              <w:t>Цвет линии</w:t>
            </w:r>
          </w:p>
        </w:tc>
        <w:tc>
          <w:tcPr>
            <w:tcW w:w="2394" w:type="dxa"/>
          </w:tcPr>
          <w:p w:rsidR="004A0506" w:rsidRDefault="004A0506" w:rsidP="00761228">
            <w:r>
              <w:t>Нет заливки</w:t>
            </w:r>
          </w:p>
        </w:tc>
        <w:tc>
          <w:tcPr>
            <w:tcW w:w="2820" w:type="dxa"/>
          </w:tcPr>
          <w:p w:rsidR="004A0506" w:rsidRDefault="004A0506" w:rsidP="00761228">
            <w:r>
              <w:t>+</w:t>
            </w:r>
          </w:p>
        </w:tc>
      </w:tr>
      <w:tr w:rsidR="004A0506" w:rsidTr="007B50DE">
        <w:tc>
          <w:tcPr>
            <w:tcW w:w="2138" w:type="dxa"/>
            <w:vMerge/>
          </w:tcPr>
          <w:p w:rsidR="004A0506" w:rsidRDefault="004A0506" w:rsidP="00761228"/>
        </w:tc>
        <w:tc>
          <w:tcPr>
            <w:tcW w:w="2254" w:type="dxa"/>
            <w:vMerge/>
          </w:tcPr>
          <w:p w:rsidR="004A0506" w:rsidRDefault="004A0506" w:rsidP="00761228"/>
        </w:tc>
        <w:tc>
          <w:tcPr>
            <w:tcW w:w="2394" w:type="dxa"/>
          </w:tcPr>
          <w:p w:rsidR="004A0506" w:rsidRDefault="004A0506" w:rsidP="00761228">
            <w:r>
              <w:t>Сплошная заливка</w:t>
            </w:r>
          </w:p>
        </w:tc>
        <w:tc>
          <w:tcPr>
            <w:tcW w:w="2820" w:type="dxa"/>
          </w:tcPr>
          <w:p w:rsidR="004A0506" w:rsidRDefault="004A0506" w:rsidP="00761228">
            <w:r>
              <w:t>+</w:t>
            </w:r>
            <w:proofErr w:type="spellStart"/>
            <w:r w:rsidRPr="004A0506">
              <w:t>chart.colors</w:t>
            </w:r>
            <w:proofErr w:type="spellEnd"/>
          </w:p>
        </w:tc>
      </w:tr>
      <w:tr w:rsidR="004A0506" w:rsidTr="007B50DE">
        <w:tc>
          <w:tcPr>
            <w:tcW w:w="2138" w:type="dxa"/>
            <w:vMerge/>
          </w:tcPr>
          <w:p w:rsidR="004A0506" w:rsidRDefault="004A0506" w:rsidP="00761228"/>
        </w:tc>
        <w:tc>
          <w:tcPr>
            <w:tcW w:w="2254" w:type="dxa"/>
            <w:vMerge/>
          </w:tcPr>
          <w:p w:rsidR="004A0506" w:rsidRDefault="004A0506" w:rsidP="00761228"/>
        </w:tc>
        <w:tc>
          <w:tcPr>
            <w:tcW w:w="2394" w:type="dxa"/>
          </w:tcPr>
          <w:p w:rsidR="004A0506" w:rsidRDefault="004A0506" w:rsidP="00761228">
            <w:r>
              <w:t>Градиентная  заливка</w:t>
            </w:r>
          </w:p>
        </w:tc>
        <w:tc>
          <w:tcPr>
            <w:tcW w:w="2820" w:type="dxa"/>
          </w:tcPr>
          <w:p w:rsidR="004A0506" w:rsidRDefault="004A0506" w:rsidP="00761228">
            <w:r>
              <w:t>-</w:t>
            </w:r>
          </w:p>
        </w:tc>
      </w:tr>
      <w:tr w:rsidR="004A0506" w:rsidTr="007B50DE">
        <w:tc>
          <w:tcPr>
            <w:tcW w:w="2138" w:type="dxa"/>
            <w:vMerge/>
          </w:tcPr>
          <w:p w:rsidR="004A0506" w:rsidRDefault="004A0506" w:rsidP="00761228"/>
        </w:tc>
        <w:tc>
          <w:tcPr>
            <w:tcW w:w="2254" w:type="dxa"/>
            <w:vMerge/>
          </w:tcPr>
          <w:p w:rsidR="004A0506" w:rsidRDefault="004A0506" w:rsidP="00761228"/>
        </w:tc>
        <w:tc>
          <w:tcPr>
            <w:tcW w:w="2394" w:type="dxa"/>
          </w:tcPr>
          <w:p w:rsidR="004A0506" w:rsidRDefault="004A0506" w:rsidP="00761228">
            <w:r>
              <w:t>Рисунок или текстура</w:t>
            </w:r>
          </w:p>
        </w:tc>
        <w:tc>
          <w:tcPr>
            <w:tcW w:w="2820" w:type="dxa"/>
          </w:tcPr>
          <w:p w:rsidR="004A0506" w:rsidRDefault="004A0506" w:rsidP="00761228">
            <w:r>
              <w:t>-</w:t>
            </w:r>
          </w:p>
        </w:tc>
      </w:tr>
      <w:tr w:rsidR="004A0506" w:rsidTr="007B50DE">
        <w:tc>
          <w:tcPr>
            <w:tcW w:w="2138" w:type="dxa"/>
            <w:vMerge/>
          </w:tcPr>
          <w:p w:rsidR="004A0506" w:rsidRDefault="004A0506" w:rsidP="00761228"/>
        </w:tc>
        <w:tc>
          <w:tcPr>
            <w:tcW w:w="2254" w:type="dxa"/>
            <w:vMerge/>
          </w:tcPr>
          <w:p w:rsidR="004A0506" w:rsidRDefault="004A0506" w:rsidP="00761228"/>
        </w:tc>
        <w:tc>
          <w:tcPr>
            <w:tcW w:w="2394" w:type="dxa"/>
          </w:tcPr>
          <w:p w:rsidR="004A0506" w:rsidRDefault="004A0506" w:rsidP="00761228">
            <w:r>
              <w:t>Узорная заливка</w:t>
            </w:r>
          </w:p>
        </w:tc>
        <w:tc>
          <w:tcPr>
            <w:tcW w:w="2820" w:type="dxa"/>
          </w:tcPr>
          <w:p w:rsidR="004A0506" w:rsidRDefault="004A0506" w:rsidP="00761228">
            <w:r>
              <w:t>-</w:t>
            </w:r>
          </w:p>
        </w:tc>
      </w:tr>
      <w:tr w:rsidR="004A0506" w:rsidTr="007B50DE">
        <w:tc>
          <w:tcPr>
            <w:tcW w:w="2138" w:type="dxa"/>
            <w:vMerge/>
          </w:tcPr>
          <w:p w:rsidR="004A0506" w:rsidRDefault="004A0506" w:rsidP="00761228"/>
        </w:tc>
        <w:tc>
          <w:tcPr>
            <w:tcW w:w="2254" w:type="dxa"/>
            <w:vMerge/>
          </w:tcPr>
          <w:p w:rsidR="004A0506" w:rsidRDefault="004A0506" w:rsidP="00761228"/>
        </w:tc>
        <w:tc>
          <w:tcPr>
            <w:tcW w:w="2394" w:type="dxa"/>
          </w:tcPr>
          <w:p w:rsidR="004A0506" w:rsidRDefault="004A0506" w:rsidP="00761228">
            <w:proofErr w:type="spellStart"/>
            <w:r>
              <w:t>автовыбор</w:t>
            </w:r>
            <w:proofErr w:type="spellEnd"/>
          </w:p>
        </w:tc>
        <w:tc>
          <w:tcPr>
            <w:tcW w:w="2820" w:type="dxa"/>
          </w:tcPr>
          <w:p w:rsidR="004A0506" w:rsidRDefault="004A0506" w:rsidP="00761228">
            <w:r>
              <w:t>-</w:t>
            </w:r>
          </w:p>
        </w:tc>
      </w:tr>
      <w:tr w:rsidR="004A0506" w:rsidTr="007B50DE">
        <w:tc>
          <w:tcPr>
            <w:tcW w:w="2138" w:type="dxa"/>
            <w:vMerge/>
          </w:tcPr>
          <w:p w:rsidR="004A0506" w:rsidRDefault="004A0506" w:rsidP="00761228"/>
        </w:tc>
        <w:tc>
          <w:tcPr>
            <w:tcW w:w="2254" w:type="dxa"/>
          </w:tcPr>
          <w:p w:rsidR="004A0506" w:rsidRDefault="004A0506" w:rsidP="00761228">
            <w:r>
              <w:t>Тип линии</w:t>
            </w:r>
          </w:p>
        </w:tc>
        <w:tc>
          <w:tcPr>
            <w:tcW w:w="2394" w:type="dxa"/>
          </w:tcPr>
          <w:p w:rsidR="004A0506" w:rsidRDefault="00AE574A" w:rsidP="00761228">
            <w:r>
              <w:rPr>
                <w:lang w:val="en-US"/>
              </w:rPr>
              <w:t>+</w:t>
            </w:r>
            <w:r>
              <w:t xml:space="preserve">сглаженная линия </w:t>
            </w:r>
            <w:proofErr w:type="spellStart"/>
            <w:r w:rsidRPr="00AE574A">
              <w:t>chart.curvy</w:t>
            </w:r>
            <w:proofErr w:type="spellEnd"/>
          </w:p>
          <w:p w:rsidR="00AE574A" w:rsidRPr="00AE574A" w:rsidRDefault="00AE574A" w:rsidP="00761228">
            <w:r>
              <w:t>-</w:t>
            </w:r>
          </w:p>
        </w:tc>
        <w:tc>
          <w:tcPr>
            <w:tcW w:w="2820" w:type="dxa"/>
          </w:tcPr>
          <w:p w:rsidR="004A0506" w:rsidRDefault="004A0506" w:rsidP="00761228"/>
        </w:tc>
      </w:tr>
      <w:tr w:rsidR="004A0506" w:rsidTr="007B50DE">
        <w:tc>
          <w:tcPr>
            <w:tcW w:w="2138" w:type="dxa"/>
            <w:vMerge/>
          </w:tcPr>
          <w:p w:rsidR="004A0506" w:rsidRDefault="004A0506" w:rsidP="00761228"/>
        </w:tc>
        <w:tc>
          <w:tcPr>
            <w:tcW w:w="2254" w:type="dxa"/>
          </w:tcPr>
          <w:p w:rsidR="004A0506" w:rsidRDefault="004A0506" w:rsidP="00761228">
            <w:r>
              <w:t>Цвет линии маркера</w:t>
            </w:r>
          </w:p>
        </w:tc>
        <w:tc>
          <w:tcPr>
            <w:tcW w:w="2394" w:type="dxa"/>
          </w:tcPr>
          <w:p w:rsidR="004A0506" w:rsidRDefault="004A0506" w:rsidP="00761228"/>
        </w:tc>
        <w:tc>
          <w:tcPr>
            <w:tcW w:w="2820" w:type="dxa"/>
          </w:tcPr>
          <w:p w:rsidR="004A0506" w:rsidRDefault="004A0506" w:rsidP="00761228"/>
        </w:tc>
      </w:tr>
      <w:tr w:rsidR="004A0506" w:rsidTr="007B50DE">
        <w:tc>
          <w:tcPr>
            <w:tcW w:w="2138" w:type="dxa"/>
            <w:vMerge/>
          </w:tcPr>
          <w:p w:rsidR="004A0506" w:rsidRDefault="004A0506" w:rsidP="00761228"/>
        </w:tc>
        <w:tc>
          <w:tcPr>
            <w:tcW w:w="2254" w:type="dxa"/>
          </w:tcPr>
          <w:p w:rsidR="004A0506" w:rsidRDefault="004A0506" w:rsidP="00761228">
            <w:r>
              <w:t>Тип линии маркера</w:t>
            </w:r>
          </w:p>
        </w:tc>
        <w:tc>
          <w:tcPr>
            <w:tcW w:w="2394" w:type="dxa"/>
          </w:tcPr>
          <w:p w:rsidR="004A0506" w:rsidRDefault="004A0506" w:rsidP="00761228"/>
        </w:tc>
        <w:tc>
          <w:tcPr>
            <w:tcW w:w="2820" w:type="dxa"/>
          </w:tcPr>
          <w:p w:rsidR="004A0506" w:rsidRDefault="004A0506" w:rsidP="00761228"/>
        </w:tc>
      </w:tr>
      <w:tr w:rsidR="004A0506" w:rsidTr="007B50DE">
        <w:tc>
          <w:tcPr>
            <w:tcW w:w="2138" w:type="dxa"/>
            <w:vMerge/>
          </w:tcPr>
          <w:p w:rsidR="004A0506" w:rsidRDefault="004A0506" w:rsidP="00761228"/>
        </w:tc>
        <w:tc>
          <w:tcPr>
            <w:tcW w:w="2254" w:type="dxa"/>
          </w:tcPr>
          <w:p w:rsidR="004A0506" w:rsidRDefault="004A0506" w:rsidP="00761228">
            <w:r>
              <w:t>Свечение и сглаживание</w:t>
            </w:r>
          </w:p>
        </w:tc>
        <w:tc>
          <w:tcPr>
            <w:tcW w:w="2394" w:type="dxa"/>
          </w:tcPr>
          <w:p w:rsidR="004A0506" w:rsidRDefault="004A0506" w:rsidP="00761228"/>
        </w:tc>
        <w:tc>
          <w:tcPr>
            <w:tcW w:w="2820" w:type="dxa"/>
          </w:tcPr>
          <w:p w:rsidR="004A0506" w:rsidRDefault="004A0506" w:rsidP="00761228"/>
        </w:tc>
      </w:tr>
      <w:tr w:rsidR="004A0506" w:rsidTr="007B50DE">
        <w:tc>
          <w:tcPr>
            <w:tcW w:w="2138" w:type="dxa"/>
            <w:vMerge/>
          </w:tcPr>
          <w:p w:rsidR="004A0506" w:rsidRDefault="004A0506" w:rsidP="00761228"/>
        </w:tc>
        <w:tc>
          <w:tcPr>
            <w:tcW w:w="2254" w:type="dxa"/>
          </w:tcPr>
          <w:p w:rsidR="004A0506" w:rsidRDefault="004A0506" w:rsidP="00761228">
            <w:r>
              <w:t>Формат объёмной фигуры</w:t>
            </w:r>
          </w:p>
        </w:tc>
        <w:tc>
          <w:tcPr>
            <w:tcW w:w="2394" w:type="dxa"/>
          </w:tcPr>
          <w:p w:rsidR="004A0506" w:rsidRDefault="004A0506" w:rsidP="00761228"/>
        </w:tc>
        <w:tc>
          <w:tcPr>
            <w:tcW w:w="2820" w:type="dxa"/>
          </w:tcPr>
          <w:p w:rsidR="004A0506" w:rsidRDefault="004A0506" w:rsidP="00761228"/>
        </w:tc>
      </w:tr>
      <w:tr w:rsidR="004A0506" w:rsidTr="007B50DE">
        <w:tc>
          <w:tcPr>
            <w:tcW w:w="2138" w:type="dxa"/>
            <w:vMerge/>
          </w:tcPr>
          <w:p w:rsidR="004A0506" w:rsidRDefault="004A0506" w:rsidP="00761228"/>
        </w:tc>
        <w:tc>
          <w:tcPr>
            <w:tcW w:w="2254" w:type="dxa"/>
          </w:tcPr>
          <w:p w:rsidR="004A0506" w:rsidRDefault="004A0506" w:rsidP="00761228">
            <w:r>
              <w:t>тень</w:t>
            </w:r>
          </w:p>
        </w:tc>
        <w:tc>
          <w:tcPr>
            <w:tcW w:w="2394" w:type="dxa"/>
          </w:tcPr>
          <w:p w:rsidR="004A0506" w:rsidRDefault="00AE574A" w:rsidP="00761228">
            <w:proofErr w:type="spellStart"/>
            <w:r w:rsidRPr="00AE574A">
              <w:t>chart.shadow</w:t>
            </w:r>
            <w:proofErr w:type="spellEnd"/>
          </w:p>
        </w:tc>
        <w:tc>
          <w:tcPr>
            <w:tcW w:w="2820" w:type="dxa"/>
          </w:tcPr>
          <w:p w:rsidR="004A0506" w:rsidRDefault="004A0506" w:rsidP="00761228"/>
        </w:tc>
      </w:tr>
      <w:tr w:rsidR="004A0506" w:rsidTr="007B50DE">
        <w:tc>
          <w:tcPr>
            <w:tcW w:w="2138" w:type="dxa"/>
            <w:vMerge w:val="restart"/>
          </w:tcPr>
          <w:p w:rsidR="004A0506" w:rsidRDefault="004A0506" w:rsidP="004A0506">
            <w:r>
              <w:t>Формат точки данных</w:t>
            </w:r>
          </w:p>
        </w:tc>
        <w:tc>
          <w:tcPr>
            <w:tcW w:w="2254" w:type="dxa"/>
          </w:tcPr>
          <w:p w:rsidR="004A0506" w:rsidRDefault="004A0506" w:rsidP="00761228">
            <w:r>
              <w:t xml:space="preserve">Параметры ряда </w:t>
            </w:r>
          </w:p>
        </w:tc>
        <w:tc>
          <w:tcPr>
            <w:tcW w:w="2394" w:type="dxa"/>
          </w:tcPr>
          <w:p w:rsidR="004A0506" w:rsidRDefault="004A0506" w:rsidP="00761228"/>
        </w:tc>
        <w:tc>
          <w:tcPr>
            <w:tcW w:w="2820" w:type="dxa"/>
          </w:tcPr>
          <w:p w:rsidR="004A0506" w:rsidRDefault="004A0506" w:rsidP="00761228"/>
        </w:tc>
      </w:tr>
      <w:tr w:rsidR="004A0506" w:rsidTr="007B50DE">
        <w:tc>
          <w:tcPr>
            <w:tcW w:w="2138" w:type="dxa"/>
            <w:vMerge/>
          </w:tcPr>
          <w:p w:rsidR="004A0506" w:rsidRDefault="004A0506" w:rsidP="00761228"/>
        </w:tc>
        <w:tc>
          <w:tcPr>
            <w:tcW w:w="2254" w:type="dxa"/>
          </w:tcPr>
          <w:p w:rsidR="004A0506" w:rsidRDefault="004A0506" w:rsidP="00761228">
            <w:r>
              <w:t>Параметры маркера</w:t>
            </w:r>
          </w:p>
        </w:tc>
        <w:tc>
          <w:tcPr>
            <w:tcW w:w="2394" w:type="dxa"/>
          </w:tcPr>
          <w:p w:rsidR="004A0506" w:rsidRDefault="004A0506" w:rsidP="00761228"/>
        </w:tc>
        <w:tc>
          <w:tcPr>
            <w:tcW w:w="2820" w:type="dxa"/>
          </w:tcPr>
          <w:p w:rsidR="004A0506" w:rsidRDefault="004A0506" w:rsidP="00761228"/>
        </w:tc>
      </w:tr>
      <w:tr w:rsidR="004A0506" w:rsidTr="007B50DE">
        <w:tc>
          <w:tcPr>
            <w:tcW w:w="2138" w:type="dxa"/>
            <w:vMerge/>
          </w:tcPr>
          <w:p w:rsidR="004A0506" w:rsidRDefault="004A0506" w:rsidP="00761228"/>
        </w:tc>
        <w:tc>
          <w:tcPr>
            <w:tcW w:w="2254" w:type="dxa"/>
            <w:vMerge w:val="restart"/>
          </w:tcPr>
          <w:p w:rsidR="004A0506" w:rsidRDefault="004A0506" w:rsidP="00761228">
            <w:r>
              <w:t>Заливка маркера</w:t>
            </w:r>
          </w:p>
        </w:tc>
        <w:tc>
          <w:tcPr>
            <w:tcW w:w="2394" w:type="dxa"/>
          </w:tcPr>
          <w:p w:rsidR="004A0506" w:rsidRDefault="004A0506" w:rsidP="00761228">
            <w:r>
              <w:t>Нет заливки</w:t>
            </w:r>
          </w:p>
        </w:tc>
        <w:tc>
          <w:tcPr>
            <w:tcW w:w="2820" w:type="dxa"/>
          </w:tcPr>
          <w:p w:rsidR="004A0506" w:rsidRDefault="004A0506" w:rsidP="00761228"/>
        </w:tc>
      </w:tr>
      <w:tr w:rsidR="004A0506" w:rsidTr="007B50DE">
        <w:tc>
          <w:tcPr>
            <w:tcW w:w="2138" w:type="dxa"/>
            <w:vMerge/>
          </w:tcPr>
          <w:p w:rsidR="004A0506" w:rsidRDefault="004A0506" w:rsidP="00761228"/>
        </w:tc>
        <w:tc>
          <w:tcPr>
            <w:tcW w:w="2254" w:type="dxa"/>
            <w:vMerge/>
          </w:tcPr>
          <w:p w:rsidR="004A0506" w:rsidRDefault="004A0506" w:rsidP="00761228"/>
        </w:tc>
        <w:tc>
          <w:tcPr>
            <w:tcW w:w="2394" w:type="dxa"/>
          </w:tcPr>
          <w:p w:rsidR="004A0506" w:rsidRDefault="004A0506" w:rsidP="00761228">
            <w:r>
              <w:t>Сплошная заливка</w:t>
            </w:r>
          </w:p>
        </w:tc>
        <w:tc>
          <w:tcPr>
            <w:tcW w:w="2820" w:type="dxa"/>
          </w:tcPr>
          <w:p w:rsidR="004A0506" w:rsidRDefault="004A0506" w:rsidP="00761228"/>
        </w:tc>
      </w:tr>
      <w:tr w:rsidR="004A0506" w:rsidTr="007B50DE">
        <w:tc>
          <w:tcPr>
            <w:tcW w:w="2138" w:type="dxa"/>
            <w:vMerge/>
          </w:tcPr>
          <w:p w:rsidR="004A0506" w:rsidRDefault="004A0506" w:rsidP="00761228"/>
        </w:tc>
        <w:tc>
          <w:tcPr>
            <w:tcW w:w="2254" w:type="dxa"/>
            <w:vMerge/>
          </w:tcPr>
          <w:p w:rsidR="004A0506" w:rsidRDefault="004A0506" w:rsidP="00761228"/>
        </w:tc>
        <w:tc>
          <w:tcPr>
            <w:tcW w:w="2394" w:type="dxa"/>
          </w:tcPr>
          <w:p w:rsidR="004A0506" w:rsidRDefault="004A0506" w:rsidP="00761228">
            <w:r>
              <w:t>Градиентная  заливка</w:t>
            </w:r>
          </w:p>
        </w:tc>
        <w:tc>
          <w:tcPr>
            <w:tcW w:w="2820" w:type="dxa"/>
          </w:tcPr>
          <w:p w:rsidR="004A0506" w:rsidRDefault="004A0506" w:rsidP="00761228"/>
        </w:tc>
      </w:tr>
      <w:tr w:rsidR="004A0506" w:rsidTr="007B50DE">
        <w:tc>
          <w:tcPr>
            <w:tcW w:w="2138" w:type="dxa"/>
            <w:vMerge/>
          </w:tcPr>
          <w:p w:rsidR="004A0506" w:rsidRDefault="004A0506" w:rsidP="00761228"/>
        </w:tc>
        <w:tc>
          <w:tcPr>
            <w:tcW w:w="2254" w:type="dxa"/>
            <w:vMerge/>
          </w:tcPr>
          <w:p w:rsidR="004A0506" w:rsidRDefault="004A0506" w:rsidP="00761228"/>
        </w:tc>
        <w:tc>
          <w:tcPr>
            <w:tcW w:w="2394" w:type="dxa"/>
          </w:tcPr>
          <w:p w:rsidR="004A0506" w:rsidRDefault="004A0506" w:rsidP="00761228">
            <w:r>
              <w:t>Рисунок или текстура</w:t>
            </w:r>
          </w:p>
        </w:tc>
        <w:tc>
          <w:tcPr>
            <w:tcW w:w="2820" w:type="dxa"/>
          </w:tcPr>
          <w:p w:rsidR="004A0506" w:rsidRDefault="004A0506" w:rsidP="00761228"/>
        </w:tc>
      </w:tr>
      <w:tr w:rsidR="004A0506" w:rsidTr="007B50DE">
        <w:tc>
          <w:tcPr>
            <w:tcW w:w="2138" w:type="dxa"/>
            <w:vMerge/>
          </w:tcPr>
          <w:p w:rsidR="004A0506" w:rsidRDefault="004A0506" w:rsidP="00761228"/>
        </w:tc>
        <w:tc>
          <w:tcPr>
            <w:tcW w:w="2254" w:type="dxa"/>
            <w:vMerge/>
          </w:tcPr>
          <w:p w:rsidR="004A0506" w:rsidRDefault="004A0506" w:rsidP="00761228"/>
        </w:tc>
        <w:tc>
          <w:tcPr>
            <w:tcW w:w="2394" w:type="dxa"/>
          </w:tcPr>
          <w:p w:rsidR="004A0506" w:rsidRDefault="004A0506" w:rsidP="00761228">
            <w:r>
              <w:t>Узорная заливка</w:t>
            </w:r>
          </w:p>
        </w:tc>
        <w:tc>
          <w:tcPr>
            <w:tcW w:w="2820" w:type="dxa"/>
          </w:tcPr>
          <w:p w:rsidR="004A0506" w:rsidRDefault="004A0506" w:rsidP="00761228"/>
        </w:tc>
      </w:tr>
      <w:tr w:rsidR="004A0506" w:rsidTr="007B50DE">
        <w:tc>
          <w:tcPr>
            <w:tcW w:w="2138" w:type="dxa"/>
            <w:vMerge/>
          </w:tcPr>
          <w:p w:rsidR="004A0506" w:rsidRDefault="004A0506" w:rsidP="00761228"/>
        </w:tc>
        <w:tc>
          <w:tcPr>
            <w:tcW w:w="2254" w:type="dxa"/>
            <w:vMerge/>
          </w:tcPr>
          <w:p w:rsidR="004A0506" w:rsidRDefault="004A0506" w:rsidP="00761228"/>
        </w:tc>
        <w:tc>
          <w:tcPr>
            <w:tcW w:w="2394" w:type="dxa"/>
          </w:tcPr>
          <w:p w:rsidR="004A0506" w:rsidRDefault="004A0506" w:rsidP="00761228">
            <w:proofErr w:type="spellStart"/>
            <w:r>
              <w:t>автовыбор</w:t>
            </w:r>
            <w:proofErr w:type="spellEnd"/>
          </w:p>
        </w:tc>
        <w:tc>
          <w:tcPr>
            <w:tcW w:w="2820" w:type="dxa"/>
          </w:tcPr>
          <w:p w:rsidR="004A0506" w:rsidRDefault="004A0506" w:rsidP="00761228"/>
        </w:tc>
      </w:tr>
      <w:tr w:rsidR="004A0506" w:rsidTr="007B50DE">
        <w:tc>
          <w:tcPr>
            <w:tcW w:w="2138" w:type="dxa"/>
            <w:vMerge/>
          </w:tcPr>
          <w:p w:rsidR="004A0506" w:rsidRDefault="004A0506" w:rsidP="00761228"/>
        </w:tc>
        <w:tc>
          <w:tcPr>
            <w:tcW w:w="2254" w:type="dxa"/>
            <w:vMerge w:val="restart"/>
          </w:tcPr>
          <w:p w:rsidR="004A0506" w:rsidRDefault="004A0506" w:rsidP="00761228">
            <w:r>
              <w:t>Цвет линии</w:t>
            </w:r>
          </w:p>
        </w:tc>
        <w:tc>
          <w:tcPr>
            <w:tcW w:w="2394" w:type="dxa"/>
          </w:tcPr>
          <w:p w:rsidR="004A0506" w:rsidRDefault="004A0506" w:rsidP="00761228">
            <w:r>
              <w:t>Нет заливки</w:t>
            </w:r>
          </w:p>
        </w:tc>
        <w:tc>
          <w:tcPr>
            <w:tcW w:w="2820" w:type="dxa"/>
          </w:tcPr>
          <w:p w:rsidR="004A0506" w:rsidRDefault="004A0506" w:rsidP="00761228"/>
        </w:tc>
      </w:tr>
      <w:tr w:rsidR="004A0506" w:rsidTr="007B50DE">
        <w:tc>
          <w:tcPr>
            <w:tcW w:w="2138" w:type="dxa"/>
            <w:vMerge/>
          </w:tcPr>
          <w:p w:rsidR="004A0506" w:rsidRDefault="004A0506" w:rsidP="00761228"/>
        </w:tc>
        <w:tc>
          <w:tcPr>
            <w:tcW w:w="2254" w:type="dxa"/>
            <w:vMerge/>
          </w:tcPr>
          <w:p w:rsidR="004A0506" w:rsidRDefault="004A0506" w:rsidP="00761228"/>
        </w:tc>
        <w:tc>
          <w:tcPr>
            <w:tcW w:w="2394" w:type="dxa"/>
          </w:tcPr>
          <w:p w:rsidR="004A0506" w:rsidRDefault="004A0506" w:rsidP="00761228">
            <w:r>
              <w:t>Сплошная заливка</w:t>
            </w:r>
          </w:p>
        </w:tc>
        <w:tc>
          <w:tcPr>
            <w:tcW w:w="2820" w:type="dxa"/>
          </w:tcPr>
          <w:p w:rsidR="004A0506" w:rsidRDefault="004A0506" w:rsidP="00761228"/>
        </w:tc>
      </w:tr>
      <w:tr w:rsidR="004A0506" w:rsidTr="007B50DE">
        <w:tc>
          <w:tcPr>
            <w:tcW w:w="2138" w:type="dxa"/>
            <w:vMerge/>
          </w:tcPr>
          <w:p w:rsidR="004A0506" w:rsidRDefault="004A0506" w:rsidP="00761228"/>
        </w:tc>
        <w:tc>
          <w:tcPr>
            <w:tcW w:w="2254" w:type="dxa"/>
            <w:vMerge/>
          </w:tcPr>
          <w:p w:rsidR="004A0506" w:rsidRDefault="004A0506" w:rsidP="00761228"/>
        </w:tc>
        <w:tc>
          <w:tcPr>
            <w:tcW w:w="2394" w:type="dxa"/>
          </w:tcPr>
          <w:p w:rsidR="004A0506" w:rsidRDefault="004A0506" w:rsidP="00761228">
            <w:r>
              <w:t>Градиентная  заливка</w:t>
            </w:r>
          </w:p>
        </w:tc>
        <w:tc>
          <w:tcPr>
            <w:tcW w:w="2820" w:type="dxa"/>
          </w:tcPr>
          <w:p w:rsidR="004A0506" w:rsidRDefault="004A0506" w:rsidP="00761228"/>
        </w:tc>
      </w:tr>
      <w:tr w:rsidR="004A0506" w:rsidTr="007B50DE">
        <w:tc>
          <w:tcPr>
            <w:tcW w:w="2138" w:type="dxa"/>
            <w:vMerge/>
          </w:tcPr>
          <w:p w:rsidR="004A0506" w:rsidRDefault="004A0506" w:rsidP="00761228"/>
        </w:tc>
        <w:tc>
          <w:tcPr>
            <w:tcW w:w="2254" w:type="dxa"/>
            <w:vMerge/>
          </w:tcPr>
          <w:p w:rsidR="004A0506" w:rsidRDefault="004A0506" w:rsidP="00761228"/>
        </w:tc>
        <w:tc>
          <w:tcPr>
            <w:tcW w:w="2394" w:type="dxa"/>
          </w:tcPr>
          <w:p w:rsidR="004A0506" w:rsidRDefault="004A0506" w:rsidP="00761228">
            <w:r>
              <w:t>Рисунок или текстура</w:t>
            </w:r>
          </w:p>
        </w:tc>
        <w:tc>
          <w:tcPr>
            <w:tcW w:w="2820" w:type="dxa"/>
          </w:tcPr>
          <w:p w:rsidR="004A0506" w:rsidRDefault="004A0506" w:rsidP="00761228"/>
        </w:tc>
      </w:tr>
      <w:tr w:rsidR="004A0506" w:rsidTr="007B50DE">
        <w:tc>
          <w:tcPr>
            <w:tcW w:w="2138" w:type="dxa"/>
            <w:vMerge/>
          </w:tcPr>
          <w:p w:rsidR="004A0506" w:rsidRDefault="004A0506" w:rsidP="00761228"/>
        </w:tc>
        <w:tc>
          <w:tcPr>
            <w:tcW w:w="2254" w:type="dxa"/>
            <w:vMerge/>
          </w:tcPr>
          <w:p w:rsidR="004A0506" w:rsidRDefault="004A0506" w:rsidP="00761228"/>
        </w:tc>
        <w:tc>
          <w:tcPr>
            <w:tcW w:w="2394" w:type="dxa"/>
          </w:tcPr>
          <w:p w:rsidR="004A0506" w:rsidRDefault="004A0506" w:rsidP="00761228">
            <w:r>
              <w:t>Узорная заливка</w:t>
            </w:r>
          </w:p>
        </w:tc>
        <w:tc>
          <w:tcPr>
            <w:tcW w:w="2820" w:type="dxa"/>
          </w:tcPr>
          <w:p w:rsidR="004A0506" w:rsidRDefault="004A0506" w:rsidP="00761228"/>
        </w:tc>
      </w:tr>
      <w:tr w:rsidR="004A0506" w:rsidTr="007B50DE">
        <w:tc>
          <w:tcPr>
            <w:tcW w:w="2138" w:type="dxa"/>
            <w:vMerge/>
          </w:tcPr>
          <w:p w:rsidR="004A0506" w:rsidRDefault="004A0506" w:rsidP="00761228"/>
        </w:tc>
        <w:tc>
          <w:tcPr>
            <w:tcW w:w="2254" w:type="dxa"/>
            <w:vMerge/>
          </w:tcPr>
          <w:p w:rsidR="004A0506" w:rsidRDefault="004A0506" w:rsidP="00761228"/>
        </w:tc>
        <w:tc>
          <w:tcPr>
            <w:tcW w:w="2394" w:type="dxa"/>
          </w:tcPr>
          <w:p w:rsidR="004A0506" w:rsidRDefault="004A0506" w:rsidP="00761228">
            <w:proofErr w:type="spellStart"/>
            <w:r>
              <w:t>автовыбор</w:t>
            </w:r>
            <w:proofErr w:type="spellEnd"/>
          </w:p>
        </w:tc>
        <w:tc>
          <w:tcPr>
            <w:tcW w:w="2820" w:type="dxa"/>
          </w:tcPr>
          <w:p w:rsidR="004A0506" w:rsidRDefault="004A0506" w:rsidP="00761228"/>
        </w:tc>
      </w:tr>
      <w:tr w:rsidR="004A0506" w:rsidTr="007B50DE">
        <w:tc>
          <w:tcPr>
            <w:tcW w:w="2138" w:type="dxa"/>
            <w:vMerge/>
          </w:tcPr>
          <w:p w:rsidR="004A0506" w:rsidRDefault="004A0506" w:rsidP="00761228"/>
        </w:tc>
        <w:tc>
          <w:tcPr>
            <w:tcW w:w="2254" w:type="dxa"/>
          </w:tcPr>
          <w:p w:rsidR="004A0506" w:rsidRDefault="004A0506" w:rsidP="00761228">
            <w:r>
              <w:t>Тип линии</w:t>
            </w:r>
          </w:p>
        </w:tc>
        <w:tc>
          <w:tcPr>
            <w:tcW w:w="2394" w:type="dxa"/>
          </w:tcPr>
          <w:p w:rsidR="004A0506" w:rsidRDefault="004A0506" w:rsidP="00761228"/>
        </w:tc>
        <w:tc>
          <w:tcPr>
            <w:tcW w:w="2820" w:type="dxa"/>
          </w:tcPr>
          <w:p w:rsidR="004A0506" w:rsidRDefault="004A0506" w:rsidP="00761228"/>
        </w:tc>
      </w:tr>
      <w:tr w:rsidR="004A0506" w:rsidTr="007B50DE">
        <w:tc>
          <w:tcPr>
            <w:tcW w:w="2138" w:type="dxa"/>
            <w:vMerge/>
          </w:tcPr>
          <w:p w:rsidR="004A0506" w:rsidRDefault="004A0506" w:rsidP="00761228"/>
        </w:tc>
        <w:tc>
          <w:tcPr>
            <w:tcW w:w="2254" w:type="dxa"/>
          </w:tcPr>
          <w:p w:rsidR="004A0506" w:rsidRDefault="004A0506" w:rsidP="00761228">
            <w:r>
              <w:t>Цвет линии маркера</w:t>
            </w:r>
          </w:p>
        </w:tc>
        <w:tc>
          <w:tcPr>
            <w:tcW w:w="2394" w:type="dxa"/>
          </w:tcPr>
          <w:p w:rsidR="004A0506" w:rsidRDefault="004A0506" w:rsidP="00761228"/>
        </w:tc>
        <w:tc>
          <w:tcPr>
            <w:tcW w:w="2820" w:type="dxa"/>
          </w:tcPr>
          <w:p w:rsidR="004A0506" w:rsidRDefault="004A0506" w:rsidP="00761228"/>
        </w:tc>
      </w:tr>
      <w:tr w:rsidR="004A0506" w:rsidTr="007B50DE">
        <w:tc>
          <w:tcPr>
            <w:tcW w:w="2138" w:type="dxa"/>
            <w:vMerge/>
          </w:tcPr>
          <w:p w:rsidR="004A0506" w:rsidRDefault="004A0506" w:rsidP="00761228"/>
        </w:tc>
        <w:tc>
          <w:tcPr>
            <w:tcW w:w="2254" w:type="dxa"/>
          </w:tcPr>
          <w:p w:rsidR="004A0506" w:rsidRDefault="004A0506" w:rsidP="00761228">
            <w:r>
              <w:t>Тип линии маркера</w:t>
            </w:r>
          </w:p>
        </w:tc>
        <w:tc>
          <w:tcPr>
            <w:tcW w:w="2394" w:type="dxa"/>
          </w:tcPr>
          <w:p w:rsidR="004A0506" w:rsidRDefault="004A0506" w:rsidP="00761228"/>
        </w:tc>
        <w:tc>
          <w:tcPr>
            <w:tcW w:w="2820" w:type="dxa"/>
          </w:tcPr>
          <w:p w:rsidR="004A0506" w:rsidRDefault="004A0506" w:rsidP="00761228"/>
        </w:tc>
      </w:tr>
      <w:tr w:rsidR="004A0506" w:rsidTr="007B50DE">
        <w:tc>
          <w:tcPr>
            <w:tcW w:w="2138" w:type="dxa"/>
            <w:vMerge/>
          </w:tcPr>
          <w:p w:rsidR="004A0506" w:rsidRDefault="004A0506" w:rsidP="00761228"/>
        </w:tc>
        <w:tc>
          <w:tcPr>
            <w:tcW w:w="2254" w:type="dxa"/>
          </w:tcPr>
          <w:p w:rsidR="004A0506" w:rsidRDefault="004A0506" w:rsidP="00761228">
            <w:r>
              <w:t>Свечение и сглаживание</w:t>
            </w:r>
          </w:p>
        </w:tc>
        <w:tc>
          <w:tcPr>
            <w:tcW w:w="2394" w:type="dxa"/>
          </w:tcPr>
          <w:p w:rsidR="004A0506" w:rsidRDefault="004A0506" w:rsidP="00761228"/>
        </w:tc>
        <w:tc>
          <w:tcPr>
            <w:tcW w:w="2820" w:type="dxa"/>
          </w:tcPr>
          <w:p w:rsidR="004A0506" w:rsidRDefault="004A0506" w:rsidP="00761228"/>
        </w:tc>
      </w:tr>
      <w:tr w:rsidR="004A0506" w:rsidTr="007B50DE">
        <w:tc>
          <w:tcPr>
            <w:tcW w:w="2138" w:type="dxa"/>
            <w:vMerge/>
          </w:tcPr>
          <w:p w:rsidR="004A0506" w:rsidRDefault="004A0506" w:rsidP="00761228"/>
        </w:tc>
        <w:tc>
          <w:tcPr>
            <w:tcW w:w="2254" w:type="dxa"/>
          </w:tcPr>
          <w:p w:rsidR="004A0506" w:rsidRDefault="004A0506" w:rsidP="00761228">
            <w:r>
              <w:t>Формат объёмной фигуры</w:t>
            </w:r>
          </w:p>
        </w:tc>
        <w:tc>
          <w:tcPr>
            <w:tcW w:w="2394" w:type="dxa"/>
          </w:tcPr>
          <w:p w:rsidR="004A0506" w:rsidRDefault="004A0506" w:rsidP="00761228"/>
        </w:tc>
        <w:tc>
          <w:tcPr>
            <w:tcW w:w="2820" w:type="dxa"/>
          </w:tcPr>
          <w:p w:rsidR="004A0506" w:rsidRDefault="004A0506" w:rsidP="00761228"/>
        </w:tc>
      </w:tr>
      <w:tr w:rsidR="004A0506" w:rsidTr="007B50DE">
        <w:tc>
          <w:tcPr>
            <w:tcW w:w="2138" w:type="dxa"/>
            <w:vMerge/>
          </w:tcPr>
          <w:p w:rsidR="004A0506" w:rsidRDefault="004A0506" w:rsidP="00761228"/>
        </w:tc>
        <w:tc>
          <w:tcPr>
            <w:tcW w:w="2254" w:type="dxa"/>
          </w:tcPr>
          <w:p w:rsidR="004A0506" w:rsidRDefault="004A0506" w:rsidP="00761228">
            <w:r>
              <w:t>тень</w:t>
            </w:r>
          </w:p>
        </w:tc>
        <w:tc>
          <w:tcPr>
            <w:tcW w:w="2394" w:type="dxa"/>
          </w:tcPr>
          <w:p w:rsidR="004A0506" w:rsidRDefault="004A0506" w:rsidP="00761228"/>
        </w:tc>
        <w:tc>
          <w:tcPr>
            <w:tcW w:w="2820" w:type="dxa"/>
          </w:tcPr>
          <w:p w:rsidR="004A0506" w:rsidRDefault="004A0506" w:rsidP="00761228"/>
        </w:tc>
      </w:tr>
      <w:tr w:rsidR="00AB0367" w:rsidTr="00AB0367">
        <w:tc>
          <w:tcPr>
            <w:tcW w:w="2138" w:type="dxa"/>
            <w:vMerge w:val="restart"/>
          </w:tcPr>
          <w:p w:rsidR="00AB0367" w:rsidRDefault="00AB0367" w:rsidP="00AB0367">
            <w:r>
              <w:t>Формат основных линий сетки</w:t>
            </w:r>
          </w:p>
        </w:tc>
        <w:tc>
          <w:tcPr>
            <w:tcW w:w="2254" w:type="dxa"/>
          </w:tcPr>
          <w:p w:rsidR="00AB0367" w:rsidRDefault="00AB0367" w:rsidP="00761228">
            <w:r>
              <w:t>Цвет линии</w:t>
            </w:r>
          </w:p>
        </w:tc>
        <w:tc>
          <w:tcPr>
            <w:tcW w:w="2394" w:type="dxa"/>
          </w:tcPr>
          <w:p w:rsidR="00AB0367" w:rsidRDefault="0041765F" w:rsidP="00761228">
            <w:proofErr w:type="spellStart"/>
            <w:r w:rsidRPr="0041765F">
              <w:t>chart.background.grid</w:t>
            </w:r>
            <w:proofErr w:type="spellEnd"/>
          </w:p>
        </w:tc>
        <w:tc>
          <w:tcPr>
            <w:tcW w:w="2820" w:type="dxa"/>
          </w:tcPr>
          <w:p w:rsidR="00AB0367" w:rsidRPr="0041765F" w:rsidRDefault="00B9758B" w:rsidP="00761228">
            <w:r>
              <w:t xml:space="preserve">-отсутствует </w:t>
            </w:r>
            <w:r w:rsidR="0041765F">
              <w:t>градиент</w:t>
            </w:r>
          </w:p>
        </w:tc>
      </w:tr>
      <w:tr w:rsidR="00AB0367" w:rsidTr="00AB0367">
        <w:tc>
          <w:tcPr>
            <w:tcW w:w="2138" w:type="dxa"/>
            <w:vMerge/>
          </w:tcPr>
          <w:p w:rsidR="00AB0367" w:rsidRDefault="00AB0367" w:rsidP="00761228"/>
        </w:tc>
        <w:tc>
          <w:tcPr>
            <w:tcW w:w="2254" w:type="dxa"/>
          </w:tcPr>
          <w:p w:rsidR="00AB0367" w:rsidRDefault="00AB0367" w:rsidP="00AB0367">
            <w:r>
              <w:t>Тип линии</w:t>
            </w:r>
          </w:p>
          <w:p w:rsidR="00AB0367" w:rsidRDefault="00AB0367" w:rsidP="00761228"/>
        </w:tc>
        <w:tc>
          <w:tcPr>
            <w:tcW w:w="2394" w:type="dxa"/>
          </w:tcPr>
          <w:p w:rsidR="00AB0367" w:rsidRDefault="0041765F" w:rsidP="00761228">
            <w:r>
              <w:t>Есть только ширина</w:t>
            </w:r>
          </w:p>
        </w:tc>
        <w:tc>
          <w:tcPr>
            <w:tcW w:w="2820" w:type="dxa"/>
          </w:tcPr>
          <w:p w:rsidR="00AB0367" w:rsidRDefault="00AB0367" w:rsidP="00761228"/>
        </w:tc>
      </w:tr>
      <w:tr w:rsidR="00AB0367" w:rsidTr="00AB0367">
        <w:trPr>
          <w:trHeight w:val="539"/>
        </w:trPr>
        <w:tc>
          <w:tcPr>
            <w:tcW w:w="2138" w:type="dxa"/>
            <w:vMerge/>
          </w:tcPr>
          <w:p w:rsidR="00AB0367" w:rsidRDefault="00AB0367" w:rsidP="00761228"/>
        </w:tc>
        <w:tc>
          <w:tcPr>
            <w:tcW w:w="2254" w:type="dxa"/>
          </w:tcPr>
          <w:p w:rsidR="00AB0367" w:rsidRDefault="00AB0367" w:rsidP="00AB0367">
            <w:r>
              <w:t>Свечение и сглаживание</w:t>
            </w:r>
          </w:p>
          <w:p w:rsidR="00AB0367" w:rsidRDefault="00AB0367" w:rsidP="00761228"/>
        </w:tc>
        <w:tc>
          <w:tcPr>
            <w:tcW w:w="2394" w:type="dxa"/>
          </w:tcPr>
          <w:p w:rsidR="00AB0367" w:rsidRDefault="0041765F" w:rsidP="00761228">
            <w:r>
              <w:t>-</w:t>
            </w:r>
          </w:p>
        </w:tc>
        <w:tc>
          <w:tcPr>
            <w:tcW w:w="2820" w:type="dxa"/>
          </w:tcPr>
          <w:p w:rsidR="00AB0367" w:rsidRDefault="00AB0367" w:rsidP="00761228"/>
        </w:tc>
      </w:tr>
      <w:tr w:rsidR="00AB0367" w:rsidTr="00AB0367">
        <w:tc>
          <w:tcPr>
            <w:tcW w:w="2138" w:type="dxa"/>
            <w:vMerge/>
          </w:tcPr>
          <w:p w:rsidR="00AB0367" w:rsidRDefault="00AB0367" w:rsidP="00761228"/>
        </w:tc>
        <w:tc>
          <w:tcPr>
            <w:tcW w:w="2254" w:type="dxa"/>
          </w:tcPr>
          <w:p w:rsidR="00AB0367" w:rsidRDefault="00AB0367" w:rsidP="00AB0367">
            <w:r>
              <w:t>тень</w:t>
            </w:r>
          </w:p>
          <w:p w:rsidR="00AB0367" w:rsidRDefault="00AB0367" w:rsidP="00761228"/>
        </w:tc>
        <w:tc>
          <w:tcPr>
            <w:tcW w:w="2394" w:type="dxa"/>
          </w:tcPr>
          <w:p w:rsidR="00AB0367" w:rsidRDefault="0041765F" w:rsidP="00761228">
            <w:r>
              <w:t>-</w:t>
            </w:r>
          </w:p>
        </w:tc>
        <w:tc>
          <w:tcPr>
            <w:tcW w:w="2820" w:type="dxa"/>
          </w:tcPr>
          <w:p w:rsidR="00AB0367" w:rsidRDefault="00AB0367" w:rsidP="00761228"/>
        </w:tc>
      </w:tr>
      <w:tr w:rsidR="00F61427" w:rsidTr="00F61427">
        <w:tc>
          <w:tcPr>
            <w:tcW w:w="2138" w:type="dxa"/>
            <w:vMerge w:val="restart"/>
          </w:tcPr>
          <w:p w:rsidR="00F61427" w:rsidRDefault="00F61427" w:rsidP="00F61427">
            <w:r>
              <w:t>Формат легенды</w:t>
            </w:r>
          </w:p>
        </w:tc>
        <w:tc>
          <w:tcPr>
            <w:tcW w:w="2254" w:type="dxa"/>
          </w:tcPr>
          <w:p w:rsidR="00F61427" w:rsidRDefault="00F61427" w:rsidP="00761228">
            <w:r>
              <w:t xml:space="preserve">Параметры  легенды </w:t>
            </w:r>
          </w:p>
        </w:tc>
        <w:tc>
          <w:tcPr>
            <w:tcW w:w="2394" w:type="dxa"/>
          </w:tcPr>
          <w:p w:rsidR="00F61427" w:rsidRDefault="000868F5" w:rsidP="00761228">
            <w:r>
              <w:t>+</w:t>
            </w:r>
            <w:proofErr w:type="spellStart"/>
            <w:r w:rsidRPr="000868F5">
              <w:t>chart.key</w:t>
            </w:r>
            <w:proofErr w:type="spellEnd"/>
            <w:r>
              <w:t>(нужны доработки)</w:t>
            </w:r>
          </w:p>
        </w:tc>
        <w:tc>
          <w:tcPr>
            <w:tcW w:w="2820" w:type="dxa"/>
          </w:tcPr>
          <w:p w:rsidR="00F61427" w:rsidRDefault="00F61427" w:rsidP="00761228"/>
        </w:tc>
      </w:tr>
      <w:tr w:rsidR="00F61427" w:rsidTr="00F61427">
        <w:tc>
          <w:tcPr>
            <w:tcW w:w="2138" w:type="dxa"/>
            <w:vMerge/>
          </w:tcPr>
          <w:p w:rsidR="00F61427" w:rsidRDefault="00F61427" w:rsidP="00761228"/>
        </w:tc>
        <w:tc>
          <w:tcPr>
            <w:tcW w:w="2254" w:type="dxa"/>
            <w:vMerge w:val="restart"/>
          </w:tcPr>
          <w:p w:rsidR="00F61427" w:rsidRDefault="00F61427" w:rsidP="00761228">
            <w:r>
              <w:t xml:space="preserve">Заливка </w:t>
            </w:r>
          </w:p>
        </w:tc>
        <w:tc>
          <w:tcPr>
            <w:tcW w:w="2394" w:type="dxa"/>
          </w:tcPr>
          <w:p w:rsidR="00F61427" w:rsidRDefault="00F61427" w:rsidP="00761228">
            <w:r>
              <w:t>Нет заливки</w:t>
            </w:r>
          </w:p>
        </w:tc>
        <w:tc>
          <w:tcPr>
            <w:tcW w:w="2820" w:type="dxa"/>
          </w:tcPr>
          <w:p w:rsidR="00F61427" w:rsidRDefault="000868F5" w:rsidP="00761228">
            <w:r>
              <w:t>+</w:t>
            </w:r>
          </w:p>
        </w:tc>
      </w:tr>
      <w:tr w:rsidR="00F61427" w:rsidTr="00F61427">
        <w:tc>
          <w:tcPr>
            <w:tcW w:w="2138" w:type="dxa"/>
            <w:vMerge/>
          </w:tcPr>
          <w:p w:rsidR="00F61427" w:rsidRDefault="00F61427" w:rsidP="00761228"/>
        </w:tc>
        <w:tc>
          <w:tcPr>
            <w:tcW w:w="2254" w:type="dxa"/>
            <w:vMerge/>
          </w:tcPr>
          <w:p w:rsidR="00F61427" w:rsidRDefault="00F61427" w:rsidP="00761228"/>
        </w:tc>
        <w:tc>
          <w:tcPr>
            <w:tcW w:w="2394" w:type="dxa"/>
          </w:tcPr>
          <w:p w:rsidR="00F61427" w:rsidRDefault="00F61427" w:rsidP="00761228">
            <w:r>
              <w:t>Сплошная заливка</w:t>
            </w:r>
          </w:p>
        </w:tc>
        <w:tc>
          <w:tcPr>
            <w:tcW w:w="2820" w:type="dxa"/>
          </w:tcPr>
          <w:p w:rsidR="00F61427" w:rsidRDefault="000868F5" w:rsidP="00761228">
            <w:r>
              <w:t>+</w:t>
            </w:r>
          </w:p>
        </w:tc>
      </w:tr>
      <w:tr w:rsidR="00F61427" w:rsidTr="00F61427">
        <w:tc>
          <w:tcPr>
            <w:tcW w:w="2138" w:type="dxa"/>
            <w:vMerge/>
          </w:tcPr>
          <w:p w:rsidR="00F61427" w:rsidRDefault="00F61427" w:rsidP="00761228"/>
        </w:tc>
        <w:tc>
          <w:tcPr>
            <w:tcW w:w="2254" w:type="dxa"/>
            <w:vMerge/>
          </w:tcPr>
          <w:p w:rsidR="00F61427" w:rsidRDefault="00F61427" w:rsidP="00761228"/>
        </w:tc>
        <w:tc>
          <w:tcPr>
            <w:tcW w:w="2394" w:type="dxa"/>
          </w:tcPr>
          <w:p w:rsidR="00F61427" w:rsidRDefault="00F61427" w:rsidP="00761228">
            <w:r>
              <w:t>Градиентная  заливка</w:t>
            </w:r>
          </w:p>
        </w:tc>
        <w:tc>
          <w:tcPr>
            <w:tcW w:w="2820" w:type="dxa"/>
          </w:tcPr>
          <w:p w:rsidR="00F61427" w:rsidRDefault="000868F5" w:rsidP="00761228">
            <w:r>
              <w:t>-</w:t>
            </w:r>
          </w:p>
        </w:tc>
      </w:tr>
      <w:tr w:rsidR="00F61427" w:rsidTr="00F61427">
        <w:tc>
          <w:tcPr>
            <w:tcW w:w="2138" w:type="dxa"/>
            <w:vMerge/>
          </w:tcPr>
          <w:p w:rsidR="00F61427" w:rsidRDefault="00F61427" w:rsidP="00761228"/>
        </w:tc>
        <w:tc>
          <w:tcPr>
            <w:tcW w:w="2254" w:type="dxa"/>
            <w:vMerge/>
          </w:tcPr>
          <w:p w:rsidR="00F61427" w:rsidRDefault="00F61427" w:rsidP="00761228"/>
        </w:tc>
        <w:tc>
          <w:tcPr>
            <w:tcW w:w="2394" w:type="dxa"/>
          </w:tcPr>
          <w:p w:rsidR="00F61427" w:rsidRDefault="00F61427" w:rsidP="00761228">
            <w:r>
              <w:t>Рисунок или текстура</w:t>
            </w:r>
          </w:p>
        </w:tc>
        <w:tc>
          <w:tcPr>
            <w:tcW w:w="2820" w:type="dxa"/>
          </w:tcPr>
          <w:p w:rsidR="00F61427" w:rsidRDefault="00AF7432" w:rsidP="00761228">
            <w:r>
              <w:t>-</w:t>
            </w:r>
          </w:p>
        </w:tc>
      </w:tr>
      <w:tr w:rsidR="00F61427" w:rsidTr="00F61427">
        <w:tc>
          <w:tcPr>
            <w:tcW w:w="2138" w:type="dxa"/>
            <w:vMerge/>
          </w:tcPr>
          <w:p w:rsidR="00F61427" w:rsidRDefault="00F61427" w:rsidP="00761228"/>
        </w:tc>
        <w:tc>
          <w:tcPr>
            <w:tcW w:w="2254" w:type="dxa"/>
            <w:vMerge/>
          </w:tcPr>
          <w:p w:rsidR="00F61427" w:rsidRDefault="00F61427" w:rsidP="00761228"/>
        </w:tc>
        <w:tc>
          <w:tcPr>
            <w:tcW w:w="2394" w:type="dxa"/>
          </w:tcPr>
          <w:p w:rsidR="00F61427" w:rsidRDefault="00F61427" w:rsidP="00761228">
            <w:r>
              <w:t>Узорная заливка</w:t>
            </w:r>
          </w:p>
        </w:tc>
        <w:tc>
          <w:tcPr>
            <w:tcW w:w="2820" w:type="dxa"/>
          </w:tcPr>
          <w:p w:rsidR="00F61427" w:rsidRDefault="000868F5" w:rsidP="00761228">
            <w:r>
              <w:t>-</w:t>
            </w:r>
          </w:p>
        </w:tc>
      </w:tr>
      <w:tr w:rsidR="00F61427" w:rsidTr="00F61427">
        <w:tc>
          <w:tcPr>
            <w:tcW w:w="2138" w:type="dxa"/>
            <w:vMerge/>
          </w:tcPr>
          <w:p w:rsidR="00F61427" w:rsidRDefault="00F61427" w:rsidP="00761228"/>
        </w:tc>
        <w:tc>
          <w:tcPr>
            <w:tcW w:w="2254" w:type="dxa"/>
            <w:vMerge/>
          </w:tcPr>
          <w:p w:rsidR="00F61427" w:rsidRDefault="00F61427" w:rsidP="00761228"/>
        </w:tc>
        <w:tc>
          <w:tcPr>
            <w:tcW w:w="2394" w:type="dxa"/>
          </w:tcPr>
          <w:p w:rsidR="00F61427" w:rsidRDefault="00F61427" w:rsidP="00761228">
            <w:proofErr w:type="spellStart"/>
            <w:r>
              <w:t>автовыбор</w:t>
            </w:r>
            <w:proofErr w:type="spellEnd"/>
          </w:p>
        </w:tc>
        <w:tc>
          <w:tcPr>
            <w:tcW w:w="2820" w:type="dxa"/>
          </w:tcPr>
          <w:p w:rsidR="00F61427" w:rsidRDefault="00F61427" w:rsidP="00761228"/>
        </w:tc>
      </w:tr>
      <w:tr w:rsidR="00F61427" w:rsidTr="00F61427">
        <w:tc>
          <w:tcPr>
            <w:tcW w:w="2138" w:type="dxa"/>
            <w:vMerge/>
          </w:tcPr>
          <w:p w:rsidR="00F61427" w:rsidRDefault="00F61427" w:rsidP="00761228"/>
        </w:tc>
        <w:tc>
          <w:tcPr>
            <w:tcW w:w="2254" w:type="dxa"/>
            <w:vMerge w:val="restart"/>
          </w:tcPr>
          <w:p w:rsidR="00F61427" w:rsidRDefault="00F61427" w:rsidP="00F61427">
            <w:r>
              <w:t>Цвет границы</w:t>
            </w:r>
          </w:p>
        </w:tc>
        <w:tc>
          <w:tcPr>
            <w:tcW w:w="2394" w:type="dxa"/>
          </w:tcPr>
          <w:p w:rsidR="00F61427" w:rsidRDefault="00F61427" w:rsidP="00761228">
            <w:r>
              <w:t>Нет заливки</w:t>
            </w:r>
          </w:p>
        </w:tc>
        <w:tc>
          <w:tcPr>
            <w:tcW w:w="2820" w:type="dxa"/>
          </w:tcPr>
          <w:p w:rsidR="00F61427" w:rsidRDefault="000868F5" w:rsidP="00761228">
            <w:proofErr w:type="spellStart"/>
            <w:r w:rsidRPr="000868F5">
              <w:t>chart.key.linewidth</w:t>
            </w:r>
            <w:proofErr w:type="spellEnd"/>
          </w:p>
        </w:tc>
      </w:tr>
      <w:tr w:rsidR="00F61427" w:rsidTr="00F61427">
        <w:tc>
          <w:tcPr>
            <w:tcW w:w="2138" w:type="dxa"/>
            <w:vMerge/>
          </w:tcPr>
          <w:p w:rsidR="00F61427" w:rsidRDefault="00F61427" w:rsidP="00761228"/>
        </w:tc>
        <w:tc>
          <w:tcPr>
            <w:tcW w:w="2254" w:type="dxa"/>
            <w:vMerge/>
          </w:tcPr>
          <w:p w:rsidR="00F61427" w:rsidRDefault="00F61427" w:rsidP="00761228"/>
        </w:tc>
        <w:tc>
          <w:tcPr>
            <w:tcW w:w="2394" w:type="dxa"/>
          </w:tcPr>
          <w:p w:rsidR="00F61427" w:rsidRDefault="00F61427" w:rsidP="00761228">
            <w:r>
              <w:t>Сплошная заливка</w:t>
            </w:r>
          </w:p>
        </w:tc>
        <w:tc>
          <w:tcPr>
            <w:tcW w:w="2820" w:type="dxa"/>
          </w:tcPr>
          <w:p w:rsidR="00F61427" w:rsidRDefault="000868F5" w:rsidP="00761228">
            <w:proofErr w:type="spellStart"/>
            <w:r w:rsidRPr="000868F5">
              <w:t>chart.key.linewidth</w:t>
            </w:r>
            <w:proofErr w:type="spellEnd"/>
          </w:p>
        </w:tc>
      </w:tr>
      <w:tr w:rsidR="00F61427" w:rsidTr="00F61427">
        <w:tc>
          <w:tcPr>
            <w:tcW w:w="2138" w:type="dxa"/>
            <w:vMerge/>
          </w:tcPr>
          <w:p w:rsidR="00F61427" w:rsidRDefault="00F61427" w:rsidP="00761228"/>
        </w:tc>
        <w:tc>
          <w:tcPr>
            <w:tcW w:w="2254" w:type="dxa"/>
            <w:vMerge/>
          </w:tcPr>
          <w:p w:rsidR="00F61427" w:rsidRDefault="00F61427" w:rsidP="00761228"/>
        </w:tc>
        <w:tc>
          <w:tcPr>
            <w:tcW w:w="2394" w:type="dxa"/>
          </w:tcPr>
          <w:p w:rsidR="00F61427" w:rsidRDefault="00F61427" w:rsidP="00761228">
            <w:r>
              <w:t>Градиентная  заливка</w:t>
            </w:r>
          </w:p>
        </w:tc>
        <w:tc>
          <w:tcPr>
            <w:tcW w:w="2820" w:type="dxa"/>
          </w:tcPr>
          <w:p w:rsidR="00F61427" w:rsidRDefault="000868F5" w:rsidP="00761228">
            <w:r>
              <w:t>-</w:t>
            </w:r>
          </w:p>
        </w:tc>
      </w:tr>
      <w:tr w:rsidR="00F61427" w:rsidTr="00F61427">
        <w:tc>
          <w:tcPr>
            <w:tcW w:w="2138" w:type="dxa"/>
            <w:vMerge/>
          </w:tcPr>
          <w:p w:rsidR="00F61427" w:rsidRDefault="00F61427" w:rsidP="00761228"/>
        </w:tc>
        <w:tc>
          <w:tcPr>
            <w:tcW w:w="2254" w:type="dxa"/>
            <w:vMerge/>
          </w:tcPr>
          <w:p w:rsidR="00F61427" w:rsidRDefault="00F61427" w:rsidP="00761228"/>
        </w:tc>
        <w:tc>
          <w:tcPr>
            <w:tcW w:w="2394" w:type="dxa"/>
          </w:tcPr>
          <w:p w:rsidR="00F61427" w:rsidRDefault="00F61427" w:rsidP="00761228">
            <w:proofErr w:type="spellStart"/>
            <w:r>
              <w:t>автовыбор</w:t>
            </w:r>
            <w:proofErr w:type="spellEnd"/>
          </w:p>
        </w:tc>
        <w:tc>
          <w:tcPr>
            <w:tcW w:w="2820" w:type="dxa"/>
          </w:tcPr>
          <w:p w:rsidR="00F61427" w:rsidRDefault="00F61427" w:rsidP="00761228"/>
        </w:tc>
      </w:tr>
      <w:tr w:rsidR="00F61427" w:rsidTr="00F61427">
        <w:tc>
          <w:tcPr>
            <w:tcW w:w="2138" w:type="dxa"/>
            <w:vMerge/>
          </w:tcPr>
          <w:p w:rsidR="00F61427" w:rsidRDefault="00F61427" w:rsidP="00761228"/>
        </w:tc>
        <w:tc>
          <w:tcPr>
            <w:tcW w:w="2254" w:type="dxa"/>
          </w:tcPr>
          <w:p w:rsidR="00F61427" w:rsidRDefault="00F61427" w:rsidP="00761228">
            <w:r>
              <w:t>Стиль границ</w:t>
            </w:r>
          </w:p>
        </w:tc>
        <w:tc>
          <w:tcPr>
            <w:tcW w:w="2394" w:type="dxa"/>
          </w:tcPr>
          <w:p w:rsidR="00F61427" w:rsidRDefault="00F61427" w:rsidP="00761228"/>
        </w:tc>
        <w:tc>
          <w:tcPr>
            <w:tcW w:w="2820" w:type="dxa"/>
          </w:tcPr>
          <w:p w:rsidR="00F61427" w:rsidRDefault="000868F5" w:rsidP="00761228">
            <w:r>
              <w:t>размер</w:t>
            </w:r>
          </w:p>
        </w:tc>
      </w:tr>
      <w:tr w:rsidR="00F61427" w:rsidTr="00F61427">
        <w:tc>
          <w:tcPr>
            <w:tcW w:w="2138" w:type="dxa"/>
            <w:vMerge/>
          </w:tcPr>
          <w:p w:rsidR="00F61427" w:rsidRDefault="00F61427" w:rsidP="00761228"/>
        </w:tc>
        <w:tc>
          <w:tcPr>
            <w:tcW w:w="2254" w:type="dxa"/>
          </w:tcPr>
          <w:p w:rsidR="00F61427" w:rsidRDefault="00F61427" w:rsidP="00761228">
            <w:r>
              <w:t>Свечение и сглаживание</w:t>
            </w:r>
          </w:p>
        </w:tc>
        <w:tc>
          <w:tcPr>
            <w:tcW w:w="2394" w:type="dxa"/>
          </w:tcPr>
          <w:p w:rsidR="00F61427" w:rsidRDefault="00F61427" w:rsidP="00761228"/>
        </w:tc>
        <w:tc>
          <w:tcPr>
            <w:tcW w:w="2820" w:type="dxa"/>
          </w:tcPr>
          <w:p w:rsidR="00F61427" w:rsidRDefault="00F61427" w:rsidP="00761228"/>
        </w:tc>
      </w:tr>
      <w:tr w:rsidR="00F61427" w:rsidTr="00F61427">
        <w:tc>
          <w:tcPr>
            <w:tcW w:w="2138" w:type="dxa"/>
            <w:vMerge/>
          </w:tcPr>
          <w:p w:rsidR="00F61427" w:rsidRDefault="00F61427" w:rsidP="00761228"/>
        </w:tc>
        <w:tc>
          <w:tcPr>
            <w:tcW w:w="2254" w:type="dxa"/>
          </w:tcPr>
          <w:p w:rsidR="00F61427" w:rsidRDefault="00F61427" w:rsidP="00761228">
            <w:r>
              <w:t>тень</w:t>
            </w:r>
          </w:p>
        </w:tc>
        <w:tc>
          <w:tcPr>
            <w:tcW w:w="2394" w:type="dxa"/>
          </w:tcPr>
          <w:p w:rsidR="00F61427" w:rsidRDefault="00F61427" w:rsidP="00761228"/>
        </w:tc>
        <w:tc>
          <w:tcPr>
            <w:tcW w:w="2820" w:type="dxa"/>
          </w:tcPr>
          <w:p w:rsidR="00F61427" w:rsidRDefault="000868F5" w:rsidP="00761228">
            <w:proofErr w:type="spellStart"/>
            <w:r w:rsidRPr="000868F5">
              <w:t>chart.key.shadow</w:t>
            </w:r>
            <w:proofErr w:type="spellEnd"/>
          </w:p>
        </w:tc>
      </w:tr>
      <w:tr w:rsidR="008556C9" w:rsidTr="008556C9">
        <w:tc>
          <w:tcPr>
            <w:tcW w:w="2138" w:type="dxa"/>
            <w:vMerge w:val="restart"/>
          </w:tcPr>
          <w:p w:rsidR="008556C9" w:rsidRPr="008556C9" w:rsidRDefault="008556C9" w:rsidP="008556C9">
            <w:pPr>
              <w:rPr>
                <w:lang w:val="en-US"/>
              </w:rPr>
            </w:pPr>
            <w:r>
              <w:t xml:space="preserve">Формат оси </w:t>
            </w:r>
            <w:r>
              <w:rPr>
                <w:lang w:val="en-US"/>
              </w:rPr>
              <w:t>Y</w:t>
            </w:r>
          </w:p>
        </w:tc>
        <w:tc>
          <w:tcPr>
            <w:tcW w:w="2254" w:type="dxa"/>
          </w:tcPr>
          <w:p w:rsidR="008556C9" w:rsidRDefault="008556C9" w:rsidP="00B9758B">
            <w:r>
              <w:t xml:space="preserve">Параметры </w:t>
            </w:r>
            <w:r w:rsidR="00B9758B">
              <w:t>оси</w:t>
            </w:r>
          </w:p>
        </w:tc>
        <w:tc>
          <w:tcPr>
            <w:tcW w:w="2394" w:type="dxa"/>
          </w:tcPr>
          <w:p w:rsidR="008556C9" w:rsidRPr="00B9758B" w:rsidRDefault="00B9758B" w:rsidP="00E6703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20" w:type="dxa"/>
          </w:tcPr>
          <w:p w:rsidR="008556C9" w:rsidRDefault="008556C9" w:rsidP="00E67032"/>
        </w:tc>
      </w:tr>
      <w:tr w:rsidR="008556C9" w:rsidTr="008556C9">
        <w:tc>
          <w:tcPr>
            <w:tcW w:w="2138" w:type="dxa"/>
            <w:vMerge/>
          </w:tcPr>
          <w:p w:rsidR="008556C9" w:rsidRDefault="008556C9" w:rsidP="00E67032"/>
        </w:tc>
        <w:tc>
          <w:tcPr>
            <w:tcW w:w="2254" w:type="dxa"/>
          </w:tcPr>
          <w:p w:rsidR="008556C9" w:rsidRDefault="00B9758B" w:rsidP="00E67032">
            <w:r>
              <w:t>число</w:t>
            </w:r>
          </w:p>
        </w:tc>
        <w:tc>
          <w:tcPr>
            <w:tcW w:w="2394" w:type="dxa"/>
          </w:tcPr>
          <w:p w:rsidR="008556C9" w:rsidRPr="00B9758B" w:rsidRDefault="00B9758B" w:rsidP="00E6703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20" w:type="dxa"/>
          </w:tcPr>
          <w:p w:rsidR="008556C9" w:rsidRDefault="008556C9" w:rsidP="00E67032"/>
        </w:tc>
      </w:tr>
      <w:tr w:rsidR="008556C9" w:rsidTr="008556C9">
        <w:tc>
          <w:tcPr>
            <w:tcW w:w="2138" w:type="dxa"/>
            <w:vMerge/>
          </w:tcPr>
          <w:p w:rsidR="008556C9" w:rsidRDefault="008556C9" w:rsidP="00E67032"/>
        </w:tc>
        <w:tc>
          <w:tcPr>
            <w:tcW w:w="2254" w:type="dxa"/>
            <w:vMerge w:val="restart"/>
          </w:tcPr>
          <w:p w:rsidR="008556C9" w:rsidRDefault="008556C9" w:rsidP="00E67032">
            <w:r>
              <w:t>Цвет линии</w:t>
            </w:r>
          </w:p>
        </w:tc>
        <w:tc>
          <w:tcPr>
            <w:tcW w:w="2394" w:type="dxa"/>
          </w:tcPr>
          <w:p w:rsidR="008556C9" w:rsidRDefault="008556C9" w:rsidP="00E67032"/>
        </w:tc>
        <w:tc>
          <w:tcPr>
            <w:tcW w:w="2820" w:type="dxa"/>
          </w:tcPr>
          <w:p w:rsidR="008556C9" w:rsidRDefault="008556C9" w:rsidP="00E67032"/>
        </w:tc>
      </w:tr>
      <w:tr w:rsidR="008556C9" w:rsidTr="008556C9">
        <w:tc>
          <w:tcPr>
            <w:tcW w:w="2138" w:type="dxa"/>
            <w:vMerge/>
          </w:tcPr>
          <w:p w:rsidR="008556C9" w:rsidRDefault="008556C9" w:rsidP="00E67032"/>
        </w:tc>
        <w:tc>
          <w:tcPr>
            <w:tcW w:w="2254" w:type="dxa"/>
            <w:vMerge/>
          </w:tcPr>
          <w:p w:rsidR="008556C9" w:rsidRDefault="008556C9" w:rsidP="00E67032"/>
        </w:tc>
        <w:tc>
          <w:tcPr>
            <w:tcW w:w="2394" w:type="dxa"/>
          </w:tcPr>
          <w:p w:rsidR="008556C9" w:rsidRDefault="008556C9" w:rsidP="00E67032"/>
        </w:tc>
        <w:tc>
          <w:tcPr>
            <w:tcW w:w="2820" w:type="dxa"/>
          </w:tcPr>
          <w:p w:rsidR="008556C9" w:rsidRDefault="008556C9" w:rsidP="00E67032"/>
        </w:tc>
      </w:tr>
      <w:tr w:rsidR="008556C9" w:rsidTr="008556C9">
        <w:tc>
          <w:tcPr>
            <w:tcW w:w="2138" w:type="dxa"/>
            <w:vMerge/>
          </w:tcPr>
          <w:p w:rsidR="008556C9" w:rsidRDefault="008556C9" w:rsidP="00E67032"/>
        </w:tc>
        <w:tc>
          <w:tcPr>
            <w:tcW w:w="2254" w:type="dxa"/>
            <w:vMerge/>
          </w:tcPr>
          <w:p w:rsidR="008556C9" w:rsidRDefault="008556C9" w:rsidP="00E67032"/>
        </w:tc>
        <w:tc>
          <w:tcPr>
            <w:tcW w:w="2394" w:type="dxa"/>
          </w:tcPr>
          <w:p w:rsidR="008556C9" w:rsidRDefault="008556C9" w:rsidP="00E67032"/>
        </w:tc>
        <w:tc>
          <w:tcPr>
            <w:tcW w:w="2820" w:type="dxa"/>
          </w:tcPr>
          <w:p w:rsidR="008556C9" w:rsidRDefault="008556C9" w:rsidP="00E67032"/>
        </w:tc>
      </w:tr>
      <w:tr w:rsidR="008556C9" w:rsidTr="008556C9">
        <w:tc>
          <w:tcPr>
            <w:tcW w:w="2138" w:type="dxa"/>
            <w:vMerge/>
          </w:tcPr>
          <w:p w:rsidR="008556C9" w:rsidRDefault="008556C9" w:rsidP="00E67032"/>
        </w:tc>
        <w:tc>
          <w:tcPr>
            <w:tcW w:w="2254" w:type="dxa"/>
            <w:vMerge/>
          </w:tcPr>
          <w:p w:rsidR="008556C9" w:rsidRDefault="008556C9" w:rsidP="00E67032"/>
        </w:tc>
        <w:tc>
          <w:tcPr>
            <w:tcW w:w="2394" w:type="dxa"/>
          </w:tcPr>
          <w:p w:rsidR="008556C9" w:rsidRDefault="008556C9" w:rsidP="00E67032"/>
        </w:tc>
        <w:tc>
          <w:tcPr>
            <w:tcW w:w="2820" w:type="dxa"/>
          </w:tcPr>
          <w:p w:rsidR="008556C9" w:rsidRDefault="008556C9" w:rsidP="00E67032"/>
        </w:tc>
      </w:tr>
      <w:tr w:rsidR="008556C9" w:rsidTr="008556C9">
        <w:tc>
          <w:tcPr>
            <w:tcW w:w="2138" w:type="dxa"/>
            <w:vMerge/>
          </w:tcPr>
          <w:p w:rsidR="008556C9" w:rsidRDefault="008556C9" w:rsidP="00E67032"/>
        </w:tc>
        <w:tc>
          <w:tcPr>
            <w:tcW w:w="2254" w:type="dxa"/>
            <w:vMerge/>
          </w:tcPr>
          <w:p w:rsidR="008556C9" w:rsidRDefault="008556C9" w:rsidP="00E67032"/>
        </w:tc>
        <w:tc>
          <w:tcPr>
            <w:tcW w:w="2394" w:type="dxa"/>
          </w:tcPr>
          <w:p w:rsidR="008556C9" w:rsidRDefault="008556C9" w:rsidP="00E67032"/>
        </w:tc>
        <w:tc>
          <w:tcPr>
            <w:tcW w:w="2820" w:type="dxa"/>
          </w:tcPr>
          <w:p w:rsidR="008556C9" w:rsidRDefault="008556C9" w:rsidP="00E67032"/>
        </w:tc>
      </w:tr>
      <w:tr w:rsidR="008556C9" w:rsidTr="008556C9">
        <w:tc>
          <w:tcPr>
            <w:tcW w:w="2138" w:type="dxa"/>
            <w:vMerge/>
          </w:tcPr>
          <w:p w:rsidR="008556C9" w:rsidRDefault="008556C9" w:rsidP="00E67032"/>
        </w:tc>
        <w:tc>
          <w:tcPr>
            <w:tcW w:w="2254" w:type="dxa"/>
            <w:vMerge/>
          </w:tcPr>
          <w:p w:rsidR="008556C9" w:rsidRDefault="008556C9" w:rsidP="00E67032"/>
        </w:tc>
        <w:tc>
          <w:tcPr>
            <w:tcW w:w="2394" w:type="dxa"/>
          </w:tcPr>
          <w:p w:rsidR="008556C9" w:rsidRDefault="008556C9" w:rsidP="00E67032"/>
        </w:tc>
        <w:tc>
          <w:tcPr>
            <w:tcW w:w="2820" w:type="dxa"/>
          </w:tcPr>
          <w:p w:rsidR="008556C9" w:rsidRDefault="008556C9" w:rsidP="00E67032"/>
        </w:tc>
      </w:tr>
      <w:tr w:rsidR="008556C9" w:rsidTr="008556C9">
        <w:tc>
          <w:tcPr>
            <w:tcW w:w="2138" w:type="dxa"/>
            <w:vMerge/>
          </w:tcPr>
          <w:p w:rsidR="008556C9" w:rsidRDefault="008556C9" w:rsidP="00E67032"/>
        </w:tc>
        <w:tc>
          <w:tcPr>
            <w:tcW w:w="2254" w:type="dxa"/>
          </w:tcPr>
          <w:p w:rsidR="008556C9" w:rsidRDefault="008556C9" w:rsidP="00E67032">
            <w:r>
              <w:t>Тип линии</w:t>
            </w:r>
          </w:p>
        </w:tc>
        <w:tc>
          <w:tcPr>
            <w:tcW w:w="2394" w:type="dxa"/>
          </w:tcPr>
          <w:p w:rsidR="008556C9" w:rsidRDefault="008556C9" w:rsidP="00E67032"/>
        </w:tc>
        <w:tc>
          <w:tcPr>
            <w:tcW w:w="2820" w:type="dxa"/>
          </w:tcPr>
          <w:p w:rsidR="008556C9" w:rsidRDefault="008556C9" w:rsidP="00E67032"/>
        </w:tc>
      </w:tr>
      <w:tr w:rsidR="008556C9" w:rsidTr="008556C9">
        <w:tc>
          <w:tcPr>
            <w:tcW w:w="2138" w:type="dxa"/>
            <w:vMerge/>
          </w:tcPr>
          <w:p w:rsidR="008556C9" w:rsidRDefault="008556C9" w:rsidP="00E67032"/>
        </w:tc>
        <w:tc>
          <w:tcPr>
            <w:tcW w:w="2254" w:type="dxa"/>
          </w:tcPr>
          <w:p w:rsidR="008556C9" w:rsidRDefault="008556C9" w:rsidP="00B9758B">
            <w:r>
              <w:t>Цвет линии</w:t>
            </w:r>
          </w:p>
        </w:tc>
        <w:tc>
          <w:tcPr>
            <w:tcW w:w="2394" w:type="dxa"/>
          </w:tcPr>
          <w:p w:rsidR="008556C9" w:rsidRDefault="008556C9" w:rsidP="00E67032"/>
        </w:tc>
        <w:tc>
          <w:tcPr>
            <w:tcW w:w="2820" w:type="dxa"/>
          </w:tcPr>
          <w:p w:rsidR="008556C9" w:rsidRDefault="008556C9" w:rsidP="00E67032"/>
        </w:tc>
      </w:tr>
      <w:tr w:rsidR="008556C9" w:rsidTr="008556C9">
        <w:tc>
          <w:tcPr>
            <w:tcW w:w="2138" w:type="dxa"/>
            <w:vMerge/>
          </w:tcPr>
          <w:p w:rsidR="008556C9" w:rsidRDefault="008556C9" w:rsidP="00E67032"/>
        </w:tc>
        <w:tc>
          <w:tcPr>
            <w:tcW w:w="2254" w:type="dxa"/>
          </w:tcPr>
          <w:p w:rsidR="008556C9" w:rsidRDefault="008556C9" w:rsidP="00E67032">
            <w:r>
              <w:t>Тип линии маркера</w:t>
            </w:r>
          </w:p>
        </w:tc>
        <w:tc>
          <w:tcPr>
            <w:tcW w:w="2394" w:type="dxa"/>
          </w:tcPr>
          <w:p w:rsidR="008556C9" w:rsidRDefault="008556C9" w:rsidP="00E67032"/>
        </w:tc>
        <w:tc>
          <w:tcPr>
            <w:tcW w:w="2820" w:type="dxa"/>
          </w:tcPr>
          <w:p w:rsidR="008556C9" w:rsidRDefault="008556C9" w:rsidP="00E67032"/>
        </w:tc>
      </w:tr>
      <w:tr w:rsidR="008556C9" w:rsidTr="008556C9">
        <w:tc>
          <w:tcPr>
            <w:tcW w:w="2138" w:type="dxa"/>
            <w:vMerge/>
          </w:tcPr>
          <w:p w:rsidR="008556C9" w:rsidRDefault="008556C9" w:rsidP="00E67032"/>
        </w:tc>
        <w:tc>
          <w:tcPr>
            <w:tcW w:w="2254" w:type="dxa"/>
          </w:tcPr>
          <w:p w:rsidR="008556C9" w:rsidRDefault="008556C9" w:rsidP="00E67032">
            <w:r>
              <w:t>Свечение и сглаживание</w:t>
            </w:r>
          </w:p>
        </w:tc>
        <w:tc>
          <w:tcPr>
            <w:tcW w:w="2394" w:type="dxa"/>
          </w:tcPr>
          <w:p w:rsidR="008556C9" w:rsidRDefault="008556C9" w:rsidP="00E67032"/>
        </w:tc>
        <w:tc>
          <w:tcPr>
            <w:tcW w:w="2820" w:type="dxa"/>
          </w:tcPr>
          <w:p w:rsidR="008556C9" w:rsidRDefault="008556C9" w:rsidP="00E67032"/>
        </w:tc>
      </w:tr>
      <w:tr w:rsidR="008556C9" w:rsidTr="008556C9">
        <w:tc>
          <w:tcPr>
            <w:tcW w:w="2138" w:type="dxa"/>
            <w:vMerge/>
          </w:tcPr>
          <w:p w:rsidR="008556C9" w:rsidRDefault="008556C9" w:rsidP="00E67032"/>
        </w:tc>
        <w:tc>
          <w:tcPr>
            <w:tcW w:w="2254" w:type="dxa"/>
          </w:tcPr>
          <w:p w:rsidR="008556C9" w:rsidRDefault="008556C9" w:rsidP="00E67032">
            <w:r>
              <w:t>Формат объёмной фигуры</w:t>
            </w:r>
          </w:p>
        </w:tc>
        <w:tc>
          <w:tcPr>
            <w:tcW w:w="2394" w:type="dxa"/>
          </w:tcPr>
          <w:p w:rsidR="008556C9" w:rsidRDefault="008556C9" w:rsidP="00E67032"/>
        </w:tc>
        <w:tc>
          <w:tcPr>
            <w:tcW w:w="2820" w:type="dxa"/>
          </w:tcPr>
          <w:p w:rsidR="008556C9" w:rsidRDefault="008556C9" w:rsidP="00E67032"/>
        </w:tc>
      </w:tr>
      <w:tr w:rsidR="008556C9" w:rsidTr="008556C9">
        <w:tc>
          <w:tcPr>
            <w:tcW w:w="2138" w:type="dxa"/>
            <w:vMerge/>
          </w:tcPr>
          <w:p w:rsidR="008556C9" w:rsidRDefault="008556C9" w:rsidP="00E67032"/>
        </w:tc>
        <w:tc>
          <w:tcPr>
            <w:tcW w:w="2254" w:type="dxa"/>
          </w:tcPr>
          <w:p w:rsidR="008556C9" w:rsidRDefault="00B9758B" w:rsidP="00E67032">
            <w:r>
              <w:t>выравнивание</w:t>
            </w:r>
          </w:p>
        </w:tc>
        <w:tc>
          <w:tcPr>
            <w:tcW w:w="2394" w:type="dxa"/>
          </w:tcPr>
          <w:p w:rsidR="008556C9" w:rsidRDefault="008556C9" w:rsidP="00E67032"/>
        </w:tc>
        <w:tc>
          <w:tcPr>
            <w:tcW w:w="2820" w:type="dxa"/>
          </w:tcPr>
          <w:p w:rsidR="008556C9" w:rsidRDefault="008556C9" w:rsidP="00E67032"/>
        </w:tc>
      </w:tr>
      <w:tr w:rsidR="00B9758B" w:rsidTr="00B9758B">
        <w:tc>
          <w:tcPr>
            <w:tcW w:w="2138" w:type="dxa"/>
            <w:vMerge w:val="restart"/>
          </w:tcPr>
          <w:p w:rsidR="00B9758B" w:rsidRPr="00B9758B" w:rsidRDefault="00B9758B" w:rsidP="00A32923">
            <w:pPr>
              <w:rPr>
                <w:lang w:val="en-US"/>
              </w:rPr>
            </w:pPr>
            <w:r>
              <w:t xml:space="preserve">Формат оси </w:t>
            </w:r>
            <w:r>
              <w:rPr>
                <w:lang w:val="en-US"/>
              </w:rPr>
              <w:t>X</w:t>
            </w:r>
          </w:p>
        </w:tc>
        <w:tc>
          <w:tcPr>
            <w:tcW w:w="2254" w:type="dxa"/>
          </w:tcPr>
          <w:p w:rsidR="00B9758B" w:rsidRDefault="00B9758B" w:rsidP="00A32923">
            <w:r>
              <w:t>Параметры оси</w:t>
            </w:r>
          </w:p>
        </w:tc>
        <w:tc>
          <w:tcPr>
            <w:tcW w:w="2394" w:type="dxa"/>
          </w:tcPr>
          <w:p w:rsidR="00B9758B" w:rsidRDefault="00B9758B" w:rsidP="00A32923"/>
        </w:tc>
        <w:tc>
          <w:tcPr>
            <w:tcW w:w="2820" w:type="dxa"/>
          </w:tcPr>
          <w:p w:rsidR="00B9758B" w:rsidRDefault="00B9758B" w:rsidP="00A32923"/>
        </w:tc>
      </w:tr>
      <w:tr w:rsidR="00B9758B" w:rsidTr="00B9758B">
        <w:tc>
          <w:tcPr>
            <w:tcW w:w="2138" w:type="dxa"/>
            <w:vMerge/>
          </w:tcPr>
          <w:p w:rsidR="00B9758B" w:rsidRDefault="00B9758B" w:rsidP="00A32923"/>
        </w:tc>
        <w:tc>
          <w:tcPr>
            <w:tcW w:w="2254" w:type="dxa"/>
          </w:tcPr>
          <w:p w:rsidR="00B9758B" w:rsidRDefault="00B9758B" w:rsidP="00A32923">
            <w:r>
              <w:t>число</w:t>
            </w:r>
          </w:p>
        </w:tc>
        <w:tc>
          <w:tcPr>
            <w:tcW w:w="2394" w:type="dxa"/>
          </w:tcPr>
          <w:p w:rsidR="00B9758B" w:rsidRDefault="00B9758B" w:rsidP="00A32923"/>
        </w:tc>
        <w:tc>
          <w:tcPr>
            <w:tcW w:w="2820" w:type="dxa"/>
          </w:tcPr>
          <w:p w:rsidR="00B9758B" w:rsidRDefault="00B9758B" w:rsidP="00A32923"/>
        </w:tc>
      </w:tr>
      <w:tr w:rsidR="00B9758B" w:rsidTr="00B9758B">
        <w:tc>
          <w:tcPr>
            <w:tcW w:w="2138" w:type="dxa"/>
            <w:vMerge/>
          </w:tcPr>
          <w:p w:rsidR="00B9758B" w:rsidRDefault="00B9758B" w:rsidP="00A32923"/>
        </w:tc>
        <w:tc>
          <w:tcPr>
            <w:tcW w:w="2254" w:type="dxa"/>
            <w:vMerge w:val="restart"/>
          </w:tcPr>
          <w:p w:rsidR="00B9758B" w:rsidRDefault="00B9758B" w:rsidP="00A32923">
            <w:r>
              <w:t>Цвет линии</w:t>
            </w:r>
          </w:p>
        </w:tc>
        <w:tc>
          <w:tcPr>
            <w:tcW w:w="2394" w:type="dxa"/>
          </w:tcPr>
          <w:p w:rsidR="00B9758B" w:rsidRDefault="00B9758B" w:rsidP="00A32923"/>
        </w:tc>
        <w:tc>
          <w:tcPr>
            <w:tcW w:w="2820" w:type="dxa"/>
          </w:tcPr>
          <w:p w:rsidR="00B9758B" w:rsidRDefault="00B9758B" w:rsidP="00A32923"/>
        </w:tc>
      </w:tr>
      <w:tr w:rsidR="00B9758B" w:rsidTr="00B9758B">
        <w:tc>
          <w:tcPr>
            <w:tcW w:w="2138" w:type="dxa"/>
            <w:vMerge/>
          </w:tcPr>
          <w:p w:rsidR="00B9758B" w:rsidRDefault="00B9758B" w:rsidP="00A32923"/>
        </w:tc>
        <w:tc>
          <w:tcPr>
            <w:tcW w:w="2254" w:type="dxa"/>
            <w:vMerge/>
          </w:tcPr>
          <w:p w:rsidR="00B9758B" w:rsidRDefault="00B9758B" w:rsidP="00A32923"/>
        </w:tc>
        <w:tc>
          <w:tcPr>
            <w:tcW w:w="2394" w:type="dxa"/>
          </w:tcPr>
          <w:p w:rsidR="00B9758B" w:rsidRDefault="00B9758B" w:rsidP="00A32923"/>
        </w:tc>
        <w:tc>
          <w:tcPr>
            <w:tcW w:w="2820" w:type="dxa"/>
          </w:tcPr>
          <w:p w:rsidR="00B9758B" w:rsidRDefault="00B9758B" w:rsidP="00A32923"/>
        </w:tc>
      </w:tr>
      <w:tr w:rsidR="00B9758B" w:rsidTr="00B9758B">
        <w:tc>
          <w:tcPr>
            <w:tcW w:w="2138" w:type="dxa"/>
            <w:vMerge/>
          </w:tcPr>
          <w:p w:rsidR="00B9758B" w:rsidRDefault="00B9758B" w:rsidP="00A32923"/>
        </w:tc>
        <w:tc>
          <w:tcPr>
            <w:tcW w:w="2254" w:type="dxa"/>
            <w:vMerge/>
          </w:tcPr>
          <w:p w:rsidR="00B9758B" w:rsidRDefault="00B9758B" w:rsidP="00A32923"/>
        </w:tc>
        <w:tc>
          <w:tcPr>
            <w:tcW w:w="2394" w:type="dxa"/>
          </w:tcPr>
          <w:p w:rsidR="00B9758B" w:rsidRDefault="00B9758B" w:rsidP="00A32923"/>
        </w:tc>
        <w:tc>
          <w:tcPr>
            <w:tcW w:w="2820" w:type="dxa"/>
          </w:tcPr>
          <w:p w:rsidR="00B9758B" w:rsidRDefault="00B9758B" w:rsidP="00A32923"/>
        </w:tc>
      </w:tr>
      <w:tr w:rsidR="00B9758B" w:rsidTr="00B9758B">
        <w:tc>
          <w:tcPr>
            <w:tcW w:w="2138" w:type="dxa"/>
            <w:vMerge/>
          </w:tcPr>
          <w:p w:rsidR="00B9758B" w:rsidRDefault="00B9758B" w:rsidP="00A32923"/>
        </w:tc>
        <w:tc>
          <w:tcPr>
            <w:tcW w:w="2254" w:type="dxa"/>
            <w:vMerge/>
          </w:tcPr>
          <w:p w:rsidR="00B9758B" w:rsidRDefault="00B9758B" w:rsidP="00A32923"/>
        </w:tc>
        <w:tc>
          <w:tcPr>
            <w:tcW w:w="2394" w:type="dxa"/>
          </w:tcPr>
          <w:p w:rsidR="00B9758B" w:rsidRDefault="00B9758B" w:rsidP="00A32923"/>
        </w:tc>
        <w:tc>
          <w:tcPr>
            <w:tcW w:w="2820" w:type="dxa"/>
          </w:tcPr>
          <w:p w:rsidR="00B9758B" w:rsidRDefault="00B9758B" w:rsidP="00A32923"/>
        </w:tc>
      </w:tr>
      <w:tr w:rsidR="00B9758B" w:rsidTr="00B9758B">
        <w:tc>
          <w:tcPr>
            <w:tcW w:w="2138" w:type="dxa"/>
            <w:vMerge/>
          </w:tcPr>
          <w:p w:rsidR="00B9758B" w:rsidRDefault="00B9758B" w:rsidP="00A32923"/>
        </w:tc>
        <w:tc>
          <w:tcPr>
            <w:tcW w:w="2254" w:type="dxa"/>
            <w:vMerge/>
          </w:tcPr>
          <w:p w:rsidR="00B9758B" w:rsidRDefault="00B9758B" w:rsidP="00A32923"/>
        </w:tc>
        <w:tc>
          <w:tcPr>
            <w:tcW w:w="2394" w:type="dxa"/>
          </w:tcPr>
          <w:p w:rsidR="00B9758B" w:rsidRDefault="00B9758B" w:rsidP="00A32923"/>
        </w:tc>
        <w:tc>
          <w:tcPr>
            <w:tcW w:w="2820" w:type="dxa"/>
          </w:tcPr>
          <w:p w:rsidR="00B9758B" w:rsidRDefault="00B9758B" w:rsidP="00A32923"/>
        </w:tc>
      </w:tr>
      <w:tr w:rsidR="00B9758B" w:rsidTr="00B9758B">
        <w:tc>
          <w:tcPr>
            <w:tcW w:w="2138" w:type="dxa"/>
            <w:vMerge/>
          </w:tcPr>
          <w:p w:rsidR="00B9758B" w:rsidRDefault="00B9758B" w:rsidP="00A32923"/>
        </w:tc>
        <w:tc>
          <w:tcPr>
            <w:tcW w:w="2254" w:type="dxa"/>
            <w:vMerge/>
          </w:tcPr>
          <w:p w:rsidR="00B9758B" w:rsidRDefault="00B9758B" w:rsidP="00A32923"/>
        </w:tc>
        <w:tc>
          <w:tcPr>
            <w:tcW w:w="2394" w:type="dxa"/>
          </w:tcPr>
          <w:p w:rsidR="00B9758B" w:rsidRDefault="00B9758B" w:rsidP="00A32923"/>
        </w:tc>
        <w:tc>
          <w:tcPr>
            <w:tcW w:w="2820" w:type="dxa"/>
          </w:tcPr>
          <w:p w:rsidR="00B9758B" w:rsidRDefault="00B9758B" w:rsidP="00A32923"/>
        </w:tc>
      </w:tr>
      <w:tr w:rsidR="00B9758B" w:rsidTr="00B9758B">
        <w:tc>
          <w:tcPr>
            <w:tcW w:w="2138" w:type="dxa"/>
            <w:vMerge/>
          </w:tcPr>
          <w:p w:rsidR="00B9758B" w:rsidRDefault="00B9758B" w:rsidP="00A32923"/>
        </w:tc>
        <w:tc>
          <w:tcPr>
            <w:tcW w:w="2254" w:type="dxa"/>
          </w:tcPr>
          <w:p w:rsidR="00B9758B" w:rsidRDefault="00B9758B" w:rsidP="00A32923">
            <w:r>
              <w:t>Тип линии</w:t>
            </w:r>
          </w:p>
        </w:tc>
        <w:tc>
          <w:tcPr>
            <w:tcW w:w="2394" w:type="dxa"/>
          </w:tcPr>
          <w:p w:rsidR="00B9758B" w:rsidRDefault="00B9758B" w:rsidP="00A32923"/>
        </w:tc>
        <w:tc>
          <w:tcPr>
            <w:tcW w:w="2820" w:type="dxa"/>
          </w:tcPr>
          <w:p w:rsidR="00B9758B" w:rsidRDefault="00B9758B" w:rsidP="00A32923"/>
        </w:tc>
      </w:tr>
      <w:tr w:rsidR="00B9758B" w:rsidTr="00B9758B">
        <w:tc>
          <w:tcPr>
            <w:tcW w:w="2138" w:type="dxa"/>
            <w:vMerge/>
          </w:tcPr>
          <w:p w:rsidR="00B9758B" w:rsidRDefault="00B9758B" w:rsidP="00A32923"/>
        </w:tc>
        <w:tc>
          <w:tcPr>
            <w:tcW w:w="2254" w:type="dxa"/>
          </w:tcPr>
          <w:p w:rsidR="00B9758B" w:rsidRDefault="00B9758B" w:rsidP="00A32923">
            <w:r>
              <w:t>Цвет линии</w:t>
            </w:r>
          </w:p>
        </w:tc>
        <w:tc>
          <w:tcPr>
            <w:tcW w:w="2394" w:type="dxa"/>
          </w:tcPr>
          <w:p w:rsidR="00B9758B" w:rsidRDefault="00B9758B" w:rsidP="00A32923"/>
        </w:tc>
        <w:tc>
          <w:tcPr>
            <w:tcW w:w="2820" w:type="dxa"/>
          </w:tcPr>
          <w:p w:rsidR="00B9758B" w:rsidRDefault="00B9758B" w:rsidP="00A32923"/>
        </w:tc>
      </w:tr>
      <w:tr w:rsidR="00B9758B" w:rsidTr="00B9758B">
        <w:tc>
          <w:tcPr>
            <w:tcW w:w="2138" w:type="dxa"/>
            <w:vMerge/>
          </w:tcPr>
          <w:p w:rsidR="00B9758B" w:rsidRDefault="00B9758B" w:rsidP="00A32923"/>
        </w:tc>
        <w:tc>
          <w:tcPr>
            <w:tcW w:w="2254" w:type="dxa"/>
          </w:tcPr>
          <w:p w:rsidR="00B9758B" w:rsidRDefault="00B9758B" w:rsidP="00A32923">
            <w:r>
              <w:t>Тип линии маркера</w:t>
            </w:r>
          </w:p>
        </w:tc>
        <w:tc>
          <w:tcPr>
            <w:tcW w:w="2394" w:type="dxa"/>
          </w:tcPr>
          <w:p w:rsidR="00B9758B" w:rsidRDefault="00B9758B" w:rsidP="00A32923"/>
        </w:tc>
        <w:tc>
          <w:tcPr>
            <w:tcW w:w="2820" w:type="dxa"/>
          </w:tcPr>
          <w:p w:rsidR="00B9758B" w:rsidRDefault="00B9758B" w:rsidP="00A32923"/>
        </w:tc>
      </w:tr>
      <w:tr w:rsidR="00B9758B" w:rsidTr="00B9758B">
        <w:tc>
          <w:tcPr>
            <w:tcW w:w="2138" w:type="dxa"/>
            <w:vMerge/>
          </w:tcPr>
          <w:p w:rsidR="00B9758B" w:rsidRDefault="00B9758B" w:rsidP="00A32923"/>
        </w:tc>
        <w:tc>
          <w:tcPr>
            <w:tcW w:w="2254" w:type="dxa"/>
          </w:tcPr>
          <w:p w:rsidR="00B9758B" w:rsidRDefault="00B9758B" w:rsidP="00A32923">
            <w:r>
              <w:t>Свечение и сглаживание</w:t>
            </w:r>
          </w:p>
        </w:tc>
        <w:tc>
          <w:tcPr>
            <w:tcW w:w="2394" w:type="dxa"/>
          </w:tcPr>
          <w:p w:rsidR="00B9758B" w:rsidRDefault="00B9758B" w:rsidP="00A32923"/>
        </w:tc>
        <w:tc>
          <w:tcPr>
            <w:tcW w:w="2820" w:type="dxa"/>
          </w:tcPr>
          <w:p w:rsidR="00B9758B" w:rsidRDefault="00B9758B" w:rsidP="00A32923"/>
        </w:tc>
      </w:tr>
      <w:tr w:rsidR="00B9758B" w:rsidTr="00B9758B">
        <w:tc>
          <w:tcPr>
            <w:tcW w:w="2138" w:type="dxa"/>
            <w:vMerge/>
          </w:tcPr>
          <w:p w:rsidR="00B9758B" w:rsidRDefault="00B9758B" w:rsidP="00A32923"/>
        </w:tc>
        <w:tc>
          <w:tcPr>
            <w:tcW w:w="2254" w:type="dxa"/>
          </w:tcPr>
          <w:p w:rsidR="00B9758B" w:rsidRDefault="00B9758B" w:rsidP="00A32923">
            <w:r>
              <w:t>Формат объёмной фигуры</w:t>
            </w:r>
          </w:p>
        </w:tc>
        <w:tc>
          <w:tcPr>
            <w:tcW w:w="2394" w:type="dxa"/>
          </w:tcPr>
          <w:p w:rsidR="00B9758B" w:rsidRDefault="00B9758B" w:rsidP="00A32923"/>
        </w:tc>
        <w:tc>
          <w:tcPr>
            <w:tcW w:w="2820" w:type="dxa"/>
          </w:tcPr>
          <w:p w:rsidR="00B9758B" w:rsidRDefault="00B9758B" w:rsidP="00A32923"/>
        </w:tc>
      </w:tr>
      <w:tr w:rsidR="00B9758B" w:rsidTr="00B9758B">
        <w:tc>
          <w:tcPr>
            <w:tcW w:w="2138" w:type="dxa"/>
            <w:vMerge/>
          </w:tcPr>
          <w:p w:rsidR="00B9758B" w:rsidRDefault="00B9758B" w:rsidP="00A32923"/>
        </w:tc>
        <w:tc>
          <w:tcPr>
            <w:tcW w:w="2254" w:type="dxa"/>
          </w:tcPr>
          <w:p w:rsidR="00B9758B" w:rsidRDefault="00B9758B" w:rsidP="00A32923">
            <w:r>
              <w:t>выравнивание</w:t>
            </w:r>
          </w:p>
        </w:tc>
        <w:tc>
          <w:tcPr>
            <w:tcW w:w="2394" w:type="dxa"/>
          </w:tcPr>
          <w:p w:rsidR="00B9758B" w:rsidRDefault="00B9758B" w:rsidP="00A32923"/>
        </w:tc>
        <w:tc>
          <w:tcPr>
            <w:tcW w:w="2820" w:type="dxa"/>
          </w:tcPr>
          <w:p w:rsidR="00B9758B" w:rsidRDefault="00B9758B" w:rsidP="00A32923"/>
        </w:tc>
      </w:tr>
    </w:tbl>
    <w:p w:rsidR="00074306" w:rsidRDefault="00074306">
      <w:pPr>
        <w:rPr>
          <w:lang w:val="en-US"/>
        </w:rPr>
      </w:pPr>
    </w:p>
    <w:p w:rsidR="00FC2A4A" w:rsidRPr="00FC2A4A" w:rsidRDefault="00FC2A4A">
      <w:pPr>
        <w:rPr>
          <w:lang w:val="en-US"/>
        </w:rPr>
      </w:pPr>
      <w:bookmarkStart w:id="0" w:name="_GoBack"/>
      <w:bookmarkEnd w:id="0"/>
    </w:p>
    <w:sectPr w:rsidR="00FC2A4A" w:rsidRPr="00FC2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B87"/>
    <w:rsid w:val="00074306"/>
    <w:rsid w:val="000868F5"/>
    <w:rsid w:val="00192DE8"/>
    <w:rsid w:val="002A4B87"/>
    <w:rsid w:val="002E0DB8"/>
    <w:rsid w:val="00374E42"/>
    <w:rsid w:val="0041765F"/>
    <w:rsid w:val="004A0506"/>
    <w:rsid w:val="0066347E"/>
    <w:rsid w:val="006F4AA4"/>
    <w:rsid w:val="007B50DE"/>
    <w:rsid w:val="008556C9"/>
    <w:rsid w:val="009E3F32"/>
    <w:rsid w:val="00AA5FA7"/>
    <w:rsid w:val="00AB0367"/>
    <w:rsid w:val="00AE574A"/>
    <w:rsid w:val="00AF7432"/>
    <w:rsid w:val="00B9758B"/>
    <w:rsid w:val="00F1413E"/>
    <w:rsid w:val="00F35B2B"/>
    <w:rsid w:val="00F61427"/>
    <w:rsid w:val="00FC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4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4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Zotov</dc:creator>
  <cp:lastModifiedBy>Igor Zotov</cp:lastModifiedBy>
  <cp:revision>4</cp:revision>
  <dcterms:created xsi:type="dcterms:W3CDTF">2012-06-08T12:59:00Z</dcterms:created>
  <dcterms:modified xsi:type="dcterms:W3CDTF">2012-06-13T07:52:00Z</dcterms:modified>
</cp:coreProperties>
</file>