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B6035">
      <w:pPr>
        <w:pStyle w:val="2"/>
        <w:keepNext w:val="0"/>
        <w:keepLines w:val="0"/>
        <w:widowControl/>
        <w:suppressLineNumbers w:val="0"/>
        <w:jc w:val="center"/>
      </w:pPr>
      <w:r>
        <w:t>测试用例设计文档</w:t>
      </w:r>
    </w:p>
    <w:p w14:paraId="6D606090">
      <w:pPr>
        <w:pStyle w:val="3"/>
        <w:keepNext w:val="0"/>
        <w:keepLines w:val="0"/>
        <w:widowControl/>
        <w:suppressLineNumbers w:val="0"/>
      </w:pPr>
      <w:r>
        <w:t>1. 引言</w:t>
      </w:r>
    </w:p>
    <w:p w14:paraId="72E1F3FE">
      <w:pPr>
        <w:pStyle w:val="6"/>
        <w:keepNext w:val="0"/>
        <w:keepLines w:val="0"/>
        <w:widowControl/>
        <w:suppressLineNumbers w:val="0"/>
      </w:pPr>
      <w:r>
        <w:t>本测试用例设计文档基于单一商品销售平台的需求规格说明书，详细描述了卖家和买家的核心功能测试用例。每个用例均基于等价类划分法，并包含有效和无效的等价类。以下为平台主要功能的测试用例说明及对应的等价类覆盖。</w:t>
      </w:r>
    </w:p>
    <w:p w14:paraId="6D8545B9">
      <w:pPr>
        <w:pStyle w:val="3"/>
        <w:keepNext w:val="0"/>
        <w:keepLines w:val="0"/>
        <w:widowControl/>
        <w:suppressLineNumbers w:val="0"/>
      </w:pPr>
      <w:r>
        <w:t>4. 用例详细说明</w:t>
      </w:r>
    </w:p>
    <w:p w14:paraId="613A1216">
      <w:pPr>
        <w:pStyle w:val="3"/>
        <w:keepNext w:val="0"/>
        <w:keepLines w:val="0"/>
        <w:widowControl/>
        <w:suppressLineNumbers w:val="0"/>
      </w:pPr>
      <w:r>
        <w:t>4.1 卖家用例</w:t>
      </w:r>
    </w:p>
    <w:p w14:paraId="78ED01CB">
      <w:pPr>
        <w:pStyle w:val="3"/>
        <w:keepNext w:val="0"/>
        <w:keepLines w:val="0"/>
        <w:widowControl/>
        <w:suppressLineNumbers w:val="0"/>
      </w:pPr>
      <w:r>
        <w:t>测试用例 1: 发布商品</w:t>
      </w:r>
    </w:p>
    <w:p w14:paraId="0CC58537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用例描述: </w:t>
      </w:r>
      <w:r>
        <w:rPr>
          <w:b w:val="0"/>
          <w:bCs w:val="0"/>
        </w:rPr>
        <w:t>卖家通过后台系统发布一个新的商品，填写商品名称、描述、图片和价格。</w:t>
      </w:r>
    </w:p>
    <w:p w14:paraId="4605CDB0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前置条件: </w:t>
      </w:r>
      <w:r>
        <w:rPr>
          <w:b w:val="0"/>
          <w:bCs w:val="0"/>
        </w:rPr>
        <w:t>卖家已登录后台系统。</w:t>
      </w:r>
    </w:p>
    <w:p w14:paraId="6FD392EF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后置条件: </w:t>
      </w:r>
      <w:r>
        <w:rPr>
          <w:b w:val="0"/>
          <w:bCs w:val="0"/>
        </w:rPr>
        <w:t>商品信息成功保存并展示给买家。</w:t>
      </w:r>
    </w:p>
    <w:p w14:paraId="3D0EC0C0">
      <w:pPr>
        <w:pStyle w:val="3"/>
        <w:keepNext w:val="0"/>
        <w:keepLines w:val="0"/>
        <w:widowControl/>
        <w:suppressLineNumbers w:val="0"/>
      </w:pPr>
      <w:r>
        <w:t>主要步骤:</w:t>
      </w:r>
    </w:p>
    <w:p w14:paraId="30915C2B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卖家登录后台系统。</w:t>
      </w:r>
    </w:p>
    <w:p w14:paraId="7E4648D8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导航到“发布商品”页面。</w:t>
      </w:r>
    </w:p>
    <w:p w14:paraId="35C3EA12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填写商品名称、描述、上传商品图片和价格。</w:t>
      </w:r>
    </w:p>
    <w:p w14:paraId="33E90C78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提交商品信息。</w:t>
      </w:r>
    </w:p>
    <w:p w14:paraId="32717225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系统验证信息完整性并保存。</w:t>
      </w:r>
    </w:p>
    <w:p w14:paraId="275C07C4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商品成功发布并展示在页面上。</w:t>
      </w:r>
    </w:p>
    <w:p w14:paraId="39FCB5AF">
      <w:pPr>
        <w:pStyle w:val="3"/>
        <w:keepNext w:val="0"/>
        <w:keepLines w:val="0"/>
        <w:widowControl/>
        <w:suppressLineNumbers w:val="0"/>
      </w:pPr>
      <w:r>
        <w:t>等价类覆盖:</w:t>
      </w:r>
    </w:p>
    <w:p w14:paraId="3994973A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有效类：</w:t>
      </w:r>
    </w:p>
    <w:p w14:paraId="5DDDC052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商品名称、描述、图片和价格均正确填写。</w:t>
      </w:r>
    </w:p>
    <w:p w14:paraId="390DC973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无效类：</w:t>
      </w:r>
    </w:p>
    <w:p w14:paraId="4539EBF1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商品名称为空。</w:t>
      </w:r>
    </w:p>
    <w:p w14:paraId="5D588778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商品描述为空。</w:t>
      </w:r>
    </w:p>
    <w:p w14:paraId="59150A31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商品图片格式错误。</w:t>
      </w:r>
    </w:p>
    <w:p w14:paraId="55FC8D3C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商品价格为负数或为空。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0"/>
        <w:gridCol w:w="867"/>
        <w:gridCol w:w="3346"/>
        <w:gridCol w:w="1956"/>
        <w:gridCol w:w="1407"/>
      </w:tblGrid>
      <w:tr w14:paraId="01CE6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E8572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B1BB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977C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6643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2E49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54B46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BEFAF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TC1-1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A3FF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正确发布商品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D559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名称: 商品1, 描述: 描述1, 图片: image.jpg, 价格: 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1EDB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商品成功发布，展示在买家页面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3AC6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6487F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CB824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TC1-2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4C3B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商品名称为空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008F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名称: ``, 描述: 描述1, 图片: image.jpg, 价格: 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1970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发布失败，提示“商品名称不能为空”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98C0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无效类（名称为空）</w:t>
            </w:r>
          </w:p>
        </w:tc>
      </w:tr>
      <w:tr w14:paraId="516F1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DA395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TC1-3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AFCF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商品描述为空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2542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名称: 商品1, 描述: ``, 图片: image.jpg, 价格: 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159D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发布失败，提示“商品描述不能为空”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F13FB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无效类（描述为空）</w:t>
            </w:r>
          </w:p>
        </w:tc>
      </w:tr>
      <w:tr w14:paraId="3DE2D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CDF0E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TC1-4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DE85E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图片格式错误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7CE9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名称: 商品1, 描述: 描述1, 图片: image.txt, 价格: 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C396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发布失败，提示“图片格式不正确”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C31E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无效类（图片格式错误）</w:t>
            </w:r>
          </w:p>
        </w:tc>
      </w:tr>
      <w:tr w14:paraId="15B3D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95C6C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TC1-5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596B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商品价格为负数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880C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名称: 商品1, 描述: 描述1, 图片: image.jpg, 价格: -100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C54E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发布失败，提示“商品价格无效”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EE745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无效类（价格无效）</w:t>
            </w:r>
          </w:p>
        </w:tc>
      </w:tr>
    </w:tbl>
    <w:p w14:paraId="7D9B967F">
      <w:pPr>
        <w:pStyle w:val="3"/>
        <w:keepNext w:val="0"/>
        <w:keepLines w:val="0"/>
        <w:widowControl/>
        <w:suppressLineNumbers w:val="0"/>
      </w:pPr>
      <w:r>
        <w:t>测试用例 2: 管理商品状态</w:t>
      </w:r>
    </w:p>
    <w:p w14:paraId="1D9AEF69">
      <w:pPr>
        <w:pStyle w:val="3"/>
        <w:keepNext w:val="0"/>
        <w:keepLines w:val="0"/>
        <w:widowControl/>
        <w:suppressLineNumbers w:val="0"/>
      </w:pPr>
      <w:r>
        <w:t>冻结商品</w:t>
      </w:r>
    </w:p>
    <w:p w14:paraId="633328B6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用例描述: </w:t>
      </w:r>
      <w:r>
        <w:rPr>
          <w:b w:val="0"/>
          <w:bCs w:val="0"/>
        </w:rPr>
        <w:t>卖家冻结正在交易的商品。</w:t>
      </w:r>
    </w:p>
    <w:p w14:paraId="4B55EAB4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b w:val="0"/>
          <w:bCs w:val="0"/>
        </w:rPr>
        <w:t>卖家已登录后台系统。</w:t>
      </w:r>
    </w:p>
    <w:p w14:paraId="6BF50A24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b w:val="0"/>
          <w:bCs w:val="0"/>
        </w:rPr>
        <w:t>商品状态成功更新为冻结。</w:t>
      </w:r>
    </w:p>
    <w:p w14:paraId="722FA09F">
      <w:pPr>
        <w:pStyle w:val="3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04444C78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卖家登录后台系统。</w:t>
      </w:r>
    </w:p>
    <w:p w14:paraId="61B2D38C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导航到管理商品页面。</w:t>
      </w:r>
    </w:p>
    <w:p w14:paraId="5723298E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选择需要冻结的商品。</w:t>
      </w:r>
    </w:p>
    <w:p w14:paraId="732019E7"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b w:val="0"/>
          <w:bCs w:val="0"/>
        </w:rPr>
        <w:t>系统更新商品状态为“冻结中”。</w:t>
      </w:r>
    </w:p>
    <w:p w14:paraId="07811B7A">
      <w:pPr>
        <w:pStyle w:val="3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p w14:paraId="0746EE2F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有效类：商品处于可售状态，可以冻结。</w:t>
      </w:r>
    </w:p>
    <w:p w14:paraId="23ACA755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无效类：商品已下架，无法冻结。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1765"/>
        <w:gridCol w:w="1415"/>
        <w:gridCol w:w="2529"/>
        <w:gridCol w:w="1780"/>
      </w:tblGrid>
      <w:tr w14:paraId="3C1F0E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5C2E7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4E01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F40A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C9FD2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FF77C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6F9A65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92A85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TC2-1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B153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正确冻结商品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9B69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商品状态: 可售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931C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商品状态更新为“冻结中”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09B5F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1A92CD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8A80E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TC2-2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6073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商品已下架，无法冻结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3A99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商品状态: 已下架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AD5B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操作失败，提示“商品不可操作”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CE8CD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无效类（商品已下架）</w:t>
            </w:r>
          </w:p>
        </w:tc>
      </w:tr>
    </w:tbl>
    <w:p w14:paraId="5596956C">
      <w:pPr>
        <w:pStyle w:val="3"/>
        <w:keepNext w:val="0"/>
        <w:keepLines w:val="0"/>
        <w:widowControl/>
        <w:suppressLineNumbers w:val="0"/>
      </w:pPr>
    </w:p>
    <w:p w14:paraId="0A4BD4CD">
      <w:pPr>
        <w:pStyle w:val="3"/>
        <w:keepNext w:val="0"/>
        <w:keepLines w:val="0"/>
        <w:widowControl/>
        <w:suppressLineNumbers w:val="0"/>
      </w:pPr>
      <w:r>
        <w:t>查看历史商品</w:t>
      </w:r>
    </w:p>
    <w:p w14:paraId="6EB1FF48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用例描述: </w:t>
      </w:r>
      <w:r>
        <w:rPr>
          <w:b w:val="0"/>
          <w:bCs w:val="0"/>
        </w:rPr>
        <w:t>卖家查看历史发布过的商品信息。</w:t>
      </w:r>
    </w:p>
    <w:p w14:paraId="2806B5E0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前置条件: </w:t>
      </w:r>
      <w:r>
        <w:rPr>
          <w:b w:val="0"/>
          <w:bCs w:val="0"/>
        </w:rPr>
        <w:t>卖家已登录后台系统。</w:t>
      </w:r>
    </w:p>
    <w:p w14:paraId="6665F985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b w:val="0"/>
          <w:bCs w:val="0"/>
        </w:rPr>
        <w:t>历史商品信息成功显示。</w:t>
      </w:r>
    </w:p>
    <w:p w14:paraId="2FEBE875">
      <w:pPr>
        <w:pStyle w:val="3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1E4611A4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卖家登录后台系统。</w:t>
      </w:r>
    </w:p>
    <w:p w14:paraId="68D36823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导航到管理商品页面。</w:t>
      </w:r>
    </w:p>
    <w:p w14:paraId="33648954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点击查看历史商品。</w:t>
      </w:r>
    </w:p>
    <w:p w14:paraId="2C9199DC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系统展示历史商品信息。</w:t>
      </w:r>
    </w:p>
    <w:p w14:paraId="52B73A1F">
      <w:pPr>
        <w:pStyle w:val="3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p w14:paraId="57BE784C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有效类：有历史商品记录。</w:t>
      </w:r>
    </w:p>
    <w:p w14:paraId="19EA9725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无效类：没有历史商品记录。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5"/>
        <w:gridCol w:w="2442"/>
        <w:gridCol w:w="934"/>
        <w:gridCol w:w="2864"/>
        <w:gridCol w:w="1161"/>
      </w:tblGrid>
      <w:tr w14:paraId="377FA0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D206C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96A24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6F78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44564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F88A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0DAE0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50B10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TC2-3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874D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查看历史商品（有记录）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B81A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BEA0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系统显示历史商品记录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0344E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348DF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31B33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TC2-4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FBF0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查看历史商品（无记录）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0BC3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FF57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系统提示“无历史商品记录”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69CF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</w:tbl>
    <w:p w14:paraId="4F492FE3">
      <w:pPr>
        <w:pStyle w:val="3"/>
        <w:keepNext w:val="0"/>
        <w:keepLines w:val="0"/>
        <w:widowControl/>
        <w:suppressLineNumbers w:val="0"/>
      </w:pPr>
    </w:p>
    <w:p w14:paraId="17BF4E07">
      <w:pPr>
        <w:pStyle w:val="3"/>
        <w:keepNext w:val="0"/>
        <w:keepLines w:val="0"/>
        <w:widowControl/>
        <w:suppressLineNumbers w:val="0"/>
      </w:pPr>
      <w:r>
        <w:t>撤下商品</w:t>
      </w:r>
    </w:p>
    <w:p w14:paraId="7B115806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用例描述: </w:t>
      </w:r>
      <w:r>
        <w:rPr>
          <w:b w:val="0"/>
          <w:bCs w:val="0"/>
        </w:rPr>
        <w:t>卖家在交易成功后撤下冻结的商品，或交易失败时恢复商品为可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b w:val="0"/>
          <w:bCs w:val="0"/>
        </w:rPr>
        <w:t>售状态。</w:t>
      </w:r>
    </w:p>
    <w:p w14:paraId="2AFA0F48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b w:val="0"/>
          <w:bCs w:val="0"/>
        </w:rPr>
        <w:t>卖家已登录后台系统。</w:t>
      </w:r>
    </w:p>
    <w:p w14:paraId="725BA771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b w:val="0"/>
          <w:bCs w:val="0"/>
        </w:rPr>
        <w:t>商品状态成功更新。</w:t>
      </w:r>
    </w:p>
    <w:p w14:paraId="1D123EAE">
      <w:pPr>
        <w:pStyle w:val="3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017D4CAE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卖家登录后台系统。</w:t>
      </w:r>
    </w:p>
    <w:p w14:paraId="68D88B28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导航到管理商品页面。</w:t>
      </w:r>
    </w:p>
    <w:p w14:paraId="7687F6CA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撤下或恢复商品状态。</w:t>
      </w:r>
    </w:p>
    <w:p w14:paraId="16A7ABAC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系统更新商品状态。</w:t>
      </w:r>
    </w:p>
    <w:p w14:paraId="60AAFA1A">
      <w:pPr>
        <w:pStyle w:val="3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p w14:paraId="0EDE8D7F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有效类：商品已冻结，可以撤下或恢复。</w:t>
      </w:r>
    </w:p>
    <w:p w14:paraId="190E6971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无效类：商品处于可售状态，无法撤下。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"/>
        <w:gridCol w:w="1783"/>
        <w:gridCol w:w="1430"/>
        <w:gridCol w:w="3334"/>
        <w:gridCol w:w="938"/>
      </w:tblGrid>
      <w:tr w14:paraId="2A448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71EBA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CBB1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51C8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3CCE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9ECD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7A65F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A185B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TC2-5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3DA2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正确撤下商品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9CF6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商品状态: 冻结中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3E01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商品状态更新为“已下架”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DB6B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64509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D2F22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TC2-6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52FE2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商品未冻结，无法撤下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2012D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商品状态: 可售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B5AD9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操作失败，提示“商品必须冻结后才能撤下”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26AE9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</w:tbl>
    <w:p w14:paraId="3EAF3889">
      <w:pPr>
        <w:pStyle w:val="3"/>
        <w:keepNext w:val="0"/>
        <w:keepLines w:val="0"/>
        <w:widowControl/>
        <w:suppressLineNumbers w:val="0"/>
      </w:pPr>
    </w:p>
    <w:p w14:paraId="3DDE3005">
      <w:pPr>
        <w:pStyle w:val="3"/>
        <w:keepNext w:val="0"/>
        <w:keepLines w:val="0"/>
        <w:widowControl/>
        <w:suppressLineNumbers w:val="0"/>
      </w:pPr>
      <w:r>
        <w:t>测试用例 3: 查看意向购买人信息</w:t>
      </w:r>
    </w:p>
    <w:p w14:paraId="28AA57EC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用例描述: </w:t>
      </w:r>
      <w:r>
        <w:rPr>
          <w:b w:val="0"/>
          <w:bCs w:val="0"/>
        </w:rPr>
        <w:t>卖家通过后台系统查看买家提交的意向购买信息。</w:t>
      </w:r>
    </w:p>
    <w:p w14:paraId="2302BBE9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前置条件: </w:t>
      </w:r>
      <w:r>
        <w:rPr>
          <w:b w:val="0"/>
          <w:bCs w:val="0"/>
        </w:rPr>
        <w:t>卖家已登录后台系统，有买家提交购买意向。</w:t>
      </w:r>
    </w:p>
    <w:p w14:paraId="7F6D5D9F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后置条件: </w:t>
      </w:r>
      <w:r>
        <w:rPr>
          <w:b w:val="0"/>
          <w:bCs w:val="0"/>
        </w:rPr>
        <w:t>卖家可以查看意向购买人的详细信息。</w:t>
      </w:r>
    </w:p>
    <w:p w14:paraId="4A4737AC">
      <w:pPr>
        <w:pStyle w:val="3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1A9FFF1C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卖家登录后台系统。</w:t>
      </w:r>
    </w:p>
    <w:p w14:paraId="69E2F6E1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导航到查看意向购买人页面。</w:t>
      </w:r>
    </w:p>
    <w:p w14:paraId="6904E996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查看意向购买人信息列表。</w:t>
      </w:r>
    </w:p>
    <w:p w14:paraId="07AE220F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点击查看详细信息。</w:t>
      </w:r>
    </w:p>
    <w:p w14:paraId="7019EB9D">
      <w:pPr>
        <w:pStyle w:val="3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p w14:paraId="78B7F39C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有效类：有买家提交了购买意向。</w:t>
      </w:r>
    </w:p>
    <w:p w14:paraId="11D824BE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无效类：无购买意向，提示“无意向购买人”。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8"/>
        <w:gridCol w:w="2169"/>
        <w:gridCol w:w="1795"/>
        <w:gridCol w:w="2410"/>
        <w:gridCol w:w="1064"/>
      </w:tblGrid>
      <w:tr w14:paraId="7FE581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8D727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F227E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F5EF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2697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2429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398E30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0244E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TC3-1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10E8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正确查看意向购买人信息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7C40E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有买家提交购买意向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1CE2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显示意向购买人的详细信息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D64F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0769FE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E970B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TC3-2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7315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无意向购买人信息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DFDB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B2AA3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提示“无意向购买人”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B7359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</w:tbl>
    <w:p w14:paraId="6B2D00C6">
      <w:pPr>
        <w:pStyle w:val="3"/>
        <w:keepNext w:val="0"/>
        <w:keepLines w:val="0"/>
        <w:widowControl/>
        <w:suppressLineNumbers w:val="0"/>
      </w:pPr>
    </w:p>
    <w:p w14:paraId="0E9B61B0">
      <w:pPr>
        <w:pStyle w:val="3"/>
        <w:keepNext w:val="0"/>
        <w:keepLines w:val="0"/>
        <w:widowControl/>
        <w:suppressLineNumbers w:val="0"/>
      </w:pPr>
      <w:r>
        <w:t>测试用例 4: 选择购买人</w:t>
      </w:r>
    </w:p>
    <w:p w14:paraId="6CE528DC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用例描述: </w:t>
      </w:r>
      <w:r>
        <w:rPr>
          <w:b w:val="0"/>
          <w:bCs w:val="0"/>
        </w:rPr>
        <w:t>卖家从意向购买人列表中选择一个买家进行交易。</w:t>
      </w:r>
    </w:p>
    <w:p w14:paraId="4696B695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前置条件: </w:t>
      </w:r>
      <w:r>
        <w:rPr>
          <w:b w:val="0"/>
          <w:bCs w:val="0"/>
        </w:rPr>
        <w:t>卖家已查看到意向购买人的信息。</w:t>
      </w:r>
    </w:p>
    <w:p w14:paraId="759D8E01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b w:val="0"/>
          <w:bCs w:val="0"/>
        </w:rPr>
        <w:t>卖家成功选择购买人并进行线下交易。</w:t>
      </w:r>
    </w:p>
    <w:p w14:paraId="76FDFB6E">
      <w:pPr>
        <w:pStyle w:val="3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19911710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卖家查看意向购买人信息。</w:t>
      </w:r>
    </w:p>
    <w:p w14:paraId="65396C11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选择心仪的买家。</w:t>
      </w:r>
    </w:p>
    <w:p w14:paraId="727C10F8">
      <w:pPr>
        <w:pStyle w:val="3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p w14:paraId="63F5FF5D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有效类：有意向购买人可选择。</w:t>
      </w:r>
    </w:p>
    <w:p w14:paraId="72452362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无效类：无意向购买人可选择。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1456"/>
        <w:gridCol w:w="1841"/>
        <w:gridCol w:w="3045"/>
        <w:gridCol w:w="1087"/>
      </w:tblGrid>
      <w:tr w14:paraId="5076B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CA07C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7431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E6A5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5520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643D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04975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657E3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TC4-1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13E5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成功选择购买人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3371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有买家提交购买意向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5B86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卖家成功选择买家，准备线下交易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6AAC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325039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D6625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TC4-2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D25B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无购买人可选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4572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43A2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提示“无可选择的购买人”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9A934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</w:tbl>
    <w:p w14:paraId="7D77021C">
      <w:pPr>
        <w:pStyle w:val="3"/>
        <w:keepNext w:val="0"/>
        <w:keepLines w:val="0"/>
        <w:widowControl/>
        <w:suppressLineNumbers w:val="0"/>
      </w:pPr>
    </w:p>
    <w:p w14:paraId="1BF84E81">
      <w:pPr>
        <w:pStyle w:val="3"/>
        <w:keepNext w:val="0"/>
        <w:keepLines w:val="0"/>
        <w:widowControl/>
        <w:suppressLineNumbers w:val="0"/>
      </w:pPr>
      <w:r>
        <w:t>测试用例 5: 卖家登录</w:t>
      </w:r>
    </w:p>
    <w:p w14:paraId="3DAE5F7D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用例描述: </w:t>
      </w:r>
      <w:r>
        <w:rPr>
          <w:b w:val="0"/>
          <w:bCs w:val="0"/>
        </w:rPr>
        <w:t>卖家登录后台系统，进行商品管理及订单管理操作。</w:t>
      </w:r>
    </w:p>
    <w:p w14:paraId="5F6C258B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前置条件: </w:t>
      </w:r>
      <w:r>
        <w:rPr>
          <w:b w:val="0"/>
          <w:bCs w:val="0"/>
        </w:rPr>
        <w:t>卖家已打开网站。</w:t>
      </w:r>
    </w:p>
    <w:p w14:paraId="517FF9BB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后置条件: </w:t>
      </w:r>
      <w:r>
        <w:rPr>
          <w:b w:val="0"/>
          <w:bCs w:val="0"/>
        </w:rPr>
        <w:t>卖家成功登录系统。</w:t>
      </w:r>
    </w:p>
    <w:p w14:paraId="0BF63C18">
      <w:pPr>
        <w:pStyle w:val="3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3C0198DB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卖家打开网站。</w:t>
      </w:r>
    </w:p>
    <w:p w14:paraId="2211EE23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系统显示登录页面。</w:t>
      </w:r>
    </w:p>
    <w:p w14:paraId="7CAB6DAB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卖家输入用户名和密码。</w:t>
      </w:r>
    </w:p>
    <w:p w14:paraId="470D1093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系统验证账户信息：</w:t>
      </w:r>
    </w:p>
    <w:p w14:paraId="4A8A13FB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账户信息正确：进入后台系统。</w:t>
      </w:r>
    </w:p>
    <w:p w14:paraId="0646016C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账户信息错误：返回错误信息。</w:t>
      </w:r>
    </w:p>
    <w:p w14:paraId="0FF417E0">
      <w:pPr>
        <w:pStyle w:val="3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p w14:paraId="0AD6B999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有效类：用户名和密码正确。</w:t>
      </w:r>
    </w:p>
    <w:p w14:paraId="5A5C0296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无效类：用户名或密码错误。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"/>
        <w:gridCol w:w="1046"/>
        <w:gridCol w:w="2761"/>
        <w:gridCol w:w="2775"/>
        <w:gridCol w:w="912"/>
      </w:tblGrid>
      <w:tr w14:paraId="19EEC7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FF535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1D49E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DCF55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A9A6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AECC7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17F608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A8546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TC5-1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1CF39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成功登录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4155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用户名: admin, 密码: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B8A5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登录成功，进入后台管理系统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70E2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52C5B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236D8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TC5-2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D84D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用户名错误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F32E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用户名: wronguser, 密码: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2195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E0B3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  <w:tr w14:paraId="3ECC3E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DC927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TC5-3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8A33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5415B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用户名: admin, 密码: wrongpass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CD40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E445E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</w:tbl>
    <w:p w14:paraId="63D70554">
      <w:pPr>
        <w:pStyle w:val="3"/>
        <w:keepNext w:val="0"/>
        <w:keepLines w:val="0"/>
        <w:widowControl/>
        <w:suppressLineNumbers w:val="0"/>
      </w:pPr>
    </w:p>
    <w:p w14:paraId="041B2E91">
      <w:pPr>
        <w:pStyle w:val="3"/>
        <w:keepNext w:val="0"/>
        <w:keepLines w:val="0"/>
        <w:widowControl/>
        <w:suppressLineNumbers w:val="0"/>
      </w:pPr>
      <w:r>
        <w:t>测试用例 6: 修改密码</w:t>
      </w:r>
    </w:p>
    <w:p w14:paraId="27023D2C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用例描述: </w:t>
      </w:r>
      <w:r>
        <w:rPr>
          <w:b w:val="0"/>
          <w:bCs w:val="0"/>
        </w:rPr>
        <w:t>卖家通过后台系统修改自己的登录密码。</w:t>
      </w:r>
    </w:p>
    <w:p w14:paraId="5B7AD7D9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前置条件: </w:t>
      </w:r>
      <w:r>
        <w:rPr>
          <w:b w:val="0"/>
          <w:bCs w:val="0"/>
        </w:rPr>
        <w:t>卖家已登录后台系统。</w:t>
      </w:r>
    </w:p>
    <w:p w14:paraId="24480187">
      <w:pPr>
        <w:pStyle w:val="3"/>
        <w:keepNext w:val="0"/>
        <w:keepLines w:val="0"/>
        <w:widowControl/>
        <w:suppressLineNumbers w:val="0"/>
        <w:ind w:firstLine="420" w:firstLineChars="0"/>
      </w:pPr>
      <w:r>
        <w:t>后置条件:</w:t>
      </w:r>
      <w:r>
        <w:rPr>
          <w:b w:val="0"/>
          <w:bCs w:val="0"/>
        </w:rPr>
        <w:t xml:space="preserve"> 卖家密码成功修改。</w:t>
      </w:r>
    </w:p>
    <w:p w14:paraId="57513BB2">
      <w:pPr>
        <w:pStyle w:val="3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2C987DD7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卖家登录后台系统。</w:t>
      </w:r>
    </w:p>
    <w:p w14:paraId="30E6A8C5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进入账户设置页面。</w:t>
      </w:r>
    </w:p>
    <w:p w14:paraId="4E8721BB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输入当前密码和新密码。</w:t>
      </w:r>
    </w:p>
    <w:p w14:paraId="6A3E51A1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提交修改请求。</w:t>
      </w:r>
    </w:p>
    <w:p w14:paraId="1410FBF0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系统验证当前密码并更新为新密码。</w:t>
      </w:r>
    </w:p>
    <w:p w14:paraId="29C5D419">
      <w:pPr>
        <w:pStyle w:val="3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p w14:paraId="7236C8D1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有效类：当前密码正确，新密码格式有效。</w:t>
      </w:r>
    </w:p>
    <w:p w14:paraId="1AC76875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无效类：当前密码错误，新密码为空或格式错误。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1335"/>
        <w:gridCol w:w="2939"/>
        <w:gridCol w:w="2495"/>
        <w:gridCol w:w="776"/>
      </w:tblGrid>
      <w:tr w14:paraId="4461B2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1B203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E5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2A8F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BF49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FD88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332F70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9580B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TC6-1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136D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成功修改密码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4E27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当前密码: 1, 新密码: newpass123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990E4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密码修改成功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1CFF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4FBEFA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810D3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TC6-2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C0A0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当前密码错误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47762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当前密码: wrongpass, 新密码: newpass123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55E1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修改失败，提示“当前密码错误”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AE0C1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  <w:tr w14:paraId="23476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4F034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TC6-3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D7DA7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新密码为空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68036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当前密码: 1, 新密码: ``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FBD20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修改失败，提示“新密码不能为空”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57C6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  <w:tr w14:paraId="12BD8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68ACB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TC6-4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EC30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新密码格式不符合要求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E224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当前密码: 1, 新密码: abc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4CE8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修改失败，提示“新密码长度不符合要求”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50878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</w:tbl>
    <w:p w14:paraId="55A04D73">
      <w:pPr>
        <w:pStyle w:val="3"/>
        <w:keepNext w:val="0"/>
        <w:keepLines w:val="0"/>
        <w:widowControl/>
        <w:suppressLineNumbers w:val="0"/>
      </w:pPr>
    </w:p>
    <w:p w14:paraId="7B1C633A">
      <w:pPr>
        <w:pStyle w:val="3"/>
        <w:keepNext w:val="0"/>
        <w:keepLines w:val="0"/>
        <w:widowControl/>
        <w:suppressLineNumbers w:val="0"/>
      </w:pPr>
      <w:r>
        <w:t>4.2 买家用例</w:t>
      </w:r>
    </w:p>
    <w:p w14:paraId="5D9D9F5C">
      <w:pPr>
        <w:pStyle w:val="3"/>
        <w:keepNext w:val="0"/>
        <w:keepLines w:val="0"/>
        <w:widowControl/>
        <w:suppressLineNumbers w:val="0"/>
      </w:pPr>
      <w:r>
        <w:t xml:space="preserve">测试用例 </w:t>
      </w:r>
      <w:r>
        <w:rPr>
          <w:rFonts w:hint="eastAsia"/>
          <w:lang w:val="en-US" w:eastAsia="zh-CN"/>
        </w:rPr>
        <w:t>7</w:t>
      </w:r>
      <w:r>
        <w:t>: 查看商品信息</w:t>
      </w:r>
    </w:p>
    <w:p w14:paraId="0C1C771B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用例描述: </w:t>
      </w:r>
      <w:r>
        <w:rPr>
          <w:b w:val="0"/>
          <w:bCs w:val="0"/>
        </w:rPr>
        <w:t>买家通过页面查看商品的详细信息，包括商品名称、描述、图片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b w:val="0"/>
          <w:bCs w:val="0"/>
        </w:rPr>
        <w:t>和价格。</w:t>
      </w:r>
    </w:p>
    <w:p w14:paraId="5DD9CAE7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前置条件: </w:t>
      </w:r>
      <w:r>
        <w:rPr>
          <w:b w:val="0"/>
          <w:bCs w:val="0"/>
        </w:rPr>
        <w:t>买家已访问网站并浏览到商品页面。</w:t>
      </w:r>
    </w:p>
    <w:p w14:paraId="0956A955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b w:val="0"/>
          <w:bCs w:val="0"/>
        </w:rPr>
        <w:t>买家能够查看到商品的详细信息。</w:t>
      </w:r>
    </w:p>
    <w:p w14:paraId="17B2CEF1">
      <w:pPr>
        <w:pStyle w:val="3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449D0F67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买家访问网站。</w:t>
      </w:r>
    </w:p>
    <w:p w14:paraId="4CCBCBB1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导航到商品页面。</w:t>
      </w:r>
    </w:p>
    <w:p w14:paraId="406375CF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查看商品的详细信息。</w:t>
      </w:r>
    </w:p>
    <w:p w14:paraId="4F4DB5C7">
      <w:pPr>
        <w:pStyle w:val="3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p w14:paraId="2179E4B6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有效类：商品信息已发布。</w:t>
      </w:r>
    </w:p>
    <w:p w14:paraId="41DA7ABE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无效类：无商品信息发布。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9"/>
        <w:gridCol w:w="1666"/>
        <w:gridCol w:w="984"/>
        <w:gridCol w:w="3500"/>
        <w:gridCol w:w="1227"/>
      </w:tblGrid>
      <w:tr w14:paraId="252CE9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A1A4D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86B0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73E7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1E064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CE54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78C429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69A87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TC8-1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3A572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商品信息已发布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DC948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A9073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显示商品名称、描述、图片和价格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6DDC6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0E2E7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DB067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TC8-2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86EA0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无商品信息发布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42E1D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9688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显示“暂无商品信息”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D3273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</w:tbl>
    <w:p w14:paraId="5C76C02F">
      <w:pPr>
        <w:pStyle w:val="3"/>
        <w:keepNext w:val="0"/>
        <w:keepLines w:val="0"/>
        <w:widowControl/>
        <w:suppressLineNumbers w:val="0"/>
      </w:pPr>
    </w:p>
    <w:p w14:paraId="3A6BA9E1">
      <w:pPr>
        <w:pStyle w:val="3"/>
        <w:keepNext w:val="0"/>
        <w:keepLines w:val="0"/>
        <w:widowControl/>
        <w:suppressLineNumbers w:val="0"/>
      </w:pPr>
      <w:r>
        <w:t xml:space="preserve">测试用例 </w:t>
      </w:r>
      <w:r>
        <w:rPr>
          <w:rFonts w:hint="eastAsia"/>
          <w:lang w:val="en-US" w:eastAsia="zh-CN"/>
        </w:rPr>
        <w:t>8</w:t>
      </w:r>
      <w:bookmarkStart w:id="0" w:name="_GoBack"/>
      <w:bookmarkEnd w:id="0"/>
      <w:r>
        <w:t>: 买家填写用户信息</w:t>
      </w:r>
    </w:p>
    <w:p w14:paraId="681E1A46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用例描述: </w:t>
      </w:r>
      <w:r>
        <w:rPr>
          <w:b w:val="0"/>
          <w:bCs w:val="0"/>
        </w:rPr>
        <w:t>买家决定购买商品后，填写个人信息以便卖家联系进行线下交易。</w:t>
      </w:r>
    </w:p>
    <w:p w14:paraId="003A8D38">
      <w:pPr>
        <w:pStyle w:val="3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b w:val="0"/>
          <w:bCs w:val="0"/>
        </w:rPr>
        <w:t>买家已查看商品并决定购买。</w:t>
      </w:r>
    </w:p>
    <w:p w14:paraId="06F3B66A"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b w:val="0"/>
          <w:bCs w:val="0"/>
        </w:rPr>
        <w:t>买家的个人信息成功提交到系统，并通知卖家。</w:t>
      </w:r>
    </w:p>
    <w:p w14:paraId="5D83E87A">
      <w:pPr>
        <w:pStyle w:val="3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365C4EC4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买家点击商品的购买功能。</w:t>
      </w:r>
    </w:p>
    <w:p w14:paraId="0707239B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系统跳转到填写用户信息页面。</w:t>
      </w:r>
    </w:p>
    <w:p w14:paraId="1ED6180D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买家填写姓名、电话、地址等个人信息。</w:t>
      </w:r>
    </w:p>
    <w:p w14:paraId="2EC29912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提交用户信息。</w:t>
      </w:r>
    </w:p>
    <w:p w14:paraId="016759EC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系统保存用户信息并通知卖家。</w:t>
      </w:r>
    </w:p>
    <w:p w14:paraId="6779FA51">
      <w:pPr>
        <w:pStyle w:val="3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p w14:paraId="6D3082B4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有效类：所有信息均正确填写。</w:t>
      </w:r>
    </w:p>
    <w:p w14:paraId="5C0B39BA"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无效类：个人信息不完整或格式错误。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"/>
        <w:gridCol w:w="1086"/>
        <w:gridCol w:w="3587"/>
        <w:gridCol w:w="2112"/>
        <w:gridCol w:w="765"/>
      </w:tblGrid>
      <w:tr w14:paraId="6E909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56E6B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1985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F3494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E60A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7E929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等价类覆盖</w:t>
            </w:r>
          </w:p>
        </w:tc>
      </w:tr>
      <w:tr w14:paraId="17E5A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2B95C5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TC9-1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EB78B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成功填写用户信息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31EA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姓名: 张三, 电话: 13812345678, 地址: 北京市朝阳区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CCEF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系统成功保存信息，并通知卖家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5D90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有效类</w:t>
            </w:r>
          </w:p>
        </w:tc>
      </w:tr>
      <w:tr w14:paraId="4B812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29DCC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TC9-2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4071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姓名为空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AB38B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姓名: ``, 电话: 13812345678, 地址: 北京市朝阳区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037F1C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提交失败，提示“姓名不能为空”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D001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  <w:tr w14:paraId="52EF7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295F4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TC9-3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A58772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电话格式错误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495786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姓名: 张三, 电话: abc1234, 地址: 北京市朝阳区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1614E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提交失败，提示“电话格式不正确”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0C457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  <w:tr w14:paraId="0AAF5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2714A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TC9-4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E1B43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地址为空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115F8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姓名: 张三, 电话: 13812345678, 地址: ``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A090F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提交失败，提示“地址不能为空”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D9D3B0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lang w:val="en-US" w:eastAsia="zh-CN"/>
              </w:rPr>
              <w:t>无效类</w:t>
            </w:r>
          </w:p>
        </w:tc>
      </w:tr>
    </w:tbl>
    <w:p w14:paraId="2BE412E1">
      <w:pPr>
        <w:pStyle w:val="3"/>
        <w:keepNext w:val="0"/>
        <w:keepLines w:val="0"/>
        <w:widowControl/>
        <w:suppressLineNumbers w:val="0"/>
      </w:pPr>
      <w:r>
        <w:t>5. 优先级划分和依赖关系</w:t>
      </w:r>
    </w:p>
    <w:p w14:paraId="6F3E380E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t>高优先级：</w:t>
      </w:r>
      <w:r>
        <w:rPr>
          <w:b w:val="0"/>
          <w:bCs w:val="0"/>
        </w:rPr>
        <w:t>涉及交易流程的功能，如发布商品、填写购买信息、冻结商品等。</w:t>
      </w:r>
    </w:p>
    <w:p w14:paraId="36DCD2E7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t>中优先级：</w:t>
      </w:r>
      <w:r>
        <w:rPr>
          <w:b w:val="0"/>
          <w:bCs w:val="0"/>
        </w:rPr>
        <w:t>如查看历史商品、修改密码等管理功能。</w:t>
      </w:r>
    </w:p>
    <w:p w14:paraId="22384645">
      <w:pPr>
        <w:pStyle w:val="3"/>
        <w:keepNext w:val="0"/>
        <w:keepLines w:val="0"/>
        <w:widowControl/>
        <w:suppressLineNumbers w:val="0"/>
      </w:pPr>
      <w:r>
        <w:t>低优先级：</w:t>
      </w:r>
      <w:r>
        <w:rPr>
          <w:b w:val="0"/>
          <w:bCs w:val="0"/>
        </w:rPr>
        <w:t>如买家查看商品信息等。</w:t>
      </w:r>
    </w:p>
    <w:p w14:paraId="1925ABB9">
      <w:pPr>
        <w:pStyle w:val="3"/>
        <w:keepNext w:val="0"/>
        <w:keepLines w:val="0"/>
        <w:widowControl/>
        <w:suppressLineNumbers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MTg4MjVmZTc4YWE0ZmQ2YmZkODNjYWIyNDM4ZDIifQ=="/>
  </w:docVars>
  <w:rsids>
    <w:rsidRoot w:val="00000000"/>
    <w:rsid w:val="2B496949"/>
    <w:rsid w:val="3D6A7D83"/>
    <w:rsid w:val="44A94207"/>
    <w:rsid w:val="50191DB5"/>
    <w:rsid w:val="51E3282A"/>
    <w:rsid w:val="59411975"/>
    <w:rsid w:val="59EC5950"/>
    <w:rsid w:val="7B88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3374</Words>
  <Characters>3681</Characters>
  <Lines>0</Lines>
  <Paragraphs>0</Paragraphs>
  <TotalTime>152</TotalTime>
  <ScaleCrop>false</ScaleCrop>
  <LinksUpToDate>false</LinksUpToDate>
  <CharactersWithSpaces>3825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2024-10-14T03:54:00Z</dcterms:created>
  <dc:creator>DELL</dc:creator>
  <cp:lastModifiedBy>WPS_1657159566</cp:lastModifiedBy>
  <dcterms:modified xsi:type="dcterms:W3CDTF">2024-10-15T15:10:04Z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9D79009CACE04A8A881941D80BDB8FDC_12</vt:lpwstr>
  </property>
</Properties>
</file>