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D0B" w:rsidRPr="00CE0254" w:rsidRDefault="00D35D7E" w:rsidP="00F47D0B">
      <w:pPr>
        <w:pStyle w:val="6"/>
      </w:pPr>
      <w:r>
        <w:t>D</w:t>
      </w:r>
      <w:r>
        <w:rPr>
          <w:rFonts w:hint="eastAsia"/>
        </w:rPr>
        <w:t>ay1</w:t>
      </w:r>
      <w:r w:rsidR="000C07B7">
        <w:rPr>
          <w:rFonts w:hint="eastAsia"/>
        </w:rPr>
        <w:t>9</w:t>
      </w:r>
      <w:r w:rsidR="003B2C19">
        <w:rPr>
          <w:rFonts w:hint="eastAsia"/>
        </w:rPr>
        <w:t>内容介绍</w:t>
      </w:r>
    </w:p>
    <w:tbl>
      <w:tblPr>
        <w:tblStyle w:val="a7"/>
        <w:tblW w:w="0" w:type="auto"/>
        <w:tblLook w:val="04A0"/>
      </w:tblPr>
      <w:tblGrid>
        <w:gridCol w:w="8522"/>
      </w:tblGrid>
      <w:tr w:rsidR="00F47D0B" w:rsidRPr="005E4717" w:rsidTr="007F4F4B">
        <w:tc>
          <w:tcPr>
            <w:tcW w:w="8522" w:type="dxa"/>
          </w:tcPr>
          <w:p w:rsidR="00D35D7E" w:rsidRDefault="0052398C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、持续化部署工具</w:t>
            </w:r>
            <w:r>
              <w:rPr>
                <w:rFonts w:hint="eastAsia"/>
                <w:sz w:val="21"/>
                <w:szCs w:val="21"/>
              </w:rPr>
              <w:t xml:space="preserve"> j</w:t>
            </w:r>
            <w:r>
              <w:rPr>
                <w:sz w:val="21"/>
                <w:szCs w:val="21"/>
              </w:rPr>
              <w:t>enkins</w:t>
            </w:r>
          </w:p>
          <w:p w:rsidR="0052398C" w:rsidRDefault="0052398C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）手动打包运行过程</w:t>
            </w:r>
          </w:p>
          <w:p w:rsidR="0052398C" w:rsidRPr="00AC2116" w:rsidRDefault="0052398C" w:rsidP="00D35D7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）使用</w:t>
            </w:r>
            <w:r>
              <w:rPr>
                <w:rFonts w:hint="eastAsia"/>
                <w:sz w:val="21"/>
                <w:szCs w:val="21"/>
              </w:rPr>
              <w:t>jenkins</w:t>
            </w:r>
            <w:r>
              <w:rPr>
                <w:rFonts w:hint="eastAsia"/>
                <w:sz w:val="21"/>
                <w:szCs w:val="21"/>
              </w:rPr>
              <w:t>实现完整过程</w:t>
            </w:r>
          </w:p>
        </w:tc>
      </w:tr>
    </w:tbl>
    <w:p w:rsidR="00EC320B" w:rsidRDefault="00EC320B" w:rsidP="00CE0254"/>
    <w:p w:rsidR="001B23CE" w:rsidRPr="000F1D7C" w:rsidRDefault="00790AC9" w:rsidP="001B23CE">
      <w:pPr>
        <w:pStyle w:val="6"/>
      </w:pPr>
      <w:r>
        <w:t>Jenkins</w:t>
      </w:r>
      <w:r>
        <w:rPr>
          <w:rFonts w:hint="eastAsia"/>
        </w:rPr>
        <w:t>（手动打包）</w:t>
      </w:r>
    </w:p>
    <w:tbl>
      <w:tblPr>
        <w:tblStyle w:val="a7"/>
        <w:tblW w:w="0" w:type="auto"/>
        <w:tblLook w:val="04A0"/>
      </w:tblPr>
      <w:tblGrid>
        <w:gridCol w:w="8522"/>
      </w:tblGrid>
      <w:tr w:rsidR="001B23CE" w:rsidRPr="009F1E07" w:rsidTr="002D2692">
        <w:tc>
          <w:tcPr>
            <w:tcW w:w="8522" w:type="dxa"/>
          </w:tcPr>
          <w:p w:rsidR="00984A33" w:rsidRPr="00790AC9" w:rsidRDefault="00790AC9" w:rsidP="000C07B7">
            <w:pPr>
              <w:rPr>
                <w:b/>
                <w:sz w:val="21"/>
                <w:szCs w:val="21"/>
              </w:rPr>
            </w:pPr>
            <w:r w:rsidRPr="00790AC9">
              <w:rPr>
                <w:rFonts w:hint="eastAsia"/>
                <w:b/>
                <w:sz w:val="21"/>
                <w:szCs w:val="21"/>
              </w:rPr>
              <w:t>1</w:t>
            </w:r>
            <w:r w:rsidRPr="00790AC9">
              <w:rPr>
                <w:rFonts w:hint="eastAsia"/>
                <w:b/>
                <w:sz w:val="21"/>
                <w:szCs w:val="21"/>
              </w:rPr>
              <w:t>、创建普通</w:t>
            </w:r>
            <w:r w:rsidRPr="00790AC9">
              <w:rPr>
                <w:rFonts w:hint="eastAsia"/>
                <w:b/>
                <w:sz w:val="21"/>
                <w:szCs w:val="21"/>
              </w:rPr>
              <w:t>SpringBoot</w:t>
            </w:r>
            <w:r w:rsidRPr="00790AC9">
              <w:rPr>
                <w:rFonts w:hint="eastAsia"/>
                <w:b/>
                <w:sz w:val="21"/>
                <w:szCs w:val="21"/>
              </w:rPr>
              <w:t>工程</w:t>
            </w:r>
          </w:p>
          <w:p w:rsidR="00790AC9" w:rsidRDefault="00790AC9" w:rsidP="000C07B7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3098165" cy="2954655"/>
                  <wp:effectExtent l="19050" t="0" r="698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165" cy="295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07B7" w:rsidRDefault="000C07B7" w:rsidP="000C07B7">
            <w:pPr>
              <w:rPr>
                <w:sz w:val="21"/>
                <w:szCs w:val="21"/>
              </w:rPr>
            </w:pPr>
          </w:p>
          <w:p w:rsidR="00790AC9" w:rsidRDefault="00790AC9" w:rsidP="000C07B7">
            <w:pPr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>
                  <wp:extent cx="5267960" cy="3098165"/>
                  <wp:effectExtent l="1905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09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0AC9" w:rsidRDefault="00790AC9" w:rsidP="000C07B7">
            <w:pPr>
              <w:rPr>
                <w:sz w:val="21"/>
                <w:szCs w:val="21"/>
              </w:rPr>
            </w:pPr>
          </w:p>
          <w:p w:rsidR="00790AC9" w:rsidRPr="00790AC9" w:rsidRDefault="00790AC9" w:rsidP="000C07B7">
            <w:pPr>
              <w:rPr>
                <w:b/>
                <w:sz w:val="21"/>
                <w:szCs w:val="21"/>
              </w:rPr>
            </w:pPr>
            <w:r w:rsidRPr="00790AC9">
              <w:rPr>
                <w:rFonts w:hint="eastAsia"/>
                <w:b/>
                <w:sz w:val="21"/>
                <w:szCs w:val="21"/>
              </w:rPr>
              <w:t>2</w:t>
            </w:r>
            <w:r w:rsidRPr="00790AC9">
              <w:rPr>
                <w:rFonts w:hint="eastAsia"/>
                <w:b/>
                <w:sz w:val="21"/>
                <w:szCs w:val="21"/>
              </w:rPr>
              <w:t>、把工程进行打包，运行</w:t>
            </w:r>
          </w:p>
          <w:p w:rsidR="00790AC9" w:rsidRPr="00790AC9" w:rsidRDefault="00790AC9" w:rsidP="000C07B7">
            <w:pPr>
              <w:rPr>
                <w:sz w:val="21"/>
                <w:szCs w:val="21"/>
              </w:rPr>
            </w:pPr>
            <w:r w:rsidRPr="00790AC9">
              <w:rPr>
                <w:rFonts w:hint="eastAsia"/>
                <w:sz w:val="21"/>
                <w:szCs w:val="21"/>
              </w:rPr>
              <w:t>（</w:t>
            </w:r>
            <w:r w:rsidRPr="00790AC9">
              <w:rPr>
                <w:rFonts w:hint="eastAsia"/>
                <w:sz w:val="21"/>
                <w:szCs w:val="21"/>
              </w:rPr>
              <w:t>1</w:t>
            </w:r>
            <w:r w:rsidRPr="00790AC9">
              <w:rPr>
                <w:rFonts w:hint="eastAsia"/>
                <w:sz w:val="21"/>
                <w:szCs w:val="21"/>
              </w:rPr>
              <w:t>）把项目打包，因为</w:t>
            </w:r>
            <w:r w:rsidRPr="00790AC9">
              <w:rPr>
                <w:rFonts w:hint="eastAsia"/>
                <w:sz w:val="21"/>
                <w:szCs w:val="21"/>
              </w:rPr>
              <w:t>SpringBoot</w:t>
            </w:r>
            <w:r w:rsidRPr="00790AC9">
              <w:rPr>
                <w:rFonts w:hint="eastAsia"/>
                <w:sz w:val="21"/>
                <w:szCs w:val="21"/>
              </w:rPr>
              <w:t>工程，通过</w:t>
            </w:r>
            <w:r w:rsidRPr="00790AC9">
              <w:rPr>
                <w:rFonts w:hint="eastAsia"/>
                <w:sz w:val="21"/>
                <w:szCs w:val="21"/>
              </w:rPr>
              <w:t>main</w:t>
            </w:r>
            <w:r w:rsidRPr="00790AC9">
              <w:rPr>
                <w:rFonts w:hint="eastAsia"/>
                <w:sz w:val="21"/>
                <w:szCs w:val="21"/>
              </w:rPr>
              <w:t>方法执行，打包变成</w:t>
            </w:r>
            <w:r w:rsidRPr="00790AC9">
              <w:rPr>
                <w:rFonts w:hint="eastAsia"/>
                <w:sz w:val="21"/>
                <w:szCs w:val="21"/>
              </w:rPr>
              <w:t>jar</w:t>
            </w:r>
            <w:r w:rsidRPr="00790AC9">
              <w:rPr>
                <w:rFonts w:hint="eastAsia"/>
                <w:sz w:val="21"/>
                <w:szCs w:val="21"/>
              </w:rPr>
              <w:t>包形式，使用</w:t>
            </w:r>
            <w:r w:rsidRPr="00790AC9">
              <w:rPr>
                <w:rFonts w:hint="eastAsia"/>
                <w:sz w:val="21"/>
                <w:szCs w:val="21"/>
              </w:rPr>
              <w:t>maven</w:t>
            </w:r>
            <w:r w:rsidRPr="00790AC9">
              <w:rPr>
                <w:rFonts w:hint="eastAsia"/>
                <w:sz w:val="21"/>
                <w:szCs w:val="21"/>
              </w:rPr>
              <w:t>进行打包操作</w:t>
            </w:r>
          </w:p>
          <w:p w:rsidR="00790AC9" w:rsidRDefault="00790AC9" w:rsidP="000C07B7">
            <w:pPr>
              <w:rPr>
                <w:sz w:val="21"/>
                <w:szCs w:val="21"/>
              </w:rPr>
            </w:pPr>
            <w:r w:rsidRPr="00790AC9">
              <w:rPr>
                <w:rFonts w:hint="eastAsia"/>
                <w:sz w:val="21"/>
                <w:szCs w:val="21"/>
              </w:rPr>
              <w:lastRenderedPageBreak/>
              <w:t xml:space="preserve">* </w:t>
            </w:r>
            <w:r w:rsidRPr="00790AC9">
              <w:rPr>
                <w:rFonts w:hint="eastAsia"/>
                <w:sz w:val="21"/>
                <w:szCs w:val="21"/>
              </w:rPr>
              <w:t>前提条件：安装好</w:t>
            </w:r>
            <w:r w:rsidRPr="00790AC9">
              <w:rPr>
                <w:rFonts w:hint="eastAsia"/>
                <w:sz w:val="21"/>
                <w:szCs w:val="21"/>
              </w:rPr>
              <w:t>maven</w:t>
            </w:r>
            <w:r w:rsidRPr="00790AC9">
              <w:rPr>
                <w:rFonts w:hint="eastAsia"/>
                <w:sz w:val="21"/>
                <w:szCs w:val="21"/>
              </w:rPr>
              <w:t>，配置环境变量</w:t>
            </w:r>
          </w:p>
          <w:p w:rsidR="00790AC9" w:rsidRDefault="00790AC9" w:rsidP="000C07B7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3132455" cy="125539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455" cy="12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0AC9" w:rsidRPr="00790AC9" w:rsidRDefault="00790AC9" w:rsidP="000C07B7">
            <w:pPr>
              <w:rPr>
                <w:sz w:val="21"/>
                <w:szCs w:val="21"/>
              </w:rPr>
            </w:pPr>
          </w:p>
          <w:p w:rsidR="00790AC9" w:rsidRDefault="00790AC9" w:rsidP="000C07B7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进入到项目目录中，使用</w:t>
            </w:r>
            <w:r>
              <w:rPr>
                <w:rFonts w:hint="eastAsia"/>
                <w:sz w:val="21"/>
                <w:szCs w:val="21"/>
              </w:rPr>
              <w:t>maven</w:t>
            </w:r>
            <w:r>
              <w:rPr>
                <w:rFonts w:hint="eastAsia"/>
                <w:sz w:val="21"/>
                <w:szCs w:val="21"/>
              </w:rPr>
              <w:t>命令：</w:t>
            </w:r>
            <w:r w:rsidRPr="00790AC9">
              <w:rPr>
                <w:rFonts w:hint="eastAsia"/>
                <w:color w:val="FF0000"/>
                <w:sz w:val="21"/>
                <w:szCs w:val="21"/>
              </w:rPr>
              <w:t xml:space="preserve"> mvn clean package</w:t>
            </w:r>
          </w:p>
          <w:p w:rsidR="00790AC9" w:rsidRDefault="00790AC9" w:rsidP="000C07B7">
            <w:pPr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5295265" cy="2974975"/>
                  <wp:effectExtent l="1905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265" cy="297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0AC9" w:rsidRDefault="00790AC9" w:rsidP="000C07B7">
            <w:pPr>
              <w:rPr>
                <w:noProof/>
                <w:color w:val="FF0000"/>
                <w:sz w:val="21"/>
                <w:szCs w:val="21"/>
              </w:rPr>
            </w:pPr>
          </w:p>
          <w:p w:rsidR="00790AC9" w:rsidRDefault="00790AC9" w:rsidP="000C07B7">
            <w:pPr>
              <w:rPr>
                <w:color w:val="FF0000"/>
                <w:sz w:val="21"/>
                <w:szCs w:val="21"/>
              </w:rPr>
            </w:pPr>
            <w:r w:rsidRPr="00790AC9">
              <w:rPr>
                <w:rFonts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4619625" cy="1249045"/>
                  <wp:effectExtent l="19050" t="0" r="9525" b="0"/>
                  <wp:docPr id="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249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0AC9" w:rsidRDefault="00790AC9" w:rsidP="000C07B7">
            <w:pPr>
              <w:rPr>
                <w:sz w:val="21"/>
                <w:szCs w:val="21"/>
              </w:rPr>
            </w:pPr>
          </w:p>
          <w:p w:rsidR="00790AC9" w:rsidRDefault="00790AC9" w:rsidP="000C07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）打包完成之后，在项目</w:t>
            </w:r>
            <w:r>
              <w:rPr>
                <w:rFonts w:hint="eastAsia"/>
                <w:sz w:val="21"/>
                <w:szCs w:val="21"/>
              </w:rPr>
              <w:t>target</w:t>
            </w:r>
            <w:r>
              <w:rPr>
                <w:rFonts w:hint="eastAsia"/>
                <w:sz w:val="21"/>
                <w:szCs w:val="21"/>
              </w:rPr>
              <w:t>目录中找到</w:t>
            </w:r>
            <w:r>
              <w:rPr>
                <w:rFonts w:hint="eastAsia"/>
                <w:sz w:val="21"/>
                <w:szCs w:val="21"/>
              </w:rPr>
              <w:t>jar</w:t>
            </w:r>
            <w:r>
              <w:rPr>
                <w:rFonts w:hint="eastAsia"/>
                <w:sz w:val="21"/>
                <w:szCs w:val="21"/>
              </w:rPr>
              <w:t>包</w:t>
            </w:r>
          </w:p>
          <w:p w:rsidR="00790AC9" w:rsidRDefault="00790AC9" w:rsidP="000C07B7">
            <w:pPr>
              <w:rPr>
                <w:noProof/>
                <w:sz w:val="21"/>
                <w:szCs w:val="21"/>
              </w:rPr>
            </w:pPr>
            <w:r w:rsidRPr="00790AC9">
              <w:rPr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5274945" cy="2811145"/>
                  <wp:effectExtent l="19050" t="0" r="1905" b="0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811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0AC9" w:rsidRDefault="00790AC9" w:rsidP="000C07B7">
            <w:pPr>
              <w:rPr>
                <w:sz w:val="21"/>
                <w:szCs w:val="21"/>
              </w:rPr>
            </w:pPr>
          </w:p>
          <w:p w:rsidR="00790AC9" w:rsidRPr="00E27646" w:rsidRDefault="00E27646" w:rsidP="000C07B7">
            <w:pPr>
              <w:rPr>
                <w:b/>
                <w:sz w:val="21"/>
                <w:szCs w:val="21"/>
              </w:rPr>
            </w:pPr>
            <w:r w:rsidRPr="00E27646">
              <w:rPr>
                <w:rFonts w:hint="eastAsia"/>
                <w:b/>
                <w:sz w:val="21"/>
                <w:szCs w:val="21"/>
              </w:rPr>
              <w:t>（</w:t>
            </w:r>
            <w:r w:rsidRPr="00E27646">
              <w:rPr>
                <w:rFonts w:hint="eastAsia"/>
                <w:b/>
                <w:sz w:val="21"/>
                <w:szCs w:val="21"/>
              </w:rPr>
              <w:t>3</w:t>
            </w:r>
            <w:r w:rsidRPr="00E27646">
              <w:rPr>
                <w:rFonts w:hint="eastAsia"/>
                <w:b/>
                <w:sz w:val="21"/>
                <w:szCs w:val="21"/>
              </w:rPr>
              <w:t>）把打成</w:t>
            </w:r>
            <w:r w:rsidRPr="00E27646">
              <w:rPr>
                <w:rFonts w:hint="eastAsia"/>
                <w:b/>
                <w:sz w:val="21"/>
                <w:szCs w:val="21"/>
              </w:rPr>
              <w:t>jar</w:t>
            </w:r>
            <w:r w:rsidRPr="00E27646">
              <w:rPr>
                <w:rFonts w:hint="eastAsia"/>
                <w:b/>
                <w:sz w:val="21"/>
                <w:szCs w:val="21"/>
              </w:rPr>
              <w:t>包运行</w:t>
            </w:r>
          </w:p>
          <w:p w:rsidR="00E27646" w:rsidRDefault="00E27646" w:rsidP="000C07B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* </w:t>
            </w:r>
            <w:r>
              <w:rPr>
                <w:rFonts w:hint="eastAsia"/>
                <w:sz w:val="21"/>
                <w:szCs w:val="21"/>
              </w:rPr>
              <w:t>进入</w:t>
            </w:r>
            <w:r>
              <w:rPr>
                <w:rFonts w:hint="eastAsia"/>
                <w:sz w:val="21"/>
                <w:szCs w:val="21"/>
              </w:rPr>
              <w:t>jar</w:t>
            </w:r>
            <w:r>
              <w:rPr>
                <w:rFonts w:hint="eastAsia"/>
                <w:sz w:val="21"/>
                <w:szCs w:val="21"/>
              </w:rPr>
              <w:t>包所在目录，使用命令运行：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 w:rsidRPr="00E27646">
              <w:rPr>
                <w:rFonts w:hint="eastAsia"/>
                <w:color w:val="FF0000"/>
                <w:sz w:val="21"/>
                <w:szCs w:val="21"/>
              </w:rPr>
              <w:t xml:space="preserve">java  </w:t>
            </w:r>
            <w:r w:rsidRPr="00E27646">
              <w:rPr>
                <w:color w:val="FF0000"/>
                <w:sz w:val="21"/>
                <w:szCs w:val="21"/>
              </w:rPr>
              <w:t>–</w:t>
            </w:r>
            <w:r w:rsidRPr="00E27646">
              <w:rPr>
                <w:rFonts w:hint="eastAsia"/>
                <w:color w:val="FF0000"/>
                <w:sz w:val="21"/>
                <w:szCs w:val="21"/>
              </w:rPr>
              <w:t>jar  jar</w:t>
            </w:r>
            <w:r w:rsidRPr="00E27646">
              <w:rPr>
                <w:rFonts w:hint="eastAsia"/>
                <w:color w:val="FF0000"/>
                <w:sz w:val="21"/>
                <w:szCs w:val="21"/>
              </w:rPr>
              <w:t>包名称</w:t>
            </w:r>
          </w:p>
          <w:p w:rsidR="00E27646" w:rsidRPr="00790AC9" w:rsidRDefault="00E27646" w:rsidP="000C07B7">
            <w:pPr>
              <w:rPr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5274945" cy="382270"/>
                  <wp:effectExtent l="19050" t="0" r="190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38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C7B" w:rsidRDefault="00BC3C7B" w:rsidP="008A30A0"/>
    <w:p w:rsidR="001B23CE" w:rsidRPr="00790AC9" w:rsidRDefault="00790AC9" w:rsidP="001B23CE">
      <w:pPr>
        <w:pStyle w:val="6"/>
      </w:pPr>
      <w:r>
        <w:t>Jenkins</w:t>
      </w:r>
      <w:r>
        <w:rPr>
          <w:rFonts w:hint="eastAsia"/>
        </w:rPr>
        <w:t>（</w:t>
      </w:r>
      <w:r w:rsidR="0025320B">
        <w:rPr>
          <w:rFonts w:hint="eastAsia"/>
        </w:rPr>
        <w:t>安装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1B23CE" w:rsidRPr="00B3722A" w:rsidTr="002D2692">
        <w:tc>
          <w:tcPr>
            <w:tcW w:w="8522" w:type="dxa"/>
          </w:tcPr>
          <w:p w:rsidR="00A77E80" w:rsidRPr="00E27646" w:rsidRDefault="00E27646" w:rsidP="00B3722A">
            <w:pPr>
              <w:pStyle w:val="HTML"/>
              <w:shd w:val="clear" w:color="auto" w:fill="FFFFFF"/>
              <w:jc w:val="left"/>
              <w:rPr>
                <w:b/>
                <w:noProof/>
                <w:color w:val="000000"/>
                <w:sz w:val="21"/>
                <w:szCs w:val="21"/>
              </w:rPr>
            </w:pPr>
            <w:r w:rsidRPr="00E27646">
              <w:rPr>
                <w:rFonts w:hint="eastAsia"/>
                <w:b/>
                <w:noProof/>
                <w:color w:val="000000"/>
                <w:sz w:val="21"/>
                <w:szCs w:val="21"/>
              </w:rPr>
              <w:t>1、在liunx系统中安装相关软件</w:t>
            </w:r>
          </w:p>
          <w:p w:rsidR="000C07B7" w:rsidRPr="00E27646" w:rsidRDefault="00E27646" w:rsidP="00B3722A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E27646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（1）安装java环境（jdk环境）</w:t>
            </w:r>
          </w:p>
          <w:p w:rsidR="00E27646" w:rsidRDefault="00E27646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第一步 上传jdk安装介质</w:t>
            </w:r>
          </w:p>
          <w:p w:rsidR="00E27646" w:rsidRDefault="00E27646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第二步 解压</w:t>
            </w:r>
          </w:p>
          <w:p w:rsidR="00E27646" w:rsidRDefault="00E27646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第三步 配置环境变量</w:t>
            </w:r>
          </w:p>
          <w:p w:rsidR="00E27646" w:rsidRPr="00E27646" w:rsidRDefault="00E27646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 xml:space="preserve">第四步 使用命令查看jdk是否安装成功 </w:t>
            </w:r>
          </w:p>
          <w:p w:rsidR="00E27646" w:rsidRDefault="00E27646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312920" cy="600710"/>
                  <wp:effectExtent l="1905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60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646" w:rsidRDefault="00E27646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E27646" w:rsidRPr="00E27646" w:rsidRDefault="00E27646" w:rsidP="00B3722A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E27646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（2）安装maven环境</w:t>
            </w:r>
          </w:p>
          <w:p w:rsidR="00E27646" w:rsidRDefault="00E27646" w:rsidP="00E27646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第一步 上传maven安装介质</w:t>
            </w:r>
          </w:p>
          <w:p w:rsidR="00313C12" w:rsidRDefault="00313C12" w:rsidP="00E27646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763520" cy="1521460"/>
                  <wp:effectExtent l="1905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3520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7646" w:rsidRDefault="00E27646" w:rsidP="00E27646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第二步 解压</w:t>
            </w:r>
          </w:p>
          <w:p w:rsidR="00E27646" w:rsidRDefault="00E27646" w:rsidP="00E27646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第三步 配置环境变量</w:t>
            </w:r>
          </w:p>
          <w:p w:rsidR="00E27646" w:rsidRPr="00E27646" w:rsidRDefault="00E27646" w:rsidP="00E27646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第四步 使用命令查看</w:t>
            </w:r>
            <w:r w:rsidR="00313C12">
              <w:rPr>
                <w:rFonts w:hint="eastAsia"/>
                <w:noProof/>
                <w:color w:val="000000"/>
                <w:sz w:val="21"/>
                <w:szCs w:val="21"/>
              </w:rPr>
              <w:t>maven</w:t>
            </w:r>
            <w:r>
              <w:rPr>
                <w:rFonts w:hint="eastAsia"/>
                <w:noProof/>
                <w:color w:val="000000"/>
                <w:sz w:val="21"/>
                <w:szCs w:val="21"/>
              </w:rPr>
              <w:t xml:space="preserve">是否安装成功 </w:t>
            </w:r>
          </w:p>
          <w:p w:rsidR="00E27646" w:rsidRDefault="00313C12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3084195" cy="894080"/>
                  <wp:effectExtent l="19050" t="0" r="190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89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313C12" w:rsidRP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color w:val="000000"/>
                <w:sz w:val="21"/>
                <w:szCs w:val="21"/>
              </w:rPr>
            </w:pPr>
            <w:r w:rsidRPr="00313C12">
              <w:rPr>
                <w:rFonts w:hint="eastAsia"/>
                <w:b/>
                <w:noProof/>
                <w:color w:val="000000"/>
                <w:sz w:val="21"/>
                <w:szCs w:val="21"/>
              </w:rPr>
              <w:t>（3）安装Git环境</w:t>
            </w: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color w:val="FF0000"/>
                <w:sz w:val="18"/>
                <w:szCs w:val="18"/>
                <w:shd w:val="clear" w:color="auto" w:fill="FFFFFF"/>
              </w:rPr>
            </w:pPr>
            <w:r w:rsidRPr="00313C12">
              <w:rPr>
                <w:rFonts w:hint="eastAsia"/>
                <w:b/>
                <w:color w:val="FF0000"/>
                <w:sz w:val="18"/>
                <w:szCs w:val="18"/>
                <w:shd w:val="clear" w:color="auto" w:fill="FFFFFF"/>
              </w:rPr>
              <w:t>yum  -y  install  git</w:t>
            </w:r>
          </w:p>
          <w:p w:rsidR="00313C12" w:rsidRP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color w:val="FF0000"/>
                <w:sz w:val="18"/>
                <w:szCs w:val="18"/>
                <w:shd w:val="clear" w:color="auto" w:fill="FFFFFF"/>
              </w:rPr>
            </w:pP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color w:val="FF0000"/>
                <w:sz w:val="17"/>
                <w:szCs w:val="17"/>
                <w:shd w:val="clear" w:color="auto" w:fill="FFFFFF"/>
              </w:rPr>
            </w:pPr>
          </w:p>
          <w:p w:rsidR="00313C12" w:rsidRP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313C12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（4）安装Docker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第一步：安装必要的一些系统工具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yum install -y yum-utils device-mapper-persistent-data lvm2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 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第二步：添加软件源信息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yum-config-manager --add-repo http://mirrors.aliyun.com/docker-ce/linux/centos/docker-ce.repo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 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第三步：更新并安装</w:t>
            </w: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Docker-CE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yum makecache fast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yum -y install docker-ce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 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第四步：开启</w:t>
            </w: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Docker</w:t>
            </w: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服务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service docker start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 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宋体" w:hAnsi="宋体" w:cs="Helvetica" w:hint="eastAsia"/>
                <w:color w:val="000000"/>
                <w:sz w:val="17"/>
                <w:szCs w:val="17"/>
              </w:rPr>
              <w:t>第五步、测试是否安装成功</w:t>
            </w:r>
          </w:p>
          <w:p w:rsidR="00313C12" w:rsidRPr="00313C12" w:rsidRDefault="00313C12" w:rsidP="00313C12">
            <w:pPr>
              <w:adjustRightInd/>
              <w:snapToGrid/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 w:rsidRPr="00313C12">
              <w:rPr>
                <w:rFonts w:ascii="Helvetica" w:hAnsi="Helvetica" w:cs="Helvetica"/>
                <w:color w:val="000000"/>
                <w:sz w:val="17"/>
                <w:szCs w:val="17"/>
              </w:rPr>
              <w:t>docker -v</w:t>
            </w: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noProof/>
                <w:color w:val="FF0000"/>
                <w:sz w:val="21"/>
                <w:szCs w:val="21"/>
              </w:rPr>
            </w:pPr>
            <w:r>
              <w:rPr>
                <w:rFonts w:hint="eastAsia"/>
                <w:noProof/>
                <w:color w:val="FF0000"/>
                <w:sz w:val="21"/>
                <w:szCs w:val="21"/>
              </w:rPr>
              <w:drawing>
                <wp:inline distT="0" distB="0" distL="0" distR="0">
                  <wp:extent cx="2572385" cy="334645"/>
                  <wp:effectExtent l="1905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2385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noProof/>
                <w:color w:val="FF0000"/>
                <w:sz w:val="21"/>
                <w:szCs w:val="21"/>
              </w:rPr>
            </w:pP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313C12">
              <w:rPr>
                <w:rFonts w:hint="eastAsia"/>
                <w:b/>
                <w:noProof/>
                <w:sz w:val="21"/>
                <w:szCs w:val="21"/>
              </w:rPr>
              <w:t>2、</w:t>
            </w:r>
            <w:r>
              <w:rPr>
                <w:rFonts w:hint="eastAsia"/>
                <w:b/>
                <w:noProof/>
                <w:sz w:val="21"/>
                <w:szCs w:val="21"/>
              </w:rPr>
              <w:t>安装jenkins</w:t>
            </w:r>
          </w:p>
          <w:p w:rsidR="00313C12" w:rsidRPr="001A793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1A7932">
              <w:rPr>
                <w:rFonts w:hint="eastAsia"/>
                <w:b/>
                <w:noProof/>
                <w:sz w:val="21"/>
                <w:szCs w:val="21"/>
              </w:rPr>
              <w:t>（1）把jenkins的war包上传到linux系统中</w:t>
            </w: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drawing>
                <wp:inline distT="0" distB="0" distL="0" distR="0">
                  <wp:extent cx="2197100" cy="1487805"/>
                  <wp:effectExtent l="1905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0" cy="1487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C1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3050540" cy="429895"/>
                  <wp:effectExtent l="1905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0540" cy="429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3C12" w:rsidRPr="001A7932" w:rsidRDefault="00313C12" w:rsidP="00B3722A">
            <w:pPr>
              <w:pStyle w:val="HTML"/>
              <w:shd w:val="clear" w:color="auto" w:fill="FFFFFF"/>
              <w:jc w:val="left"/>
              <w:rPr>
                <w:noProof/>
                <w:sz w:val="21"/>
                <w:szCs w:val="21"/>
              </w:rPr>
            </w:pPr>
          </w:p>
          <w:p w:rsidR="001A7932" w:rsidRPr="001A7932" w:rsidRDefault="00313C1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1A7932">
              <w:rPr>
                <w:rFonts w:hint="eastAsia"/>
                <w:b/>
                <w:noProof/>
                <w:sz w:val="21"/>
                <w:szCs w:val="21"/>
              </w:rPr>
              <w:t>（2）</w:t>
            </w:r>
            <w:r w:rsidR="001A7932" w:rsidRPr="001A7932">
              <w:rPr>
                <w:rFonts w:hint="eastAsia"/>
                <w:b/>
                <w:noProof/>
                <w:sz w:val="21"/>
                <w:szCs w:val="21"/>
              </w:rPr>
              <w:t xml:space="preserve">启动war包，使用命令 java </w:t>
            </w:r>
            <w:r w:rsidR="001A7932" w:rsidRPr="001A7932">
              <w:rPr>
                <w:b/>
                <w:noProof/>
                <w:sz w:val="21"/>
                <w:szCs w:val="21"/>
              </w:rPr>
              <w:t>–</w:t>
            </w:r>
            <w:r w:rsidR="001A7932" w:rsidRPr="001A7932">
              <w:rPr>
                <w:rFonts w:hint="eastAsia"/>
                <w:b/>
                <w:noProof/>
                <w:sz w:val="21"/>
                <w:szCs w:val="21"/>
              </w:rPr>
              <w:t>jar</w:t>
            </w:r>
          </w:p>
          <w:p w:rsidR="001A7932" w:rsidRPr="001A7932" w:rsidRDefault="001A7932" w:rsidP="00B3722A">
            <w:pPr>
              <w:pStyle w:val="HTML"/>
              <w:shd w:val="clear" w:color="auto" w:fill="FFFFFF"/>
              <w:jc w:val="left"/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</w:pPr>
            <w:r w:rsidRPr="001A7932"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>nohup</w:t>
            </w:r>
            <w:r w:rsidRPr="001A7932">
              <w:rPr>
                <w:rFonts w:ascii="Helvetica" w:hAnsi="Helvetica" w:cs="Helvetica"/>
                <w:color w:val="00B050"/>
                <w:sz w:val="21"/>
                <w:szCs w:val="21"/>
                <w:shd w:val="clear" w:color="auto" w:fill="FFFFFF"/>
              </w:rPr>
              <w:t xml:space="preserve"> java -jar </w:t>
            </w:r>
            <w:r w:rsidRPr="001A7932">
              <w:rPr>
                <w:rStyle w:val="apple-converted-space"/>
                <w:rFonts w:ascii="Helvetica" w:hAnsi="Helvetica" w:cs="Helvetica"/>
                <w:color w:val="00B050"/>
                <w:sz w:val="21"/>
                <w:szCs w:val="21"/>
                <w:shd w:val="clear" w:color="auto" w:fill="FFFFFF"/>
              </w:rPr>
              <w:t> </w:t>
            </w:r>
            <w:r w:rsidRPr="001A7932">
              <w:rPr>
                <w:rFonts w:ascii="Helvetica" w:hAnsi="Helvetica" w:cs="Helvetica"/>
                <w:color w:val="00B050"/>
                <w:sz w:val="21"/>
                <w:szCs w:val="21"/>
                <w:shd w:val="clear" w:color="auto" w:fill="FFFFFF"/>
              </w:rPr>
              <w:t xml:space="preserve">/usr/local/jenkins/jenkins.war </w:t>
            </w:r>
            <w:r w:rsidRPr="001A7932"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>&gt;</w:t>
            </w:r>
            <w:r w:rsidRPr="001A7932">
              <w:rPr>
                <w:rFonts w:ascii="Helvetica" w:hAnsi="Helvetica" w:cs="Helvetica"/>
                <w:color w:val="4F6228" w:themeColor="accent3" w:themeShade="80"/>
                <w:sz w:val="21"/>
                <w:szCs w:val="21"/>
                <w:shd w:val="clear" w:color="auto" w:fill="FFFFFF"/>
              </w:rPr>
              <w:t>/usr/local/jenkins/jenkins.out</w:t>
            </w:r>
            <w:r w:rsidRPr="001A7932">
              <w:rPr>
                <w:rFonts w:ascii="Helvetica" w:hAnsi="Helvetica" w:cs="Helvetica"/>
                <w:color w:val="FF0000"/>
                <w:sz w:val="21"/>
                <w:szCs w:val="21"/>
                <w:shd w:val="clear" w:color="auto" w:fill="FFFFFF"/>
              </w:rPr>
              <w:t xml:space="preserve"> &amp;</w:t>
            </w:r>
          </w:p>
          <w:p w:rsidR="001A7932" w:rsidRPr="001A7932" w:rsidRDefault="001A7932" w:rsidP="001A7932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1A7932">
              <w:rPr>
                <w:rFonts w:ascii="Helvetica" w:hAnsi="Helvetica" w:cs="Helvetica" w:hint="eastAsia"/>
                <w:b/>
                <w:color w:val="000000"/>
                <w:sz w:val="17"/>
                <w:szCs w:val="17"/>
                <w:shd w:val="clear" w:color="auto" w:fill="FFFFFF"/>
              </w:rPr>
              <w:lastRenderedPageBreak/>
              <w:t>启动出现下面界面</w:t>
            </w:r>
          </w:p>
          <w:p w:rsidR="001A7932" w:rsidRPr="001A7932" w:rsidRDefault="001A7932" w:rsidP="001A7932">
            <w:pPr>
              <w:pStyle w:val="HTML"/>
              <w:shd w:val="clear" w:color="auto" w:fill="FFFFFF"/>
              <w:ind w:left="360"/>
              <w:jc w:val="left"/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1A7932">
              <w:rPr>
                <w:rFonts w:ascii="Helvetica" w:hAnsi="Helvetica" w:cs="Helvetica" w:hint="eastAsia"/>
                <w:b/>
                <w:noProof/>
                <w:color w:val="000000"/>
                <w:sz w:val="17"/>
                <w:szCs w:val="17"/>
                <w:shd w:val="clear" w:color="auto" w:fill="FFFFFF"/>
              </w:rPr>
              <w:drawing>
                <wp:inline distT="0" distB="0" distL="0" distR="0">
                  <wp:extent cx="5267960" cy="416560"/>
                  <wp:effectExtent l="19050" t="0" r="889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416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932" w:rsidRPr="001A7932" w:rsidRDefault="001A7932" w:rsidP="001A7932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rFonts w:ascii="Helvetica" w:hAnsi="Helvetica" w:cs="Helvetica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1A7932">
              <w:rPr>
                <w:rFonts w:ascii="Helvetica" w:hAnsi="Helvetica" w:cs="Helvetica" w:hint="eastAsia"/>
                <w:b/>
                <w:color w:val="000000"/>
                <w:sz w:val="17"/>
                <w:szCs w:val="17"/>
                <w:shd w:val="clear" w:color="auto" w:fill="FFFFFF"/>
              </w:rPr>
              <w:t>再次点击回车</w:t>
            </w: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t>（3）访问jenkins管理页面</w:t>
            </w:r>
          </w:p>
          <w:p w:rsidR="001A7932" w:rsidRPr="001A7932" w:rsidRDefault="001A7932" w:rsidP="00B3722A">
            <w:pPr>
              <w:pStyle w:val="HTML"/>
              <w:shd w:val="clear" w:color="auto" w:fill="FFFFFF"/>
              <w:jc w:val="left"/>
              <w:rPr>
                <w:noProof/>
                <w:sz w:val="21"/>
                <w:szCs w:val="21"/>
              </w:rPr>
            </w:pPr>
            <w:r w:rsidRPr="001A7932">
              <w:rPr>
                <w:rFonts w:hint="eastAsia"/>
                <w:noProof/>
                <w:sz w:val="21"/>
                <w:szCs w:val="21"/>
              </w:rPr>
              <w:t>* 使用当前</w:t>
            </w:r>
            <w:r w:rsidR="00D154D5">
              <w:rPr>
                <w:rFonts w:hint="eastAsia"/>
                <w:noProof/>
                <w:sz w:val="21"/>
                <w:szCs w:val="21"/>
              </w:rPr>
              <w:t>linux</w:t>
            </w:r>
            <w:r w:rsidRPr="001A7932">
              <w:rPr>
                <w:rFonts w:hint="eastAsia"/>
                <w:noProof/>
                <w:sz w:val="21"/>
                <w:szCs w:val="21"/>
              </w:rPr>
              <w:t>系统ip地址:8080端口号</w:t>
            </w:r>
          </w:p>
          <w:p w:rsidR="00313C12" w:rsidRPr="00D154D5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1A7932">
              <w:rPr>
                <w:rFonts w:hint="eastAsia"/>
                <w:noProof/>
                <w:sz w:val="21"/>
                <w:szCs w:val="21"/>
              </w:rPr>
              <w:t xml:space="preserve">* </w:t>
            </w:r>
            <w:r w:rsidRPr="00D154D5">
              <w:rPr>
                <w:rFonts w:hint="eastAsia"/>
                <w:b/>
                <w:noProof/>
                <w:sz w:val="21"/>
                <w:szCs w:val="21"/>
              </w:rPr>
              <w:t>首先进入初始化界面，需要多等一会，之后进入到下面界面</w:t>
            </w:r>
          </w:p>
          <w:p w:rsidR="001A7932" w:rsidRDefault="00BE143F" w:rsidP="00B3722A">
            <w:pPr>
              <w:pStyle w:val="HTML"/>
              <w:shd w:val="clear" w:color="auto" w:fill="FFFFFF"/>
              <w:jc w:val="left"/>
              <w:rPr>
                <w:noProof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  <w:szCs w:val="21"/>
              </w:rPr>
              <w:drawing>
                <wp:inline distT="0" distB="0" distL="0" distR="0">
                  <wp:extent cx="5274945" cy="1651635"/>
                  <wp:effectExtent l="19050" t="0" r="1905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651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143F" w:rsidRDefault="00BE143F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1A7932">
              <w:rPr>
                <w:rFonts w:hint="eastAsia"/>
                <w:b/>
                <w:noProof/>
                <w:sz w:val="21"/>
                <w:szCs w:val="21"/>
              </w:rPr>
              <w:t>（4）解锁操作</w:t>
            </w: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t>* 找到管理员密码进行输入</w:t>
            </w:r>
          </w:p>
          <w:p w:rsidR="001A7932" w:rsidRP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4142105" cy="1228090"/>
                  <wp:effectExtent l="1905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210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1A7932" w:rsidRDefault="001A7932" w:rsidP="001A7932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t>查看提示文件内容，复制默认密码到输入框里面</w:t>
            </w: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1A7932">
              <w:rPr>
                <w:b/>
                <w:noProof/>
                <w:sz w:val="21"/>
                <w:szCs w:val="21"/>
              </w:rPr>
              <w:drawing>
                <wp:inline distT="0" distB="0" distL="0" distR="0">
                  <wp:extent cx="5131435" cy="464185"/>
                  <wp:effectExtent l="19050" t="0" r="0" b="0"/>
                  <wp:docPr id="6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435" cy="46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932" w:rsidRDefault="001A7932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1A7932" w:rsidRDefault="007F129F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7F129F">
              <w:rPr>
                <w:rFonts w:hint="eastAsia"/>
                <w:b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5267960" cy="3070860"/>
                  <wp:effectExtent l="19050" t="0" r="8890" b="0"/>
                  <wp:docPr id="9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070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29F" w:rsidRDefault="007F129F" w:rsidP="00B3722A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7F129F" w:rsidRDefault="007F129F" w:rsidP="007F129F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t>点击继续</w:t>
            </w:r>
          </w:p>
          <w:p w:rsidR="007F129F" w:rsidRDefault="007F129F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5267960" cy="1896745"/>
                  <wp:effectExtent l="19050" t="0" r="889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896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29F" w:rsidRDefault="007F129F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7F129F" w:rsidRPr="007F129F" w:rsidRDefault="007F129F" w:rsidP="007F129F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7F129F">
              <w:rPr>
                <w:rFonts w:hint="eastAsia"/>
                <w:b/>
                <w:noProof/>
                <w:color w:val="FF0000"/>
                <w:sz w:val="21"/>
                <w:szCs w:val="21"/>
              </w:rPr>
              <w:t>进入安装插件页面，不要往下进行了，下载插件会很慢，配置国内镜像，为了提高下载速度，关掉浏览器，去配置镜像</w:t>
            </w:r>
          </w:p>
          <w:p w:rsidR="007F129F" w:rsidRDefault="007F129F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5267960" cy="3023235"/>
                  <wp:effectExtent l="19050" t="0" r="889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023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29F" w:rsidRPr="007F129F" w:rsidRDefault="007F129F" w:rsidP="007F129F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7F129F">
              <w:rPr>
                <w:rFonts w:hint="eastAsia"/>
                <w:b/>
                <w:noProof/>
                <w:color w:val="FF0000"/>
                <w:sz w:val="21"/>
                <w:szCs w:val="21"/>
              </w:rPr>
              <w:t>配置国内镜像</w:t>
            </w:r>
          </w:p>
          <w:p w:rsidR="007F129F" w:rsidRPr="007F129F" w:rsidRDefault="007F129F" w:rsidP="007F129F">
            <w:pPr>
              <w:spacing w:before="86" w:after="86" w:line="292" w:lineRule="atLeast"/>
              <w:rPr>
                <w:rFonts w:ascii="Helvetica" w:hAnsi="Helvetica" w:cs="Helvetica"/>
                <w:b/>
                <w:color w:val="FF0000"/>
                <w:sz w:val="17"/>
                <w:szCs w:val="17"/>
              </w:rPr>
            </w:pPr>
            <w:r w:rsidRPr="007F129F">
              <w:rPr>
                <w:rFonts w:ascii="Helvetica" w:hAnsi="Helvetica" w:cs="Helvetica"/>
                <w:b/>
                <w:color w:val="FF0000"/>
                <w:sz w:val="17"/>
                <w:szCs w:val="17"/>
              </w:rPr>
              <w:t xml:space="preserve">cd </w:t>
            </w:r>
            <w:r w:rsidRPr="007F129F">
              <w:rPr>
                <w:rFonts w:ascii="Helvetica" w:hAnsi="Helvetica" w:cs="Helvetica" w:hint="eastAsia"/>
                <w:b/>
                <w:color w:val="FF0000"/>
                <w:sz w:val="17"/>
                <w:szCs w:val="17"/>
              </w:rPr>
              <w:t xml:space="preserve"> /root</w:t>
            </w:r>
            <w:r w:rsidRPr="007F129F">
              <w:rPr>
                <w:rFonts w:ascii="Helvetica" w:hAnsi="Helvetica" w:cs="Helvetica"/>
                <w:b/>
                <w:color w:val="FF0000"/>
                <w:sz w:val="17"/>
                <w:szCs w:val="17"/>
              </w:rPr>
              <w:t>/</w:t>
            </w:r>
            <w:r w:rsidRPr="007F129F">
              <w:rPr>
                <w:rFonts w:ascii="Helvetica" w:hAnsi="Helvetica" w:cs="Helvetica" w:hint="eastAsia"/>
                <w:b/>
                <w:color w:val="FF0000"/>
                <w:sz w:val="17"/>
                <w:szCs w:val="17"/>
              </w:rPr>
              <w:t>.jenkins/</w:t>
            </w:r>
            <w:r w:rsidRPr="007F129F">
              <w:rPr>
                <w:rFonts w:ascii="Helvetica" w:hAnsi="Helvetica" w:cs="Helvetica"/>
                <w:b/>
                <w:color w:val="FF0000"/>
                <w:sz w:val="17"/>
                <w:szCs w:val="17"/>
              </w:rPr>
              <w:t>updates </w:t>
            </w:r>
            <w:r w:rsidRPr="007F129F">
              <w:rPr>
                <w:rStyle w:val="apple-converted-space"/>
                <w:rFonts w:ascii="Helvetica" w:hAnsi="Helvetica" w:cs="Helvetica"/>
                <w:b/>
                <w:color w:val="FF0000"/>
                <w:sz w:val="17"/>
                <w:szCs w:val="17"/>
              </w:rPr>
              <w:t> </w:t>
            </w:r>
            <w:r w:rsidRPr="007F129F">
              <w:rPr>
                <w:rFonts w:ascii="Helvetica" w:hAnsi="Helvetica" w:cs="Helvetica"/>
                <w:b/>
                <w:color w:val="FF0000"/>
                <w:sz w:val="17"/>
                <w:szCs w:val="17"/>
              </w:rPr>
              <w:t>#</w:t>
            </w:r>
            <w:r w:rsidRPr="007F129F">
              <w:rPr>
                <w:rFonts w:ascii="Helvetica" w:hAnsi="Helvetica" w:cs="Helvetica"/>
                <w:b/>
                <w:color w:val="FF0000"/>
                <w:sz w:val="17"/>
                <w:szCs w:val="17"/>
              </w:rPr>
              <w:t>进入更新配置位置</w:t>
            </w:r>
          </w:p>
          <w:p w:rsidR="007F129F" w:rsidRDefault="007F129F" w:rsidP="007F129F">
            <w:pPr>
              <w:spacing w:before="86" w:after="86" w:line="292" w:lineRule="atLeast"/>
              <w:rPr>
                <w:rFonts w:ascii="Helvetica" w:hAnsi="Helvetica" w:cs="Helvetica"/>
                <w:color w:val="000000"/>
                <w:sz w:val="17"/>
                <w:szCs w:val="17"/>
              </w:rPr>
            </w:pPr>
            <w:r>
              <w:rPr>
                <w:rFonts w:ascii="Helvetica" w:hAnsi="Helvetica" w:cs="Helvetica"/>
                <w:color w:val="FF0000"/>
                <w:sz w:val="17"/>
                <w:szCs w:val="17"/>
              </w:rPr>
              <w:t>sed -i 's/http:\/\/updates.jenkins-ci.org\/download/https:\/\/mirrors.tuna.tsinghua.edu.cn\/jenkins/g' default.json &amp;&amp; sed -i 's/http:\/\/www.google.com/https:\/\/www.baidu.com/g' default.json</w:t>
            </w:r>
          </w:p>
          <w:p w:rsidR="007F129F" w:rsidRPr="007F129F" w:rsidRDefault="007F129F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3828415" cy="648335"/>
                  <wp:effectExtent l="19050" t="0" r="635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8415" cy="648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29F" w:rsidRDefault="007F129F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5274945" cy="552450"/>
                  <wp:effectExtent l="19050" t="0" r="1905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29F" w:rsidRDefault="007F129F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25320B" w:rsidRPr="0025320B" w:rsidRDefault="007F129F" w:rsidP="007F129F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7F129F">
              <w:rPr>
                <w:rFonts w:hint="eastAsia"/>
                <w:b/>
                <w:noProof/>
                <w:color w:val="FF0000"/>
                <w:sz w:val="21"/>
                <w:szCs w:val="21"/>
              </w:rPr>
              <w:t>重启jenkins，运行管理界面，安装插件</w:t>
            </w:r>
          </w:p>
          <w:p w:rsidR="007F129F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5267960" cy="2961640"/>
                  <wp:effectExtent l="19050" t="0" r="889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96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129F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5267960" cy="2347595"/>
                  <wp:effectExtent l="19050" t="0" r="889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234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20B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25320B" w:rsidRPr="0025320B" w:rsidRDefault="0025320B" w:rsidP="0025320B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25320B">
              <w:rPr>
                <w:rFonts w:hint="eastAsia"/>
                <w:b/>
                <w:noProof/>
                <w:color w:val="FF0000"/>
                <w:sz w:val="21"/>
                <w:szCs w:val="21"/>
              </w:rPr>
              <w:t>安装插件之后，插件管理员用户名和密码</w:t>
            </w:r>
          </w:p>
          <w:p w:rsidR="0025320B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drawing>
                <wp:inline distT="0" distB="0" distL="0" distR="0">
                  <wp:extent cx="5274945" cy="2736215"/>
                  <wp:effectExtent l="19050" t="0" r="1905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73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20B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</w:p>
          <w:p w:rsidR="0025320B" w:rsidRPr="0025320B" w:rsidRDefault="0025320B" w:rsidP="0025320B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25320B">
              <w:rPr>
                <w:rFonts w:hint="eastAsia"/>
                <w:b/>
                <w:noProof/>
                <w:color w:val="FF0000"/>
                <w:sz w:val="21"/>
                <w:szCs w:val="21"/>
              </w:rPr>
              <w:t>实例配置</w:t>
            </w:r>
          </w:p>
          <w:p w:rsidR="0025320B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 w:rsidRPr="0025320B">
              <w:rPr>
                <w:b/>
                <w:noProof/>
                <w:sz w:val="21"/>
                <w:szCs w:val="21"/>
              </w:rPr>
              <w:drawing>
                <wp:inline distT="0" distB="0" distL="0" distR="0">
                  <wp:extent cx="5274945" cy="1794510"/>
                  <wp:effectExtent l="19050" t="0" r="1905" b="0"/>
                  <wp:docPr id="11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794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5320B" w:rsidRPr="0025320B" w:rsidRDefault="0025320B" w:rsidP="0025320B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25320B">
              <w:rPr>
                <w:rFonts w:hint="eastAsia"/>
                <w:b/>
                <w:noProof/>
                <w:color w:val="FF0000"/>
                <w:sz w:val="21"/>
                <w:szCs w:val="21"/>
              </w:rPr>
              <w:t>安装完成</w:t>
            </w:r>
          </w:p>
          <w:p w:rsidR="0025320B" w:rsidRPr="007F129F" w:rsidRDefault="0025320B" w:rsidP="007F129F">
            <w:pPr>
              <w:pStyle w:val="HTML"/>
              <w:shd w:val="clear" w:color="auto" w:fill="FFFFFF"/>
              <w:jc w:val="left"/>
              <w:rPr>
                <w:b/>
                <w:noProof/>
                <w:sz w:val="21"/>
                <w:szCs w:val="21"/>
              </w:rPr>
            </w:pPr>
            <w:r>
              <w:rPr>
                <w:rFonts w:hint="eastAsia"/>
                <w:b/>
                <w:noProof/>
                <w:sz w:val="21"/>
                <w:szCs w:val="21"/>
              </w:rPr>
              <w:lastRenderedPageBreak/>
              <w:drawing>
                <wp:inline distT="0" distB="0" distL="0" distR="0">
                  <wp:extent cx="4906645" cy="2040255"/>
                  <wp:effectExtent l="19050" t="0" r="8255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6645" cy="204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C3C7B" w:rsidRDefault="00BC3C7B" w:rsidP="008A30A0"/>
    <w:p w:rsidR="000C07B7" w:rsidRPr="00CE0254" w:rsidRDefault="00D301F0" w:rsidP="000C07B7">
      <w:pPr>
        <w:pStyle w:val="6"/>
      </w:pPr>
      <w:r>
        <w:t>J</w:t>
      </w:r>
      <w:r>
        <w:rPr>
          <w:rFonts w:hint="eastAsia"/>
        </w:rPr>
        <w:t>enkins</w:t>
      </w:r>
      <w:r>
        <w:rPr>
          <w:rFonts w:hint="eastAsia"/>
        </w:rPr>
        <w:t>（配置）</w:t>
      </w:r>
    </w:p>
    <w:tbl>
      <w:tblPr>
        <w:tblStyle w:val="a7"/>
        <w:tblW w:w="0" w:type="auto"/>
        <w:tblLook w:val="04A0"/>
      </w:tblPr>
      <w:tblGrid>
        <w:gridCol w:w="8522"/>
      </w:tblGrid>
      <w:tr w:rsidR="000C07B7" w:rsidRPr="00B3722A" w:rsidTr="007E7B4F">
        <w:tc>
          <w:tcPr>
            <w:tcW w:w="8522" w:type="dxa"/>
          </w:tcPr>
          <w:p w:rsidR="000C07B7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1、配置自动化部署需要环境</w:t>
            </w:r>
          </w:p>
          <w:p w:rsidR="000C07B7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477135" cy="2402205"/>
                  <wp:effectExtent l="1905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2402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67960" cy="3316605"/>
                  <wp:effectExtent l="19050" t="0" r="889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316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lastRenderedPageBreak/>
              <w:t>2、配置jdk环境</w:t>
            </w: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1439545"/>
                  <wp:effectExtent l="19050" t="0" r="1905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43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3、配置maven环境</w:t>
            </w: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67960" cy="1521460"/>
                  <wp:effectExtent l="19050" t="0" r="889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52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4、配置git环境</w:t>
            </w:r>
          </w:p>
          <w:p w:rsidR="00D301F0" w:rsidRPr="00D301F0" w:rsidRDefault="00D301F0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1712595"/>
                  <wp:effectExtent l="19050" t="0" r="1905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712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C7B" w:rsidRDefault="00DA6C7B" w:rsidP="008A30A0"/>
    <w:p w:rsidR="000C07B7" w:rsidRPr="00CE0254" w:rsidRDefault="00D301F0" w:rsidP="000C07B7">
      <w:pPr>
        <w:pStyle w:val="6"/>
      </w:pPr>
      <w:r>
        <w:t>J</w:t>
      </w:r>
      <w:r>
        <w:rPr>
          <w:rFonts w:hint="eastAsia"/>
        </w:rPr>
        <w:t>enkins</w:t>
      </w:r>
      <w:r>
        <w:rPr>
          <w:rFonts w:hint="eastAsia"/>
        </w:rPr>
        <w:t>（</w:t>
      </w:r>
      <w:r w:rsidR="005E45C4">
        <w:rPr>
          <w:rFonts w:hint="eastAsia"/>
        </w:rPr>
        <w:t>自动化过程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0C07B7" w:rsidRPr="00B3722A" w:rsidTr="007E7B4F">
        <w:tc>
          <w:tcPr>
            <w:tcW w:w="8522" w:type="dxa"/>
          </w:tcPr>
          <w:p w:rsidR="000C07B7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1、准备工作</w:t>
            </w:r>
          </w:p>
          <w:p w:rsidR="000C07B7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（1）需要项目工程，需要做修改</w:t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第一 项目需要Dockerfile文件</w:t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992630" cy="1569720"/>
                  <wp:effectExtent l="19050" t="0" r="762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2630" cy="1569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5274945" cy="1351280"/>
                  <wp:effectExtent l="19050" t="0" r="1905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35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第二 在项目pom文件添加打包类型 和 maven插件</w:t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562350" cy="1146175"/>
                  <wp:effectExtent l="1905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1146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2286000"/>
                  <wp:effectExtent l="19050" t="0" r="1905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000000"/>
                <w:sz w:val="21"/>
                <w:szCs w:val="21"/>
              </w:rPr>
            </w:pPr>
            <w:r w:rsidRPr="005E45C4">
              <w:rPr>
                <w:rFonts w:hint="eastAsia"/>
                <w:b/>
                <w:noProof/>
                <w:color w:val="000000"/>
                <w:sz w:val="21"/>
                <w:szCs w:val="21"/>
              </w:rPr>
              <w:t>2、在jenkins管理界面创建自动化任务</w:t>
            </w:r>
          </w:p>
          <w:p w:rsidR="005E45C4" w:rsidRPr="005E45C4" w:rsidRDefault="005E45C4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b/>
                <w:noProof/>
                <w:color w:val="000000"/>
                <w:sz w:val="21"/>
                <w:szCs w:val="21"/>
              </w:rPr>
              <w:t>（1）</w:t>
            </w:r>
          </w:p>
          <w:p w:rsid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8905" cy="409575"/>
                  <wp:effectExtent l="1905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90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Pr="005E45C4" w:rsidRDefault="005E45C4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000000"/>
                <w:sz w:val="21"/>
                <w:szCs w:val="21"/>
              </w:rPr>
            </w:pPr>
            <w:r w:rsidRPr="005E45C4">
              <w:rPr>
                <w:rFonts w:hint="eastAsia"/>
                <w:b/>
                <w:noProof/>
                <w:color w:val="000000"/>
                <w:sz w:val="21"/>
                <w:szCs w:val="21"/>
              </w:rPr>
              <w:t>（2）</w:t>
            </w:r>
          </w:p>
          <w:p w:rsidR="005E45C4" w:rsidRP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2156460"/>
                  <wp:effectExtent l="19050" t="0" r="1905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15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Pr="005E45C4" w:rsidRDefault="005E45C4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5E45C4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（3）把代码提交码云Git仓库里面</w:t>
            </w:r>
          </w:p>
          <w:p w:rsidR="005E45C4" w:rsidRP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FF0000"/>
                <w:sz w:val="21"/>
                <w:szCs w:val="21"/>
              </w:rPr>
            </w:pPr>
            <w:r w:rsidRPr="00D56115">
              <w:rPr>
                <w:rFonts w:hint="eastAsia"/>
                <w:noProof/>
                <w:color w:val="FF0000"/>
                <w:sz w:val="21"/>
                <w:szCs w:val="21"/>
              </w:rPr>
              <w:t>（4）</w:t>
            </w:r>
          </w:p>
          <w:p w:rsidR="00D56115" w:rsidRPr="00D56115" w:rsidRDefault="00D56115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000000"/>
                <w:sz w:val="21"/>
                <w:szCs w:val="21"/>
              </w:rPr>
            </w:pPr>
            <w:r w:rsidRPr="00D56115">
              <w:rPr>
                <w:rFonts w:hint="eastAsia"/>
                <w:b/>
                <w:noProof/>
                <w:color w:val="000000"/>
                <w:sz w:val="21"/>
                <w:szCs w:val="21"/>
              </w:rPr>
              <w:lastRenderedPageBreak/>
              <w:t>在作业创建页面指定代码位置</w:t>
            </w:r>
          </w:p>
          <w:p w:rsidR="00D56115" w:rsidRP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1473835"/>
                  <wp:effectExtent l="19050" t="0" r="1905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473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Pr="005E45C4" w:rsidRDefault="005E45C4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5E45C4" w:rsidRPr="00D56115" w:rsidRDefault="00D56115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D56115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（5）</w:t>
            </w:r>
          </w:p>
          <w:p w:rsidR="005E45C4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96360" cy="1924050"/>
                  <wp:effectExtent l="19050" t="0" r="889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36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45C4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770505" cy="1590040"/>
                  <wp:effectExtent l="1905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590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56115" w:rsidRPr="00D56115" w:rsidRDefault="00D56115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D56115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（6）修改脚本路径</w:t>
            </w:r>
            <w:r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，进行复制</w:t>
            </w:r>
          </w:p>
          <w:p w:rsidR="00D56115" w:rsidRP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5029200" cy="3241040"/>
                  <wp:effectExtent l="1905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241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67960" cy="962025"/>
                  <wp:effectExtent l="19050" t="0" r="889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962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FF0000"/>
                <w:sz w:val="21"/>
                <w:szCs w:val="21"/>
              </w:rPr>
            </w:pPr>
            <w:r w:rsidRPr="00D56115">
              <w:rPr>
                <w:rFonts w:hint="eastAsia"/>
                <w:noProof/>
                <w:color w:val="FF0000"/>
                <w:sz w:val="21"/>
                <w:szCs w:val="21"/>
              </w:rPr>
              <w:t>（7）执行作业（任务）</w:t>
            </w:r>
          </w:p>
          <w:p w:rsidR="00D25777" w:rsidRDefault="00D25777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D25777">
              <w:rPr>
                <w:rFonts w:hint="eastAsia"/>
                <w:b/>
                <w:noProof/>
                <w:color w:val="FF0000"/>
                <w:sz w:val="21"/>
                <w:szCs w:val="21"/>
              </w:rPr>
              <w:t>* 需要docker启动起来</w:t>
            </w:r>
          </w:p>
          <w:p w:rsidR="00D25777" w:rsidRDefault="00D25777" w:rsidP="007E7B4F">
            <w:pPr>
              <w:pStyle w:val="HTML"/>
              <w:shd w:val="clear" w:color="auto" w:fill="FFFFFF"/>
              <w:jc w:val="left"/>
              <w:rPr>
                <w:rFonts w:ascii="Helvetica" w:hAnsi="Helvetica" w:cs="Helvetica"/>
                <w:b/>
                <w:color w:val="FF0000"/>
                <w:sz w:val="17"/>
                <w:szCs w:val="17"/>
                <w:shd w:val="clear" w:color="auto" w:fill="FFFFFF"/>
              </w:rPr>
            </w:pPr>
            <w:r w:rsidRPr="00D25777">
              <w:rPr>
                <w:rFonts w:ascii="Helvetica" w:hAnsi="Helvetica" w:cs="Helvetica"/>
                <w:b/>
                <w:color w:val="FF0000"/>
                <w:sz w:val="17"/>
                <w:szCs w:val="17"/>
                <w:shd w:val="clear" w:color="auto" w:fill="FFFFFF"/>
              </w:rPr>
              <w:t>service docker start</w:t>
            </w:r>
          </w:p>
          <w:p w:rsidR="00D25777" w:rsidRPr="00D25777" w:rsidRDefault="00D25777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135120" cy="3180080"/>
                  <wp:effectExtent l="1905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5120" cy="318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或者</w:t>
            </w: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5097145" cy="2429510"/>
                  <wp:effectExtent l="19050" t="0" r="8255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7145" cy="2429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6115" w:rsidRDefault="00D56115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B75533" w:rsidRPr="00B75533" w:rsidRDefault="00B75533" w:rsidP="007E7B4F">
            <w:pPr>
              <w:pStyle w:val="HTML"/>
              <w:shd w:val="clear" w:color="auto" w:fill="FFFFFF"/>
              <w:jc w:val="left"/>
              <w:rPr>
                <w:b/>
                <w:noProof/>
                <w:color w:val="FF0000"/>
                <w:sz w:val="21"/>
                <w:szCs w:val="21"/>
              </w:rPr>
            </w:pPr>
            <w:r w:rsidRPr="00B75533">
              <w:rPr>
                <w:rFonts w:hint="eastAsia"/>
                <w:b/>
                <w:noProof/>
                <w:color w:val="FF0000"/>
                <w:sz w:val="21"/>
                <w:szCs w:val="21"/>
              </w:rPr>
              <w:t>（8）点击Build Now执行任务</w:t>
            </w:r>
          </w:p>
          <w:p w:rsidR="00B75533" w:rsidRDefault="00B75533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D56115" w:rsidRDefault="00B75533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019550" cy="3759835"/>
                  <wp:effectExtent l="1905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759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533" w:rsidRPr="00B75533" w:rsidRDefault="00B75533" w:rsidP="007E7B4F">
            <w:pPr>
              <w:pStyle w:val="HTML"/>
              <w:numPr>
                <w:ilvl w:val="0"/>
                <w:numId w:val="19"/>
              </w:numPr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看到控制台日志输出</w:t>
            </w:r>
          </w:p>
          <w:p w:rsidR="00B75533" w:rsidRDefault="00B75533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3759835" cy="2231390"/>
                  <wp:effectExtent l="1905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835" cy="2231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533" w:rsidRDefault="00B75533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343910" cy="3050540"/>
                  <wp:effectExtent l="19050" t="0" r="8890" b="0"/>
                  <wp:docPr id="157" name="图片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910" cy="305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C82" w:rsidRDefault="004C6C82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4C6C82" w:rsidRDefault="004C6C82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 w:rsidRPr="004C6C82"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67960" cy="1583055"/>
                  <wp:effectExtent l="19050" t="0" r="8890" b="0"/>
                  <wp:docPr id="1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5533" w:rsidRPr="005E45C4" w:rsidRDefault="004C6C82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5267960" cy="4572000"/>
                  <wp:effectExtent l="19050" t="0" r="889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457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07B7" w:rsidRDefault="000C07B7" w:rsidP="008A30A0"/>
    <w:p w:rsidR="000C07B7" w:rsidRPr="00CE0254" w:rsidRDefault="005A44CB" w:rsidP="000C07B7">
      <w:pPr>
        <w:pStyle w:val="6"/>
      </w:pPr>
      <w:r>
        <w:t>J</w:t>
      </w:r>
      <w:r>
        <w:rPr>
          <w:rFonts w:hint="eastAsia"/>
        </w:rPr>
        <w:t>enkins</w:t>
      </w:r>
      <w:r>
        <w:rPr>
          <w:rFonts w:hint="eastAsia"/>
        </w:rPr>
        <w:t>（</w:t>
      </w:r>
      <w:r>
        <w:rPr>
          <w:rFonts w:hint="eastAsia"/>
        </w:rPr>
        <w:t>idea</w:t>
      </w:r>
      <w:r>
        <w:rPr>
          <w:rFonts w:hint="eastAsia"/>
        </w:rPr>
        <w:t>打包）</w:t>
      </w:r>
    </w:p>
    <w:tbl>
      <w:tblPr>
        <w:tblStyle w:val="a7"/>
        <w:tblW w:w="0" w:type="auto"/>
        <w:tblLook w:val="04A0"/>
      </w:tblPr>
      <w:tblGrid>
        <w:gridCol w:w="8522"/>
      </w:tblGrid>
      <w:tr w:rsidR="000C07B7" w:rsidRPr="00B3722A" w:rsidTr="007E7B4F">
        <w:tc>
          <w:tcPr>
            <w:tcW w:w="8522" w:type="dxa"/>
          </w:tcPr>
          <w:p w:rsidR="000C07B7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第一步</w:t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 w:rsidRPr="006D4C4F"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098165" cy="1808480"/>
                  <wp:effectExtent l="19050" t="0" r="6985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165" cy="180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 xml:space="preserve">第二步 </w:t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3589655" cy="2859405"/>
                  <wp:effectExtent l="19050" t="0" r="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655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 xml:space="preserve">第三步 </w:t>
            </w:r>
          </w:p>
          <w:p w:rsidR="000C07B7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 w:rsidRPr="006D4C4F">
              <w:rPr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1938020"/>
                  <wp:effectExtent l="19050" t="0" r="1905" b="0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1938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 xml:space="preserve">第四步 </w:t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810760" cy="2845435"/>
                  <wp:effectExtent l="19050" t="0" r="8890" b="0"/>
                  <wp:docPr id="18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760" cy="2845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 xml:space="preserve">第五步 </w:t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5267960" cy="1951355"/>
                  <wp:effectExtent l="19050" t="0" r="8890" b="0"/>
                  <wp:docPr id="20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951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第六步</w:t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941320" cy="2218055"/>
                  <wp:effectExtent l="19050" t="0" r="0" b="0"/>
                  <wp:docPr id="2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2218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第七步</w:t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2647950" cy="1835785"/>
                  <wp:effectExtent l="19050" t="0" r="0" b="0"/>
                  <wp:docPr id="23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835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5274945" cy="675640"/>
                  <wp:effectExtent l="19050" t="0" r="1905" b="0"/>
                  <wp:docPr id="2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</w:p>
          <w:p w:rsidR="006D4C4F" w:rsidRDefault="006D4C4F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1"/>
                <w:szCs w:val="21"/>
              </w:rPr>
              <w:t>最后看到打包的结果</w:t>
            </w:r>
          </w:p>
          <w:p w:rsidR="006D4C4F" w:rsidRPr="00A77E80" w:rsidRDefault="001C6B36" w:rsidP="007E7B4F">
            <w:pPr>
              <w:pStyle w:val="HTML"/>
              <w:shd w:val="clear" w:color="auto" w:fill="FFFFFF"/>
              <w:jc w:val="left"/>
              <w:rPr>
                <w:noProof/>
                <w:color w:val="000000"/>
                <w:sz w:val="21"/>
                <w:szCs w:val="21"/>
              </w:rPr>
            </w:pPr>
            <w:r>
              <w:rPr>
                <w:noProof/>
                <w:color w:val="000000"/>
                <w:sz w:val="21"/>
                <w:szCs w:val="21"/>
              </w:rPr>
              <w:lastRenderedPageBreak/>
              <w:drawing>
                <wp:inline distT="0" distB="0" distL="0" distR="0">
                  <wp:extent cx="2360930" cy="1249045"/>
                  <wp:effectExtent l="19050" t="0" r="1270" b="0"/>
                  <wp:docPr id="26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1249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03AA" w:rsidRPr="003E5392" w:rsidRDefault="004003AA" w:rsidP="008A30A0"/>
    <w:sectPr w:rsidR="004003AA" w:rsidRPr="003E5392" w:rsidSect="004E7D81">
      <w:headerReference w:type="even" r:id="rId66"/>
      <w:headerReference w:type="default" r:id="rId67"/>
      <w:footerReference w:type="default" r:id="rId68"/>
      <w:headerReference w:type="first" r:id="rId69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B4C" w:rsidRDefault="00111B4C" w:rsidP="00C55DAC">
      <w:pPr>
        <w:spacing w:after="0"/>
      </w:pPr>
      <w:r>
        <w:separator/>
      </w:r>
    </w:p>
  </w:endnote>
  <w:endnote w:type="continuationSeparator" w:id="1">
    <w:p w:rsidR="00111B4C" w:rsidRDefault="00111B4C" w:rsidP="00C55D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B904BB" w:rsidP="00C55DA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B4C" w:rsidRDefault="00111B4C" w:rsidP="00C55DAC">
      <w:pPr>
        <w:spacing w:after="0"/>
      </w:pPr>
      <w:r>
        <w:separator/>
      </w:r>
    </w:p>
  </w:footnote>
  <w:footnote w:type="continuationSeparator" w:id="1">
    <w:p w:rsidR="00111B4C" w:rsidRDefault="00111B4C" w:rsidP="00C55D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1A13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1A13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B904BB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4BB" w:rsidRDefault="001A13C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FAD7716"/>
    <w:multiLevelType w:val="hybridMultilevel"/>
    <w:tmpl w:val="64384306"/>
    <w:lvl w:ilvl="0" w:tplc="BFF2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026E6B"/>
    <w:multiLevelType w:val="hybridMultilevel"/>
    <w:tmpl w:val="70909FFE"/>
    <w:lvl w:ilvl="0" w:tplc="2B04ABA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8"/>
  </w:num>
  <w:num w:numId="7">
    <w:abstractNumId w:val="14"/>
  </w:num>
  <w:num w:numId="8">
    <w:abstractNumId w:val="11"/>
  </w:num>
  <w:num w:numId="9">
    <w:abstractNumId w:val="2"/>
  </w:num>
  <w:num w:numId="10">
    <w:abstractNumId w:val="3"/>
  </w:num>
  <w:num w:numId="11">
    <w:abstractNumId w:val="15"/>
  </w:num>
  <w:num w:numId="12">
    <w:abstractNumId w:val="6"/>
  </w:num>
  <w:num w:numId="13">
    <w:abstractNumId w:val="5"/>
  </w:num>
  <w:num w:numId="14">
    <w:abstractNumId w:val="18"/>
  </w:num>
  <w:num w:numId="15">
    <w:abstractNumId w:val="16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541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4E2"/>
    <w:rsid w:val="0000458E"/>
    <w:rsid w:val="00006F63"/>
    <w:rsid w:val="0001051D"/>
    <w:rsid w:val="00010824"/>
    <w:rsid w:val="00010CF2"/>
    <w:rsid w:val="00011644"/>
    <w:rsid w:val="00023AE5"/>
    <w:rsid w:val="0002460A"/>
    <w:rsid w:val="00026F6E"/>
    <w:rsid w:val="000307E2"/>
    <w:rsid w:val="00030C7E"/>
    <w:rsid w:val="00033F9E"/>
    <w:rsid w:val="00035881"/>
    <w:rsid w:val="00036130"/>
    <w:rsid w:val="00036293"/>
    <w:rsid w:val="00036E18"/>
    <w:rsid w:val="00037DD9"/>
    <w:rsid w:val="0004263D"/>
    <w:rsid w:val="0005311A"/>
    <w:rsid w:val="000536CB"/>
    <w:rsid w:val="00056A21"/>
    <w:rsid w:val="00061CAC"/>
    <w:rsid w:val="000626D6"/>
    <w:rsid w:val="000643A4"/>
    <w:rsid w:val="00067F1E"/>
    <w:rsid w:val="0007169D"/>
    <w:rsid w:val="00071BA5"/>
    <w:rsid w:val="00073A64"/>
    <w:rsid w:val="00074FA1"/>
    <w:rsid w:val="00080F72"/>
    <w:rsid w:val="000815E7"/>
    <w:rsid w:val="00091925"/>
    <w:rsid w:val="0009770E"/>
    <w:rsid w:val="00097C70"/>
    <w:rsid w:val="000A3E79"/>
    <w:rsid w:val="000A5198"/>
    <w:rsid w:val="000A5BAE"/>
    <w:rsid w:val="000A6C02"/>
    <w:rsid w:val="000B5750"/>
    <w:rsid w:val="000B67EA"/>
    <w:rsid w:val="000B693C"/>
    <w:rsid w:val="000B76B5"/>
    <w:rsid w:val="000C07B7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E2176"/>
    <w:rsid w:val="000E3D10"/>
    <w:rsid w:val="000F1D7C"/>
    <w:rsid w:val="000F30FB"/>
    <w:rsid w:val="000F5AD7"/>
    <w:rsid w:val="001001ED"/>
    <w:rsid w:val="00102CF9"/>
    <w:rsid w:val="00104459"/>
    <w:rsid w:val="00104D91"/>
    <w:rsid w:val="00111B4C"/>
    <w:rsid w:val="00112963"/>
    <w:rsid w:val="00122AE0"/>
    <w:rsid w:val="00131B56"/>
    <w:rsid w:val="00137356"/>
    <w:rsid w:val="0014136D"/>
    <w:rsid w:val="0014205C"/>
    <w:rsid w:val="00146677"/>
    <w:rsid w:val="00152375"/>
    <w:rsid w:val="001531D1"/>
    <w:rsid w:val="00153A55"/>
    <w:rsid w:val="00153C5C"/>
    <w:rsid w:val="00155C76"/>
    <w:rsid w:val="00156253"/>
    <w:rsid w:val="00156EEA"/>
    <w:rsid w:val="0016130E"/>
    <w:rsid w:val="001625D5"/>
    <w:rsid w:val="00164C4D"/>
    <w:rsid w:val="0016579C"/>
    <w:rsid w:val="00170A1F"/>
    <w:rsid w:val="0017281B"/>
    <w:rsid w:val="00175B8B"/>
    <w:rsid w:val="00180F1C"/>
    <w:rsid w:val="001821EC"/>
    <w:rsid w:val="00185974"/>
    <w:rsid w:val="001943B8"/>
    <w:rsid w:val="00194BDD"/>
    <w:rsid w:val="0019594B"/>
    <w:rsid w:val="0019600E"/>
    <w:rsid w:val="00196D70"/>
    <w:rsid w:val="001A13C3"/>
    <w:rsid w:val="001A4492"/>
    <w:rsid w:val="001A588D"/>
    <w:rsid w:val="001A7364"/>
    <w:rsid w:val="001A7932"/>
    <w:rsid w:val="001B05FB"/>
    <w:rsid w:val="001B0EDD"/>
    <w:rsid w:val="001B1225"/>
    <w:rsid w:val="001B18FA"/>
    <w:rsid w:val="001B1F56"/>
    <w:rsid w:val="001B23CE"/>
    <w:rsid w:val="001C0CB2"/>
    <w:rsid w:val="001C1738"/>
    <w:rsid w:val="001C2A06"/>
    <w:rsid w:val="001C2FD6"/>
    <w:rsid w:val="001C54D7"/>
    <w:rsid w:val="001C6B36"/>
    <w:rsid w:val="001D29D4"/>
    <w:rsid w:val="001D307A"/>
    <w:rsid w:val="001D31A4"/>
    <w:rsid w:val="001D43D2"/>
    <w:rsid w:val="001E2EC3"/>
    <w:rsid w:val="001E3788"/>
    <w:rsid w:val="001E6BA6"/>
    <w:rsid w:val="001F43F5"/>
    <w:rsid w:val="002008BB"/>
    <w:rsid w:val="00203EF7"/>
    <w:rsid w:val="00204268"/>
    <w:rsid w:val="0020636B"/>
    <w:rsid w:val="002164CF"/>
    <w:rsid w:val="00216E12"/>
    <w:rsid w:val="00221E67"/>
    <w:rsid w:val="00223F1D"/>
    <w:rsid w:val="00226E88"/>
    <w:rsid w:val="002306D3"/>
    <w:rsid w:val="002324A9"/>
    <w:rsid w:val="002324C7"/>
    <w:rsid w:val="00232DE9"/>
    <w:rsid w:val="00235319"/>
    <w:rsid w:val="002379F1"/>
    <w:rsid w:val="00240123"/>
    <w:rsid w:val="002505ED"/>
    <w:rsid w:val="002516DA"/>
    <w:rsid w:val="0025320B"/>
    <w:rsid w:val="00255D0C"/>
    <w:rsid w:val="00256D8E"/>
    <w:rsid w:val="00261938"/>
    <w:rsid w:val="00263B90"/>
    <w:rsid w:val="00265CC3"/>
    <w:rsid w:val="002679FE"/>
    <w:rsid w:val="00270C05"/>
    <w:rsid w:val="00270FAE"/>
    <w:rsid w:val="002740B6"/>
    <w:rsid w:val="00274EED"/>
    <w:rsid w:val="00283E2E"/>
    <w:rsid w:val="00285A12"/>
    <w:rsid w:val="00285BF3"/>
    <w:rsid w:val="00291B58"/>
    <w:rsid w:val="00291B76"/>
    <w:rsid w:val="00293C20"/>
    <w:rsid w:val="00296ED0"/>
    <w:rsid w:val="002A0F4B"/>
    <w:rsid w:val="002B0156"/>
    <w:rsid w:val="002B25DB"/>
    <w:rsid w:val="002B4B69"/>
    <w:rsid w:val="002B749A"/>
    <w:rsid w:val="002C6DDB"/>
    <w:rsid w:val="002C7E71"/>
    <w:rsid w:val="002D0B12"/>
    <w:rsid w:val="002D1A6E"/>
    <w:rsid w:val="002D254B"/>
    <w:rsid w:val="002E2E5C"/>
    <w:rsid w:val="002E391B"/>
    <w:rsid w:val="002E6C04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FAD"/>
    <w:rsid w:val="00313BE1"/>
    <w:rsid w:val="00313C12"/>
    <w:rsid w:val="00313FFF"/>
    <w:rsid w:val="00315CE4"/>
    <w:rsid w:val="00323B43"/>
    <w:rsid w:val="00325DE4"/>
    <w:rsid w:val="00327004"/>
    <w:rsid w:val="00332BAA"/>
    <w:rsid w:val="003341F7"/>
    <w:rsid w:val="0033476F"/>
    <w:rsid w:val="003361E8"/>
    <w:rsid w:val="003364E5"/>
    <w:rsid w:val="00336A6C"/>
    <w:rsid w:val="003405E9"/>
    <w:rsid w:val="00340C0F"/>
    <w:rsid w:val="00343799"/>
    <w:rsid w:val="00347FC2"/>
    <w:rsid w:val="00350D19"/>
    <w:rsid w:val="0035127D"/>
    <w:rsid w:val="00351365"/>
    <w:rsid w:val="00353031"/>
    <w:rsid w:val="00353528"/>
    <w:rsid w:val="00353674"/>
    <w:rsid w:val="00354DF7"/>
    <w:rsid w:val="00362369"/>
    <w:rsid w:val="0036474A"/>
    <w:rsid w:val="0036776F"/>
    <w:rsid w:val="00371C52"/>
    <w:rsid w:val="00375754"/>
    <w:rsid w:val="00376364"/>
    <w:rsid w:val="00376592"/>
    <w:rsid w:val="00376C07"/>
    <w:rsid w:val="0037749E"/>
    <w:rsid w:val="00380E66"/>
    <w:rsid w:val="003821A9"/>
    <w:rsid w:val="0038537F"/>
    <w:rsid w:val="0038637D"/>
    <w:rsid w:val="00387082"/>
    <w:rsid w:val="003930C7"/>
    <w:rsid w:val="00394D31"/>
    <w:rsid w:val="00395F9C"/>
    <w:rsid w:val="00396AF7"/>
    <w:rsid w:val="003A3739"/>
    <w:rsid w:val="003A3CD9"/>
    <w:rsid w:val="003A5B98"/>
    <w:rsid w:val="003B0B3C"/>
    <w:rsid w:val="003B2C19"/>
    <w:rsid w:val="003B4376"/>
    <w:rsid w:val="003B611C"/>
    <w:rsid w:val="003C44F5"/>
    <w:rsid w:val="003C451C"/>
    <w:rsid w:val="003C55D6"/>
    <w:rsid w:val="003C6DDF"/>
    <w:rsid w:val="003C72C5"/>
    <w:rsid w:val="003D37D8"/>
    <w:rsid w:val="003D51FB"/>
    <w:rsid w:val="003D7615"/>
    <w:rsid w:val="003D7961"/>
    <w:rsid w:val="003E1CAF"/>
    <w:rsid w:val="003E28B8"/>
    <w:rsid w:val="003E3EE0"/>
    <w:rsid w:val="003E3F85"/>
    <w:rsid w:val="003E45ED"/>
    <w:rsid w:val="003E48D7"/>
    <w:rsid w:val="003E5392"/>
    <w:rsid w:val="003E6836"/>
    <w:rsid w:val="003F250D"/>
    <w:rsid w:val="003F3F4F"/>
    <w:rsid w:val="003F4619"/>
    <w:rsid w:val="003F6A0B"/>
    <w:rsid w:val="003F6AA9"/>
    <w:rsid w:val="004003AA"/>
    <w:rsid w:val="00406B22"/>
    <w:rsid w:val="00410A49"/>
    <w:rsid w:val="00412F85"/>
    <w:rsid w:val="00413FF1"/>
    <w:rsid w:val="00415A98"/>
    <w:rsid w:val="00415FA3"/>
    <w:rsid w:val="00417ED8"/>
    <w:rsid w:val="00425806"/>
    <w:rsid w:val="00425D54"/>
    <w:rsid w:val="00426133"/>
    <w:rsid w:val="004329C7"/>
    <w:rsid w:val="004358AB"/>
    <w:rsid w:val="004362CF"/>
    <w:rsid w:val="00443312"/>
    <w:rsid w:val="00443458"/>
    <w:rsid w:val="0044505A"/>
    <w:rsid w:val="004502C8"/>
    <w:rsid w:val="004518BB"/>
    <w:rsid w:val="004523F6"/>
    <w:rsid w:val="00455346"/>
    <w:rsid w:val="004567FA"/>
    <w:rsid w:val="00457A3B"/>
    <w:rsid w:val="00461DC3"/>
    <w:rsid w:val="00464159"/>
    <w:rsid w:val="00464977"/>
    <w:rsid w:val="004652E9"/>
    <w:rsid w:val="00466FAB"/>
    <w:rsid w:val="00471747"/>
    <w:rsid w:val="0047625D"/>
    <w:rsid w:val="0047706B"/>
    <w:rsid w:val="00483726"/>
    <w:rsid w:val="0048606F"/>
    <w:rsid w:val="0048702A"/>
    <w:rsid w:val="0048741C"/>
    <w:rsid w:val="00492389"/>
    <w:rsid w:val="00493084"/>
    <w:rsid w:val="004A027C"/>
    <w:rsid w:val="004A1FD9"/>
    <w:rsid w:val="004A576E"/>
    <w:rsid w:val="004A6250"/>
    <w:rsid w:val="004B31C7"/>
    <w:rsid w:val="004B3586"/>
    <w:rsid w:val="004B3992"/>
    <w:rsid w:val="004B71B9"/>
    <w:rsid w:val="004C0437"/>
    <w:rsid w:val="004C2695"/>
    <w:rsid w:val="004C3FE2"/>
    <w:rsid w:val="004C6C82"/>
    <w:rsid w:val="004C72DA"/>
    <w:rsid w:val="004D018B"/>
    <w:rsid w:val="004D2E3C"/>
    <w:rsid w:val="004E0BE2"/>
    <w:rsid w:val="004E2E34"/>
    <w:rsid w:val="004E52B3"/>
    <w:rsid w:val="004E6E47"/>
    <w:rsid w:val="004E7D81"/>
    <w:rsid w:val="004F0807"/>
    <w:rsid w:val="004F0E5C"/>
    <w:rsid w:val="004F0ED7"/>
    <w:rsid w:val="004F545E"/>
    <w:rsid w:val="005006F3"/>
    <w:rsid w:val="00501E59"/>
    <w:rsid w:val="0050775E"/>
    <w:rsid w:val="00511098"/>
    <w:rsid w:val="0051162B"/>
    <w:rsid w:val="0051264D"/>
    <w:rsid w:val="0051533C"/>
    <w:rsid w:val="005168AE"/>
    <w:rsid w:val="005214A9"/>
    <w:rsid w:val="005219A6"/>
    <w:rsid w:val="00521FF7"/>
    <w:rsid w:val="0052398C"/>
    <w:rsid w:val="005315B6"/>
    <w:rsid w:val="0053177F"/>
    <w:rsid w:val="00532955"/>
    <w:rsid w:val="0053315E"/>
    <w:rsid w:val="00533E1D"/>
    <w:rsid w:val="005345B3"/>
    <w:rsid w:val="00536239"/>
    <w:rsid w:val="00537071"/>
    <w:rsid w:val="0054454E"/>
    <w:rsid w:val="005572D5"/>
    <w:rsid w:val="0056326D"/>
    <w:rsid w:val="005636E5"/>
    <w:rsid w:val="00565515"/>
    <w:rsid w:val="00567F4F"/>
    <w:rsid w:val="00572C31"/>
    <w:rsid w:val="00573FA4"/>
    <w:rsid w:val="0057422D"/>
    <w:rsid w:val="005742B3"/>
    <w:rsid w:val="0057692A"/>
    <w:rsid w:val="005774A7"/>
    <w:rsid w:val="00580E3D"/>
    <w:rsid w:val="00582A77"/>
    <w:rsid w:val="00591C79"/>
    <w:rsid w:val="005951A8"/>
    <w:rsid w:val="005A00B8"/>
    <w:rsid w:val="005A01BA"/>
    <w:rsid w:val="005A0204"/>
    <w:rsid w:val="005A4192"/>
    <w:rsid w:val="005A44CB"/>
    <w:rsid w:val="005B0362"/>
    <w:rsid w:val="005B0FF7"/>
    <w:rsid w:val="005B180B"/>
    <w:rsid w:val="005B26B7"/>
    <w:rsid w:val="005B4F67"/>
    <w:rsid w:val="005B5BD4"/>
    <w:rsid w:val="005B67DC"/>
    <w:rsid w:val="005B75A2"/>
    <w:rsid w:val="005C448B"/>
    <w:rsid w:val="005C5902"/>
    <w:rsid w:val="005C6753"/>
    <w:rsid w:val="005D30DD"/>
    <w:rsid w:val="005D4E39"/>
    <w:rsid w:val="005D79B5"/>
    <w:rsid w:val="005E2B28"/>
    <w:rsid w:val="005E45C4"/>
    <w:rsid w:val="005E4717"/>
    <w:rsid w:val="005E505D"/>
    <w:rsid w:val="005E69B9"/>
    <w:rsid w:val="005E7A81"/>
    <w:rsid w:val="005F1253"/>
    <w:rsid w:val="005F263A"/>
    <w:rsid w:val="005F733E"/>
    <w:rsid w:val="006107BC"/>
    <w:rsid w:val="0061123A"/>
    <w:rsid w:val="006129DF"/>
    <w:rsid w:val="006156BB"/>
    <w:rsid w:val="00616D68"/>
    <w:rsid w:val="00620406"/>
    <w:rsid w:val="0062173E"/>
    <w:rsid w:val="00622452"/>
    <w:rsid w:val="0062626E"/>
    <w:rsid w:val="006266A9"/>
    <w:rsid w:val="00633707"/>
    <w:rsid w:val="00634165"/>
    <w:rsid w:val="006345F5"/>
    <w:rsid w:val="00637DB4"/>
    <w:rsid w:val="006417A3"/>
    <w:rsid w:val="00641958"/>
    <w:rsid w:val="00652B6B"/>
    <w:rsid w:val="00653737"/>
    <w:rsid w:val="00656D0F"/>
    <w:rsid w:val="00656F77"/>
    <w:rsid w:val="006648CD"/>
    <w:rsid w:val="00664D70"/>
    <w:rsid w:val="00665F0D"/>
    <w:rsid w:val="00667EBF"/>
    <w:rsid w:val="00670BF5"/>
    <w:rsid w:val="00671873"/>
    <w:rsid w:val="00671E05"/>
    <w:rsid w:val="006829AA"/>
    <w:rsid w:val="00684EDA"/>
    <w:rsid w:val="00686BB6"/>
    <w:rsid w:val="00686C11"/>
    <w:rsid w:val="006929E2"/>
    <w:rsid w:val="00696723"/>
    <w:rsid w:val="00697C8F"/>
    <w:rsid w:val="006A5F64"/>
    <w:rsid w:val="006B26D9"/>
    <w:rsid w:val="006B55BB"/>
    <w:rsid w:val="006B6A16"/>
    <w:rsid w:val="006C19F0"/>
    <w:rsid w:val="006C2349"/>
    <w:rsid w:val="006C492B"/>
    <w:rsid w:val="006C5935"/>
    <w:rsid w:val="006D18BC"/>
    <w:rsid w:val="006D20AF"/>
    <w:rsid w:val="006D29CC"/>
    <w:rsid w:val="006D2A07"/>
    <w:rsid w:val="006D3FE2"/>
    <w:rsid w:val="006D4C4F"/>
    <w:rsid w:val="006D5B6C"/>
    <w:rsid w:val="006D631B"/>
    <w:rsid w:val="006E031D"/>
    <w:rsid w:val="006E0FEA"/>
    <w:rsid w:val="006E54FB"/>
    <w:rsid w:val="006E5839"/>
    <w:rsid w:val="006F111D"/>
    <w:rsid w:val="006F48FD"/>
    <w:rsid w:val="006F60A1"/>
    <w:rsid w:val="0070103D"/>
    <w:rsid w:val="007020DD"/>
    <w:rsid w:val="00702C4D"/>
    <w:rsid w:val="0070309A"/>
    <w:rsid w:val="00703F73"/>
    <w:rsid w:val="00706886"/>
    <w:rsid w:val="00714325"/>
    <w:rsid w:val="00715BE7"/>
    <w:rsid w:val="007164E3"/>
    <w:rsid w:val="00717233"/>
    <w:rsid w:val="00721211"/>
    <w:rsid w:val="00726D83"/>
    <w:rsid w:val="0073076F"/>
    <w:rsid w:val="00734397"/>
    <w:rsid w:val="00734E4F"/>
    <w:rsid w:val="00735930"/>
    <w:rsid w:val="00737A82"/>
    <w:rsid w:val="0074204E"/>
    <w:rsid w:val="00745AC7"/>
    <w:rsid w:val="007460EF"/>
    <w:rsid w:val="00750211"/>
    <w:rsid w:val="00753F89"/>
    <w:rsid w:val="00760AD9"/>
    <w:rsid w:val="00762FDF"/>
    <w:rsid w:val="007672C1"/>
    <w:rsid w:val="007673DF"/>
    <w:rsid w:val="00767D56"/>
    <w:rsid w:val="00770878"/>
    <w:rsid w:val="007723F0"/>
    <w:rsid w:val="0077380D"/>
    <w:rsid w:val="00777A3F"/>
    <w:rsid w:val="00781173"/>
    <w:rsid w:val="007812A6"/>
    <w:rsid w:val="00783120"/>
    <w:rsid w:val="007837BA"/>
    <w:rsid w:val="00783DF9"/>
    <w:rsid w:val="0078634C"/>
    <w:rsid w:val="00790AC9"/>
    <w:rsid w:val="00791AE6"/>
    <w:rsid w:val="00791B39"/>
    <w:rsid w:val="00792667"/>
    <w:rsid w:val="007A507B"/>
    <w:rsid w:val="007B318B"/>
    <w:rsid w:val="007B4C99"/>
    <w:rsid w:val="007B741B"/>
    <w:rsid w:val="007B7839"/>
    <w:rsid w:val="007B7DCB"/>
    <w:rsid w:val="007C47C8"/>
    <w:rsid w:val="007D24F9"/>
    <w:rsid w:val="007D5A17"/>
    <w:rsid w:val="007D623F"/>
    <w:rsid w:val="007E0C08"/>
    <w:rsid w:val="007E48D0"/>
    <w:rsid w:val="007E6D05"/>
    <w:rsid w:val="007E7994"/>
    <w:rsid w:val="007F0F5A"/>
    <w:rsid w:val="007F129F"/>
    <w:rsid w:val="007F4F4B"/>
    <w:rsid w:val="007F74EA"/>
    <w:rsid w:val="00800C69"/>
    <w:rsid w:val="00811B3E"/>
    <w:rsid w:val="00824251"/>
    <w:rsid w:val="00831BBD"/>
    <w:rsid w:val="00831BC2"/>
    <w:rsid w:val="00834227"/>
    <w:rsid w:val="008344CA"/>
    <w:rsid w:val="008419A7"/>
    <w:rsid w:val="00842112"/>
    <w:rsid w:val="008460AB"/>
    <w:rsid w:val="008474F3"/>
    <w:rsid w:val="00847CA2"/>
    <w:rsid w:val="00850DC3"/>
    <w:rsid w:val="0085164A"/>
    <w:rsid w:val="00852917"/>
    <w:rsid w:val="00853BD3"/>
    <w:rsid w:val="00854E1E"/>
    <w:rsid w:val="00856CA2"/>
    <w:rsid w:val="0086039A"/>
    <w:rsid w:val="0086390F"/>
    <w:rsid w:val="00863F38"/>
    <w:rsid w:val="00865DD4"/>
    <w:rsid w:val="00871B41"/>
    <w:rsid w:val="008740C7"/>
    <w:rsid w:val="008765EB"/>
    <w:rsid w:val="008767F0"/>
    <w:rsid w:val="008804C6"/>
    <w:rsid w:val="00880FD5"/>
    <w:rsid w:val="008830FE"/>
    <w:rsid w:val="008856F6"/>
    <w:rsid w:val="00893814"/>
    <w:rsid w:val="008948EA"/>
    <w:rsid w:val="00894E6F"/>
    <w:rsid w:val="008A0541"/>
    <w:rsid w:val="008A30A0"/>
    <w:rsid w:val="008A5693"/>
    <w:rsid w:val="008A5D1F"/>
    <w:rsid w:val="008A6ED2"/>
    <w:rsid w:val="008A702D"/>
    <w:rsid w:val="008B08C0"/>
    <w:rsid w:val="008B7726"/>
    <w:rsid w:val="008C009A"/>
    <w:rsid w:val="008C03B8"/>
    <w:rsid w:val="008C6E4C"/>
    <w:rsid w:val="008D3062"/>
    <w:rsid w:val="008D4197"/>
    <w:rsid w:val="008D471B"/>
    <w:rsid w:val="008D5122"/>
    <w:rsid w:val="008D5BE3"/>
    <w:rsid w:val="008E1A8B"/>
    <w:rsid w:val="008E2364"/>
    <w:rsid w:val="008E3A33"/>
    <w:rsid w:val="008E3C3B"/>
    <w:rsid w:val="008E568B"/>
    <w:rsid w:val="008F0177"/>
    <w:rsid w:val="008F587C"/>
    <w:rsid w:val="008F6669"/>
    <w:rsid w:val="00900D89"/>
    <w:rsid w:val="00901762"/>
    <w:rsid w:val="009024C3"/>
    <w:rsid w:val="00902FE1"/>
    <w:rsid w:val="0090783B"/>
    <w:rsid w:val="0091753E"/>
    <w:rsid w:val="0092238C"/>
    <w:rsid w:val="00926040"/>
    <w:rsid w:val="00930E8F"/>
    <w:rsid w:val="00931675"/>
    <w:rsid w:val="00931972"/>
    <w:rsid w:val="0093320E"/>
    <w:rsid w:val="00935ECA"/>
    <w:rsid w:val="00936784"/>
    <w:rsid w:val="00940B32"/>
    <w:rsid w:val="00940E49"/>
    <w:rsid w:val="0095510C"/>
    <w:rsid w:val="00956CD9"/>
    <w:rsid w:val="009609C8"/>
    <w:rsid w:val="00960D1A"/>
    <w:rsid w:val="00961C22"/>
    <w:rsid w:val="0096693B"/>
    <w:rsid w:val="009748D6"/>
    <w:rsid w:val="00974FEF"/>
    <w:rsid w:val="0097571D"/>
    <w:rsid w:val="00982996"/>
    <w:rsid w:val="00984A33"/>
    <w:rsid w:val="00993301"/>
    <w:rsid w:val="009943AF"/>
    <w:rsid w:val="00995962"/>
    <w:rsid w:val="0099686D"/>
    <w:rsid w:val="00997AF4"/>
    <w:rsid w:val="009A21ED"/>
    <w:rsid w:val="009A4E7D"/>
    <w:rsid w:val="009A582C"/>
    <w:rsid w:val="009A7F03"/>
    <w:rsid w:val="009B144D"/>
    <w:rsid w:val="009B3C8F"/>
    <w:rsid w:val="009B677A"/>
    <w:rsid w:val="009B68A0"/>
    <w:rsid w:val="009C1349"/>
    <w:rsid w:val="009C4DD9"/>
    <w:rsid w:val="009D2107"/>
    <w:rsid w:val="009D3EE7"/>
    <w:rsid w:val="009D4E20"/>
    <w:rsid w:val="009E0CDD"/>
    <w:rsid w:val="009E6DB2"/>
    <w:rsid w:val="009F1E07"/>
    <w:rsid w:val="009F2EE4"/>
    <w:rsid w:val="009F4080"/>
    <w:rsid w:val="009F41C8"/>
    <w:rsid w:val="009F4815"/>
    <w:rsid w:val="009F56D3"/>
    <w:rsid w:val="009F696B"/>
    <w:rsid w:val="00A06360"/>
    <w:rsid w:val="00A06B81"/>
    <w:rsid w:val="00A0755E"/>
    <w:rsid w:val="00A07E49"/>
    <w:rsid w:val="00A118E2"/>
    <w:rsid w:val="00A14927"/>
    <w:rsid w:val="00A15073"/>
    <w:rsid w:val="00A20BAC"/>
    <w:rsid w:val="00A271EF"/>
    <w:rsid w:val="00A27CBD"/>
    <w:rsid w:val="00A27CBE"/>
    <w:rsid w:val="00A304EC"/>
    <w:rsid w:val="00A30EF0"/>
    <w:rsid w:val="00A3216F"/>
    <w:rsid w:val="00A35AE9"/>
    <w:rsid w:val="00A40564"/>
    <w:rsid w:val="00A43BF9"/>
    <w:rsid w:val="00A459D3"/>
    <w:rsid w:val="00A46CD7"/>
    <w:rsid w:val="00A512A9"/>
    <w:rsid w:val="00A543C6"/>
    <w:rsid w:val="00A54FD0"/>
    <w:rsid w:val="00A61705"/>
    <w:rsid w:val="00A633EE"/>
    <w:rsid w:val="00A64274"/>
    <w:rsid w:val="00A67ADF"/>
    <w:rsid w:val="00A7078B"/>
    <w:rsid w:val="00A70DD9"/>
    <w:rsid w:val="00A7149D"/>
    <w:rsid w:val="00A717A8"/>
    <w:rsid w:val="00A72F80"/>
    <w:rsid w:val="00A74CD7"/>
    <w:rsid w:val="00A77E80"/>
    <w:rsid w:val="00A82034"/>
    <w:rsid w:val="00A8521A"/>
    <w:rsid w:val="00A913DE"/>
    <w:rsid w:val="00A91B0A"/>
    <w:rsid w:val="00A91F4D"/>
    <w:rsid w:val="00A92A5E"/>
    <w:rsid w:val="00A945F1"/>
    <w:rsid w:val="00A965FD"/>
    <w:rsid w:val="00A96CE8"/>
    <w:rsid w:val="00A96F12"/>
    <w:rsid w:val="00A97539"/>
    <w:rsid w:val="00A97BAF"/>
    <w:rsid w:val="00AA1030"/>
    <w:rsid w:val="00AA389B"/>
    <w:rsid w:val="00AA3B77"/>
    <w:rsid w:val="00AA700C"/>
    <w:rsid w:val="00AA764B"/>
    <w:rsid w:val="00AB43BE"/>
    <w:rsid w:val="00AB4BF9"/>
    <w:rsid w:val="00AC2116"/>
    <w:rsid w:val="00AC33F3"/>
    <w:rsid w:val="00AD055E"/>
    <w:rsid w:val="00AD0DB7"/>
    <w:rsid w:val="00AD49D2"/>
    <w:rsid w:val="00AD59CB"/>
    <w:rsid w:val="00AD5B10"/>
    <w:rsid w:val="00AD63CC"/>
    <w:rsid w:val="00AE04DC"/>
    <w:rsid w:val="00AE1CED"/>
    <w:rsid w:val="00AE24EA"/>
    <w:rsid w:val="00AE2AF7"/>
    <w:rsid w:val="00AE4126"/>
    <w:rsid w:val="00AE4296"/>
    <w:rsid w:val="00AF1C96"/>
    <w:rsid w:val="00AF6FCD"/>
    <w:rsid w:val="00AF76E7"/>
    <w:rsid w:val="00B011E0"/>
    <w:rsid w:val="00B05622"/>
    <w:rsid w:val="00B1377E"/>
    <w:rsid w:val="00B14F6C"/>
    <w:rsid w:val="00B16D17"/>
    <w:rsid w:val="00B176ED"/>
    <w:rsid w:val="00B20BDF"/>
    <w:rsid w:val="00B23897"/>
    <w:rsid w:val="00B266EE"/>
    <w:rsid w:val="00B27850"/>
    <w:rsid w:val="00B320EA"/>
    <w:rsid w:val="00B34BC8"/>
    <w:rsid w:val="00B36B4B"/>
    <w:rsid w:val="00B3722A"/>
    <w:rsid w:val="00B40DFA"/>
    <w:rsid w:val="00B42479"/>
    <w:rsid w:val="00B450FD"/>
    <w:rsid w:val="00B47C54"/>
    <w:rsid w:val="00B616ED"/>
    <w:rsid w:val="00B62D23"/>
    <w:rsid w:val="00B6393D"/>
    <w:rsid w:val="00B63B46"/>
    <w:rsid w:val="00B72048"/>
    <w:rsid w:val="00B736F2"/>
    <w:rsid w:val="00B74FDA"/>
    <w:rsid w:val="00B75533"/>
    <w:rsid w:val="00B77883"/>
    <w:rsid w:val="00B778E8"/>
    <w:rsid w:val="00B80377"/>
    <w:rsid w:val="00B81645"/>
    <w:rsid w:val="00B87645"/>
    <w:rsid w:val="00B879D8"/>
    <w:rsid w:val="00B904BB"/>
    <w:rsid w:val="00B9279A"/>
    <w:rsid w:val="00B9315A"/>
    <w:rsid w:val="00BA3E75"/>
    <w:rsid w:val="00BA7659"/>
    <w:rsid w:val="00BA7D29"/>
    <w:rsid w:val="00BB150E"/>
    <w:rsid w:val="00BB3067"/>
    <w:rsid w:val="00BB6C7D"/>
    <w:rsid w:val="00BC3C7B"/>
    <w:rsid w:val="00BC46CA"/>
    <w:rsid w:val="00BC6D97"/>
    <w:rsid w:val="00BD4C34"/>
    <w:rsid w:val="00BD6CBC"/>
    <w:rsid w:val="00BE143F"/>
    <w:rsid w:val="00BE1559"/>
    <w:rsid w:val="00BE1EAE"/>
    <w:rsid w:val="00BE21DA"/>
    <w:rsid w:val="00BE2DA5"/>
    <w:rsid w:val="00BE5DB7"/>
    <w:rsid w:val="00BF3C5A"/>
    <w:rsid w:val="00BF5F27"/>
    <w:rsid w:val="00BF6D27"/>
    <w:rsid w:val="00BF711D"/>
    <w:rsid w:val="00C02DC2"/>
    <w:rsid w:val="00C044CF"/>
    <w:rsid w:val="00C05A78"/>
    <w:rsid w:val="00C05C4D"/>
    <w:rsid w:val="00C14F3B"/>
    <w:rsid w:val="00C218A8"/>
    <w:rsid w:val="00C276A1"/>
    <w:rsid w:val="00C27E0B"/>
    <w:rsid w:val="00C34A18"/>
    <w:rsid w:val="00C353F9"/>
    <w:rsid w:val="00C37B1E"/>
    <w:rsid w:val="00C4450D"/>
    <w:rsid w:val="00C45C4B"/>
    <w:rsid w:val="00C472C6"/>
    <w:rsid w:val="00C54EF8"/>
    <w:rsid w:val="00C55173"/>
    <w:rsid w:val="00C55DAC"/>
    <w:rsid w:val="00C56F71"/>
    <w:rsid w:val="00C57AFA"/>
    <w:rsid w:val="00C6261B"/>
    <w:rsid w:val="00C75AAF"/>
    <w:rsid w:val="00C81891"/>
    <w:rsid w:val="00C82A11"/>
    <w:rsid w:val="00C8485B"/>
    <w:rsid w:val="00C85E0C"/>
    <w:rsid w:val="00C93803"/>
    <w:rsid w:val="00C97212"/>
    <w:rsid w:val="00CA2A12"/>
    <w:rsid w:val="00CB26D6"/>
    <w:rsid w:val="00CB3228"/>
    <w:rsid w:val="00CB50C8"/>
    <w:rsid w:val="00CB559C"/>
    <w:rsid w:val="00CC032E"/>
    <w:rsid w:val="00CC34D2"/>
    <w:rsid w:val="00CC4F63"/>
    <w:rsid w:val="00CC65B3"/>
    <w:rsid w:val="00CD10B0"/>
    <w:rsid w:val="00CD45E5"/>
    <w:rsid w:val="00CE0254"/>
    <w:rsid w:val="00CE5656"/>
    <w:rsid w:val="00CE7080"/>
    <w:rsid w:val="00CF14E9"/>
    <w:rsid w:val="00CF52BE"/>
    <w:rsid w:val="00CF6A21"/>
    <w:rsid w:val="00D01D72"/>
    <w:rsid w:val="00D0484C"/>
    <w:rsid w:val="00D055AE"/>
    <w:rsid w:val="00D05F2F"/>
    <w:rsid w:val="00D11DA8"/>
    <w:rsid w:val="00D13B32"/>
    <w:rsid w:val="00D1428F"/>
    <w:rsid w:val="00D14AC9"/>
    <w:rsid w:val="00D154D5"/>
    <w:rsid w:val="00D1762D"/>
    <w:rsid w:val="00D20F2E"/>
    <w:rsid w:val="00D22373"/>
    <w:rsid w:val="00D2498C"/>
    <w:rsid w:val="00D25777"/>
    <w:rsid w:val="00D261FE"/>
    <w:rsid w:val="00D301F0"/>
    <w:rsid w:val="00D31589"/>
    <w:rsid w:val="00D31D50"/>
    <w:rsid w:val="00D31FF5"/>
    <w:rsid w:val="00D32918"/>
    <w:rsid w:val="00D337C8"/>
    <w:rsid w:val="00D339E3"/>
    <w:rsid w:val="00D34E40"/>
    <w:rsid w:val="00D35D7E"/>
    <w:rsid w:val="00D362BF"/>
    <w:rsid w:val="00D36DE3"/>
    <w:rsid w:val="00D412BD"/>
    <w:rsid w:val="00D47C18"/>
    <w:rsid w:val="00D47D3F"/>
    <w:rsid w:val="00D54BC9"/>
    <w:rsid w:val="00D56115"/>
    <w:rsid w:val="00D57545"/>
    <w:rsid w:val="00D57EBD"/>
    <w:rsid w:val="00D61101"/>
    <w:rsid w:val="00D6260E"/>
    <w:rsid w:val="00D63007"/>
    <w:rsid w:val="00D640ED"/>
    <w:rsid w:val="00D65757"/>
    <w:rsid w:val="00D669A6"/>
    <w:rsid w:val="00D71F4F"/>
    <w:rsid w:val="00D76FF3"/>
    <w:rsid w:val="00D809A1"/>
    <w:rsid w:val="00D820B5"/>
    <w:rsid w:val="00D8294D"/>
    <w:rsid w:val="00D8388A"/>
    <w:rsid w:val="00D83EB9"/>
    <w:rsid w:val="00D84CC8"/>
    <w:rsid w:val="00D86F37"/>
    <w:rsid w:val="00D87BA5"/>
    <w:rsid w:val="00D926CB"/>
    <w:rsid w:val="00D92E4B"/>
    <w:rsid w:val="00D93193"/>
    <w:rsid w:val="00D9376E"/>
    <w:rsid w:val="00DA0538"/>
    <w:rsid w:val="00DA647F"/>
    <w:rsid w:val="00DA6C7B"/>
    <w:rsid w:val="00DA7813"/>
    <w:rsid w:val="00DB3B8E"/>
    <w:rsid w:val="00DB3E59"/>
    <w:rsid w:val="00DB434A"/>
    <w:rsid w:val="00DB6F03"/>
    <w:rsid w:val="00DC064A"/>
    <w:rsid w:val="00DC13A2"/>
    <w:rsid w:val="00DC4CFB"/>
    <w:rsid w:val="00DC5535"/>
    <w:rsid w:val="00DC6BF5"/>
    <w:rsid w:val="00DC7638"/>
    <w:rsid w:val="00DD0277"/>
    <w:rsid w:val="00DD2475"/>
    <w:rsid w:val="00DD4147"/>
    <w:rsid w:val="00DD54A5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7E9D"/>
    <w:rsid w:val="00E01338"/>
    <w:rsid w:val="00E01C65"/>
    <w:rsid w:val="00E02ED0"/>
    <w:rsid w:val="00E03352"/>
    <w:rsid w:val="00E03C1E"/>
    <w:rsid w:val="00E064C8"/>
    <w:rsid w:val="00E07474"/>
    <w:rsid w:val="00E146D3"/>
    <w:rsid w:val="00E1598B"/>
    <w:rsid w:val="00E17BEB"/>
    <w:rsid w:val="00E21982"/>
    <w:rsid w:val="00E22427"/>
    <w:rsid w:val="00E24545"/>
    <w:rsid w:val="00E27638"/>
    <w:rsid w:val="00E27646"/>
    <w:rsid w:val="00E30262"/>
    <w:rsid w:val="00E3481A"/>
    <w:rsid w:val="00E3637B"/>
    <w:rsid w:val="00E36BB3"/>
    <w:rsid w:val="00E4574E"/>
    <w:rsid w:val="00E4755B"/>
    <w:rsid w:val="00E47EE8"/>
    <w:rsid w:val="00E5434F"/>
    <w:rsid w:val="00E548CB"/>
    <w:rsid w:val="00E54FEF"/>
    <w:rsid w:val="00E6070C"/>
    <w:rsid w:val="00E6204B"/>
    <w:rsid w:val="00E62276"/>
    <w:rsid w:val="00E6551C"/>
    <w:rsid w:val="00E65A63"/>
    <w:rsid w:val="00E7027B"/>
    <w:rsid w:val="00E73BB7"/>
    <w:rsid w:val="00E80D14"/>
    <w:rsid w:val="00E81396"/>
    <w:rsid w:val="00E8141D"/>
    <w:rsid w:val="00E8518D"/>
    <w:rsid w:val="00E941DD"/>
    <w:rsid w:val="00E961E2"/>
    <w:rsid w:val="00E972BC"/>
    <w:rsid w:val="00E973CD"/>
    <w:rsid w:val="00E97DAC"/>
    <w:rsid w:val="00EA2773"/>
    <w:rsid w:val="00EA2F50"/>
    <w:rsid w:val="00EA4575"/>
    <w:rsid w:val="00EA5156"/>
    <w:rsid w:val="00EA71D1"/>
    <w:rsid w:val="00EB0B7C"/>
    <w:rsid w:val="00EB0DD0"/>
    <w:rsid w:val="00EB482A"/>
    <w:rsid w:val="00EB5676"/>
    <w:rsid w:val="00EB6A2B"/>
    <w:rsid w:val="00EC320B"/>
    <w:rsid w:val="00EC4A8F"/>
    <w:rsid w:val="00EC5BAE"/>
    <w:rsid w:val="00ED33C9"/>
    <w:rsid w:val="00ED45EE"/>
    <w:rsid w:val="00ED4601"/>
    <w:rsid w:val="00ED64F8"/>
    <w:rsid w:val="00ED6A3E"/>
    <w:rsid w:val="00ED7B02"/>
    <w:rsid w:val="00EE0CBA"/>
    <w:rsid w:val="00EE0D87"/>
    <w:rsid w:val="00EE54A6"/>
    <w:rsid w:val="00EE7155"/>
    <w:rsid w:val="00F00D7A"/>
    <w:rsid w:val="00F036A2"/>
    <w:rsid w:val="00F0496F"/>
    <w:rsid w:val="00F05014"/>
    <w:rsid w:val="00F07053"/>
    <w:rsid w:val="00F07D01"/>
    <w:rsid w:val="00F22E15"/>
    <w:rsid w:val="00F25E61"/>
    <w:rsid w:val="00F26798"/>
    <w:rsid w:val="00F30E8B"/>
    <w:rsid w:val="00F313B5"/>
    <w:rsid w:val="00F31AFA"/>
    <w:rsid w:val="00F3465D"/>
    <w:rsid w:val="00F35FA4"/>
    <w:rsid w:val="00F36D14"/>
    <w:rsid w:val="00F4026A"/>
    <w:rsid w:val="00F41512"/>
    <w:rsid w:val="00F44E4A"/>
    <w:rsid w:val="00F47D0B"/>
    <w:rsid w:val="00F53748"/>
    <w:rsid w:val="00F53CD4"/>
    <w:rsid w:val="00F542C6"/>
    <w:rsid w:val="00F578BB"/>
    <w:rsid w:val="00F609D2"/>
    <w:rsid w:val="00F64B71"/>
    <w:rsid w:val="00F661B7"/>
    <w:rsid w:val="00F678D9"/>
    <w:rsid w:val="00F765DD"/>
    <w:rsid w:val="00F76639"/>
    <w:rsid w:val="00F7693F"/>
    <w:rsid w:val="00F848C6"/>
    <w:rsid w:val="00F8581C"/>
    <w:rsid w:val="00F85EC7"/>
    <w:rsid w:val="00FA0805"/>
    <w:rsid w:val="00FA30F3"/>
    <w:rsid w:val="00FA36A6"/>
    <w:rsid w:val="00FA36D6"/>
    <w:rsid w:val="00FA5196"/>
    <w:rsid w:val="00FA5253"/>
    <w:rsid w:val="00FA5799"/>
    <w:rsid w:val="00FA5915"/>
    <w:rsid w:val="00FB00EF"/>
    <w:rsid w:val="00FB2EBB"/>
    <w:rsid w:val="00FB36EF"/>
    <w:rsid w:val="00FB7074"/>
    <w:rsid w:val="00FC04E0"/>
    <w:rsid w:val="00FC1AF9"/>
    <w:rsid w:val="00FC308A"/>
    <w:rsid w:val="00FC56EB"/>
    <w:rsid w:val="00FC5789"/>
    <w:rsid w:val="00FC69D7"/>
    <w:rsid w:val="00FC7860"/>
    <w:rsid w:val="00FD2851"/>
    <w:rsid w:val="00FD33E5"/>
    <w:rsid w:val="00FD4A43"/>
    <w:rsid w:val="00FE4738"/>
    <w:rsid w:val="00FE4BC7"/>
    <w:rsid w:val="00FE65E8"/>
    <w:rsid w:val="00FE6990"/>
    <w:rsid w:val="00F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Code" w:qFormat="1"/>
    <w:lsdException w:name="HTML Preformatted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PlainTable1">
    <w:name w:val="Plain Table 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oter" Target="footer1.xml"/><Relationship Id="rId7" Type="http://schemas.openxmlformats.org/officeDocument/2006/relationships/image" Target="media/image1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header" Target="header3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header" Target="header2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1.jpeg"/><Relationship Id="rId1" Type="http://schemas.openxmlformats.org/officeDocument/2006/relationships/image" Target="media/image6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9439</TotalTime>
  <Pages>19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AutoBVT</cp:lastModifiedBy>
  <cp:revision>630</cp:revision>
  <dcterms:created xsi:type="dcterms:W3CDTF">2019-11-19T03:05:00Z</dcterms:created>
  <dcterms:modified xsi:type="dcterms:W3CDTF">2020-03-18T09:10:00Z</dcterms:modified>
</cp:coreProperties>
</file>