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SUGGESTION DE RÉPONSES AU QUESTIONNAIRE POUR LA CRÉATION DU SITE WEB DE F4 FERME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 quelques mots et maximum 3 lignes, présentez votre entreprise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 Ferme S.A.R.L. est une entreprise spécialisée dans l'élevage du porc et sa transformation. Nous nous engageons à fournir des produits de haute qualité, respectueux des normes sanitaires et du bien-être animal.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Lister tous vos services, à chaque service, quelques mots (brève) pour décrire ce service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Élevage du porc : Nous élevons des porcs en respectant les normes de bien-être animal et en fournissant une alimentation saine et équilibrée.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Transformation des produits porcins : Nous transformons les produits porcins en une gamme variée de produits tels que saucisses, jambons, charcuteries, etc.</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Vente de produits porcins : Nous proposons la vente directe de nos produits porcins frais et transformés.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Une présentation de votre entreprise, votre équipe (photos si possibles) et de vos valeurs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Notre entreprise, F4 Ferme S.A.R.L., est composée d'une équipe passionnée d'experts en élevage porcin et en transformation des produits. Nous valorisons l'excellence, le respect de l'environnement et le bien-être animal dans toutes nos activités.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Description détaillée de vos différents services (photos à l'appui)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Élevage du porc : Nous élevons nos porcs dans des conditions optimales, en veillant à leur santé, à leur alimentation équilibrée et à leur confort.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Transformation des produits porcins : Nous utilisons des méthodes de transformation artisanales pour garantir des produits de qualité supérieure, tels que des saucisses, des jambons, des charcuteries, etc.</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Vente de produits porcins : Nous proposons une large gamme de produits porcins frais et transformés, soigneusement emballés et prêts à être dégustés.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Souhaitez-vous avoir des témoignages des clients sur votre site ? (si oui, avec photos à l'appui si possible)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Oui, nous aimerions présenter des témoignages de nos clients satisfaits, accompagnés de leurs photos si possible, pour partager leur expérience avec nos produits.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Si vous avez des statistiques ou des records (par exemple, chiffre de ventes, nombre de clients pour telle année, etc.), fournissez-nous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atteint une croissance annuelle moyenne de 20% au cours des cinq dernières années, et notre clientèle fidèle compte plus de 1 000 clients satisfaits.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Avez-vous des partenaires ou des marques qui vous ont fait confiance ? Si oui, lesquels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sommes fiers de collaborer avec des marques renommées dans l'industrie alimentaire, telles que X… et Y…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Fournir un formulaire de contact pour les clients, renseignements, collaborations, etc.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fournirons un formulaire de contact sur notre site pour permettre aux clients de nous contacter, de demander des informations supplémentaires, de discuter de collaborations ou de passer des commandes.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Parlez-nous de l'historique de l'entreprise (pour la page "À propos de nous")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 Ferme S.A.R.L. a été fondée en 20… par Mme…. avec pour vision de fournir des produits porcins de qualité supérieure tout en respectant l'éthique de l'élevage et de la transformation. Depuis lors, nous sommes devenus un acteur majeur dans l'industrie porcine, offrant des produits appréciés par nos clients.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Nous fournir les liens vers vos différents réseaux sociaux (Facebook, Instagram, etc.)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Facebook : [lien vers la page Facebook]</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Instagram : [lien vers le compte Instagram]</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Enfin, quelles sont les langues que le site devrait prendre en charge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site devrait prendre en charge au moins les langues suivantes : français et anglais.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