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634" w:rsidRDefault="0065082C">
      <w:pPr>
        <w:jc w:val="center"/>
        <w:rPr>
          <w:rFonts w:ascii="宋体" w:hAnsi="宋体"/>
          <w:b/>
          <w:sz w:val="52"/>
          <w:szCs w:val="52"/>
        </w:rPr>
      </w:pPr>
      <w:bookmarkStart w:id="0" w:name="_GoBack"/>
      <w:bookmarkEnd w:id="0"/>
      <w:r>
        <w:rPr>
          <w:rFonts w:ascii="宋体" w:hAnsi="宋体" w:hint="eastAsia"/>
          <w:b/>
          <w:sz w:val="52"/>
          <w:szCs w:val="52"/>
        </w:rPr>
        <w:t>深度学习研究综述</w:t>
      </w:r>
    </w:p>
    <w:p w:rsidR="00894634" w:rsidRDefault="0065082C">
      <w:pPr>
        <w:pStyle w:val="1"/>
        <w:rPr>
          <w:rFonts w:ascii="宋体" w:hAnsi="宋体"/>
          <w:sz w:val="32"/>
          <w:szCs w:val="32"/>
        </w:rPr>
      </w:pPr>
      <w:r>
        <w:rPr>
          <w:rFonts w:ascii="宋体" w:hAnsi="宋体" w:hint="eastAsia"/>
          <w:sz w:val="32"/>
          <w:szCs w:val="32"/>
        </w:rPr>
        <w:t>摘要</w:t>
      </w:r>
    </w:p>
    <w:p w:rsidR="00894634" w:rsidRDefault="0065082C">
      <w:pPr>
        <w:spacing w:line="440" w:lineRule="exact"/>
        <w:ind w:firstLine="420"/>
      </w:pPr>
      <w:r>
        <w:rPr>
          <w:rFonts w:hint="eastAsia"/>
        </w:rPr>
        <w:t>机器学习是通过计算模型和算法从数据中学习规律的科学，在各种需要从复杂数据中挖掘规律的领域中有大量</w:t>
      </w:r>
      <w:r>
        <w:t>应用，</w:t>
      </w:r>
      <w:r>
        <w:rPr>
          <w:rFonts w:hint="eastAsia"/>
        </w:rPr>
        <w:t>是如今</w:t>
      </w:r>
      <w:r>
        <w:t>人工智能领域核心的技术之一。</w:t>
      </w:r>
      <w:r>
        <w:rPr>
          <w:rFonts w:hint="eastAsia"/>
        </w:rPr>
        <w:t>同时</w:t>
      </w:r>
      <w:r>
        <w:t>多种深度神经网络在大量机器学习问题上取</w:t>
      </w:r>
      <w:r>
        <w:rPr>
          <w:rFonts w:hint="eastAsia"/>
        </w:rPr>
        <w:t>得</w:t>
      </w:r>
      <w:r>
        <w:t>令人瞩目的成果，形成了机器学习领域亮眼的一个新分支</w:t>
      </w:r>
      <w:r>
        <w:rPr>
          <w:rFonts w:hint="eastAsia"/>
        </w:rPr>
        <w:t>。近年来，中美等国家、谷歌等高科技公司纷纷加大对人工智能的投入尤其是深度</w:t>
      </w:r>
      <w:r>
        <w:t>学习</w:t>
      </w:r>
      <w:r>
        <w:rPr>
          <w:rFonts w:hint="eastAsia"/>
        </w:rPr>
        <w:t>领域</w:t>
      </w:r>
      <w:r>
        <w:t>。</w:t>
      </w:r>
      <w:r>
        <w:rPr>
          <w:rFonts w:hint="eastAsia"/>
        </w:rPr>
        <w:t>本文</w:t>
      </w:r>
      <w:r>
        <w:t>对深度学习代表性方法的</w:t>
      </w:r>
      <w:r>
        <w:rPr>
          <w:rFonts w:hint="eastAsia"/>
        </w:rPr>
        <w:t>背景</w:t>
      </w:r>
      <w:r>
        <w:t>原理</w:t>
      </w:r>
      <w:r>
        <w:rPr>
          <w:rFonts w:hint="eastAsia"/>
        </w:rPr>
        <w:t>，经典网络及模型</w:t>
      </w:r>
      <w:r>
        <w:t>进行了综述，在此基础上，进一步分析了不断涌现出来的新型卷积神经网络和循环神经网络</w:t>
      </w:r>
      <w:r>
        <w:rPr>
          <w:rFonts w:hint="eastAsia"/>
        </w:rPr>
        <w:t>。</w:t>
      </w:r>
      <w:r>
        <w:t>然后本文总结了深度学习在人工智能众多领域中的应用，包括语音处理、计算机视觉和自然语言处理等</w:t>
      </w:r>
      <w:r>
        <w:rPr>
          <w:rFonts w:hint="eastAsia"/>
        </w:rPr>
        <w:t>。本文组织结构为：深度学习发展历史，基本概念核心算法</w:t>
      </w:r>
      <w:r>
        <w:rPr>
          <w:rFonts w:hint="eastAsia"/>
        </w:rPr>
        <w:t>(</w:t>
      </w:r>
      <w:r>
        <w:rPr>
          <w:rFonts w:hint="eastAsia"/>
        </w:rPr>
        <w:t>吕光奥</w:t>
      </w:r>
      <w:r>
        <w:rPr>
          <w:rFonts w:hint="eastAsia"/>
        </w:rPr>
        <w:t>)</w:t>
      </w:r>
      <w:r>
        <w:rPr>
          <w:rFonts w:hint="eastAsia"/>
        </w:rPr>
        <w:t>，基本网络结构以及经典模型</w:t>
      </w:r>
      <w:r>
        <w:rPr>
          <w:rFonts w:hint="eastAsia"/>
        </w:rPr>
        <w:t>(</w:t>
      </w:r>
      <w:r>
        <w:rPr>
          <w:rFonts w:hint="eastAsia"/>
        </w:rPr>
        <w:t>牟鑫</w:t>
      </w:r>
      <w:r>
        <w:t>)</w:t>
      </w:r>
      <w:r>
        <w:rPr>
          <w:rFonts w:hint="eastAsia"/>
        </w:rPr>
        <w:t>，改进的网络结构，深度学习的典型应用，优化方法与现有瓶颈</w:t>
      </w:r>
      <w:r>
        <w:rPr>
          <w:rFonts w:hint="eastAsia"/>
        </w:rPr>
        <w:t>(</w:t>
      </w:r>
      <w:r>
        <w:rPr>
          <w:rFonts w:hint="eastAsia"/>
        </w:rPr>
        <w:t>白璠</w:t>
      </w:r>
      <w:r>
        <w:rPr>
          <w:rFonts w:hint="eastAsia"/>
        </w:rPr>
        <w:t>)</w:t>
      </w:r>
    </w:p>
    <w:p w:rsidR="00894634" w:rsidRDefault="00894634">
      <w:pPr>
        <w:spacing w:line="440" w:lineRule="exact"/>
      </w:pPr>
    </w:p>
    <w:p w:rsidR="005F6330" w:rsidRDefault="0065082C">
      <w:pPr>
        <w:pStyle w:val="1"/>
        <w:rPr>
          <w:rFonts w:ascii="宋体" w:hAnsi="宋体"/>
          <w:sz w:val="32"/>
          <w:szCs w:val="32"/>
        </w:rPr>
        <w:sectPr w:rsidR="005F6330" w:rsidSect="00F859DB">
          <w:footerReference w:type="default" r:id="rId9"/>
          <w:pgSz w:w="11906" w:h="16838"/>
          <w:pgMar w:top="1440" w:right="1800" w:bottom="1440" w:left="1800" w:header="851" w:footer="992" w:gutter="0"/>
          <w:cols w:space="425"/>
          <w:docGrid w:type="lines" w:linePitch="312"/>
        </w:sectPr>
      </w:pPr>
      <w:r>
        <w:rPr>
          <w:rFonts w:ascii="宋体" w:hAnsi="宋体" w:hint="eastAsia"/>
          <w:sz w:val="32"/>
          <w:szCs w:val="32"/>
        </w:rPr>
        <w:t>1.</w:t>
      </w:r>
    </w:p>
    <w:p w:rsidR="00894634" w:rsidRDefault="0065082C">
      <w:pPr>
        <w:pStyle w:val="1"/>
        <w:rPr>
          <w:rFonts w:ascii="宋体" w:hAnsi="宋体"/>
          <w:sz w:val="32"/>
          <w:szCs w:val="32"/>
        </w:rPr>
      </w:pPr>
      <w:r>
        <w:rPr>
          <w:rFonts w:ascii="宋体" w:hAnsi="宋体" w:hint="eastAsia"/>
          <w:sz w:val="32"/>
          <w:szCs w:val="32"/>
        </w:rPr>
        <w:lastRenderedPageBreak/>
        <w:t>引言</w:t>
      </w:r>
    </w:p>
    <w:p w:rsidR="00894634" w:rsidRDefault="0065082C">
      <w:pPr>
        <w:spacing w:line="440" w:lineRule="exact"/>
        <w:ind w:firstLine="357"/>
      </w:pPr>
      <w:r>
        <w:t>从现象中发现规律，是人类智能核心的能力之一，人们也很早就开始研究如何用数学方法</w:t>
      </w:r>
      <w:r>
        <w:t xml:space="preserve"> </w:t>
      </w:r>
      <w:r>
        <w:t>来分析数据中的规律。从</w:t>
      </w:r>
      <w:proofErr w:type="gramStart"/>
      <w:r>
        <w:t>1930</w:t>
      </w:r>
      <w:proofErr w:type="gramEnd"/>
      <w:r>
        <w:t>年代</w:t>
      </w:r>
      <w:r>
        <w:t xml:space="preserve"> Fisher </w:t>
      </w:r>
      <w:r>
        <w:t>线性</w:t>
      </w:r>
      <w:r>
        <w:t xml:space="preserve"> </w:t>
      </w:r>
      <w:r>
        <w:t>判别和</w:t>
      </w:r>
      <w:r>
        <w:t xml:space="preserve"> 1950 </w:t>
      </w:r>
      <w:r>
        <w:t>年代感知器算法开始，诞生了模式识别学科，研究从数据中学习分类信息的数学方</w:t>
      </w:r>
      <w:r>
        <w:rPr>
          <w:rFonts w:hint="eastAsia"/>
        </w:rPr>
        <w:t>法，形成了早的机器学习研究。“机器学习”</w:t>
      </w:r>
      <w:r>
        <w:t xml:space="preserve"> </w:t>
      </w:r>
      <w:r>
        <w:t>这个术语也是</w:t>
      </w:r>
      <w:r>
        <w:t xml:space="preserve"> 1950 </w:t>
      </w:r>
      <w:r>
        <w:t>年代</w:t>
      </w:r>
      <w:proofErr w:type="gramStart"/>
      <w:r>
        <w:t>末提出</w:t>
      </w:r>
      <w:proofErr w:type="gramEnd"/>
      <w:r>
        <w:t>来的，初并不</w:t>
      </w:r>
      <w:r>
        <w:lastRenderedPageBreak/>
        <w:t>专指从数据中学习，更多地包括了机器</w:t>
      </w:r>
      <w:proofErr w:type="gramStart"/>
      <w:r>
        <w:t>推理等典人工智能</w:t>
      </w:r>
      <w:proofErr w:type="gramEnd"/>
      <w:r>
        <w:t>问题，直到</w:t>
      </w:r>
      <w:r>
        <w:t xml:space="preserve"> 20</w:t>
      </w:r>
      <w:r>
        <w:t>世纪后期才逐渐被用来专指从数据中学习。现在，这两个术语的含义已经非常接近</w:t>
      </w:r>
      <w:r>
        <w:rPr>
          <w:rFonts w:hint="eastAsia"/>
        </w:rPr>
        <w:t>，</w:t>
      </w:r>
      <w:r>
        <w:t>模式识别专指对数据的分类，机器学习则学习数据中的各种规律尤其是分类规</w:t>
      </w:r>
      <w:r>
        <w:rPr>
          <w:rFonts w:hint="eastAsia"/>
        </w:rPr>
        <w:t>律，而“深度学习”是机器学习中新发展起来</w:t>
      </w:r>
      <w:r>
        <w:t xml:space="preserve"> </w:t>
      </w:r>
      <w:r>
        <w:t>的一类方法的总称</w:t>
      </w:r>
      <w:r>
        <w:rPr>
          <w:rFonts w:hint="eastAsia"/>
        </w:rPr>
        <w:t>。</w:t>
      </w:r>
    </w:p>
    <w:p w:rsidR="00894634" w:rsidRDefault="0065082C">
      <w:pPr>
        <w:spacing w:line="440" w:lineRule="exact"/>
        <w:ind w:firstLine="357"/>
      </w:pPr>
      <w:r>
        <w:rPr>
          <w:rFonts w:hint="eastAsia"/>
        </w:rPr>
        <w:t>很多模式识别方法和统计学习方法，如线性</w:t>
      </w:r>
      <w:r>
        <w:t>判别、近邻法、罗杰斯特回归、决策树、支持向</w:t>
      </w:r>
      <w:r>
        <w:t xml:space="preserve"> </w:t>
      </w:r>
      <w:proofErr w:type="gramStart"/>
      <w:r>
        <w:t>量机等</w:t>
      </w:r>
      <w:proofErr w:type="gramEnd"/>
      <w:r>
        <w:t>，已经在很广泛的问题上取得了成功，如</w:t>
      </w:r>
      <w:r>
        <w:t xml:space="preserve"> </w:t>
      </w:r>
      <w:r>
        <w:t>广告</w:t>
      </w:r>
      <w:r>
        <w:lastRenderedPageBreak/>
        <w:t>点击率预</w:t>
      </w:r>
      <w:r>
        <w:t>]</w:t>
      </w:r>
      <w:r>
        <w:t>、希</w:t>
      </w:r>
      <w:proofErr w:type="gramStart"/>
      <w:r>
        <w:t>格斯子信号</w:t>
      </w:r>
      <w:proofErr w:type="gramEnd"/>
      <w:r>
        <w:t>识别</w:t>
      </w:r>
      <w:r>
        <w:t>[</w:t>
      </w:r>
      <w:r>
        <w:t>、基于基因表达的疾病分型等。这些统计学习方法往往是直接根据特征对样本进行分类，不进行特征变换或只进行</w:t>
      </w:r>
      <w:proofErr w:type="gramStart"/>
      <w:r>
        <w:t>一</w:t>
      </w:r>
      <w:proofErr w:type="gramEnd"/>
      <w:r>
        <w:t>次特征变换或选择。与深度学习方法相比，这些方法</w:t>
      </w:r>
      <w:proofErr w:type="gramStart"/>
      <w:r>
        <w:t>中特征</w:t>
      </w:r>
      <w:proofErr w:type="gramEnd"/>
      <w:r>
        <w:t>变换较少，或者依赖于上游处理来对特征进行变换，所以被有些人称作</w:t>
      </w:r>
      <w:r>
        <w:t>“</w:t>
      </w:r>
      <w:r>
        <w:t>浅层模型</w:t>
      </w:r>
      <w:r>
        <w:t>”</w:t>
      </w:r>
      <w:r>
        <w:t>或</w:t>
      </w:r>
      <w:r>
        <w:t>“</w:t>
      </w:r>
      <w:r>
        <w:t>浅层学习方法</w:t>
      </w:r>
      <w:r>
        <w:t>”</w:t>
      </w:r>
      <w:r>
        <w:t>。</w:t>
      </w:r>
    </w:p>
    <w:p w:rsidR="00894634" w:rsidRDefault="0065082C">
      <w:pPr>
        <w:spacing w:line="440" w:lineRule="exact"/>
        <w:ind w:firstLine="357"/>
      </w:pPr>
      <w:r>
        <w:rPr>
          <w:rFonts w:hint="eastAsia"/>
        </w:rPr>
        <w:t>这些浅层模型在很多应用上取得了成功，但</w:t>
      </w:r>
      <w:r>
        <w:t>是也存在很大局限，即模型的效果非常依赖于上游提供的特征。一方面，构造特征的过程是很难的，需要对问题有丰富的先验知识和对原始数据详尽的了解；另一方面，在先验知识不充分的情况下，需要人为构建的特征数目庞大，如某些广告点击率预测算法中人工构造的特征维数高达数亿维</w:t>
      </w:r>
      <w:r>
        <w:rPr>
          <w:rFonts w:hint="eastAsia"/>
        </w:rPr>
        <w:t>。</w:t>
      </w:r>
    </w:p>
    <w:p w:rsidR="00894634" w:rsidRDefault="0065082C">
      <w:pPr>
        <w:spacing w:line="440" w:lineRule="exact"/>
        <w:ind w:firstLine="357"/>
      </w:pPr>
      <w:r>
        <w:rPr>
          <w:rFonts w:hint="eastAsia"/>
        </w:rPr>
        <w:t>深度学习是一种深层的机器学习模型，其深</w:t>
      </w:r>
      <w:r>
        <w:t>度体现在对特征的多次变换上。常用的深度学习模型为多层神经网络，神经网络的每一层都会将输入进行非线性映射，通过多层非线性映射的堆叠，可以在深层神经网络中计算出非常抽象的特征来帮助分类。比如在用于图像分析的卷积神经</w:t>
      </w:r>
      <w:r>
        <w:t xml:space="preserve"> </w:t>
      </w:r>
      <w:r>
        <w:t>网络中，将原始图像的</w:t>
      </w:r>
      <w:proofErr w:type="gramStart"/>
      <w:r>
        <w:t>像素值</w:t>
      </w:r>
      <w:proofErr w:type="gramEnd"/>
      <w:r>
        <w:t>直接输入，第一层神经网络可以视作是边缘的检</w:t>
      </w:r>
      <w:r>
        <w:lastRenderedPageBreak/>
        <w:t>测器，而第二层神经网络则可以检测边缘的组合，得到一些基本模块，再深层的网络会将这些基本模块进行组合</w:t>
      </w:r>
      <w:r>
        <w:rPr>
          <w:rFonts w:hint="eastAsia"/>
        </w:rPr>
        <w:t>，</w:t>
      </w:r>
      <w:r>
        <w:t>终检测出待识别目标。深度学习的出现使得人们在很多应用中不再需要单独对特征进</w:t>
      </w:r>
      <w:r>
        <w:rPr>
          <w:rFonts w:hint="eastAsia"/>
        </w:rPr>
        <w:t>行选择</w:t>
      </w:r>
      <w:r>
        <w:t>与变换，而是将原始数据输入到模型中，由模型通过学习给出适合分类的特征表示</w:t>
      </w:r>
    </w:p>
    <w:p w:rsidR="00894634" w:rsidRDefault="0065082C">
      <w:pPr>
        <w:spacing w:line="440" w:lineRule="exact"/>
        <w:ind w:firstLine="357"/>
      </w:pPr>
      <w:r>
        <w:t>2016</w:t>
      </w:r>
      <w:r>
        <w:t>年</w:t>
      </w:r>
      <w:r>
        <w:t>3</w:t>
      </w:r>
      <w:r>
        <w:t>月，</w:t>
      </w:r>
      <w:r>
        <w:t>“</w:t>
      </w:r>
      <w:r>
        <w:t>人工智能</w:t>
      </w:r>
      <w:r>
        <w:t>”</w:t>
      </w:r>
      <w:r>
        <w:t>一词被写入中国</w:t>
      </w:r>
      <w:r>
        <w:t>“</w:t>
      </w:r>
      <w:r>
        <w:t>十三五</w:t>
      </w:r>
      <w:r>
        <w:t xml:space="preserve">” </w:t>
      </w:r>
      <w:r>
        <w:t>规划纲要，</w:t>
      </w:r>
      <w:r>
        <w:t>2016</w:t>
      </w:r>
      <w:r>
        <w:t>年</w:t>
      </w:r>
      <w:r>
        <w:t xml:space="preserve">10 </w:t>
      </w:r>
      <w:r>
        <w:t>月美国政府发布《美国国家人工智能研究与发展战略规划》文件．</w:t>
      </w:r>
      <w:r>
        <w:t>Google</w:t>
      </w:r>
      <w:r>
        <w:t>、</w:t>
      </w:r>
      <w:r>
        <w:t>Microsoft</w:t>
      </w:r>
      <w:r>
        <w:t>、</w:t>
      </w:r>
      <w:r>
        <w:t>Facebook</w:t>
      </w:r>
      <w:r>
        <w:t>、百度、腾讯、阿里巴巴等各大互联网公司也纷纷加大对人工智能的投入．各类人工智能创业公司层出不穷</w:t>
      </w:r>
      <w:r>
        <w:rPr>
          <w:rFonts w:hint="eastAsia"/>
        </w:rPr>
        <w:t>，</w:t>
      </w:r>
      <w:r>
        <w:t>各种人工智能应用逐渐改变人类的生活．深度学习是目前人工智能的重点研究领域之一，应用于人工智能的众多领域，包括语音处理、计算机视觉、自然语言处理等</w:t>
      </w:r>
      <w:r>
        <w:rPr>
          <w:rFonts w:hint="eastAsia"/>
        </w:rPr>
        <w:t>。</w:t>
      </w:r>
    </w:p>
    <w:p w:rsidR="00894634" w:rsidRDefault="0065082C">
      <w:pPr>
        <w:spacing w:line="440" w:lineRule="exact"/>
        <w:ind w:firstLine="357"/>
      </w:pPr>
      <w:r>
        <w:rPr>
          <w:rFonts w:hint="eastAsia"/>
        </w:rPr>
        <w:t>当前，深度学习是机器学习领域热门的分</w:t>
      </w:r>
      <w:r>
        <w:t>支，并且有多个高度集成化的方法平台可以让使用者无需对方法原理充分了解就可以搭建程序进行实验和应用。本文</w:t>
      </w:r>
      <w:r>
        <w:rPr>
          <w:rFonts w:hint="eastAsia"/>
        </w:rPr>
        <w:t>接下来的章节</w:t>
      </w:r>
      <w:r>
        <w:t>尝试对</w:t>
      </w:r>
      <w:r>
        <w:t xml:space="preserve"> </w:t>
      </w:r>
      <w:r>
        <w:t>典型的深度学习方法原理进行综述，对深度学习</w:t>
      </w:r>
      <w:r>
        <w:rPr>
          <w:rFonts w:hint="eastAsia"/>
        </w:rPr>
        <w:t>经典网络模型进行介绍以及</w:t>
      </w:r>
      <w:r>
        <w:t>需要研究的问题</w:t>
      </w:r>
      <w:r>
        <w:rPr>
          <w:rFonts w:hint="eastAsia"/>
        </w:rPr>
        <w:t>和</w:t>
      </w:r>
      <w:r>
        <w:t>展望</w:t>
      </w:r>
      <w:r>
        <w:rPr>
          <w:rFonts w:hint="eastAsia"/>
        </w:rPr>
        <w:t>。</w:t>
      </w:r>
    </w:p>
    <w:p w:rsidR="005F6330" w:rsidRDefault="005F6330">
      <w:pPr>
        <w:spacing w:line="440" w:lineRule="exact"/>
        <w:ind w:firstLine="357"/>
        <w:jc w:val="center"/>
        <w:sectPr w:rsidR="005F6330" w:rsidSect="005F6330">
          <w:type w:val="continuous"/>
          <w:pgSz w:w="11906" w:h="16838"/>
          <w:pgMar w:top="1440" w:right="1800" w:bottom="1440" w:left="1800" w:header="851" w:footer="992" w:gutter="0"/>
          <w:cols w:num="2" w:space="425"/>
          <w:docGrid w:type="lines" w:linePitch="312"/>
        </w:sectPr>
      </w:pPr>
    </w:p>
    <w:p w:rsidR="00894634" w:rsidRDefault="0065082C">
      <w:pPr>
        <w:spacing w:line="440" w:lineRule="exact"/>
        <w:ind w:firstLine="357"/>
        <w:jc w:val="center"/>
      </w:pPr>
      <w:r>
        <w:rPr>
          <w:noProof/>
        </w:rPr>
        <w:lastRenderedPageBreak/>
        <w:drawing>
          <wp:anchor distT="0" distB="0" distL="114300" distR="114300" simplePos="0" relativeHeight="251658240" behindDoc="0" locked="0" layoutInCell="1" allowOverlap="1">
            <wp:simplePos x="0" y="0"/>
            <wp:positionH relativeFrom="column">
              <wp:posOffset>1333500</wp:posOffset>
            </wp:positionH>
            <wp:positionV relativeFrom="paragraph">
              <wp:posOffset>220980</wp:posOffset>
            </wp:positionV>
            <wp:extent cx="2745740" cy="2514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745740" cy="2514600"/>
                    </a:xfrm>
                    <a:prstGeom prst="rect">
                      <a:avLst/>
                    </a:prstGeom>
                    <a:noFill/>
                    <a:ln w="9525">
                      <a:noFill/>
                    </a:ln>
                  </pic:spPr>
                </pic:pic>
              </a:graphicData>
            </a:graphic>
            <wp14:sizeRelV relativeFrom="margin">
              <wp14:pctHeight>0</wp14:pctHeight>
            </wp14:sizeRelV>
          </wp:anchor>
        </w:drawing>
      </w:r>
      <w:r>
        <w:rPr>
          <w:rFonts w:hint="eastAsia"/>
        </w:rPr>
        <w:t>图</w:t>
      </w:r>
      <w:r>
        <w:rPr>
          <w:rFonts w:hint="eastAsia"/>
        </w:rPr>
        <w:t xml:space="preserve">1.1 </w:t>
      </w:r>
      <w:r>
        <w:rPr>
          <w:rFonts w:hint="eastAsia"/>
        </w:rPr>
        <w:t>深度学习的范围概念</w:t>
      </w:r>
    </w:p>
    <w:p w:rsidR="00894634" w:rsidRDefault="0065082C">
      <w:pPr>
        <w:spacing w:line="440" w:lineRule="exact"/>
        <w:ind w:firstLine="420"/>
        <w:rPr>
          <w:rFonts w:eastAsiaTheme="minorEastAsia"/>
        </w:rPr>
      </w:pPr>
      <w:r>
        <w:rPr>
          <w:rFonts w:hint="eastAsia"/>
        </w:rPr>
        <w:t>图</w:t>
      </w:r>
      <w:r>
        <w:rPr>
          <w:rFonts w:hint="eastAsia"/>
        </w:rPr>
        <w:t>1.1</w:t>
      </w:r>
      <w:r>
        <w:rPr>
          <w:rFonts w:hint="eastAsia"/>
        </w:rPr>
        <w:t>展示了深度学习即是一种表示学习，也是一种机器学习，可以用于许多的</w:t>
      </w:r>
      <w:r>
        <w:rPr>
          <w:rFonts w:hint="eastAsia"/>
        </w:rPr>
        <w:t>AI</w:t>
      </w:r>
      <w:r>
        <w:rPr>
          <w:rFonts w:hint="eastAsia"/>
        </w:rPr>
        <w:t>方法。</w:t>
      </w:r>
    </w:p>
    <w:p w:rsidR="002712CB" w:rsidRDefault="002712CB">
      <w:pPr>
        <w:pStyle w:val="1"/>
        <w:numPr>
          <w:ilvl w:val="0"/>
          <w:numId w:val="1"/>
        </w:numPr>
        <w:rPr>
          <w:rFonts w:ascii="宋体" w:hAnsi="宋体"/>
          <w:sz w:val="32"/>
          <w:szCs w:val="32"/>
        </w:rPr>
        <w:sectPr w:rsidR="002712CB" w:rsidSect="005F6330">
          <w:type w:val="continuous"/>
          <w:pgSz w:w="11906" w:h="16838"/>
          <w:pgMar w:top="1440" w:right="1800" w:bottom="1440" w:left="1800" w:header="851" w:footer="992" w:gutter="0"/>
          <w:cols w:space="425"/>
          <w:docGrid w:type="lines" w:linePitch="312"/>
        </w:sectPr>
      </w:pPr>
    </w:p>
    <w:p w:rsidR="00894634" w:rsidRDefault="0065082C">
      <w:pPr>
        <w:pStyle w:val="1"/>
        <w:numPr>
          <w:ilvl w:val="0"/>
          <w:numId w:val="1"/>
        </w:numPr>
        <w:rPr>
          <w:rFonts w:ascii="宋体" w:hAnsi="宋体"/>
          <w:sz w:val="32"/>
          <w:szCs w:val="32"/>
        </w:rPr>
      </w:pPr>
      <w:r>
        <w:rPr>
          <w:rFonts w:ascii="宋体" w:hAnsi="宋体" w:hint="eastAsia"/>
          <w:sz w:val="32"/>
          <w:szCs w:val="32"/>
        </w:rPr>
        <w:lastRenderedPageBreak/>
        <w:t>深度学习发展历史</w:t>
      </w:r>
    </w:p>
    <w:p w:rsidR="00894634" w:rsidRDefault="0065082C" w:rsidP="002A68A0">
      <w:pPr>
        <w:spacing w:line="440" w:lineRule="exact"/>
        <w:ind w:firstLine="420"/>
      </w:pPr>
      <w:r>
        <w:rPr>
          <w:rFonts w:hint="eastAsia"/>
        </w:rPr>
        <w:t>深度学习有着悠久而丰富的历史，但随着许多不同哲学观点的渐渐消逝，与之对应的名称也渐渐尘封。深度学习看似是一个全新的领域，事实上，深度学习的历史可以追溯到</w:t>
      </w:r>
      <w:r>
        <w:rPr>
          <w:rFonts w:hint="eastAsia"/>
        </w:rPr>
        <w:t xml:space="preserve"> 20 </w:t>
      </w:r>
      <w:r>
        <w:rPr>
          <w:rFonts w:hint="eastAsia"/>
        </w:rPr>
        <w:t>世纪</w:t>
      </w:r>
      <w:r>
        <w:rPr>
          <w:rFonts w:hint="eastAsia"/>
        </w:rPr>
        <w:t xml:space="preserve"> 40 </w:t>
      </w:r>
      <w:r>
        <w:rPr>
          <w:rFonts w:hint="eastAsia"/>
        </w:rPr>
        <w:t>年代，只不过因为在目前流行的前几年它还是相对冷门的，同时也因为它被赋予了许多不同的名称（其中大部分已经不再使用），最近才成为众所周知的“深度学习”。这个领域已经更换了很多名称，它反映了不同的研究人员和不同观点的影响。一般认为，到目前为止，深度学习经历了三次发展浪潮，</w:t>
      </w:r>
      <w:r>
        <w:rPr>
          <w:rFonts w:hint="eastAsia"/>
        </w:rPr>
        <w:t>20</w:t>
      </w:r>
      <w:r>
        <w:rPr>
          <w:rFonts w:hint="eastAsia"/>
        </w:rPr>
        <w:t>世纪</w:t>
      </w:r>
      <w:r>
        <w:rPr>
          <w:rFonts w:hint="eastAsia"/>
        </w:rPr>
        <w:t>40</w:t>
      </w:r>
      <w:r>
        <w:rPr>
          <w:rFonts w:hint="eastAsia"/>
        </w:rPr>
        <w:t>年代到</w:t>
      </w:r>
      <w:r>
        <w:rPr>
          <w:rFonts w:hint="eastAsia"/>
        </w:rPr>
        <w:t>60</w:t>
      </w:r>
      <w:r>
        <w:rPr>
          <w:rFonts w:hint="eastAsia"/>
        </w:rPr>
        <w:t>年代的深度学习雏形出现在控制论中，</w:t>
      </w:r>
      <w:r>
        <w:rPr>
          <w:rFonts w:hint="eastAsia"/>
        </w:rPr>
        <w:t>20</w:t>
      </w:r>
      <w:r>
        <w:rPr>
          <w:rFonts w:hint="eastAsia"/>
        </w:rPr>
        <w:t>世纪</w:t>
      </w:r>
      <w:r>
        <w:rPr>
          <w:rFonts w:hint="eastAsia"/>
        </w:rPr>
        <w:t>80</w:t>
      </w:r>
      <w:r>
        <w:rPr>
          <w:rFonts w:hint="eastAsia"/>
        </w:rPr>
        <w:t>到</w:t>
      </w:r>
      <w:r>
        <w:rPr>
          <w:rFonts w:hint="eastAsia"/>
        </w:rPr>
        <w:t>90</w:t>
      </w:r>
      <w:r>
        <w:rPr>
          <w:rFonts w:hint="eastAsia"/>
        </w:rPr>
        <w:t>年代，以联结主义为代表，</w:t>
      </w:r>
      <w:r>
        <w:rPr>
          <w:rFonts w:hint="eastAsia"/>
        </w:rPr>
        <w:lastRenderedPageBreak/>
        <w:t>2006</w:t>
      </w:r>
      <w:r>
        <w:rPr>
          <w:rFonts w:hint="eastAsia"/>
        </w:rPr>
        <w:t>年以后以深度学习为名复苏。目前，随着可用的训练数据量不断增加，深度学习变得更加有用。随着时间的推移，针对深度学习的计算机软硬件基础设施都有所改善，深度学习模型的规模也随之增长。随着时间的推移，深度学习已经解决日益复杂的应用，并且精度不断提高。</w:t>
      </w:r>
    </w:p>
    <w:p w:rsidR="00894634" w:rsidRDefault="0065082C">
      <w:pPr>
        <w:pStyle w:val="2"/>
        <w:rPr>
          <w:rFonts w:ascii="宋体" w:hAnsi="宋体" w:cs="宋体"/>
          <w:szCs w:val="28"/>
        </w:rPr>
      </w:pPr>
      <w:r>
        <w:rPr>
          <w:rFonts w:ascii="宋体" w:hAnsi="宋体" w:cs="宋体" w:hint="eastAsia"/>
          <w:szCs w:val="28"/>
        </w:rPr>
        <w:t>2.1控制论</w:t>
      </w:r>
    </w:p>
    <w:p w:rsidR="00894634" w:rsidRDefault="0065082C" w:rsidP="002A68A0">
      <w:pPr>
        <w:spacing w:line="440" w:lineRule="exact"/>
        <w:ind w:firstLine="420"/>
      </w:pPr>
      <w:r>
        <w:rPr>
          <w:rFonts w:hint="eastAsia"/>
        </w:rPr>
        <w:t>我们今天知道的一些最早的学习算法，旨在模拟生物学习的计算模型，即大脑怎样学习或为什么能学习的模型。其结果是深度学习以人工神经网络之名而淡去。当时，深度学习模型被认为是受生物大脑所启发而设计出来的系统。尽管有些机器学习的神经网络有时被用来理解大脑功能，但它们</w:t>
      </w:r>
      <w:r>
        <w:rPr>
          <w:rFonts w:hint="eastAsia"/>
        </w:rPr>
        <w:lastRenderedPageBreak/>
        <w:t>一般都没有设计成生物功能的真实模型。深度学习的神经观点受两个主要思想启发：一个想法是，大脑作为例子证明智能行为是可能的，因此，概念上，建立智能的直接途径是逆向大脑背后的计算原理，并复制其功能；另一种看法是，理解大脑和人类智能背后的原理也非常有趣，因此机器学习模型除了解决工程应用的能力，如果能让人类对这些基本的科学问题有进一步的认识，也将会很有用。</w:t>
      </w:r>
    </w:p>
    <w:p w:rsidR="00894634" w:rsidRDefault="0065082C" w:rsidP="002A68A0">
      <w:pPr>
        <w:spacing w:line="440" w:lineRule="exact"/>
        <w:ind w:firstLine="420"/>
      </w:pPr>
      <w:r>
        <w:rPr>
          <w:rFonts w:hint="eastAsia"/>
        </w:rPr>
        <w:t>第</w:t>
      </w:r>
      <w:r>
        <w:rPr>
          <w:rFonts w:hint="eastAsia"/>
        </w:rPr>
        <w:t>1</w:t>
      </w:r>
      <w:r>
        <w:rPr>
          <w:rFonts w:hint="eastAsia"/>
        </w:rPr>
        <w:t>次浪潮开始于</w:t>
      </w:r>
      <w:r>
        <w:rPr>
          <w:rFonts w:hint="eastAsia"/>
        </w:rPr>
        <w:t>20</w:t>
      </w:r>
      <w:r>
        <w:rPr>
          <w:rFonts w:hint="eastAsia"/>
        </w:rPr>
        <w:t>世纪</w:t>
      </w:r>
      <w:r>
        <w:rPr>
          <w:rFonts w:hint="eastAsia"/>
        </w:rPr>
        <w:t>40</w:t>
      </w:r>
      <w:r>
        <w:rPr>
          <w:rFonts w:hint="eastAsia"/>
        </w:rPr>
        <w:t>年代到</w:t>
      </w:r>
      <w:r>
        <w:rPr>
          <w:rFonts w:hint="eastAsia"/>
        </w:rPr>
        <w:t>20</w:t>
      </w:r>
      <w:r>
        <w:rPr>
          <w:rFonts w:hint="eastAsia"/>
        </w:rPr>
        <w:t>世纪</w:t>
      </w:r>
      <w:r>
        <w:rPr>
          <w:rFonts w:hint="eastAsia"/>
        </w:rPr>
        <w:t>60</w:t>
      </w:r>
      <w:r>
        <w:rPr>
          <w:rFonts w:hint="eastAsia"/>
        </w:rPr>
        <w:t>年代的控制论，随着生物学习理论的发展和第一个模型的实现，能实现单个神经元的训练。第</w:t>
      </w:r>
      <w:r>
        <w:rPr>
          <w:rFonts w:hint="eastAsia"/>
        </w:rPr>
        <w:t>2</w:t>
      </w:r>
      <w:r>
        <w:rPr>
          <w:rFonts w:hint="eastAsia"/>
        </w:rPr>
        <w:t>次浪潮开始于</w:t>
      </w:r>
      <w:r>
        <w:rPr>
          <w:rFonts w:hint="eastAsia"/>
        </w:rPr>
        <w:t xml:space="preserve"> 1980</w:t>
      </w:r>
      <w:r>
        <w:rPr>
          <w:rFonts w:hint="eastAsia"/>
        </w:rPr>
        <w:t>—</w:t>
      </w:r>
      <w:r>
        <w:rPr>
          <w:rFonts w:hint="eastAsia"/>
        </w:rPr>
        <w:t xml:space="preserve">1995 </w:t>
      </w:r>
      <w:r>
        <w:rPr>
          <w:rFonts w:hint="eastAsia"/>
        </w:rPr>
        <w:t>年间的联结主义方法，可以使用反向传播训练具有一两个隐藏层的神经网络。当前第</w:t>
      </w:r>
      <w:r>
        <w:rPr>
          <w:rFonts w:hint="eastAsia"/>
        </w:rPr>
        <w:t xml:space="preserve"> 3 </w:t>
      </w:r>
      <w:r>
        <w:rPr>
          <w:rFonts w:hint="eastAsia"/>
        </w:rPr>
        <w:t>次浪潮，也就是深度学习，大约始于</w:t>
      </w:r>
      <w:r>
        <w:rPr>
          <w:rFonts w:hint="eastAsia"/>
        </w:rPr>
        <w:t xml:space="preserve"> 2006 </w:t>
      </w:r>
      <w:r>
        <w:rPr>
          <w:rFonts w:hint="eastAsia"/>
        </w:rPr>
        <w:t>年，并且于</w:t>
      </w:r>
      <w:r>
        <w:rPr>
          <w:rFonts w:hint="eastAsia"/>
        </w:rPr>
        <w:t xml:space="preserve"> 2016 </w:t>
      </w:r>
      <w:r>
        <w:rPr>
          <w:rFonts w:hint="eastAsia"/>
        </w:rPr>
        <w:t>年以图书的形式出现。另外，前两次浪潮类似地出现在书中的时间比相应的科学活动晚得多。现代术语“深度学习”超越了目前机器学习模型的神经科学观点。</w:t>
      </w:r>
      <w:r>
        <w:rPr>
          <w:rFonts w:hint="eastAsia"/>
        </w:rPr>
        <w:lastRenderedPageBreak/>
        <w:t>它诉诸于学习多层次组合这一更普遍的原理，这一原理也可以应用于那些并非受神经科学启发的机器学习框架。现代深度学习最早的前身是从神经科学的角度出发的简单线性模型。这些模型设计为使用一组</w:t>
      </w:r>
      <w:r>
        <w:rPr>
          <w:rFonts w:hint="eastAsia"/>
        </w:rPr>
        <w:t xml:space="preserve"> n </w:t>
      </w:r>
      <w:proofErr w:type="gramStart"/>
      <w:r>
        <w:rPr>
          <w:rFonts w:hint="eastAsia"/>
        </w:rPr>
        <w:t>个</w:t>
      </w:r>
      <w:proofErr w:type="gramEnd"/>
      <w:r>
        <w:rPr>
          <w:rFonts w:hint="eastAsia"/>
        </w:rPr>
        <w:t>输入（</w:t>
      </w:r>
      <w:r>
        <w:rPr>
          <w:rFonts w:hint="eastAsia"/>
        </w:rPr>
        <w:t>x1,</w:t>
      </w:r>
      <w:r>
        <w:rPr>
          <w:rFonts w:hint="eastAsia"/>
        </w:rPr>
        <w:t>···</w:t>
      </w:r>
      <w:r>
        <w:rPr>
          <w:rFonts w:hint="eastAsia"/>
        </w:rPr>
        <w:t xml:space="preserve"> ,</w:t>
      </w:r>
      <w:proofErr w:type="spellStart"/>
      <w:r>
        <w:rPr>
          <w:rFonts w:hint="eastAsia"/>
        </w:rPr>
        <w:t>xn</w:t>
      </w:r>
      <w:proofErr w:type="spellEnd"/>
      <w:r>
        <w:rPr>
          <w:rFonts w:hint="eastAsia"/>
        </w:rPr>
        <w:t>），并将它们与一个输出</w:t>
      </w:r>
      <w:r>
        <w:rPr>
          <w:rFonts w:hint="eastAsia"/>
        </w:rPr>
        <w:t xml:space="preserve"> y </w:t>
      </w:r>
      <w:r>
        <w:rPr>
          <w:rFonts w:hint="eastAsia"/>
        </w:rPr>
        <w:t>相关联。这些模型希望学习一组权重</w:t>
      </w:r>
      <w:r>
        <w:rPr>
          <w:rFonts w:hint="eastAsia"/>
        </w:rPr>
        <w:t xml:space="preserve"> </w:t>
      </w:r>
      <w:r>
        <w:rPr>
          <w:rFonts w:hint="eastAsia"/>
        </w:rPr>
        <w:t>（</w:t>
      </w:r>
      <w:r>
        <w:rPr>
          <w:rFonts w:hint="eastAsia"/>
        </w:rPr>
        <w:t>w1,</w:t>
      </w:r>
      <w:r>
        <w:rPr>
          <w:rFonts w:hint="eastAsia"/>
        </w:rPr>
        <w:t>···</w:t>
      </w:r>
      <w:r>
        <w:rPr>
          <w:rFonts w:hint="eastAsia"/>
        </w:rPr>
        <w:t xml:space="preserve"> ,</w:t>
      </w:r>
      <w:proofErr w:type="spellStart"/>
      <w:r>
        <w:rPr>
          <w:rFonts w:hint="eastAsia"/>
        </w:rPr>
        <w:t>wn</w:t>
      </w:r>
      <w:proofErr w:type="spellEnd"/>
      <w:r>
        <w:rPr>
          <w:rFonts w:hint="eastAsia"/>
        </w:rPr>
        <w:t>），并计算它们的输出</w:t>
      </w:r>
      <w:r>
        <w:rPr>
          <w:rFonts w:hint="eastAsia"/>
        </w:rPr>
        <w:t>f</w:t>
      </w:r>
      <w:r>
        <w:rPr>
          <w:rFonts w:hint="eastAsia"/>
        </w:rPr>
        <w:t>（</w:t>
      </w:r>
      <w:proofErr w:type="spellStart"/>
      <w:r>
        <w:rPr>
          <w:rFonts w:hint="eastAsia"/>
        </w:rPr>
        <w:t>x,w</w:t>
      </w:r>
      <w:proofErr w:type="spellEnd"/>
      <w:r>
        <w:rPr>
          <w:rFonts w:hint="eastAsia"/>
        </w:rPr>
        <w:t>）</w:t>
      </w:r>
      <w:r>
        <w:rPr>
          <w:rFonts w:hint="eastAsia"/>
        </w:rPr>
        <w:t xml:space="preserve"> = x1w1 + </w:t>
      </w:r>
      <w:r>
        <w:rPr>
          <w:rFonts w:hint="eastAsia"/>
        </w:rPr>
        <w:t>···</w:t>
      </w:r>
      <w:r>
        <w:rPr>
          <w:rFonts w:hint="eastAsia"/>
        </w:rPr>
        <w:t xml:space="preserve"> + </w:t>
      </w:r>
      <w:proofErr w:type="spellStart"/>
      <w:r>
        <w:rPr>
          <w:rFonts w:hint="eastAsia"/>
        </w:rPr>
        <w:t>xnwn</w:t>
      </w:r>
      <w:proofErr w:type="spellEnd"/>
      <w:r>
        <w:rPr>
          <w:rFonts w:hint="eastAsia"/>
        </w:rPr>
        <w:t>。</w:t>
      </w:r>
    </w:p>
    <w:p w:rsidR="002A68A0" w:rsidRDefault="002A68A0" w:rsidP="002A68A0">
      <w:pPr>
        <w:spacing w:line="440" w:lineRule="exact"/>
        <w:ind w:firstLine="420"/>
      </w:pPr>
    </w:p>
    <w:p w:rsidR="00894634" w:rsidRDefault="0065082C" w:rsidP="002A68A0">
      <w:pPr>
        <w:spacing w:line="440" w:lineRule="exact"/>
        <w:rPr>
          <w:b/>
          <w:bCs/>
        </w:rPr>
      </w:pPr>
      <w:r>
        <w:rPr>
          <w:rFonts w:hint="eastAsia"/>
          <w:b/>
          <w:bCs/>
        </w:rPr>
        <w:t>控制论的原理：</w:t>
      </w:r>
    </w:p>
    <w:p w:rsidR="00894634" w:rsidRDefault="0065082C" w:rsidP="002A68A0">
      <w:pPr>
        <w:spacing w:line="440" w:lineRule="exact"/>
        <w:ind w:firstLine="420"/>
        <w:jc w:val="left"/>
      </w:pPr>
      <w:r>
        <w:rPr>
          <w:rFonts w:hint="eastAsia"/>
        </w:rPr>
        <w:t>第一次神经网络研究浪潮称为控制论。神经元是脑功能的早期模型。该线性模型通过检验函数</w:t>
      </w:r>
      <w:r>
        <w:rPr>
          <w:rFonts w:hint="eastAsia"/>
        </w:rPr>
        <w:t>f</w:t>
      </w:r>
      <w:r>
        <w:rPr>
          <w:rFonts w:hint="eastAsia"/>
        </w:rPr>
        <w:t>（</w:t>
      </w:r>
      <w:proofErr w:type="spellStart"/>
      <w:r>
        <w:rPr>
          <w:rFonts w:hint="eastAsia"/>
        </w:rPr>
        <w:t>x,w</w:t>
      </w:r>
      <w:proofErr w:type="spellEnd"/>
      <w:r>
        <w:rPr>
          <w:rFonts w:hint="eastAsia"/>
        </w:rPr>
        <w:t>）的正负来识别两种不同类别的输入。显然，模型的权重需要正确设置后才能使模型的输出对应于期望的类别。这些权重可以由操作人员设定。</w:t>
      </w:r>
      <w:r>
        <w:rPr>
          <w:rFonts w:hint="eastAsia"/>
        </w:rPr>
        <w:t xml:space="preserve">20 </w:t>
      </w:r>
      <w:r>
        <w:rPr>
          <w:rFonts w:hint="eastAsia"/>
        </w:rPr>
        <w:t>世纪</w:t>
      </w:r>
      <w:r>
        <w:rPr>
          <w:rFonts w:hint="eastAsia"/>
        </w:rPr>
        <w:t xml:space="preserve"> 50 </w:t>
      </w:r>
      <w:r>
        <w:rPr>
          <w:rFonts w:hint="eastAsia"/>
        </w:rPr>
        <w:t>年代，感知机成为第一个能根据每个类别的输入样本来学习权重的模型。</w:t>
      </w:r>
    </w:p>
    <w:p w:rsidR="002712CB" w:rsidRDefault="002712CB">
      <w:pPr>
        <w:ind w:firstLine="420"/>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ind w:firstLine="420"/>
        <w:jc w:val="center"/>
      </w:pPr>
      <w:r>
        <w:rPr>
          <w:rFonts w:hint="eastAsia"/>
          <w:noProof/>
        </w:rPr>
        <w:lastRenderedPageBreak/>
        <w:drawing>
          <wp:inline distT="0" distB="0" distL="114300" distR="114300">
            <wp:extent cx="3975100" cy="2512060"/>
            <wp:effectExtent l="0" t="0" r="6350" b="254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1"/>
                    <a:stretch>
                      <a:fillRect/>
                    </a:stretch>
                  </pic:blipFill>
                  <pic:spPr>
                    <a:xfrm>
                      <a:off x="0" y="0"/>
                      <a:ext cx="3975100" cy="2512060"/>
                    </a:xfrm>
                    <a:prstGeom prst="rect">
                      <a:avLst/>
                    </a:prstGeom>
                  </pic:spPr>
                </pic:pic>
              </a:graphicData>
            </a:graphic>
          </wp:inline>
        </w:drawing>
      </w:r>
    </w:p>
    <w:p w:rsidR="00894634" w:rsidRDefault="0065082C">
      <w:pPr>
        <w:ind w:firstLine="420"/>
        <w:jc w:val="center"/>
      </w:pPr>
      <w:r>
        <w:rPr>
          <w:rFonts w:hint="eastAsia"/>
        </w:rPr>
        <w:t>图</w:t>
      </w:r>
      <w:r>
        <w:rPr>
          <w:rFonts w:hint="eastAsia"/>
        </w:rPr>
        <w:t>2.1</w:t>
      </w:r>
      <w:r>
        <w:rPr>
          <w:rFonts w:hint="eastAsia"/>
        </w:rPr>
        <w:t>单个神经元</w:t>
      </w:r>
    </w:p>
    <w:p w:rsidR="002712CB" w:rsidRDefault="002712CB" w:rsidP="00FC3B0E">
      <w:pPr>
        <w:spacing w:line="440" w:lineRule="exact"/>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rsidP="00FC3B0E">
      <w:pPr>
        <w:spacing w:line="440" w:lineRule="exact"/>
        <w:ind w:firstLine="420"/>
      </w:pPr>
      <w:r>
        <w:rPr>
          <w:rFonts w:hint="eastAsia"/>
        </w:rPr>
        <w:lastRenderedPageBreak/>
        <w:t>大约在同一时期，自适应线性单元简单地返回函数</w:t>
      </w:r>
      <w:r>
        <w:rPr>
          <w:rFonts w:hint="eastAsia"/>
        </w:rPr>
        <w:t>f</w:t>
      </w:r>
      <w:r>
        <w:rPr>
          <w:rFonts w:hint="eastAsia"/>
        </w:rPr>
        <w:t>（</w:t>
      </w:r>
      <w:r>
        <w:rPr>
          <w:rFonts w:hint="eastAsia"/>
        </w:rPr>
        <w:t>x</w:t>
      </w:r>
      <w:r>
        <w:rPr>
          <w:rFonts w:hint="eastAsia"/>
        </w:rPr>
        <w:t>）本身的值来预测一个实数，并且它还可以学习从数据预测这些数。这些简单的学习算法大大影响了机器学习的现代景象。用于调节</w:t>
      </w:r>
      <w:r>
        <w:rPr>
          <w:rFonts w:hint="eastAsia"/>
        </w:rPr>
        <w:t>ADALINE</w:t>
      </w:r>
      <w:r>
        <w:rPr>
          <w:rFonts w:hint="eastAsia"/>
        </w:rPr>
        <w:t>权重的训练算法是被称为随机梯度下降的一种特例。稍加改进后的随机梯度下降算法仍然是当今深度学习的主要训练算法。基于感知机和</w:t>
      </w:r>
      <w:r>
        <w:rPr>
          <w:rFonts w:hint="eastAsia"/>
        </w:rPr>
        <w:t xml:space="preserve"> ADALINE </w:t>
      </w:r>
      <w:r>
        <w:rPr>
          <w:rFonts w:hint="eastAsia"/>
        </w:rPr>
        <w:t>中使用的函数</w:t>
      </w:r>
      <w:r>
        <w:rPr>
          <w:rFonts w:hint="eastAsia"/>
        </w:rPr>
        <w:t>f</w:t>
      </w:r>
      <w:r>
        <w:rPr>
          <w:rFonts w:hint="eastAsia"/>
        </w:rPr>
        <w:t>（</w:t>
      </w:r>
      <w:proofErr w:type="spellStart"/>
      <w:r>
        <w:rPr>
          <w:rFonts w:hint="eastAsia"/>
        </w:rPr>
        <w:t>x,w</w:t>
      </w:r>
      <w:proofErr w:type="spellEnd"/>
      <w:r>
        <w:rPr>
          <w:rFonts w:hint="eastAsia"/>
        </w:rPr>
        <w:t>）的模型称为线性模型。尽管在许多情况下，这些模型以不同于原始模型的方式进行训练，但仍是目前最广泛使用的机器学习模型。</w:t>
      </w:r>
    </w:p>
    <w:p w:rsidR="00894634" w:rsidRDefault="0065082C" w:rsidP="00FC3B0E">
      <w:pPr>
        <w:spacing w:line="440" w:lineRule="exact"/>
        <w:rPr>
          <w:b/>
          <w:bCs/>
        </w:rPr>
      </w:pPr>
      <w:r>
        <w:rPr>
          <w:rFonts w:hint="eastAsia"/>
          <w:b/>
          <w:bCs/>
        </w:rPr>
        <w:t>线性模型的局限性：</w:t>
      </w:r>
    </w:p>
    <w:p w:rsidR="00894634" w:rsidRDefault="0065082C" w:rsidP="00FC3B0E">
      <w:pPr>
        <w:spacing w:line="440" w:lineRule="exact"/>
        <w:ind w:firstLine="420"/>
      </w:pPr>
      <w:r>
        <w:rPr>
          <w:rFonts w:hint="eastAsia"/>
        </w:rPr>
        <w:t>线性模型有很多局限性。最著名的是，它们无法学习异或（</w:t>
      </w:r>
      <w:r>
        <w:rPr>
          <w:rFonts w:hint="eastAsia"/>
        </w:rPr>
        <w:t>XOR</w:t>
      </w:r>
      <w:r>
        <w:rPr>
          <w:rFonts w:hint="eastAsia"/>
        </w:rPr>
        <w:t>）函数，即</w:t>
      </w:r>
      <w:r>
        <w:rPr>
          <w:rFonts w:hint="eastAsia"/>
        </w:rPr>
        <w:t>f</w:t>
      </w:r>
      <w:r>
        <w:rPr>
          <w:rFonts w:hint="eastAsia"/>
        </w:rPr>
        <w:t>（</w:t>
      </w:r>
      <w:r>
        <w:rPr>
          <w:rFonts w:hint="eastAsia"/>
        </w:rPr>
        <w:t>[0,1],w</w:t>
      </w:r>
      <w:r>
        <w:rPr>
          <w:rFonts w:hint="eastAsia"/>
        </w:rPr>
        <w:t>）</w:t>
      </w:r>
      <w:r>
        <w:rPr>
          <w:rFonts w:hint="eastAsia"/>
        </w:rPr>
        <w:t>= 1</w:t>
      </w:r>
      <w:r>
        <w:rPr>
          <w:rFonts w:hint="eastAsia"/>
        </w:rPr>
        <w:t>和</w:t>
      </w:r>
      <w:r>
        <w:rPr>
          <w:rFonts w:hint="eastAsia"/>
        </w:rPr>
        <w:t>f</w:t>
      </w:r>
      <w:r>
        <w:rPr>
          <w:rFonts w:hint="eastAsia"/>
        </w:rPr>
        <w:t>（</w:t>
      </w:r>
      <w:r>
        <w:rPr>
          <w:rFonts w:hint="eastAsia"/>
        </w:rPr>
        <w:t>[1,0],w</w:t>
      </w:r>
      <w:r>
        <w:rPr>
          <w:rFonts w:hint="eastAsia"/>
        </w:rPr>
        <w:t>）</w:t>
      </w:r>
      <w:r>
        <w:rPr>
          <w:rFonts w:hint="eastAsia"/>
        </w:rPr>
        <w:t>= 1</w:t>
      </w:r>
      <w:r>
        <w:rPr>
          <w:rFonts w:hint="eastAsia"/>
        </w:rPr>
        <w:t>，但</w:t>
      </w:r>
      <w:r>
        <w:rPr>
          <w:rFonts w:hint="eastAsia"/>
        </w:rPr>
        <w:t>f</w:t>
      </w:r>
      <w:r>
        <w:rPr>
          <w:rFonts w:hint="eastAsia"/>
        </w:rPr>
        <w:t>（</w:t>
      </w:r>
      <w:r>
        <w:rPr>
          <w:rFonts w:hint="eastAsia"/>
        </w:rPr>
        <w:t>[1,1],w</w:t>
      </w:r>
      <w:r>
        <w:rPr>
          <w:rFonts w:hint="eastAsia"/>
        </w:rPr>
        <w:t>）</w:t>
      </w:r>
      <w:r>
        <w:rPr>
          <w:rFonts w:hint="eastAsia"/>
        </w:rPr>
        <w:t>= 0</w:t>
      </w:r>
      <w:r>
        <w:rPr>
          <w:rFonts w:hint="eastAsia"/>
        </w:rPr>
        <w:t>和</w:t>
      </w:r>
      <w:r>
        <w:rPr>
          <w:rFonts w:hint="eastAsia"/>
        </w:rPr>
        <w:t>f</w:t>
      </w:r>
      <w:r>
        <w:rPr>
          <w:rFonts w:hint="eastAsia"/>
        </w:rPr>
        <w:t>（</w:t>
      </w:r>
      <w:r>
        <w:rPr>
          <w:rFonts w:hint="eastAsia"/>
        </w:rPr>
        <w:t>[0,0],w</w:t>
      </w:r>
      <w:r>
        <w:rPr>
          <w:rFonts w:hint="eastAsia"/>
        </w:rPr>
        <w:t>）</w:t>
      </w:r>
      <w:r>
        <w:rPr>
          <w:rFonts w:hint="eastAsia"/>
        </w:rPr>
        <w:t>= 0</w:t>
      </w:r>
      <w:r>
        <w:rPr>
          <w:rFonts w:hint="eastAsia"/>
        </w:rPr>
        <w:t>。观察到线性模型这个缺陷的批评者对</w:t>
      </w:r>
      <w:r>
        <w:rPr>
          <w:rFonts w:hint="eastAsia"/>
        </w:rPr>
        <w:lastRenderedPageBreak/>
        <w:t>受生物学启发的学习普遍地产生了抵触。这导致了神经网络热潮的第一次大衰退。现在，神经科学被视为深度学习研究的一个重要灵感来源，但它已不再是该领域的主要指导。如今神经科学在深度学习研究中的作用被削弱，主要原因是我们根本没有足够的关于大脑的信息</w:t>
      </w:r>
      <w:proofErr w:type="gramStart"/>
      <w:r>
        <w:rPr>
          <w:rFonts w:hint="eastAsia"/>
        </w:rPr>
        <w:t>来作</w:t>
      </w:r>
      <w:proofErr w:type="gramEnd"/>
      <w:r>
        <w:rPr>
          <w:rFonts w:hint="eastAsia"/>
        </w:rPr>
        <w:t>为指导去使用它。要获得对被大脑实际使用算法的深刻理解，我们需要有能力同时监测（至少是）数千相连神经元的活动。我们不能够做到这一点，所以我们甚至连大脑最简单、最深入研究的部分都还远远没有理解。</w:t>
      </w:r>
    </w:p>
    <w:p w:rsidR="00894634" w:rsidRDefault="0065082C" w:rsidP="00FC3B0E">
      <w:pPr>
        <w:spacing w:line="440" w:lineRule="exact"/>
        <w:rPr>
          <w:b/>
          <w:bCs/>
        </w:rPr>
      </w:pPr>
      <w:r>
        <w:rPr>
          <w:rFonts w:hint="eastAsia"/>
          <w:b/>
          <w:bCs/>
        </w:rPr>
        <w:t>机器模拟大脑的失败原因：</w:t>
      </w:r>
    </w:p>
    <w:p w:rsidR="00894634" w:rsidRDefault="0065082C" w:rsidP="00FC3B0E">
      <w:pPr>
        <w:spacing w:line="440" w:lineRule="exact"/>
        <w:ind w:firstLine="420"/>
      </w:pPr>
      <w:r>
        <w:rPr>
          <w:rFonts w:hint="eastAsia"/>
        </w:rPr>
        <w:t>我们能够从神经科学得到一些粗略的指南。仅通过计算单元之间的相互作用而变得智能的基本思想是受大脑启发的。新认知机受哺乳动物视觉系统的结构启发，引入了一个处理图</w:t>
      </w:r>
      <w:r>
        <w:rPr>
          <w:rFonts w:hint="eastAsia"/>
        </w:rPr>
        <w:lastRenderedPageBreak/>
        <w:t>片的强大模型架构，它后来成为了现代卷积网络的基础。目前大多数神经网络是基于一个称为整流线性单元的神经单元模型。原始认知机受我们关于大脑功能知识的启发，引入了一个更复杂的版本。我们知道，真实的神经元计算着与现代整流线性单元非常不同的函数，但更接近真实神经网络的系统并没有导致机器学习性能的提升。此外，虽然神经科学已经成功地启发了一些神经网络架构，但我们对用于神经科学的生物学习还没有足够多的了解，因此也就不能为训练这些架构用的学习算法提供太多的借鉴。现代深度学习从许多领域获取灵感，特别是应用数学的基本内容，如线性代数、概率论、信息论和数值优化。尽管一些深度学习的研究人员引用神经科学作为灵感的重要来源，然而其他学者完全不关心神经科学。值得注意的是，了解大脑是如何在算法层面上工作的尝试确实存在且发展良好。这项尝试主要被称为“计算神经科学”，并且是独立于深度学习的领域。研究人员在两个领域之间来回研究是很常见的。深</w:t>
      </w:r>
      <w:r>
        <w:rPr>
          <w:rFonts w:hint="eastAsia"/>
        </w:rPr>
        <w:lastRenderedPageBreak/>
        <w:t>度学习领域主要关注如何构建计算机系统，从而成功解决需要智能才能解决的任务，而计算神经科学领域主要关注构建大脑如何真实工作的、比较精确的模型。</w:t>
      </w:r>
    </w:p>
    <w:p w:rsidR="00894634" w:rsidRDefault="0065082C" w:rsidP="00FC3B0E">
      <w:pPr>
        <w:pStyle w:val="2"/>
        <w:spacing w:line="440" w:lineRule="exact"/>
      </w:pPr>
      <w:r>
        <w:rPr>
          <w:rFonts w:hint="eastAsia"/>
        </w:rPr>
        <w:t>2.2</w:t>
      </w:r>
      <w:r>
        <w:rPr>
          <w:rFonts w:hint="eastAsia"/>
        </w:rPr>
        <w:t>联结主义</w:t>
      </w:r>
    </w:p>
    <w:p w:rsidR="00894634" w:rsidRDefault="0065082C" w:rsidP="00FC3B0E">
      <w:pPr>
        <w:spacing w:line="440" w:lineRule="exact"/>
        <w:ind w:firstLine="420"/>
      </w:pPr>
      <w:r>
        <w:rPr>
          <w:rFonts w:hint="eastAsia"/>
        </w:rPr>
        <w:t xml:space="preserve">20 </w:t>
      </w:r>
      <w:r>
        <w:rPr>
          <w:rFonts w:hint="eastAsia"/>
        </w:rPr>
        <w:t>世纪</w:t>
      </w:r>
      <w:r>
        <w:rPr>
          <w:rFonts w:hint="eastAsia"/>
        </w:rPr>
        <w:t xml:space="preserve"> 80 </w:t>
      </w:r>
      <w:r>
        <w:rPr>
          <w:rFonts w:hint="eastAsia"/>
        </w:rPr>
        <w:t>年代，神经网络研究的第二次浪潮在很大程度上是伴随一个被称为联结主义并行分布处理潮流而出现的。联结主义是在认知科学的背景下出现的。认知科学是理解思维的跨学科途径，即它融合多个不同的分析层次。</w:t>
      </w:r>
      <w:r>
        <w:rPr>
          <w:rFonts w:hint="eastAsia"/>
        </w:rPr>
        <w:t xml:space="preserve">20 </w:t>
      </w:r>
      <w:r>
        <w:rPr>
          <w:rFonts w:hint="eastAsia"/>
        </w:rPr>
        <w:t>世纪</w:t>
      </w:r>
      <w:r>
        <w:rPr>
          <w:rFonts w:hint="eastAsia"/>
        </w:rPr>
        <w:t xml:space="preserve"> 80 </w:t>
      </w:r>
      <w:r>
        <w:rPr>
          <w:rFonts w:hint="eastAsia"/>
        </w:rPr>
        <w:t>年代初期，大多数认知科学家研究符号推理模型。尽管这很流行，但符号模型很难解释大脑如何真正使用神经元实现推理功能。联结主义的中心思想是，当网络将大量简单的计算单元连接在一起时可以实现智能行为。这种见解同样适用于生物神经系统中的神经元，因为它和计算模型中隐藏单元起着类似的作用。</w:t>
      </w:r>
    </w:p>
    <w:p w:rsidR="002712CB" w:rsidRDefault="002712CB">
      <w:pPr>
        <w:ind w:firstLine="420"/>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ind w:firstLine="420"/>
        <w:jc w:val="center"/>
      </w:pPr>
      <w:r>
        <w:rPr>
          <w:rFonts w:hint="eastAsia"/>
          <w:noProof/>
        </w:rPr>
        <w:lastRenderedPageBreak/>
        <w:drawing>
          <wp:inline distT="0" distB="0" distL="114300" distR="114300">
            <wp:extent cx="3800475" cy="2619375"/>
            <wp:effectExtent l="0" t="0" r="9525" b="952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2"/>
                    <a:stretch>
                      <a:fillRect/>
                    </a:stretch>
                  </pic:blipFill>
                  <pic:spPr>
                    <a:xfrm>
                      <a:off x="0" y="0"/>
                      <a:ext cx="3800475" cy="2619375"/>
                    </a:xfrm>
                    <a:prstGeom prst="rect">
                      <a:avLst/>
                    </a:prstGeom>
                  </pic:spPr>
                </pic:pic>
              </a:graphicData>
            </a:graphic>
          </wp:inline>
        </w:drawing>
      </w:r>
    </w:p>
    <w:p w:rsidR="00894634" w:rsidRDefault="0065082C">
      <w:pPr>
        <w:ind w:firstLine="420"/>
        <w:jc w:val="center"/>
      </w:pPr>
      <w:r>
        <w:rPr>
          <w:rFonts w:hint="eastAsia"/>
        </w:rPr>
        <w:t>图</w:t>
      </w:r>
      <w:r>
        <w:rPr>
          <w:rFonts w:hint="eastAsia"/>
        </w:rPr>
        <w:t>2.</w:t>
      </w:r>
      <w:proofErr w:type="gramStart"/>
      <w:r>
        <w:rPr>
          <w:rFonts w:hint="eastAsia"/>
        </w:rPr>
        <w:t>2</w:t>
      </w:r>
      <w:r>
        <w:rPr>
          <w:rFonts w:hint="eastAsia"/>
        </w:rPr>
        <w:t>多层</w:t>
      </w:r>
      <w:proofErr w:type="gramEnd"/>
      <w:r>
        <w:rPr>
          <w:rFonts w:hint="eastAsia"/>
        </w:rPr>
        <w:t>神经元</w:t>
      </w:r>
    </w:p>
    <w:p w:rsidR="002712CB" w:rsidRDefault="002712CB" w:rsidP="00FC6751">
      <w:pPr>
        <w:spacing w:line="440" w:lineRule="exact"/>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rsidP="00FC6751">
      <w:pPr>
        <w:spacing w:line="440" w:lineRule="exact"/>
        <w:ind w:firstLine="420"/>
      </w:pPr>
      <w:r>
        <w:rPr>
          <w:rFonts w:hint="eastAsia"/>
        </w:rPr>
        <w:lastRenderedPageBreak/>
        <w:t>在</w:t>
      </w:r>
      <w:r>
        <w:rPr>
          <w:rFonts w:hint="eastAsia"/>
        </w:rPr>
        <w:t xml:space="preserve"> 20 </w:t>
      </w:r>
      <w:r>
        <w:rPr>
          <w:rFonts w:hint="eastAsia"/>
        </w:rPr>
        <w:t>世纪</w:t>
      </w:r>
      <w:r>
        <w:rPr>
          <w:rFonts w:hint="eastAsia"/>
        </w:rPr>
        <w:t xml:space="preserve"> 80 </w:t>
      </w:r>
      <w:r>
        <w:rPr>
          <w:rFonts w:hint="eastAsia"/>
        </w:rPr>
        <w:t>年代的联结主义期间形成的几个关键概念在今天的深度学习中仍然是非常重要的。其中一个概念是分布式表示。其思想是：系统的每一个输入都应该由多个特征表示，并且每一个特征都应该参与到多个可能输入的表示。例如，假设我们有一个能够识别红色、绿色或蓝色的汽车、卡车和鸟类的视觉系统，表示这些输入的其中一个方法是将</w:t>
      </w:r>
      <w:r>
        <w:rPr>
          <w:rFonts w:hint="eastAsia"/>
        </w:rPr>
        <w:t xml:space="preserve"> 9 </w:t>
      </w:r>
      <w:proofErr w:type="gramStart"/>
      <w:r>
        <w:rPr>
          <w:rFonts w:hint="eastAsia"/>
        </w:rPr>
        <w:t>个</w:t>
      </w:r>
      <w:proofErr w:type="gramEnd"/>
      <w:r>
        <w:rPr>
          <w:rFonts w:hint="eastAsia"/>
        </w:rPr>
        <w:t>可能的组合：红卡车、红汽车、红鸟、绿卡车等使用单独的神经元或隐藏单元激活。这需要</w:t>
      </w:r>
      <w:r>
        <w:rPr>
          <w:rFonts w:hint="eastAsia"/>
        </w:rPr>
        <w:t xml:space="preserve"> 9 </w:t>
      </w:r>
      <w:proofErr w:type="gramStart"/>
      <w:r>
        <w:rPr>
          <w:rFonts w:hint="eastAsia"/>
        </w:rPr>
        <w:t>个</w:t>
      </w:r>
      <w:proofErr w:type="gramEnd"/>
      <w:r>
        <w:rPr>
          <w:rFonts w:hint="eastAsia"/>
        </w:rPr>
        <w:t>不同的神经元，并且每个神经必须独立地学习颜色和对象身份的概念。改善这种情况的方法之一是使用分布式表示，即用</w:t>
      </w:r>
      <w:r>
        <w:rPr>
          <w:rFonts w:hint="eastAsia"/>
        </w:rPr>
        <w:t xml:space="preserve"> 3 </w:t>
      </w:r>
      <w:proofErr w:type="gramStart"/>
      <w:r>
        <w:rPr>
          <w:rFonts w:hint="eastAsia"/>
        </w:rPr>
        <w:t>个</w:t>
      </w:r>
      <w:proofErr w:type="gramEnd"/>
      <w:r>
        <w:rPr>
          <w:rFonts w:hint="eastAsia"/>
        </w:rPr>
        <w:t>神经元描述颜色，</w:t>
      </w:r>
      <w:r>
        <w:rPr>
          <w:rFonts w:hint="eastAsia"/>
        </w:rPr>
        <w:t xml:space="preserve">3 </w:t>
      </w:r>
      <w:proofErr w:type="gramStart"/>
      <w:r>
        <w:rPr>
          <w:rFonts w:hint="eastAsia"/>
        </w:rPr>
        <w:t>个</w:t>
      </w:r>
      <w:proofErr w:type="gramEnd"/>
      <w:r>
        <w:rPr>
          <w:rFonts w:hint="eastAsia"/>
        </w:rPr>
        <w:t>神经元描述对象身份。这仅仅需要</w:t>
      </w:r>
      <w:r>
        <w:rPr>
          <w:rFonts w:hint="eastAsia"/>
        </w:rPr>
        <w:t>6</w:t>
      </w:r>
      <w:r>
        <w:rPr>
          <w:rFonts w:hint="eastAsia"/>
        </w:rPr>
        <w:t>个神经元而不是</w:t>
      </w:r>
      <w:r>
        <w:rPr>
          <w:rFonts w:hint="eastAsia"/>
        </w:rPr>
        <w:t>9</w:t>
      </w:r>
      <w:r>
        <w:rPr>
          <w:rFonts w:hint="eastAsia"/>
        </w:rPr>
        <w:t>个，并且描述红色的神经元能够从汽车、卡车和鸟类的图像中学习红色，而不仅</w:t>
      </w:r>
      <w:r>
        <w:rPr>
          <w:rFonts w:hint="eastAsia"/>
        </w:rPr>
        <w:lastRenderedPageBreak/>
        <w:t>仅是从一个特定类别的图像中学习。</w:t>
      </w:r>
    </w:p>
    <w:p w:rsidR="00894634" w:rsidRDefault="0065082C" w:rsidP="00FC6751">
      <w:pPr>
        <w:spacing w:line="440" w:lineRule="exact"/>
        <w:ind w:firstLine="420"/>
      </w:pPr>
      <w:r>
        <w:rPr>
          <w:rFonts w:hint="eastAsia"/>
        </w:rPr>
        <w:t>联结主义潮流的另一个重要成就是反向传播在训练具有内部表示的深度神经网络中的成功使用以及反向传播算法的普及。</w:t>
      </w:r>
      <w:r>
        <w:rPr>
          <w:rFonts w:hint="eastAsia"/>
        </w:rPr>
        <w:t>20</w:t>
      </w:r>
      <w:r>
        <w:rPr>
          <w:rFonts w:hint="eastAsia"/>
        </w:rPr>
        <w:t>世纪</w:t>
      </w:r>
      <w:r>
        <w:rPr>
          <w:rFonts w:hint="eastAsia"/>
        </w:rPr>
        <w:t>90</w:t>
      </w:r>
      <w:r>
        <w:rPr>
          <w:rFonts w:hint="eastAsia"/>
        </w:rPr>
        <w:t>年代，研究人员在使用神经网络进行序列建模的方面取得了重要进展如今，</w:t>
      </w:r>
      <w:r>
        <w:rPr>
          <w:rFonts w:hint="eastAsia"/>
        </w:rPr>
        <w:t xml:space="preserve">LSTM </w:t>
      </w:r>
      <w:r>
        <w:rPr>
          <w:rFonts w:hint="eastAsia"/>
        </w:rPr>
        <w:t>在许多序列建模任务中广泛应用，包括</w:t>
      </w:r>
      <w:r>
        <w:rPr>
          <w:rFonts w:hint="eastAsia"/>
        </w:rPr>
        <w:t xml:space="preserve"> Google </w:t>
      </w:r>
      <w:r>
        <w:rPr>
          <w:rFonts w:hint="eastAsia"/>
        </w:rPr>
        <w:t>的许多自然语言处理任务。神经网络研究的第二次浪潮一直持续到</w:t>
      </w:r>
      <w:r>
        <w:rPr>
          <w:rFonts w:hint="eastAsia"/>
        </w:rPr>
        <w:t>20</w:t>
      </w:r>
      <w:r>
        <w:rPr>
          <w:rFonts w:hint="eastAsia"/>
        </w:rPr>
        <w:t>世纪</w:t>
      </w:r>
      <w:r>
        <w:rPr>
          <w:rFonts w:hint="eastAsia"/>
        </w:rPr>
        <w:t>90</w:t>
      </w:r>
      <w:r>
        <w:rPr>
          <w:rFonts w:hint="eastAsia"/>
        </w:rPr>
        <w:t>年代中期。基于神经网络和其他</w:t>
      </w:r>
      <w:r>
        <w:rPr>
          <w:rFonts w:hint="eastAsia"/>
        </w:rPr>
        <w:t>AI</w:t>
      </w:r>
      <w:r>
        <w:rPr>
          <w:rFonts w:hint="eastAsia"/>
        </w:rPr>
        <w:t>技术的创业公司开始寻求投资，其做法野心勃勃但不切实际。当</w:t>
      </w:r>
      <w:r>
        <w:rPr>
          <w:rFonts w:hint="eastAsia"/>
        </w:rPr>
        <w:t>AI</w:t>
      </w:r>
      <w:r>
        <w:rPr>
          <w:rFonts w:hint="eastAsia"/>
        </w:rPr>
        <w:t>研究不能实现这些不合理的期望时，投资者感到失望。同时，机器学习的其他领域取得了进步。比如，</w:t>
      </w:r>
      <w:proofErr w:type="gramStart"/>
      <w:r>
        <w:rPr>
          <w:rFonts w:hint="eastAsia"/>
        </w:rPr>
        <w:t>核方法</w:t>
      </w:r>
      <w:proofErr w:type="gramEnd"/>
      <w:r>
        <w:rPr>
          <w:rFonts w:hint="eastAsia"/>
        </w:rPr>
        <w:t>和图模型都在很多重要任务上实现了很好的效果。这两个因素导致了神经网络热潮的第二次衰退，并一直持续到</w:t>
      </w:r>
      <w:r>
        <w:rPr>
          <w:rFonts w:hint="eastAsia"/>
        </w:rPr>
        <w:t>2007</w:t>
      </w:r>
      <w:r>
        <w:rPr>
          <w:rFonts w:hint="eastAsia"/>
        </w:rPr>
        <w:t>年。</w:t>
      </w:r>
    </w:p>
    <w:p w:rsidR="00894634" w:rsidRDefault="0065082C" w:rsidP="00FC6751">
      <w:pPr>
        <w:spacing w:line="440" w:lineRule="exact"/>
        <w:ind w:firstLine="420"/>
      </w:pPr>
      <w:r>
        <w:rPr>
          <w:rFonts w:hint="eastAsia"/>
        </w:rPr>
        <w:lastRenderedPageBreak/>
        <w:t>在此期间，神经网络继续在某些任务上获得令人印象深刻的表现。加拿大高级研究所</w:t>
      </w:r>
      <w:r>
        <w:rPr>
          <w:rFonts w:hint="eastAsia"/>
        </w:rPr>
        <w:t xml:space="preserve"> </w:t>
      </w:r>
      <w:r>
        <w:rPr>
          <w:rFonts w:hint="eastAsia"/>
        </w:rPr>
        <w:t>（</w:t>
      </w:r>
      <w:r>
        <w:rPr>
          <w:rFonts w:hint="eastAsia"/>
        </w:rPr>
        <w:t>CIFAR</w:t>
      </w:r>
      <w:r>
        <w:rPr>
          <w:rFonts w:hint="eastAsia"/>
        </w:rPr>
        <w:t>）通过其神经计算和自适应感知（</w:t>
      </w:r>
      <w:r>
        <w:rPr>
          <w:rFonts w:hint="eastAsia"/>
        </w:rPr>
        <w:t>NCAP</w:t>
      </w:r>
      <w:r>
        <w:rPr>
          <w:rFonts w:hint="eastAsia"/>
        </w:rPr>
        <w:t>）研究计划帮助维持神经网络研究。该计划联合了分别由</w:t>
      </w:r>
      <w:r>
        <w:rPr>
          <w:rFonts w:hint="eastAsia"/>
        </w:rPr>
        <w:t xml:space="preserve"> Geoffrey Hinton</w:t>
      </w:r>
      <w:r>
        <w:rPr>
          <w:rFonts w:hint="eastAsia"/>
        </w:rPr>
        <w:t>、</w:t>
      </w:r>
      <w:proofErr w:type="spellStart"/>
      <w:r>
        <w:rPr>
          <w:rFonts w:hint="eastAsia"/>
        </w:rPr>
        <w:t>Yoshua</w:t>
      </w:r>
      <w:proofErr w:type="spellEnd"/>
      <w:r>
        <w:rPr>
          <w:rFonts w:hint="eastAsia"/>
        </w:rPr>
        <w:t xml:space="preserve"> </w:t>
      </w:r>
      <w:proofErr w:type="spellStart"/>
      <w:r>
        <w:rPr>
          <w:rFonts w:hint="eastAsia"/>
        </w:rPr>
        <w:t>Bengio</w:t>
      </w:r>
      <w:proofErr w:type="spellEnd"/>
      <w:r>
        <w:rPr>
          <w:rFonts w:hint="eastAsia"/>
        </w:rPr>
        <w:t>和</w:t>
      </w:r>
      <w:r>
        <w:rPr>
          <w:rFonts w:hint="eastAsia"/>
        </w:rPr>
        <w:t xml:space="preserve"> Yann </w:t>
      </w:r>
      <w:proofErr w:type="spellStart"/>
      <w:r>
        <w:rPr>
          <w:rFonts w:hint="eastAsia"/>
        </w:rPr>
        <w:t>LeCun</w:t>
      </w:r>
      <w:proofErr w:type="spellEnd"/>
      <w:r>
        <w:rPr>
          <w:rFonts w:hint="eastAsia"/>
        </w:rPr>
        <w:t xml:space="preserve"> </w:t>
      </w:r>
      <w:r>
        <w:rPr>
          <w:rFonts w:hint="eastAsia"/>
        </w:rPr>
        <w:t>领导的多伦多大学、蒙特利尔大学和纽约大学的机器学习研究小组。这个多学科的</w:t>
      </w:r>
      <w:r>
        <w:rPr>
          <w:rFonts w:hint="eastAsia"/>
        </w:rPr>
        <w:t xml:space="preserve">CIFAR NCAP </w:t>
      </w:r>
      <w:r>
        <w:rPr>
          <w:rFonts w:hint="eastAsia"/>
        </w:rPr>
        <w:t>计划还包括了神经科学家、人类和计算机视觉专家。在那个时候，人们普遍认为深度网络是难以训练的。现在我们知道，</w:t>
      </w:r>
      <w:r>
        <w:rPr>
          <w:rFonts w:hint="eastAsia"/>
        </w:rPr>
        <w:t xml:space="preserve">20 </w:t>
      </w:r>
      <w:r>
        <w:rPr>
          <w:rFonts w:hint="eastAsia"/>
        </w:rPr>
        <w:t>世纪</w:t>
      </w:r>
      <w:r>
        <w:rPr>
          <w:rFonts w:hint="eastAsia"/>
        </w:rPr>
        <w:t>80</w:t>
      </w:r>
      <w:r>
        <w:rPr>
          <w:rFonts w:hint="eastAsia"/>
        </w:rPr>
        <w:t>年代就存在的算法能工作得非常好，但是直到</w:t>
      </w:r>
      <w:r>
        <w:rPr>
          <w:rFonts w:hint="eastAsia"/>
        </w:rPr>
        <w:t>2006</w:t>
      </w:r>
      <w:r>
        <w:rPr>
          <w:rFonts w:hint="eastAsia"/>
        </w:rPr>
        <w:t>年前后都没有体现出来。这可能仅仅由于其计算代价太高，而以当时可用的硬件难以进行足够的实验。</w:t>
      </w:r>
    </w:p>
    <w:p w:rsidR="00894634" w:rsidRDefault="0065082C" w:rsidP="00FC6751">
      <w:pPr>
        <w:pStyle w:val="2"/>
        <w:spacing w:line="440" w:lineRule="exact"/>
      </w:pPr>
      <w:r>
        <w:rPr>
          <w:rFonts w:hint="eastAsia"/>
        </w:rPr>
        <w:t>2.3</w:t>
      </w:r>
      <w:r>
        <w:rPr>
          <w:rFonts w:hint="eastAsia"/>
        </w:rPr>
        <w:t>深度神经网络</w:t>
      </w:r>
    </w:p>
    <w:p w:rsidR="00894634" w:rsidRDefault="0065082C" w:rsidP="00FC6751">
      <w:pPr>
        <w:spacing w:line="440" w:lineRule="exact"/>
        <w:ind w:firstLine="420"/>
      </w:pPr>
      <w:r>
        <w:rPr>
          <w:rFonts w:hint="eastAsia"/>
        </w:rPr>
        <w:t>神经网络研究的第三次浪潮始于</w:t>
      </w:r>
      <w:r>
        <w:rPr>
          <w:rFonts w:hint="eastAsia"/>
        </w:rPr>
        <w:t>2006</w:t>
      </w:r>
      <w:r>
        <w:rPr>
          <w:rFonts w:hint="eastAsia"/>
        </w:rPr>
        <w:t>年的突破。</w:t>
      </w:r>
      <w:r>
        <w:rPr>
          <w:rFonts w:hint="eastAsia"/>
        </w:rPr>
        <w:t>Geoffrey Hinton</w:t>
      </w:r>
      <w:r>
        <w:rPr>
          <w:rFonts w:hint="eastAsia"/>
        </w:rPr>
        <w:t>表明名为“深度信念网络”的神经网络可以使用一种称为“贪婪逐层预训练”的策略来有效地训练。其他</w:t>
      </w:r>
      <w:r>
        <w:rPr>
          <w:rFonts w:hint="eastAsia"/>
        </w:rPr>
        <w:t>CIFAR</w:t>
      </w:r>
      <w:r>
        <w:rPr>
          <w:rFonts w:hint="eastAsia"/>
        </w:rPr>
        <w:t>附属研究小组很快表明，同样的策略可以被用来训练许多其他类型的深度网络，并能系统地帮助提高在测试</w:t>
      </w:r>
      <w:proofErr w:type="gramStart"/>
      <w:r>
        <w:rPr>
          <w:rFonts w:hint="eastAsia"/>
        </w:rPr>
        <w:t>样例上的</w:t>
      </w:r>
      <w:proofErr w:type="gramEnd"/>
      <w:r>
        <w:rPr>
          <w:rFonts w:hint="eastAsia"/>
        </w:rPr>
        <w:t>泛化能力。神经网络研究的这一次浪潮普及了“深度学习”这一术语，强调</w:t>
      </w:r>
      <w:r>
        <w:rPr>
          <w:rFonts w:hint="eastAsia"/>
        </w:rPr>
        <w:lastRenderedPageBreak/>
        <w:t>研究者现在有能力训练以前不可能训练的比较深的神经网络，并着力于深度的理论重要性上。</w:t>
      </w:r>
    </w:p>
    <w:p w:rsidR="00894634" w:rsidRDefault="0065082C" w:rsidP="00FC6751">
      <w:pPr>
        <w:spacing w:line="440" w:lineRule="exact"/>
        <w:ind w:firstLine="420"/>
      </w:pPr>
      <w:r>
        <w:rPr>
          <w:rFonts w:hint="eastAsia"/>
        </w:rPr>
        <w:t>此时，深度神经网络已经优于与之竞争的基于其他机器学习技术以及手工设计功能的</w:t>
      </w:r>
      <w:r>
        <w:rPr>
          <w:rFonts w:hint="eastAsia"/>
        </w:rPr>
        <w:t xml:space="preserve"> AI </w:t>
      </w:r>
      <w:r>
        <w:rPr>
          <w:rFonts w:hint="eastAsia"/>
        </w:rPr>
        <w:t>系统。神经网络的第三次发展浪潮仍在继续，尽管深度学习的研究重点在这一段时间内发生了巨大变化。第三次浪潮已开始着眼于新的无监督学习技术和深度模型在小数据集的泛化能力，但目前更多的兴趣点仍是比较传统的监督学习算法和深度模型充分利用大型标注数据集的能力。</w:t>
      </w:r>
    </w:p>
    <w:p w:rsidR="00894634" w:rsidRDefault="0065082C" w:rsidP="00FC6751">
      <w:pPr>
        <w:spacing w:line="440" w:lineRule="exact"/>
        <w:ind w:firstLine="420"/>
      </w:pPr>
      <w:r>
        <w:rPr>
          <w:rFonts w:hint="eastAsia"/>
        </w:rPr>
        <w:t>既然人工神经网络的第一个实验在</w:t>
      </w:r>
      <w:r>
        <w:rPr>
          <w:rFonts w:hint="eastAsia"/>
        </w:rPr>
        <w:t>20</w:t>
      </w:r>
      <w:r>
        <w:rPr>
          <w:rFonts w:hint="eastAsia"/>
        </w:rPr>
        <w:t>世纪</w:t>
      </w:r>
      <w:r>
        <w:rPr>
          <w:rFonts w:hint="eastAsia"/>
        </w:rPr>
        <w:t>50</w:t>
      </w:r>
      <w:r>
        <w:rPr>
          <w:rFonts w:hint="eastAsia"/>
        </w:rPr>
        <w:t>年代就完成了，为什么深度学习直到最近才被认为是关键技术？确实，要从一个深度学习算法获得良好的性能需要一些技巧。幸运的是，随着训练数据的增加，所需的技巧正在减少。目前在复杂的任务中达到人类水平的学习算法，与</w:t>
      </w:r>
      <w:r>
        <w:rPr>
          <w:rFonts w:hint="eastAsia"/>
        </w:rPr>
        <w:t>20</w:t>
      </w:r>
      <w:r>
        <w:rPr>
          <w:rFonts w:hint="eastAsia"/>
        </w:rPr>
        <w:t>世纪</w:t>
      </w:r>
      <w:r>
        <w:rPr>
          <w:rFonts w:hint="eastAsia"/>
        </w:rPr>
        <w:t>80</w:t>
      </w:r>
      <w:r>
        <w:rPr>
          <w:rFonts w:hint="eastAsia"/>
        </w:rPr>
        <w:t>年代努力解决玩具问题的学习算法几乎是一样的，尽管我们使用这些算法训练的模型经历了变革，即简化了极深架构的训练。</w:t>
      </w:r>
    </w:p>
    <w:p w:rsidR="00894634" w:rsidRDefault="0065082C" w:rsidP="00FC6751">
      <w:pPr>
        <w:spacing w:line="440" w:lineRule="exact"/>
        <w:ind w:firstLine="420"/>
      </w:pPr>
      <w:r>
        <w:rPr>
          <w:rFonts w:hint="eastAsia"/>
        </w:rPr>
        <w:t>最重要的新进展是，现在我们有了这些算法得以成功训练所需的资源，日益增加的训练数据量，有能力训练规模更大的神经网络。</w:t>
      </w:r>
    </w:p>
    <w:p w:rsidR="002712CB" w:rsidRDefault="002712CB">
      <w:pPr>
        <w:ind w:firstLine="420"/>
        <w:sectPr w:rsidR="002712CB" w:rsidSect="002712CB">
          <w:type w:val="continuous"/>
          <w:pgSz w:w="11906" w:h="16838"/>
          <w:pgMar w:top="1440" w:right="1800" w:bottom="1440" w:left="1800" w:header="851" w:footer="992" w:gutter="0"/>
          <w:cols w:num="2" w:space="425"/>
          <w:docGrid w:type="lines" w:linePitch="312"/>
        </w:sectPr>
      </w:pPr>
    </w:p>
    <w:p w:rsidR="00894634" w:rsidRDefault="00894634">
      <w:pPr>
        <w:ind w:firstLine="420"/>
      </w:pPr>
    </w:p>
    <w:p w:rsidR="00894634" w:rsidRDefault="0065082C">
      <w:pPr>
        <w:jc w:val="center"/>
      </w:pPr>
      <w:r>
        <w:rPr>
          <w:rFonts w:hint="eastAsia"/>
          <w:noProof/>
        </w:rPr>
        <w:lastRenderedPageBreak/>
        <w:drawing>
          <wp:inline distT="0" distB="0" distL="114300" distR="114300">
            <wp:extent cx="5269230" cy="2688590"/>
            <wp:effectExtent l="0" t="0" r="7620" b="1651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13"/>
                    <a:stretch>
                      <a:fillRect/>
                    </a:stretch>
                  </pic:blipFill>
                  <pic:spPr>
                    <a:xfrm>
                      <a:off x="0" y="0"/>
                      <a:ext cx="5269230" cy="2688590"/>
                    </a:xfrm>
                    <a:prstGeom prst="rect">
                      <a:avLst/>
                    </a:prstGeom>
                  </pic:spPr>
                </pic:pic>
              </a:graphicData>
            </a:graphic>
          </wp:inline>
        </w:drawing>
      </w:r>
    </w:p>
    <w:p w:rsidR="00894634" w:rsidRDefault="0065082C">
      <w:pPr>
        <w:ind w:firstLine="420"/>
        <w:jc w:val="center"/>
      </w:pPr>
      <w:r>
        <w:rPr>
          <w:rFonts w:hint="eastAsia"/>
        </w:rPr>
        <w:t>图</w:t>
      </w:r>
      <w:r>
        <w:rPr>
          <w:rFonts w:hint="eastAsia"/>
        </w:rPr>
        <w:t>2.3</w:t>
      </w:r>
      <w:r>
        <w:rPr>
          <w:rFonts w:hint="eastAsia"/>
        </w:rPr>
        <w:t>深度学习的学习过程</w:t>
      </w:r>
    </w:p>
    <w:p w:rsidR="002712CB" w:rsidRDefault="002712CB">
      <w:pPr>
        <w:sectPr w:rsidR="002712CB" w:rsidSect="005F6330">
          <w:type w:val="continuous"/>
          <w:pgSz w:w="11906" w:h="16838"/>
          <w:pgMar w:top="1440" w:right="1800" w:bottom="1440" w:left="1800" w:header="851" w:footer="992" w:gutter="0"/>
          <w:cols w:space="425"/>
          <w:docGrid w:type="lines" w:linePitch="312"/>
        </w:sectPr>
      </w:pPr>
    </w:p>
    <w:p w:rsidR="00894634" w:rsidRDefault="0065082C">
      <w:r>
        <w:rPr>
          <w:rFonts w:hint="eastAsia"/>
        </w:rPr>
        <w:lastRenderedPageBreak/>
        <w:t>深度学习的发展过程中大事件：</w:t>
      </w:r>
    </w:p>
    <w:p w:rsidR="00894634" w:rsidRDefault="0065082C">
      <w:r>
        <w:rPr>
          <w:rFonts w:hint="eastAsia"/>
        </w:rPr>
        <w:t>1</w:t>
      </w:r>
      <w:r>
        <w:rPr>
          <w:rFonts w:hint="eastAsia"/>
        </w:rPr>
        <w:t>、</w:t>
      </w:r>
      <w:r>
        <w:rPr>
          <w:rFonts w:hint="eastAsia"/>
        </w:rPr>
        <w:t>IBM</w:t>
      </w:r>
      <w:r>
        <w:rPr>
          <w:rFonts w:hint="eastAsia"/>
        </w:rPr>
        <w:t>的深蓝</w:t>
      </w:r>
      <w:r>
        <w:rPr>
          <w:rFonts w:hint="eastAsia"/>
        </w:rPr>
        <w:t>1997</w:t>
      </w:r>
      <w:r>
        <w:rPr>
          <w:rFonts w:hint="eastAsia"/>
        </w:rPr>
        <w:t>年击败世界冠军。</w:t>
      </w:r>
    </w:p>
    <w:p w:rsidR="00894634" w:rsidRDefault="0065082C">
      <w:r>
        <w:rPr>
          <w:rFonts w:hint="eastAsia"/>
        </w:rPr>
        <w:t>2</w:t>
      </w:r>
      <w:r>
        <w:rPr>
          <w:rFonts w:hint="eastAsia"/>
        </w:rPr>
        <w:t>、</w:t>
      </w:r>
      <w:r>
        <w:rPr>
          <w:rFonts w:hint="eastAsia"/>
        </w:rPr>
        <w:t>2012</w:t>
      </w:r>
      <w:r>
        <w:rPr>
          <w:rFonts w:hint="eastAsia"/>
        </w:rPr>
        <w:t>年，</w:t>
      </w:r>
      <w:proofErr w:type="spellStart"/>
      <w:r>
        <w:rPr>
          <w:rFonts w:hint="eastAsia"/>
        </w:rPr>
        <w:t>AlexNet</w:t>
      </w:r>
      <w:proofErr w:type="spellEnd"/>
      <w:r>
        <w:rPr>
          <w:rFonts w:hint="eastAsia"/>
        </w:rPr>
        <w:t>采用</w:t>
      </w:r>
      <w:proofErr w:type="spellStart"/>
      <w:r>
        <w:rPr>
          <w:rFonts w:hint="eastAsia"/>
        </w:rPr>
        <w:t>ReLU</w:t>
      </w:r>
      <w:proofErr w:type="spellEnd"/>
      <w:r>
        <w:rPr>
          <w:rFonts w:hint="eastAsia"/>
        </w:rPr>
        <w:t>激活函数，从根本上解决了梯度消失问题，并采用</w:t>
      </w:r>
      <w:r>
        <w:rPr>
          <w:rFonts w:hint="eastAsia"/>
        </w:rPr>
        <w:t>GPU</w:t>
      </w:r>
      <w:r>
        <w:rPr>
          <w:rFonts w:hint="eastAsia"/>
        </w:rPr>
        <w:t>极大的提高了模型的运算速度。</w:t>
      </w:r>
    </w:p>
    <w:p w:rsidR="00894634" w:rsidRDefault="0065082C">
      <w:r>
        <w:rPr>
          <w:rFonts w:hint="eastAsia"/>
        </w:rPr>
        <w:t>3</w:t>
      </w:r>
      <w:r>
        <w:rPr>
          <w:rFonts w:hint="eastAsia"/>
        </w:rPr>
        <w:t>、由斯坦福大学著名的吴恩达教授和世界顶尖计算机专家</w:t>
      </w:r>
      <w:r>
        <w:rPr>
          <w:rFonts w:hint="eastAsia"/>
        </w:rPr>
        <w:t>Jeff Dean</w:t>
      </w:r>
      <w:r>
        <w:rPr>
          <w:rFonts w:hint="eastAsia"/>
        </w:rPr>
        <w:t>共同主导的深度神经网络——</w:t>
      </w:r>
      <w:r>
        <w:rPr>
          <w:rFonts w:hint="eastAsia"/>
        </w:rPr>
        <w:t>DNN</w:t>
      </w:r>
      <w:r>
        <w:rPr>
          <w:rFonts w:hint="eastAsia"/>
        </w:rPr>
        <w:t>技术在图像识别领域取得了惊人的成绩，在</w:t>
      </w:r>
      <w:r>
        <w:rPr>
          <w:rFonts w:hint="eastAsia"/>
        </w:rPr>
        <w:t>ImageNet</w:t>
      </w:r>
      <w:r>
        <w:rPr>
          <w:rFonts w:hint="eastAsia"/>
        </w:rPr>
        <w:t>评测中成功的把错误率从</w:t>
      </w:r>
      <w:r>
        <w:rPr>
          <w:rFonts w:hint="eastAsia"/>
        </w:rPr>
        <w:t>26</w:t>
      </w:r>
      <w:r>
        <w:rPr>
          <w:rFonts w:hint="eastAsia"/>
        </w:rPr>
        <w:t>％降低到了</w:t>
      </w:r>
      <w:r>
        <w:rPr>
          <w:rFonts w:hint="eastAsia"/>
        </w:rPr>
        <w:t>15</w:t>
      </w:r>
      <w:r>
        <w:rPr>
          <w:rFonts w:hint="eastAsia"/>
        </w:rPr>
        <w:t>％。</w:t>
      </w:r>
    </w:p>
    <w:p w:rsidR="00894634" w:rsidRDefault="0065082C">
      <w:r>
        <w:rPr>
          <w:rFonts w:hint="eastAsia"/>
        </w:rPr>
        <w:t>4</w:t>
      </w:r>
      <w:r>
        <w:rPr>
          <w:rFonts w:hint="eastAsia"/>
        </w:rPr>
        <w:t>、</w:t>
      </w:r>
      <w:r>
        <w:rPr>
          <w:rFonts w:hint="eastAsia"/>
        </w:rPr>
        <w:t>2014</w:t>
      </w:r>
      <w:r>
        <w:rPr>
          <w:rFonts w:hint="eastAsia"/>
        </w:rPr>
        <w:t>年，</w:t>
      </w:r>
      <w:r>
        <w:rPr>
          <w:rFonts w:hint="eastAsia"/>
        </w:rPr>
        <w:t>Facebook</w:t>
      </w:r>
      <w:r>
        <w:rPr>
          <w:rFonts w:hint="eastAsia"/>
        </w:rPr>
        <w:t>基于深度学习技术的</w:t>
      </w:r>
      <w:proofErr w:type="spellStart"/>
      <w:r>
        <w:rPr>
          <w:rFonts w:hint="eastAsia"/>
        </w:rPr>
        <w:t>DeepFace</w:t>
      </w:r>
      <w:proofErr w:type="spellEnd"/>
      <w:r>
        <w:rPr>
          <w:rFonts w:hint="eastAsia"/>
        </w:rPr>
        <w:t>项目，在人脸识别方面的准确率已经能达到</w:t>
      </w:r>
      <w:r>
        <w:rPr>
          <w:rFonts w:hint="eastAsia"/>
        </w:rPr>
        <w:t>97%</w:t>
      </w:r>
      <w:r>
        <w:rPr>
          <w:rFonts w:hint="eastAsia"/>
        </w:rPr>
        <w:t>以上，跟人类识别的准确率几乎没有差别。</w:t>
      </w:r>
    </w:p>
    <w:p w:rsidR="00894634" w:rsidRDefault="0065082C">
      <w:r>
        <w:rPr>
          <w:rFonts w:hint="eastAsia"/>
        </w:rPr>
        <w:t>5</w:t>
      </w:r>
      <w:r>
        <w:rPr>
          <w:rFonts w:hint="eastAsia"/>
        </w:rPr>
        <w:t>、</w:t>
      </w:r>
      <w:r>
        <w:rPr>
          <w:rFonts w:hint="eastAsia"/>
        </w:rPr>
        <w:t>2016</w:t>
      </w:r>
      <w:r>
        <w:rPr>
          <w:rFonts w:hint="eastAsia"/>
        </w:rPr>
        <w:t>年，随着谷歌公司基于深度学</w:t>
      </w:r>
      <w:r>
        <w:rPr>
          <w:rFonts w:hint="eastAsia"/>
        </w:rPr>
        <w:lastRenderedPageBreak/>
        <w:t>习开发的</w:t>
      </w:r>
      <w:proofErr w:type="spellStart"/>
      <w:r>
        <w:rPr>
          <w:rFonts w:hint="eastAsia"/>
        </w:rPr>
        <w:t>AlphaGo</w:t>
      </w:r>
      <w:proofErr w:type="spellEnd"/>
      <w:r>
        <w:rPr>
          <w:rFonts w:hint="eastAsia"/>
        </w:rPr>
        <w:t>以</w:t>
      </w:r>
      <w:r>
        <w:rPr>
          <w:rFonts w:hint="eastAsia"/>
        </w:rPr>
        <w:t>4:1</w:t>
      </w:r>
      <w:r>
        <w:rPr>
          <w:rFonts w:hint="eastAsia"/>
        </w:rPr>
        <w:t>的比分战胜了国际顶尖围棋高手李世石，深度学习的热度一时无</w:t>
      </w:r>
      <w:proofErr w:type="gramStart"/>
      <w:r>
        <w:rPr>
          <w:rFonts w:hint="eastAsia"/>
        </w:rPr>
        <w:t>两</w:t>
      </w:r>
      <w:proofErr w:type="gramEnd"/>
      <w:r>
        <w:rPr>
          <w:rFonts w:hint="eastAsia"/>
        </w:rPr>
        <w:t>。</w:t>
      </w:r>
    </w:p>
    <w:p w:rsidR="00894634" w:rsidRDefault="0065082C">
      <w:r>
        <w:rPr>
          <w:rFonts w:hint="eastAsia"/>
        </w:rPr>
        <w:t>6</w:t>
      </w:r>
      <w:r>
        <w:rPr>
          <w:rFonts w:hint="eastAsia"/>
        </w:rPr>
        <w:t>、</w:t>
      </w:r>
      <w:r>
        <w:rPr>
          <w:rFonts w:hint="eastAsia"/>
        </w:rPr>
        <w:t>2017</w:t>
      </w:r>
      <w:r>
        <w:rPr>
          <w:rFonts w:hint="eastAsia"/>
        </w:rPr>
        <w:t>年，基于强化学习算法的</w:t>
      </w:r>
      <w:proofErr w:type="spellStart"/>
      <w:r>
        <w:rPr>
          <w:rFonts w:hint="eastAsia"/>
        </w:rPr>
        <w:t>AlphaGo</w:t>
      </w:r>
      <w:proofErr w:type="spellEnd"/>
      <w:r>
        <w:rPr>
          <w:rFonts w:hint="eastAsia"/>
        </w:rPr>
        <w:t>升级版</w:t>
      </w:r>
      <w:proofErr w:type="spellStart"/>
      <w:r>
        <w:rPr>
          <w:rFonts w:hint="eastAsia"/>
        </w:rPr>
        <w:t>AlphaGo</w:t>
      </w:r>
      <w:proofErr w:type="spellEnd"/>
      <w:r>
        <w:rPr>
          <w:rFonts w:hint="eastAsia"/>
        </w:rPr>
        <w:t xml:space="preserve"> Zero</w:t>
      </w:r>
      <w:r>
        <w:rPr>
          <w:rFonts w:hint="eastAsia"/>
        </w:rPr>
        <w:t>横空出世。其采用“从零开始”、“无师自通”的学习模式，以</w:t>
      </w:r>
      <w:r>
        <w:rPr>
          <w:rFonts w:hint="eastAsia"/>
        </w:rPr>
        <w:t>100:0</w:t>
      </w:r>
      <w:r>
        <w:rPr>
          <w:rFonts w:hint="eastAsia"/>
        </w:rPr>
        <w:t>的比分轻而易举打败了之前的</w:t>
      </w:r>
      <w:proofErr w:type="spellStart"/>
      <w:r>
        <w:rPr>
          <w:rFonts w:hint="eastAsia"/>
        </w:rPr>
        <w:t>AlphaGo</w:t>
      </w:r>
      <w:proofErr w:type="spellEnd"/>
      <w:r>
        <w:rPr>
          <w:rFonts w:hint="eastAsia"/>
        </w:rPr>
        <w:t>。</w:t>
      </w:r>
    </w:p>
    <w:p w:rsidR="00894634" w:rsidRDefault="0065082C">
      <w:pPr>
        <w:pStyle w:val="1"/>
        <w:numPr>
          <w:ilvl w:val="0"/>
          <w:numId w:val="1"/>
        </w:numPr>
        <w:rPr>
          <w:rFonts w:ascii="宋体" w:hAnsi="宋体"/>
          <w:sz w:val="32"/>
          <w:szCs w:val="32"/>
        </w:rPr>
      </w:pPr>
      <w:r>
        <w:rPr>
          <w:rFonts w:ascii="宋体" w:hAnsi="宋体" w:hint="eastAsia"/>
          <w:sz w:val="32"/>
          <w:szCs w:val="32"/>
        </w:rPr>
        <w:t>深度学习概念及算法</w:t>
      </w:r>
    </w:p>
    <w:p w:rsidR="00894634" w:rsidRDefault="0065082C" w:rsidP="00FC6751">
      <w:pPr>
        <w:pStyle w:val="2"/>
        <w:spacing w:line="440" w:lineRule="exact"/>
      </w:pPr>
      <w:r>
        <w:rPr>
          <w:rFonts w:hint="eastAsia"/>
        </w:rPr>
        <w:t>3.1</w:t>
      </w:r>
      <w:r>
        <w:rPr>
          <w:rFonts w:hint="eastAsia"/>
        </w:rPr>
        <w:t>机器学习拟合问题</w:t>
      </w:r>
    </w:p>
    <w:p w:rsidR="00894634" w:rsidRDefault="0065082C" w:rsidP="00FC6751">
      <w:pPr>
        <w:spacing w:line="440" w:lineRule="exact"/>
        <w:ind w:firstLine="420"/>
      </w:pPr>
      <w:r>
        <w:rPr>
          <w:rFonts w:hint="eastAsia"/>
        </w:rPr>
        <w:t>机器学习中的逼近目标函数过程。监督式机器学习通常理解为逼近一个目标函数</w:t>
      </w:r>
      <w:r>
        <w:rPr>
          <w:rFonts w:hint="eastAsia"/>
        </w:rPr>
        <w:t>f()</w:t>
      </w:r>
      <w:r>
        <w:rPr>
          <w:rFonts w:hint="eastAsia"/>
        </w:rPr>
        <w:t>，此函数映射输入变量</w:t>
      </w:r>
      <w:r>
        <w:rPr>
          <w:rFonts w:hint="eastAsia"/>
        </w:rPr>
        <w:t>X</w:t>
      </w:r>
      <w:r>
        <w:rPr>
          <w:rFonts w:hint="eastAsia"/>
        </w:rPr>
        <w:t>到输出变量</w:t>
      </w:r>
      <w:r>
        <w:rPr>
          <w:rFonts w:hint="eastAsia"/>
        </w:rPr>
        <w:t>Y</w:t>
      </w:r>
      <w:r>
        <w:rPr>
          <w:rFonts w:hint="eastAsia"/>
        </w:rPr>
        <w:t>，</w:t>
      </w:r>
      <w:r>
        <w:rPr>
          <w:rFonts w:hint="eastAsia"/>
        </w:rPr>
        <w:t>Y=f(X)</w:t>
      </w:r>
      <w:r>
        <w:rPr>
          <w:rFonts w:hint="eastAsia"/>
        </w:rPr>
        <w:t>。这种特性描述可以用于定义分类和预测问题和机器学习算法的领域。</w:t>
      </w:r>
    </w:p>
    <w:p w:rsidR="00894634" w:rsidRDefault="0065082C" w:rsidP="00FC6751">
      <w:pPr>
        <w:spacing w:line="440" w:lineRule="exact"/>
        <w:ind w:firstLine="420"/>
      </w:pPr>
      <w:r>
        <w:rPr>
          <w:rFonts w:hint="eastAsia"/>
        </w:rPr>
        <w:lastRenderedPageBreak/>
        <w:t>从训练数据中学习目标函数的过程中，我们必须考虑的问题是模型在预测新数据时的泛化性能。泛化好坏是很重要的，因为我们收集到的数据只是样本，其带有噪音并且是不完全的。在机器学习中，我们描述从训练数据学习目标函数的学习过程为归纳性的学习。归纳与特别的样本中学习到通用的概念有关，而这就是监督式机器学习致力于解决的问题。这与推演不同，其主要是另一种解决问题和寻求从通常的规则中找寻特别的内容。</w:t>
      </w:r>
      <w:r>
        <w:rPr>
          <w:rFonts w:hint="eastAsia"/>
        </w:rPr>
        <w:lastRenderedPageBreak/>
        <w:t>泛化即是，机器学习模型学习到的概念在它处于学习的过程中时模型没有遇见过的样本时候的表现。好的机器学习模型的模板目标是从问题领域内的训练数据到任意的数据上泛化性能良好。这让我们可以在未来对模型没有见过的数据进行预测。</w:t>
      </w:r>
    </w:p>
    <w:p w:rsidR="00894634" w:rsidRDefault="0065082C" w:rsidP="00FC6751">
      <w:pPr>
        <w:spacing w:line="440" w:lineRule="exact"/>
        <w:ind w:firstLine="420"/>
      </w:pPr>
      <w:r>
        <w:rPr>
          <w:rFonts w:hint="eastAsia"/>
        </w:rPr>
        <w:t>在机器学习领域中，当我们讨论一个机器学习模型学习和泛化的好坏时，我们通常使用术语：过拟合和欠拟合。过拟合和欠拟合是机器学习算法表现差的两大原因。</w:t>
      </w:r>
    </w:p>
    <w:p w:rsidR="002712CB" w:rsidRDefault="002712CB">
      <w:pPr>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jc w:val="center"/>
      </w:pPr>
      <w:r>
        <w:rPr>
          <w:rFonts w:hint="eastAsia"/>
          <w:noProof/>
        </w:rPr>
        <w:lastRenderedPageBreak/>
        <w:drawing>
          <wp:inline distT="0" distB="0" distL="114300" distR="114300">
            <wp:extent cx="5272405" cy="1900555"/>
            <wp:effectExtent l="0" t="0" r="4445" b="4445"/>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14"/>
                    <a:stretch>
                      <a:fillRect/>
                    </a:stretch>
                  </pic:blipFill>
                  <pic:spPr>
                    <a:xfrm>
                      <a:off x="0" y="0"/>
                      <a:ext cx="5272405" cy="1900555"/>
                    </a:xfrm>
                    <a:prstGeom prst="rect">
                      <a:avLst/>
                    </a:prstGeom>
                  </pic:spPr>
                </pic:pic>
              </a:graphicData>
            </a:graphic>
          </wp:inline>
        </w:drawing>
      </w:r>
    </w:p>
    <w:p w:rsidR="00894634" w:rsidRDefault="0065082C">
      <w:pPr>
        <w:jc w:val="center"/>
        <w:rPr>
          <w:sz w:val="21"/>
          <w:szCs w:val="21"/>
        </w:rPr>
      </w:pPr>
      <w:r>
        <w:rPr>
          <w:rFonts w:hint="eastAsia"/>
          <w:sz w:val="21"/>
          <w:szCs w:val="21"/>
        </w:rPr>
        <w:t>图</w:t>
      </w:r>
      <w:r>
        <w:rPr>
          <w:rFonts w:hint="eastAsia"/>
          <w:sz w:val="21"/>
          <w:szCs w:val="21"/>
        </w:rPr>
        <w:t>3.1</w:t>
      </w:r>
      <w:r>
        <w:rPr>
          <w:rFonts w:hint="eastAsia"/>
          <w:sz w:val="21"/>
          <w:szCs w:val="21"/>
        </w:rPr>
        <w:t>拟合问题</w:t>
      </w:r>
    </w:p>
    <w:p w:rsidR="002712CB" w:rsidRDefault="002712CB" w:rsidP="006309A2">
      <w:pPr>
        <w:spacing w:line="440" w:lineRule="exact"/>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rsidP="006309A2">
      <w:pPr>
        <w:spacing w:line="440" w:lineRule="exact"/>
        <w:ind w:firstLine="420"/>
      </w:pPr>
      <w:r>
        <w:rPr>
          <w:rFonts w:hint="eastAsia"/>
        </w:rPr>
        <w:lastRenderedPageBreak/>
        <w:t>在统计学中，拟合指的是你逼近目标函数的远近程度。这个术语同样可以用于机器学习中，因为监督式机器学习算法的目标也是逼近一个未知的潜在映射函数，其把输入变量映射到输出变量。</w:t>
      </w:r>
    </w:p>
    <w:p w:rsidR="00894634" w:rsidRDefault="0065082C" w:rsidP="006309A2">
      <w:pPr>
        <w:spacing w:line="440" w:lineRule="exact"/>
        <w:ind w:firstLine="420"/>
      </w:pPr>
      <w:r>
        <w:rPr>
          <w:rFonts w:hint="eastAsia"/>
        </w:rPr>
        <w:t>1</w:t>
      </w:r>
      <w:r>
        <w:rPr>
          <w:rFonts w:hint="eastAsia"/>
        </w:rPr>
        <w:t>）机器学习中的过拟合指的是模型对于训练数据拟合程度过当的情况。当某个模型过度的学习训练数据中的细节和噪音，以至于模型在新的数据上表现很差，我们称过拟合发生了。这</w:t>
      </w:r>
      <w:r>
        <w:rPr>
          <w:rFonts w:hint="eastAsia"/>
        </w:rPr>
        <w:lastRenderedPageBreak/>
        <w:t>意味着训练数据中的噪音或者随机波动也被</w:t>
      </w:r>
      <w:proofErr w:type="gramStart"/>
      <w:r>
        <w:rPr>
          <w:rFonts w:hint="eastAsia"/>
        </w:rPr>
        <w:t>当做</w:t>
      </w:r>
      <w:proofErr w:type="gramEnd"/>
      <w:r>
        <w:rPr>
          <w:rFonts w:hint="eastAsia"/>
        </w:rPr>
        <w:t>概念被模型学习了。而问题就在于这些概念不适用于新的数据，从而导致模型泛化性能的变差。过拟合更可能在无参数非线性模型中发生，因为学习目标函数的过程是易变的具有弹性的。同样的，许多的无参数</w:t>
      </w:r>
      <w:proofErr w:type="gramStart"/>
      <w:r>
        <w:rPr>
          <w:rFonts w:hint="eastAsia"/>
        </w:rPr>
        <w:t>器学习</w:t>
      </w:r>
      <w:proofErr w:type="gramEnd"/>
      <w:r>
        <w:rPr>
          <w:rFonts w:hint="eastAsia"/>
        </w:rPr>
        <w:t>算法也包括限制约束模型学习概念多少的参数或者技巧。例如，决策树就是一种无参数机器学习算法，非常有弹性并且容易受过拟合训练数据的影</w:t>
      </w:r>
      <w:r>
        <w:rPr>
          <w:rFonts w:hint="eastAsia"/>
        </w:rPr>
        <w:lastRenderedPageBreak/>
        <w:t>响。这种问题可以通过对学习过后的树进行剪枝来解决，这种方法就是为了移除一些其学习到的细节。</w:t>
      </w:r>
    </w:p>
    <w:p w:rsidR="00894634" w:rsidRDefault="0065082C" w:rsidP="006309A2">
      <w:pPr>
        <w:spacing w:line="440" w:lineRule="exact"/>
        <w:ind w:firstLine="420"/>
      </w:pPr>
      <w:r>
        <w:rPr>
          <w:rFonts w:hint="eastAsia"/>
        </w:rPr>
        <w:t>2</w:t>
      </w:r>
      <w:r>
        <w:rPr>
          <w:rFonts w:hint="eastAsia"/>
        </w:rPr>
        <w:t>）机器学习中的欠拟合指的是模型在训练和预测时表现都不好的情况。一个欠拟合的机器学习模型不是一个良好的模型并且由于在训练数据上表现不好这是显然的。欠拟合通常不被讨论，因为给定一个评估模型表现的指标的情况下，欠拟合很容易被发现。矫正方法是继续学习并且试着更换机器学习算法。虽然如此，欠拟合与过拟合形成了鲜明的对照。</w:t>
      </w:r>
    </w:p>
    <w:p w:rsidR="00894634" w:rsidRDefault="0065082C" w:rsidP="006309A2">
      <w:pPr>
        <w:spacing w:line="440" w:lineRule="exact"/>
        <w:ind w:firstLine="420"/>
      </w:pPr>
      <w:r>
        <w:rPr>
          <w:rFonts w:hint="eastAsia"/>
        </w:rPr>
        <w:t>3</w:t>
      </w:r>
      <w:r>
        <w:rPr>
          <w:rFonts w:hint="eastAsia"/>
        </w:rPr>
        <w:t>）机器学习中好的拟合，选择一个正好介于欠拟合和过拟合之间的模型。这就是我们学习的目标，但是实际上很难达到。为了理解这个目标，我们可以观察正在学习训练数据机器学习算法的表现。我们可以把这个过程划分为分别是训练过程和测试过程。随着时间进行，算法不断地学习，模型在训练数据和测试数据上的错误都在不断下降。但是，如果我们学习的时间过长的话，模型在训练数据上的表现将继续下降，这是因为模型已经过拟合并且学习到了训练数据中的不恰当的细节以及噪音。同时，测试数据集上的错误率开始上升，也即是模型的泛化能力在下降。这个完美的临界点就处于测试集上的错误率开始上升时，此时模型在训练集和测试集上都有良好</w:t>
      </w:r>
      <w:r>
        <w:rPr>
          <w:rFonts w:hint="eastAsia"/>
        </w:rPr>
        <w:lastRenderedPageBreak/>
        <w:t>的表现。</w:t>
      </w:r>
    </w:p>
    <w:p w:rsidR="00894634" w:rsidRDefault="0065082C" w:rsidP="006309A2">
      <w:pPr>
        <w:spacing w:line="440" w:lineRule="exact"/>
        <w:ind w:firstLine="420"/>
      </w:pPr>
      <w:r>
        <w:rPr>
          <w:rFonts w:hint="eastAsia"/>
        </w:rPr>
        <w:t>过拟合和欠拟合可以导致很差的模型表现。但是到目前为止大部分机器学习实际应用时的问题都是过拟合。过拟合是个问题因为训练数据上的机器学习算法的评价方法与我们最关心的实际上的评价方法，也就是算法在位置数据上的表现是不一样的。通常有两种手段可以帮助限制过拟合，找到一个完美的临界点：</w:t>
      </w:r>
      <w:proofErr w:type="gramStart"/>
      <w:r>
        <w:rPr>
          <w:rFonts w:hint="eastAsia"/>
        </w:rPr>
        <w:t>重采</w:t>
      </w:r>
      <w:proofErr w:type="gramEnd"/>
      <w:r>
        <w:rPr>
          <w:rFonts w:hint="eastAsia"/>
        </w:rPr>
        <w:t>样方法和验证集方法。</w:t>
      </w:r>
    </w:p>
    <w:p w:rsidR="00894634" w:rsidRDefault="0065082C" w:rsidP="006309A2">
      <w:pPr>
        <w:spacing w:line="440" w:lineRule="exact"/>
        <w:ind w:firstLine="420"/>
      </w:pPr>
      <w:r>
        <w:rPr>
          <w:rFonts w:hint="eastAsia"/>
        </w:rPr>
        <w:t>（</w:t>
      </w:r>
      <w:r>
        <w:rPr>
          <w:rFonts w:hint="eastAsia"/>
        </w:rPr>
        <w:t>1</w:t>
      </w:r>
      <w:r>
        <w:rPr>
          <w:rFonts w:hint="eastAsia"/>
        </w:rPr>
        <w:t>）使用重采样来评价模型效能。保留一个验证数据集。最流行的重采样技术是</w:t>
      </w:r>
      <w:r>
        <w:rPr>
          <w:rFonts w:hint="eastAsia"/>
        </w:rPr>
        <w:t>k</w:t>
      </w:r>
      <w:r>
        <w:rPr>
          <w:rFonts w:hint="eastAsia"/>
        </w:rPr>
        <w:t>折交叉验证。指的是在训练数据的子集上训练和测试模型</w:t>
      </w:r>
      <w:r>
        <w:rPr>
          <w:rFonts w:hint="eastAsia"/>
        </w:rPr>
        <w:t>k</w:t>
      </w:r>
      <w:r>
        <w:rPr>
          <w:rFonts w:hint="eastAsia"/>
        </w:rPr>
        <w:t>次，同时建立对于机器学习模型在未知数据上表现的评估。</w:t>
      </w:r>
    </w:p>
    <w:p w:rsidR="00894634" w:rsidRDefault="0065082C" w:rsidP="006309A2">
      <w:pPr>
        <w:spacing w:line="440" w:lineRule="exact"/>
        <w:ind w:firstLine="420"/>
      </w:pPr>
      <w:r>
        <w:rPr>
          <w:rFonts w:hint="eastAsia"/>
        </w:rPr>
        <w:t>（</w:t>
      </w:r>
      <w:r>
        <w:rPr>
          <w:rFonts w:hint="eastAsia"/>
        </w:rPr>
        <w:t>2</w:t>
      </w:r>
      <w:r>
        <w:rPr>
          <w:rFonts w:hint="eastAsia"/>
        </w:rPr>
        <w:t>）验证</w:t>
      </w:r>
      <w:proofErr w:type="gramStart"/>
      <w:r>
        <w:rPr>
          <w:rFonts w:hint="eastAsia"/>
        </w:rPr>
        <w:t>集只是</w:t>
      </w:r>
      <w:proofErr w:type="gramEnd"/>
      <w:r>
        <w:rPr>
          <w:rFonts w:hint="eastAsia"/>
        </w:rPr>
        <w:t>训练数据的子集，你把它保留到你进行机器学习算法的最后才使用。在训练数据上选择和调谐机器学习算法之后，我们在验证集上在对于模型进行评估，以便得到一些关于模型在未知数据上的表现的认知。对于机器学习，使用交叉验证在未知数据上进行验证模型效能是一种良好的标准。如果你拥有数据，使用验证集也是一种良好的实践。</w:t>
      </w:r>
    </w:p>
    <w:p w:rsidR="00894634" w:rsidRDefault="0065082C" w:rsidP="006309A2">
      <w:pPr>
        <w:pStyle w:val="2"/>
        <w:spacing w:line="440" w:lineRule="exact"/>
      </w:pPr>
      <w:r>
        <w:rPr>
          <w:rFonts w:hint="eastAsia"/>
        </w:rPr>
        <w:t>3.2</w:t>
      </w:r>
      <w:r>
        <w:rPr>
          <w:rFonts w:hint="eastAsia"/>
        </w:rPr>
        <w:t>深度学习和经典机器学习的区别</w:t>
      </w:r>
    </w:p>
    <w:p w:rsidR="00894634" w:rsidRDefault="0065082C" w:rsidP="006309A2">
      <w:pPr>
        <w:spacing w:line="440" w:lineRule="exact"/>
        <w:ind w:firstLine="420"/>
      </w:pPr>
      <w:r>
        <w:rPr>
          <w:rFonts w:hint="eastAsia"/>
        </w:rPr>
        <w:t>深度学习虽然属于机器学习，但是</w:t>
      </w:r>
      <w:r>
        <w:rPr>
          <w:rFonts w:hint="eastAsia"/>
        </w:rPr>
        <w:lastRenderedPageBreak/>
        <w:t>和传统的机器学习还是有很大的区别。主要在以下几方面：</w:t>
      </w:r>
    </w:p>
    <w:p w:rsidR="00894634" w:rsidRDefault="0065082C" w:rsidP="006309A2">
      <w:pPr>
        <w:spacing w:line="440" w:lineRule="exact"/>
        <w:ind w:firstLine="420"/>
      </w:pPr>
      <w:r>
        <w:rPr>
          <w:rFonts w:hint="eastAsia"/>
        </w:rPr>
        <w:t>1</w:t>
      </w:r>
      <w:r>
        <w:rPr>
          <w:rFonts w:hint="eastAsia"/>
        </w:rPr>
        <w:t>、数据依赖性</w:t>
      </w:r>
    </w:p>
    <w:p w:rsidR="00894634" w:rsidRDefault="0065082C" w:rsidP="006309A2">
      <w:pPr>
        <w:spacing w:line="440" w:lineRule="exact"/>
        <w:ind w:firstLine="420"/>
      </w:pPr>
      <w:r>
        <w:rPr>
          <w:rFonts w:hint="eastAsia"/>
        </w:rPr>
        <w:t>深度学习与传统机器学习之间最重要的区别随着数据规模的增加而表现出来。当数据</w:t>
      </w:r>
      <w:proofErr w:type="gramStart"/>
      <w:r>
        <w:rPr>
          <w:rFonts w:hint="eastAsia"/>
        </w:rPr>
        <w:t>很</w:t>
      </w:r>
      <w:proofErr w:type="gramEnd"/>
      <w:r>
        <w:rPr>
          <w:rFonts w:hint="eastAsia"/>
        </w:rPr>
        <w:t>小时，深度学习算法表现不佳。这是因为深度学习算法需要大量数据才能完美理解。另一方面，在这种情况下，传统的机器学习算法及其手工制作的规则占主导地位。</w:t>
      </w:r>
    </w:p>
    <w:p w:rsidR="00894634" w:rsidRDefault="0065082C" w:rsidP="006309A2">
      <w:pPr>
        <w:spacing w:line="440" w:lineRule="exact"/>
        <w:ind w:firstLine="420"/>
      </w:pPr>
      <w:r>
        <w:rPr>
          <w:rFonts w:hint="eastAsia"/>
        </w:rPr>
        <w:t>2</w:t>
      </w:r>
      <w:r>
        <w:rPr>
          <w:rFonts w:hint="eastAsia"/>
        </w:rPr>
        <w:t>、硬件依赖性</w:t>
      </w:r>
    </w:p>
    <w:p w:rsidR="00894634" w:rsidRDefault="0065082C" w:rsidP="006309A2">
      <w:pPr>
        <w:spacing w:line="440" w:lineRule="exact"/>
        <w:ind w:firstLine="420"/>
      </w:pPr>
      <w:r>
        <w:rPr>
          <w:rFonts w:hint="eastAsia"/>
        </w:rPr>
        <w:t>深度学习算法在很大程度上依赖于高端机器，这与传统的机器学习算法相反，后者可以在低端机器上运行。这是因为深度学习算法的要求包括</w:t>
      </w:r>
      <w:r>
        <w:rPr>
          <w:rFonts w:hint="eastAsia"/>
        </w:rPr>
        <w:t>GPU</w:t>
      </w:r>
      <w:r>
        <w:rPr>
          <w:rFonts w:hint="eastAsia"/>
        </w:rPr>
        <w:t>，它是其工作的一个组成部分。深度学习算法</w:t>
      </w:r>
      <w:proofErr w:type="gramStart"/>
      <w:r>
        <w:rPr>
          <w:rFonts w:hint="eastAsia"/>
        </w:rPr>
        <w:t>固有地</w:t>
      </w:r>
      <w:proofErr w:type="gramEnd"/>
      <w:r>
        <w:rPr>
          <w:rFonts w:hint="eastAsia"/>
        </w:rPr>
        <w:t>执行大量矩阵乘法运算。可以使用</w:t>
      </w:r>
      <w:r>
        <w:rPr>
          <w:rFonts w:hint="eastAsia"/>
        </w:rPr>
        <w:t>GPU</w:t>
      </w:r>
      <w:r>
        <w:rPr>
          <w:rFonts w:hint="eastAsia"/>
        </w:rPr>
        <w:t>有效地优化这些操作，因为</w:t>
      </w:r>
      <w:r>
        <w:rPr>
          <w:rFonts w:hint="eastAsia"/>
        </w:rPr>
        <w:t>GPU</w:t>
      </w:r>
      <w:r>
        <w:rPr>
          <w:rFonts w:hint="eastAsia"/>
        </w:rPr>
        <w:t>是为此目的而构建的。</w:t>
      </w:r>
    </w:p>
    <w:p w:rsidR="00894634" w:rsidRDefault="0065082C" w:rsidP="006309A2">
      <w:pPr>
        <w:spacing w:line="440" w:lineRule="exact"/>
        <w:ind w:firstLine="420"/>
      </w:pPr>
      <w:r>
        <w:rPr>
          <w:rFonts w:hint="eastAsia"/>
        </w:rPr>
        <w:t>3</w:t>
      </w:r>
      <w:r>
        <w:rPr>
          <w:rFonts w:hint="eastAsia"/>
        </w:rPr>
        <w:t>、特征工程</w:t>
      </w:r>
    </w:p>
    <w:p w:rsidR="00894634" w:rsidRDefault="0065082C" w:rsidP="006309A2">
      <w:pPr>
        <w:spacing w:line="440" w:lineRule="exact"/>
        <w:ind w:firstLine="420"/>
      </w:pPr>
      <w:r>
        <w:rPr>
          <w:rFonts w:hint="eastAsia"/>
        </w:rPr>
        <w:lastRenderedPageBreak/>
        <w:t>特征工程是将领域知识放入特征提取器的创建过程中的过程，以降低数据的复杂性并使模式对于学习算法更加可见。就时间和专业知识而言，这个过程既困难又昂贵。在机器学习中，大多数应用的功能需要由专家识别，然后根据域和数据类型进行手动编码。例如，特征可以是像素值，形状，纹理，位置和方向。大多数机器学习算法的性能取决于识别和提取特征的准确程度。</w:t>
      </w:r>
    </w:p>
    <w:p w:rsidR="00894634" w:rsidRDefault="0065082C" w:rsidP="006309A2">
      <w:pPr>
        <w:spacing w:line="440" w:lineRule="exact"/>
        <w:ind w:firstLine="420"/>
      </w:pPr>
      <w:r>
        <w:rPr>
          <w:rFonts w:hint="eastAsia"/>
        </w:rPr>
        <w:t>深度学习算法尝试从数据中学习高级特征。这是深度学习的一个非常独特的部分，是传统机器学习的重要一步。因此，深度学习减少了为每个问题开发新特征提取器的任务。就像</w:t>
      </w:r>
      <w:r>
        <w:rPr>
          <w:rFonts w:hint="eastAsia"/>
        </w:rPr>
        <w:t>CNN</w:t>
      </w:r>
      <w:r>
        <w:rPr>
          <w:rFonts w:hint="eastAsia"/>
        </w:rPr>
        <w:t>将尝试学习低层特征，例如早期层中的边缘和线条，然后是人脸的部分面部，然后是面部的高级表示。</w:t>
      </w:r>
    </w:p>
    <w:p w:rsidR="002712CB" w:rsidRDefault="002712CB">
      <w:pPr>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jc w:val="center"/>
      </w:pPr>
      <w:r>
        <w:rPr>
          <w:rFonts w:eastAsiaTheme="minorEastAsia" w:hint="eastAsia"/>
          <w:noProof/>
        </w:rPr>
        <w:lastRenderedPageBreak/>
        <w:drawing>
          <wp:inline distT="0" distB="0" distL="114300" distR="114300">
            <wp:extent cx="3805555" cy="3956050"/>
            <wp:effectExtent l="0" t="0" r="4445" b="6350"/>
            <wp:docPr id="9" name="图片 9" descr="图片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11"/>
                    <pic:cNvPicPr>
                      <a:picLocks noChangeAspect="1"/>
                    </pic:cNvPicPr>
                  </pic:nvPicPr>
                  <pic:blipFill>
                    <a:blip r:embed="rId15"/>
                    <a:stretch>
                      <a:fillRect/>
                    </a:stretch>
                  </pic:blipFill>
                  <pic:spPr>
                    <a:xfrm>
                      <a:off x="0" y="0"/>
                      <a:ext cx="3805555" cy="3956050"/>
                    </a:xfrm>
                    <a:prstGeom prst="rect">
                      <a:avLst/>
                    </a:prstGeom>
                  </pic:spPr>
                </pic:pic>
              </a:graphicData>
            </a:graphic>
          </wp:inline>
        </w:drawing>
      </w:r>
    </w:p>
    <w:p w:rsidR="00894634" w:rsidRDefault="0065082C">
      <w:pPr>
        <w:jc w:val="center"/>
        <w:rPr>
          <w:sz w:val="21"/>
          <w:szCs w:val="21"/>
        </w:rPr>
      </w:pPr>
      <w:r>
        <w:rPr>
          <w:rFonts w:hint="eastAsia"/>
          <w:sz w:val="21"/>
          <w:szCs w:val="21"/>
        </w:rPr>
        <w:t>图</w:t>
      </w:r>
      <w:r>
        <w:rPr>
          <w:rFonts w:hint="eastAsia"/>
          <w:sz w:val="21"/>
          <w:szCs w:val="21"/>
        </w:rPr>
        <w:t xml:space="preserve">3.2 </w:t>
      </w:r>
      <w:r>
        <w:rPr>
          <w:rFonts w:hint="eastAsia"/>
          <w:sz w:val="21"/>
          <w:szCs w:val="21"/>
        </w:rPr>
        <w:t>算法学习过程</w:t>
      </w:r>
    </w:p>
    <w:p w:rsidR="002712CB" w:rsidRDefault="002712CB" w:rsidP="006309A2">
      <w:pPr>
        <w:spacing w:line="440" w:lineRule="exact"/>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rsidP="006309A2">
      <w:pPr>
        <w:spacing w:line="440" w:lineRule="exact"/>
        <w:ind w:firstLine="420"/>
      </w:pPr>
      <w:r>
        <w:rPr>
          <w:rFonts w:hint="eastAsia"/>
        </w:rPr>
        <w:lastRenderedPageBreak/>
        <w:t>4</w:t>
      </w:r>
      <w:r>
        <w:rPr>
          <w:rFonts w:hint="eastAsia"/>
        </w:rPr>
        <w:t>、问题解决方法</w:t>
      </w:r>
    </w:p>
    <w:p w:rsidR="00894634" w:rsidRDefault="0065082C" w:rsidP="006309A2">
      <w:pPr>
        <w:spacing w:line="440" w:lineRule="exact"/>
        <w:ind w:firstLine="420"/>
      </w:pPr>
      <w:r>
        <w:rPr>
          <w:rFonts w:hint="eastAsia"/>
        </w:rPr>
        <w:t>当使用传统的机器学习算法解决问题时，通常建议将问题分解为不同的部分，单独解决它们并将它们组合起来得到结果。相反，深度学习主张</w:t>
      </w:r>
      <w:proofErr w:type="gramStart"/>
      <w:r>
        <w:rPr>
          <w:rFonts w:hint="eastAsia"/>
        </w:rPr>
        <w:t>端到端地解决问题</w:t>
      </w:r>
      <w:proofErr w:type="gramEnd"/>
      <w:r>
        <w:rPr>
          <w:rFonts w:hint="eastAsia"/>
        </w:rPr>
        <w:t>。</w:t>
      </w:r>
    </w:p>
    <w:p w:rsidR="00894634" w:rsidRDefault="0065082C" w:rsidP="006309A2">
      <w:pPr>
        <w:spacing w:line="440" w:lineRule="exact"/>
        <w:ind w:firstLine="420"/>
      </w:pPr>
      <w:r>
        <w:rPr>
          <w:rFonts w:hint="eastAsia"/>
        </w:rPr>
        <w:t>例如：假设有多个对象检测任务。任务是确定对象是什么以及它在图像中的位置。在典型的机器学习方法中，可以将问题分为两个步骤：对象检测和对象识别。首先，可以使用像</w:t>
      </w:r>
      <w:proofErr w:type="spellStart"/>
      <w:r>
        <w:rPr>
          <w:rFonts w:hint="eastAsia"/>
        </w:rPr>
        <w:t>grabcut</w:t>
      </w:r>
      <w:proofErr w:type="spellEnd"/>
      <w:r>
        <w:rPr>
          <w:rFonts w:hint="eastAsia"/>
        </w:rPr>
        <w:t>这样的边界框检测算法来浏览图像并查找所有可能的对象。然后，在所有已识别的对象中，将使用对象识别算法（如带有</w:t>
      </w:r>
      <w:r>
        <w:rPr>
          <w:rFonts w:hint="eastAsia"/>
        </w:rPr>
        <w:t>HOG</w:t>
      </w:r>
      <w:r>
        <w:rPr>
          <w:rFonts w:hint="eastAsia"/>
        </w:rPr>
        <w:t>的</w:t>
      </w:r>
      <w:r>
        <w:rPr>
          <w:rFonts w:hint="eastAsia"/>
        </w:rPr>
        <w:t>SVM</w:t>
      </w:r>
      <w:r>
        <w:rPr>
          <w:rFonts w:hint="eastAsia"/>
        </w:rPr>
        <w:t>）来识别相关对象。相反，在深度学习方法中，</w:t>
      </w:r>
      <w:r>
        <w:rPr>
          <w:rFonts w:hint="eastAsia"/>
        </w:rPr>
        <w:lastRenderedPageBreak/>
        <w:t>您将完成端到端的过程。例如，在</w:t>
      </w:r>
      <w:r>
        <w:rPr>
          <w:rFonts w:hint="eastAsia"/>
        </w:rPr>
        <w:t>YOLO</w:t>
      </w:r>
      <w:r>
        <w:rPr>
          <w:rFonts w:hint="eastAsia"/>
        </w:rPr>
        <w:t>网（这是一种深度学习算法）中，传入一个图像，它将给出该位置以及对象的名称。</w:t>
      </w:r>
    </w:p>
    <w:p w:rsidR="00894634" w:rsidRDefault="0065082C" w:rsidP="006309A2">
      <w:pPr>
        <w:spacing w:line="440" w:lineRule="exact"/>
        <w:ind w:firstLine="420"/>
      </w:pPr>
      <w:r>
        <w:rPr>
          <w:rFonts w:hint="eastAsia"/>
        </w:rPr>
        <w:t>5</w:t>
      </w:r>
      <w:r>
        <w:rPr>
          <w:rFonts w:hint="eastAsia"/>
        </w:rPr>
        <w:t>、执行时间</w:t>
      </w:r>
    </w:p>
    <w:p w:rsidR="00894634" w:rsidRDefault="0065082C" w:rsidP="006309A2">
      <w:pPr>
        <w:spacing w:line="440" w:lineRule="exact"/>
        <w:ind w:firstLine="420"/>
      </w:pPr>
      <w:r>
        <w:rPr>
          <w:rFonts w:hint="eastAsia"/>
        </w:rPr>
        <w:t>通常，深度学习算法需要很长时间才能进行训练。这是因为深度学习算法中有如此多的参数，训练它们需要比平时更长的时间。最先进的深度学习算法</w:t>
      </w:r>
      <w:proofErr w:type="spellStart"/>
      <w:r>
        <w:rPr>
          <w:rFonts w:hint="eastAsia"/>
        </w:rPr>
        <w:t>ResNet</w:t>
      </w:r>
      <w:proofErr w:type="spellEnd"/>
      <w:r>
        <w:rPr>
          <w:rFonts w:hint="eastAsia"/>
        </w:rPr>
        <w:t>大约需要两周时间才能从头开始训练。虽然机器学习相对需要更少的时间进行训练，但从几秒到几小时不等。这在测试时间完全颠倒了。在测试时，深度学习算法运行时间要少得多。然而，如果将其与</w:t>
      </w:r>
      <w:r>
        <w:rPr>
          <w:rFonts w:hint="eastAsia"/>
        </w:rPr>
        <w:t>k</w:t>
      </w:r>
      <w:r>
        <w:rPr>
          <w:rFonts w:hint="eastAsia"/>
        </w:rPr>
        <w:t>近邻（一种机器学习算法）进行比较，则测</w:t>
      </w:r>
      <w:r>
        <w:rPr>
          <w:rFonts w:hint="eastAsia"/>
        </w:rPr>
        <w:lastRenderedPageBreak/>
        <w:t>试时间会随着数据大小的增加而增加。虽然这不适用于所有机器学习算法，但其中一些算法的测试时间也很短。</w:t>
      </w:r>
    </w:p>
    <w:p w:rsidR="00894634" w:rsidRDefault="0065082C" w:rsidP="006309A2">
      <w:pPr>
        <w:spacing w:line="440" w:lineRule="exact"/>
        <w:ind w:firstLine="420"/>
      </w:pPr>
      <w:r>
        <w:rPr>
          <w:rFonts w:hint="eastAsia"/>
        </w:rPr>
        <w:t>6</w:t>
      </w:r>
      <w:r>
        <w:rPr>
          <w:rFonts w:hint="eastAsia"/>
        </w:rPr>
        <w:t>、可解释性</w:t>
      </w:r>
    </w:p>
    <w:p w:rsidR="00894634" w:rsidRDefault="0065082C" w:rsidP="006309A2">
      <w:pPr>
        <w:spacing w:line="440" w:lineRule="exact"/>
        <w:ind w:firstLine="420"/>
      </w:pPr>
      <w:r>
        <w:rPr>
          <w:rFonts w:hint="eastAsia"/>
        </w:rPr>
        <w:t>最后，我们将可解释性作为比较机器学习和深度学习的一个因素。假设我们使用深度学习来为论文提供自动评分。它在得分方面的表现非常出色，接近人类表现。但这是一个问题。它没有揭示为什么它给出了这个分数。事实上，你可以通过数学方法找出深层神经网络的哪些节点被激活，但我们不知道神经元应该建模的是什么以及这些神经元</w:t>
      </w:r>
      <w:proofErr w:type="gramStart"/>
      <w:r>
        <w:rPr>
          <w:rFonts w:hint="eastAsia"/>
        </w:rPr>
        <w:t>层共同</w:t>
      </w:r>
      <w:proofErr w:type="gramEnd"/>
      <w:r>
        <w:rPr>
          <w:rFonts w:hint="eastAsia"/>
        </w:rPr>
        <w:t>做了什么。所以我们无法解释结果。另一方面，像决策树这样的机器学习算法为我们提供了清</w:t>
      </w:r>
      <w:r>
        <w:rPr>
          <w:rFonts w:hint="eastAsia"/>
        </w:rPr>
        <w:lastRenderedPageBreak/>
        <w:t>晰的规则，为什么它选择了它所选择的内容，因此特别容易理解其背后的推理。因此，决策树和线性</w:t>
      </w:r>
      <w:r>
        <w:rPr>
          <w:rFonts w:hint="eastAsia"/>
        </w:rPr>
        <w:t>/</w:t>
      </w:r>
      <w:r>
        <w:rPr>
          <w:rFonts w:hint="eastAsia"/>
        </w:rPr>
        <w:t>逻辑回归等算法主要用于工业中的可解释性。</w:t>
      </w:r>
    </w:p>
    <w:p w:rsidR="00894634" w:rsidRDefault="0065082C">
      <w:pPr>
        <w:pStyle w:val="2"/>
      </w:pPr>
      <w:r>
        <w:rPr>
          <w:rFonts w:hint="eastAsia"/>
        </w:rPr>
        <w:t>3.3</w:t>
      </w:r>
      <w:r>
        <w:rPr>
          <w:rFonts w:hint="eastAsia"/>
        </w:rPr>
        <w:t>激活函数</w:t>
      </w:r>
    </w:p>
    <w:p w:rsidR="00894634" w:rsidRDefault="0065082C" w:rsidP="006309A2">
      <w:pPr>
        <w:spacing w:line="440" w:lineRule="exact"/>
        <w:ind w:firstLine="420"/>
      </w:pPr>
      <w:r>
        <w:rPr>
          <w:rFonts w:hint="eastAsia"/>
        </w:rPr>
        <w:t>为了解决非线性的分类或回归问题，我们的激活函数必须是非线性的函数，另外我们使用基于梯度的方式来训练模型，因此激活函数也必须是连续可导的。</w:t>
      </w:r>
    </w:p>
    <w:p w:rsidR="00894634" w:rsidRDefault="0065082C" w:rsidP="006309A2">
      <w:pPr>
        <w:spacing w:line="440" w:lineRule="exact"/>
        <w:ind w:firstLine="420"/>
      </w:pPr>
      <w:r>
        <w:rPr>
          <w:rFonts w:hint="eastAsia"/>
        </w:rPr>
        <w:t>目前主流的激活函数有</w:t>
      </w:r>
      <w:r>
        <w:rPr>
          <w:rFonts w:hint="eastAsia"/>
        </w:rPr>
        <w:t>Logistic</w:t>
      </w:r>
      <w:r>
        <w:rPr>
          <w:rFonts w:hint="eastAsia"/>
        </w:rPr>
        <w:t>、</w:t>
      </w:r>
      <w:proofErr w:type="spellStart"/>
      <w:r>
        <w:rPr>
          <w:rFonts w:hint="eastAsia"/>
        </w:rPr>
        <w:t>Tanh</w:t>
      </w:r>
      <w:proofErr w:type="spellEnd"/>
      <w:r>
        <w:rPr>
          <w:rFonts w:hint="eastAsia"/>
        </w:rPr>
        <w:t>以及</w:t>
      </w:r>
      <w:proofErr w:type="spellStart"/>
      <w:r>
        <w:rPr>
          <w:rFonts w:hint="eastAsia"/>
        </w:rPr>
        <w:t>Relu</w:t>
      </w:r>
      <w:proofErr w:type="spellEnd"/>
      <w:r>
        <w:rPr>
          <w:rFonts w:hint="eastAsia"/>
        </w:rPr>
        <w:t>函数</w:t>
      </w:r>
    </w:p>
    <w:p w:rsidR="00894634" w:rsidRDefault="0065082C" w:rsidP="006309A2">
      <w:pPr>
        <w:numPr>
          <w:ilvl w:val="0"/>
          <w:numId w:val="2"/>
        </w:numPr>
        <w:spacing w:line="440" w:lineRule="exact"/>
        <w:ind w:firstLine="420"/>
      </w:pPr>
      <w:r>
        <w:rPr>
          <w:rFonts w:hint="eastAsia"/>
        </w:rPr>
        <w:t>Logistic</w:t>
      </w:r>
      <w:r>
        <w:rPr>
          <w:rFonts w:hint="eastAsia"/>
        </w:rPr>
        <w:t>函数（又称为</w:t>
      </w:r>
      <w:r>
        <w:rPr>
          <w:rFonts w:hint="eastAsia"/>
        </w:rPr>
        <w:t>sigmoid</w:t>
      </w:r>
      <w:r>
        <w:rPr>
          <w:rFonts w:hint="eastAsia"/>
        </w:rPr>
        <w:t>函数）</w:t>
      </w:r>
    </w:p>
    <w:p w:rsidR="002712CB" w:rsidRDefault="002712CB">
      <w:pPr>
        <w:sectPr w:rsidR="002712CB" w:rsidSect="002712CB">
          <w:type w:val="continuous"/>
          <w:pgSz w:w="11906" w:h="16838"/>
          <w:pgMar w:top="1440" w:right="1800" w:bottom="1440" w:left="1800" w:header="851" w:footer="992" w:gutter="0"/>
          <w:cols w:num="2" w:space="425"/>
          <w:docGrid w:type="lines" w:linePitch="312"/>
        </w:sectPr>
      </w:pPr>
    </w:p>
    <w:p w:rsidR="00894634" w:rsidRDefault="0065082C">
      <w:r>
        <w:rPr>
          <w:rFonts w:hint="eastAsia"/>
          <w:noProof/>
        </w:rPr>
        <w:lastRenderedPageBreak/>
        <w:drawing>
          <wp:inline distT="0" distB="0" distL="114300" distR="114300">
            <wp:extent cx="5273675" cy="2943860"/>
            <wp:effectExtent l="0" t="0" r="3175" b="8890"/>
            <wp:docPr id="17"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
                    <pic:cNvPicPr>
                      <a:picLocks noChangeAspect="1"/>
                    </pic:cNvPicPr>
                  </pic:nvPicPr>
                  <pic:blipFill>
                    <a:blip r:embed="rId16"/>
                    <a:stretch>
                      <a:fillRect/>
                    </a:stretch>
                  </pic:blipFill>
                  <pic:spPr>
                    <a:xfrm>
                      <a:off x="0" y="0"/>
                      <a:ext cx="5273675" cy="2943860"/>
                    </a:xfrm>
                    <a:prstGeom prst="rect">
                      <a:avLst/>
                    </a:prstGeom>
                  </pic:spPr>
                </pic:pic>
              </a:graphicData>
            </a:graphic>
          </wp:inline>
        </w:drawing>
      </w:r>
    </w:p>
    <w:p w:rsidR="00894634" w:rsidRDefault="0065082C">
      <w:pPr>
        <w:jc w:val="center"/>
        <w:rPr>
          <w:sz w:val="21"/>
          <w:szCs w:val="21"/>
        </w:rPr>
      </w:pPr>
      <w:r>
        <w:rPr>
          <w:rFonts w:hint="eastAsia"/>
          <w:sz w:val="21"/>
          <w:szCs w:val="21"/>
        </w:rPr>
        <w:t>图</w:t>
      </w:r>
      <w:r>
        <w:rPr>
          <w:rFonts w:hint="eastAsia"/>
          <w:sz w:val="21"/>
          <w:szCs w:val="21"/>
        </w:rPr>
        <w:t>3.3logistic</w:t>
      </w:r>
      <w:r>
        <w:rPr>
          <w:rFonts w:hint="eastAsia"/>
          <w:sz w:val="21"/>
          <w:szCs w:val="21"/>
        </w:rPr>
        <w:t>函数公式及图像</w:t>
      </w:r>
    </w:p>
    <w:p w:rsidR="002712CB" w:rsidRDefault="002712CB" w:rsidP="00963294">
      <w:pPr>
        <w:spacing w:line="440" w:lineRule="exact"/>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rsidP="00963294">
      <w:pPr>
        <w:spacing w:line="440" w:lineRule="exact"/>
        <w:ind w:firstLine="420"/>
      </w:pPr>
      <w:r>
        <w:rPr>
          <w:rFonts w:hint="eastAsia"/>
        </w:rPr>
        <w:lastRenderedPageBreak/>
        <w:t>Logistic</w:t>
      </w:r>
      <w:r>
        <w:rPr>
          <w:rFonts w:hint="eastAsia"/>
        </w:rPr>
        <w:t>函数在定义域上单调递增，值域为（</w:t>
      </w:r>
      <w:r>
        <w:rPr>
          <w:rFonts w:hint="eastAsia"/>
        </w:rPr>
        <w:t>0,1</w:t>
      </w:r>
      <w:r>
        <w:rPr>
          <w:rFonts w:hint="eastAsia"/>
        </w:rPr>
        <w:t>），越靠近两端，函数值的变化越平缓。因为</w:t>
      </w:r>
      <w:r>
        <w:rPr>
          <w:rFonts w:hint="eastAsia"/>
        </w:rPr>
        <w:t>Logistic</w:t>
      </w:r>
      <w:r>
        <w:rPr>
          <w:rFonts w:hint="eastAsia"/>
        </w:rPr>
        <w:t>函数简单易用，以前的神经网络经常使用它作为</w:t>
      </w:r>
      <w:r>
        <w:rPr>
          <w:rFonts w:hint="eastAsia"/>
        </w:rPr>
        <w:lastRenderedPageBreak/>
        <w:t>激活函数，但是由于</w:t>
      </w:r>
      <w:r>
        <w:rPr>
          <w:rFonts w:hint="eastAsia"/>
        </w:rPr>
        <w:t>Logistic</w:t>
      </w:r>
      <w:r>
        <w:rPr>
          <w:rFonts w:hint="eastAsia"/>
        </w:rPr>
        <w:t>函数存在一些缺点，使得现在的神经网络已经很少使用它作为激活函数了。它的缺点之一是容易饱和，从函数图像可以</w:t>
      </w:r>
      <w:r>
        <w:rPr>
          <w:rFonts w:hint="eastAsia"/>
        </w:rPr>
        <w:lastRenderedPageBreak/>
        <w:t>看到，</w:t>
      </w:r>
      <w:r>
        <w:rPr>
          <w:rFonts w:hint="eastAsia"/>
        </w:rPr>
        <w:t>Logistic</w:t>
      </w:r>
      <w:r>
        <w:rPr>
          <w:rFonts w:hint="eastAsia"/>
        </w:rPr>
        <w:t>函数只</w:t>
      </w:r>
      <w:proofErr w:type="gramStart"/>
      <w:r>
        <w:rPr>
          <w:rFonts w:hint="eastAsia"/>
        </w:rPr>
        <w:t>在坐</w:t>
      </w:r>
      <w:proofErr w:type="gramEnd"/>
      <w:r>
        <w:rPr>
          <w:rFonts w:hint="eastAsia"/>
        </w:rPr>
        <w:t>标原点附近有很明显的梯度变化，其两端的函数变化非常平缓，这会导致我们在使用反向传播算法更新参数的时候出现梯</w:t>
      </w:r>
      <w:r>
        <w:rPr>
          <w:rFonts w:hint="eastAsia"/>
        </w:rPr>
        <w:lastRenderedPageBreak/>
        <w:t>度消失的问题，并且随着网络层数的增加问题会越严重。</w:t>
      </w:r>
    </w:p>
    <w:p w:rsidR="00894634" w:rsidRDefault="0065082C" w:rsidP="00963294">
      <w:pPr>
        <w:spacing w:line="440" w:lineRule="exact"/>
        <w:ind w:firstLine="420"/>
      </w:pPr>
      <w:r>
        <w:rPr>
          <w:rFonts w:hint="eastAsia"/>
        </w:rPr>
        <w:t>2</w:t>
      </w:r>
      <w:r>
        <w:rPr>
          <w:rFonts w:hint="eastAsia"/>
        </w:rPr>
        <w:t>、</w:t>
      </w:r>
      <w:proofErr w:type="spellStart"/>
      <w:r>
        <w:rPr>
          <w:rFonts w:hint="eastAsia"/>
        </w:rPr>
        <w:t>Tanh</w:t>
      </w:r>
      <w:proofErr w:type="spellEnd"/>
      <w:r>
        <w:rPr>
          <w:rFonts w:hint="eastAsia"/>
        </w:rPr>
        <w:t>函数（双曲正切激活函数）</w:t>
      </w:r>
    </w:p>
    <w:p w:rsidR="002712CB" w:rsidRDefault="002712CB">
      <w:pPr>
        <w:sectPr w:rsidR="002712CB" w:rsidSect="002712CB">
          <w:type w:val="continuous"/>
          <w:pgSz w:w="11906" w:h="16838"/>
          <w:pgMar w:top="1440" w:right="1800" w:bottom="1440" w:left="1800" w:header="851" w:footer="992" w:gutter="0"/>
          <w:cols w:num="2" w:space="425"/>
          <w:docGrid w:type="lines" w:linePitch="312"/>
        </w:sectPr>
      </w:pPr>
    </w:p>
    <w:p w:rsidR="00894634" w:rsidRDefault="0065082C">
      <w:r>
        <w:rPr>
          <w:rFonts w:hint="eastAsia"/>
          <w:noProof/>
        </w:rPr>
        <w:lastRenderedPageBreak/>
        <w:drawing>
          <wp:inline distT="0" distB="0" distL="114300" distR="114300">
            <wp:extent cx="5273675" cy="2320290"/>
            <wp:effectExtent l="0" t="0" r="3175" b="3810"/>
            <wp:docPr id="18" name="图片 1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
                    <pic:cNvPicPr>
                      <a:picLocks noChangeAspect="1"/>
                    </pic:cNvPicPr>
                  </pic:nvPicPr>
                  <pic:blipFill>
                    <a:blip r:embed="rId17"/>
                    <a:stretch>
                      <a:fillRect/>
                    </a:stretch>
                  </pic:blipFill>
                  <pic:spPr>
                    <a:xfrm>
                      <a:off x="0" y="0"/>
                      <a:ext cx="5273675" cy="2320290"/>
                    </a:xfrm>
                    <a:prstGeom prst="rect">
                      <a:avLst/>
                    </a:prstGeom>
                  </pic:spPr>
                </pic:pic>
              </a:graphicData>
            </a:graphic>
          </wp:inline>
        </w:drawing>
      </w:r>
    </w:p>
    <w:p w:rsidR="00894634" w:rsidRDefault="0065082C">
      <w:pPr>
        <w:jc w:val="center"/>
        <w:rPr>
          <w:sz w:val="21"/>
          <w:szCs w:val="21"/>
        </w:rPr>
      </w:pPr>
      <w:r>
        <w:rPr>
          <w:rFonts w:hint="eastAsia"/>
          <w:sz w:val="21"/>
          <w:szCs w:val="21"/>
        </w:rPr>
        <w:t>图</w:t>
      </w:r>
      <w:r>
        <w:rPr>
          <w:rFonts w:hint="eastAsia"/>
          <w:sz w:val="21"/>
          <w:szCs w:val="21"/>
        </w:rPr>
        <w:t>3.4tanh</w:t>
      </w:r>
      <w:r>
        <w:rPr>
          <w:rFonts w:hint="eastAsia"/>
          <w:sz w:val="21"/>
          <w:szCs w:val="21"/>
        </w:rPr>
        <w:t>函数的公式及图像</w:t>
      </w:r>
    </w:p>
    <w:p w:rsidR="002712CB" w:rsidRDefault="002712CB">
      <w:pPr>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pPr>
        <w:ind w:firstLine="420"/>
      </w:pPr>
      <w:proofErr w:type="spellStart"/>
      <w:r>
        <w:rPr>
          <w:rFonts w:hint="eastAsia"/>
        </w:rPr>
        <w:lastRenderedPageBreak/>
        <w:t>Tanh</w:t>
      </w:r>
      <w:proofErr w:type="spellEnd"/>
      <w:r>
        <w:rPr>
          <w:rFonts w:hint="eastAsia"/>
        </w:rPr>
        <w:t>函数很像是</w:t>
      </w:r>
      <w:r>
        <w:rPr>
          <w:rFonts w:hint="eastAsia"/>
        </w:rPr>
        <w:t>Logistic</w:t>
      </w:r>
      <w:r>
        <w:rPr>
          <w:rFonts w:hint="eastAsia"/>
        </w:rPr>
        <w:t>函数的放大版，其值域为（</w:t>
      </w:r>
      <w:r>
        <w:rPr>
          <w:rFonts w:hint="eastAsia"/>
        </w:rPr>
        <w:t>-1,1</w:t>
      </w:r>
      <w:r>
        <w:rPr>
          <w:rFonts w:hint="eastAsia"/>
        </w:rPr>
        <w:t>）。在实际的使用中，</w:t>
      </w:r>
      <w:proofErr w:type="spellStart"/>
      <w:r>
        <w:rPr>
          <w:rFonts w:hint="eastAsia"/>
        </w:rPr>
        <w:t>Tanh</w:t>
      </w:r>
      <w:proofErr w:type="spellEnd"/>
      <w:r>
        <w:rPr>
          <w:rFonts w:hint="eastAsia"/>
        </w:rPr>
        <w:t>函数要优于</w:t>
      </w:r>
      <w:r>
        <w:rPr>
          <w:rFonts w:hint="eastAsia"/>
        </w:rPr>
        <w:t>Logistic</w:t>
      </w:r>
      <w:r>
        <w:rPr>
          <w:rFonts w:hint="eastAsia"/>
        </w:rPr>
        <w:t>函</w:t>
      </w:r>
      <w:r>
        <w:rPr>
          <w:rFonts w:hint="eastAsia"/>
        </w:rPr>
        <w:lastRenderedPageBreak/>
        <w:t>数，但是</w:t>
      </w:r>
      <w:proofErr w:type="spellStart"/>
      <w:r>
        <w:rPr>
          <w:rFonts w:hint="eastAsia"/>
        </w:rPr>
        <w:t>Tanh</w:t>
      </w:r>
      <w:proofErr w:type="spellEnd"/>
      <w:r>
        <w:rPr>
          <w:rFonts w:hint="eastAsia"/>
        </w:rPr>
        <w:t>函数也同样面临着在其大部分定义域内都饱和的问题。</w:t>
      </w:r>
    </w:p>
    <w:p w:rsidR="00894634" w:rsidRDefault="0065082C">
      <w:pPr>
        <w:ind w:firstLine="420"/>
      </w:pPr>
      <w:r>
        <w:rPr>
          <w:rFonts w:hint="eastAsia"/>
        </w:rPr>
        <w:t>3</w:t>
      </w:r>
      <w:r>
        <w:rPr>
          <w:rFonts w:hint="eastAsia"/>
        </w:rPr>
        <w:t>、</w:t>
      </w:r>
      <w:proofErr w:type="spellStart"/>
      <w:r>
        <w:rPr>
          <w:rFonts w:hint="eastAsia"/>
        </w:rPr>
        <w:t>ReLU</w:t>
      </w:r>
      <w:proofErr w:type="spellEnd"/>
      <w:r>
        <w:rPr>
          <w:rFonts w:hint="eastAsia"/>
        </w:rPr>
        <w:t>函数（又称修正线性单元或整流线性单元）</w:t>
      </w:r>
    </w:p>
    <w:p w:rsidR="002712CB" w:rsidRDefault="002712CB">
      <w:pPr>
        <w:sectPr w:rsidR="002712CB" w:rsidSect="002712CB">
          <w:type w:val="continuous"/>
          <w:pgSz w:w="11906" w:h="16838"/>
          <w:pgMar w:top="1440" w:right="1800" w:bottom="1440" w:left="1800" w:header="851" w:footer="992" w:gutter="0"/>
          <w:cols w:num="2" w:space="425"/>
          <w:docGrid w:type="lines" w:linePitch="312"/>
        </w:sectPr>
      </w:pPr>
    </w:p>
    <w:p w:rsidR="00894634" w:rsidRDefault="0065082C">
      <w:r>
        <w:rPr>
          <w:rFonts w:hint="eastAsia"/>
          <w:noProof/>
        </w:rPr>
        <w:lastRenderedPageBreak/>
        <w:drawing>
          <wp:inline distT="0" distB="0" distL="114300" distR="114300">
            <wp:extent cx="5273675" cy="2464435"/>
            <wp:effectExtent l="0" t="0" r="3175" b="12065"/>
            <wp:docPr id="19" name="图片 19"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3"/>
                    <pic:cNvPicPr>
                      <a:picLocks noChangeAspect="1"/>
                    </pic:cNvPicPr>
                  </pic:nvPicPr>
                  <pic:blipFill>
                    <a:blip r:embed="rId18"/>
                    <a:stretch>
                      <a:fillRect/>
                    </a:stretch>
                  </pic:blipFill>
                  <pic:spPr>
                    <a:xfrm>
                      <a:off x="0" y="0"/>
                      <a:ext cx="5273675" cy="2464435"/>
                    </a:xfrm>
                    <a:prstGeom prst="rect">
                      <a:avLst/>
                    </a:prstGeom>
                  </pic:spPr>
                </pic:pic>
              </a:graphicData>
            </a:graphic>
          </wp:inline>
        </w:drawing>
      </w:r>
    </w:p>
    <w:p w:rsidR="00894634" w:rsidRDefault="0065082C">
      <w:pPr>
        <w:jc w:val="center"/>
        <w:rPr>
          <w:sz w:val="21"/>
          <w:szCs w:val="21"/>
        </w:rPr>
      </w:pPr>
      <w:r>
        <w:rPr>
          <w:rFonts w:hint="eastAsia"/>
          <w:sz w:val="21"/>
          <w:szCs w:val="21"/>
        </w:rPr>
        <w:t>图</w:t>
      </w:r>
      <w:r>
        <w:rPr>
          <w:rFonts w:hint="eastAsia"/>
          <w:sz w:val="21"/>
          <w:szCs w:val="21"/>
        </w:rPr>
        <w:t xml:space="preserve">3.5 </w:t>
      </w:r>
      <w:proofErr w:type="spellStart"/>
      <w:r>
        <w:rPr>
          <w:rFonts w:hint="eastAsia"/>
          <w:sz w:val="21"/>
          <w:szCs w:val="21"/>
        </w:rPr>
        <w:t>Relu</w:t>
      </w:r>
      <w:proofErr w:type="spellEnd"/>
      <w:r>
        <w:rPr>
          <w:rFonts w:hint="eastAsia"/>
          <w:sz w:val="21"/>
          <w:szCs w:val="21"/>
        </w:rPr>
        <w:t>函数的公式及图像</w:t>
      </w:r>
    </w:p>
    <w:p w:rsidR="002712CB" w:rsidRDefault="002712CB">
      <w:pPr>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pPr>
        <w:ind w:firstLine="420"/>
      </w:pPr>
      <w:proofErr w:type="spellStart"/>
      <w:r>
        <w:rPr>
          <w:rFonts w:hint="eastAsia"/>
        </w:rPr>
        <w:lastRenderedPageBreak/>
        <w:t>ReLU</w:t>
      </w:r>
      <w:proofErr w:type="spellEnd"/>
      <w:r>
        <w:rPr>
          <w:rFonts w:hint="eastAsia"/>
        </w:rPr>
        <w:t>激活函数是目前最受欢迎，也是使用最多的激活函数，它的收敛速度相较于</w:t>
      </w:r>
      <w:r>
        <w:rPr>
          <w:rFonts w:hint="eastAsia"/>
        </w:rPr>
        <w:t>Logistic</w:t>
      </w:r>
      <w:r>
        <w:rPr>
          <w:rFonts w:hint="eastAsia"/>
        </w:rPr>
        <w:t>函数和</w:t>
      </w:r>
      <w:proofErr w:type="spellStart"/>
      <w:r>
        <w:rPr>
          <w:rFonts w:hint="eastAsia"/>
        </w:rPr>
        <w:t>Tanh</w:t>
      </w:r>
      <w:proofErr w:type="spellEnd"/>
      <w:r>
        <w:rPr>
          <w:rFonts w:hint="eastAsia"/>
        </w:rPr>
        <w:t>函数</w:t>
      </w:r>
      <w:r>
        <w:rPr>
          <w:rFonts w:hint="eastAsia"/>
        </w:rPr>
        <w:lastRenderedPageBreak/>
        <w:t>要快很多，</w:t>
      </w:r>
      <w:proofErr w:type="spellStart"/>
      <w:r>
        <w:rPr>
          <w:rFonts w:hint="eastAsia"/>
        </w:rPr>
        <w:t>ReLU</w:t>
      </w:r>
      <w:proofErr w:type="spellEnd"/>
      <w:r>
        <w:rPr>
          <w:rFonts w:hint="eastAsia"/>
        </w:rPr>
        <w:t>函数在轴左侧的值恒为零，这使得网络具有一定的稀疏性，从而减小参数之间的依存关系，缓解过拟合的问题，并且</w:t>
      </w:r>
      <w:proofErr w:type="spellStart"/>
      <w:r>
        <w:rPr>
          <w:rFonts w:hint="eastAsia"/>
        </w:rPr>
        <w:t>ReLU</w:t>
      </w:r>
      <w:proofErr w:type="spellEnd"/>
      <w:r>
        <w:rPr>
          <w:rFonts w:hint="eastAsia"/>
        </w:rPr>
        <w:t>函数在轴右</w:t>
      </w:r>
      <w:r>
        <w:rPr>
          <w:rFonts w:hint="eastAsia"/>
        </w:rPr>
        <w:lastRenderedPageBreak/>
        <w:t>侧的部分导数是一个常数值</w:t>
      </w:r>
      <w:r>
        <w:rPr>
          <w:rFonts w:hint="eastAsia"/>
        </w:rPr>
        <w:t>1</w:t>
      </w:r>
      <w:r>
        <w:rPr>
          <w:rFonts w:hint="eastAsia"/>
        </w:rPr>
        <w:t>，因此其不存在梯度消失的问题。但是</w:t>
      </w:r>
      <w:proofErr w:type="spellStart"/>
      <w:r>
        <w:rPr>
          <w:rFonts w:hint="eastAsia"/>
        </w:rPr>
        <w:t>ReLU</w:t>
      </w:r>
      <w:proofErr w:type="spellEnd"/>
      <w:r>
        <w:rPr>
          <w:rFonts w:hint="eastAsia"/>
        </w:rPr>
        <w:t>函数也有一些缺点，例如</w:t>
      </w:r>
      <w:proofErr w:type="spellStart"/>
      <w:r>
        <w:rPr>
          <w:rFonts w:hint="eastAsia"/>
        </w:rPr>
        <w:t>ReLU</w:t>
      </w:r>
      <w:proofErr w:type="spellEnd"/>
      <w:r>
        <w:rPr>
          <w:rFonts w:hint="eastAsia"/>
        </w:rPr>
        <w:t>的强制稀疏处理虽然可以缓解过拟合问题，但是也可能产生特征屏蔽过多，导致模型无法学习到有效特征的问题。</w:t>
      </w:r>
    </w:p>
    <w:p w:rsidR="00894634" w:rsidRDefault="0065082C">
      <w:pPr>
        <w:pStyle w:val="2"/>
      </w:pPr>
      <w:r>
        <w:rPr>
          <w:rFonts w:hint="eastAsia"/>
        </w:rPr>
        <w:t>3.4</w:t>
      </w:r>
      <w:r>
        <w:rPr>
          <w:rFonts w:hint="eastAsia"/>
        </w:rPr>
        <w:t>损失函数</w:t>
      </w:r>
    </w:p>
    <w:p w:rsidR="00894634" w:rsidRDefault="0065082C" w:rsidP="00783C53">
      <w:pPr>
        <w:spacing w:line="440" w:lineRule="exact"/>
        <w:ind w:firstLine="420"/>
      </w:pPr>
      <w:r>
        <w:rPr>
          <w:rFonts w:hint="eastAsia"/>
        </w:rPr>
        <w:t>损失函数（</w:t>
      </w:r>
      <w:proofErr w:type="spellStart"/>
      <w:r>
        <w:rPr>
          <w:rFonts w:hint="eastAsia"/>
        </w:rPr>
        <w:t>LossFunction</w:t>
      </w:r>
      <w:proofErr w:type="spellEnd"/>
      <w:r>
        <w:rPr>
          <w:rFonts w:hint="eastAsia"/>
        </w:rPr>
        <w:t>）又称为代价函数（</w:t>
      </w:r>
      <w:r>
        <w:rPr>
          <w:rFonts w:hint="eastAsia"/>
        </w:rPr>
        <w:t>Cost Function</w:t>
      </w:r>
      <w:r>
        <w:rPr>
          <w:rFonts w:hint="eastAsia"/>
        </w:rPr>
        <w:t>），它是神经网络设计中的一个重要部分。损失函数用来表征模型的预测值与真实类</w:t>
      </w:r>
      <w:proofErr w:type="gramStart"/>
      <w:r>
        <w:rPr>
          <w:rFonts w:hint="eastAsia"/>
        </w:rPr>
        <w:t>标之间</w:t>
      </w:r>
      <w:proofErr w:type="gramEnd"/>
      <w:r>
        <w:rPr>
          <w:rFonts w:hint="eastAsia"/>
        </w:rPr>
        <w:t>的误差，深度学习模型的训练就是使用基于梯度的方法最小化损失函数的过程。损失函数的选择与输出单</w:t>
      </w:r>
      <w:r>
        <w:rPr>
          <w:rFonts w:hint="eastAsia"/>
        </w:rPr>
        <w:lastRenderedPageBreak/>
        <w:t>元的选择也有着密切的关系。</w:t>
      </w:r>
    </w:p>
    <w:p w:rsidR="00894634" w:rsidRDefault="0065082C" w:rsidP="00783C53">
      <w:pPr>
        <w:numPr>
          <w:ilvl w:val="0"/>
          <w:numId w:val="3"/>
        </w:numPr>
        <w:spacing w:line="440" w:lineRule="exact"/>
        <w:ind w:firstLine="420"/>
      </w:pPr>
      <w:r>
        <w:rPr>
          <w:rFonts w:hint="eastAsia"/>
        </w:rPr>
        <w:t>均方误差损失函数</w:t>
      </w:r>
    </w:p>
    <w:p w:rsidR="00894634" w:rsidRDefault="0065082C" w:rsidP="00783C53">
      <w:pPr>
        <w:spacing w:line="440" w:lineRule="exact"/>
        <w:ind w:firstLine="420"/>
      </w:pPr>
      <w:r>
        <w:rPr>
          <w:rFonts w:hint="eastAsia"/>
        </w:rPr>
        <w:t>均方误差（</w:t>
      </w:r>
      <w:proofErr w:type="spellStart"/>
      <w:r>
        <w:rPr>
          <w:rFonts w:hint="eastAsia"/>
        </w:rPr>
        <w:t>MeanSquared</w:t>
      </w:r>
      <w:proofErr w:type="spellEnd"/>
      <w:r>
        <w:rPr>
          <w:rFonts w:hint="eastAsia"/>
        </w:rPr>
        <w:t xml:space="preserve"> Error</w:t>
      </w:r>
      <w:r>
        <w:rPr>
          <w:rFonts w:hint="eastAsia"/>
        </w:rPr>
        <w:t>，</w:t>
      </w:r>
      <w:r>
        <w:rPr>
          <w:rFonts w:hint="eastAsia"/>
        </w:rPr>
        <w:t>MSE</w:t>
      </w:r>
      <w:r>
        <w:rPr>
          <w:rFonts w:hint="eastAsia"/>
        </w:rPr>
        <w:t>）是一个较为常用的损失函数，我们</w:t>
      </w:r>
      <w:proofErr w:type="gramStart"/>
      <w:r>
        <w:rPr>
          <w:rFonts w:hint="eastAsia"/>
        </w:rPr>
        <w:t>用预测</w:t>
      </w:r>
      <w:proofErr w:type="gramEnd"/>
      <w:r>
        <w:rPr>
          <w:rFonts w:hint="eastAsia"/>
        </w:rPr>
        <w:t>值和实际值之间的距离（即误差）来衡量模型的好坏，为了保证一致性，我们通常使用距离的平方。在深度学习算法中，我们使用基于梯度的方式来训练参数，每次将一个批次的数据输入到模型中，并得到这批数据的预测结果，再利用这批预测结果和实际值之间的距离更新网络的参数。均方误差损失函数将这一批数据的误差的期望作为最终的误差值，均方误差的公式如下：</w:t>
      </w:r>
    </w:p>
    <w:p w:rsidR="002712CB" w:rsidRDefault="002712CB">
      <w:pPr>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jc w:val="center"/>
      </w:pPr>
      <w:r>
        <w:rPr>
          <w:rFonts w:hint="eastAsia"/>
          <w:noProof/>
        </w:rPr>
        <w:lastRenderedPageBreak/>
        <w:drawing>
          <wp:inline distT="0" distB="0" distL="114300" distR="114300">
            <wp:extent cx="3026410" cy="742315"/>
            <wp:effectExtent l="0" t="0" r="2540" b="635"/>
            <wp:docPr id="24" name="图片 24"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1"/>
                    <pic:cNvPicPr>
                      <a:picLocks noChangeAspect="1"/>
                    </pic:cNvPicPr>
                  </pic:nvPicPr>
                  <pic:blipFill>
                    <a:blip r:embed="rId19"/>
                    <a:stretch>
                      <a:fillRect/>
                    </a:stretch>
                  </pic:blipFill>
                  <pic:spPr>
                    <a:xfrm>
                      <a:off x="0" y="0"/>
                      <a:ext cx="3026410" cy="742315"/>
                    </a:xfrm>
                    <a:prstGeom prst="rect">
                      <a:avLst/>
                    </a:prstGeom>
                  </pic:spPr>
                </pic:pic>
              </a:graphicData>
            </a:graphic>
          </wp:inline>
        </w:drawing>
      </w:r>
    </w:p>
    <w:p w:rsidR="002712CB" w:rsidRDefault="002712CB">
      <w:pPr>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pPr>
        <w:ind w:firstLine="420"/>
      </w:pPr>
      <w:r>
        <w:rPr>
          <w:rFonts w:hint="eastAsia"/>
        </w:rPr>
        <w:lastRenderedPageBreak/>
        <w:t>上式中为样本数据的实际值，为模型的预测值。为了简化计算，我们一般</w:t>
      </w:r>
      <w:r>
        <w:rPr>
          <w:rFonts w:hint="eastAsia"/>
        </w:rPr>
        <w:lastRenderedPageBreak/>
        <w:t>会在均方误差的基础上乘以，作为最终的损失函数：</w:t>
      </w:r>
    </w:p>
    <w:p w:rsidR="002712CB" w:rsidRDefault="002712CB">
      <w:pPr>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jc w:val="center"/>
      </w:pPr>
      <w:r>
        <w:rPr>
          <w:rFonts w:hint="eastAsia"/>
          <w:noProof/>
        </w:rPr>
        <w:lastRenderedPageBreak/>
        <w:drawing>
          <wp:inline distT="0" distB="0" distL="114300" distR="114300">
            <wp:extent cx="3386455" cy="740410"/>
            <wp:effectExtent l="0" t="0" r="4445" b="2540"/>
            <wp:docPr id="25" name="图片 25"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2"/>
                    <pic:cNvPicPr>
                      <a:picLocks noChangeAspect="1"/>
                    </pic:cNvPicPr>
                  </pic:nvPicPr>
                  <pic:blipFill>
                    <a:blip r:embed="rId20"/>
                    <a:stretch>
                      <a:fillRect/>
                    </a:stretch>
                  </pic:blipFill>
                  <pic:spPr>
                    <a:xfrm>
                      <a:off x="0" y="0"/>
                      <a:ext cx="3386455" cy="740410"/>
                    </a:xfrm>
                    <a:prstGeom prst="rect">
                      <a:avLst/>
                    </a:prstGeom>
                  </pic:spPr>
                </pic:pic>
              </a:graphicData>
            </a:graphic>
          </wp:inline>
        </w:drawing>
      </w:r>
    </w:p>
    <w:p w:rsidR="002712CB" w:rsidRDefault="002712CB" w:rsidP="00783C53">
      <w:pPr>
        <w:spacing w:line="440" w:lineRule="exact"/>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rsidP="00783C53">
      <w:pPr>
        <w:spacing w:line="440" w:lineRule="exact"/>
        <w:ind w:firstLine="420"/>
      </w:pPr>
      <w:r>
        <w:rPr>
          <w:rFonts w:hint="eastAsia"/>
        </w:rPr>
        <w:lastRenderedPageBreak/>
        <w:t>2</w:t>
      </w:r>
      <w:r>
        <w:rPr>
          <w:rFonts w:hint="eastAsia"/>
        </w:rPr>
        <w:t>、交叉</w:t>
      </w:r>
      <w:proofErr w:type="gramStart"/>
      <w:r>
        <w:rPr>
          <w:rFonts w:hint="eastAsia"/>
        </w:rPr>
        <w:t>熵</w:t>
      </w:r>
      <w:proofErr w:type="gramEnd"/>
      <w:r>
        <w:rPr>
          <w:rFonts w:hint="eastAsia"/>
        </w:rPr>
        <w:t>损失函数</w:t>
      </w:r>
    </w:p>
    <w:p w:rsidR="00894634" w:rsidRDefault="0065082C" w:rsidP="00783C53">
      <w:pPr>
        <w:spacing w:line="440" w:lineRule="exact"/>
        <w:ind w:firstLine="420"/>
      </w:pPr>
      <w:r>
        <w:rPr>
          <w:rFonts w:hint="eastAsia"/>
        </w:rPr>
        <w:t>交叉熵（</w:t>
      </w:r>
      <w:r>
        <w:rPr>
          <w:rFonts w:hint="eastAsia"/>
        </w:rPr>
        <w:t>Cross Entropy</w:t>
      </w:r>
      <w:r>
        <w:rPr>
          <w:rFonts w:hint="eastAsia"/>
        </w:rPr>
        <w:t>）损失函数使用训练数据的真实类标与模型预测值之间的交叉</w:t>
      </w:r>
      <w:proofErr w:type="gramStart"/>
      <w:r>
        <w:rPr>
          <w:rFonts w:hint="eastAsia"/>
        </w:rPr>
        <w:t>熵</w:t>
      </w:r>
      <w:proofErr w:type="gramEnd"/>
      <w:r>
        <w:rPr>
          <w:rFonts w:hint="eastAsia"/>
        </w:rPr>
        <w:t>作为损失函数，相较于均方误差损失函数其更受欢迎。假设我们使用均方误差这类二次函数作为代价函数，更新神经网络参数的时</w:t>
      </w:r>
      <w:r>
        <w:rPr>
          <w:rFonts w:hint="eastAsia"/>
        </w:rPr>
        <w:lastRenderedPageBreak/>
        <w:t>候，误差项中会包含激活函数的偏导。在前面介绍激活函数的时候我们有介绍，</w:t>
      </w:r>
      <w:r>
        <w:rPr>
          <w:rFonts w:hint="eastAsia"/>
        </w:rPr>
        <w:t>Logistic</w:t>
      </w:r>
      <w:r>
        <w:rPr>
          <w:rFonts w:hint="eastAsia"/>
        </w:rPr>
        <w:t>等激活函数很容易饱和，这会使得参数的更新缓慢，甚至无法更新。交叉</w:t>
      </w:r>
      <w:proofErr w:type="gramStart"/>
      <w:r>
        <w:rPr>
          <w:rFonts w:hint="eastAsia"/>
        </w:rPr>
        <w:t>熵</w:t>
      </w:r>
      <w:proofErr w:type="gramEnd"/>
      <w:r>
        <w:rPr>
          <w:rFonts w:hint="eastAsia"/>
        </w:rPr>
        <w:t>损失函数求导不会引入激活函数的导数，因此可以很好地避免这一问题，交叉熵的定义如下：</w:t>
      </w:r>
    </w:p>
    <w:p w:rsidR="002712CB" w:rsidRDefault="002712CB">
      <w:pPr>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jc w:val="center"/>
      </w:pPr>
      <w:r>
        <w:rPr>
          <w:rFonts w:hint="eastAsia"/>
          <w:noProof/>
        </w:rPr>
        <w:lastRenderedPageBreak/>
        <w:drawing>
          <wp:inline distT="0" distB="0" distL="114300" distR="114300">
            <wp:extent cx="4086860" cy="629920"/>
            <wp:effectExtent l="0" t="0" r="8890" b="17780"/>
            <wp:docPr id="26" name="图片 26"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3"/>
                    <pic:cNvPicPr>
                      <a:picLocks noChangeAspect="1"/>
                    </pic:cNvPicPr>
                  </pic:nvPicPr>
                  <pic:blipFill>
                    <a:blip r:embed="rId21"/>
                    <a:stretch>
                      <a:fillRect/>
                    </a:stretch>
                  </pic:blipFill>
                  <pic:spPr>
                    <a:xfrm>
                      <a:off x="0" y="0"/>
                      <a:ext cx="4086860" cy="629920"/>
                    </a:xfrm>
                    <a:prstGeom prst="rect">
                      <a:avLst/>
                    </a:prstGeom>
                  </pic:spPr>
                </pic:pic>
              </a:graphicData>
            </a:graphic>
          </wp:inline>
        </w:drawing>
      </w:r>
    </w:p>
    <w:p w:rsidR="002712CB" w:rsidRDefault="002712CB">
      <w:pPr>
        <w:ind w:firstLine="420"/>
        <w:sectPr w:rsidR="002712CB" w:rsidSect="005F6330">
          <w:type w:val="continuous"/>
          <w:pgSz w:w="11906" w:h="16838"/>
          <w:pgMar w:top="1440" w:right="1800" w:bottom="1440" w:left="1800" w:header="851" w:footer="992" w:gutter="0"/>
          <w:cols w:space="425"/>
          <w:docGrid w:type="lines" w:linePitch="312"/>
        </w:sectPr>
      </w:pPr>
    </w:p>
    <w:p w:rsidR="00894634" w:rsidRDefault="0065082C">
      <w:pPr>
        <w:ind w:firstLine="420"/>
      </w:pPr>
      <w:r>
        <w:rPr>
          <w:rFonts w:hint="eastAsia"/>
        </w:rPr>
        <w:lastRenderedPageBreak/>
        <w:t>上式中为样本数据的真实分布，为模型预测结果的分布。以二分类问题</w:t>
      </w:r>
      <w:r>
        <w:rPr>
          <w:rFonts w:hint="eastAsia"/>
        </w:rPr>
        <w:lastRenderedPageBreak/>
        <w:t>为例，交叉</w:t>
      </w:r>
      <w:proofErr w:type="gramStart"/>
      <w:r>
        <w:rPr>
          <w:rFonts w:hint="eastAsia"/>
        </w:rPr>
        <w:t>熵</w:t>
      </w:r>
      <w:proofErr w:type="gramEnd"/>
      <w:r>
        <w:rPr>
          <w:rFonts w:hint="eastAsia"/>
        </w:rPr>
        <w:t>损失函数的形式如下：</w:t>
      </w:r>
    </w:p>
    <w:p w:rsidR="002712CB" w:rsidRDefault="002712CB">
      <w:pPr>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jc w:val="center"/>
      </w:pPr>
      <w:r>
        <w:rPr>
          <w:rFonts w:hint="eastAsia"/>
          <w:noProof/>
        </w:rPr>
        <w:lastRenderedPageBreak/>
        <w:drawing>
          <wp:inline distT="0" distB="0" distL="114300" distR="114300">
            <wp:extent cx="4537710" cy="691515"/>
            <wp:effectExtent l="0" t="0" r="15240" b="13335"/>
            <wp:docPr id="27" name="图片 27"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4"/>
                    <pic:cNvPicPr>
                      <a:picLocks noChangeAspect="1"/>
                    </pic:cNvPicPr>
                  </pic:nvPicPr>
                  <pic:blipFill>
                    <a:blip r:embed="rId22"/>
                    <a:stretch>
                      <a:fillRect/>
                    </a:stretch>
                  </pic:blipFill>
                  <pic:spPr>
                    <a:xfrm>
                      <a:off x="0" y="0"/>
                      <a:ext cx="4537710" cy="691515"/>
                    </a:xfrm>
                    <a:prstGeom prst="rect">
                      <a:avLst/>
                    </a:prstGeom>
                  </pic:spPr>
                </pic:pic>
              </a:graphicData>
            </a:graphic>
          </wp:inline>
        </w:drawing>
      </w:r>
    </w:p>
    <w:p w:rsidR="00894634" w:rsidRDefault="0065082C">
      <w:pPr>
        <w:ind w:firstLine="420"/>
      </w:pPr>
      <w:r>
        <w:rPr>
          <w:rFonts w:hint="eastAsia"/>
        </w:rPr>
        <w:t>上式中为真实值，为预测值。对于多分类问题，我们对每一个类别的预测结果计算</w:t>
      </w:r>
      <w:proofErr w:type="gramStart"/>
      <w:r>
        <w:rPr>
          <w:rFonts w:hint="eastAsia"/>
        </w:rPr>
        <w:t>交叉熵后求和</w:t>
      </w:r>
      <w:proofErr w:type="gramEnd"/>
      <w:r>
        <w:rPr>
          <w:rFonts w:hint="eastAsia"/>
        </w:rPr>
        <w:t>即可。</w:t>
      </w:r>
    </w:p>
    <w:p w:rsidR="002712CB" w:rsidRDefault="002712CB" w:rsidP="00112FFB">
      <w:pPr>
        <w:pStyle w:val="1"/>
        <w:numPr>
          <w:ilvl w:val="0"/>
          <w:numId w:val="1"/>
        </w:numPr>
        <w:rPr>
          <w:rFonts w:ascii="宋体" w:hAnsi="宋体"/>
          <w:sz w:val="32"/>
          <w:szCs w:val="32"/>
        </w:rPr>
        <w:sectPr w:rsidR="002712CB" w:rsidSect="005F6330">
          <w:type w:val="continuous"/>
          <w:pgSz w:w="11906" w:h="16838"/>
          <w:pgMar w:top="1440" w:right="1800" w:bottom="1440" w:left="1800" w:header="851" w:footer="992" w:gutter="0"/>
          <w:cols w:space="425"/>
          <w:docGrid w:type="lines" w:linePitch="312"/>
        </w:sectPr>
      </w:pPr>
    </w:p>
    <w:p w:rsidR="00894634" w:rsidRDefault="0065082C" w:rsidP="00112FFB">
      <w:pPr>
        <w:pStyle w:val="1"/>
        <w:numPr>
          <w:ilvl w:val="0"/>
          <w:numId w:val="1"/>
        </w:numPr>
        <w:rPr>
          <w:rFonts w:ascii="宋体" w:hAnsi="宋体"/>
          <w:sz w:val="32"/>
          <w:szCs w:val="32"/>
        </w:rPr>
      </w:pPr>
      <w:r>
        <w:rPr>
          <w:rFonts w:ascii="宋体" w:hAnsi="宋体" w:hint="eastAsia"/>
          <w:sz w:val="32"/>
          <w:szCs w:val="32"/>
        </w:rPr>
        <w:lastRenderedPageBreak/>
        <w:t>基本网络及经典模型</w:t>
      </w:r>
    </w:p>
    <w:p w:rsidR="007040C8" w:rsidRDefault="007040C8" w:rsidP="007040C8">
      <w:pPr>
        <w:pStyle w:val="2"/>
        <w:rPr>
          <w:rFonts w:ascii="宋体" w:hAnsi="宋体" w:cs="Times New Roman"/>
          <w:szCs w:val="28"/>
        </w:rPr>
      </w:pPr>
      <w:r>
        <w:rPr>
          <w:rFonts w:ascii="宋体" w:hAnsi="宋体" w:cs="Times New Roman"/>
          <w:szCs w:val="28"/>
        </w:rPr>
        <w:t>4.</w:t>
      </w:r>
      <w:r>
        <w:rPr>
          <w:rFonts w:ascii="宋体" w:hAnsi="宋体" w:cs="Times New Roman" w:hint="eastAsia"/>
          <w:szCs w:val="28"/>
        </w:rPr>
        <w:t>1</w:t>
      </w:r>
      <w:r w:rsidRPr="004329D5">
        <w:rPr>
          <w:rFonts w:ascii="宋体" w:hAnsi="宋体" w:cs="Times New Roman"/>
          <w:szCs w:val="28"/>
        </w:rPr>
        <w:t>卷积神经网络</w:t>
      </w:r>
    </w:p>
    <w:p w:rsidR="007040C8" w:rsidRDefault="007040C8" w:rsidP="007040C8">
      <w:pPr>
        <w:ind w:firstLineChars="200" w:firstLine="480"/>
      </w:pPr>
      <w:r w:rsidRPr="004329D5">
        <w:rPr>
          <w:rFonts w:hint="eastAsia"/>
        </w:rPr>
        <w:t>卷积神经网络（</w:t>
      </w:r>
      <w:r w:rsidRPr="004329D5">
        <w:t>Convolutional Neural Networks, CNN</w:t>
      </w:r>
      <w:r w:rsidRPr="004329D5">
        <w:t>）是一类包含卷积计算且具有深度结构的前馈神经网络（</w:t>
      </w:r>
      <w:r w:rsidRPr="004329D5">
        <w:t>Feedforward Neural Networks</w:t>
      </w:r>
      <w:r w:rsidRPr="004329D5">
        <w:t>），是深度学习（</w:t>
      </w:r>
      <w:r w:rsidRPr="004329D5">
        <w:t>deep learning</w:t>
      </w:r>
      <w:r w:rsidRPr="004329D5">
        <w:t>）的代表算法之一。由于卷积神经网络能够进行平移不变分类（</w:t>
      </w:r>
      <w:r w:rsidRPr="004329D5">
        <w:t>shift-invariant classification</w:t>
      </w:r>
      <w:r w:rsidRPr="004329D5">
        <w:t>），因此也被称为</w:t>
      </w:r>
      <w:r w:rsidRPr="004329D5">
        <w:t>“</w:t>
      </w:r>
      <w:r w:rsidRPr="004329D5">
        <w:t>平移不变人工神经网络（</w:t>
      </w:r>
      <w:r w:rsidRPr="004329D5">
        <w:t>Shift-Invariant Artificial Neural Networks, SIANN</w:t>
      </w:r>
      <w:r w:rsidRPr="004329D5">
        <w:t>）</w:t>
      </w:r>
      <w:r w:rsidRPr="004329D5">
        <w:t>”</w:t>
      </w:r>
      <w:r w:rsidRPr="004329D5">
        <w:t>。</w:t>
      </w:r>
    </w:p>
    <w:p w:rsidR="007040C8" w:rsidRPr="004329D5" w:rsidRDefault="007040C8" w:rsidP="007040C8">
      <w:pPr>
        <w:ind w:firstLineChars="200" w:firstLine="480"/>
      </w:pPr>
      <w:r w:rsidRPr="004329D5">
        <w:rPr>
          <w:rFonts w:hint="eastAsia"/>
        </w:rPr>
        <w:t>卷积神经网络仿造生物的视知觉（</w:t>
      </w:r>
      <w:r w:rsidRPr="004329D5">
        <w:t>visual perception</w:t>
      </w:r>
      <w:r w:rsidRPr="004329D5">
        <w:t>）机制构建，可以进行监督学习和非监督学习，其隐含层内的卷积核参数共享和层间连接的稀疏性使得卷积神经网络能够以较小的计算量对格点化（</w:t>
      </w:r>
      <w:r w:rsidRPr="004329D5">
        <w:t>grid-like topology</w:t>
      </w:r>
      <w:r w:rsidRPr="004329D5">
        <w:t>）</w:t>
      </w:r>
      <w:r w:rsidRPr="004329D5">
        <w:lastRenderedPageBreak/>
        <w:t>特征，例如像素和音频进行学习、有稳定的效果且对数据没有额外的特征工程（</w:t>
      </w:r>
      <w:r w:rsidRPr="004329D5">
        <w:t>feature engineering</w:t>
      </w:r>
      <w:r w:rsidRPr="004329D5">
        <w:t>）要求。</w:t>
      </w:r>
    </w:p>
    <w:p w:rsidR="007040C8" w:rsidRDefault="007040C8" w:rsidP="007040C8">
      <w:r>
        <w:rPr>
          <w:rFonts w:hint="eastAsia"/>
        </w:rPr>
        <w:t xml:space="preserve"> </w:t>
      </w:r>
      <w:r>
        <w:t xml:space="preserve">   </w:t>
      </w:r>
      <w:r>
        <w:rPr>
          <w:rFonts w:hint="eastAsia"/>
        </w:rPr>
        <w:t>第一个卷积神经网络是</w:t>
      </w:r>
      <w:r>
        <w:t>1987</w:t>
      </w:r>
      <w:r>
        <w:t>年由</w:t>
      </w:r>
      <w:r>
        <w:t xml:space="preserve">Alexander </w:t>
      </w:r>
      <w:proofErr w:type="spellStart"/>
      <w:r>
        <w:t>Waibel</w:t>
      </w:r>
      <w:proofErr w:type="spellEnd"/>
      <w:r>
        <w:t>等提出的时间延迟网络（</w:t>
      </w:r>
      <w:r>
        <w:t>Time Delay Neural Network, TDNN</w:t>
      </w:r>
      <w:r>
        <w:t>）。</w:t>
      </w:r>
      <w:r>
        <w:t>TDNN</w:t>
      </w:r>
      <w:r>
        <w:t>是一个应用于语音识别问题的卷积神经网络，使用</w:t>
      </w:r>
      <w:r>
        <w:t>FFT</w:t>
      </w:r>
      <w:r>
        <w:t>预处理的语音信号作为输入，其隐含层由</w:t>
      </w:r>
      <w:r>
        <w:t>2</w:t>
      </w:r>
      <w:r>
        <w:t>个一维卷积核组成，以提取频率域上的平移不变特征。由于在</w:t>
      </w:r>
      <w:r>
        <w:t>TDNN</w:t>
      </w:r>
      <w:r>
        <w:t>出现之前，人工智能领域在反向传播算法（</w:t>
      </w:r>
      <w:r>
        <w:t>Back-Propagation, BP</w:t>
      </w:r>
      <w:r>
        <w:t>）的研究中取得了突破性进展，因此</w:t>
      </w:r>
      <w:r>
        <w:t>TDNN</w:t>
      </w:r>
      <w:r>
        <w:t>得以使用</w:t>
      </w:r>
      <w:r>
        <w:t>BP</w:t>
      </w:r>
      <w:r>
        <w:t>框架内进行学习。在原作者的比较</w:t>
      </w:r>
      <w:r>
        <w:rPr>
          <w:rFonts w:hint="eastAsia"/>
        </w:rPr>
        <w:t>试验中，</w:t>
      </w:r>
      <w:r>
        <w:t>TDNN</w:t>
      </w:r>
      <w:r>
        <w:t>的表现超过了同等条件下的隐马尔可夫模型（</w:t>
      </w:r>
      <w:r>
        <w:t>Hidden Markov Model, HMM</w:t>
      </w:r>
      <w:r>
        <w:t>），而后者是二十</w:t>
      </w:r>
      <w:r>
        <w:lastRenderedPageBreak/>
        <w:t>世纪</w:t>
      </w:r>
      <w:r>
        <w:t>80</w:t>
      </w:r>
      <w:r>
        <w:t>年代语音识别的主流算法。</w:t>
      </w:r>
    </w:p>
    <w:p w:rsidR="007040C8" w:rsidRDefault="007040C8" w:rsidP="007040C8">
      <w:pPr>
        <w:ind w:firstLineChars="200" w:firstLine="480"/>
      </w:pPr>
      <w:r>
        <w:t>1988</w:t>
      </w:r>
      <w:r>
        <w:t>年，</w:t>
      </w:r>
      <w:r>
        <w:t>Wei Zhang</w:t>
      </w:r>
      <w:r>
        <w:t>提出了第一个二维卷积神经网络：平移不变人工神经网络（</w:t>
      </w:r>
      <w:r>
        <w:t>SIANN</w:t>
      </w:r>
      <w:r>
        <w:t>），并将其应用于检测医学影像。独立于</w:t>
      </w:r>
      <w:r>
        <w:t>Zhang (1988)</w:t>
      </w:r>
      <w:r>
        <w:t>，</w:t>
      </w:r>
      <w:r>
        <w:t xml:space="preserve">Yann </w:t>
      </w:r>
      <w:proofErr w:type="spellStart"/>
      <w:r>
        <w:t>LeCun</w:t>
      </w:r>
      <w:proofErr w:type="spellEnd"/>
      <w:r>
        <w:t>在</w:t>
      </w:r>
      <w:r>
        <w:t>1989</w:t>
      </w:r>
      <w:r>
        <w:t>年同样构建了应用于图像分类的卷积神经网络，即</w:t>
      </w:r>
      <w:proofErr w:type="spellStart"/>
      <w:r>
        <w:t>LeNet</w:t>
      </w:r>
      <w:proofErr w:type="spellEnd"/>
      <w:r>
        <w:t>的最初版本。</w:t>
      </w:r>
      <w:proofErr w:type="spellStart"/>
      <w:r>
        <w:t>LeNet</w:t>
      </w:r>
      <w:proofErr w:type="spellEnd"/>
      <w:r>
        <w:t>包含两个卷积层，</w:t>
      </w:r>
      <w:r>
        <w:t>2</w:t>
      </w:r>
      <w:r>
        <w:t>个全连接层，共计</w:t>
      </w:r>
      <w:r>
        <w:t>6</w:t>
      </w:r>
      <w:r>
        <w:t>万个学习参数，规模远超</w:t>
      </w:r>
      <w:r>
        <w:t>TDNN</w:t>
      </w:r>
      <w:r>
        <w:t>和</w:t>
      </w:r>
      <w:r>
        <w:t>SIANN</w:t>
      </w:r>
      <w:r>
        <w:t>，且在结构上与现代的卷积神经网络十分接近。</w:t>
      </w:r>
      <w:proofErr w:type="spellStart"/>
      <w:r>
        <w:t>LeCun</w:t>
      </w:r>
      <w:proofErr w:type="spellEnd"/>
      <w:r>
        <w:t xml:space="preserve"> (1989)</w:t>
      </w:r>
      <w:r>
        <w:t>对权重进行随机初始化后使用了随机梯度下降（</w:t>
      </w:r>
      <w:r>
        <w:t>Stochastic Gradient Descent, SGD</w:t>
      </w:r>
      <w:r>
        <w:t>）进行学习，这一策略被其后的深度学习研究广泛采用。此外，</w:t>
      </w:r>
      <w:proofErr w:type="spellStart"/>
      <w:r>
        <w:t>LeCun</w:t>
      </w:r>
      <w:proofErr w:type="spellEnd"/>
      <w:r>
        <w:t xml:space="preserve"> (1989)</w:t>
      </w:r>
      <w:r>
        <w:t>在论述其网络结构时首次使用了</w:t>
      </w:r>
      <w:r>
        <w:t>“</w:t>
      </w:r>
      <w:r>
        <w:t>卷积</w:t>
      </w:r>
      <w:r>
        <w:t>”</w:t>
      </w:r>
      <w:r>
        <w:t>一词，</w:t>
      </w:r>
      <w:r>
        <w:t>“</w:t>
      </w:r>
      <w:r>
        <w:t>卷积神经网络</w:t>
      </w:r>
      <w:r>
        <w:t>”</w:t>
      </w:r>
      <w:r>
        <w:t>也因此得名。</w:t>
      </w:r>
    </w:p>
    <w:p w:rsidR="007040C8" w:rsidRDefault="007040C8" w:rsidP="007040C8">
      <w:pPr>
        <w:ind w:firstLineChars="200" w:firstLine="480"/>
      </w:pPr>
      <w:proofErr w:type="spellStart"/>
      <w:r>
        <w:t>LeCun</w:t>
      </w:r>
      <w:proofErr w:type="spellEnd"/>
      <w:r>
        <w:t xml:space="preserve"> (1989)</w:t>
      </w:r>
      <w:r>
        <w:t>的工作在</w:t>
      </w:r>
      <w:r>
        <w:t>1993</w:t>
      </w:r>
      <w:r>
        <w:t>年由贝尔实验室（</w:t>
      </w:r>
      <w:r>
        <w:t>AT&amp;T Bell Laboratories</w:t>
      </w:r>
      <w:r>
        <w:t>）完成代码开发并被大量部署于</w:t>
      </w:r>
      <w:r>
        <w:t>NCR</w:t>
      </w:r>
      <w:r>
        <w:t>（</w:t>
      </w:r>
      <w:r>
        <w:t xml:space="preserve">National Cash Register </w:t>
      </w:r>
      <w:proofErr w:type="spellStart"/>
      <w:r>
        <w:t>Coporation</w:t>
      </w:r>
      <w:proofErr w:type="spellEnd"/>
      <w:r>
        <w:t>）的支票读取系统。但总体而言，由于数值计算能力有限和学习样本不足，这一时期为各类图像处理问题设计的卷积神经网络停留在了研究阶段，没有得到广泛应用。</w:t>
      </w:r>
    </w:p>
    <w:p w:rsidR="007040C8" w:rsidRDefault="007040C8" w:rsidP="007040C8">
      <w:pPr>
        <w:ind w:firstLineChars="200" w:firstLine="480"/>
      </w:pPr>
      <w:r>
        <w:rPr>
          <w:rFonts w:hint="eastAsia"/>
        </w:rPr>
        <w:lastRenderedPageBreak/>
        <w:t>在</w:t>
      </w:r>
      <w:proofErr w:type="spellStart"/>
      <w:r>
        <w:t>LeNet</w:t>
      </w:r>
      <w:proofErr w:type="spellEnd"/>
      <w:r>
        <w:t>的基础上，</w:t>
      </w:r>
      <w:r>
        <w:t>1998</w:t>
      </w:r>
      <w:r>
        <w:t>年</w:t>
      </w:r>
      <w:r>
        <w:t xml:space="preserve">Yann </w:t>
      </w:r>
      <w:proofErr w:type="spellStart"/>
      <w:r>
        <w:t>LeCun</w:t>
      </w:r>
      <w:proofErr w:type="spellEnd"/>
      <w:r>
        <w:t>及其合作者构建了更加完备的卷积神经网络</w:t>
      </w:r>
      <w:r>
        <w:t>LeNet-5</w:t>
      </w:r>
      <w:r>
        <w:t>并在手写数字的识别问题中取得成功。</w:t>
      </w:r>
      <w:r>
        <w:t>LeNet-5</w:t>
      </w:r>
      <w:r>
        <w:t>沿用了</w:t>
      </w:r>
      <w:proofErr w:type="spellStart"/>
      <w:r>
        <w:t>LeCun</w:t>
      </w:r>
      <w:proofErr w:type="spellEnd"/>
      <w:r>
        <w:t xml:space="preserve"> (1989) </w:t>
      </w:r>
      <w:r>
        <w:t>的学习策略并在原有设计中加入了</w:t>
      </w:r>
      <w:proofErr w:type="gramStart"/>
      <w:r>
        <w:t>池化层</w:t>
      </w:r>
      <w:proofErr w:type="gramEnd"/>
      <w:r>
        <w:t>对输入特征进行筛选。</w:t>
      </w:r>
      <w:r>
        <w:t>LeNet-5</w:t>
      </w:r>
      <w:r>
        <w:t>及其后产生的变体定义了现代卷积神经网络的基本结构，其构筑中交替出现的卷积层</w:t>
      </w:r>
      <w:r>
        <w:t>-</w:t>
      </w:r>
      <w:proofErr w:type="gramStart"/>
      <w:r>
        <w:t>池化层</w:t>
      </w:r>
      <w:proofErr w:type="gramEnd"/>
      <w:r>
        <w:t>被认为有效提取了输入图像的平移不变特征。</w:t>
      </w:r>
      <w:r>
        <w:t>LeNet-5</w:t>
      </w:r>
      <w:r>
        <w:t>的成功使卷积神经网络的应用得到关注，微软在</w:t>
      </w:r>
      <w:r>
        <w:t>2003</w:t>
      </w:r>
      <w:r>
        <w:t>年使用卷积神经网络开发了光学字</w:t>
      </w:r>
      <w:r>
        <w:rPr>
          <w:rFonts w:hint="eastAsia"/>
        </w:rPr>
        <w:t>符读取（</w:t>
      </w:r>
      <w:r>
        <w:t>Optical Character Recognition, OCR</w:t>
      </w:r>
      <w:r>
        <w:t>）系统。其它基于卷积神经网络的应用研究也得到展开，包括人像识别、手势识别等。</w:t>
      </w:r>
    </w:p>
    <w:p w:rsidR="007040C8" w:rsidRDefault="007040C8" w:rsidP="007040C8">
      <w:pPr>
        <w:ind w:firstLineChars="200" w:firstLine="480"/>
      </w:pPr>
      <w:r>
        <w:t>2006</w:t>
      </w:r>
      <w:r>
        <w:t>年后，随着深度学习理论的完善，尤其是逐层学习和参数微调（</w:t>
      </w:r>
      <w:r>
        <w:t>fine-tuning</w:t>
      </w:r>
      <w:r>
        <w:t>）技术的出现，卷积神经网络开始快速发展，在结构上不断加深，各类学习和优化理论得到引入。自</w:t>
      </w:r>
      <w:r>
        <w:t>2012</w:t>
      </w:r>
      <w:r>
        <w:t>年的</w:t>
      </w:r>
      <w:proofErr w:type="spellStart"/>
      <w:r>
        <w:t>AlexNet</w:t>
      </w:r>
      <w:proofErr w:type="spellEnd"/>
      <w:r>
        <w:t>开始，各类卷积神经网络多次成为</w:t>
      </w:r>
      <w:r>
        <w:t>ImageNet</w:t>
      </w:r>
      <w:r>
        <w:t>大规模视觉识别竞赛（</w:t>
      </w:r>
      <w:r>
        <w:t>ImageNet Large Scale Visual Recognition Challenge, ILSVRC</w:t>
      </w:r>
      <w:r>
        <w:t>）的优胜算法，包括</w:t>
      </w:r>
      <w:r>
        <w:t>2013</w:t>
      </w:r>
      <w:r>
        <w:t>年的</w:t>
      </w:r>
      <w:proofErr w:type="spellStart"/>
      <w:r>
        <w:t>ZFNet</w:t>
      </w:r>
      <w:proofErr w:type="spellEnd"/>
      <w:r>
        <w:t>、</w:t>
      </w:r>
      <w:r>
        <w:lastRenderedPageBreak/>
        <w:t>2014</w:t>
      </w:r>
      <w:r>
        <w:t>年的</w:t>
      </w:r>
      <w:proofErr w:type="spellStart"/>
      <w:r>
        <w:t>VGGNet</w:t>
      </w:r>
      <w:proofErr w:type="spellEnd"/>
      <w:r>
        <w:t>、</w:t>
      </w:r>
      <w:proofErr w:type="spellStart"/>
      <w:r>
        <w:t>GoogLeNet</w:t>
      </w:r>
      <w:proofErr w:type="spellEnd"/>
      <w:r>
        <w:t>和</w:t>
      </w:r>
      <w:r>
        <w:t>2015</w:t>
      </w:r>
      <w:r>
        <w:t>年的</w:t>
      </w:r>
      <w:proofErr w:type="spellStart"/>
      <w:r>
        <w:t>ResNet</w:t>
      </w:r>
      <w:proofErr w:type="spellEnd"/>
      <w:r>
        <w:t>。</w:t>
      </w:r>
    </w:p>
    <w:p w:rsidR="007040C8" w:rsidRDefault="007040C8" w:rsidP="007040C8">
      <w:pPr>
        <w:pStyle w:val="3"/>
      </w:pPr>
      <w:r>
        <w:rPr>
          <w:rFonts w:hint="eastAsia"/>
        </w:rPr>
        <w:t>4</w:t>
      </w:r>
      <w:r>
        <w:t xml:space="preserve">.1.1 </w:t>
      </w:r>
      <w:r w:rsidRPr="00080510">
        <w:rPr>
          <w:rFonts w:hint="eastAsia"/>
        </w:rPr>
        <w:t>卷积神经网络</w:t>
      </w:r>
      <w:r>
        <w:rPr>
          <w:rFonts w:hint="eastAsia"/>
        </w:rPr>
        <w:t>的结构</w:t>
      </w:r>
    </w:p>
    <w:p w:rsidR="007040C8" w:rsidRDefault="007040C8" w:rsidP="003B31F6">
      <w:pPr>
        <w:spacing w:line="440" w:lineRule="exact"/>
      </w:pPr>
      <w:r>
        <w:rPr>
          <w:rFonts w:hint="eastAsia"/>
        </w:rPr>
        <w:t xml:space="preserve"> </w:t>
      </w:r>
      <w:r>
        <w:t xml:space="preserve">   </w:t>
      </w:r>
      <w:r>
        <w:rPr>
          <w:rFonts w:hint="eastAsia"/>
        </w:rPr>
        <w:t>卷积神经网络的输入层可以处理多维数据，常见地，一维卷积神经网络的输入层接收一维或二维数组，其中一维数组通常为时间或频谱采样；二维数组可能包含多个通道；二维卷积神经网络的输入层接收二维或三维数组；三维卷积神经网络的输入层接收四维数组</w:t>
      </w:r>
      <w:r>
        <w:t>。由于卷积神经网络在计算机视觉领域有广泛应用，因此许多研究在介绍其结构时预先假设了三维输入数据，即平面上的二维像素点和</w:t>
      </w:r>
      <w:r>
        <w:t>RGB</w:t>
      </w:r>
      <w:r>
        <w:t>通道。</w:t>
      </w:r>
    </w:p>
    <w:p w:rsidR="007040C8" w:rsidRDefault="007040C8" w:rsidP="003B31F6">
      <w:pPr>
        <w:spacing w:line="440" w:lineRule="exact"/>
        <w:ind w:firstLineChars="200" w:firstLine="480"/>
      </w:pPr>
      <w:r>
        <w:rPr>
          <w:rFonts w:hint="eastAsia"/>
        </w:rPr>
        <w:t>与其它神经网络算法类似，由于使用梯度下降进行学习，卷积神经网络的输入特征需要进行标准化处理。具体地，在将学习数据输入卷积神经网络前，需在通道或时间</w:t>
      </w:r>
      <w:r>
        <w:t>/</w:t>
      </w:r>
      <w:r>
        <w:t>频率维对输入数据进行归一化，若输入数据为像素，也可将分布于</w:t>
      </w:r>
      <w:r>
        <w:t>[0,255]</w:t>
      </w:r>
      <w:r>
        <w:t>的原始</w:t>
      </w:r>
      <w:proofErr w:type="gramStart"/>
      <w:r>
        <w:t>像素值</w:t>
      </w:r>
      <w:proofErr w:type="gramEnd"/>
      <w:r>
        <w:t>归一化至</w:t>
      </w:r>
      <w:r>
        <w:rPr>
          <w:rFonts w:hint="eastAsia"/>
        </w:rPr>
        <w:t>[</w:t>
      </w:r>
      <w:r>
        <w:t>0,1]</w:t>
      </w:r>
      <w:r>
        <w:t>区间。输入特征的标准化有利于提升算法的运行效率和学习表现。</w:t>
      </w:r>
    </w:p>
    <w:p w:rsidR="007040C8" w:rsidRDefault="007040C8" w:rsidP="003B31F6">
      <w:pPr>
        <w:spacing w:line="440" w:lineRule="exact"/>
        <w:ind w:firstLineChars="200" w:firstLine="480"/>
      </w:pPr>
      <w:r w:rsidRPr="00606311">
        <w:rPr>
          <w:rFonts w:hint="eastAsia"/>
        </w:rPr>
        <w:t>卷积神经网络的隐含层包含卷积层、池化层和全连接层</w:t>
      </w:r>
      <w:r w:rsidRPr="00606311">
        <w:t>3</w:t>
      </w:r>
      <w:r w:rsidRPr="00606311">
        <w:t>类常见构筑，在一些更为现代的算法中可能有</w:t>
      </w:r>
      <w:r w:rsidRPr="00606311">
        <w:t>Inception</w:t>
      </w:r>
      <w:r w:rsidRPr="00606311">
        <w:t>模块、残差块（</w:t>
      </w:r>
      <w:r w:rsidRPr="00606311">
        <w:t>residual block</w:t>
      </w:r>
      <w:r w:rsidRPr="00606311">
        <w:t>）</w:t>
      </w:r>
      <w:r w:rsidRPr="00606311">
        <w:lastRenderedPageBreak/>
        <w:t>等复杂构筑。在常见构筑中，卷积层和</w:t>
      </w:r>
      <w:proofErr w:type="gramStart"/>
      <w:r w:rsidRPr="00606311">
        <w:t>池化层为卷积</w:t>
      </w:r>
      <w:proofErr w:type="gramEnd"/>
      <w:r w:rsidRPr="00606311">
        <w:t>神经网络特有。卷积层中的卷积核包含权重系数，而池化层不包含权重系数，因此在文献中，池化层可能不被认为是独立的层。以</w:t>
      </w:r>
      <w:r w:rsidRPr="00606311">
        <w:t>LeNet-5</w:t>
      </w:r>
      <w:r w:rsidRPr="00606311">
        <w:t>为例，</w:t>
      </w:r>
      <w:r w:rsidRPr="00606311">
        <w:t>3</w:t>
      </w:r>
      <w:r w:rsidRPr="00606311">
        <w:t>类常见构筑在隐含层中的顺序通常为：输入</w:t>
      </w:r>
      <w:r w:rsidRPr="00606311">
        <w:t>-</w:t>
      </w:r>
      <w:r w:rsidRPr="00606311">
        <w:t>卷积层</w:t>
      </w:r>
      <w:r w:rsidRPr="00606311">
        <w:t>-</w:t>
      </w:r>
      <w:r w:rsidRPr="00606311">
        <w:t>池化层</w:t>
      </w:r>
      <w:r w:rsidRPr="00606311">
        <w:t>-</w:t>
      </w:r>
      <w:r w:rsidRPr="00606311">
        <w:t>卷积层</w:t>
      </w:r>
      <w:r w:rsidRPr="00606311">
        <w:t>-</w:t>
      </w:r>
      <w:r w:rsidRPr="00606311">
        <w:t>池化层</w:t>
      </w:r>
      <w:r w:rsidRPr="00606311">
        <w:t>-</w:t>
      </w:r>
      <w:r w:rsidRPr="00606311">
        <w:t>全连接层</w:t>
      </w:r>
      <w:r w:rsidRPr="00606311">
        <w:t>-</w:t>
      </w:r>
      <w:r w:rsidRPr="00606311">
        <w:t>输出。</w:t>
      </w:r>
    </w:p>
    <w:p w:rsidR="007040C8" w:rsidRDefault="007040C8" w:rsidP="003B31F6">
      <w:pPr>
        <w:spacing w:line="440" w:lineRule="exact"/>
        <w:ind w:firstLineChars="200" w:firstLine="480"/>
      </w:pPr>
      <w:r w:rsidRPr="00606311">
        <w:rPr>
          <w:rFonts w:hint="eastAsia"/>
        </w:rPr>
        <w:t>卷积层的功能是对输入数据进行特征提取，其内部包含多个卷积核，组成卷积核的每个元素都对应一个权重系数和一个偏差量（</w:t>
      </w:r>
      <w:r w:rsidRPr="00606311">
        <w:t>bias vector</w:t>
      </w:r>
      <w:r w:rsidRPr="00606311">
        <w:t>），类似于一个前馈神经网络的神经元（</w:t>
      </w:r>
      <w:r w:rsidRPr="00606311">
        <w:t>neuron</w:t>
      </w:r>
      <w:r w:rsidRPr="00606311">
        <w:t>）。卷积层内每个神经元都与前一层中位置接近的区域的多个神经元相连，区域的大小取决于卷积核的大小，在文献中被称为</w:t>
      </w:r>
      <w:r w:rsidRPr="00606311">
        <w:t>“</w:t>
      </w:r>
      <w:r w:rsidRPr="00606311">
        <w:t>感受野（</w:t>
      </w:r>
      <w:r w:rsidRPr="00606311">
        <w:t>receptive field</w:t>
      </w:r>
      <w:r w:rsidRPr="00606311">
        <w:t>）</w:t>
      </w:r>
      <w:r w:rsidRPr="00606311">
        <w:t>”</w:t>
      </w:r>
      <w:r w:rsidRPr="00606311">
        <w:t>，其含义可类比视觉皮层细胞的感受野。卷积核在工作时，会有规律地扫过输入特征，在感受野内对输入特征做矩阵元素乘法求和并叠加偏差量</w:t>
      </w:r>
      <w:r>
        <w:rPr>
          <w:rFonts w:hint="eastAsia"/>
        </w:rPr>
        <w:t>。</w:t>
      </w:r>
      <w:r w:rsidRPr="00606311">
        <w:rPr>
          <w:rFonts w:hint="eastAsia"/>
        </w:rPr>
        <w:t>在线性卷积的基础上，一些卷积神经网络使用了更为复杂的卷积，包括平铺卷积（</w:t>
      </w:r>
      <w:r w:rsidRPr="00606311">
        <w:t>tiled convolution</w:t>
      </w:r>
      <w:r w:rsidRPr="00606311">
        <w:t>）、反卷积（</w:t>
      </w:r>
      <w:r w:rsidRPr="00606311">
        <w:t>deconvolution</w:t>
      </w:r>
      <w:r w:rsidRPr="00606311">
        <w:t>）和扩张卷积（</w:t>
      </w:r>
      <w:r w:rsidRPr="00606311">
        <w:t>dilated convolution</w:t>
      </w:r>
      <w:r w:rsidRPr="00606311">
        <w:t>）。平铺卷积的卷积核只扫过特征图的一部份，剩余部分由同层的其它卷积核处理，因此卷积层间的参数仅被部分共享，有利于神经网络捕捉输入图像的旋转不变（</w:t>
      </w:r>
      <w:r w:rsidRPr="00606311">
        <w:t>shift-invariant</w:t>
      </w:r>
      <w:r w:rsidRPr="00606311">
        <w:t>）特征。反卷</w:t>
      </w:r>
      <w:r w:rsidRPr="00606311">
        <w:lastRenderedPageBreak/>
        <w:t>积或转置卷积（</w:t>
      </w:r>
      <w:r w:rsidRPr="00606311">
        <w:t>transposed convolution</w:t>
      </w:r>
      <w:r w:rsidRPr="00606311">
        <w:t>）将单个的输入激励与多个输出激励相连接，对输入</w:t>
      </w:r>
      <w:r w:rsidRPr="00606311">
        <w:rPr>
          <w:rFonts w:hint="eastAsia"/>
        </w:rPr>
        <w:t>图像进行放大。由反卷积和向上池化层（</w:t>
      </w:r>
      <w:r w:rsidRPr="00606311">
        <w:t>up-pooling layer</w:t>
      </w:r>
      <w:r w:rsidRPr="00606311">
        <w:t>）构成的卷积神经网络在图像语义分割（</w:t>
      </w:r>
      <w:r w:rsidRPr="00606311">
        <w:t>semantic segmentation</w:t>
      </w:r>
      <w:r w:rsidRPr="00606311">
        <w:t>）领域有重要应用，也被用于构建包卷积自编码器（</w:t>
      </w:r>
      <w:r w:rsidRPr="00606311">
        <w:t xml:space="preserve">Convolutional </w:t>
      </w:r>
      <w:proofErr w:type="spellStart"/>
      <w:r w:rsidRPr="00606311">
        <w:t>AutoEncoder</w:t>
      </w:r>
      <w:proofErr w:type="spellEnd"/>
      <w:r w:rsidRPr="00606311">
        <w:t>, CAE</w:t>
      </w:r>
      <w:r w:rsidRPr="00606311">
        <w:t>）。扩张卷积在线性卷积的基础上引入扩张率以提高卷积核的感受野，从而获得特征图的更多信息，在面向序列数据使用时有利于捕捉学习目标的长距离依赖（</w:t>
      </w:r>
      <w:r w:rsidRPr="00606311">
        <w:t>long-range dependency</w:t>
      </w:r>
      <w:r w:rsidRPr="00606311">
        <w:t>）。使用扩张卷积的卷积神经网络主要被</w:t>
      </w:r>
      <w:r w:rsidRPr="00606311">
        <w:rPr>
          <w:rFonts w:hint="eastAsia"/>
        </w:rPr>
        <w:t>用于自然语言处理（</w:t>
      </w:r>
      <w:proofErr w:type="spellStart"/>
      <w:r w:rsidRPr="00606311">
        <w:t>Natrual</w:t>
      </w:r>
      <w:proofErr w:type="spellEnd"/>
      <w:r w:rsidRPr="00606311">
        <w:t xml:space="preserve"> Language Processing, NLP</w:t>
      </w:r>
      <w:r w:rsidRPr="00606311">
        <w:t>）领域，例如机器翻译、语音识别等。</w:t>
      </w:r>
    </w:p>
    <w:p w:rsidR="007040C8" w:rsidRDefault="007040C8" w:rsidP="003B31F6">
      <w:pPr>
        <w:spacing w:line="440" w:lineRule="exact"/>
        <w:ind w:firstLineChars="200" w:firstLine="480"/>
      </w:pPr>
      <w:r w:rsidRPr="00606311">
        <w:rPr>
          <w:rFonts w:hint="eastAsia"/>
        </w:rPr>
        <w:t>在卷积层进行特征提取后，输出的</w:t>
      </w:r>
      <w:proofErr w:type="gramStart"/>
      <w:r w:rsidRPr="00606311">
        <w:rPr>
          <w:rFonts w:hint="eastAsia"/>
        </w:rPr>
        <w:t>特征图会被</w:t>
      </w:r>
      <w:proofErr w:type="gramEnd"/>
      <w:r w:rsidRPr="00606311">
        <w:rPr>
          <w:rFonts w:hint="eastAsia"/>
        </w:rPr>
        <w:t>传递至池化层进行特征选择和信息过滤。池化层包含预设定的池化函数，其功能是将特征图中单个点的结果替换为其相邻区域的特征图统计量。池化层选取池化区域与卷积核扫描特征图步骤相同，由池化大小、步长和填充控制</w:t>
      </w:r>
      <w:r w:rsidRPr="00606311">
        <w:t>。</w:t>
      </w:r>
    </w:p>
    <w:p w:rsidR="007040C8" w:rsidRDefault="007040C8" w:rsidP="003B31F6">
      <w:pPr>
        <w:spacing w:line="440" w:lineRule="exact"/>
        <w:ind w:firstLineChars="200" w:firstLine="480"/>
      </w:pPr>
      <w:r>
        <w:rPr>
          <w:rFonts w:hint="eastAsia"/>
        </w:rPr>
        <w:t>卷积神经网络中的全连接层等价于传统前馈神经网络中的隐含层。全连接层通常搭建在卷积神经网络隐含层的最后部分，并只向其它全连接层传递信号。特征图在全连接层中会失去</w:t>
      </w:r>
      <w:r>
        <w:t>3</w:t>
      </w:r>
      <w:r>
        <w:t>维结构，</w:t>
      </w:r>
      <w:proofErr w:type="gramStart"/>
      <w:r>
        <w:t>被展开</w:t>
      </w:r>
      <w:proofErr w:type="gramEnd"/>
      <w:r>
        <w:t>为向量并通过激</w:t>
      </w:r>
      <w:r>
        <w:lastRenderedPageBreak/>
        <w:t>励函数传递至下一层。</w:t>
      </w:r>
    </w:p>
    <w:p w:rsidR="007040C8" w:rsidRDefault="007040C8" w:rsidP="003B31F6">
      <w:pPr>
        <w:spacing w:line="440" w:lineRule="exact"/>
        <w:ind w:firstLineChars="200" w:firstLine="480"/>
      </w:pPr>
      <w:r>
        <w:rPr>
          <w:rFonts w:hint="eastAsia"/>
        </w:rPr>
        <w:t>在一些卷积神经网络中，全连接层的功能可部分由全局均值池化（</w:t>
      </w:r>
      <w:r>
        <w:t>global average pooling</w:t>
      </w:r>
      <w:r>
        <w:t>）取代，全局均值池化会将特征</w:t>
      </w:r>
      <w:proofErr w:type="gramStart"/>
      <w:r>
        <w:t>图每个</w:t>
      </w:r>
      <w:proofErr w:type="gramEnd"/>
      <w:r>
        <w:t>通道的所有值取平均，</w:t>
      </w:r>
      <w:proofErr w:type="gramStart"/>
      <w:r>
        <w:t>即若有</w:t>
      </w:r>
      <w:proofErr w:type="gramEnd"/>
      <w:r>
        <w:t>7×7×256</w:t>
      </w:r>
      <w:r>
        <w:t>的特征图，全局均值池化将返回一个</w:t>
      </w:r>
      <w:r>
        <w:t>256</w:t>
      </w:r>
      <w:r>
        <w:t>的向量，其中每个元素都是</w:t>
      </w:r>
      <w:r>
        <w:t>7×7</w:t>
      </w:r>
      <w:r>
        <w:t>，步长为</w:t>
      </w:r>
      <w:r>
        <w:t>7</w:t>
      </w:r>
      <w:r>
        <w:t>，无填充的均值池化。</w:t>
      </w:r>
    </w:p>
    <w:p w:rsidR="007040C8" w:rsidRDefault="007040C8" w:rsidP="003B31F6">
      <w:pPr>
        <w:spacing w:line="440" w:lineRule="exact"/>
        <w:ind w:firstLineChars="200" w:firstLine="480"/>
      </w:pPr>
      <w:r w:rsidRPr="005844F6">
        <w:rPr>
          <w:rFonts w:hint="eastAsia"/>
        </w:rPr>
        <w:t>卷积神经网络中输出层的上游通常是全连接层，因此其结构和工作原理与传统前馈神经网络中的输出层相同。对于图像分类问题，输出层使用逻辑函数或归一化指数函数（</w:t>
      </w:r>
      <w:proofErr w:type="spellStart"/>
      <w:r w:rsidRPr="005844F6">
        <w:t>softmax</w:t>
      </w:r>
      <w:proofErr w:type="spellEnd"/>
      <w:r w:rsidRPr="005844F6">
        <w:t xml:space="preserve"> function</w:t>
      </w:r>
      <w:r w:rsidRPr="005844F6">
        <w:t>）输出分类标签。在物体识别（</w:t>
      </w:r>
      <w:r w:rsidRPr="005844F6">
        <w:t>object detection</w:t>
      </w:r>
      <w:r w:rsidRPr="005844F6">
        <w:t>）问题中，输出层可设计为输出物体的中心坐标、大小和分类。在图像语义分割中，输出层直接输出每个像素的分类结果。</w:t>
      </w:r>
    </w:p>
    <w:p w:rsidR="007040C8" w:rsidRDefault="007040C8" w:rsidP="007040C8">
      <w:pPr>
        <w:pStyle w:val="3"/>
      </w:pPr>
      <w:r>
        <w:rPr>
          <w:rFonts w:hint="eastAsia"/>
        </w:rPr>
        <w:t>4.1.2</w:t>
      </w:r>
      <w:r>
        <w:t xml:space="preserve"> </w:t>
      </w:r>
      <w:r w:rsidRPr="005844F6">
        <w:t>LeNet-5</w:t>
      </w:r>
      <w:r>
        <w:rPr>
          <w:rFonts w:hint="eastAsia"/>
        </w:rPr>
        <w:t>模型</w:t>
      </w:r>
    </w:p>
    <w:p w:rsidR="007040C8" w:rsidRDefault="007040C8" w:rsidP="007040C8">
      <w:pPr>
        <w:ind w:firstLine="420"/>
      </w:pPr>
      <w:r>
        <w:t>LeNet-5</w:t>
      </w:r>
      <w:r>
        <w:t>是一个应用于图像分类问题的卷积神经网络，其学习目标是从一系列由</w:t>
      </w:r>
      <w:proofErr w:type="gramStart"/>
      <w:r>
        <w:t>32×32×</w:t>
      </w:r>
      <w:proofErr w:type="gramEnd"/>
      <w:r>
        <w:t>1</w:t>
      </w:r>
      <w:r>
        <w:t>灰度图像表示的手写数字中，识别和区分</w:t>
      </w:r>
      <w:r>
        <w:t>0-9</w:t>
      </w:r>
      <w:r>
        <w:t>。</w:t>
      </w:r>
      <w:r>
        <w:t>LeNet-5</w:t>
      </w:r>
      <w:r>
        <w:t>的隐含层由</w:t>
      </w:r>
      <w:r>
        <w:t>2</w:t>
      </w:r>
      <w:r>
        <w:t>个卷积层、</w:t>
      </w:r>
      <w:r>
        <w:t>2</w:t>
      </w:r>
      <w:r>
        <w:t>个池化层构筑和</w:t>
      </w:r>
      <w:r>
        <w:t>2</w:t>
      </w:r>
      <w:r>
        <w:t>个全连接层组成，按如下方式构建：</w:t>
      </w:r>
    </w:p>
    <w:p w:rsidR="007040C8" w:rsidRDefault="007040C8" w:rsidP="007040C8">
      <w:pPr>
        <w:ind w:firstLine="420"/>
      </w:pPr>
      <w:r>
        <w:rPr>
          <w:rFonts w:hint="eastAsia"/>
        </w:rPr>
        <w:t>1.</w:t>
      </w:r>
      <w:r>
        <w:t>(3×3)×1×6</w:t>
      </w:r>
      <w:r>
        <w:t>的卷积层（步长为</w:t>
      </w:r>
      <w:r>
        <w:t>1</w:t>
      </w:r>
      <w:r>
        <w:t>，</w:t>
      </w:r>
      <w:r>
        <w:lastRenderedPageBreak/>
        <w:t>无填充），</w:t>
      </w:r>
      <w:r>
        <w:t>2×2</w:t>
      </w:r>
      <w:r>
        <w:t>均值池化（步长为</w:t>
      </w:r>
      <w:r>
        <w:t>2</w:t>
      </w:r>
      <w:r>
        <w:t>，无填充），</w:t>
      </w:r>
      <w:proofErr w:type="spellStart"/>
      <w:r>
        <w:t>tanh</w:t>
      </w:r>
      <w:proofErr w:type="spellEnd"/>
      <w:r>
        <w:t>激励函数</w:t>
      </w:r>
    </w:p>
    <w:p w:rsidR="007040C8" w:rsidRDefault="007040C8" w:rsidP="007040C8">
      <w:pPr>
        <w:ind w:firstLine="420"/>
      </w:pPr>
      <w:r>
        <w:rPr>
          <w:rFonts w:hint="eastAsia"/>
        </w:rPr>
        <w:t>2.</w:t>
      </w:r>
      <w:r>
        <w:t>(5×5)×6×16</w:t>
      </w:r>
      <w:r>
        <w:t>的卷积层（步长为</w:t>
      </w:r>
      <w:r>
        <w:t>1</w:t>
      </w:r>
      <w:r>
        <w:t>，无填充），</w:t>
      </w:r>
      <w:r>
        <w:t>2×2</w:t>
      </w:r>
      <w:r>
        <w:t>均值池化（步长为</w:t>
      </w:r>
      <w:r>
        <w:t>2</w:t>
      </w:r>
      <w:r>
        <w:t>，</w:t>
      </w:r>
      <w:r>
        <w:lastRenderedPageBreak/>
        <w:t>无填充），</w:t>
      </w:r>
      <w:proofErr w:type="spellStart"/>
      <w:r>
        <w:t>tanh</w:t>
      </w:r>
      <w:proofErr w:type="spellEnd"/>
      <w:r>
        <w:t>激励函数</w:t>
      </w:r>
    </w:p>
    <w:p w:rsidR="007040C8" w:rsidRDefault="007040C8" w:rsidP="007040C8">
      <w:pPr>
        <w:ind w:firstLine="420"/>
      </w:pPr>
      <w:r>
        <w:rPr>
          <w:rFonts w:hint="eastAsia"/>
        </w:rPr>
        <w:t>3.</w:t>
      </w:r>
      <w:r>
        <w:t>2</w:t>
      </w:r>
      <w:r>
        <w:t>个全连接层，神经元数量为</w:t>
      </w:r>
      <w:r>
        <w:t>120</w:t>
      </w:r>
      <w:r>
        <w:t>和</w:t>
      </w:r>
      <w:r>
        <w:t>84</w:t>
      </w:r>
      <w:r>
        <w:rPr>
          <w:rFonts w:hint="eastAsia"/>
        </w:rPr>
        <w:t>。</w:t>
      </w:r>
    </w:p>
    <w:p w:rsidR="007040C8" w:rsidRDefault="007040C8" w:rsidP="007040C8">
      <w:pPr>
        <w:ind w:firstLine="420"/>
      </w:pPr>
    </w:p>
    <w:p w:rsidR="002712CB" w:rsidRDefault="002712CB" w:rsidP="007040C8">
      <w:pPr>
        <w:ind w:firstLine="420"/>
        <w:jc w:val="center"/>
        <w:sectPr w:rsidR="002712CB" w:rsidSect="002712CB">
          <w:type w:val="continuous"/>
          <w:pgSz w:w="11906" w:h="16838"/>
          <w:pgMar w:top="1440" w:right="1800" w:bottom="1440" w:left="1800" w:header="851" w:footer="992" w:gutter="0"/>
          <w:cols w:num="2" w:space="425"/>
          <w:docGrid w:type="lines" w:linePitch="312"/>
        </w:sectPr>
      </w:pPr>
    </w:p>
    <w:p w:rsidR="007040C8" w:rsidRDefault="007040C8" w:rsidP="007040C8">
      <w:pPr>
        <w:ind w:firstLine="420"/>
        <w:jc w:val="center"/>
      </w:pPr>
      <w:r>
        <w:rPr>
          <w:noProof/>
        </w:rPr>
        <w:lastRenderedPageBreak/>
        <w:drawing>
          <wp:inline distT="0" distB="0" distL="0" distR="0" wp14:anchorId="1035EABC" wp14:editId="7F7AEC1C">
            <wp:extent cx="5173980" cy="1453274"/>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6562" cy="1456808"/>
                    </a:xfrm>
                    <a:prstGeom prst="rect">
                      <a:avLst/>
                    </a:prstGeom>
                  </pic:spPr>
                </pic:pic>
              </a:graphicData>
            </a:graphic>
          </wp:inline>
        </w:drawing>
      </w:r>
    </w:p>
    <w:p w:rsidR="007040C8" w:rsidRDefault="007040C8" w:rsidP="007040C8">
      <w:pPr>
        <w:ind w:firstLine="420"/>
        <w:jc w:val="center"/>
        <w:rPr>
          <w:sz w:val="18"/>
          <w:szCs w:val="18"/>
        </w:rPr>
      </w:pPr>
      <w:r w:rsidRPr="005844F6">
        <w:rPr>
          <w:rFonts w:hint="eastAsia"/>
          <w:sz w:val="18"/>
          <w:szCs w:val="18"/>
        </w:rPr>
        <w:t>图</w:t>
      </w:r>
      <w:r w:rsidRPr="005844F6">
        <w:rPr>
          <w:rFonts w:hint="eastAsia"/>
          <w:sz w:val="18"/>
          <w:szCs w:val="18"/>
        </w:rPr>
        <w:t>4.1</w:t>
      </w:r>
      <w:r w:rsidRPr="005844F6">
        <w:rPr>
          <w:sz w:val="18"/>
          <w:szCs w:val="18"/>
        </w:rPr>
        <w:t xml:space="preserve"> LeNet-5</w:t>
      </w:r>
      <w:r w:rsidRPr="005844F6">
        <w:rPr>
          <w:sz w:val="18"/>
          <w:szCs w:val="18"/>
        </w:rPr>
        <w:t>模型</w:t>
      </w:r>
      <w:r w:rsidRPr="005844F6">
        <w:rPr>
          <w:rFonts w:hint="eastAsia"/>
          <w:sz w:val="18"/>
          <w:szCs w:val="18"/>
        </w:rPr>
        <w:t>架构图</w:t>
      </w:r>
    </w:p>
    <w:p w:rsidR="007040C8" w:rsidRPr="005844F6" w:rsidRDefault="007040C8" w:rsidP="007040C8">
      <w:pPr>
        <w:ind w:firstLine="420"/>
        <w:jc w:val="center"/>
        <w:rPr>
          <w:sz w:val="18"/>
          <w:szCs w:val="18"/>
        </w:rPr>
      </w:pPr>
    </w:p>
    <w:p w:rsidR="002712CB" w:rsidRDefault="002712CB" w:rsidP="007040C8">
      <w:pPr>
        <w:ind w:firstLineChars="200" w:firstLine="480"/>
        <w:sectPr w:rsidR="002712CB" w:rsidSect="005F6330">
          <w:type w:val="continuous"/>
          <w:pgSz w:w="11906" w:h="16838"/>
          <w:pgMar w:top="1440" w:right="1800" w:bottom="1440" w:left="1800" w:header="851" w:footer="992" w:gutter="0"/>
          <w:cols w:space="425"/>
          <w:docGrid w:type="lines" w:linePitch="312"/>
        </w:sectPr>
      </w:pPr>
    </w:p>
    <w:p w:rsidR="007040C8" w:rsidRDefault="007040C8" w:rsidP="007040C8">
      <w:pPr>
        <w:ind w:firstLineChars="200" w:firstLine="480"/>
      </w:pPr>
      <w:r>
        <w:rPr>
          <w:rFonts w:hint="eastAsia"/>
        </w:rPr>
        <w:lastRenderedPageBreak/>
        <w:t>从现代深度学习的观点来看，</w:t>
      </w:r>
      <w:r>
        <w:t>LeNet-5</w:t>
      </w:r>
      <w:r>
        <w:t>规模很小，但考虑</w:t>
      </w:r>
      <w:proofErr w:type="spellStart"/>
      <w:r>
        <w:t>LeCun</w:t>
      </w:r>
      <w:proofErr w:type="spellEnd"/>
      <w:r>
        <w:t xml:space="preserve"> et al. (1998)</w:t>
      </w:r>
      <w:r>
        <w:t>的数值计算条件，</w:t>
      </w:r>
      <w:r>
        <w:t>LeNet-5</w:t>
      </w:r>
      <w:r>
        <w:t>是完整的深度学习算法。</w:t>
      </w:r>
      <w:r>
        <w:t>LeNet-5</w:t>
      </w:r>
      <w:r>
        <w:t>使用双曲正切函数作为激励函数，使用均方差（</w:t>
      </w:r>
      <w:r>
        <w:t>Mean Squared Error, MSE</w:t>
      </w:r>
      <w:r>
        <w:t>）作为误差函数并对卷积操作进行了修改以减少计算开销，这些设置在随后的卷积神经网络算法中已被更优化的方法取代。</w:t>
      </w:r>
    </w:p>
    <w:p w:rsidR="007040C8" w:rsidRDefault="007040C8" w:rsidP="007040C8">
      <w:pPr>
        <w:pStyle w:val="3"/>
      </w:pPr>
      <w:r>
        <w:rPr>
          <w:rFonts w:hint="eastAsia"/>
        </w:rPr>
        <w:t>4.1.3</w:t>
      </w:r>
      <w:r>
        <w:t xml:space="preserve"> </w:t>
      </w:r>
      <w:proofErr w:type="spellStart"/>
      <w:r w:rsidRPr="00BA3570">
        <w:t>AlexNet</w:t>
      </w:r>
      <w:proofErr w:type="spellEnd"/>
      <w:r>
        <w:rPr>
          <w:rFonts w:hint="eastAsia"/>
        </w:rPr>
        <w:t>模型</w:t>
      </w:r>
    </w:p>
    <w:p w:rsidR="007040C8" w:rsidRDefault="007040C8" w:rsidP="007040C8">
      <w:r>
        <w:rPr>
          <w:rFonts w:hint="eastAsia"/>
        </w:rPr>
        <w:t xml:space="preserve"> </w:t>
      </w:r>
      <w:r>
        <w:t xml:space="preserve">   </w:t>
      </w:r>
      <w:proofErr w:type="spellStart"/>
      <w:r>
        <w:t>AlexNet</w:t>
      </w:r>
      <w:proofErr w:type="spellEnd"/>
      <w:r>
        <w:t>是</w:t>
      </w:r>
      <w:r>
        <w:t>2012</w:t>
      </w:r>
      <w:r>
        <w:t>年</w:t>
      </w:r>
      <w:r>
        <w:t>ILSVRC</w:t>
      </w:r>
      <w:r>
        <w:t>图像分类和物体识别算法的优胜者，也是</w:t>
      </w:r>
      <w:r>
        <w:t>LetNet-5</w:t>
      </w:r>
      <w:r>
        <w:t>之后对现代卷积神经网络产生重要影响的算法。</w:t>
      </w:r>
      <w:proofErr w:type="spellStart"/>
      <w:r>
        <w:t>AlexNet</w:t>
      </w:r>
      <w:proofErr w:type="spellEnd"/>
      <w:r>
        <w:t>的隐含层由</w:t>
      </w:r>
      <w:r>
        <w:t>5</w:t>
      </w:r>
      <w:r>
        <w:t>个卷积层、</w:t>
      </w:r>
      <w:r>
        <w:t>3</w:t>
      </w:r>
      <w:r>
        <w:t>个池化层和</w:t>
      </w:r>
      <w:r>
        <w:t>3</w:t>
      </w:r>
      <w:r>
        <w:t>个全连</w:t>
      </w:r>
      <w:r>
        <w:lastRenderedPageBreak/>
        <w:t>接层组成，按如下方式构建：</w:t>
      </w:r>
    </w:p>
    <w:p w:rsidR="007040C8" w:rsidRDefault="007040C8" w:rsidP="007040C8">
      <w:pPr>
        <w:ind w:firstLineChars="200" w:firstLine="480"/>
      </w:pPr>
      <w:r>
        <w:rPr>
          <w:rFonts w:hint="eastAsia"/>
        </w:rPr>
        <w:t>1.</w:t>
      </w:r>
      <w:r>
        <w:t>(11×11)×3×96</w:t>
      </w:r>
      <w:r>
        <w:t>的卷积层（步长为</w:t>
      </w:r>
      <w:r>
        <w:t>4</w:t>
      </w:r>
      <w:r>
        <w:t>，无填充，</w:t>
      </w:r>
      <w:proofErr w:type="spellStart"/>
      <w:r>
        <w:t>ReLU</w:t>
      </w:r>
      <w:proofErr w:type="spellEnd"/>
      <w:r>
        <w:t>），</w:t>
      </w:r>
      <w:r>
        <w:t>3×3</w:t>
      </w:r>
      <w:r>
        <w:t>极大池化（步长为</w:t>
      </w:r>
      <w:r>
        <w:t>2</w:t>
      </w:r>
      <w:r>
        <w:t>、无填充），</w:t>
      </w:r>
      <w:r>
        <w:t>LRN</w:t>
      </w:r>
    </w:p>
    <w:p w:rsidR="007040C8" w:rsidRDefault="007040C8" w:rsidP="007040C8">
      <w:pPr>
        <w:ind w:firstLineChars="200" w:firstLine="480"/>
      </w:pPr>
      <w:r>
        <w:rPr>
          <w:rFonts w:hint="eastAsia"/>
        </w:rPr>
        <w:t>2.</w:t>
      </w:r>
      <w:r>
        <w:t>(5×5)×96×256</w:t>
      </w:r>
      <w:r>
        <w:t>的卷积层（步长为</w:t>
      </w:r>
      <w:r>
        <w:t>1</w:t>
      </w:r>
      <w:r>
        <w:t>，相同填充，</w:t>
      </w:r>
      <w:proofErr w:type="spellStart"/>
      <w:r>
        <w:t>ReLU</w:t>
      </w:r>
      <w:proofErr w:type="spellEnd"/>
      <w:r>
        <w:t>），</w:t>
      </w:r>
      <w:r>
        <w:t>3×3</w:t>
      </w:r>
      <w:r>
        <w:t>极大池化（步长为</w:t>
      </w:r>
      <w:r>
        <w:t>2</w:t>
      </w:r>
      <w:r>
        <w:t>、无填充），</w:t>
      </w:r>
      <w:r>
        <w:t>LRN</w:t>
      </w:r>
    </w:p>
    <w:p w:rsidR="007040C8" w:rsidRDefault="007040C8" w:rsidP="007040C8">
      <w:pPr>
        <w:ind w:firstLineChars="200" w:firstLine="480"/>
      </w:pPr>
      <w:r>
        <w:rPr>
          <w:rFonts w:hint="eastAsia"/>
        </w:rPr>
        <w:t>3.</w:t>
      </w:r>
      <w:r>
        <w:t>(3×3)×256×384</w:t>
      </w:r>
      <w:r>
        <w:t>的卷积层（步长为</w:t>
      </w:r>
      <w:r>
        <w:t>1</w:t>
      </w:r>
      <w:r>
        <w:t>，相同填充，</w:t>
      </w:r>
      <w:proofErr w:type="spellStart"/>
      <w:r>
        <w:t>ReLU</w:t>
      </w:r>
      <w:proofErr w:type="spellEnd"/>
      <w:r>
        <w:t>）</w:t>
      </w:r>
    </w:p>
    <w:p w:rsidR="007040C8" w:rsidRDefault="007040C8" w:rsidP="007040C8">
      <w:pPr>
        <w:ind w:firstLineChars="200" w:firstLine="480"/>
      </w:pPr>
      <w:r>
        <w:rPr>
          <w:rFonts w:hint="eastAsia"/>
        </w:rPr>
        <w:t>4.</w:t>
      </w:r>
      <w:r>
        <w:t>(3×3)</w:t>
      </w:r>
      <w:proofErr w:type="gramStart"/>
      <w:r>
        <w:t>×384×384</w:t>
      </w:r>
      <w:proofErr w:type="gramEnd"/>
      <w:r>
        <w:t>的卷积层（步长为</w:t>
      </w:r>
      <w:r>
        <w:t>1</w:t>
      </w:r>
      <w:r>
        <w:t>，相同填充，</w:t>
      </w:r>
      <w:proofErr w:type="spellStart"/>
      <w:r>
        <w:t>ReLU</w:t>
      </w:r>
      <w:proofErr w:type="spellEnd"/>
      <w:r>
        <w:t>）</w:t>
      </w:r>
    </w:p>
    <w:p w:rsidR="007040C8" w:rsidRDefault="007040C8" w:rsidP="007040C8">
      <w:pPr>
        <w:ind w:firstLineChars="200" w:firstLine="480"/>
      </w:pPr>
      <w:r>
        <w:rPr>
          <w:rFonts w:hint="eastAsia"/>
        </w:rPr>
        <w:t>5.</w:t>
      </w:r>
      <w:r>
        <w:t>(3×3)×384×256</w:t>
      </w:r>
      <w:r>
        <w:t>的卷积层（步长为</w:t>
      </w:r>
      <w:r>
        <w:t>1</w:t>
      </w:r>
      <w:r>
        <w:t>，相同填充，</w:t>
      </w:r>
      <w:proofErr w:type="spellStart"/>
      <w:r>
        <w:t>ReLU</w:t>
      </w:r>
      <w:proofErr w:type="spellEnd"/>
      <w:r>
        <w:t>），</w:t>
      </w:r>
      <w:r>
        <w:t>3×3</w:t>
      </w:r>
      <w:r>
        <w:t>极大池化（步长为</w:t>
      </w:r>
      <w:r>
        <w:t>2</w:t>
      </w:r>
      <w:r>
        <w:t>、无填充）</w:t>
      </w:r>
    </w:p>
    <w:p w:rsidR="007040C8" w:rsidRDefault="007040C8" w:rsidP="007040C8">
      <w:pPr>
        <w:ind w:firstLineChars="200" w:firstLine="480"/>
      </w:pPr>
      <w:r>
        <w:rPr>
          <w:rFonts w:hint="eastAsia"/>
        </w:rPr>
        <w:lastRenderedPageBreak/>
        <w:t>6.</w:t>
      </w:r>
      <w:r>
        <w:t>3</w:t>
      </w:r>
      <w:r>
        <w:t>个全连接层，神经元数量为</w:t>
      </w:r>
      <w:r>
        <w:lastRenderedPageBreak/>
        <w:t>4096</w:t>
      </w:r>
      <w:r>
        <w:t>、</w:t>
      </w:r>
      <w:r>
        <w:t>4096</w:t>
      </w:r>
      <w:r>
        <w:t>和</w:t>
      </w:r>
      <w:r>
        <w:t>1000</w:t>
      </w:r>
    </w:p>
    <w:p w:rsidR="002712CB" w:rsidRDefault="002712CB" w:rsidP="007040C8">
      <w:pPr>
        <w:ind w:firstLineChars="200" w:firstLine="480"/>
        <w:jc w:val="center"/>
        <w:sectPr w:rsidR="002712CB" w:rsidSect="002712CB">
          <w:type w:val="continuous"/>
          <w:pgSz w:w="11906" w:h="16838"/>
          <w:pgMar w:top="1440" w:right="1800" w:bottom="1440" w:left="1800" w:header="851" w:footer="992" w:gutter="0"/>
          <w:cols w:num="2" w:space="425"/>
          <w:docGrid w:type="lines" w:linePitch="312"/>
        </w:sectPr>
      </w:pPr>
    </w:p>
    <w:p w:rsidR="007040C8" w:rsidRDefault="007040C8" w:rsidP="007040C8">
      <w:pPr>
        <w:ind w:firstLineChars="200" w:firstLine="480"/>
        <w:jc w:val="center"/>
      </w:pPr>
      <w:r>
        <w:rPr>
          <w:noProof/>
        </w:rPr>
        <w:lastRenderedPageBreak/>
        <w:drawing>
          <wp:inline distT="0" distB="0" distL="0" distR="0" wp14:anchorId="29C0E8C2" wp14:editId="68AE143E">
            <wp:extent cx="4824795" cy="16357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8218" cy="1636921"/>
                    </a:xfrm>
                    <a:prstGeom prst="rect">
                      <a:avLst/>
                    </a:prstGeom>
                  </pic:spPr>
                </pic:pic>
              </a:graphicData>
            </a:graphic>
          </wp:inline>
        </w:drawing>
      </w:r>
    </w:p>
    <w:p w:rsidR="007040C8" w:rsidRDefault="007040C8" w:rsidP="007040C8">
      <w:pPr>
        <w:ind w:firstLine="420"/>
        <w:jc w:val="center"/>
        <w:rPr>
          <w:sz w:val="18"/>
          <w:szCs w:val="18"/>
        </w:rPr>
      </w:pPr>
      <w:r w:rsidRPr="005844F6">
        <w:rPr>
          <w:rFonts w:hint="eastAsia"/>
          <w:sz w:val="18"/>
          <w:szCs w:val="18"/>
        </w:rPr>
        <w:t>图</w:t>
      </w:r>
      <w:r w:rsidRPr="005844F6">
        <w:rPr>
          <w:rFonts w:hint="eastAsia"/>
          <w:sz w:val="18"/>
          <w:szCs w:val="18"/>
        </w:rPr>
        <w:t>4.</w:t>
      </w:r>
      <w:r>
        <w:rPr>
          <w:rFonts w:hint="eastAsia"/>
          <w:sz w:val="18"/>
          <w:szCs w:val="18"/>
        </w:rPr>
        <w:t>2</w:t>
      </w:r>
      <w:r w:rsidRPr="005844F6">
        <w:rPr>
          <w:sz w:val="18"/>
          <w:szCs w:val="18"/>
        </w:rPr>
        <w:t xml:space="preserve"> </w:t>
      </w:r>
      <w:proofErr w:type="spellStart"/>
      <w:r w:rsidRPr="008937F0">
        <w:rPr>
          <w:sz w:val="18"/>
          <w:szCs w:val="18"/>
        </w:rPr>
        <w:t>AlexNet</w:t>
      </w:r>
      <w:proofErr w:type="spellEnd"/>
      <w:r w:rsidRPr="005844F6">
        <w:rPr>
          <w:sz w:val="18"/>
          <w:szCs w:val="18"/>
        </w:rPr>
        <w:t>模型</w:t>
      </w:r>
      <w:r w:rsidRPr="005844F6">
        <w:rPr>
          <w:rFonts w:hint="eastAsia"/>
          <w:sz w:val="18"/>
          <w:szCs w:val="18"/>
        </w:rPr>
        <w:t>架构图</w:t>
      </w:r>
    </w:p>
    <w:p w:rsidR="007040C8" w:rsidRPr="008937F0" w:rsidRDefault="007040C8" w:rsidP="007040C8">
      <w:pPr>
        <w:ind w:firstLineChars="200" w:firstLine="480"/>
        <w:jc w:val="center"/>
      </w:pPr>
    </w:p>
    <w:p w:rsidR="002712CB" w:rsidRDefault="002712CB" w:rsidP="007040C8">
      <w:pPr>
        <w:ind w:firstLineChars="200" w:firstLine="480"/>
        <w:sectPr w:rsidR="002712CB" w:rsidSect="005F6330">
          <w:type w:val="continuous"/>
          <w:pgSz w:w="11906" w:h="16838"/>
          <w:pgMar w:top="1440" w:right="1800" w:bottom="1440" w:left="1800" w:header="851" w:footer="992" w:gutter="0"/>
          <w:cols w:space="425"/>
          <w:docGrid w:type="lines" w:linePitch="312"/>
        </w:sectPr>
      </w:pPr>
    </w:p>
    <w:p w:rsidR="007040C8" w:rsidRDefault="007040C8" w:rsidP="007040C8">
      <w:pPr>
        <w:ind w:firstLineChars="200" w:firstLine="480"/>
      </w:pPr>
      <w:proofErr w:type="spellStart"/>
      <w:r>
        <w:lastRenderedPageBreak/>
        <w:t>AlexNet</w:t>
      </w:r>
      <w:proofErr w:type="spellEnd"/>
      <w:r>
        <w:t>在卷积层中选择</w:t>
      </w:r>
      <w:proofErr w:type="spellStart"/>
      <w:r>
        <w:t>ReLU</w:t>
      </w:r>
      <w:proofErr w:type="spellEnd"/>
      <w:r>
        <w:t>作为激励函数，使用了随机失活，和数据增强（</w:t>
      </w:r>
      <w:proofErr w:type="gramStart"/>
      <w:r>
        <w:t xml:space="preserve">data </w:t>
      </w:r>
      <w:proofErr w:type="spellStart"/>
      <w:r>
        <w:t>data</w:t>
      </w:r>
      <w:proofErr w:type="spellEnd"/>
      <w:r>
        <w:t xml:space="preserve"> </w:t>
      </w:r>
      <w:proofErr w:type="gramEnd"/>
      <w:r>
        <w:t>augmentation</w:t>
      </w:r>
      <w:r>
        <w:t>）技术，这些策略在其后的卷积神经网络中被广泛使用。</w:t>
      </w:r>
      <w:proofErr w:type="spellStart"/>
      <w:r>
        <w:t>AlexNet</w:t>
      </w:r>
      <w:proofErr w:type="spellEnd"/>
      <w:r>
        <w:t>也是首个基于</w:t>
      </w:r>
      <w:r>
        <w:t>GPU</w:t>
      </w:r>
      <w:r>
        <w:t>进行学习的卷积神经网络，</w:t>
      </w:r>
      <w:proofErr w:type="spellStart"/>
      <w:r>
        <w:t>Krizhevsky</w:t>
      </w:r>
      <w:proofErr w:type="spellEnd"/>
      <w:r>
        <w:t xml:space="preserve"> (2012) </w:t>
      </w:r>
      <w:r>
        <w:t>将</w:t>
      </w:r>
      <w:proofErr w:type="spellStart"/>
      <w:r>
        <w:t>AlexNet</w:t>
      </w:r>
      <w:proofErr w:type="spellEnd"/>
      <w:r>
        <w:t>按结构分为两部分，分别在两块</w:t>
      </w:r>
      <w:r>
        <w:t>GPU</w:t>
      </w:r>
      <w:r>
        <w:t>设备上运行。此外</w:t>
      </w:r>
      <w:proofErr w:type="spellStart"/>
      <w:r>
        <w:t>AlexNet</w:t>
      </w:r>
      <w:proofErr w:type="spellEnd"/>
      <w:r>
        <w:t>的</w:t>
      </w:r>
      <w:r>
        <w:t>1-2</w:t>
      </w:r>
      <w:r>
        <w:t>部分使用了局部响应归一化（</w:t>
      </w:r>
      <w:r>
        <w:t>local response normalization, LRN</w:t>
      </w:r>
      <w:r>
        <w:t>），在</w:t>
      </w:r>
      <w:r>
        <w:t>2014</w:t>
      </w:r>
      <w:r>
        <w:t>年后出现的卷积神经网络中，</w:t>
      </w:r>
      <w:r>
        <w:t>LRN</w:t>
      </w:r>
      <w:r>
        <w:t>已由分批归一化取代。</w:t>
      </w:r>
    </w:p>
    <w:p w:rsidR="007040C8" w:rsidRDefault="007040C8" w:rsidP="007040C8">
      <w:pPr>
        <w:pStyle w:val="3"/>
      </w:pPr>
      <w:r>
        <w:rPr>
          <w:rFonts w:hint="eastAsia"/>
        </w:rPr>
        <w:t>4.1.4</w:t>
      </w:r>
      <w:r>
        <w:t xml:space="preserve"> </w:t>
      </w:r>
      <w:proofErr w:type="spellStart"/>
      <w:r w:rsidRPr="008937F0">
        <w:t>VGGNet</w:t>
      </w:r>
      <w:proofErr w:type="spellEnd"/>
      <w:r>
        <w:rPr>
          <w:rFonts w:hint="eastAsia"/>
        </w:rPr>
        <w:t>模型</w:t>
      </w:r>
    </w:p>
    <w:p w:rsidR="007040C8" w:rsidRDefault="007040C8" w:rsidP="007040C8">
      <w:r>
        <w:rPr>
          <w:rFonts w:hint="eastAsia"/>
        </w:rPr>
        <w:t xml:space="preserve"> </w:t>
      </w:r>
      <w:r>
        <w:t xml:space="preserve">   </w:t>
      </w:r>
      <w:proofErr w:type="spellStart"/>
      <w:r>
        <w:t>VGGNet</w:t>
      </w:r>
      <w:proofErr w:type="spellEnd"/>
      <w:r>
        <w:t>是牛津大学视觉几何团队（</w:t>
      </w:r>
      <w:r>
        <w:t>Visual Geometry Group, VGG</w:t>
      </w:r>
      <w:r>
        <w:t>）开</w:t>
      </w:r>
      <w:r>
        <w:lastRenderedPageBreak/>
        <w:t>发的一组卷积神经网络算法，包括</w:t>
      </w:r>
      <w:r>
        <w:t>VGG-11</w:t>
      </w:r>
      <w:r>
        <w:t>、</w:t>
      </w:r>
      <w:r>
        <w:t>VGG-11-LRN</w:t>
      </w:r>
      <w:r>
        <w:t>、</w:t>
      </w:r>
      <w:r>
        <w:t>VGG-13</w:t>
      </w:r>
      <w:r>
        <w:t>、</w:t>
      </w:r>
      <w:r>
        <w:t>VGG-16</w:t>
      </w:r>
      <w:r>
        <w:t>和</w:t>
      </w:r>
      <w:r>
        <w:t>VGG-19</w:t>
      </w:r>
      <w:r>
        <w:t>。其中</w:t>
      </w:r>
      <w:r>
        <w:t>VGG-16</w:t>
      </w:r>
      <w:r>
        <w:t>是</w:t>
      </w:r>
      <w:r>
        <w:t>2014</w:t>
      </w:r>
      <w:r>
        <w:t>年</w:t>
      </w:r>
      <w:r>
        <w:t>ILSVRC</w:t>
      </w:r>
      <w:r>
        <w:t>物体识别算法的优胜者，其规模是</w:t>
      </w:r>
      <w:proofErr w:type="spellStart"/>
      <w:r>
        <w:t>AlexNet</w:t>
      </w:r>
      <w:proofErr w:type="spellEnd"/>
      <w:r>
        <w:t>的</w:t>
      </w:r>
      <w:r>
        <w:t>2</w:t>
      </w:r>
      <w:r>
        <w:t>倍以上并拥有规律的结构，这里以</w:t>
      </w:r>
      <w:r>
        <w:t>VGG-16</w:t>
      </w:r>
      <w:r>
        <w:t>为例介绍其构筑。</w:t>
      </w:r>
      <w:r>
        <w:t>VGG-16</w:t>
      </w:r>
      <w:r>
        <w:t>的隐含层由</w:t>
      </w:r>
      <w:r>
        <w:t>13</w:t>
      </w:r>
      <w:r>
        <w:t>个卷积层、</w:t>
      </w:r>
      <w:r>
        <w:t>3</w:t>
      </w:r>
      <w:r>
        <w:t>个全连接层和</w:t>
      </w:r>
      <w:r>
        <w:t>5</w:t>
      </w:r>
      <w:r>
        <w:t>个池化层组成，按如下方式构建：</w:t>
      </w:r>
    </w:p>
    <w:p w:rsidR="007040C8" w:rsidRDefault="007040C8" w:rsidP="007040C8">
      <w:pPr>
        <w:ind w:firstLineChars="200" w:firstLine="480"/>
      </w:pPr>
      <w:r>
        <w:rPr>
          <w:rFonts w:hint="eastAsia"/>
        </w:rPr>
        <w:t>1.</w:t>
      </w:r>
      <w:r>
        <w:t>(3×3)×3×64</w:t>
      </w:r>
      <w:r>
        <w:t>的卷积层（步长为</w:t>
      </w:r>
      <w:r>
        <w:t>1</w:t>
      </w:r>
      <w:r>
        <w:t>，相同填充，</w:t>
      </w:r>
      <w:proofErr w:type="spellStart"/>
      <w:r>
        <w:t>ReLU</w:t>
      </w:r>
      <w:proofErr w:type="spellEnd"/>
      <w:r>
        <w:t>），</w:t>
      </w:r>
      <w:r>
        <w:t>(3×3)</w:t>
      </w:r>
      <w:proofErr w:type="gramStart"/>
      <w:r>
        <w:t>×64×64</w:t>
      </w:r>
      <w:proofErr w:type="gramEnd"/>
      <w:r>
        <w:t>的卷积层（步长为</w:t>
      </w:r>
      <w:r>
        <w:t>1</w:t>
      </w:r>
      <w:r>
        <w:t>，相同填充，</w:t>
      </w:r>
      <w:proofErr w:type="spellStart"/>
      <w:r>
        <w:t>ReLU</w:t>
      </w:r>
      <w:proofErr w:type="spellEnd"/>
      <w:r>
        <w:t>），</w:t>
      </w:r>
      <w:r>
        <w:t>2×2</w:t>
      </w:r>
      <w:r>
        <w:t>极大池化（步长为</w:t>
      </w:r>
      <w:r>
        <w:t>2</w:t>
      </w:r>
      <w:r>
        <w:t>、无填充）</w:t>
      </w:r>
    </w:p>
    <w:p w:rsidR="007040C8" w:rsidRDefault="007040C8" w:rsidP="007040C8">
      <w:pPr>
        <w:ind w:firstLineChars="200" w:firstLine="480"/>
      </w:pPr>
      <w:r>
        <w:rPr>
          <w:rFonts w:hint="eastAsia"/>
        </w:rPr>
        <w:t>2.</w:t>
      </w:r>
      <w:r>
        <w:t>(3×3)×64×128</w:t>
      </w:r>
      <w:r>
        <w:t>的卷积层（步长为</w:t>
      </w:r>
      <w:r>
        <w:t>1</w:t>
      </w:r>
      <w:r>
        <w:t>，相同填充，</w:t>
      </w:r>
      <w:proofErr w:type="spellStart"/>
      <w:r>
        <w:t>ReLU</w:t>
      </w:r>
      <w:proofErr w:type="spellEnd"/>
      <w:r>
        <w:t>），</w:t>
      </w:r>
      <w:r>
        <w:t>(3×3)</w:t>
      </w:r>
      <w:proofErr w:type="gramStart"/>
      <w:r>
        <w:t>×128×128</w:t>
      </w:r>
      <w:proofErr w:type="gramEnd"/>
      <w:r>
        <w:t>的卷积层（步长为</w:t>
      </w:r>
      <w:r>
        <w:t>1</w:t>
      </w:r>
      <w:r>
        <w:t>，</w:t>
      </w:r>
      <w:r>
        <w:lastRenderedPageBreak/>
        <w:t>相同填充，</w:t>
      </w:r>
      <w:proofErr w:type="spellStart"/>
      <w:r>
        <w:t>ReLU</w:t>
      </w:r>
      <w:proofErr w:type="spellEnd"/>
      <w:r>
        <w:t>），</w:t>
      </w:r>
      <w:r>
        <w:t>2×2</w:t>
      </w:r>
      <w:r>
        <w:t>极大池化（步长为</w:t>
      </w:r>
      <w:r>
        <w:t>2</w:t>
      </w:r>
      <w:r>
        <w:t>、无填充）</w:t>
      </w:r>
    </w:p>
    <w:p w:rsidR="007040C8" w:rsidRDefault="007040C8" w:rsidP="007040C8">
      <w:pPr>
        <w:ind w:firstLineChars="200" w:firstLine="480"/>
      </w:pPr>
      <w:r>
        <w:rPr>
          <w:rFonts w:hint="eastAsia"/>
        </w:rPr>
        <w:t>3.</w:t>
      </w:r>
      <w:r>
        <w:t>(3×3)×128×256</w:t>
      </w:r>
      <w:r>
        <w:t>的卷积层（步长为</w:t>
      </w:r>
      <w:r>
        <w:t>1</w:t>
      </w:r>
      <w:r>
        <w:t>，相同填充，</w:t>
      </w:r>
      <w:proofErr w:type="spellStart"/>
      <w:r>
        <w:t>ReLU</w:t>
      </w:r>
      <w:proofErr w:type="spellEnd"/>
      <w:r>
        <w:t>），</w:t>
      </w:r>
      <w:r>
        <w:t>(3×3)</w:t>
      </w:r>
      <w:proofErr w:type="gramStart"/>
      <w:r>
        <w:t>×256×256</w:t>
      </w:r>
      <w:proofErr w:type="gramEnd"/>
      <w:r>
        <w:t>的卷积层（步长为</w:t>
      </w:r>
      <w:r>
        <w:t>1</w:t>
      </w:r>
      <w:r>
        <w:t>，相同填充，</w:t>
      </w:r>
      <w:proofErr w:type="spellStart"/>
      <w:r>
        <w:t>ReLU</w:t>
      </w:r>
      <w:proofErr w:type="spellEnd"/>
      <w:r>
        <w:t>），</w:t>
      </w:r>
      <w:r>
        <w:t>(3×3)</w:t>
      </w:r>
      <w:proofErr w:type="gramStart"/>
      <w:r>
        <w:t>×256×256</w:t>
      </w:r>
      <w:proofErr w:type="gramEnd"/>
      <w:r>
        <w:t>的卷积层（步长为</w:t>
      </w:r>
      <w:r>
        <w:t>1</w:t>
      </w:r>
      <w:r>
        <w:t>，相同填充，</w:t>
      </w:r>
      <w:proofErr w:type="spellStart"/>
      <w:r>
        <w:t>ReLU</w:t>
      </w:r>
      <w:proofErr w:type="spellEnd"/>
      <w:r>
        <w:t>），</w:t>
      </w:r>
      <w:r>
        <w:t>2×2</w:t>
      </w:r>
      <w:r>
        <w:t>极大池化（步长为</w:t>
      </w:r>
      <w:r>
        <w:t>2</w:t>
      </w:r>
      <w:r>
        <w:t>、无填充）</w:t>
      </w:r>
    </w:p>
    <w:p w:rsidR="007040C8" w:rsidRDefault="007040C8" w:rsidP="007040C8">
      <w:pPr>
        <w:ind w:firstLineChars="200" w:firstLine="480"/>
      </w:pPr>
      <w:r>
        <w:rPr>
          <w:rFonts w:hint="eastAsia"/>
        </w:rPr>
        <w:t>4.</w:t>
      </w:r>
      <w:r>
        <w:t>(3×3)×256×512</w:t>
      </w:r>
      <w:r>
        <w:t>的卷积层（步长为</w:t>
      </w:r>
      <w:r>
        <w:t>1</w:t>
      </w:r>
      <w:r>
        <w:t>，相同填充，</w:t>
      </w:r>
      <w:proofErr w:type="spellStart"/>
      <w:r>
        <w:t>ReLU</w:t>
      </w:r>
      <w:proofErr w:type="spellEnd"/>
      <w:r>
        <w:t>），</w:t>
      </w:r>
      <w:r>
        <w:t>(3×3)</w:t>
      </w:r>
      <w:proofErr w:type="gramStart"/>
      <w:r>
        <w:t>×512×512</w:t>
      </w:r>
      <w:proofErr w:type="gramEnd"/>
      <w:r>
        <w:t>的卷积层（步长为</w:t>
      </w:r>
      <w:r>
        <w:t>1</w:t>
      </w:r>
      <w:r>
        <w:t>，</w:t>
      </w:r>
      <w:r>
        <w:lastRenderedPageBreak/>
        <w:t>相同填充，</w:t>
      </w:r>
      <w:proofErr w:type="spellStart"/>
      <w:r>
        <w:t>ReLU</w:t>
      </w:r>
      <w:proofErr w:type="spellEnd"/>
      <w:r>
        <w:t>），</w:t>
      </w:r>
      <w:r>
        <w:t>(3×3)</w:t>
      </w:r>
      <w:proofErr w:type="gramStart"/>
      <w:r>
        <w:t>×512×512</w:t>
      </w:r>
      <w:proofErr w:type="gramEnd"/>
      <w:r>
        <w:t>的卷积层（步长为</w:t>
      </w:r>
      <w:r>
        <w:t>1</w:t>
      </w:r>
      <w:r>
        <w:t>，相同填充，</w:t>
      </w:r>
      <w:proofErr w:type="spellStart"/>
      <w:r>
        <w:t>ReLU</w:t>
      </w:r>
      <w:proofErr w:type="spellEnd"/>
      <w:r>
        <w:t>），</w:t>
      </w:r>
      <w:r>
        <w:t>2×2</w:t>
      </w:r>
      <w:r>
        <w:t>极大池化（步长为</w:t>
      </w:r>
      <w:r>
        <w:t>2</w:t>
      </w:r>
      <w:r>
        <w:t>、无填充）</w:t>
      </w:r>
    </w:p>
    <w:p w:rsidR="007040C8" w:rsidRDefault="007040C8" w:rsidP="007040C8">
      <w:pPr>
        <w:ind w:firstLineChars="200" w:firstLine="480"/>
      </w:pPr>
      <w:r>
        <w:rPr>
          <w:rFonts w:hint="eastAsia"/>
        </w:rPr>
        <w:t>5.</w:t>
      </w:r>
      <w:r>
        <w:t>(3×3)</w:t>
      </w:r>
      <w:proofErr w:type="gramStart"/>
      <w:r>
        <w:t>×512×512</w:t>
      </w:r>
      <w:proofErr w:type="gramEnd"/>
      <w:r>
        <w:t>的卷积层（步长为</w:t>
      </w:r>
      <w:r>
        <w:t>1</w:t>
      </w:r>
      <w:r>
        <w:t>，相同填充，</w:t>
      </w:r>
      <w:proofErr w:type="spellStart"/>
      <w:r>
        <w:t>ReLU</w:t>
      </w:r>
      <w:proofErr w:type="spellEnd"/>
      <w:r>
        <w:t>），</w:t>
      </w:r>
      <w:r>
        <w:t>(3×3)</w:t>
      </w:r>
      <w:proofErr w:type="gramStart"/>
      <w:r>
        <w:t>×512×512</w:t>
      </w:r>
      <w:proofErr w:type="gramEnd"/>
      <w:r>
        <w:t>的卷积层（步长为</w:t>
      </w:r>
      <w:r>
        <w:t>1</w:t>
      </w:r>
      <w:r>
        <w:t>，相同填充，</w:t>
      </w:r>
      <w:proofErr w:type="spellStart"/>
      <w:r>
        <w:t>ReLU</w:t>
      </w:r>
      <w:proofErr w:type="spellEnd"/>
      <w:r>
        <w:t>），</w:t>
      </w:r>
      <w:r>
        <w:t>(3×3)</w:t>
      </w:r>
      <w:proofErr w:type="gramStart"/>
      <w:r>
        <w:t>×512×512</w:t>
      </w:r>
      <w:proofErr w:type="gramEnd"/>
      <w:r>
        <w:t>的卷积层（步长为</w:t>
      </w:r>
      <w:r>
        <w:t>1</w:t>
      </w:r>
      <w:r>
        <w:t>，相同填充，</w:t>
      </w:r>
      <w:proofErr w:type="spellStart"/>
      <w:r>
        <w:t>ReLU</w:t>
      </w:r>
      <w:proofErr w:type="spellEnd"/>
      <w:r>
        <w:t>），</w:t>
      </w:r>
      <w:r>
        <w:t>2×2</w:t>
      </w:r>
      <w:r>
        <w:t>极大池化（步长为</w:t>
      </w:r>
      <w:r>
        <w:t>2</w:t>
      </w:r>
      <w:r>
        <w:t>、无填充）</w:t>
      </w:r>
    </w:p>
    <w:p w:rsidR="007040C8" w:rsidRDefault="007040C8" w:rsidP="007040C8">
      <w:pPr>
        <w:ind w:firstLineChars="200" w:firstLine="480"/>
      </w:pPr>
      <w:r>
        <w:rPr>
          <w:rFonts w:hint="eastAsia"/>
        </w:rPr>
        <w:t>6.</w:t>
      </w:r>
      <w:r>
        <w:t>3</w:t>
      </w:r>
      <w:r>
        <w:t>个全连接层，神经元数量为</w:t>
      </w:r>
      <w:r>
        <w:t>4096</w:t>
      </w:r>
      <w:r>
        <w:t>、</w:t>
      </w:r>
      <w:r>
        <w:t>4096</w:t>
      </w:r>
      <w:r>
        <w:t>和</w:t>
      </w:r>
      <w:r>
        <w:t>1000</w:t>
      </w:r>
    </w:p>
    <w:p w:rsidR="002712CB" w:rsidRDefault="002712CB" w:rsidP="007040C8">
      <w:pPr>
        <w:ind w:firstLineChars="200" w:firstLine="480"/>
        <w:jc w:val="center"/>
        <w:sectPr w:rsidR="002712CB" w:rsidSect="002712CB">
          <w:type w:val="continuous"/>
          <w:pgSz w:w="11906" w:h="16838"/>
          <w:pgMar w:top="1440" w:right="1800" w:bottom="1440" w:left="1800" w:header="851" w:footer="992" w:gutter="0"/>
          <w:cols w:num="2" w:space="425"/>
          <w:docGrid w:type="lines" w:linePitch="312"/>
        </w:sectPr>
      </w:pPr>
    </w:p>
    <w:p w:rsidR="007040C8" w:rsidRDefault="007040C8" w:rsidP="007040C8">
      <w:pPr>
        <w:ind w:firstLineChars="200" w:firstLine="480"/>
        <w:jc w:val="center"/>
      </w:pPr>
      <w:r>
        <w:rPr>
          <w:noProof/>
        </w:rPr>
        <w:lastRenderedPageBreak/>
        <w:drawing>
          <wp:inline distT="0" distB="0" distL="0" distR="0" wp14:anchorId="794B9072" wp14:editId="62F16444">
            <wp:extent cx="4714875" cy="2905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2905125"/>
                    </a:xfrm>
                    <a:prstGeom prst="rect">
                      <a:avLst/>
                    </a:prstGeom>
                  </pic:spPr>
                </pic:pic>
              </a:graphicData>
            </a:graphic>
          </wp:inline>
        </w:drawing>
      </w:r>
    </w:p>
    <w:p w:rsidR="007040C8" w:rsidRDefault="007040C8" w:rsidP="007040C8">
      <w:pPr>
        <w:ind w:firstLineChars="200" w:firstLine="360"/>
        <w:jc w:val="center"/>
        <w:rPr>
          <w:sz w:val="18"/>
          <w:szCs w:val="18"/>
        </w:rPr>
      </w:pPr>
      <w:r w:rsidRPr="005844F6">
        <w:rPr>
          <w:rFonts w:hint="eastAsia"/>
          <w:sz w:val="18"/>
          <w:szCs w:val="18"/>
        </w:rPr>
        <w:t>图</w:t>
      </w:r>
      <w:r w:rsidRPr="005844F6">
        <w:rPr>
          <w:rFonts w:hint="eastAsia"/>
          <w:sz w:val="18"/>
          <w:szCs w:val="18"/>
        </w:rPr>
        <w:t>4.</w:t>
      </w:r>
      <w:r>
        <w:rPr>
          <w:rFonts w:hint="eastAsia"/>
          <w:sz w:val="18"/>
          <w:szCs w:val="18"/>
        </w:rPr>
        <w:t>3</w:t>
      </w:r>
      <w:r>
        <w:rPr>
          <w:sz w:val="18"/>
          <w:szCs w:val="18"/>
        </w:rPr>
        <w:t xml:space="preserve"> </w:t>
      </w:r>
      <w:proofErr w:type="spellStart"/>
      <w:r>
        <w:rPr>
          <w:sz w:val="18"/>
          <w:szCs w:val="18"/>
        </w:rPr>
        <w:t>V</w:t>
      </w:r>
      <w:r>
        <w:rPr>
          <w:rFonts w:hint="eastAsia"/>
          <w:sz w:val="18"/>
          <w:szCs w:val="18"/>
        </w:rPr>
        <w:t>gg</w:t>
      </w:r>
      <w:r w:rsidRPr="008937F0">
        <w:rPr>
          <w:sz w:val="18"/>
          <w:szCs w:val="18"/>
        </w:rPr>
        <w:t>Net</w:t>
      </w:r>
      <w:proofErr w:type="spellEnd"/>
      <w:r w:rsidRPr="005844F6">
        <w:rPr>
          <w:sz w:val="18"/>
          <w:szCs w:val="18"/>
        </w:rPr>
        <w:t>模型</w:t>
      </w:r>
      <w:r w:rsidRPr="005844F6">
        <w:rPr>
          <w:rFonts w:hint="eastAsia"/>
          <w:sz w:val="18"/>
          <w:szCs w:val="18"/>
        </w:rPr>
        <w:t>架构图</w:t>
      </w:r>
    </w:p>
    <w:p w:rsidR="007040C8" w:rsidRDefault="007040C8" w:rsidP="007040C8">
      <w:pPr>
        <w:ind w:firstLineChars="200" w:firstLine="480"/>
        <w:jc w:val="center"/>
      </w:pPr>
    </w:p>
    <w:p w:rsidR="002712CB" w:rsidRDefault="002712CB" w:rsidP="007040C8">
      <w:pPr>
        <w:ind w:firstLineChars="200" w:firstLine="480"/>
        <w:sectPr w:rsidR="002712CB" w:rsidSect="005F6330">
          <w:type w:val="continuous"/>
          <w:pgSz w:w="11906" w:h="16838"/>
          <w:pgMar w:top="1440" w:right="1800" w:bottom="1440" w:left="1800" w:header="851" w:footer="992" w:gutter="0"/>
          <w:cols w:space="425"/>
          <w:docGrid w:type="lines" w:linePitch="312"/>
        </w:sectPr>
      </w:pPr>
    </w:p>
    <w:p w:rsidR="007040C8" w:rsidRDefault="007040C8" w:rsidP="007040C8">
      <w:pPr>
        <w:ind w:firstLineChars="200" w:firstLine="480"/>
      </w:pPr>
      <w:proofErr w:type="spellStart"/>
      <w:r>
        <w:lastRenderedPageBreak/>
        <w:t>VGGNet</w:t>
      </w:r>
      <w:proofErr w:type="spellEnd"/>
      <w:r>
        <w:t>构筑中仅使用</w:t>
      </w:r>
      <w:r>
        <w:t>3×3</w:t>
      </w:r>
      <w:r>
        <w:t>的</w:t>
      </w:r>
      <w:proofErr w:type="gramStart"/>
      <w:r>
        <w:t>卷积核并保持</w:t>
      </w:r>
      <w:proofErr w:type="gramEnd"/>
      <w:r>
        <w:t>卷积层中输出特征图尺寸不变，通道数加倍，池化层中输出的特</w:t>
      </w:r>
      <w:r>
        <w:lastRenderedPageBreak/>
        <w:t>征图尺寸减半，简化了神经网络的拓扑结构并取得了良好效果</w:t>
      </w:r>
      <w:r>
        <w:rPr>
          <w:rFonts w:hint="eastAsia"/>
        </w:rPr>
        <w:t>。</w:t>
      </w:r>
    </w:p>
    <w:p w:rsidR="007040C8" w:rsidRDefault="007040C8" w:rsidP="007040C8">
      <w:pPr>
        <w:pStyle w:val="3"/>
      </w:pPr>
      <w:r>
        <w:rPr>
          <w:rFonts w:hint="eastAsia"/>
        </w:rPr>
        <w:lastRenderedPageBreak/>
        <w:t>4.1.5</w:t>
      </w:r>
      <w:r>
        <w:t xml:space="preserve"> </w:t>
      </w:r>
      <w:proofErr w:type="spellStart"/>
      <w:r w:rsidRPr="006B6993">
        <w:t>GoogLeNet</w:t>
      </w:r>
      <w:proofErr w:type="spellEnd"/>
      <w:r>
        <w:rPr>
          <w:rFonts w:hint="eastAsia"/>
        </w:rPr>
        <w:t>模型</w:t>
      </w:r>
    </w:p>
    <w:p w:rsidR="007040C8" w:rsidRDefault="007040C8" w:rsidP="007040C8">
      <w:r>
        <w:rPr>
          <w:rFonts w:hint="eastAsia"/>
        </w:rPr>
        <w:t xml:space="preserve"> </w:t>
      </w:r>
      <w:r>
        <w:t xml:space="preserve">   </w:t>
      </w:r>
      <w:proofErr w:type="spellStart"/>
      <w:r>
        <w:t>GoogLeNet</w:t>
      </w:r>
      <w:proofErr w:type="spellEnd"/>
      <w:r>
        <w:t>是</w:t>
      </w:r>
      <w:r>
        <w:t>2014</w:t>
      </w:r>
      <w:r>
        <w:t>年</w:t>
      </w:r>
      <w:r>
        <w:t>ILSVRC</w:t>
      </w:r>
      <w:r>
        <w:t>图像分类算法的优胜者，是首个以</w:t>
      </w:r>
      <w:r>
        <w:t>Inception</w:t>
      </w:r>
      <w:r>
        <w:t>模块进行堆叠形成的大规模卷积神经网络，共有四个版本，即</w:t>
      </w:r>
      <w:r>
        <w:t>Inception v1</w:t>
      </w:r>
      <w:r>
        <w:t>、</w:t>
      </w:r>
      <w:r>
        <w:t>Inception v2</w:t>
      </w:r>
      <w:r>
        <w:t>、</w:t>
      </w:r>
      <w:r>
        <w:t>Inception v3</w:t>
      </w:r>
      <w:r>
        <w:t>、</w:t>
      </w:r>
      <w:r>
        <w:t>Inception v4</w:t>
      </w:r>
      <w:r>
        <w:t>。这里以</w:t>
      </w:r>
      <w:r>
        <w:t>Inception v1</w:t>
      </w:r>
      <w:r>
        <w:t>为例介绍。首先，</w:t>
      </w:r>
      <w:r>
        <w:t>Inception v1</w:t>
      </w:r>
      <w:r>
        <w:t>的</w:t>
      </w:r>
      <w:r>
        <w:t>Inception</w:t>
      </w:r>
      <w:r>
        <w:t>模块被分为四部分：</w:t>
      </w:r>
    </w:p>
    <w:p w:rsidR="007040C8" w:rsidRDefault="007040C8" w:rsidP="007040C8">
      <w:pPr>
        <w:ind w:firstLineChars="200" w:firstLine="480"/>
      </w:pPr>
      <w:r>
        <w:rPr>
          <w:rFonts w:hint="eastAsia"/>
        </w:rPr>
        <w:t>1.</w:t>
      </w:r>
      <w:r>
        <w:t>N1</w:t>
      </w:r>
      <w:r>
        <w:t>个</w:t>
      </w:r>
      <w:r>
        <w:t>(1×1)×C</w:t>
      </w:r>
      <w:r>
        <w:t>的卷积核</w:t>
      </w:r>
    </w:p>
    <w:p w:rsidR="007040C8" w:rsidRDefault="007040C8" w:rsidP="007040C8">
      <w:pPr>
        <w:ind w:firstLineChars="200" w:firstLine="480"/>
      </w:pPr>
      <w:r>
        <w:rPr>
          <w:rFonts w:hint="eastAsia"/>
        </w:rPr>
        <w:lastRenderedPageBreak/>
        <w:t>2.</w:t>
      </w:r>
      <w:r>
        <w:t>B3</w:t>
      </w:r>
      <w:r>
        <w:t>个</w:t>
      </w:r>
      <w:r>
        <w:t>(1×1)×C</w:t>
      </w:r>
      <w:r>
        <w:t>的卷积核（</w:t>
      </w:r>
      <w:r>
        <w:t>BN</w:t>
      </w:r>
      <w:r>
        <w:t>，</w:t>
      </w:r>
      <w:proofErr w:type="spellStart"/>
      <w:r>
        <w:t>ReLU</w:t>
      </w:r>
      <w:proofErr w:type="spellEnd"/>
      <w:r>
        <w:t>），</w:t>
      </w:r>
      <w:r>
        <w:t>N3</w:t>
      </w:r>
      <w:r>
        <w:t>个</w:t>
      </w:r>
      <w:r>
        <w:t>(3×3)×96</w:t>
      </w:r>
      <w:r>
        <w:t>的卷积核（步长为</w:t>
      </w:r>
      <w:r>
        <w:t>1</w:t>
      </w:r>
      <w:r>
        <w:t>，相同填充，</w:t>
      </w:r>
      <w:r>
        <w:t>BN</w:t>
      </w:r>
      <w:r>
        <w:t>，</w:t>
      </w:r>
      <w:proofErr w:type="spellStart"/>
      <w:r>
        <w:t>ReLU</w:t>
      </w:r>
      <w:proofErr w:type="spellEnd"/>
      <w:r>
        <w:t>）</w:t>
      </w:r>
    </w:p>
    <w:p w:rsidR="007040C8" w:rsidRDefault="007040C8" w:rsidP="007040C8">
      <w:pPr>
        <w:ind w:firstLineChars="200" w:firstLine="480"/>
      </w:pPr>
      <w:r>
        <w:rPr>
          <w:rFonts w:hint="eastAsia"/>
        </w:rPr>
        <w:t>3.</w:t>
      </w:r>
      <w:r>
        <w:t>B5</w:t>
      </w:r>
      <w:r>
        <w:t>个</w:t>
      </w:r>
      <w:r>
        <w:t>(1×1)×C</w:t>
      </w:r>
      <w:r>
        <w:t>的卷积核（</w:t>
      </w:r>
      <w:r>
        <w:t>BN</w:t>
      </w:r>
      <w:r>
        <w:t>，</w:t>
      </w:r>
      <w:proofErr w:type="spellStart"/>
      <w:r>
        <w:t>ReLU</w:t>
      </w:r>
      <w:proofErr w:type="spellEnd"/>
      <w:r>
        <w:t>），</w:t>
      </w:r>
      <w:r>
        <w:t>N5</w:t>
      </w:r>
      <w:r>
        <w:t>个</w:t>
      </w:r>
      <w:r>
        <w:t>(5×5)×16</w:t>
      </w:r>
      <w:r>
        <w:t>的卷积核（步长为</w:t>
      </w:r>
      <w:r>
        <w:t>1</w:t>
      </w:r>
      <w:r>
        <w:t>，相同填充，</w:t>
      </w:r>
      <w:r>
        <w:t>BN</w:t>
      </w:r>
      <w:r>
        <w:t>，</w:t>
      </w:r>
      <w:proofErr w:type="spellStart"/>
      <w:r>
        <w:t>ReLU</w:t>
      </w:r>
      <w:proofErr w:type="spellEnd"/>
      <w:r>
        <w:t>）</w:t>
      </w:r>
    </w:p>
    <w:p w:rsidR="007040C8" w:rsidRDefault="007040C8" w:rsidP="007040C8">
      <w:pPr>
        <w:ind w:firstLineChars="200" w:firstLine="480"/>
      </w:pPr>
      <w:r>
        <w:rPr>
          <w:rFonts w:hint="eastAsia"/>
        </w:rPr>
        <w:t>4.</w:t>
      </w:r>
      <w:r>
        <w:t>3×3</w:t>
      </w:r>
      <w:r>
        <w:t>的极大池化（步长为</w:t>
      </w:r>
      <w:r>
        <w:t>1</w:t>
      </w:r>
      <w:r>
        <w:t>，相同填充），</w:t>
      </w:r>
      <w:r>
        <w:t>Np</w:t>
      </w:r>
      <w:proofErr w:type="gramStart"/>
      <w:r>
        <w:t>个</w:t>
      </w:r>
      <w:proofErr w:type="gramEnd"/>
      <w:r>
        <w:t>(1×1)×C</w:t>
      </w:r>
      <w:r>
        <w:t>的卷积核（</w:t>
      </w:r>
      <w:r>
        <w:t>BN</w:t>
      </w:r>
      <w:r>
        <w:t>，</w:t>
      </w:r>
      <w:proofErr w:type="spellStart"/>
      <w:r>
        <w:t>ReLU</w:t>
      </w:r>
      <w:proofErr w:type="spellEnd"/>
      <w:r>
        <w:t>）</w:t>
      </w:r>
    </w:p>
    <w:p w:rsidR="002712CB" w:rsidRDefault="002712CB" w:rsidP="007040C8">
      <w:pPr>
        <w:ind w:firstLineChars="200" w:firstLine="480"/>
        <w:jc w:val="center"/>
        <w:sectPr w:rsidR="002712CB" w:rsidSect="002712CB">
          <w:type w:val="continuous"/>
          <w:pgSz w:w="11906" w:h="16838"/>
          <w:pgMar w:top="1440" w:right="1800" w:bottom="1440" w:left="1800" w:header="851" w:footer="992" w:gutter="0"/>
          <w:cols w:num="2" w:space="425"/>
          <w:docGrid w:type="lines" w:linePitch="312"/>
        </w:sectPr>
      </w:pPr>
    </w:p>
    <w:p w:rsidR="007040C8" w:rsidRDefault="007040C8" w:rsidP="007040C8">
      <w:pPr>
        <w:ind w:firstLineChars="200" w:firstLine="480"/>
        <w:jc w:val="center"/>
      </w:pPr>
      <w:r>
        <w:rPr>
          <w:noProof/>
        </w:rPr>
        <w:lastRenderedPageBreak/>
        <w:drawing>
          <wp:inline distT="0" distB="0" distL="0" distR="0" wp14:anchorId="61A07279" wp14:editId="635469C4">
            <wp:extent cx="4106493" cy="21183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0897" cy="2125790"/>
                    </a:xfrm>
                    <a:prstGeom prst="rect">
                      <a:avLst/>
                    </a:prstGeom>
                  </pic:spPr>
                </pic:pic>
              </a:graphicData>
            </a:graphic>
          </wp:inline>
        </w:drawing>
      </w:r>
    </w:p>
    <w:p w:rsidR="007040C8" w:rsidRDefault="007040C8" w:rsidP="007040C8">
      <w:pPr>
        <w:ind w:firstLineChars="200" w:firstLine="360"/>
        <w:jc w:val="center"/>
        <w:rPr>
          <w:sz w:val="18"/>
          <w:szCs w:val="18"/>
        </w:rPr>
      </w:pPr>
      <w:r w:rsidRPr="005844F6">
        <w:rPr>
          <w:rFonts w:hint="eastAsia"/>
          <w:sz w:val="18"/>
          <w:szCs w:val="18"/>
        </w:rPr>
        <w:t>图</w:t>
      </w:r>
      <w:r w:rsidRPr="005844F6">
        <w:rPr>
          <w:rFonts w:hint="eastAsia"/>
          <w:sz w:val="18"/>
          <w:szCs w:val="18"/>
        </w:rPr>
        <w:t>4.</w:t>
      </w:r>
      <w:r>
        <w:rPr>
          <w:rFonts w:hint="eastAsia"/>
          <w:sz w:val="18"/>
          <w:szCs w:val="18"/>
        </w:rPr>
        <w:t>4</w:t>
      </w:r>
      <w:r>
        <w:rPr>
          <w:sz w:val="18"/>
          <w:szCs w:val="18"/>
        </w:rPr>
        <w:t xml:space="preserve"> </w:t>
      </w:r>
      <w:r w:rsidRPr="0080673A">
        <w:rPr>
          <w:sz w:val="18"/>
          <w:szCs w:val="18"/>
        </w:rPr>
        <w:t>Inception</w:t>
      </w:r>
      <w:r w:rsidRPr="0080673A">
        <w:rPr>
          <w:sz w:val="18"/>
          <w:szCs w:val="18"/>
        </w:rPr>
        <w:t>模块</w:t>
      </w:r>
      <w:r w:rsidRPr="005844F6">
        <w:rPr>
          <w:rFonts w:hint="eastAsia"/>
          <w:sz w:val="18"/>
          <w:szCs w:val="18"/>
        </w:rPr>
        <w:t>架构图</w:t>
      </w:r>
    </w:p>
    <w:p w:rsidR="007040C8" w:rsidRPr="0080673A" w:rsidRDefault="007040C8" w:rsidP="007040C8">
      <w:pPr>
        <w:ind w:firstLineChars="200" w:firstLine="480"/>
        <w:jc w:val="center"/>
      </w:pPr>
    </w:p>
    <w:p w:rsidR="002712CB" w:rsidRDefault="002712CB" w:rsidP="007040C8">
      <w:pPr>
        <w:ind w:firstLineChars="200" w:firstLine="480"/>
        <w:sectPr w:rsidR="002712CB" w:rsidSect="005F6330">
          <w:type w:val="continuous"/>
          <w:pgSz w:w="11906" w:h="16838"/>
          <w:pgMar w:top="1440" w:right="1800" w:bottom="1440" w:left="1800" w:header="851" w:footer="992" w:gutter="0"/>
          <w:cols w:space="425"/>
          <w:docGrid w:type="lines" w:linePitch="312"/>
        </w:sectPr>
      </w:pPr>
    </w:p>
    <w:p w:rsidR="007040C8" w:rsidRDefault="007040C8" w:rsidP="007040C8">
      <w:pPr>
        <w:ind w:firstLineChars="200" w:firstLine="480"/>
      </w:pPr>
      <w:r>
        <w:rPr>
          <w:rFonts w:hint="eastAsia"/>
        </w:rPr>
        <w:lastRenderedPageBreak/>
        <w:t>在此基础上，对</w:t>
      </w:r>
      <w:r>
        <w:t>3</w:t>
      </w:r>
      <w:r>
        <w:t>通道的</w:t>
      </w:r>
      <w:r>
        <w:t>RGB</w:t>
      </w:r>
      <w:r>
        <w:t>图像输入，</w:t>
      </w:r>
      <w:r>
        <w:t>Inception v1</w:t>
      </w:r>
      <w:r>
        <w:t>按如下方式构建</w:t>
      </w:r>
      <w:r>
        <w:t xml:space="preserve"> [41]  </w:t>
      </w:r>
      <w:r>
        <w:t>：</w:t>
      </w:r>
    </w:p>
    <w:p w:rsidR="007040C8" w:rsidRDefault="007040C8" w:rsidP="007040C8">
      <w:pPr>
        <w:ind w:firstLineChars="200" w:firstLine="480"/>
      </w:pPr>
      <w:r>
        <w:rPr>
          <w:rFonts w:hint="eastAsia"/>
        </w:rPr>
        <w:t>1.</w:t>
      </w:r>
      <w:r>
        <w:t>(7×7)×3×64</w:t>
      </w:r>
      <w:r>
        <w:t>的卷积层（步长为</w:t>
      </w:r>
      <w:r>
        <w:t>2</w:t>
      </w:r>
      <w:r>
        <w:t>，无填充，</w:t>
      </w:r>
      <w:r>
        <w:t>BN</w:t>
      </w:r>
      <w:r>
        <w:t>，</w:t>
      </w:r>
      <w:proofErr w:type="spellStart"/>
      <w:r>
        <w:t>ReLU</w:t>
      </w:r>
      <w:proofErr w:type="spellEnd"/>
      <w:r>
        <w:t>），</w:t>
      </w:r>
      <w:r>
        <w:t>3×3</w:t>
      </w:r>
      <w:r>
        <w:t>的极大池化（步长为</w:t>
      </w:r>
      <w:r>
        <w:t>2</w:t>
      </w:r>
      <w:r>
        <w:t>，相同填充），</w:t>
      </w:r>
      <w:r>
        <w:t>LRN</w:t>
      </w:r>
    </w:p>
    <w:p w:rsidR="007040C8" w:rsidRDefault="007040C8" w:rsidP="007040C8">
      <w:pPr>
        <w:ind w:firstLineChars="200" w:firstLine="480"/>
      </w:pPr>
      <w:r>
        <w:rPr>
          <w:rFonts w:hint="eastAsia"/>
        </w:rPr>
        <w:lastRenderedPageBreak/>
        <w:t>2.</w:t>
      </w:r>
      <w:r>
        <w:t>(3×3)×64×192</w:t>
      </w:r>
      <w:r>
        <w:t>的卷积层（步长为</w:t>
      </w:r>
      <w:r>
        <w:t>1</w:t>
      </w:r>
      <w:r>
        <w:t>，相同填充，</w:t>
      </w:r>
      <w:r>
        <w:t>BN</w:t>
      </w:r>
      <w:r>
        <w:t>，</w:t>
      </w:r>
      <w:proofErr w:type="spellStart"/>
      <w:r>
        <w:t>ReLU</w:t>
      </w:r>
      <w:proofErr w:type="spellEnd"/>
      <w:r>
        <w:t>），</w:t>
      </w:r>
      <w:r>
        <w:t>LRN</w:t>
      </w:r>
      <w:r>
        <w:t>，</w:t>
      </w:r>
      <w:r>
        <w:t>3×3</w:t>
      </w:r>
      <w:r>
        <w:t>极大池化（步长为</w:t>
      </w:r>
      <w:r>
        <w:t>2</w:t>
      </w:r>
      <w:r>
        <w:t>，相同填充）</w:t>
      </w:r>
    </w:p>
    <w:p w:rsidR="007040C8" w:rsidRDefault="007040C8" w:rsidP="007040C8">
      <w:pPr>
        <w:ind w:firstLineChars="200" w:firstLine="480"/>
      </w:pPr>
      <w:r>
        <w:rPr>
          <w:rFonts w:hint="eastAsia"/>
        </w:rPr>
        <w:t>3.</w:t>
      </w:r>
      <w:r>
        <w:t>Inception</w:t>
      </w:r>
      <w:r>
        <w:t>模块（</w:t>
      </w:r>
      <w:r>
        <w:t>N1=64</w:t>
      </w:r>
      <w:r>
        <w:t>，</w:t>
      </w:r>
      <w:r>
        <w:t>B3=96</w:t>
      </w:r>
      <w:r>
        <w:t>，</w:t>
      </w:r>
      <w:r>
        <w:t>N3=128</w:t>
      </w:r>
      <w:r>
        <w:t>，</w:t>
      </w:r>
      <w:r>
        <w:t>B5=16</w:t>
      </w:r>
      <w:r>
        <w:t>，</w:t>
      </w:r>
      <w:r>
        <w:t>N5=32</w:t>
      </w:r>
      <w:r>
        <w:t>，</w:t>
      </w:r>
      <w:r>
        <w:t>Np=32</w:t>
      </w:r>
      <w:r>
        <w:t>）</w:t>
      </w:r>
    </w:p>
    <w:p w:rsidR="007040C8" w:rsidRDefault="007040C8" w:rsidP="007040C8">
      <w:pPr>
        <w:ind w:firstLineChars="200" w:firstLine="480"/>
      </w:pPr>
      <w:r>
        <w:rPr>
          <w:rFonts w:hint="eastAsia"/>
        </w:rPr>
        <w:t>4.</w:t>
      </w:r>
      <w:r>
        <w:t>Inception</w:t>
      </w:r>
      <w:r>
        <w:t>模块（</w:t>
      </w:r>
      <w:r>
        <w:t>N1=128</w:t>
      </w:r>
      <w:r>
        <w:t>，</w:t>
      </w:r>
      <w:r>
        <w:lastRenderedPageBreak/>
        <w:t>B3=128</w:t>
      </w:r>
      <w:r>
        <w:t>，</w:t>
      </w:r>
      <w:r>
        <w:t>N3=192</w:t>
      </w:r>
      <w:r>
        <w:t>，</w:t>
      </w:r>
      <w:r>
        <w:t>B5=32</w:t>
      </w:r>
      <w:r>
        <w:t>，</w:t>
      </w:r>
      <w:r>
        <w:t>N5=96</w:t>
      </w:r>
      <w:r>
        <w:t>，</w:t>
      </w:r>
      <w:r>
        <w:t>Np=64</w:t>
      </w:r>
      <w:r>
        <w:t>）</w:t>
      </w:r>
    </w:p>
    <w:p w:rsidR="007040C8" w:rsidRDefault="007040C8" w:rsidP="007040C8">
      <w:pPr>
        <w:ind w:firstLineChars="200" w:firstLine="480"/>
      </w:pPr>
      <w:r>
        <w:rPr>
          <w:rFonts w:hint="eastAsia"/>
        </w:rPr>
        <w:t>5.</w:t>
      </w:r>
      <w:r>
        <w:t>3×3</w:t>
      </w:r>
      <w:r>
        <w:t>极大池化（步长为</w:t>
      </w:r>
      <w:r>
        <w:t>2</w:t>
      </w:r>
      <w:r>
        <w:t>，相同填充）</w:t>
      </w:r>
    </w:p>
    <w:p w:rsidR="007040C8" w:rsidRDefault="007040C8" w:rsidP="007040C8">
      <w:pPr>
        <w:ind w:firstLineChars="200" w:firstLine="480"/>
      </w:pPr>
      <w:r>
        <w:rPr>
          <w:rFonts w:hint="eastAsia"/>
        </w:rPr>
        <w:t>6.</w:t>
      </w:r>
      <w:r>
        <w:t>Inception</w:t>
      </w:r>
      <w:r>
        <w:t>模块（</w:t>
      </w:r>
      <w:r>
        <w:t>N1=192</w:t>
      </w:r>
      <w:r>
        <w:t>，</w:t>
      </w:r>
      <w:r>
        <w:t>B3=96</w:t>
      </w:r>
      <w:r>
        <w:t>，</w:t>
      </w:r>
      <w:r>
        <w:t>N3=208</w:t>
      </w:r>
      <w:r>
        <w:t>，</w:t>
      </w:r>
      <w:r>
        <w:t>B5=16</w:t>
      </w:r>
      <w:r>
        <w:t>，</w:t>
      </w:r>
      <w:r>
        <w:t>N5=48</w:t>
      </w:r>
      <w:r>
        <w:t>，</w:t>
      </w:r>
      <w:r>
        <w:t>Np=64</w:t>
      </w:r>
      <w:r>
        <w:t>）</w:t>
      </w:r>
    </w:p>
    <w:p w:rsidR="007040C8" w:rsidRDefault="007040C8" w:rsidP="007040C8">
      <w:pPr>
        <w:ind w:firstLineChars="200" w:firstLine="480"/>
      </w:pPr>
      <w:r>
        <w:rPr>
          <w:rFonts w:hint="eastAsia"/>
        </w:rPr>
        <w:t>7.</w:t>
      </w:r>
      <w:r>
        <w:rPr>
          <w:rFonts w:hint="eastAsia"/>
        </w:rPr>
        <w:t>旁枝：</w:t>
      </w:r>
      <w:r>
        <w:t>5×5</w:t>
      </w:r>
      <w:r>
        <w:t>均值池化（步长为</w:t>
      </w:r>
      <w:r>
        <w:t>3</w:t>
      </w:r>
      <w:r>
        <w:t>，无填充）</w:t>
      </w:r>
    </w:p>
    <w:p w:rsidR="007040C8" w:rsidRDefault="007040C8" w:rsidP="007040C8">
      <w:pPr>
        <w:ind w:firstLineChars="200" w:firstLine="480"/>
      </w:pPr>
      <w:r>
        <w:rPr>
          <w:rFonts w:hint="eastAsia"/>
        </w:rPr>
        <w:t>8.</w:t>
      </w:r>
      <w:r>
        <w:t>Inception</w:t>
      </w:r>
      <w:r>
        <w:t>模块（</w:t>
      </w:r>
      <w:r>
        <w:t>N1=160</w:t>
      </w:r>
      <w:r>
        <w:t>，</w:t>
      </w:r>
      <w:r>
        <w:t>B3=112</w:t>
      </w:r>
      <w:r>
        <w:t>，</w:t>
      </w:r>
      <w:r>
        <w:t>N3=224</w:t>
      </w:r>
      <w:r>
        <w:t>，</w:t>
      </w:r>
      <w:r>
        <w:t>B5=24</w:t>
      </w:r>
      <w:r>
        <w:t>，</w:t>
      </w:r>
      <w:r>
        <w:t>N5=64</w:t>
      </w:r>
      <w:r>
        <w:t>，</w:t>
      </w:r>
      <w:r>
        <w:t>Np=64</w:t>
      </w:r>
      <w:r>
        <w:t>）</w:t>
      </w:r>
    </w:p>
    <w:p w:rsidR="007040C8" w:rsidRDefault="007040C8" w:rsidP="007040C8">
      <w:pPr>
        <w:ind w:firstLineChars="200" w:firstLine="480"/>
      </w:pPr>
      <w:r>
        <w:rPr>
          <w:rFonts w:hint="eastAsia"/>
        </w:rPr>
        <w:t>9.</w:t>
      </w:r>
      <w:r>
        <w:t>Inception</w:t>
      </w:r>
      <w:r>
        <w:t>模块（</w:t>
      </w:r>
      <w:r>
        <w:t>N1=128</w:t>
      </w:r>
      <w:r>
        <w:t>，</w:t>
      </w:r>
      <w:r>
        <w:t>B3=128</w:t>
      </w:r>
      <w:r>
        <w:t>，</w:t>
      </w:r>
      <w:r>
        <w:t>N3=256</w:t>
      </w:r>
      <w:r>
        <w:t>，</w:t>
      </w:r>
      <w:r>
        <w:t>B5=24</w:t>
      </w:r>
      <w:r>
        <w:t>，</w:t>
      </w:r>
      <w:r>
        <w:t>N5=64</w:t>
      </w:r>
      <w:r>
        <w:t>，</w:t>
      </w:r>
      <w:r>
        <w:t>Np=64</w:t>
      </w:r>
      <w:r>
        <w:t>）</w:t>
      </w:r>
    </w:p>
    <w:p w:rsidR="007040C8" w:rsidRDefault="007040C8" w:rsidP="007040C8">
      <w:pPr>
        <w:ind w:firstLineChars="200" w:firstLine="480"/>
      </w:pPr>
      <w:r>
        <w:rPr>
          <w:rFonts w:hint="eastAsia"/>
        </w:rPr>
        <w:lastRenderedPageBreak/>
        <w:t>10.</w:t>
      </w:r>
      <w:r>
        <w:t>Inception</w:t>
      </w:r>
      <w:r>
        <w:t>模块（</w:t>
      </w:r>
      <w:r>
        <w:t>N1=112</w:t>
      </w:r>
      <w:r>
        <w:t>，</w:t>
      </w:r>
      <w:r>
        <w:t>B3=144</w:t>
      </w:r>
      <w:r>
        <w:t>，</w:t>
      </w:r>
      <w:r>
        <w:t>N3=288</w:t>
      </w:r>
      <w:r>
        <w:t>，</w:t>
      </w:r>
      <w:r>
        <w:t>B5=32</w:t>
      </w:r>
      <w:r>
        <w:t>，</w:t>
      </w:r>
      <w:r>
        <w:t>N5=64</w:t>
      </w:r>
      <w:r>
        <w:t>，</w:t>
      </w:r>
      <w:r>
        <w:t>Np=64</w:t>
      </w:r>
      <w:r>
        <w:t>）</w:t>
      </w:r>
    </w:p>
    <w:p w:rsidR="007040C8" w:rsidRDefault="007040C8" w:rsidP="007040C8">
      <w:pPr>
        <w:ind w:firstLineChars="200" w:firstLine="480"/>
      </w:pPr>
      <w:r>
        <w:rPr>
          <w:rFonts w:hint="eastAsia"/>
        </w:rPr>
        <w:t>11.</w:t>
      </w:r>
      <w:r>
        <w:rPr>
          <w:rFonts w:hint="eastAsia"/>
        </w:rPr>
        <w:t>旁枝：</w:t>
      </w:r>
      <w:r>
        <w:t>5×5</w:t>
      </w:r>
      <w:r>
        <w:t>均值池化（步长为</w:t>
      </w:r>
      <w:r>
        <w:t>3</w:t>
      </w:r>
      <w:r>
        <w:t>，无填充）</w:t>
      </w:r>
    </w:p>
    <w:p w:rsidR="007040C8" w:rsidRDefault="007040C8" w:rsidP="007040C8">
      <w:pPr>
        <w:ind w:firstLineChars="200" w:firstLine="480"/>
      </w:pPr>
      <w:r>
        <w:rPr>
          <w:rFonts w:hint="eastAsia"/>
        </w:rPr>
        <w:t>12.</w:t>
      </w:r>
      <w:r>
        <w:t>Inception</w:t>
      </w:r>
      <w:r>
        <w:t>模块（</w:t>
      </w:r>
      <w:r>
        <w:t>N1=256</w:t>
      </w:r>
      <w:r>
        <w:t>，</w:t>
      </w:r>
      <w:r>
        <w:t>B3=160</w:t>
      </w:r>
      <w:r>
        <w:t>，</w:t>
      </w:r>
      <w:r>
        <w:t>N3=320</w:t>
      </w:r>
      <w:r>
        <w:t>，</w:t>
      </w:r>
      <w:r>
        <w:t>B5=32</w:t>
      </w:r>
      <w:r>
        <w:t>，</w:t>
      </w:r>
      <w:r>
        <w:t>N5=128</w:t>
      </w:r>
      <w:r>
        <w:t>，</w:t>
      </w:r>
      <w:r>
        <w:t>Np=128</w:t>
      </w:r>
      <w:r>
        <w:t>）</w:t>
      </w:r>
    </w:p>
    <w:p w:rsidR="007040C8" w:rsidRDefault="007040C8" w:rsidP="007040C8">
      <w:pPr>
        <w:ind w:firstLineChars="200" w:firstLine="480"/>
      </w:pPr>
      <w:r>
        <w:rPr>
          <w:rFonts w:hint="eastAsia"/>
        </w:rPr>
        <w:t>13.</w:t>
      </w:r>
      <w:r>
        <w:t>Inception</w:t>
      </w:r>
      <w:r>
        <w:t>模块（</w:t>
      </w:r>
      <w:r>
        <w:t>N1=384</w:t>
      </w:r>
      <w:r>
        <w:t>，</w:t>
      </w:r>
      <w:r>
        <w:t>B3=192</w:t>
      </w:r>
      <w:r>
        <w:t>，</w:t>
      </w:r>
      <w:r>
        <w:t>N3=384</w:t>
      </w:r>
      <w:r>
        <w:t>，</w:t>
      </w:r>
      <w:r>
        <w:t>B5=48</w:t>
      </w:r>
      <w:r>
        <w:t>，</w:t>
      </w:r>
      <w:r>
        <w:t>N5=128</w:t>
      </w:r>
      <w:r>
        <w:t>，</w:t>
      </w:r>
      <w:r>
        <w:t>Np=128</w:t>
      </w:r>
      <w:r>
        <w:t>）</w:t>
      </w:r>
    </w:p>
    <w:p w:rsidR="007040C8" w:rsidRDefault="007040C8" w:rsidP="007040C8">
      <w:pPr>
        <w:ind w:firstLineChars="200" w:firstLine="480"/>
      </w:pPr>
      <w:r>
        <w:rPr>
          <w:rFonts w:hint="eastAsia"/>
        </w:rPr>
        <w:t>14.</w:t>
      </w:r>
      <w:r>
        <w:rPr>
          <w:rFonts w:hint="eastAsia"/>
        </w:rPr>
        <w:t>全局均值池化，</w:t>
      </w:r>
      <w:r>
        <w:t>1</w:t>
      </w:r>
      <w:r>
        <w:t>个全连接层，神经元数量为</w:t>
      </w:r>
      <w:r>
        <w:t>1000</w:t>
      </w:r>
      <w:r>
        <w:t>，权重</w:t>
      </w:r>
      <w:r>
        <w:t>40%</w:t>
      </w:r>
      <w:r>
        <w:t>随机失活</w:t>
      </w:r>
    </w:p>
    <w:p w:rsidR="002712CB" w:rsidRDefault="002712CB" w:rsidP="007040C8">
      <w:pPr>
        <w:ind w:firstLineChars="200" w:firstLine="480"/>
        <w:jc w:val="center"/>
        <w:sectPr w:rsidR="002712CB" w:rsidSect="002712CB">
          <w:type w:val="continuous"/>
          <w:pgSz w:w="11906" w:h="16838"/>
          <w:pgMar w:top="1440" w:right="1800" w:bottom="1440" w:left="1800" w:header="851" w:footer="992" w:gutter="0"/>
          <w:cols w:num="2" w:space="425"/>
          <w:docGrid w:type="lines" w:linePitch="312"/>
        </w:sectPr>
      </w:pPr>
    </w:p>
    <w:p w:rsidR="007040C8" w:rsidRDefault="007040C8" w:rsidP="007040C8">
      <w:pPr>
        <w:ind w:firstLineChars="200" w:firstLine="480"/>
        <w:jc w:val="center"/>
      </w:pPr>
      <w:r>
        <w:rPr>
          <w:noProof/>
        </w:rPr>
        <w:lastRenderedPageBreak/>
        <w:drawing>
          <wp:inline distT="0" distB="0" distL="0" distR="0" wp14:anchorId="386A6DED" wp14:editId="66080240">
            <wp:extent cx="5274310" cy="13614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61440"/>
                    </a:xfrm>
                    <a:prstGeom prst="rect">
                      <a:avLst/>
                    </a:prstGeom>
                  </pic:spPr>
                </pic:pic>
              </a:graphicData>
            </a:graphic>
          </wp:inline>
        </w:drawing>
      </w:r>
    </w:p>
    <w:p w:rsidR="007040C8" w:rsidRDefault="007040C8" w:rsidP="007040C8">
      <w:pPr>
        <w:ind w:firstLineChars="200" w:firstLine="360"/>
        <w:jc w:val="center"/>
        <w:rPr>
          <w:sz w:val="18"/>
          <w:szCs w:val="18"/>
        </w:rPr>
      </w:pPr>
      <w:r w:rsidRPr="005844F6">
        <w:rPr>
          <w:rFonts w:hint="eastAsia"/>
          <w:sz w:val="18"/>
          <w:szCs w:val="18"/>
        </w:rPr>
        <w:t>图</w:t>
      </w:r>
      <w:r w:rsidRPr="005844F6">
        <w:rPr>
          <w:rFonts w:hint="eastAsia"/>
          <w:sz w:val="18"/>
          <w:szCs w:val="18"/>
        </w:rPr>
        <w:t>4.</w:t>
      </w:r>
      <w:r>
        <w:rPr>
          <w:rFonts w:hint="eastAsia"/>
          <w:sz w:val="18"/>
          <w:szCs w:val="18"/>
        </w:rPr>
        <w:t>5</w:t>
      </w:r>
      <w:r>
        <w:rPr>
          <w:sz w:val="18"/>
          <w:szCs w:val="18"/>
        </w:rPr>
        <w:t xml:space="preserve"> </w:t>
      </w:r>
      <w:proofErr w:type="spellStart"/>
      <w:r w:rsidRPr="0080673A">
        <w:rPr>
          <w:sz w:val="18"/>
          <w:szCs w:val="18"/>
        </w:rPr>
        <w:t>GoogLeNe</w:t>
      </w:r>
      <w:r w:rsidRPr="008937F0">
        <w:rPr>
          <w:sz w:val="18"/>
          <w:szCs w:val="18"/>
        </w:rPr>
        <w:t>t</w:t>
      </w:r>
      <w:proofErr w:type="spellEnd"/>
      <w:r w:rsidRPr="005844F6">
        <w:rPr>
          <w:sz w:val="18"/>
          <w:szCs w:val="18"/>
        </w:rPr>
        <w:t>模型</w:t>
      </w:r>
      <w:r w:rsidRPr="005844F6">
        <w:rPr>
          <w:rFonts w:hint="eastAsia"/>
          <w:sz w:val="18"/>
          <w:szCs w:val="18"/>
        </w:rPr>
        <w:t>架构图</w:t>
      </w:r>
    </w:p>
    <w:p w:rsidR="007040C8" w:rsidRDefault="007040C8" w:rsidP="007040C8">
      <w:pPr>
        <w:ind w:firstLineChars="200" w:firstLine="480"/>
        <w:jc w:val="center"/>
      </w:pPr>
    </w:p>
    <w:p w:rsidR="002712CB" w:rsidRDefault="002712CB" w:rsidP="007040C8">
      <w:pPr>
        <w:ind w:firstLineChars="200" w:firstLine="480"/>
        <w:sectPr w:rsidR="002712CB" w:rsidSect="005F6330">
          <w:type w:val="continuous"/>
          <w:pgSz w:w="11906" w:h="16838"/>
          <w:pgMar w:top="1440" w:right="1800" w:bottom="1440" w:left="1800" w:header="851" w:footer="992" w:gutter="0"/>
          <w:cols w:space="425"/>
          <w:docGrid w:type="lines" w:linePitch="312"/>
        </w:sectPr>
      </w:pPr>
    </w:p>
    <w:p w:rsidR="007040C8" w:rsidRPr="006B6993" w:rsidRDefault="007040C8" w:rsidP="007040C8">
      <w:pPr>
        <w:ind w:firstLineChars="200" w:firstLine="480"/>
      </w:pPr>
      <w:proofErr w:type="spellStart"/>
      <w:r>
        <w:lastRenderedPageBreak/>
        <w:t>GoogLeNet</w:t>
      </w:r>
      <w:proofErr w:type="spellEnd"/>
      <w:r>
        <w:t>中</w:t>
      </w:r>
      <w:r>
        <w:t>Inception</w:t>
      </w:r>
      <w:r>
        <w:t>模块的提出促进了卷积神经网络的发展，并启发了一些更为现代的算法，例如</w:t>
      </w:r>
      <w:r>
        <w:t>2017</w:t>
      </w:r>
      <w:r>
        <w:t>年提出的</w:t>
      </w:r>
      <w:proofErr w:type="spellStart"/>
      <w:r>
        <w:t>Xception</w:t>
      </w:r>
      <w:proofErr w:type="spellEnd"/>
      <w:r>
        <w:t>。</w:t>
      </w:r>
      <w:r>
        <w:t>Inception v1</w:t>
      </w:r>
      <w:r>
        <w:t>的另</w:t>
      </w:r>
      <w:r>
        <w:lastRenderedPageBreak/>
        <w:t>一特色是其两个旁枝输出，旁枝和主干的所有输出会通过指数归一化函数得到结果，对神经网络起正则化的作用。</w:t>
      </w:r>
    </w:p>
    <w:p w:rsidR="00112FFB" w:rsidRPr="007040C8" w:rsidRDefault="00112FFB" w:rsidP="00112FFB"/>
    <w:p w:rsidR="00894634" w:rsidRDefault="0065082C">
      <w:pPr>
        <w:pStyle w:val="2"/>
        <w:rPr>
          <w:rFonts w:ascii="宋体" w:hAnsi="宋体"/>
          <w:szCs w:val="28"/>
        </w:rPr>
      </w:pPr>
      <w:r>
        <w:rPr>
          <w:rFonts w:ascii="宋体" w:hAnsi="宋体"/>
          <w:szCs w:val="28"/>
        </w:rPr>
        <w:lastRenderedPageBreak/>
        <w:t>4</w:t>
      </w:r>
      <w:r>
        <w:rPr>
          <w:rFonts w:ascii="宋体" w:hAnsi="宋体" w:hint="eastAsia"/>
          <w:szCs w:val="28"/>
        </w:rPr>
        <w:t>.</w:t>
      </w:r>
      <w:r>
        <w:rPr>
          <w:rFonts w:ascii="宋体" w:hAnsi="宋体"/>
          <w:szCs w:val="28"/>
        </w:rPr>
        <w:t>2</w:t>
      </w:r>
      <w:r>
        <w:rPr>
          <w:rFonts w:ascii="宋体" w:hAnsi="宋体" w:hint="eastAsia"/>
          <w:szCs w:val="28"/>
        </w:rPr>
        <w:t>递归神经网络</w:t>
      </w:r>
    </w:p>
    <w:p w:rsidR="00894634" w:rsidRDefault="0065082C">
      <w:pPr>
        <w:spacing w:line="440" w:lineRule="exact"/>
        <w:ind w:firstLine="420"/>
      </w:pPr>
      <w:r>
        <w:rPr>
          <w:rFonts w:hint="eastAsia"/>
        </w:rPr>
        <w:t>递归神经网络（</w:t>
      </w:r>
      <w:r>
        <w:t>recursive neural network</w:t>
      </w:r>
      <w:r>
        <w:t>，</w:t>
      </w:r>
      <w:r>
        <w:t xml:space="preserve"> RNN</w:t>
      </w:r>
      <w:r>
        <w:t>）有别于前面所提到的前馈类型的神经网络</w:t>
      </w:r>
      <w:r>
        <w:rPr>
          <w:rFonts w:hint="eastAsia"/>
        </w:rPr>
        <w:t>，</w:t>
      </w:r>
      <w:r>
        <w:t>其主要目的是对序列型数据进行建模，例如语音</w:t>
      </w:r>
      <w:r>
        <w:t xml:space="preserve"> </w:t>
      </w:r>
      <w:r>
        <w:t>识</w:t>
      </w:r>
      <w:r>
        <w:lastRenderedPageBreak/>
        <w:t>别、语言翻译、自然语言理解、音乐合成等序列数据，希望在推断过程中保留序列上下文的信息，所以其隐节点中存在反馈环，即当前时刻的隐含节点</w:t>
      </w:r>
      <w:proofErr w:type="gramStart"/>
      <w:r>
        <w:t>值不仅</w:t>
      </w:r>
      <w:proofErr w:type="gramEnd"/>
      <w:r>
        <w:t>与当前节点的输入有关，也与前一时刻的隐含节点值有关。</w:t>
      </w:r>
    </w:p>
    <w:p w:rsidR="00894634" w:rsidRDefault="0065082C">
      <w:pPr>
        <w:spacing w:line="440" w:lineRule="exact"/>
      </w:pPr>
      <w:r>
        <w:rPr>
          <w:rFonts w:hint="eastAsia"/>
        </w:rPr>
        <w:t>递归结构神经网络结构如下图所示：</w:t>
      </w:r>
    </w:p>
    <w:p w:rsidR="002712CB" w:rsidRDefault="002712CB">
      <w:pPr>
        <w:ind w:firstLine="357"/>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ind w:firstLine="357"/>
        <w:jc w:val="center"/>
      </w:pPr>
      <w:r>
        <w:rPr>
          <w:rFonts w:hint="eastAsia"/>
          <w:noProof/>
        </w:rPr>
        <w:lastRenderedPageBreak/>
        <w:drawing>
          <wp:inline distT="0" distB="0" distL="0" distR="0">
            <wp:extent cx="4457065" cy="18948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rsidR="002712CB" w:rsidRDefault="002712CB">
      <w:pPr>
        <w:spacing w:line="440" w:lineRule="exact"/>
        <w:ind w:firstLine="357"/>
        <w:sectPr w:rsidR="002712CB" w:rsidSect="005F6330">
          <w:type w:val="continuous"/>
          <w:pgSz w:w="11906" w:h="16838"/>
          <w:pgMar w:top="1440" w:right="1800" w:bottom="1440" w:left="1800" w:header="851" w:footer="992" w:gutter="0"/>
          <w:cols w:space="425"/>
          <w:docGrid w:type="lines" w:linePitch="312"/>
        </w:sectPr>
      </w:pPr>
    </w:p>
    <w:p w:rsidR="00894634" w:rsidRDefault="0065082C">
      <w:pPr>
        <w:spacing w:line="440" w:lineRule="exact"/>
        <w:ind w:firstLine="357"/>
      </w:pPr>
      <w:r>
        <w:rPr>
          <w:rFonts w:hint="eastAsia"/>
        </w:rPr>
        <w:lastRenderedPageBreak/>
        <w:t>网络的</w:t>
      </w:r>
      <w:r>
        <w:t>输入为序列型数据，记为</w:t>
      </w:r>
      <w:r>
        <w:rPr>
          <w:rFonts w:hint="eastAsia"/>
        </w:rPr>
        <w:t>｛</w:t>
      </w:r>
      <w:r>
        <w:rPr>
          <w:rFonts w:hint="eastAsia"/>
        </w:rPr>
        <w:t>x</w:t>
      </w:r>
      <w:r>
        <w:t>1,x2…xt-1,xt…</w:t>
      </w:r>
      <w:r>
        <w:rPr>
          <w:rFonts w:hint="eastAsia"/>
        </w:rPr>
        <w:t>｝下标</w:t>
      </w:r>
      <w:r>
        <w:t xml:space="preserve"> t </w:t>
      </w:r>
      <w:r>
        <w:t>是时刻</w:t>
      </w:r>
      <w:r>
        <w:rPr>
          <w:rFonts w:hint="eastAsia"/>
        </w:rPr>
        <w:t>,</w:t>
      </w:r>
      <w:r>
        <w:t>每一时刻</w:t>
      </w:r>
      <w:r>
        <w:rPr>
          <w:rFonts w:hint="eastAsia"/>
        </w:rPr>
        <w:t>的输入数据都为一个向量。在处理文本等非数值的序列数据时，需要将</w:t>
      </w:r>
      <w:r>
        <w:t>非数值的输入（如文本中的单词）转变为向量表示，常用的表示方法包括</w:t>
      </w:r>
      <w:r>
        <w:lastRenderedPageBreak/>
        <w:t>独热（</w:t>
      </w:r>
      <w:r>
        <w:t>one-hot</w:t>
      </w:r>
      <w:r>
        <w:t>）编码或用</w:t>
      </w:r>
      <w:r>
        <w:t xml:space="preserve"> word2vec </w:t>
      </w:r>
      <w:r>
        <w:t>将单词表示为高维向量等，如</w:t>
      </w:r>
      <w:r>
        <w:rPr>
          <w:rFonts w:hint="eastAsia"/>
        </w:rPr>
        <w:t>下图</w:t>
      </w:r>
      <w:r>
        <w:t>所示。也可在输入层与隐含节点之间加入一层映射层，来训练针对当前任务的词向量</w:t>
      </w:r>
      <w:r>
        <w:rPr>
          <w:rFonts w:hint="eastAsia"/>
        </w:rPr>
        <w:t>。</w:t>
      </w:r>
    </w:p>
    <w:p w:rsidR="002712CB" w:rsidRDefault="002712CB">
      <w:pPr>
        <w:ind w:firstLine="357"/>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ind w:firstLine="357"/>
        <w:jc w:val="center"/>
      </w:pPr>
      <w:r>
        <w:rPr>
          <w:rFonts w:hint="eastAsia"/>
          <w:noProof/>
        </w:rPr>
        <w:lastRenderedPageBreak/>
        <w:drawing>
          <wp:inline distT="0" distB="0" distL="0" distR="0">
            <wp:extent cx="4466590" cy="3361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6667" cy="3361905"/>
                    </a:xfrm>
                    <a:prstGeom prst="rect">
                      <a:avLst/>
                    </a:prstGeom>
                  </pic:spPr>
                </pic:pic>
              </a:graphicData>
            </a:graphic>
          </wp:inline>
        </w:drawing>
      </w:r>
    </w:p>
    <w:p w:rsidR="002712CB" w:rsidRDefault="002712CB">
      <w:pPr>
        <w:spacing w:line="440" w:lineRule="exact"/>
        <w:ind w:firstLine="357"/>
        <w:sectPr w:rsidR="002712CB" w:rsidSect="005F6330">
          <w:type w:val="continuous"/>
          <w:pgSz w:w="11906" w:h="16838"/>
          <w:pgMar w:top="1440" w:right="1800" w:bottom="1440" w:left="1800" w:header="851" w:footer="992" w:gutter="0"/>
          <w:cols w:space="425"/>
          <w:docGrid w:type="lines" w:linePitch="312"/>
        </w:sectPr>
      </w:pPr>
    </w:p>
    <w:p w:rsidR="00894634" w:rsidRDefault="0065082C">
      <w:pPr>
        <w:spacing w:line="440" w:lineRule="exact"/>
        <w:ind w:firstLine="357"/>
      </w:pPr>
      <w:r>
        <w:rPr>
          <w:rFonts w:hint="eastAsia"/>
        </w:rPr>
        <w:lastRenderedPageBreak/>
        <w:t>每一时刻都有一个隐含状态｛</w:t>
      </w:r>
      <w:r>
        <w:rPr>
          <w:rFonts w:hint="eastAsia"/>
        </w:rPr>
        <w:t>h</w:t>
      </w:r>
      <w:r>
        <w:t>1,h2…ht-1,ht…</w:t>
      </w:r>
      <w:r>
        <w:rPr>
          <w:rFonts w:hint="eastAsia"/>
        </w:rPr>
        <w:t>｝</w:t>
      </w:r>
      <w:r>
        <w:t>，这些隐含状态中就纪录了当</w:t>
      </w:r>
      <w:proofErr w:type="gramStart"/>
      <w:r>
        <w:t>前时刻</w:t>
      </w:r>
      <w:proofErr w:type="gramEnd"/>
      <w:r>
        <w:t>之前的序列中所包含的信息，每一时刻的隐含节点需要综合之前时刻的信息以及当前时刻输入中包含的信息，将二者结合起来传</w:t>
      </w:r>
      <w:r>
        <w:lastRenderedPageBreak/>
        <w:t>递给下一时刻。</w:t>
      </w:r>
      <w:r>
        <w:rPr>
          <w:rFonts w:hint="eastAsia"/>
        </w:rPr>
        <w:t>对于不</w:t>
      </w:r>
      <w:r>
        <w:t>同类型的问题，递归神经网络可以采用不同种类的输出，比如对于序列的分类问题，可以将所有时刻的隐含状态收集到一起作为序列特征输入到分类器中进行分类，如</w:t>
      </w:r>
      <w:r>
        <w:rPr>
          <w:rFonts w:hint="eastAsia"/>
        </w:rPr>
        <w:t>下图</w:t>
      </w:r>
      <w:r>
        <w:t>所示</w:t>
      </w:r>
    </w:p>
    <w:p w:rsidR="002712CB" w:rsidRDefault="002712CB">
      <w:pPr>
        <w:ind w:firstLine="357"/>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ind w:firstLine="357"/>
        <w:jc w:val="center"/>
      </w:pPr>
      <w:r>
        <w:rPr>
          <w:rFonts w:hint="eastAsia"/>
          <w:noProof/>
        </w:rPr>
        <w:lastRenderedPageBreak/>
        <w:drawing>
          <wp:inline distT="0" distB="0" distL="0" distR="0">
            <wp:extent cx="4866640" cy="29425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66667" cy="2942857"/>
                    </a:xfrm>
                    <a:prstGeom prst="rect">
                      <a:avLst/>
                    </a:prstGeom>
                  </pic:spPr>
                </pic:pic>
              </a:graphicData>
            </a:graphic>
          </wp:inline>
        </w:drawing>
      </w:r>
    </w:p>
    <w:p w:rsidR="002712CB" w:rsidRDefault="002712CB">
      <w:pPr>
        <w:spacing w:line="440" w:lineRule="exact"/>
        <w:ind w:firstLine="357"/>
        <w:sectPr w:rsidR="002712CB" w:rsidSect="005F6330">
          <w:type w:val="continuous"/>
          <w:pgSz w:w="11906" w:h="16838"/>
          <w:pgMar w:top="1440" w:right="1800" w:bottom="1440" w:left="1800" w:header="851" w:footer="992" w:gutter="0"/>
          <w:cols w:space="425"/>
          <w:docGrid w:type="lines" w:linePitch="312"/>
        </w:sectPr>
      </w:pPr>
    </w:p>
    <w:p w:rsidR="00894634" w:rsidRDefault="0065082C">
      <w:pPr>
        <w:spacing w:line="440" w:lineRule="exact"/>
        <w:ind w:firstLine="357"/>
      </w:pPr>
      <w:r>
        <w:lastRenderedPageBreak/>
        <w:t>而对于序列生成或语言模型问题，每一时刻都应有相应的输出，如</w:t>
      </w:r>
      <w:r>
        <w:rPr>
          <w:rFonts w:hint="eastAsia"/>
        </w:rPr>
        <w:t>下图</w:t>
      </w:r>
      <w:r>
        <w:t>，</w:t>
      </w:r>
      <w:r>
        <w:lastRenderedPageBreak/>
        <w:t>可以将每一时刻的隐含状态作为特征进行分类</w:t>
      </w:r>
    </w:p>
    <w:p w:rsidR="002712CB" w:rsidRDefault="002712CB">
      <w:pPr>
        <w:ind w:firstLine="357"/>
        <w:jc w:val="center"/>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ind w:firstLine="357"/>
        <w:jc w:val="center"/>
      </w:pPr>
      <w:r>
        <w:rPr>
          <w:rFonts w:hint="eastAsia"/>
          <w:noProof/>
        </w:rPr>
        <w:lastRenderedPageBreak/>
        <w:drawing>
          <wp:inline distT="0" distB="0" distL="0" distR="0">
            <wp:extent cx="4418965" cy="234251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19048" cy="2342857"/>
                    </a:xfrm>
                    <a:prstGeom prst="rect">
                      <a:avLst/>
                    </a:prstGeom>
                  </pic:spPr>
                </pic:pic>
              </a:graphicData>
            </a:graphic>
          </wp:inline>
        </w:drawing>
      </w:r>
    </w:p>
    <w:p w:rsidR="002712CB" w:rsidRDefault="002712CB">
      <w:pPr>
        <w:spacing w:line="440" w:lineRule="exact"/>
        <w:ind w:firstLine="357"/>
        <w:sectPr w:rsidR="002712CB" w:rsidSect="005F6330">
          <w:type w:val="continuous"/>
          <w:pgSz w:w="11906" w:h="16838"/>
          <w:pgMar w:top="1440" w:right="1800" w:bottom="1440" w:left="1800" w:header="851" w:footer="992" w:gutter="0"/>
          <w:cols w:space="425"/>
          <w:docGrid w:type="lines" w:linePitch="312"/>
        </w:sectPr>
      </w:pPr>
    </w:p>
    <w:p w:rsidR="00894634" w:rsidRDefault="0065082C">
      <w:pPr>
        <w:spacing w:line="440" w:lineRule="exact"/>
        <w:ind w:firstLine="357"/>
      </w:pPr>
      <w:r>
        <w:lastRenderedPageBreak/>
        <w:tab/>
      </w:r>
      <w:r>
        <w:rPr>
          <w:rFonts w:hint="eastAsia"/>
        </w:rPr>
        <w:t>为了在减少参数数目的同时使递归神经网</w:t>
      </w:r>
      <w:r>
        <w:t xml:space="preserve"> </w:t>
      </w:r>
      <w:r>
        <w:t>络能处理不同长度的输入序列，网络中的参数针</w:t>
      </w:r>
      <w:r>
        <w:t xml:space="preserve"> </w:t>
      </w:r>
      <w:r>
        <w:t>对输入序列的每个时刻都是相等的，这也使得参</w:t>
      </w:r>
      <w:r>
        <w:t xml:space="preserve"> </w:t>
      </w:r>
      <w:r>
        <w:t>数的梯度计算比前馈神经网络略复杂了一些。</w:t>
      </w:r>
      <w:r>
        <w:rPr>
          <w:rFonts w:hint="eastAsia"/>
        </w:rPr>
        <w:t>对于递归神经网络的训练，需要使用随时间</w:t>
      </w:r>
      <w:r>
        <w:t>的反向算法计算参数的梯度，其本质上仍然利用梯度的链式传递法则。将</w:t>
      </w:r>
      <w:r>
        <w:t>RNN</w:t>
      </w:r>
      <w:proofErr w:type="gramStart"/>
      <w:r>
        <w:t>沿时间</w:t>
      </w:r>
      <w:proofErr w:type="gramEnd"/>
      <w:r>
        <w:t>展</w:t>
      </w:r>
      <w:r>
        <w:rPr>
          <w:rFonts w:hint="eastAsia"/>
        </w:rPr>
        <w:t>开后，可以视为一个很深层的前馈神经网络，所</w:t>
      </w:r>
      <w:r>
        <w:rPr>
          <w:rFonts w:hint="eastAsia"/>
        </w:rPr>
        <w:lastRenderedPageBreak/>
        <w:t>以</w:t>
      </w:r>
      <w:r>
        <w:t>存在严重的梯度消散现象，导致</w:t>
      </w:r>
      <w:r>
        <w:t>RNN</w:t>
      </w:r>
      <w:r>
        <w:t>无法学习到数据中的长程依赖关系。</w:t>
      </w:r>
      <w:r>
        <w:rPr>
          <w:rFonts w:hint="eastAsia"/>
        </w:rPr>
        <w:t>为了减轻</w:t>
      </w:r>
      <w:r>
        <w:t>RNN</w:t>
      </w:r>
      <w:r>
        <w:t>中的梯度</w:t>
      </w:r>
      <w:r>
        <w:rPr>
          <w:rFonts w:hint="eastAsia"/>
        </w:rPr>
        <w:t>消散现象，可以从单元结构与优化两方面着手改进。单元结构方面，长短时记忆模型（</w:t>
      </w:r>
      <w:r>
        <w:t>Long Short-Term Memory – LSTM</w:t>
      </w:r>
      <w:r>
        <w:rPr>
          <w:rFonts w:hint="eastAsia"/>
        </w:rPr>
        <w:t>）</w:t>
      </w:r>
      <w:r>
        <w:t>添加了额外的</w:t>
      </w:r>
      <w:r>
        <w:rPr>
          <w:rFonts w:hint="eastAsia"/>
        </w:rPr>
        <w:t>隐含状态来记忆序列的信息，使用三个门来控制当前时刻的输入对记忆的影响，如下图</w:t>
      </w:r>
      <w:r>
        <w:t>所示。</w:t>
      </w:r>
    </w:p>
    <w:p w:rsidR="002712CB" w:rsidRDefault="002712CB">
      <w:pPr>
        <w:ind w:firstLine="357"/>
        <w:sectPr w:rsidR="002712CB" w:rsidSect="002712CB">
          <w:type w:val="continuous"/>
          <w:pgSz w:w="11906" w:h="16838"/>
          <w:pgMar w:top="1440" w:right="1800" w:bottom="1440" w:left="1800" w:header="851" w:footer="992" w:gutter="0"/>
          <w:cols w:num="2" w:space="425"/>
          <w:docGrid w:type="lines" w:linePitch="312"/>
        </w:sectPr>
      </w:pPr>
    </w:p>
    <w:p w:rsidR="00894634" w:rsidRDefault="0065082C">
      <w:pPr>
        <w:ind w:firstLine="357"/>
      </w:pPr>
      <w:r>
        <w:rPr>
          <w:rFonts w:hint="eastAsia"/>
          <w:noProof/>
        </w:rPr>
        <w:lastRenderedPageBreak/>
        <w:drawing>
          <wp:inline distT="0" distB="0" distL="0" distR="0">
            <wp:extent cx="4923790" cy="31997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923809" cy="3200000"/>
                    </a:xfrm>
                    <a:prstGeom prst="rect">
                      <a:avLst/>
                    </a:prstGeom>
                  </pic:spPr>
                </pic:pic>
              </a:graphicData>
            </a:graphic>
          </wp:inline>
        </w:drawing>
      </w:r>
    </w:p>
    <w:p w:rsidR="002712CB" w:rsidRDefault="002712CB">
      <w:pPr>
        <w:spacing w:line="440" w:lineRule="exact"/>
        <w:ind w:firstLine="357"/>
        <w:sectPr w:rsidR="002712CB" w:rsidSect="005F6330">
          <w:type w:val="continuous"/>
          <w:pgSz w:w="11906" w:h="16838"/>
          <w:pgMar w:top="1440" w:right="1800" w:bottom="1440" w:left="1800" w:header="851" w:footer="992" w:gutter="0"/>
          <w:cols w:space="425"/>
          <w:docGrid w:type="lines" w:linePitch="312"/>
        </w:sectPr>
      </w:pPr>
    </w:p>
    <w:p w:rsidR="002712CB" w:rsidRDefault="0065082C">
      <w:pPr>
        <w:spacing w:line="440" w:lineRule="exact"/>
        <w:ind w:firstLine="357"/>
        <w:sectPr w:rsidR="002712CB" w:rsidSect="002712CB">
          <w:type w:val="continuous"/>
          <w:pgSz w:w="11906" w:h="16838"/>
          <w:pgMar w:top="1440" w:right="1800" w:bottom="1440" w:left="1800" w:header="851" w:footer="992" w:gutter="0"/>
          <w:cols w:num="2" w:space="425"/>
          <w:docGrid w:type="lines" w:linePitch="312"/>
        </w:sectPr>
      </w:pPr>
      <w:r>
        <w:rPr>
          <w:rFonts w:hint="eastAsia"/>
        </w:rPr>
        <w:lastRenderedPageBreak/>
        <w:t>通过这样的改造，记忆能够更加通</w:t>
      </w:r>
      <w:r>
        <w:rPr>
          <w:rFonts w:hint="eastAsia"/>
        </w:rPr>
        <w:lastRenderedPageBreak/>
        <w:t>畅地在时间序列中传递，从而记住更</w:t>
      </w:r>
      <w:r>
        <w:rPr>
          <w:rFonts w:hint="eastAsia"/>
        </w:rPr>
        <w:lastRenderedPageBreak/>
        <w:t>久远之前的信息。长短时</w:t>
      </w:r>
      <w:r>
        <w:t xml:space="preserve"> </w:t>
      </w:r>
      <w:r>
        <w:t>记忆模型被发明之后，也出现了诸多变种</w:t>
      </w:r>
      <w:r>
        <w:rPr>
          <w:rFonts w:hint="eastAsia"/>
        </w:rPr>
        <w:t>。实用的是门控递归单元（</w:t>
      </w:r>
      <w:r>
        <w:t>Gated Recurrent Unit</w:t>
      </w:r>
      <w:r>
        <w:t>）。门控递归单元合并了长短时记忆模型中的两</w:t>
      </w:r>
      <w:r>
        <w:rPr>
          <w:rFonts w:hint="eastAsia"/>
        </w:rPr>
        <w:t>种隐含状态，如下图</w:t>
      </w:r>
      <w:r>
        <w:t>所示，将控制门的个数减</w:t>
      </w:r>
      <w:r>
        <w:rPr>
          <w:rFonts w:hint="eastAsia"/>
        </w:rPr>
        <w:t>少到了两个，使</w:t>
      </w:r>
      <w:r>
        <w:rPr>
          <w:rFonts w:hint="eastAsia"/>
        </w:rPr>
        <w:lastRenderedPageBreak/>
        <w:t>得收敛所需的时间有所下降，经过实验验证，门控递归单元相比长短时记忆模型</w:t>
      </w:r>
      <w:r>
        <w:t xml:space="preserve"> </w:t>
      </w:r>
      <w:r>
        <w:t>几乎没有性能的损失。改进优化方面，研究</w:t>
      </w:r>
      <w:r>
        <w:rPr>
          <w:rFonts w:hint="eastAsia"/>
        </w:rPr>
        <w:t>表明在参数初始化合适的情况下，递归神经网络</w:t>
      </w:r>
      <w:r>
        <w:t>也能较好的学习到长程依赖</w:t>
      </w:r>
      <w:r>
        <w:rPr>
          <w:rFonts w:hint="eastAsia"/>
        </w:rPr>
        <w:t>关系</w:t>
      </w:r>
      <w:r>
        <w:t>。</w:t>
      </w:r>
    </w:p>
    <w:p w:rsidR="00894634" w:rsidRDefault="0065082C">
      <w:pPr>
        <w:spacing w:line="440" w:lineRule="exact"/>
        <w:ind w:firstLine="357"/>
      </w:pPr>
      <w:r>
        <w:lastRenderedPageBreak/>
        <w:t xml:space="preserve"> </w:t>
      </w:r>
    </w:p>
    <w:p w:rsidR="00894634" w:rsidRDefault="0065082C">
      <w:pPr>
        <w:ind w:firstLine="357"/>
        <w:jc w:val="center"/>
      </w:pPr>
      <w:r>
        <w:rPr>
          <w:noProof/>
        </w:rPr>
        <w:drawing>
          <wp:inline distT="0" distB="0" distL="0" distR="0">
            <wp:extent cx="4723765" cy="321881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23809" cy="3219048"/>
                    </a:xfrm>
                    <a:prstGeom prst="rect">
                      <a:avLst/>
                    </a:prstGeom>
                  </pic:spPr>
                </pic:pic>
              </a:graphicData>
            </a:graphic>
          </wp:inline>
        </w:drawing>
      </w:r>
    </w:p>
    <w:p w:rsidR="002712CB" w:rsidRDefault="002712CB">
      <w:pPr>
        <w:spacing w:line="440" w:lineRule="exact"/>
        <w:ind w:firstLine="357"/>
        <w:sectPr w:rsidR="002712CB" w:rsidSect="005F6330">
          <w:type w:val="continuous"/>
          <w:pgSz w:w="11906" w:h="16838"/>
          <w:pgMar w:top="1440" w:right="1800" w:bottom="1440" w:left="1800" w:header="851" w:footer="992" w:gutter="0"/>
          <w:cols w:space="425"/>
          <w:docGrid w:type="lines" w:linePitch="312"/>
        </w:sectPr>
      </w:pPr>
    </w:p>
    <w:p w:rsidR="00894634" w:rsidRDefault="0065082C">
      <w:pPr>
        <w:spacing w:line="440" w:lineRule="exact"/>
        <w:ind w:firstLine="357"/>
      </w:pPr>
      <w:r>
        <w:rPr>
          <w:rFonts w:hint="eastAsia"/>
        </w:rPr>
        <w:lastRenderedPageBreak/>
        <w:t>上面介绍的递归神经网络只能用于处理输</w:t>
      </w:r>
      <w:r>
        <w:t>出数据定长的情况。对于某些实际问题，如语言翻译、问答系统等，对给定输入需要给出序列的输出。针对这一类问题，人们提出了</w:t>
      </w:r>
      <w:r>
        <w:t xml:space="preserve"> seq2seq</w:t>
      </w:r>
      <w:r>
        <w:t>及</w:t>
      </w:r>
      <w:r>
        <w:t xml:space="preserve"> encoder-decoder</w:t>
      </w:r>
      <w:r>
        <w:t>模型。两种模型都使用了两个递归神经网络，一个用于收集输入序列中的信息，将输入序列的信息用向量进行表示，比如用后一个时刻的</w:t>
      </w:r>
      <w:proofErr w:type="gramStart"/>
      <w:r>
        <w:t>隐状态</w:t>
      </w:r>
      <w:proofErr w:type="gramEnd"/>
      <w:r>
        <w:t>作为输入序列的向量表示，另一个递归神经网络则用于生成序列。</w:t>
      </w:r>
      <w:r>
        <w:t xml:space="preserve"> </w:t>
      </w:r>
      <w:r>
        <w:t>每一时刻都要综合输入序</w:t>
      </w:r>
      <w:r>
        <w:lastRenderedPageBreak/>
        <w:t>列的信息以及已产生序列中的信息来决定下一个单词的概率分</w:t>
      </w:r>
      <w:r>
        <w:rPr>
          <w:rFonts w:hint="eastAsia"/>
        </w:rPr>
        <w:t>布，利</w:t>
      </w:r>
      <w:r>
        <w:t>用采样决定生成的单词，然后可将生成的单词重新输入网络得到新的概率分布，如此循环即可生成整条序列。</w:t>
      </w:r>
      <w:r>
        <w:t xml:space="preserve"> </w:t>
      </w:r>
      <w:r>
        <w:t>在很多序列相关的问题中，输出往往只与输入的某些片段有较强的联系。比如在机器翻译问题中，输出单词的大信息量来自于与输出单词意义相同的词，如将</w:t>
      </w:r>
      <w:r>
        <w:t>“knowledge is power”</w:t>
      </w:r>
      <w:r>
        <w:t>翻译为</w:t>
      </w:r>
      <w:r>
        <w:t xml:space="preserve"> “</w:t>
      </w:r>
      <w:r>
        <w:t>知识就是力量</w:t>
      </w:r>
      <w:r>
        <w:t>”</w:t>
      </w:r>
      <w:r>
        <w:t>，其中</w:t>
      </w:r>
      <w:r>
        <w:t>“</w:t>
      </w:r>
      <w:r>
        <w:t>力量</w:t>
      </w:r>
      <w:r>
        <w:t>”</w:t>
      </w:r>
      <w:r>
        <w:t>一词之所以被生成</w:t>
      </w:r>
      <w:r>
        <w:t xml:space="preserve"> </w:t>
      </w:r>
      <w:r>
        <w:t>完全是从</w:t>
      </w:r>
      <w:r>
        <w:t>“power”</w:t>
      </w:r>
      <w:r>
        <w:t>中获取的信</w:t>
      </w:r>
      <w:r>
        <w:lastRenderedPageBreak/>
        <w:t>息。人们为建模这</w:t>
      </w:r>
      <w:r>
        <w:t xml:space="preserve"> </w:t>
      </w:r>
      <w:proofErr w:type="gramStart"/>
      <w:r>
        <w:t>种关系</w:t>
      </w:r>
      <w:proofErr w:type="gramEnd"/>
      <w:r>
        <w:t>引入了注意力机制，即输出序列的每</w:t>
      </w:r>
      <w:r>
        <w:rPr>
          <w:rFonts w:hint="eastAsia"/>
        </w:rPr>
        <w:t>个词都只将注意力放在输入序列的一个区域而</w:t>
      </w:r>
      <w:r>
        <w:t xml:space="preserve"> </w:t>
      </w:r>
      <w:r>
        <w:t>不是完整的输入序列中。该机制能够大大提高递归神经网络的效果，被广泛使用于各类序列学习</w:t>
      </w:r>
      <w:r>
        <w:t xml:space="preserve"> </w:t>
      </w:r>
      <w:r>
        <w:t>任务中。分级注意记忆（</w:t>
      </w:r>
      <w:r>
        <w:t>hierarchical attentive memory</w:t>
      </w:r>
      <w:r>
        <w:t>）进一步将节点组织成二叉树的形式，</w:t>
      </w:r>
      <w:r>
        <w:t xml:space="preserve"> </w:t>
      </w:r>
      <w:r>
        <w:t>加快了搜索效率，且能够增强训练数据与测试数据长度不一致的情况下的推广能力。</w:t>
      </w:r>
      <w:r>
        <w:t xml:space="preserve"> </w:t>
      </w:r>
      <w:r>
        <w:t>在网络结构方面，双向的递归神经网络使用从前向后以及从后向前</w:t>
      </w:r>
      <w:proofErr w:type="gramStart"/>
      <w:r>
        <w:t>两条链对时序</w:t>
      </w:r>
      <w:proofErr w:type="gramEnd"/>
      <w:r>
        <w:t>数据建模，用于刻画序列的上下文信息而不仅仅是过去时刻的信息。深层递归神经网络对递归</w:t>
      </w:r>
      <w:r>
        <w:rPr>
          <w:rFonts w:hint="eastAsia"/>
        </w:rPr>
        <w:t>神</w:t>
      </w:r>
      <w:r>
        <w:t xml:space="preserve"> </w:t>
      </w:r>
      <w:proofErr w:type="gramStart"/>
      <w:r>
        <w:t>经网络</w:t>
      </w:r>
      <w:proofErr w:type="gramEnd"/>
      <w:r>
        <w:t>进行叠加，将一层递归神经网络的隐含状态序列作为下一层递归神经网络的输入，可以学</w:t>
      </w:r>
      <w:r>
        <w:t xml:space="preserve"> </w:t>
      </w:r>
      <w:proofErr w:type="gramStart"/>
      <w:r>
        <w:t>习到更深</w:t>
      </w:r>
      <w:proofErr w:type="gramEnd"/>
      <w:r>
        <w:t>层次的特征。</w:t>
      </w:r>
    </w:p>
    <w:p w:rsidR="00894634" w:rsidRDefault="00894634">
      <w:pPr>
        <w:spacing w:line="440" w:lineRule="exact"/>
      </w:pPr>
    </w:p>
    <w:p w:rsidR="00894634" w:rsidRDefault="0065082C">
      <w:pPr>
        <w:pStyle w:val="1"/>
        <w:rPr>
          <w:rFonts w:ascii="宋体" w:hAnsi="宋体"/>
          <w:sz w:val="32"/>
          <w:szCs w:val="32"/>
        </w:rPr>
      </w:pPr>
      <w:r>
        <w:rPr>
          <w:rFonts w:ascii="宋体" w:hAnsi="宋体" w:hint="eastAsia"/>
          <w:sz w:val="32"/>
          <w:szCs w:val="32"/>
        </w:rPr>
        <w:t>5.</w:t>
      </w:r>
      <w:r>
        <w:rPr>
          <w:rFonts w:ascii="宋体" w:hAnsi="宋体"/>
          <w:sz w:val="32"/>
          <w:szCs w:val="32"/>
        </w:rPr>
        <w:t>深度学习的优化技巧</w:t>
      </w:r>
    </w:p>
    <w:p w:rsidR="00894634" w:rsidRDefault="0065082C">
      <w:pPr>
        <w:spacing w:line="440" w:lineRule="exact"/>
        <w:ind w:firstLine="420"/>
      </w:pPr>
      <w:r>
        <w:rPr>
          <w:rFonts w:hint="eastAsia"/>
        </w:rPr>
        <w:t>各种深度神经网络已经在大量应用中展现</w:t>
      </w:r>
      <w:r>
        <w:t>了出色的效果，一些典型的模型和算法已经比较成型并且有一些公开的框架可以使用，这大大方便和加快了各种深度学习方法的应用。但针对一个实际的问题，深度学习的求解过程中存在大量的技巧需要摸索，有效地使用一些技巧能够改善网络的</w:t>
      </w:r>
      <w:r>
        <w:lastRenderedPageBreak/>
        <w:t>收敛性以及网络的推广能力。</w:t>
      </w:r>
    </w:p>
    <w:p w:rsidR="00D57259" w:rsidRDefault="0065082C">
      <w:pPr>
        <w:spacing w:line="440" w:lineRule="exact"/>
        <w:ind w:firstLine="420"/>
        <w:sectPr w:rsidR="00D57259" w:rsidSect="002712CB">
          <w:type w:val="continuous"/>
          <w:pgSz w:w="11906" w:h="16838"/>
          <w:pgMar w:top="1440" w:right="1800" w:bottom="1440" w:left="1800" w:header="851" w:footer="992" w:gutter="0"/>
          <w:cols w:num="2" w:space="425"/>
          <w:docGrid w:type="lines" w:linePitch="312"/>
        </w:sectPr>
      </w:pPr>
      <w:r>
        <w:t>深度学习的参数求解本质上是一个优化问题，不同的优化方法各有优劣。常用的优化方法大体上可以按照其收敛性分为一阶优化算法与二阶优化算法。一阶优化算法是以目标函数</w:t>
      </w:r>
      <w:r>
        <w:t xml:space="preserve"> </w:t>
      </w:r>
      <w:r>
        <w:t>相对于待优化参数的一阶导数（梯度）作为优化的依据，二阶优化算法则同时考虑了二阶导数信</w:t>
      </w:r>
      <w:r>
        <w:t xml:space="preserve"> </w:t>
      </w:r>
      <w:r>
        <w:t>息。一阶优化算法中常用的当属以</w:t>
      </w:r>
      <w:r>
        <w:t>BP</w:t>
      </w:r>
      <w:r>
        <w:t>算法为代表的梯度下降法及其变种。梯度下降法每轮迭代中都计算参数的梯度，并将参数向负梯度方向移动一段距离来更新参数值。根据每次计算梯度时取用的样本数不同分为梯度下降、随机梯度下降、批量梯度下降等。梯度下降每轮迭代计算所有样本的梯度平均，这样可以保证每次移动都必定能优化目标函数，但梯度计算耗时长。相对地，</w:t>
      </w:r>
      <w:r>
        <w:t xml:space="preserve"> </w:t>
      </w:r>
      <w:r>
        <w:t>随机梯度下降每次只选取一个样</w:t>
      </w:r>
      <w:proofErr w:type="gramStart"/>
      <w:r>
        <w:t>本计算</w:t>
      </w:r>
      <w:proofErr w:type="gramEnd"/>
      <w:r>
        <w:t>梯度，速度快而且有一定的</w:t>
      </w:r>
      <w:proofErr w:type="gramStart"/>
      <w:r>
        <w:t>跳出局部优</w:t>
      </w:r>
      <w:proofErr w:type="gramEnd"/>
      <w:r>
        <w:t>的能力，但目标函数将会波动剧烈。为了</w:t>
      </w:r>
      <w:r>
        <w:rPr>
          <w:rFonts w:hint="eastAsia"/>
        </w:rPr>
        <w:t>缓解随机梯度下降梯度变化剧烈的问题，人们引入了动量（</w:t>
      </w:r>
      <w:r>
        <w:t>momentum</w:t>
      </w:r>
      <w:r>
        <w:t>）</w:t>
      </w:r>
      <w:r>
        <w:t xml:space="preserve"> </w:t>
      </w:r>
      <w:r>
        <w:t>机制。动量的引入使得计算得到的梯度只起到微调参数更新方向的作用，类似于小球滚下山坡，方向相似的梯度能够让动量快速积累且参数</w:t>
      </w:r>
      <w:r>
        <w:rPr>
          <w:rFonts w:hint="eastAsia"/>
        </w:rPr>
        <w:t>更新方向不太发生变化，有利于目标函数的收敛。</w:t>
      </w:r>
      <w:r>
        <w:t>批量梯度下降法综合了随机梯度下降法与梯度</w:t>
      </w:r>
      <w:r>
        <w:t xml:space="preserve"> </w:t>
      </w:r>
      <w:r>
        <w:t>下降法的优点，选取</w:t>
      </w:r>
    </w:p>
    <w:p w:rsidR="00894634" w:rsidRDefault="0065082C" w:rsidP="00BF3B9B">
      <w:pPr>
        <w:spacing w:line="440" w:lineRule="exact"/>
      </w:pPr>
      <w:r>
        <w:lastRenderedPageBreak/>
        <w:t>训练集中的一部分计算梯度和，以此平衡计算速度与算法稳定性。</w:t>
      </w:r>
      <w:r>
        <w:t xml:space="preserve"> </w:t>
      </w:r>
      <w:r>
        <w:t>在梯度下降类算法中，学习率（亦称步长）</w:t>
      </w:r>
      <w:r>
        <w:t xml:space="preserve"> </w:t>
      </w:r>
      <w:r>
        <w:t>即每一轮学习时参数更新幅度的选择是</w:t>
      </w:r>
      <w:proofErr w:type="gramStart"/>
      <w:r>
        <w:t>很</w:t>
      </w:r>
      <w:proofErr w:type="gramEnd"/>
      <w:r>
        <w:t>关键的一点，学习率过低算法收敛过慢，而学习率过高则容易不收敛。因此，人们发展出一些自适应的梯度下降法，能够在学习过程中根据历史的参数更新信息自动调节学习率，如</w:t>
      </w:r>
      <w:r>
        <w:t xml:space="preserve"> </w:t>
      </w:r>
      <w:proofErr w:type="spellStart"/>
      <w:r>
        <w:t>AdaGrad</w:t>
      </w:r>
      <w:proofErr w:type="spellEnd"/>
      <w:r>
        <w:t>、</w:t>
      </w:r>
      <w:r>
        <w:t xml:space="preserve"> </w:t>
      </w:r>
      <w:proofErr w:type="spellStart"/>
      <w:r>
        <w:t>RMSProp</w:t>
      </w:r>
      <w:proofErr w:type="spellEnd"/>
      <w:r>
        <w:t>、</w:t>
      </w:r>
      <w:proofErr w:type="spellStart"/>
      <w:r>
        <w:t>AdaDelta</w:t>
      </w:r>
      <w:proofErr w:type="spellEnd"/>
      <w:r>
        <w:t>、</w:t>
      </w:r>
      <w:r>
        <w:t>Adam</w:t>
      </w:r>
      <w:r>
        <w:t>等。</w:t>
      </w:r>
      <w:r>
        <w:t xml:space="preserve"> </w:t>
      </w:r>
      <w:r>
        <w:t>二</w:t>
      </w:r>
      <w:r>
        <w:rPr>
          <w:rFonts w:hint="eastAsia"/>
        </w:rPr>
        <w:t>阶优化算法考虑了目标函数的二阶导数</w:t>
      </w:r>
      <w:r>
        <w:t>信息，也就是目标函数在当前参数附近的曲率，使得参数的更新方向估计得更加准确，在某些问题上能够求解一阶优化算法不能解决的问题。常用的二阶优化算法包括牛顿法、共轭梯度法、</w:t>
      </w:r>
      <w:r>
        <w:t xml:space="preserve"> BFGS </w:t>
      </w:r>
      <w:r>
        <w:t>算法、</w:t>
      </w:r>
      <w:r>
        <w:t>L-BFGS</w:t>
      </w:r>
      <w:r>
        <w:t>算法等。二阶优化算法的主要差别体现在</w:t>
      </w:r>
      <w:r>
        <w:t>Hessian</w:t>
      </w:r>
      <w:r>
        <w:t>矩阵逆的计算或近似上，</w:t>
      </w:r>
      <w:r>
        <w:t xml:space="preserve"> </w:t>
      </w:r>
      <w:r>
        <w:t>有文章指出，使用大规模集群并行化计算时，</w:t>
      </w:r>
      <w:r>
        <w:t xml:space="preserve"> L-BFGS </w:t>
      </w:r>
      <w:r>
        <w:t>与共轭梯度法能够取得比随机梯度下降</w:t>
      </w:r>
      <w:r>
        <w:t xml:space="preserve"> </w:t>
      </w:r>
      <w:r>
        <w:t>更快的收敛速度</w:t>
      </w:r>
      <w:r>
        <w:rPr>
          <w:rFonts w:hint="eastAsia"/>
        </w:rPr>
        <w:t>。</w:t>
      </w:r>
      <w:r>
        <w:t>也有文章采用不估计</w:t>
      </w:r>
      <w:r>
        <w:t xml:space="preserve"> Hessian </w:t>
      </w:r>
      <w:r>
        <w:t>矩阵的二阶优化算法，并在自编码机、递归神经网络上取得了较好的效果。</w:t>
      </w:r>
    </w:p>
    <w:p w:rsidR="00894634" w:rsidRDefault="0065082C">
      <w:pPr>
        <w:spacing w:line="440" w:lineRule="exact"/>
        <w:ind w:firstLine="420"/>
      </w:pPr>
      <w:r>
        <w:rPr>
          <w:rFonts w:hint="eastAsia"/>
        </w:rPr>
        <w:t>在优化问题中，参数初始值的选择是</w:t>
      </w:r>
      <w:proofErr w:type="gramStart"/>
      <w:r>
        <w:rPr>
          <w:rFonts w:hint="eastAsia"/>
        </w:rPr>
        <w:t>很</w:t>
      </w:r>
      <w:proofErr w:type="gramEnd"/>
      <w:r>
        <w:rPr>
          <w:rFonts w:hint="eastAsia"/>
        </w:rPr>
        <w:t>关键</w:t>
      </w:r>
      <w:r>
        <w:t>的。早期的神经网络一旦结构复杂就无法保证推广性能的一大原因是初始值选取无有效方法，深度置信网络（</w:t>
      </w:r>
      <w:r>
        <w:t>DBN</w:t>
      </w:r>
      <w:r>
        <w:t>）等采用非监督学习方法进行参数初始化（即预训练），使得深</w:t>
      </w:r>
      <w:r>
        <w:lastRenderedPageBreak/>
        <w:t>度神经网络了较好的实用性</w:t>
      </w:r>
      <w:r>
        <w:t>[94]</w:t>
      </w:r>
      <w:r>
        <w:t>。以往常用方法是用均值为</w:t>
      </w:r>
      <w:r>
        <w:t>0</w:t>
      </w:r>
      <w:r>
        <w:t>、方差较小的高斯分布或均匀分布来进行初始化，这样的初始化方法无法保证变量的方差在传播的过程中相等，会导致变量值逐渐增大或是逐减小，当变量值都</w:t>
      </w:r>
      <w:proofErr w:type="gramStart"/>
      <w:r>
        <w:t>很</w:t>
      </w:r>
      <w:proofErr w:type="gramEnd"/>
      <w:r>
        <w:t>小时，都集中在</w:t>
      </w:r>
      <w:r>
        <w:t xml:space="preserve"> sigmoid </w:t>
      </w:r>
      <w:r>
        <w:t>函数的线性区内，也就失去了层数增加的意义，而当变量值都很</w:t>
      </w:r>
      <w:r>
        <w:rPr>
          <w:rFonts w:hint="eastAsia"/>
        </w:rPr>
        <w:t>大时，变量都处于饱和区内，梯度</w:t>
      </w:r>
      <w:r>
        <w:t>减小不利于收敛。</w:t>
      </w:r>
      <w:proofErr w:type="spellStart"/>
      <w:r>
        <w:t>Glorot</w:t>
      </w:r>
      <w:proofErr w:type="spellEnd"/>
      <w:r>
        <w:t xml:space="preserve"> </w:t>
      </w:r>
      <w:r>
        <w:t>等给出了一种方法，在使用</w:t>
      </w:r>
      <w:r>
        <w:t xml:space="preserve"> Sigmoid </w:t>
      </w:r>
      <w:r>
        <w:t>或是</w:t>
      </w:r>
      <w:r>
        <w:t xml:space="preserve"> </w:t>
      </w:r>
      <w:proofErr w:type="spellStart"/>
      <w:r>
        <w:t>tanh</w:t>
      </w:r>
      <w:proofErr w:type="spellEnd"/>
      <w:r>
        <w:t xml:space="preserve"> </w:t>
      </w:r>
      <w:r>
        <w:t>作为激活函数时，能够确保变量的方差在前向传播与反向传播的过程中都近似相等。</w:t>
      </w:r>
      <w:r>
        <w:t xml:space="preserve">He </w:t>
      </w:r>
      <w:r>
        <w:t>等做了类似的推导，给出了</w:t>
      </w:r>
      <w:r>
        <w:t xml:space="preserve"> </w:t>
      </w:r>
      <w:proofErr w:type="spellStart"/>
      <w:r>
        <w:t>ReLU</w:t>
      </w:r>
      <w:proofErr w:type="spellEnd"/>
      <w:r>
        <w:t xml:space="preserve"> </w:t>
      </w:r>
      <w:r>
        <w:t>作为激活函数时，深度神经网络的参数初始化形式。</w:t>
      </w:r>
    </w:p>
    <w:p w:rsidR="00894634" w:rsidRDefault="0065082C">
      <w:pPr>
        <w:spacing w:line="440" w:lineRule="exact"/>
        <w:ind w:firstLine="420"/>
      </w:pPr>
      <w:r>
        <w:rPr>
          <w:rFonts w:hint="eastAsia"/>
        </w:rPr>
        <w:t>激活函数的选择对模型的性能、收敛速度都</w:t>
      </w:r>
      <w:r>
        <w:t>有着很大的影响。早期被广泛使用的激活函数是</w:t>
      </w:r>
      <w:r>
        <w:t>Sigmoid</w:t>
      </w:r>
      <w:r>
        <w:t>函数，由于其在两侧的导数趋近于</w:t>
      </w:r>
      <w:r>
        <w:t>0</w:t>
      </w:r>
      <w:r>
        <w:t>，</w:t>
      </w:r>
      <w:r>
        <w:t xml:space="preserve"> </w:t>
      </w:r>
      <w:r>
        <w:t>被称为软饱和函数。软饱和性会使得网络的梯</w:t>
      </w:r>
      <w:r>
        <w:rPr>
          <w:rFonts w:hint="eastAsia"/>
        </w:rPr>
        <w:t>度难以向回传播，当网络的后几层很快收敛到饱</w:t>
      </w:r>
      <w:r>
        <w:t>和区后，网络的前几层仍然停留在随机初始化的状态而得不到训练，造成网络的推广性能较差。</w:t>
      </w:r>
      <w:proofErr w:type="spellStart"/>
      <w:r>
        <w:t>tanh</w:t>
      </w:r>
      <w:proofErr w:type="spellEnd"/>
      <w:r>
        <w:t xml:space="preserve"> </w:t>
      </w:r>
      <w:r>
        <w:t>同样是一种软饱和的激活函数，相比</w:t>
      </w:r>
      <w:r>
        <w:t xml:space="preserve"> sigmoid </w:t>
      </w:r>
      <w:r>
        <w:t>函数，由于其输出的均值比</w:t>
      </w:r>
      <w:r>
        <w:t xml:space="preserve"> sigmoid </w:t>
      </w:r>
      <w:r>
        <w:t>函数更接近于</w:t>
      </w:r>
      <w:r>
        <w:t>0</w:t>
      </w:r>
      <w:r>
        <w:t>，随机梯度下降能够更趋近于自然梯度（</w:t>
      </w:r>
      <w:r>
        <w:t>natural gradient</w:t>
      </w:r>
      <w:r>
        <w:t>），故其收敛速度更快。</w:t>
      </w:r>
      <w:r>
        <w:t xml:space="preserve"> </w:t>
      </w:r>
      <w:r>
        <w:t>深度神经网络直接监督式训练的</w:t>
      </w:r>
      <w:r>
        <w:lastRenderedPageBreak/>
        <w:t>主要突破点是</w:t>
      </w:r>
      <w:r>
        <w:t xml:space="preserve"> </w:t>
      </w:r>
      <w:r>
        <w:t>采用了</w:t>
      </w:r>
      <w:r>
        <w:t xml:space="preserve"> </w:t>
      </w:r>
      <w:proofErr w:type="spellStart"/>
      <w:r>
        <w:t>ReLU</w:t>
      </w:r>
      <w:proofErr w:type="spellEnd"/>
      <w:r>
        <w:t xml:space="preserve"> </w:t>
      </w:r>
      <w:r>
        <w:t>函数</w:t>
      </w:r>
      <w:r>
        <w:rPr>
          <w:rFonts w:hint="eastAsia"/>
        </w:rPr>
        <w:t>。它至今仍是使用广</w:t>
      </w:r>
      <w:r>
        <w:t>泛的激活函数，</w:t>
      </w:r>
      <w:proofErr w:type="spellStart"/>
      <w:r>
        <w:t>ReLU</w:t>
      </w:r>
      <w:proofErr w:type="spellEnd"/>
      <w:r>
        <w:t xml:space="preserve"> </w:t>
      </w:r>
      <w:r>
        <w:t>函数在</w:t>
      </w:r>
      <w:r>
        <w:rPr>
          <w:rFonts w:hint="eastAsia"/>
        </w:rPr>
        <w:t>x</w:t>
      </w:r>
      <w:r>
        <w:t>&gt;0</w:t>
      </w:r>
      <w:r>
        <w:rPr>
          <w:rFonts w:hint="eastAsia"/>
        </w:rPr>
        <w:t>时导数恒为</w:t>
      </w:r>
      <w:r>
        <w:rPr>
          <w:rFonts w:hint="eastAsia"/>
        </w:rPr>
        <w:t>1</w:t>
      </w:r>
      <w:r>
        <w:rPr>
          <w:rFonts w:hint="eastAsia"/>
        </w:rPr>
        <w:t>，梯度不会衰减，从而缓解梯度消散。</w:t>
      </w:r>
      <w:proofErr w:type="spellStart"/>
      <w:r>
        <w:t>ReLU</w:t>
      </w:r>
      <w:proofErr w:type="spellEnd"/>
      <w:r>
        <w:t xml:space="preserve"> </w:t>
      </w:r>
      <w:r>
        <w:t>还能使得神经网络具有稀疏表达的能力，可以提升网络性能。但其在</w:t>
      </w:r>
      <w:r>
        <w:rPr>
          <w:rFonts w:hint="eastAsia"/>
        </w:rPr>
        <w:t>x</w:t>
      </w:r>
      <w:r>
        <w:t>&lt;0</w:t>
      </w:r>
      <w:r>
        <w:rPr>
          <w:rFonts w:hint="eastAsia"/>
        </w:rPr>
        <w:t>梯度硬饱和，权重无法更新，且由于</w:t>
      </w:r>
      <w:r>
        <w:t xml:space="preserve"> </w:t>
      </w:r>
      <w:proofErr w:type="spellStart"/>
      <w:r>
        <w:t>ReLU</w:t>
      </w:r>
      <w:proofErr w:type="spellEnd"/>
      <w:r>
        <w:t xml:space="preserve"> </w:t>
      </w:r>
      <w:r>
        <w:t>的均值恒定大于</w:t>
      </w:r>
      <w:r>
        <w:t xml:space="preserve"> 0</w:t>
      </w:r>
      <w:r>
        <w:t>，故会影响网络的收敛性。为了解决神经元死亡问题，人们</w:t>
      </w:r>
      <w:r>
        <w:rPr>
          <w:rFonts w:hint="eastAsia"/>
        </w:rPr>
        <w:t>发展了</w:t>
      </w:r>
      <w:r>
        <w:t>PRELU,ELU</w:t>
      </w:r>
      <w:r>
        <w:rPr>
          <w:rFonts w:hint="eastAsia"/>
        </w:rPr>
        <w:t>等</w:t>
      </w:r>
      <w:proofErr w:type="spellStart"/>
      <w:r>
        <w:rPr>
          <w:rFonts w:hint="eastAsia"/>
        </w:rPr>
        <w:t>relu</w:t>
      </w:r>
      <w:proofErr w:type="spellEnd"/>
      <w:r>
        <w:rPr>
          <w:rFonts w:hint="eastAsia"/>
        </w:rPr>
        <w:t>的推广，可以使网络具有更好的收敛性能。</w:t>
      </w:r>
      <w:proofErr w:type="spellStart"/>
      <w:r>
        <w:t>Maxout</w:t>
      </w:r>
      <w:proofErr w:type="spellEnd"/>
      <w:r>
        <w:t>使用一个小的神经网络作为非线性单元，理论上在隐节点数目足够的情况下能够近似任意的激活函</w:t>
      </w:r>
      <w:r>
        <w:t xml:space="preserve"> </w:t>
      </w:r>
      <w:r>
        <w:t>数，且其基本不存在神经元死亡现象，但为此需要付出更大的参数数目与计算量</w:t>
      </w:r>
      <w:r>
        <w:rPr>
          <w:rFonts w:hint="eastAsia"/>
        </w:rPr>
        <w:t>。</w:t>
      </w:r>
    </w:p>
    <w:p w:rsidR="00894634" w:rsidRDefault="0065082C">
      <w:pPr>
        <w:spacing w:line="440" w:lineRule="exact"/>
        <w:ind w:firstLine="420"/>
      </w:pPr>
      <w:r>
        <w:rPr>
          <w:rFonts w:hint="eastAsia"/>
        </w:rPr>
        <w:t>过拟合或过学习是影响神经网络类方法推</w:t>
      </w:r>
      <w:r>
        <w:t>广能力的主要原因，对于深度神经网络，舍弃</w:t>
      </w:r>
      <w:r>
        <w:t xml:space="preserve"> </w:t>
      </w:r>
      <w:r>
        <w:t>（</w:t>
      </w:r>
      <w:r>
        <w:t>Dropout</w:t>
      </w:r>
      <w:r>
        <w:t>）法是一种常用的避免过拟合方法。</w:t>
      </w:r>
      <w:r>
        <w:t xml:space="preserve"> Dropout </w:t>
      </w:r>
      <w:r>
        <w:t>是指在每轮训练过程中，随机地让网络的部分隐含节点不工作，即以概率将隐含节点的输出置零，这些隐含节点的参数也暂时不更新。</w:t>
      </w:r>
      <w:r>
        <w:t xml:space="preserve"> </w:t>
      </w:r>
      <w:r>
        <w:t>这种舍弃训练也属于一种正则化方法。这样每轮训练的网络结构都是不同的，</w:t>
      </w:r>
      <w:proofErr w:type="gramStart"/>
      <w:r>
        <w:t>终进行</w:t>
      </w:r>
      <w:proofErr w:type="gramEnd"/>
      <w:r>
        <w:t>分类时使</w:t>
      </w:r>
      <w:r>
        <w:t xml:space="preserve"> </w:t>
      </w:r>
      <w:r>
        <w:t>用整个网络进行分类，类似于取了不同分类器平均，与集成学习中的</w:t>
      </w:r>
      <w:r>
        <w:t xml:space="preserve"> bagging</w:t>
      </w:r>
      <w:r>
        <w:t>自举聚合</w:t>
      </w:r>
      <w:r>
        <w:t xml:space="preserve"> </w:t>
      </w:r>
      <w:r>
        <w:t>（</w:t>
      </w:r>
      <w:r>
        <w:t>Bootstrap aggregating</w:t>
      </w:r>
      <w:r>
        <w:t>）方法有异曲</w:t>
      </w:r>
      <w:r>
        <w:rPr>
          <w:rFonts w:hint="eastAsia"/>
        </w:rPr>
        <w:t>同工之</w:t>
      </w:r>
      <w:proofErr w:type="gramStart"/>
      <w:r>
        <w:rPr>
          <w:rFonts w:hint="eastAsia"/>
        </w:rPr>
        <w:t>妙</w:t>
      </w:r>
      <w:r>
        <w:t>使</w:t>
      </w:r>
      <w:r>
        <w:lastRenderedPageBreak/>
        <w:t>用</w:t>
      </w:r>
      <w:proofErr w:type="gramEnd"/>
      <w:r>
        <w:t>舍弃训练使网络避免某些神经元共同激活，</w:t>
      </w:r>
      <w:r>
        <w:t xml:space="preserve"> </w:t>
      </w:r>
      <w:r>
        <w:t>削弱了神经元之间的联合适应性，可以增强推广能力。也有观点认为，舍弃训练可以理解为</w:t>
      </w:r>
      <w:r>
        <w:t xml:space="preserve"> </w:t>
      </w:r>
      <w:r>
        <w:t>数据增强（</w:t>
      </w:r>
      <w:r>
        <w:t>data augmentation</w:t>
      </w:r>
      <w:r>
        <w:t>）的一种形式。</w:t>
      </w:r>
      <w:r>
        <w:t xml:space="preserve"> </w:t>
      </w:r>
      <w:r>
        <w:t>因为其易于实现，且可应用于各类不同的网络结构中</w:t>
      </w:r>
      <w:r>
        <w:rPr>
          <w:rFonts w:hint="eastAsia"/>
        </w:rPr>
        <w:t>，</w:t>
      </w:r>
      <w:r>
        <w:t>故被广泛使用。但是舍弃训练会降低网络的有效节点数目，所以应用</w:t>
      </w:r>
      <w:proofErr w:type="gramStart"/>
      <w:r>
        <w:t>时网络</w:t>
      </w:r>
      <w:proofErr w:type="gramEnd"/>
      <w:r>
        <w:t>的宽度也需要相应增加，这使得在样本数目极少时表现不佳，另外，应用舍弃训练也会使得网络的训练时间上升为原来的</w:t>
      </w:r>
      <w:r>
        <w:t xml:space="preserve"> 2~3 </w:t>
      </w:r>
      <w:proofErr w:type="gramStart"/>
      <w:r>
        <w:t>倍</w:t>
      </w:r>
      <w:proofErr w:type="gramEnd"/>
      <w:r>
        <w:t>。除了舍弃训练方法，还有一些类似的方法</w:t>
      </w:r>
      <w:r>
        <w:rPr>
          <w:rFonts w:hint="eastAsia"/>
        </w:rPr>
        <w:t>或改进方法，比如</w:t>
      </w:r>
      <w:proofErr w:type="spellStart"/>
      <w:r>
        <w:t>DropConnect</w:t>
      </w:r>
      <w:proofErr w:type="spellEnd"/>
      <w:r>
        <w:t>方法随机地将隐含节点的一些输</w:t>
      </w:r>
      <w:r>
        <w:rPr>
          <w:rFonts w:hint="eastAsia"/>
        </w:rPr>
        <w:t>入连接置零，理论上可以获得更好的模型平均效</w:t>
      </w:r>
      <w:r>
        <w:t>果，自适应舍弃（</w:t>
      </w:r>
      <w:r>
        <w:t>Adaptive Dropout</w:t>
      </w:r>
      <w:r>
        <w:t>）方法能够根据上一层的输出结果寻找优的舍弃率等等。</w:t>
      </w:r>
      <w:r>
        <w:t xml:space="preserve"> </w:t>
      </w:r>
    </w:p>
    <w:p w:rsidR="00894634" w:rsidRDefault="0065082C">
      <w:pPr>
        <w:spacing w:line="440" w:lineRule="exact"/>
        <w:ind w:firstLine="420"/>
      </w:pPr>
      <w:r>
        <w:t>2015</w:t>
      </w:r>
      <w:r>
        <w:t>年，人们提出了批量归一化（</w:t>
      </w:r>
      <w:r>
        <w:t>batch normalization</w:t>
      </w:r>
      <w:r>
        <w:t>）算法，使用该方法可以选择较</w:t>
      </w:r>
      <w:r>
        <w:t xml:space="preserve"> </w:t>
      </w:r>
      <w:r>
        <w:t>大的初始学习率使网络快速收敛，并且可以</w:t>
      </w:r>
      <w:proofErr w:type="gramStart"/>
      <w:r>
        <w:t>提网络</w:t>
      </w:r>
      <w:proofErr w:type="gramEnd"/>
      <w:r>
        <w:t>的推广性能，某些程度上可以代替舍弃训练等正则化方法。算法的核心思想很简单，机器学习的本质是学习数据的分布，归一化能够使训练</w:t>
      </w:r>
      <w:r>
        <w:t xml:space="preserve"> </w:t>
      </w:r>
      <w:r>
        <w:t>数据与测试数据分布相同，从而可以提升推广性能，而且在批量梯度</w:t>
      </w:r>
      <w:r>
        <w:rPr>
          <w:rFonts w:hint="eastAsia"/>
        </w:rPr>
        <w:t>下降中，归一化能够使得模</w:t>
      </w:r>
      <w:r>
        <w:t>型不必去适应学习每轮不同的输入数据分布，从而提升训练速度。</w:t>
      </w:r>
      <w:r>
        <w:lastRenderedPageBreak/>
        <w:t>但在训练一般的深度神经网络时，只有输入层能满足分布相同的条件，经过线性变换之后，每层隐含层的输入分布就不再稳定</w:t>
      </w:r>
      <w:r>
        <w:rPr>
          <w:rFonts w:hint="eastAsia"/>
        </w:rPr>
        <w:t>，</w:t>
      </w:r>
      <w:r>
        <w:t>受之前数层的参数影响。为了解决这一问题，使神经网络的每一层输入都拥有相同的分布，</w:t>
      </w:r>
      <w:r>
        <w:rPr>
          <w:rFonts w:hint="eastAsia"/>
        </w:rPr>
        <w:t>引</w:t>
      </w:r>
      <w:r>
        <w:t>入</w:t>
      </w:r>
      <w:r>
        <w:t>Batch Normalization</w:t>
      </w:r>
      <w:r>
        <w:t>方法</w:t>
      </w:r>
      <w:r>
        <w:rPr>
          <w:rFonts w:hint="eastAsia"/>
        </w:rPr>
        <w:t>。归一化可能会使得特</w:t>
      </w:r>
      <w:r>
        <w:t xml:space="preserve"> </w:t>
      </w:r>
      <w:r>
        <w:t>征的表达能力减弱，比如原本数据的分布是分布在</w:t>
      </w:r>
      <w:r>
        <w:t>sigmoid</w:t>
      </w:r>
      <w:r>
        <w:t>函数的两端，有着较强的判别能力，经</w:t>
      </w:r>
      <w:r>
        <w:lastRenderedPageBreak/>
        <w:t>过归一化之后变为分布在</w:t>
      </w:r>
      <w:r>
        <w:t>0</w:t>
      </w:r>
      <w:r>
        <w:t>附近，相当于前一层的学习结构被抹消了</w:t>
      </w:r>
      <w:r>
        <w:rPr>
          <w:rFonts w:hint="eastAsia"/>
        </w:rPr>
        <w:t>。</w:t>
      </w:r>
    </w:p>
    <w:p w:rsidR="00894634" w:rsidRDefault="0065082C">
      <w:pPr>
        <w:spacing w:line="440" w:lineRule="exact"/>
        <w:ind w:firstLine="420"/>
      </w:pPr>
      <w:r>
        <w:t>类似的这些优化策略与技巧，都是研究者针对不同的数据和实验情况提出的，面对一个特的实际问题，并没有办法事先确定哪种策略是优策略。但是了解这些策略和技巧的思路和原理将有利于我们在面对实际问题时更快找到适当的策略或者发展出新的策略。</w:t>
      </w:r>
    </w:p>
    <w:p w:rsidR="00D57259" w:rsidRDefault="00D57259">
      <w:pPr>
        <w:pStyle w:val="1"/>
        <w:rPr>
          <w:rFonts w:ascii="宋体" w:hAnsi="宋体"/>
          <w:sz w:val="32"/>
          <w:szCs w:val="32"/>
        </w:rPr>
        <w:sectPr w:rsidR="00D57259" w:rsidSect="00D57259">
          <w:type w:val="continuous"/>
          <w:pgSz w:w="11906" w:h="16838"/>
          <w:pgMar w:top="1440" w:right="1800" w:bottom="1440" w:left="1800" w:header="851" w:footer="992" w:gutter="0"/>
          <w:cols w:num="2" w:space="425"/>
          <w:docGrid w:type="lines" w:linePitch="312"/>
        </w:sectPr>
      </w:pPr>
    </w:p>
    <w:p w:rsidR="00894634" w:rsidRDefault="0065082C">
      <w:pPr>
        <w:pStyle w:val="1"/>
        <w:rPr>
          <w:rFonts w:ascii="宋体" w:hAnsi="宋体"/>
          <w:sz w:val="32"/>
          <w:szCs w:val="32"/>
        </w:rPr>
      </w:pPr>
      <w:r>
        <w:rPr>
          <w:rFonts w:ascii="宋体" w:hAnsi="宋体" w:hint="eastAsia"/>
          <w:sz w:val="32"/>
          <w:szCs w:val="32"/>
        </w:rPr>
        <w:lastRenderedPageBreak/>
        <w:t>6.典型应用</w:t>
      </w:r>
    </w:p>
    <w:p w:rsidR="00894634" w:rsidRDefault="0065082C">
      <w:pPr>
        <w:pStyle w:val="2"/>
        <w:rPr>
          <w:rFonts w:ascii="宋体" w:hAnsi="宋体"/>
          <w:szCs w:val="28"/>
        </w:rPr>
      </w:pPr>
      <w:r>
        <w:rPr>
          <w:rFonts w:ascii="宋体" w:hAnsi="宋体" w:hint="eastAsia"/>
          <w:szCs w:val="28"/>
        </w:rPr>
        <w:t>6.</w:t>
      </w:r>
      <w:r>
        <w:rPr>
          <w:rFonts w:ascii="宋体" w:hAnsi="宋体"/>
          <w:szCs w:val="28"/>
        </w:rPr>
        <w:t>1</w:t>
      </w:r>
      <w:r>
        <w:rPr>
          <w:rFonts w:ascii="宋体" w:hAnsi="宋体" w:hint="eastAsia"/>
          <w:szCs w:val="28"/>
        </w:rPr>
        <w:t>语音处理</w:t>
      </w:r>
    </w:p>
    <w:p w:rsidR="00894634" w:rsidRDefault="0065082C">
      <w:pPr>
        <w:spacing w:line="440" w:lineRule="exact"/>
        <w:ind w:firstLine="420"/>
      </w:pPr>
      <w:r>
        <w:rPr>
          <w:rFonts w:hint="eastAsia"/>
        </w:rPr>
        <w:t>深度学习最先在语音处理领域取得突破性进展</w:t>
      </w:r>
      <w:r>
        <w:t>，无论是在标准小数据集上还是大数据集上</w:t>
      </w:r>
      <w:r>
        <w:rPr>
          <w:rFonts w:hint="eastAsia"/>
        </w:rPr>
        <w:t>。</w:t>
      </w:r>
      <w:r>
        <w:t>语音处理领域主要有两大任务</w:t>
      </w:r>
      <w:r>
        <w:t xml:space="preserve">: </w:t>
      </w:r>
      <w:r>
        <w:t>语音识别和语音合成</w:t>
      </w:r>
      <w:r>
        <w:rPr>
          <w:rFonts w:hint="eastAsia"/>
        </w:rPr>
        <w:t>。</w:t>
      </w:r>
      <w:r>
        <w:t>深度学习广泛应用于语音识别中，</w:t>
      </w:r>
      <w:r>
        <w:t>Google</w:t>
      </w:r>
      <w:r>
        <w:t>推出端到端的语音识别系统、百度推出语音识别系统</w:t>
      </w:r>
      <w:r>
        <w:t>Deep Speech 2</w:t>
      </w:r>
      <w:r>
        <w:rPr>
          <w:rFonts w:hint="eastAsia"/>
        </w:rPr>
        <w:t>。</w:t>
      </w:r>
      <w:r>
        <w:t>2016</w:t>
      </w:r>
      <w:r>
        <w:t>年，</w:t>
      </w:r>
      <w:r>
        <w:t xml:space="preserve"> </w:t>
      </w:r>
      <w:r>
        <w:t>微软在日常对话数据上的语音识别准确率达到</w:t>
      </w:r>
      <w:r>
        <w:rPr>
          <w:rFonts w:hint="eastAsia"/>
        </w:rPr>
        <w:t>5.</w:t>
      </w:r>
      <w:r>
        <w:t>9%</w:t>
      </w:r>
      <w:r>
        <w:t>，首次达到人类水平</w:t>
      </w:r>
      <w:r>
        <w:rPr>
          <w:rFonts w:hint="eastAsia"/>
        </w:rPr>
        <w:t>。</w:t>
      </w:r>
      <w:r>
        <w:t>各大公司也都用深度学习来实现语音合成，包括</w:t>
      </w:r>
      <w:r>
        <w:t xml:space="preserve"> Google</w:t>
      </w:r>
      <w:r>
        <w:t>、</w:t>
      </w:r>
      <w:r>
        <w:t>Apple</w:t>
      </w:r>
      <w:r>
        <w:t>、</w:t>
      </w:r>
      <w:proofErr w:type="gramStart"/>
      <w:r>
        <w:t>科大讯飞等</w:t>
      </w:r>
      <w:proofErr w:type="gramEnd"/>
      <w:r>
        <w:rPr>
          <w:rFonts w:hint="eastAsia"/>
        </w:rPr>
        <w:t>。</w:t>
      </w:r>
      <w:r>
        <w:t>Google DeepMind</w:t>
      </w:r>
      <w:r>
        <w:t>提出并行</w:t>
      </w:r>
      <w:proofErr w:type="spellStart"/>
      <w:r>
        <w:t>WaveNet</w:t>
      </w:r>
      <w:proofErr w:type="spellEnd"/>
      <w:r>
        <w:t>模型来进行语音合成，百度推出产品级别的实时语音合成系统</w:t>
      </w:r>
      <w:r>
        <w:t>Deep Voice 3</w:t>
      </w:r>
      <w:r>
        <w:rPr>
          <w:rFonts w:hint="eastAsia"/>
        </w:rPr>
        <w:t>。</w:t>
      </w:r>
    </w:p>
    <w:p w:rsidR="00A371AB" w:rsidRDefault="00C2775A" w:rsidP="00C2775A">
      <w:pPr>
        <w:ind w:firstLine="420"/>
      </w:pPr>
      <w:r>
        <w:rPr>
          <w:rFonts w:hint="eastAsia"/>
          <w:noProof/>
        </w:rPr>
        <w:lastRenderedPageBreak/>
        <w:drawing>
          <wp:inline distT="0" distB="0" distL="0" distR="0">
            <wp:extent cx="2977825" cy="145808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67471-9f822b321485197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6947" cy="1472339"/>
                    </a:xfrm>
                    <a:prstGeom prst="rect">
                      <a:avLst/>
                    </a:prstGeom>
                  </pic:spPr>
                </pic:pic>
              </a:graphicData>
            </a:graphic>
          </wp:inline>
        </w:drawing>
      </w:r>
    </w:p>
    <w:p w:rsidR="00894634" w:rsidRDefault="0065082C">
      <w:pPr>
        <w:pStyle w:val="2"/>
        <w:rPr>
          <w:rFonts w:ascii="宋体" w:hAnsi="宋体"/>
          <w:szCs w:val="28"/>
        </w:rPr>
      </w:pPr>
      <w:r>
        <w:rPr>
          <w:rFonts w:ascii="宋体" w:hAnsi="宋体" w:hint="eastAsia"/>
          <w:szCs w:val="28"/>
        </w:rPr>
        <w:t>6.</w:t>
      </w:r>
      <w:r>
        <w:rPr>
          <w:rFonts w:ascii="宋体" w:hAnsi="宋体"/>
          <w:szCs w:val="28"/>
        </w:rPr>
        <w:t>2 计算机视觉</w:t>
      </w:r>
    </w:p>
    <w:p w:rsidR="008146AE" w:rsidRDefault="0065082C" w:rsidP="00087921">
      <w:pPr>
        <w:spacing w:line="440" w:lineRule="exact"/>
        <w:ind w:firstLine="420"/>
      </w:pPr>
      <w:r>
        <w:rPr>
          <w:rFonts w:hint="eastAsia"/>
        </w:rPr>
        <w:t>深度学习被广泛应用于计算机视觉各种任务，包括交</w:t>
      </w:r>
      <w:r>
        <w:t>通标志检测和分类、人脸识别、人脸检测、图像分类、多尺度变换融合图像、物体检、图像语义分割、实时多人姿态估计、行人检测、场景识别、物体跟踪、端到端的视频分类、视频里的人体动作识别等另外，还有一些很有意思的应用，如</w:t>
      </w:r>
      <w:r>
        <w:t xml:space="preserve"> </w:t>
      </w:r>
      <w:r>
        <w:t>给黑白照片</w:t>
      </w:r>
      <w:proofErr w:type="gramStart"/>
      <w:r>
        <w:t>自动着</w:t>
      </w:r>
      <w:proofErr w:type="gramEnd"/>
      <w:r>
        <w:t>彩色、将涂鸦变成艺术画、艺术</w:t>
      </w:r>
      <w:r>
        <w:t xml:space="preserve"> </w:t>
      </w:r>
      <w:r>
        <w:t>风格转移、去掉图片里的马赛克等</w:t>
      </w:r>
      <w:r>
        <w:rPr>
          <w:rFonts w:hint="eastAsia"/>
        </w:rPr>
        <w:t>。</w:t>
      </w:r>
      <w:r>
        <w:t>牛津大学和</w:t>
      </w:r>
      <w:r>
        <w:t>Google DeepMind</w:t>
      </w:r>
      <w:r>
        <w:t>还共同提出了</w:t>
      </w:r>
      <w:proofErr w:type="spellStart"/>
      <w:r>
        <w:t>LipNet</w:t>
      </w:r>
      <w:proofErr w:type="spellEnd"/>
      <w:r>
        <w:t>来读唇语，准确率达到</w:t>
      </w:r>
      <w:r>
        <w:t>93%</w:t>
      </w:r>
      <w:r>
        <w:t>，远超人类</w:t>
      </w:r>
      <w:r>
        <w:t>52%</w:t>
      </w:r>
      <w:r>
        <w:t>的平均水平</w:t>
      </w:r>
      <w:r>
        <w:rPr>
          <w:rFonts w:hint="eastAsia"/>
        </w:rPr>
        <w:t>。</w:t>
      </w:r>
    </w:p>
    <w:p w:rsidR="00A04D83" w:rsidRDefault="00A04D83" w:rsidP="00C2775A">
      <w:pPr>
        <w:ind w:firstLine="420"/>
        <w:sectPr w:rsidR="00A04D83" w:rsidSect="00A04D83">
          <w:type w:val="continuous"/>
          <w:pgSz w:w="11906" w:h="16838"/>
          <w:pgMar w:top="1440" w:right="1800" w:bottom="1440" w:left="1800" w:header="851" w:footer="992" w:gutter="0"/>
          <w:cols w:num="2" w:space="425"/>
          <w:docGrid w:type="lines" w:linePitch="312"/>
        </w:sectPr>
      </w:pPr>
    </w:p>
    <w:p w:rsidR="00C2775A" w:rsidRDefault="00C2775A" w:rsidP="00C2775A">
      <w:pPr>
        <w:ind w:firstLine="420"/>
      </w:pPr>
      <w:r>
        <w:rPr>
          <w:rFonts w:hint="eastAsia"/>
          <w:noProof/>
        </w:rPr>
        <w:lastRenderedPageBreak/>
        <w:drawing>
          <wp:inline distT="0" distB="0" distL="0" distR="0">
            <wp:extent cx="5274310" cy="22307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26_201209.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230755"/>
                    </a:xfrm>
                    <a:prstGeom prst="rect">
                      <a:avLst/>
                    </a:prstGeom>
                  </pic:spPr>
                </pic:pic>
              </a:graphicData>
            </a:graphic>
          </wp:inline>
        </w:drawing>
      </w:r>
    </w:p>
    <w:p w:rsidR="00A04D83" w:rsidRDefault="00A04D83">
      <w:pPr>
        <w:pStyle w:val="2"/>
        <w:rPr>
          <w:rFonts w:ascii="宋体" w:hAnsi="宋体"/>
          <w:szCs w:val="28"/>
        </w:rPr>
        <w:sectPr w:rsidR="00A04D83" w:rsidSect="00D57259">
          <w:type w:val="continuous"/>
          <w:pgSz w:w="11906" w:h="16838"/>
          <w:pgMar w:top="1440" w:right="1800" w:bottom="1440" w:left="1800" w:header="851" w:footer="992" w:gutter="0"/>
          <w:cols w:space="425"/>
          <w:docGrid w:type="lines" w:linePitch="312"/>
        </w:sectPr>
      </w:pPr>
    </w:p>
    <w:p w:rsidR="00894634" w:rsidRDefault="0065082C">
      <w:pPr>
        <w:pStyle w:val="2"/>
        <w:rPr>
          <w:rFonts w:ascii="宋体" w:hAnsi="宋体"/>
          <w:szCs w:val="28"/>
        </w:rPr>
      </w:pPr>
      <w:r>
        <w:rPr>
          <w:rFonts w:ascii="宋体" w:hAnsi="宋体" w:hint="eastAsia"/>
          <w:szCs w:val="28"/>
        </w:rPr>
        <w:lastRenderedPageBreak/>
        <w:t>6.</w:t>
      </w:r>
      <w:r>
        <w:rPr>
          <w:rFonts w:ascii="宋体" w:hAnsi="宋体"/>
          <w:szCs w:val="28"/>
        </w:rPr>
        <w:t>3</w:t>
      </w:r>
      <w:r>
        <w:rPr>
          <w:rFonts w:ascii="宋体" w:hAnsi="宋体" w:hint="eastAsia"/>
          <w:szCs w:val="28"/>
        </w:rPr>
        <w:t>自然语言处理</w:t>
      </w:r>
    </w:p>
    <w:p w:rsidR="00894634" w:rsidRDefault="0065082C">
      <w:pPr>
        <w:spacing w:line="440" w:lineRule="exact"/>
        <w:ind w:firstLine="420"/>
      </w:pPr>
      <w:r>
        <w:t>NEC Labs America</w:t>
      </w:r>
      <w:r>
        <w:t>最早将深度学习应用于自然语言处理领域</w:t>
      </w:r>
      <w:r>
        <w:rPr>
          <w:rFonts w:hint="eastAsia"/>
        </w:rPr>
        <w:t>。</w:t>
      </w:r>
      <w:r>
        <w:t>目前处理自然语言时通常先用</w:t>
      </w:r>
      <w:r>
        <w:t xml:space="preserve"> word2vec</w:t>
      </w:r>
      <w:r>
        <w:t>单词转化成词向量，其可以作为单词的特征</w:t>
      </w:r>
      <w:r>
        <w:rPr>
          <w:rFonts w:hint="eastAsia"/>
        </w:rPr>
        <w:t>。</w:t>
      </w:r>
      <w:r>
        <w:t>自然语言处理领域各种任务广</w:t>
      </w:r>
      <w:r>
        <w:lastRenderedPageBreak/>
        <w:t>泛用到了深度学习技术，包括词性标注、依存关系语法分析、命名体识、语义角色标注、只用字母的分布式表示来学习语言模型、</w:t>
      </w:r>
      <w:r>
        <w:t xml:space="preserve"> </w:t>
      </w:r>
      <w:r>
        <w:t>用字母级别的输入来预测单词级别的输、</w:t>
      </w:r>
      <w:r>
        <w:t xml:space="preserve">Twitter </w:t>
      </w:r>
      <w:r>
        <w:t>情感分析、</w:t>
      </w:r>
      <w:proofErr w:type="gramStart"/>
      <w:r>
        <w:t>中文微博情感</w:t>
      </w:r>
      <w:proofErr w:type="gramEnd"/>
      <w:r>
        <w:t>分析、文章分类、机器翻译、阅读理解、自动问答、对话系统等</w:t>
      </w:r>
      <w:r>
        <w:rPr>
          <w:rFonts w:hint="eastAsia"/>
        </w:rPr>
        <w:t>。</w:t>
      </w:r>
    </w:p>
    <w:p w:rsidR="00A04D83" w:rsidRDefault="00A04D83" w:rsidP="006879A6">
      <w:pPr>
        <w:ind w:firstLine="420"/>
        <w:sectPr w:rsidR="00A04D83" w:rsidSect="00A04D83">
          <w:type w:val="continuous"/>
          <w:pgSz w:w="11906" w:h="16838"/>
          <w:pgMar w:top="1440" w:right="1800" w:bottom="1440" w:left="1800" w:header="851" w:footer="992" w:gutter="0"/>
          <w:cols w:num="2" w:space="425"/>
          <w:docGrid w:type="lines" w:linePitch="312"/>
        </w:sectPr>
      </w:pPr>
    </w:p>
    <w:p w:rsidR="00C2775A" w:rsidRDefault="006879A6" w:rsidP="006879A6">
      <w:pPr>
        <w:ind w:firstLine="420"/>
      </w:pPr>
      <w:r>
        <w:rPr>
          <w:rFonts w:hint="eastAsia"/>
          <w:noProof/>
        </w:rPr>
        <w:lastRenderedPageBreak/>
        <w:drawing>
          <wp:inline distT="0" distB="0" distL="0" distR="0">
            <wp:extent cx="5274310" cy="23412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7471-dbedac2ce455268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inline>
        </w:drawing>
      </w:r>
    </w:p>
    <w:p w:rsidR="00A04D83" w:rsidRDefault="00A04D83">
      <w:pPr>
        <w:pStyle w:val="2"/>
        <w:rPr>
          <w:rFonts w:ascii="宋体" w:hAnsi="宋体"/>
          <w:szCs w:val="28"/>
        </w:rPr>
        <w:sectPr w:rsidR="00A04D83" w:rsidSect="00D57259">
          <w:type w:val="continuous"/>
          <w:pgSz w:w="11906" w:h="16838"/>
          <w:pgMar w:top="1440" w:right="1800" w:bottom="1440" w:left="1800" w:header="851" w:footer="992" w:gutter="0"/>
          <w:cols w:space="425"/>
          <w:docGrid w:type="lines" w:linePitch="312"/>
        </w:sectPr>
      </w:pPr>
    </w:p>
    <w:p w:rsidR="00894634" w:rsidRDefault="0065082C">
      <w:pPr>
        <w:pStyle w:val="2"/>
        <w:rPr>
          <w:rFonts w:ascii="宋体" w:hAnsi="宋体"/>
          <w:szCs w:val="28"/>
        </w:rPr>
      </w:pPr>
      <w:r>
        <w:rPr>
          <w:rFonts w:ascii="宋体" w:hAnsi="宋体" w:hint="eastAsia"/>
          <w:szCs w:val="28"/>
        </w:rPr>
        <w:lastRenderedPageBreak/>
        <w:t>6.</w:t>
      </w:r>
      <w:r>
        <w:rPr>
          <w:rFonts w:ascii="宋体" w:hAnsi="宋体"/>
          <w:szCs w:val="28"/>
        </w:rPr>
        <w:t>4</w:t>
      </w:r>
      <w:r>
        <w:rPr>
          <w:rFonts w:ascii="宋体" w:hAnsi="宋体" w:hint="eastAsia"/>
          <w:szCs w:val="28"/>
        </w:rPr>
        <w:t>其他</w:t>
      </w:r>
    </w:p>
    <w:p w:rsidR="00894634" w:rsidRDefault="0065082C">
      <w:pPr>
        <w:spacing w:line="440" w:lineRule="exact"/>
        <w:ind w:firstLine="420"/>
      </w:pPr>
      <w:r>
        <w:rPr>
          <w:rFonts w:hint="eastAsia"/>
        </w:rPr>
        <w:t>在生物信息学方面，深度学习能够被用来预测药物分</w:t>
      </w:r>
      <w:r>
        <w:t>子的活动，预测人眼停留部位，</w:t>
      </w:r>
      <w:proofErr w:type="gramStart"/>
      <w:r>
        <w:t>预测非</w:t>
      </w:r>
      <w:proofErr w:type="gramEnd"/>
      <w:r>
        <w:t>编码</w:t>
      </w:r>
      <w:r>
        <w:t xml:space="preserve"> DNA </w:t>
      </w:r>
      <w:r>
        <w:t>基因突变对基因表达与疾病的影响</w:t>
      </w:r>
      <w:r>
        <w:rPr>
          <w:rFonts w:hint="eastAsia"/>
        </w:rPr>
        <w:t>。</w:t>
      </w:r>
      <w:r>
        <w:t>金融</w:t>
      </w:r>
      <w:r>
        <w:lastRenderedPageBreak/>
        <w:t>行业积累了大量的数据，故深度学习在金融方面也有众多应用，包括金融市场预测、证券投资组合、保险流失预测等，也相应涌现出一批金融科技创业公司</w:t>
      </w:r>
      <w:r>
        <w:rPr>
          <w:rFonts w:hint="eastAsia"/>
        </w:rPr>
        <w:t>。</w:t>
      </w:r>
      <w:r>
        <w:t>另外，基于深度学习的实时发电调度算法能在满足实时发电任务前</w:t>
      </w:r>
      <w:r>
        <w:lastRenderedPageBreak/>
        <w:t>提下，使机组总污染物排放量降低，达到节能减排的</w:t>
      </w:r>
      <w:r>
        <w:rPr>
          <w:rFonts w:hint="eastAsia"/>
        </w:rPr>
        <w:t>目</w:t>
      </w:r>
      <w:r>
        <w:t>的</w:t>
      </w:r>
      <w:r>
        <w:rPr>
          <w:rFonts w:hint="eastAsia"/>
        </w:rPr>
        <w:t>。</w:t>
      </w:r>
      <w:r>
        <w:t>深度学习还可以诊断电动潜油柱塞泵的故障</w:t>
      </w:r>
      <w:r>
        <w:rPr>
          <w:rFonts w:hint="eastAsia"/>
        </w:rPr>
        <w:t>，</w:t>
      </w:r>
      <w:r>
        <w:t>避免故</w:t>
      </w:r>
      <w:r>
        <w:lastRenderedPageBreak/>
        <w:t>障事故的发生，有效延长检泵周期</w:t>
      </w:r>
      <w:r>
        <w:rPr>
          <w:rFonts w:hint="eastAsia"/>
        </w:rPr>
        <w:t>。</w:t>
      </w:r>
      <w:r>
        <w:t>深度学习应用强非线性、复杂的化工过程软测量建模中也能获得很好的精度</w:t>
      </w:r>
      <w:r>
        <w:rPr>
          <w:rFonts w:hint="eastAsia"/>
        </w:rPr>
        <w:t>。</w:t>
      </w:r>
    </w:p>
    <w:p w:rsidR="00A04D83" w:rsidRDefault="00A04D83" w:rsidP="006879A6">
      <w:pPr>
        <w:ind w:firstLine="420"/>
        <w:sectPr w:rsidR="00A04D83" w:rsidSect="00A04D83">
          <w:type w:val="continuous"/>
          <w:pgSz w:w="11906" w:h="16838"/>
          <w:pgMar w:top="1440" w:right="1800" w:bottom="1440" w:left="1800" w:header="851" w:footer="992" w:gutter="0"/>
          <w:cols w:num="2" w:space="425"/>
          <w:docGrid w:type="lines" w:linePitch="312"/>
        </w:sectPr>
      </w:pPr>
    </w:p>
    <w:p w:rsidR="006879A6" w:rsidRDefault="00A04D83" w:rsidP="006879A6">
      <w:pPr>
        <w:ind w:firstLine="420"/>
      </w:pPr>
      <w:r>
        <w:rPr>
          <w:rFonts w:hint="eastAsia"/>
          <w:noProof/>
        </w:rPr>
        <w:lastRenderedPageBreak/>
        <w:drawing>
          <wp:inline distT="0" distB="0" distL="0" distR="0">
            <wp:extent cx="5274310" cy="2941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667471-f8b65a4b53dc8a01.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41955"/>
                    </a:xfrm>
                    <a:prstGeom prst="rect">
                      <a:avLst/>
                    </a:prstGeom>
                  </pic:spPr>
                </pic:pic>
              </a:graphicData>
            </a:graphic>
          </wp:inline>
        </w:drawing>
      </w:r>
    </w:p>
    <w:p w:rsidR="00572EC0" w:rsidRDefault="00572EC0">
      <w:pPr>
        <w:pStyle w:val="1"/>
        <w:rPr>
          <w:rFonts w:ascii="宋体" w:hAnsi="宋体"/>
          <w:sz w:val="32"/>
          <w:szCs w:val="32"/>
        </w:rPr>
        <w:sectPr w:rsidR="00572EC0" w:rsidSect="00D57259">
          <w:type w:val="continuous"/>
          <w:pgSz w:w="11906" w:h="16838"/>
          <w:pgMar w:top="1440" w:right="1800" w:bottom="1440" w:left="1800" w:header="851" w:footer="992" w:gutter="0"/>
          <w:cols w:space="425"/>
          <w:docGrid w:type="lines" w:linePitch="312"/>
        </w:sectPr>
      </w:pPr>
    </w:p>
    <w:p w:rsidR="00894634" w:rsidRDefault="0065082C">
      <w:pPr>
        <w:pStyle w:val="1"/>
        <w:rPr>
          <w:rFonts w:ascii="宋体" w:hAnsi="宋体"/>
          <w:sz w:val="32"/>
          <w:szCs w:val="32"/>
        </w:rPr>
      </w:pPr>
      <w:r>
        <w:rPr>
          <w:rFonts w:ascii="宋体" w:hAnsi="宋体" w:hint="eastAsia"/>
          <w:sz w:val="32"/>
          <w:szCs w:val="32"/>
        </w:rPr>
        <w:lastRenderedPageBreak/>
        <w:t>7.瓶颈</w:t>
      </w:r>
    </w:p>
    <w:p w:rsidR="00894634" w:rsidRDefault="0065082C">
      <w:pPr>
        <w:spacing w:line="440" w:lineRule="exact"/>
        <w:ind w:firstLine="420"/>
      </w:pPr>
      <w:r>
        <w:rPr>
          <w:rFonts w:hint="eastAsia"/>
        </w:rPr>
        <w:t>虽然深度学习使得诸多领域取得突破性进展，但是深</w:t>
      </w:r>
      <w:r>
        <w:t>度学习仍然存在一些问题，攻克解决这些问题是学者们的进一步研究方向，本文针对这些问题也探讨了相应的可能解决思路</w:t>
      </w:r>
      <w:r>
        <w:rPr>
          <w:rFonts w:hint="eastAsia"/>
        </w:rPr>
        <w:t>。</w:t>
      </w:r>
      <w:r>
        <w:t>问题被分为训练问题、落地问题、功能问题和领域问题，训练问题指的是深度学习训练时间太长等问题，落地问题指的是限制了深度学习实际落地应用的问题，功能问题指的是深度学习目前还不能很好完成的任务，领域问题指的是针对计算机视觉和自然语言处理特定领域的问题</w:t>
      </w:r>
      <w:r>
        <w:rPr>
          <w:rFonts w:hint="eastAsia"/>
        </w:rPr>
        <w:t>。</w:t>
      </w:r>
    </w:p>
    <w:p w:rsidR="00894634" w:rsidRDefault="0065082C">
      <w:pPr>
        <w:pStyle w:val="2"/>
        <w:rPr>
          <w:rFonts w:ascii="宋体" w:hAnsi="宋体"/>
          <w:szCs w:val="28"/>
        </w:rPr>
      </w:pPr>
      <w:r>
        <w:rPr>
          <w:rFonts w:ascii="宋体" w:hAnsi="宋体"/>
          <w:szCs w:val="28"/>
        </w:rPr>
        <w:lastRenderedPageBreak/>
        <w:t>7</w:t>
      </w:r>
      <w:r>
        <w:rPr>
          <w:rFonts w:ascii="宋体" w:hAnsi="宋体" w:hint="eastAsia"/>
          <w:szCs w:val="28"/>
        </w:rPr>
        <w:t>.</w:t>
      </w:r>
      <w:r>
        <w:rPr>
          <w:rFonts w:ascii="宋体" w:hAnsi="宋体"/>
          <w:szCs w:val="28"/>
        </w:rPr>
        <w:t>1</w:t>
      </w:r>
      <w:r>
        <w:rPr>
          <w:rFonts w:ascii="宋体" w:hAnsi="宋体" w:hint="eastAsia"/>
          <w:szCs w:val="28"/>
        </w:rPr>
        <w:t>训练问题</w:t>
      </w:r>
    </w:p>
    <w:p w:rsidR="00894634" w:rsidRDefault="0065082C">
      <w:pPr>
        <w:spacing w:line="440" w:lineRule="exact"/>
        <w:ind w:firstLine="420"/>
      </w:pPr>
      <w:r>
        <w:rPr>
          <w:rFonts w:hint="eastAsia"/>
        </w:rPr>
        <w:t>训练时间太长，需要大量训练计算资源。</w:t>
      </w:r>
      <w:r>
        <w:t>在</w:t>
      </w:r>
      <w:r>
        <w:t xml:space="preserve"> WMT'14 </w:t>
      </w:r>
      <w:r>
        <w:t>英语到法语的数据集上，</w:t>
      </w:r>
      <w:r>
        <w:t>Google</w:t>
      </w:r>
      <w:r>
        <w:t>用</w:t>
      </w:r>
      <w:r>
        <w:t>96</w:t>
      </w:r>
      <w:r>
        <w:t>块</w:t>
      </w:r>
      <w:r>
        <w:t>NVIDIA K80 GPU</w:t>
      </w:r>
      <w:r>
        <w:t>需要训练</w:t>
      </w:r>
      <w:r>
        <w:t>6</w:t>
      </w:r>
      <w:r>
        <w:t>天来得到基本的机器翻译模型，另外还需要</w:t>
      </w:r>
      <w:r>
        <w:t>3</w:t>
      </w:r>
      <w:r>
        <w:t>天来微调进一步改进模型</w:t>
      </w:r>
      <w:r>
        <w:rPr>
          <w:rFonts w:hint="eastAsia"/>
        </w:rPr>
        <w:t>。</w:t>
      </w:r>
      <w:r>
        <w:t>这还只是训练一次模型，再加上需要</w:t>
      </w:r>
      <w:proofErr w:type="gramStart"/>
      <w:r>
        <w:t>调各种超</w:t>
      </w:r>
      <w:proofErr w:type="gramEnd"/>
      <w:r>
        <w:t>参数，总的训练时间非常长，而且</w:t>
      </w:r>
      <w:r>
        <w:t>96</w:t>
      </w:r>
      <w:r>
        <w:t>块</w:t>
      </w:r>
      <w:r>
        <w:t>K80 GPU</w:t>
      </w:r>
      <w:r>
        <w:t>成本也非常高</w:t>
      </w:r>
      <w:r>
        <w:rPr>
          <w:rFonts w:hint="eastAsia"/>
        </w:rPr>
        <w:t>。</w:t>
      </w:r>
      <w:r>
        <w:t>深度学习模型需要的计算资源太多了，训练时间也太长了，需要全新的硬件、算法、</w:t>
      </w:r>
      <w:proofErr w:type="gramStart"/>
      <w:r>
        <w:t>系设计</w:t>
      </w:r>
      <w:proofErr w:type="gramEnd"/>
      <w:r>
        <w:t>来加速模型的训练</w:t>
      </w:r>
      <w:r>
        <w:rPr>
          <w:rFonts w:hint="eastAsia"/>
        </w:rPr>
        <w:t>。</w:t>
      </w:r>
      <w:r>
        <w:t>如硬件方面不只采用具有通用</w:t>
      </w:r>
      <w:r>
        <w:t xml:space="preserve"> </w:t>
      </w:r>
      <w:r>
        <w:t>性的</w:t>
      </w:r>
      <w:r>
        <w:t>GPU</w:t>
      </w:r>
      <w:r>
        <w:rPr>
          <w:rFonts w:hint="eastAsia"/>
        </w:rPr>
        <w:t>，</w:t>
      </w:r>
      <w:r>
        <w:t>还可以采用高性能低功耗的可</w:t>
      </w:r>
      <w:r>
        <w:rPr>
          <w:rFonts w:hint="eastAsia"/>
        </w:rPr>
        <w:t>编程可配置</w:t>
      </w:r>
      <w:r>
        <w:t xml:space="preserve">FPGA </w:t>
      </w:r>
      <w:r>
        <w:t>芯片、为了某种特定需求而专门定制的</w:t>
      </w:r>
      <w:r>
        <w:t>ASIC</w:t>
      </w:r>
      <w:r>
        <w:t>芯片</w:t>
      </w:r>
      <w:r>
        <w:rPr>
          <w:rFonts w:hint="eastAsia"/>
        </w:rPr>
        <w:t>。</w:t>
      </w:r>
      <w:r>
        <w:lastRenderedPageBreak/>
        <w:t>Google</w:t>
      </w:r>
      <w:r>
        <w:rPr>
          <w:rFonts w:hint="eastAsia"/>
        </w:rPr>
        <w:t>为</w:t>
      </w:r>
      <w:proofErr w:type="spellStart"/>
      <w:r>
        <w:t>TensorFlow</w:t>
      </w:r>
      <w:proofErr w:type="spellEnd"/>
      <w:r>
        <w:t>深度学习框架专门设计了</w:t>
      </w:r>
      <w:r>
        <w:t>ASIC</w:t>
      </w:r>
      <w:r>
        <w:t>芯</w:t>
      </w:r>
      <w:r>
        <w:t xml:space="preserve">TPU </w:t>
      </w:r>
      <w:r>
        <w:t>二代</w:t>
      </w:r>
      <w:r>
        <w:t xml:space="preserve"> Cloud TPU</w:t>
      </w:r>
      <w:r>
        <w:rPr>
          <w:rFonts w:hint="eastAsia"/>
        </w:rPr>
        <w:t>。</w:t>
      </w:r>
      <w:r>
        <w:t>自动驾驶领域也倾向于采用</w:t>
      </w:r>
      <w:r>
        <w:t>ASIC</w:t>
      </w:r>
      <w:r>
        <w:t>芯片，</w:t>
      </w:r>
      <w:proofErr w:type="spellStart"/>
      <w:r>
        <w:t>Nvidia</w:t>
      </w:r>
      <w:proofErr w:type="spellEnd"/>
      <w:r>
        <w:t>发布针对</w:t>
      </w:r>
      <w:r>
        <w:t>L</w:t>
      </w:r>
      <w:r>
        <w:t>级全自动驾驶</w:t>
      </w:r>
      <w:r>
        <w:rPr>
          <w:rFonts w:hint="eastAsia"/>
        </w:rPr>
        <w:t>的</w:t>
      </w:r>
      <w:r>
        <w:t xml:space="preserve">AI </w:t>
      </w:r>
      <w:r>
        <w:t>处理器</w:t>
      </w:r>
      <w:r>
        <w:t xml:space="preserve"> </w:t>
      </w:r>
      <w:proofErr w:type="spellStart"/>
      <w:r>
        <w:t>Driv</w:t>
      </w:r>
      <w:r>
        <w:rPr>
          <w:rFonts w:hint="eastAsia"/>
        </w:rPr>
        <w:t>e</w:t>
      </w:r>
      <w:r>
        <w:t>PX</w:t>
      </w:r>
      <w:proofErr w:type="spellEnd"/>
      <w:r>
        <w:t xml:space="preserve"> Pegasus</w:t>
      </w:r>
      <w:r>
        <w:rPr>
          <w:rFonts w:hint="eastAsia"/>
        </w:rPr>
        <w:t>。</w:t>
      </w:r>
    </w:p>
    <w:p w:rsidR="00894634" w:rsidRDefault="0065082C">
      <w:pPr>
        <w:spacing w:line="440" w:lineRule="exact"/>
        <w:ind w:firstLine="420"/>
      </w:pPr>
      <w:r>
        <w:t>梯度消失问题，训练难度大</w:t>
      </w:r>
      <w:r>
        <w:rPr>
          <w:rFonts w:hint="eastAsia"/>
        </w:rPr>
        <w:t>。</w:t>
      </w:r>
      <w:r>
        <w:t>深层模型的训练难度非常大</w:t>
      </w:r>
      <w:r>
        <w:rPr>
          <w:rFonts w:hint="eastAsia"/>
        </w:rPr>
        <w:t>，</w:t>
      </w:r>
      <w:r>
        <w:t>网络层数太多的模型存在梯度消失问题激活函数</w:t>
      </w:r>
      <w:r>
        <w:rPr>
          <w:rFonts w:hint="eastAsia"/>
        </w:rPr>
        <w:t>例如</w:t>
      </w:r>
      <w:r>
        <w:t>Sigmoi</w:t>
      </w:r>
      <w:r>
        <w:rPr>
          <w:rFonts w:hint="eastAsia"/>
        </w:rPr>
        <w:t>d</w:t>
      </w:r>
      <w:r>
        <w:t>函数的导数是个很小的数，多个很小的数连乘之后几乎为</w:t>
      </w:r>
      <w:r>
        <w:t>0</w:t>
      </w:r>
      <w:r>
        <w:t>，则梯度无法从输出层传到输入层</w:t>
      </w:r>
      <w:r>
        <w:rPr>
          <w:rFonts w:hint="eastAsia"/>
        </w:rPr>
        <w:t>。</w:t>
      </w:r>
      <w:r>
        <w:t>可以从训练方法、技巧、网络结构等方面来缓解梯度消失问题</w:t>
      </w:r>
      <w:r>
        <w:rPr>
          <w:rFonts w:hint="eastAsia"/>
        </w:rPr>
        <w:t>。</w:t>
      </w:r>
      <w:r>
        <w:t>训练方法上</w:t>
      </w:r>
      <w:r>
        <w:t xml:space="preserve">: Hinton </w:t>
      </w:r>
      <w:r>
        <w:t>等提出先</w:t>
      </w:r>
      <w:proofErr w:type="gramStart"/>
      <w:r>
        <w:t>预训练</w:t>
      </w:r>
      <w:proofErr w:type="gramEnd"/>
      <w:r>
        <w:t>后微调的训练方法，先无监督逐层预训练，再用反向传播算法对整个网络进行微调训练，</w:t>
      </w:r>
      <w:proofErr w:type="gramStart"/>
      <w:r>
        <w:t>预训练</w:t>
      </w:r>
      <w:proofErr w:type="gramEnd"/>
      <w:r>
        <w:t>每次只训练一层隐藏</w:t>
      </w:r>
      <w:proofErr w:type="gramStart"/>
      <w:r>
        <w:t>层避免</w:t>
      </w:r>
      <w:proofErr w:type="gramEnd"/>
      <w:r>
        <w:t>了梯度消失问题技巧上</w:t>
      </w:r>
      <w:r>
        <w:t xml:space="preserve">: </w:t>
      </w:r>
      <w:r>
        <w:t>用</w:t>
      </w:r>
      <w:r>
        <w:t xml:space="preserve"> </w:t>
      </w:r>
      <w:proofErr w:type="spellStart"/>
      <w:r>
        <w:rPr>
          <w:rFonts w:hint="eastAsia"/>
        </w:rPr>
        <w:t>relu</w:t>
      </w:r>
      <w:proofErr w:type="spellEnd"/>
      <w:r>
        <w:t>来代替</w:t>
      </w:r>
      <w:r>
        <w:t xml:space="preserve"> Sigmoid</w:t>
      </w:r>
      <w:r>
        <w:t>作为激活函数、使用</w:t>
      </w:r>
      <w:r>
        <w:t>dropout</w:t>
      </w:r>
      <w:r>
        <w:t>、批标准化</w:t>
      </w:r>
      <w:r>
        <w:t>( batch normalization)</w:t>
      </w:r>
      <w:r>
        <w:t>，这</w:t>
      </w:r>
      <w:r>
        <w:t xml:space="preserve"> </w:t>
      </w:r>
      <w:r>
        <w:t>些技巧都能缓解梯度消失问题</w:t>
      </w:r>
      <w:r>
        <w:rPr>
          <w:rFonts w:hint="eastAsia"/>
        </w:rPr>
        <w:t>。</w:t>
      </w:r>
      <w:r>
        <w:t>网络结构上</w:t>
      </w:r>
      <w:r>
        <w:t xml:space="preserve">: LSTM </w:t>
      </w:r>
      <w:r>
        <w:t>采用门机制，加了输入门、输出门、遗忘门来控制允许多少信息通过</w:t>
      </w:r>
      <w:r>
        <w:t>; highway networks</w:t>
      </w:r>
      <w:r>
        <w:t>加入携带门</w:t>
      </w:r>
      <w:r>
        <w:t xml:space="preserve">( carry gate) </w:t>
      </w:r>
      <w:r>
        <w:t>和转化门</w:t>
      </w:r>
      <w:r>
        <w:t xml:space="preserve">( transform gate) </w:t>
      </w:r>
      <w:r>
        <w:t>使得输出由直接输入和转化后的输入两部分组成</w:t>
      </w:r>
      <w:r>
        <w:t xml:space="preserve">; </w:t>
      </w:r>
      <w:proofErr w:type="spellStart"/>
      <w:r>
        <w:rPr>
          <w:rFonts w:hint="eastAsia"/>
        </w:rPr>
        <w:t>r</w:t>
      </w:r>
      <w:r>
        <w:t>esNet</w:t>
      </w:r>
      <w:proofErr w:type="spellEnd"/>
      <w:r>
        <w:t>在在两层或多层之间直接加上线性连通通路，保证梯度能通过线性通路传到底层</w:t>
      </w:r>
      <w:r>
        <w:rPr>
          <w:rFonts w:hint="eastAsia"/>
        </w:rPr>
        <w:t>。</w:t>
      </w:r>
    </w:p>
    <w:p w:rsidR="00894634" w:rsidRDefault="0065082C">
      <w:pPr>
        <w:spacing w:line="440" w:lineRule="exact"/>
      </w:pPr>
      <w:r>
        <w:tab/>
      </w:r>
      <w:r>
        <w:rPr>
          <w:rFonts w:hint="eastAsia"/>
        </w:rPr>
        <w:t>依赖大规模带标签训练数据。</w:t>
      </w:r>
      <w:r>
        <w:t>深度学习严重依赖大规模带标签数据来训</w:t>
      </w:r>
      <w:r>
        <w:lastRenderedPageBreak/>
        <w:t>练模型</w:t>
      </w:r>
      <w:r>
        <w:rPr>
          <w:rFonts w:hint="eastAsia"/>
        </w:rPr>
        <w:t>。</w:t>
      </w:r>
      <w:r>
        <w:t>人工数据标注耗时耗力，代价高昂</w:t>
      </w:r>
      <w:r>
        <w:rPr>
          <w:rFonts w:hint="eastAsia"/>
        </w:rPr>
        <w:t>。</w:t>
      </w:r>
      <w:r>
        <w:t>某些特定领域如疑难杂症等，几乎不可能收集到足够多的带标签数据</w:t>
      </w:r>
      <w:r>
        <w:rPr>
          <w:rFonts w:hint="eastAsia"/>
        </w:rPr>
        <w:t>。</w:t>
      </w:r>
      <w:r>
        <w:t>因此无监督学习是深度学习接下来的一个重要研究方向，目前已经有一些成果，包括</w:t>
      </w:r>
      <w:r>
        <w:t xml:space="preserve"> </w:t>
      </w:r>
      <w:proofErr w:type="spellStart"/>
      <w:r>
        <w:t>Goodfellow</w:t>
      </w:r>
      <w:proofErr w:type="spellEnd"/>
      <w:r>
        <w:t xml:space="preserve"> </w:t>
      </w:r>
      <w:r>
        <w:t>等提出的生成对抗网络</w:t>
      </w:r>
      <w:r>
        <w:t>( generative adversarial nets</w:t>
      </w:r>
      <w:r>
        <w:t>，</w:t>
      </w:r>
      <w:r>
        <w:t xml:space="preserve">GANs) </w:t>
      </w:r>
      <w:r>
        <w:t>、微软提出的新的学习范式对偶学习</w:t>
      </w:r>
      <w:r>
        <w:rPr>
          <w:rFonts w:hint="eastAsia"/>
        </w:rPr>
        <w:t>。</w:t>
      </w:r>
    </w:p>
    <w:p w:rsidR="00894634" w:rsidRDefault="0065082C">
      <w:pPr>
        <w:spacing w:line="440" w:lineRule="exact"/>
      </w:pPr>
      <w:r>
        <w:tab/>
      </w:r>
      <w:r>
        <w:rPr>
          <w:rFonts w:hint="eastAsia"/>
        </w:rPr>
        <w:t>分布式训练问题。</w:t>
      </w:r>
      <w:r>
        <w:t>深度学习模型在单机上训练时间过长，尤其是当训练数据太多时，而且规模过大的模型也无法放入一台机器里所以需要进行大规模分布式训练深度学习模型．</w:t>
      </w:r>
      <w:r>
        <w:rPr>
          <w:rFonts w:hint="eastAsia"/>
        </w:rPr>
        <w:t>。分</w:t>
      </w:r>
      <w:r>
        <w:t>布式并行训练可以分为数据并行、模型并行和混合并行</w:t>
      </w:r>
      <w:r>
        <w:rPr>
          <w:rFonts w:hint="eastAsia"/>
        </w:rPr>
        <w:t>。</w:t>
      </w:r>
      <w:r>
        <w:t>混合</w:t>
      </w:r>
      <w:proofErr w:type="gramStart"/>
      <w:r>
        <w:t>并行里</w:t>
      </w:r>
      <w:proofErr w:type="gramEnd"/>
      <w:r>
        <w:t>同时使用了数据并行和模型并行，例如可以在不同机器间使用数据并行，同一台机器上使用模型并行</w:t>
      </w:r>
      <w:r>
        <w:rPr>
          <w:rFonts w:hint="eastAsia"/>
        </w:rPr>
        <w:t>。</w:t>
      </w:r>
      <w:r>
        <w:t>数据并行是目前多数分布式系统的首选，各种数据并行方法的区别在于是参数平均法还是更新式方法、是同步更新还是异步更新、是中心化同步</w:t>
      </w:r>
      <w:proofErr w:type="gramStart"/>
      <w:r>
        <w:t>还是布式同步</w:t>
      </w:r>
      <w:proofErr w:type="gramEnd"/>
      <w:r>
        <w:rPr>
          <w:rFonts w:hint="eastAsia"/>
        </w:rPr>
        <w:t>。</w:t>
      </w:r>
      <w:r>
        <w:t>参数平均法是传输各节点的参数到参</w:t>
      </w:r>
      <w:r>
        <w:rPr>
          <w:rFonts w:hint="eastAsia"/>
        </w:rPr>
        <w:t>数服</w:t>
      </w:r>
      <w:r>
        <w:t>器，然后所有参数</w:t>
      </w:r>
      <w:proofErr w:type="gramStart"/>
      <w:r>
        <w:t>求平均</w:t>
      </w:r>
      <w:proofErr w:type="gramEnd"/>
      <w:r>
        <w:t>得到全局参数，更新式方法的不是参数，而是参数的更新量</w:t>
      </w:r>
      <w:r>
        <w:rPr>
          <w:rFonts w:hint="eastAsia"/>
        </w:rPr>
        <w:t>。</w:t>
      </w:r>
      <w:r>
        <w:t>微软提出延迟补偿的异步更新方法，在同步更新与异步更新中寻找合适的平衡，并开源了参数服务器框架</w:t>
      </w:r>
      <w:r>
        <w:t xml:space="preserve"> </w:t>
      </w:r>
      <w:proofErr w:type="spellStart"/>
      <w:r>
        <w:t>Multiverso</w:t>
      </w:r>
      <w:proofErr w:type="spellEnd"/>
      <w:r>
        <w:rPr>
          <w:rFonts w:hint="eastAsia"/>
        </w:rPr>
        <w:t>。</w:t>
      </w:r>
      <w:r>
        <w:t>Strom</w:t>
      </w:r>
      <w:r>
        <w:t>去掉中心的参数服务器，平等地在各节点间传</w:t>
      </w:r>
      <w:r>
        <w:lastRenderedPageBreak/>
        <w:t>输参数更新量，高度压缩节点间的更新使得网络通信减少了</w:t>
      </w:r>
      <w:r>
        <w:t xml:space="preserve">3 </w:t>
      </w:r>
      <w:proofErr w:type="gramStart"/>
      <w:r>
        <w:t>个</w:t>
      </w:r>
      <w:proofErr w:type="gramEnd"/>
      <w:r>
        <w:t>数量级</w:t>
      </w:r>
      <w:r>
        <w:rPr>
          <w:rFonts w:hint="eastAsia"/>
        </w:rPr>
        <w:t>。</w:t>
      </w:r>
    </w:p>
    <w:p w:rsidR="00894634" w:rsidRDefault="0065082C">
      <w:pPr>
        <w:pStyle w:val="2"/>
        <w:rPr>
          <w:rFonts w:ascii="宋体" w:hAnsi="宋体"/>
          <w:szCs w:val="28"/>
        </w:rPr>
      </w:pPr>
      <w:r>
        <w:rPr>
          <w:rFonts w:ascii="宋体" w:hAnsi="宋体"/>
          <w:szCs w:val="28"/>
        </w:rPr>
        <w:t>7</w:t>
      </w:r>
      <w:r>
        <w:rPr>
          <w:rFonts w:ascii="宋体" w:hAnsi="宋体" w:hint="eastAsia"/>
          <w:szCs w:val="28"/>
        </w:rPr>
        <w:t>.</w:t>
      </w:r>
      <w:r>
        <w:rPr>
          <w:rFonts w:ascii="宋体" w:hAnsi="宋体"/>
          <w:szCs w:val="28"/>
        </w:rPr>
        <w:t>2</w:t>
      </w:r>
      <w:r>
        <w:rPr>
          <w:rFonts w:ascii="宋体" w:hAnsi="宋体" w:hint="eastAsia"/>
          <w:szCs w:val="28"/>
        </w:rPr>
        <w:t>落地问题</w:t>
      </w:r>
    </w:p>
    <w:p w:rsidR="00894634" w:rsidRDefault="0065082C">
      <w:pPr>
        <w:spacing w:line="440" w:lineRule="exact"/>
        <w:ind w:firstLine="420"/>
      </w:pPr>
      <w:r>
        <w:rPr>
          <w:rFonts w:hint="eastAsia"/>
        </w:rPr>
        <w:t>对抗性样本攻击。</w:t>
      </w:r>
      <w:proofErr w:type="spellStart"/>
      <w:r>
        <w:t>Szegedy</w:t>
      </w:r>
      <w:proofErr w:type="spellEnd"/>
      <w:r>
        <w:t xml:space="preserve"> </w:t>
      </w:r>
      <w:r>
        <w:t>等发现深度学习会被对抗性样本攻击，即本来正确分类的图片加上小的扰动能使深度学习模型误判成别的类别</w:t>
      </w:r>
      <w:r>
        <w:rPr>
          <w:rFonts w:hint="eastAsia"/>
        </w:rPr>
        <w:t>。知道</w:t>
      </w:r>
      <w:r>
        <w:t>神经网络结构的攻击被</w:t>
      </w:r>
      <w:proofErr w:type="gramStart"/>
      <w:r>
        <w:t>称为白盒攻击</w:t>
      </w:r>
      <w:proofErr w:type="gramEnd"/>
      <w:r>
        <w:t xml:space="preserve">( white box attack) </w:t>
      </w:r>
      <w:r>
        <w:rPr>
          <w:rFonts w:hint="eastAsia"/>
        </w:rPr>
        <w:t>。</w:t>
      </w:r>
      <w:r>
        <w:t>对抗性样本还以迁移，一个模型产生的对抗性样本也会被另一模型错误</w:t>
      </w:r>
      <w:r>
        <w:t xml:space="preserve"> </w:t>
      </w:r>
      <w:r>
        <w:t>分类，此为黑盒攻击</w:t>
      </w:r>
      <w:r>
        <w:t xml:space="preserve">( black box attack) </w:t>
      </w:r>
      <w:r>
        <w:rPr>
          <w:rFonts w:hint="eastAsia"/>
        </w:rPr>
        <w:t>。</w:t>
      </w:r>
      <w:r>
        <w:t>对抗性样本攻击说明深度学习并没有那么可靠，</w:t>
      </w:r>
      <w:proofErr w:type="spellStart"/>
      <w:r>
        <w:t>Goodfellow</w:t>
      </w:r>
      <w:proofErr w:type="spellEnd"/>
      <w:r>
        <w:t xml:space="preserve"> </w:t>
      </w:r>
      <w:r>
        <w:t>等认为这是</w:t>
      </w:r>
      <w:r>
        <w:t xml:space="preserve"> </w:t>
      </w:r>
      <w:r>
        <w:t>由于深度学习模型在高维空间中的线性性质导致的</w:t>
      </w:r>
      <w:r>
        <w:rPr>
          <w:rFonts w:hint="eastAsia"/>
        </w:rPr>
        <w:t>。</w:t>
      </w:r>
      <w:r>
        <w:t>为了防止对抗性</w:t>
      </w:r>
      <w:r>
        <w:rPr>
          <w:rFonts w:hint="eastAsia"/>
        </w:rPr>
        <w:t>样本攻击，可以进行对抗性训练，将对抗性样本跟普通样本都作为训练数据来训练模型，使用对抗目标</w:t>
      </w:r>
      <w:r>
        <w:t>函数，能使模型更加正则化</w:t>
      </w:r>
      <w:r>
        <w:rPr>
          <w:rFonts w:hint="eastAsia"/>
        </w:rPr>
        <w:t>。</w:t>
      </w:r>
    </w:p>
    <w:p w:rsidR="00894634" w:rsidRDefault="0065082C">
      <w:pPr>
        <w:spacing w:line="440" w:lineRule="exact"/>
        <w:ind w:firstLine="420"/>
      </w:pPr>
      <w:r>
        <w:rPr>
          <w:rFonts w:hint="eastAsia"/>
        </w:rPr>
        <w:t>鲁棒性差。</w:t>
      </w:r>
      <w:r>
        <w:t>即使深度学习的平均准确率很高，但某些测试用例上的预测效果可能很差．</w:t>
      </w:r>
      <w:r>
        <w:rPr>
          <w:rFonts w:hint="eastAsia"/>
        </w:rPr>
        <w:t>。</w:t>
      </w:r>
      <w:r>
        <w:t>高可靠性系统如无人车，远程外科手术，卫星发射等，不允许出现某个</w:t>
      </w:r>
      <w:proofErr w:type="gramStart"/>
      <w:r>
        <w:t>很</w:t>
      </w:r>
      <w:proofErr w:type="gramEnd"/>
      <w:r>
        <w:t>谱的结果</w:t>
      </w:r>
      <w:r>
        <w:rPr>
          <w:rFonts w:hint="eastAsia"/>
        </w:rPr>
        <w:t>。</w:t>
      </w:r>
      <w:r>
        <w:t>需要提高深度学习的鲁棒性，保证坏的时候不至于太坏，使得深度学习的应用领域更广泛</w:t>
      </w:r>
      <w:r>
        <w:rPr>
          <w:rFonts w:hint="eastAsia"/>
        </w:rPr>
        <w:t>。</w:t>
      </w:r>
    </w:p>
    <w:p w:rsidR="00894634" w:rsidRDefault="0065082C">
      <w:pPr>
        <w:spacing w:line="440" w:lineRule="exact"/>
      </w:pPr>
      <w:r>
        <w:tab/>
      </w:r>
      <w:r>
        <w:rPr>
          <w:rFonts w:hint="eastAsia"/>
        </w:rPr>
        <w:t>太多的超参数。</w:t>
      </w:r>
      <w:r>
        <w:t>针对实际问题，如何设计一个最适合的深度模型</w:t>
      </w:r>
      <w:r>
        <w:t xml:space="preserve">? </w:t>
      </w:r>
      <w:r>
        <w:t>深度</w:t>
      </w:r>
      <w:r>
        <w:lastRenderedPageBreak/>
        <w:t>学习有太多的超参数，包括如何进行数据采集、生成、选择、划分</w:t>
      </w:r>
      <w:r>
        <w:rPr>
          <w:rFonts w:hint="eastAsia"/>
        </w:rPr>
        <w:t>。</w:t>
      </w:r>
      <w:r>
        <w:t>神经网络结构是用</w:t>
      </w:r>
      <w:r>
        <w:t>MLP</w:t>
      </w:r>
      <w:r>
        <w:t>、</w:t>
      </w:r>
      <w:r>
        <w:t>CNN</w:t>
      </w:r>
      <w:r>
        <w:t>还是Ｒ</w:t>
      </w:r>
      <w:r>
        <w:t>NN</w:t>
      </w:r>
      <w:r>
        <w:rPr>
          <w:rFonts w:hint="eastAsia"/>
        </w:rPr>
        <w:t>。</w:t>
      </w:r>
      <w:r>
        <w:t>神经网络层数、每层的神经元数量</w:t>
      </w:r>
      <w:r>
        <w:rPr>
          <w:rFonts w:hint="eastAsia"/>
        </w:rPr>
        <w:t>。</w:t>
      </w:r>
      <w:r>
        <w:t>权重初始化方法</w:t>
      </w:r>
      <w:r>
        <w:t xml:space="preserve">; </w:t>
      </w:r>
      <w:r>
        <w:t>正则项系数</w:t>
      </w:r>
      <w:r>
        <w:t xml:space="preserve">( weight decay) ; </w:t>
      </w:r>
      <w:r>
        <w:t>动量</w:t>
      </w:r>
      <w:r>
        <w:t xml:space="preserve">( momentum) </w:t>
      </w:r>
      <w:r>
        <w:t>、学习率、</w:t>
      </w:r>
      <w:r>
        <w:t>learning rate decay</w:t>
      </w:r>
      <w:r>
        <w:t>、</w:t>
      </w:r>
      <w:r>
        <w:t xml:space="preserve">dropout; </w:t>
      </w:r>
      <w:r>
        <w:t>迭代次数</w:t>
      </w:r>
      <w:r>
        <w:rPr>
          <w:rFonts w:hint="eastAsia"/>
        </w:rPr>
        <w:t>，</w:t>
      </w:r>
      <w:r>
        <w:t>batch</w:t>
      </w:r>
      <w:r>
        <w:rPr>
          <w:rFonts w:hint="eastAsia"/>
        </w:rPr>
        <w:t>。</w:t>
      </w:r>
      <w:r>
        <w:t>模型更新规则是用</w:t>
      </w:r>
      <w:r>
        <w:t>SGD</w:t>
      </w:r>
      <w:r>
        <w:t>还是</w:t>
      </w:r>
      <w:r>
        <w:t xml:space="preserve"> Adam; </w:t>
      </w:r>
      <w:r>
        <w:t>分布式训练结果如何聚合等等可以用另一个神经网络来学习这些</w:t>
      </w:r>
      <w:r>
        <w:rPr>
          <w:rFonts w:hint="eastAsia"/>
        </w:rPr>
        <w:t>超参</w:t>
      </w:r>
      <w:r>
        <w:t>数，让神经网络设计变得自动化</w:t>
      </w:r>
      <w:r>
        <w:rPr>
          <w:rFonts w:hint="eastAsia"/>
        </w:rPr>
        <w:t>。</w:t>
      </w:r>
      <w:r>
        <w:t>Google DeepMind</w:t>
      </w:r>
      <w:r>
        <w:rPr>
          <w:rFonts w:hint="eastAsia"/>
        </w:rPr>
        <w:t>采</w:t>
      </w:r>
      <w:r>
        <w:t xml:space="preserve">Learning to learn </w:t>
      </w:r>
      <w:r>
        <w:t>算法，用另一个网络来调整学习率，使得收敛更快</w:t>
      </w:r>
      <w:r>
        <w:rPr>
          <w:rFonts w:hint="eastAsia"/>
        </w:rPr>
        <w:t>。</w:t>
      </w:r>
      <w:r>
        <w:t xml:space="preserve">Google </w:t>
      </w:r>
      <w:r>
        <w:t>发布了能自动搜索最优网络结构的</w:t>
      </w:r>
      <w:r>
        <w:t xml:space="preserve">Cloud </w:t>
      </w:r>
      <w:proofErr w:type="spellStart"/>
      <w:r>
        <w:t>AutoML</w:t>
      </w:r>
      <w:proofErr w:type="spellEnd"/>
      <w:r>
        <w:rPr>
          <w:rFonts w:hint="eastAsia"/>
        </w:rPr>
        <w:t>。</w:t>
      </w:r>
      <w:proofErr w:type="gramStart"/>
      <w:r>
        <w:t>韩红桂</w:t>
      </w:r>
      <w:proofErr w:type="gramEnd"/>
      <w:r>
        <w:t>等提出利用竞争机制来动态增加或删减隐藏层神经元，动态优化神经网络结构</w:t>
      </w:r>
      <w:r>
        <w:rPr>
          <w:rFonts w:hint="eastAsia"/>
        </w:rPr>
        <w:t>。</w:t>
      </w:r>
      <w:r>
        <w:t>张昭昭等提出多层自适应模块化神经网络结构设计方法</w:t>
      </w:r>
      <w:r>
        <w:rPr>
          <w:rFonts w:hint="eastAsia"/>
        </w:rPr>
        <w:t>。</w:t>
      </w:r>
    </w:p>
    <w:p w:rsidR="00894634" w:rsidRDefault="0065082C">
      <w:pPr>
        <w:spacing w:line="440" w:lineRule="exact"/>
        <w:ind w:firstLine="420"/>
      </w:pPr>
      <w:r>
        <w:rPr>
          <w:rFonts w:hint="eastAsia"/>
        </w:rPr>
        <w:t>可解释性差。</w:t>
      </w:r>
      <w:r>
        <w:t>深度学习模型的可解释性差，是典型的黑箱算法，模型复杂，通常包含上亿个参数</w:t>
      </w:r>
      <w:r>
        <w:rPr>
          <w:rFonts w:hint="eastAsia"/>
        </w:rPr>
        <w:t>。</w:t>
      </w:r>
      <w:r>
        <w:t>线上应用模型后，如果对某个用户造成严重影响，无法确定是哪个参数出了问题，从而无法针对性地调整某个参数来解决此用户的问题</w:t>
      </w:r>
      <w:r>
        <w:rPr>
          <w:rFonts w:hint="eastAsia"/>
        </w:rPr>
        <w:t>。</w:t>
      </w:r>
      <w:r>
        <w:t>而且模型的可解释性问题限制了其在医学、自动驾驶、军事、航天等重要领域的应用</w:t>
      </w:r>
      <w:r>
        <w:rPr>
          <w:rFonts w:hint="eastAsia"/>
        </w:rPr>
        <w:t>。</w:t>
      </w:r>
      <w:r>
        <w:t>可以尝试将深度学习与符号学习、可解释性算法进行结合，使其既有深度学习强大的表</w:t>
      </w:r>
      <w:r>
        <w:lastRenderedPageBreak/>
        <w:t>达能力，又有一定的可解释性微软用图学习机</w:t>
      </w:r>
      <w:r>
        <w:t xml:space="preserve">( Graph Engine) </w:t>
      </w:r>
      <w:r>
        <w:t>来统一机器学习与知识图谱</w:t>
      </w:r>
      <w:r>
        <w:rPr>
          <w:rFonts w:hint="eastAsia"/>
        </w:rPr>
        <w:t>。</w:t>
      </w:r>
      <w:r>
        <w:t xml:space="preserve">Stanford </w:t>
      </w:r>
      <w:r>
        <w:t>博士生</w:t>
      </w:r>
      <w:r>
        <w:t xml:space="preserve"> Wu </w:t>
      </w:r>
      <w:r>
        <w:t>等将深度学习与可解释性决策树算法结合起来，用树正则化方法来提高深度学习的可解释</w:t>
      </w:r>
      <w:r>
        <w:rPr>
          <w:rFonts w:hint="eastAsia"/>
        </w:rPr>
        <w:t>。</w:t>
      </w:r>
    </w:p>
    <w:p w:rsidR="00894634" w:rsidRDefault="0065082C">
      <w:pPr>
        <w:spacing w:line="440" w:lineRule="exact"/>
        <w:ind w:firstLine="420"/>
      </w:pPr>
      <w:r>
        <w:rPr>
          <w:rFonts w:hint="eastAsia"/>
        </w:rPr>
        <w:t>模型太大。</w:t>
      </w:r>
      <w:r>
        <w:t>深度学习模型本身非常大，不方便放在</w:t>
      </w:r>
      <w:r>
        <w:t>GPU</w:t>
      </w:r>
      <w:r>
        <w:t>中，更不方便在移动端使用</w:t>
      </w:r>
      <w:r>
        <w:rPr>
          <w:rFonts w:hint="eastAsia"/>
        </w:rPr>
        <w:t>。</w:t>
      </w:r>
      <w:r>
        <w:t>特别对于语言模型来说，词表非常大，输出神经元很多，导致模型非常大</w:t>
      </w:r>
      <w:r>
        <w:rPr>
          <w:rFonts w:hint="eastAsia"/>
        </w:rPr>
        <w:t>。</w:t>
      </w:r>
      <w:r>
        <w:t>所以需要在保证准确率的前提下，进行模型压缩，将模型变小</w:t>
      </w:r>
      <w:r>
        <w:rPr>
          <w:rFonts w:hint="eastAsia"/>
        </w:rPr>
        <w:t>。</w:t>
      </w:r>
      <w:r>
        <w:t>模型压缩方法主要有参数修剪和共享、低</w:t>
      </w:r>
      <w:proofErr w:type="gramStart"/>
      <w:r>
        <w:t>秩</w:t>
      </w:r>
      <w:proofErr w:type="gramEnd"/>
      <w:r>
        <w:t>分解、压缩卷积滤波器、知识精炼四类</w:t>
      </w:r>
      <w:r>
        <w:rPr>
          <w:rFonts w:hint="eastAsia"/>
        </w:rPr>
        <w:t>。</w:t>
      </w:r>
      <w:r>
        <w:t>参修剪和共享是去除对准确率没有提升的冗余参数，根据减</w:t>
      </w:r>
      <w:r>
        <w:t xml:space="preserve"> </w:t>
      </w:r>
      <w:r>
        <w:t>少信息冗余或参数空间冗余的方式，参数修剪和共享又可以细分为量化和二进制、剪枝和共享、设计结构化矩阵三类</w:t>
      </w:r>
      <w:r>
        <w:rPr>
          <w:rFonts w:hint="eastAsia"/>
        </w:rPr>
        <w:t>。低</w:t>
      </w:r>
      <w:proofErr w:type="gramStart"/>
      <w:r>
        <w:rPr>
          <w:rFonts w:hint="eastAsia"/>
        </w:rPr>
        <w:t>秩</w:t>
      </w:r>
      <w:proofErr w:type="gramEnd"/>
      <w:r>
        <w:rPr>
          <w:rFonts w:hint="eastAsia"/>
        </w:rPr>
        <w:t>分解是用矩阵分解或张量分解来评估最具信息量</w:t>
      </w:r>
      <w:r>
        <w:t xml:space="preserve"> </w:t>
      </w:r>
      <w:r>
        <w:t>的参数</w:t>
      </w:r>
      <w:r>
        <w:t xml:space="preserve">; </w:t>
      </w:r>
      <w:r>
        <w:t>压缩卷积滤波器是设计特殊结构的卷积滤波器来减少存储和计算的复杂度</w:t>
      </w:r>
      <w:r>
        <w:t xml:space="preserve">; </w:t>
      </w:r>
      <w:r>
        <w:t>知识精炼是提取大型模型里的知识来训练更小更紧凑的模型</w:t>
      </w:r>
      <w:r>
        <w:rPr>
          <w:rFonts w:hint="eastAsia"/>
        </w:rPr>
        <w:t>。</w:t>
      </w:r>
    </w:p>
    <w:p w:rsidR="00894634" w:rsidRDefault="0065082C">
      <w:pPr>
        <w:pStyle w:val="2"/>
        <w:rPr>
          <w:rFonts w:ascii="宋体" w:hAnsi="宋体"/>
          <w:szCs w:val="28"/>
        </w:rPr>
      </w:pPr>
      <w:r>
        <w:rPr>
          <w:rFonts w:ascii="宋体" w:hAnsi="宋体"/>
          <w:szCs w:val="28"/>
        </w:rPr>
        <w:t>7</w:t>
      </w:r>
      <w:r>
        <w:rPr>
          <w:rFonts w:ascii="宋体" w:hAnsi="宋体" w:hint="eastAsia"/>
          <w:szCs w:val="28"/>
        </w:rPr>
        <w:t>.</w:t>
      </w:r>
      <w:r>
        <w:rPr>
          <w:rFonts w:ascii="宋体" w:hAnsi="宋体"/>
          <w:szCs w:val="28"/>
        </w:rPr>
        <w:t>3</w:t>
      </w:r>
      <w:r>
        <w:rPr>
          <w:rFonts w:ascii="宋体" w:hAnsi="宋体" w:hint="eastAsia"/>
          <w:szCs w:val="28"/>
        </w:rPr>
        <w:t>功能问题</w:t>
      </w:r>
    </w:p>
    <w:p w:rsidR="00894634" w:rsidRDefault="0065082C">
      <w:pPr>
        <w:spacing w:line="440" w:lineRule="exact"/>
        <w:ind w:firstLine="420"/>
      </w:pPr>
      <w:r>
        <w:rPr>
          <w:rFonts w:hint="eastAsia"/>
        </w:rPr>
        <w:t>不能像人类一样进行小样本学习。</w:t>
      </w:r>
      <w:r>
        <w:t>深度学习需要大规模的训练数据，样本利用率不高，但是人类的学习只需要极少几个样本</w:t>
      </w:r>
      <w:r>
        <w:rPr>
          <w:rFonts w:hint="eastAsia"/>
        </w:rPr>
        <w:t>。</w:t>
      </w:r>
      <w:r>
        <w:t>其实小孩在学习过</w:t>
      </w:r>
      <w:r>
        <w:lastRenderedPageBreak/>
        <w:t>程中，利用了大人传授的知识</w:t>
      </w:r>
      <w:r>
        <w:rPr>
          <w:rFonts w:hint="eastAsia"/>
        </w:rPr>
        <w:t>。</w:t>
      </w:r>
      <w:r>
        <w:t>目前还缺乏统一的框架向深度学习模型提供</w:t>
      </w:r>
      <w:r>
        <w:rPr>
          <w:rFonts w:hint="eastAsia"/>
        </w:rPr>
        <w:t>领域先验知识。</w:t>
      </w:r>
      <w:r>
        <w:t>要像人类一样进行小样本学习，可以尝试将深度学习与知识图谱、逻辑推理、符号学习等结合在一起，同时利用好数据与知识</w:t>
      </w:r>
      <w:r>
        <w:rPr>
          <w:rFonts w:hint="eastAsia"/>
        </w:rPr>
        <w:t>。</w:t>
      </w:r>
    </w:p>
    <w:p w:rsidR="00894634" w:rsidRDefault="0065082C">
      <w:pPr>
        <w:spacing w:line="440" w:lineRule="exact"/>
        <w:ind w:firstLine="420"/>
      </w:pPr>
      <w:r>
        <w:t>不能很好完成逻辑推理任务</w:t>
      </w:r>
      <w:r>
        <w:rPr>
          <w:rFonts w:hint="eastAsia"/>
        </w:rPr>
        <w:t>。</w:t>
      </w:r>
      <w:r>
        <w:t>深度学习目前只是在图像识别、语音识别等感知层面的任务有较好的表现，缺乏逻辑推理能力，无法很好地完成需要逻辑推理的任务</w:t>
      </w:r>
      <w:r>
        <w:rPr>
          <w:rFonts w:hint="eastAsia"/>
        </w:rPr>
        <w:t>。</w:t>
      </w:r>
      <w:r>
        <w:t>可以考虑将深度学习与擅长逻辑推理的符号学习、存储了知识的知识图谱结合</w:t>
      </w:r>
      <w:r>
        <w:t xml:space="preserve">; </w:t>
      </w:r>
      <w:r>
        <w:t>另外还可以给深度学习模型增加记忆模块，如神经图灵机与记忆网络等</w:t>
      </w:r>
      <w:r>
        <w:rPr>
          <w:rFonts w:hint="eastAsia"/>
        </w:rPr>
        <w:t>。</w:t>
      </w:r>
    </w:p>
    <w:p w:rsidR="00894634" w:rsidRDefault="0065082C">
      <w:pPr>
        <w:spacing w:line="440" w:lineRule="exact"/>
        <w:ind w:firstLine="420"/>
      </w:pPr>
      <w:r>
        <w:rPr>
          <w:rFonts w:hint="eastAsia"/>
        </w:rPr>
        <w:t>无法同时处理多任务。</w:t>
      </w:r>
      <w:r>
        <w:t>人脑是多才多艺的，能同时识别语音，识别图像，理解文字等</w:t>
      </w:r>
      <w:r>
        <w:rPr>
          <w:rFonts w:hint="eastAsia"/>
        </w:rPr>
        <w:t>。</w:t>
      </w:r>
      <w:r>
        <w:t>而目前深度学习模型都是针对某一特定任务用特定数据集训练的，训练得到的模型也只能完成这一特定任务</w:t>
      </w:r>
      <w:r>
        <w:rPr>
          <w:rFonts w:hint="eastAsia"/>
        </w:rPr>
        <w:t>。</w:t>
      </w:r>
      <w:r>
        <w:t>为了能完成多任务，进步实现通用人工智能，可以尝试将不同功能的神经网络以</w:t>
      </w:r>
      <w:r>
        <w:t xml:space="preserve"> </w:t>
      </w:r>
      <w:r>
        <w:t>某种方式连接成更大的神经网络</w:t>
      </w:r>
      <w:r>
        <w:rPr>
          <w:rFonts w:hint="eastAsia"/>
        </w:rPr>
        <w:t>。</w:t>
      </w:r>
      <w:r>
        <w:t>Google</w:t>
      </w:r>
      <w:r>
        <w:t>通过稀疏门</w:t>
      </w:r>
      <w:r>
        <w:t xml:space="preserve"> </w:t>
      </w:r>
      <w:r>
        <w:t>矩阵将多个多层感知</w:t>
      </w:r>
      <w:proofErr w:type="gramStart"/>
      <w:r>
        <w:t>器子网络</w:t>
      </w:r>
      <w:proofErr w:type="gramEnd"/>
      <w:r>
        <w:t>组合成超大网络，用反向传播同时训练所有子网络</w:t>
      </w:r>
      <w:r>
        <w:rPr>
          <w:rFonts w:hint="eastAsia"/>
        </w:rPr>
        <w:t>。</w:t>
      </w:r>
    </w:p>
    <w:p w:rsidR="00894634" w:rsidRDefault="0065082C">
      <w:pPr>
        <w:pStyle w:val="2"/>
        <w:rPr>
          <w:rFonts w:ascii="宋体" w:hAnsi="宋体"/>
          <w:szCs w:val="28"/>
        </w:rPr>
      </w:pPr>
      <w:r>
        <w:rPr>
          <w:rFonts w:ascii="宋体" w:hAnsi="宋体"/>
          <w:szCs w:val="28"/>
        </w:rPr>
        <w:t>7</w:t>
      </w:r>
      <w:r>
        <w:rPr>
          <w:rFonts w:ascii="宋体" w:hAnsi="宋体" w:hint="eastAsia"/>
          <w:szCs w:val="28"/>
        </w:rPr>
        <w:t>.</w:t>
      </w:r>
      <w:r>
        <w:rPr>
          <w:rFonts w:ascii="宋体" w:hAnsi="宋体"/>
          <w:szCs w:val="28"/>
        </w:rPr>
        <w:t>4</w:t>
      </w:r>
      <w:r>
        <w:rPr>
          <w:rFonts w:ascii="宋体" w:hAnsi="宋体" w:hint="eastAsia"/>
          <w:szCs w:val="28"/>
        </w:rPr>
        <w:t>领域问题</w:t>
      </w:r>
    </w:p>
    <w:p w:rsidR="00894634" w:rsidRDefault="0065082C">
      <w:pPr>
        <w:spacing w:line="440" w:lineRule="exact"/>
        <w:ind w:firstLine="420"/>
      </w:pPr>
      <w:r>
        <w:rPr>
          <w:rFonts w:hint="eastAsia"/>
        </w:rPr>
        <w:t>图像理解问题。</w:t>
      </w:r>
      <w:r>
        <w:t>深度学习目前在图像识别等感知任务有较好的表现，但</w:t>
      </w:r>
      <w:r>
        <w:lastRenderedPageBreak/>
        <w:t>在图像理解如视觉关系理解、图片内容问答、视觉注意</w:t>
      </w:r>
      <w:proofErr w:type="gramStart"/>
      <w:r>
        <w:t>点预测</w:t>
      </w:r>
      <w:proofErr w:type="gramEnd"/>
      <w:r>
        <w:t>等方面成果还并不多</w:t>
      </w:r>
      <w:r>
        <w:rPr>
          <w:rFonts w:hint="eastAsia"/>
        </w:rPr>
        <w:t>。</w:t>
      </w:r>
      <w:r>
        <w:t>视觉关系理解首先需要检测出关键对象，然后预测对象之间的关系</w:t>
      </w:r>
      <w:r>
        <w:rPr>
          <w:rFonts w:hint="eastAsia"/>
        </w:rPr>
        <w:t>。</w:t>
      </w:r>
      <w:r>
        <w:t>图片内容问答是根据给定的图片，回答相应的问题</w:t>
      </w:r>
      <w:r>
        <w:rPr>
          <w:rFonts w:hint="eastAsia"/>
        </w:rPr>
        <w:t>。</w:t>
      </w:r>
      <w:r>
        <w:t>视觉注意</w:t>
      </w:r>
      <w:proofErr w:type="gramStart"/>
      <w:r>
        <w:t>点预测</w:t>
      </w:r>
      <w:proofErr w:type="gramEnd"/>
      <w:r>
        <w:t>是对于给定的图片，预测人最感兴趣图片的哪一部分</w:t>
      </w:r>
      <w:r>
        <w:rPr>
          <w:rFonts w:hint="eastAsia"/>
        </w:rPr>
        <w:t>。</w:t>
      </w:r>
      <w:r>
        <w:t>这些都需要对图像内容有很好的理解图像</w:t>
      </w:r>
      <w:r>
        <w:rPr>
          <w:rFonts w:hint="eastAsia"/>
        </w:rPr>
        <w:t>。</w:t>
      </w:r>
    </w:p>
    <w:p w:rsidR="00894634" w:rsidRDefault="0065082C">
      <w:pPr>
        <w:spacing w:line="440" w:lineRule="exact"/>
        <w:ind w:firstLine="420"/>
      </w:pPr>
      <w:r>
        <w:rPr>
          <w:rFonts w:hint="eastAsia"/>
        </w:rPr>
        <w:lastRenderedPageBreak/>
        <w:t>自然语言处理问题。</w:t>
      </w:r>
      <w:r>
        <w:t>语言其实是比语音、图像更高级的非自然信号，是完全由人脑产生和处理的符号系统</w:t>
      </w:r>
      <w:r>
        <w:rPr>
          <w:rFonts w:hint="eastAsia"/>
        </w:rPr>
        <w:t>深度学习在自然语言处理上的效果还不像语音、图像那么显著</w:t>
      </w:r>
      <w:r>
        <w:t>，但是深度学习是受人脑启发得到的算法，相信深度学习接下来会在自然语言处理领域有更多的成果</w:t>
      </w:r>
      <w:r>
        <w:rPr>
          <w:rFonts w:hint="eastAsia"/>
        </w:rPr>
        <w:t>。</w:t>
      </w:r>
    </w:p>
    <w:p w:rsidR="00894634" w:rsidRDefault="00894634">
      <w:pPr>
        <w:spacing w:line="440" w:lineRule="exact"/>
      </w:pPr>
    </w:p>
    <w:p w:rsidR="002712CB" w:rsidRDefault="002712CB">
      <w:pPr>
        <w:spacing w:line="440" w:lineRule="exact"/>
        <w:sectPr w:rsidR="002712CB" w:rsidSect="00572EC0">
          <w:type w:val="continuous"/>
          <w:pgSz w:w="11906" w:h="16838"/>
          <w:pgMar w:top="1440" w:right="1800" w:bottom="1440" w:left="1800" w:header="851" w:footer="992" w:gutter="0"/>
          <w:cols w:num="2" w:space="425"/>
          <w:docGrid w:type="lines" w:linePitch="312"/>
        </w:sectPr>
      </w:pPr>
    </w:p>
    <w:p w:rsidR="00A22195" w:rsidRDefault="00A22195">
      <w:pPr>
        <w:spacing w:line="440" w:lineRule="exact"/>
      </w:pPr>
    </w:p>
    <w:p w:rsidR="00A22195" w:rsidRDefault="00A22195">
      <w:pPr>
        <w:spacing w:line="440" w:lineRule="exact"/>
      </w:pPr>
    </w:p>
    <w:p w:rsidR="00A22195" w:rsidRDefault="00A22195">
      <w:pPr>
        <w:spacing w:line="440" w:lineRule="exact"/>
      </w:pPr>
    </w:p>
    <w:p w:rsidR="00AA6797" w:rsidRDefault="00AA6797">
      <w:pPr>
        <w:spacing w:line="440" w:lineRule="exact"/>
        <w:sectPr w:rsidR="00AA6797" w:rsidSect="00831B05">
          <w:type w:val="continuous"/>
          <w:pgSz w:w="11906" w:h="16838"/>
          <w:pgMar w:top="1440" w:right="1800" w:bottom="1440" w:left="1800" w:header="851" w:footer="992" w:gutter="0"/>
          <w:cols w:space="425"/>
          <w:docGrid w:type="lines" w:linePitch="312"/>
        </w:sectPr>
      </w:pPr>
    </w:p>
    <w:p w:rsidR="00894634" w:rsidRDefault="0065082C">
      <w:pPr>
        <w:spacing w:line="440" w:lineRule="exact"/>
      </w:pPr>
      <w:r>
        <w:rPr>
          <w:rFonts w:hint="eastAsia"/>
        </w:rPr>
        <w:lastRenderedPageBreak/>
        <w:t>参考文献</w:t>
      </w:r>
    </w:p>
    <w:p w:rsidR="00894634" w:rsidRDefault="0065082C">
      <w:pPr>
        <w:spacing w:line="440" w:lineRule="exact"/>
      </w:pPr>
      <w:r>
        <w:rPr>
          <w:rFonts w:hint="eastAsia"/>
        </w:rPr>
        <w:t>[</w:t>
      </w:r>
      <w:proofErr w:type="gramStart"/>
      <w:r>
        <w:rPr>
          <w:rFonts w:hint="eastAsia"/>
        </w:rPr>
        <w:t>1]Are</w:t>
      </w:r>
      <w:proofErr w:type="gramEnd"/>
      <w:r>
        <w:rPr>
          <w:rFonts w:hint="eastAsia"/>
        </w:rPr>
        <w:t xml:space="preserve"> All People </w:t>
      </w:r>
      <w:proofErr w:type="spellStart"/>
      <w:r>
        <w:rPr>
          <w:rFonts w:hint="eastAsia"/>
        </w:rPr>
        <w:t>Married?Determining</w:t>
      </w:r>
      <w:proofErr w:type="spellEnd"/>
      <w:r>
        <w:rPr>
          <w:rFonts w:hint="eastAsia"/>
        </w:rPr>
        <w:t xml:space="preserve"> Obligatory Attributes in Knowledge Bases</w:t>
      </w:r>
    </w:p>
    <w:p w:rsidR="00894634" w:rsidRDefault="0065082C">
      <w:pPr>
        <w:spacing w:line="440" w:lineRule="exact"/>
      </w:pPr>
      <w:r>
        <w:rPr>
          <w:rFonts w:hint="eastAsia"/>
        </w:rPr>
        <w:t>[</w:t>
      </w:r>
      <w:proofErr w:type="gramStart"/>
      <w:r>
        <w:rPr>
          <w:rFonts w:hint="eastAsia"/>
        </w:rPr>
        <w:t>2]Neural</w:t>
      </w:r>
      <w:proofErr w:type="gramEnd"/>
      <w:r>
        <w:rPr>
          <w:rFonts w:hint="eastAsia"/>
        </w:rPr>
        <w:t xml:space="preserve"> Sentiment Classification with User and Product Attention</w:t>
      </w:r>
    </w:p>
    <w:p w:rsidR="00894634" w:rsidRDefault="0065082C">
      <w:pPr>
        <w:spacing w:line="440" w:lineRule="exact"/>
      </w:pPr>
      <w:r>
        <w:rPr>
          <w:rFonts w:hint="eastAsia"/>
        </w:rPr>
        <w:t>[</w:t>
      </w:r>
      <w:proofErr w:type="gramStart"/>
      <w:r>
        <w:rPr>
          <w:rFonts w:hint="eastAsia"/>
        </w:rPr>
        <w:t>3]Hierarchical</w:t>
      </w:r>
      <w:proofErr w:type="gramEnd"/>
      <w:r>
        <w:rPr>
          <w:rFonts w:hint="eastAsia"/>
        </w:rPr>
        <w:t xml:space="preserve"> Attention Networks for Document Classification</w:t>
      </w:r>
    </w:p>
    <w:p w:rsidR="00894634" w:rsidRDefault="0065082C">
      <w:pPr>
        <w:spacing w:line="440" w:lineRule="exact"/>
      </w:pPr>
      <w:r>
        <w:rPr>
          <w:rFonts w:hint="eastAsia"/>
        </w:rPr>
        <w:t>[</w:t>
      </w:r>
      <w:proofErr w:type="gramStart"/>
      <w:r>
        <w:rPr>
          <w:rFonts w:hint="eastAsia"/>
        </w:rPr>
        <w:t>4]Improving</w:t>
      </w:r>
      <w:proofErr w:type="gramEnd"/>
      <w:r>
        <w:rPr>
          <w:rFonts w:hint="eastAsia"/>
        </w:rPr>
        <w:t xml:space="preserve"> Review Representations with User Attention and Product Attention for Sentiment Classification</w:t>
      </w:r>
    </w:p>
    <w:p w:rsidR="00894634" w:rsidRDefault="0065082C">
      <w:pPr>
        <w:spacing w:line="440" w:lineRule="exact"/>
      </w:pPr>
      <w:r>
        <w:rPr>
          <w:rFonts w:hint="eastAsia"/>
        </w:rPr>
        <w:t>[</w:t>
      </w:r>
      <w:proofErr w:type="gramStart"/>
      <w:r>
        <w:rPr>
          <w:rFonts w:hint="eastAsia"/>
        </w:rPr>
        <w:t>5]Automatic</w:t>
      </w:r>
      <w:proofErr w:type="gramEnd"/>
      <w:r>
        <w:rPr>
          <w:rFonts w:hint="eastAsia"/>
        </w:rPr>
        <w:t xml:space="preserve"> Academic Paper Rating Based on Modularized Hierarchical Convolutional Neural Network</w:t>
      </w:r>
    </w:p>
    <w:p w:rsidR="00894634" w:rsidRDefault="0065082C">
      <w:pPr>
        <w:spacing w:line="440" w:lineRule="exact"/>
      </w:pPr>
      <w:r>
        <w:rPr>
          <w:rFonts w:hint="eastAsia"/>
        </w:rPr>
        <w:t>[</w:t>
      </w:r>
      <w:proofErr w:type="gramStart"/>
      <w:r>
        <w:rPr>
          <w:rFonts w:hint="eastAsia"/>
        </w:rPr>
        <w:t>6]</w:t>
      </w:r>
      <w:proofErr w:type="spellStart"/>
      <w:r>
        <w:rPr>
          <w:rFonts w:hint="eastAsia"/>
        </w:rPr>
        <w:t>Coevolutionary</w:t>
      </w:r>
      <w:proofErr w:type="spellEnd"/>
      <w:proofErr w:type="gramEnd"/>
      <w:r>
        <w:rPr>
          <w:rFonts w:hint="eastAsia"/>
        </w:rPr>
        <w:t xml:space="preserve"> Recommendation Model: Mutual Learning between Ratings and Reviews</w:t>
      </w:r>
    </w:p>
    <w:p w:rsidR="00894634" w:rsidRDefault="0065082C">
      <w:pPr>
        <w:spacing w:line="440" w:lineRule="exact"/>
      </w:pPr>
      <w:r>
        <w:rPr>
          <w:rFonts w:hint="eastAsia"/>
        </w:rPr>
        <w:t>[</w:t>
      </w:r>
      <w:proofErr w:type="gramStart"/>
      <w:r>
        <w:rPr>
          <w:rFonts w:hint="eastAsia"/>
        </w:rPr>
        <w:t>7]A</w:t>
      </w:r>
      <w:proofErr w:type="gramEnd"/>
      <w:r>
        <w:rPr>
          <w:rFonts w:hint="eastAsia"/>
        </w:rPr>
        <w:t xml:space="preserve"> Joint Embedding Method for Entity Alignment of Knowledge Bases</w:t>
      </w:r>
    </w:p>
    <w:p w:rsidR="00894634" w:rsidRDefault="0065082C">
      <w:pPr>
        <w:spacing w:line="440" w:lineRule="exact"/>
      </w:pPr>
      <w:r>
        <w:rPr>
          <w:rFonts w:hint="eastAsia"/>
        </w:rPr>
        <w:lastRenderedPageBreak/>
        <w:t>[</w:t>
      </w:r>
      <w:proofErr w:type="gramStart"/>
      <w:r>
        <w:rPr>
          <w:rFonts w:hint="eastAsia"/>
        </w:rPr>
        <w:t>8]Bootstrapping</w:t>
      </w:r>
      <w:proofErr w:type="gramEnd"/>
      <w:r>
        <w:rPr>
          <w:rFonts w:hint="eastAsia"/>
        </w:rPr>
        <w:t xml:space="preserve"> Entity Alignment with Knowledge Graph Embedding</w:t>
      </w:r>
    </w:p>
    <w:p w:rsidR="00894634" w:rsidRDefault="0065082C">
      <w:pPr>
        <w:spacing w:line="440" w:lineRule="exact"/>
      </w:pPr>
      <w:r>
        <w:rPr>
          <w:rFonts w:hint="eastAsia"/>
        </w:rPr>
        <w:t>[</w:t>
      </w:r>
      <w:proofErr w:type="gramStart"/>
      <w:r>
        <w:rPr>
          <w:rFonts w:hint="eastAsia"/>
        </w:rPr>
        <w:t>9]Efficient</w:t>
      </w:r>
      <w:proofErr w:type="gramEnd"/>
      <w:r>
        <w:rPr>
          <w:rFonts w:hint="eastAsia"/>
        </w:rPr>
        <w:t xml:space="preserve"> Pruning of Large Knowledge Graphs</w:t>
      </w:r>
    </w:p>
    <w:p w:rsidR="00894634" w:rsidRDefault="0065082C">
      <w:pPr>
        <w:spacing w:line="440" w:lineRule="exact"/>
      </w:pPr>
      <w:r>
        <w:rPr>
          <w:rFonts w:hint="eastAsia"/>
        </w:rPr>
        <w:t>[</w:t>
      </w:r>
      <w:proofErr w:type="gramStart"/>
      <w:r>
        <w:rPr>
          <w:rFonts w:hint="eastAsia"/>
        </w:rPr>
        <w:t>10]Estimating</w:t>
      </w:r>
      <w:proofErr w:type="gramEnd"/>
      <w:r>
        <w:rPr>
          <w:rFonts w:hint="eastAsia"/>
        </w:rPr>
        <w:t xml:space="preserve"> Rule Quality for Knowledge Base Completion with the Relationship between Coverage Assumption</w:t>
      </w:r>
    </w:p>
    <w:p w:rsidR="00894634" w:rsidRDefault="0065082C">
      <w:pPr>
        <w:spacing w:line="440" w:lineRule="exact"/>
      </w:pPr>
      <w:r>
        <w:rPr>
          <w:rFonts w:hint="eastAsia"/>
        </w:rPr>
        <w:t>[</w:t>
      </w:r>
      <w:proofErr w:type="gramStart"/>
      <w:r>
        <w:rPr>
          <w:rFonts w:hint="eastAsia"/>
        </w:rPr>
        <w:t>11]Joint</w:t>
      </w:r>
      <w:proofErr w:type="gramEnd"/>
      <w:r>
        <w:rPr>
          <w:rFonts w:hint="eastAsia"/>
        </w:rPr>
        <w:t xml:space="preserve"> Extraction of Entities and Relations Based on a Novel Graph Scheme</w:t>
      </w:r>
    </w:p>
    <w:p w:rsidR="002712CB" w:rsidRDefault="002712CB">
      <w:pPr>
        <w:spacing w:line="440" w:lineRule="exact"/>
        <w:rPr>
          <w:rFonts w:ascii="微软雅黑" w:eastAsia="微软雅黑" w:hAnsi="微软雅黑"/>
          <w:color w:val="000000"/>
          <w:sz w:val="21"/>
          <w:szCs w:val="21"/>
          <w:shd w:val="clear" w:color="auto" w:fill="FFFFFF"/>
        </w:rPr>
      </w:pPr>
      <w:r>
        <w:rPr>
          <w:rFonts w:hint="eastAsia"/>
        </w:rPr>
        <w:t>[</w:t>
      </w:r>
      <w:r>
        <w:t>12]</w:t>
      </w:r>
      <w:r w:rsidRPr="002712CB">
        <w:rPr>
          <w:rFonts w:ascii="微软雅黑" w:eastAsia="微软雅黑" w:hAnsi="微软雅黑" w:hint="eastAsia"/>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孙志军, 薛磊, 许阳明, et al. 深度学习研究综述[J]. 计算机应用研究, 2012, 29(8):2806-2810.</w:t>
      </w:r>
    </w:p>
    <w:p w:rsidR="002712CB" w:rsidRDefault="002712CB">
      <w:pPr>
        <w:spacing w:line="440" w:lineRule="exact"/>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t>[13]</w:t>
      </w:r>
      <w:r w:rsidRPr="002712CB">
        <w:rPr>
          <w:rFonts w:ascii="微软雅黑" w:eastAsia="微软雅黑" w:hAnsi="微软雅黑" w:hint="eastAsia"/>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尹宝才, 王文通, 王立春. 深度学习研究综述[J]. 北京工业大学学报, 2015(1):48-59.</w:t>
      </w:r>
    </w:p>
    <w:p w:rsidR="00D169DE" w:rsidRPr="00D169DE" w:rsidRDefault="002712CB" w:rsidP="0013600D">
      <w:pPr>
        <w:spacing w:line="440" w:lineRule="exact"/>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t>[14]</w:t>
      </w:r>
      <w:r w:rsidRPr="002712CB">
        <w:rPr>
          <w:rFonts w:ascii="微软雅黑" w:eastAsia="微软雅黑" w:hAnsi="微软雅黑" w:hint="eastAsia"/>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刘钰鹏. 深度学习研究概述[J]. 信息与电脑(理论版), 2016(3):52-53.</w:t>
      </w:r>
    </w:p>
    <w:p w:rsidR="00831B05" w:rsidRDefault="00D169DE" w:rsidP="0013600D">
      <w:pPr>
        <w:spacing w:line="440" w:lineRule="exact"/>
        <w:rPr>
          <w:rFonts w:ascii="微软雅黑" w:eastAsia="微软雅黑" w:hAnsi="微软雅黑"/>
          <w:color w:val="000000"/>
          <w:sz w:val="21"/>
          <w:szCs w:val="21"/>
          <w:shd w:val="clear" w:color="auto" w:fill="FFFFFF"/>
        </w:rPr>
      </w:pPr>
      <w:r>
        <w:rPr>
          <w:rFonts w:hint="eastAsia"/>
        </w:rPr>
        <w:lastRenderedPageBreak/>
        <w:t>[</w:t>
      </w:r>
      <w:r>
        <w:t>15]</w:t>
      </w:r>
      <w:r w:rsidRPr="00D169DE">
        <w:rPr>
          <w:rFonts w:ascii="微软雅黑" w:eastAsia="微软雅黑" w:hAnsi="微软雅黑" w:hint="eastAsia"/>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张新钰, 高洪波, 赵建辉, et al. 基于深度学习的自动驾驶技术综述[J]. 清华大学学报(自然科学版), 2018(4).</w:t>
      </w:r>
    </w:p>
    <w:p w:rsidR="00831B05" w:rsidRDefault="00831B05" w:rsidP="0013600D">
      <w:pPr>
        <w:spacing w:line="440" w:lineRule="exact"/>
        <w:rPr>
          <w:rFonts w:ascii="微软雅黑" w:eastAsia="微软雅黑" w:hAnsi="微软雅黑"/>
          <w:color w:val="000000"/>
          <w:sz w:val="21"/>
          <w:szCs w:val="21"/>
          <w:shd w:val="clear" w:color="auto" w:fill="FFFFFF"/>
        </w:rPr>
        <w:sectPr w:rsidR="00831B05" w:rsidSect="00AA6797">
          <w:type w:val="continuous"/>
          <w:pgSz w:w="11906" w:h="16838"/>
          <w:pgMar w:top="1440" w:right="1800" w:bottom="1440" w:left="1800" w:header="851" w:footer="992" w:gutter="0"/>
          <w:cols w:num="2" w:space="425"/>
          <w:docGrid w:type="lines" w:linePitch="312"/>
        </w:sectPr>
      </w:pPr>
      <w:r>
        <w:rPr>
          <w:rFonts w:ascii="微软雅黑" w:eastAsia="微软雅黑" w:hAnsi="微软雅黑" w:hint="eastAsia"/>
          <w:color w:val="000000"/>
          <w:sz w:val="21"/>
          <w:szCs w:val="21"/>
          <w:shd w:val="clear" w:color="auto" w:fill="FFFFFF"/>
        </w:rPr>
        <w:lastRenderedPageBreak/>
        <w:t>[</w:t>
      </w:r>
      <w:r>
        <w:rPr>
          <w:rFonts w:ascii="微软雅黑" w:eastAsia="微软雅黑" w:hAnsi="微软雅黑"/>
          <w:color w:val="000000"/>
          <w:sz w:val="21"/>
          <w:szCs w:val="21"/>
          <w:shd w:val="clear" w:color="auto" w:fill="FFFFFF"/>
        </w:rPr>
        <w:t>16]</w:t>
      </w:r>
      <w:r w:rsidRPr="00831B05">
        <w:rPr>
          <w:rFonts w:ascii="微软雅黑" w:eastAsia="微软雅黑" w:hAnsi="微软雅黑" w:hint="eastAsia"/>
          <w:color w:val="000000"/>
          <w:sz w:val="21"/>
          <w:szCs w:val="21"/>
          <w:shd w:val="clear" w:color="auto" w:fill="FFFFFF"/>
        </w:rPr>
        <w:t xml:space="preserve"> </w:t>
      </w:r>
      <w:proofErr w:type="gramStart"/>
      <w:r>
        <w:rPr>
          <w:rFonts w:ascii="微软雅黑" w:eastAsia="微软雅黑" w:hAnsi="微软雅黑" w:hint="eastAsia"/>
          <w:color w:val="000000"/>
          <w:sz w:val="21"/>
          <w:szCs w:val="21"/>
          <w:shd w:val="clear" w:color="auto" w:fill="FFFFFF"/>
        </w:rPr>
        <w:t>孙瑜阳</w:t>
      </w:r>
      <w:proofErr w:type="gramEnd"/>
      <w:r>
        <w:rPr>
          <w:rFonts w:ascii="微软雅黑" w:eastAsia="微软雅黑" w:hAnsi="微软雅黑" w:hint="eastAsia"/>
          <w:color w:val="000000"/>
          <w:sz w:val="21"/>
          <w:szCs w:val="21"/>
          <w:shd w:val="clear" w:color="auto" w:fill="FFFFFF"/>
        </w:rPr>
        <w:t xml:space="preserve"> . 深度学习及其在图像分类识别中的研究综述[J]. 信息技术与信息化, 2018.</w:t>
      </w:r>
    </w:p>
    <w:p w:rsidR="00AA6797" w:rsidRDefault="00AA6797" w:rsidP="0013600D">
      <w:pPr>
        <w:spacing w:line="440" w:lineRule="exact"/>
        <w:rPr>
          <w:rFonts w:ascii="微软雅黑" w:eastAsia="微软雅黑" w:hAnsi="微软雅黑"/>
          <w:color w:val="000000"/>
          <w:sz w:val="21"/>
          <w:szCs w:val="21"/>
          <w:shd w:val="clear" w:color="auto" w:fill="FFFFFF"/>
        </w:rPr>
        <w:sectPr w:rsidR="00AA6797" w:rsidSect="00572EC0">
          <w:type w:val="continuous"/>
          <w:pgSz w:w="11906" w:h="16838"/>
          <w:pgMar w:top="1440" w:right="1800" w:bottom="1440" w:left="1800" w:header="851" w:footer="992" w:gutter="0"/>
          <w:cols w:num="2" w:space="425"/>
          <w:docGrid w:type="lines" w:linePitch="312"/>
        </w:sectPr>
      </w:pPr>
    </w:p>
    <w:p w:rsidR="00831B05" w:rsidRDefault="00831B05" w:rsidP="0013600D">
      <w:pPr>
        <w:spacing w:line="440" w:lineRule="exact"/>
        <w:rPr>
          <w:rFonts w:ascii="微软雅黑" w:eastAsia="微软雅黑" w:hAnsi="微软雅黑"/>
          <w:color w:val="000000"/>
          <w:sz w:val="21"/>
          <w:szCs w:val="21"/>
          <w:shd w:val="clear" w:color="auto" w:fill="FFFFFF"/>
        </w:rPr>
      </w:pPr>
    </w:p>
    <w:p w:rsidR="00831B05" w:rsidRDefault="00831B05" w:rsidP="0013600D">
      <w:pPr>
        <w:spacing w:line="440" w:lineRule="exact"/>
        <w:sectPr w:rsidR="00831B05" w:rsidSect="00572EC0">
          <w:type w:val="continuous"/>
          <w:pgSz w:w="11906" w:h="16838"/>
          <w:pgMar w:top="1440" w:right="1800" w:bottom="1440" w:left="1800" w:header="851" w:footer="992" w:gutter="0"/>
          <w:cols w:num="2" w:space="425"/>
          <w:docGrid w:type="lines" w:linePitch="312"/>
        </w:sectPr>
      </w:pPr>
    </w:p>
    <w:p w:rsidR="00572EC0" w:rsidRDefault="00572EC0" w:rsidP="0013600D">
      <w:pPr>
        <w:spacing w:line="440" w:lineRule="exact"/>
        <w:sectPr w:rsidR="00572EC0" w:rsidSect="005F6330">
          <w:type w:val="continuous"/>
          <w:pgSz w:w="11906" w:h="16838"/>
          <w:pgMar w:top="1440" w:right="1800" w:bottom="1440" w:left="1800" w:header="851" w:footer="992" w:gutter="0"/>
          <w:cols w:space="425"/>
          <w:docGrid w:type="lines" w:linePitch="312"/>
        </w:sectPr>
      </w:pPr>
    </w:p>
    <w:p w:rsidR="00894634" w:rsidRPr="00AC05DD" w:rsidRDefault="00894634" w:rsidP="0013600D">
      <w:pPr>
        <w:spacing w:line="440" w:lineRule="exact"/>
      </w:pPr>
    </w:p>
    <w:sectPr w:rsidR="00894634" w:rsidRPr="00AC05DD" w:rsidSect="005F633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FE2" w:rsidRDefault="00414FE2" w:rsidP="00112FFB">
      <w:r>
        <w:separator/>
      </w:r>
    </w:p>
  </w:endnote>
  <w:endnote w:type="continuationSeparator" w:id="0">
    <w:p w:rsidR="00414FE2" w:rsidRDefault="00414FE2" w:rsidP="00112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87864"/>
      <w:docPartObj>
        <w:docPartGallery w:val="Page Numbers (Bottom of Page)"/>
        <w:docPartUnique/>
      </w:docPartObj>
    </w:sdtPr>
    <w:sdtContent>
      <w:p w:rsidR="009F03FA" w:rsidRDefault="009F03FA">
        <w:pPr>
          <w:pStyle w:val="a3"/>
          <w:jc w:val="right"/>
        </w:pPr>
        <w:r>
          <w:fldChar w:fldCharType="begin"/>
        </w:r>
        <w:r>
          <w:instrText>PAGE   \* MERGEFORMAT</w:instrText>
        </w:r>
        <w:r>
          <w:fldChar w:fldCharType="separate"/>
        </w:r>
        <w:r w:rsidRPr="009F03FA">
          <w:rPr>
            <w:noProof/>
            <w:lang w:val="zh-CN"/>
          </w:rPr>
          <w:t>40</w:t>
        </w:r>
        <w:r>
          <w:fldChar w:fldCharType="end"/>
        </w:r>
      </w:p>
    </w:sdtContent>
  </w:sdt>
  <w:p w:rsidR="009F03FA" w:rsidRDefault="009F03FA">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FE2" w:rsidRDefault="00414FE2" w:rsidP="00112FFB">
      <w:r>
        <w:separator/>
      </w:r>
    </w:p>
  </w:footnote>
  <w:footnote w:type="continuationSeparator" w:id="0">
    <w:p w:rsidR="00414FE2" w:rsidRDefault="00414FE2" w:rsidP="00112F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D134DFC"/>
    <w:multiLevelType w:val="singleLevel"/>
    <w:tmpl w:val="8D134DFC"/>
    <w:lvl w:ilvl="0">
      <w:start w:val="1"/>
      <w:numFmt w:val="decimal"/>
      <w:suff w:val="nothing"/>
      <w:lvlText w:val="%1、"/>
      <w:lvlJc w:val="left"/>
    </w:lvl>
  </w:abstractNum>
  <w:abstractNum w:abstractNumId="1" w15:restartNumberingAfterBreak="0">
    <w:nsid w:val="D3899141"/>
    <w:multiLevelType w:val="singleLevel"/>
    <w:tmpl w:val="D3899141"/>
    <w:lvl w:ilvl="0">
      <w:start w:val="2"/>
      <w:numFmt w:val="decimal"/>
      <w:lvlText w:val="%1."/>
      <w:lvlJc w:val="left"/>
      <w:pPr>
        <w:tabs>
          <w:tab w:val="left" w:pos="312"/>
        </w:tabs>
      </w:pPr>
    </w:lvl>
  </w:abstractNum>
  <w:abstractNum w:abstractNumId="2" w15:restartNumberingAfterBreak="0">
    <w:nsid w:val="59F9D8E8"/>
    <w:multiLevelType w:val="singleLevel"/>
    <w:tmpl w:val="59F9D8E8"/>
    <w:lvl w:ilvl="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8F0"/>
    <w:rsid w:val="0002482B"/>
    <w:rsid w:val="00087921"/>
    <w:rsid w:val="000C6B68"/>
    <w:rsid w:val="000D7401"/>
    <w:rsid w:val="00107159"/>
    <w:rsid w:val="00112FFB"/>
    <w:rsid w:val="00113A3A"/>
    <w:rsid w:val="0013600D"/>
    <w:rsid w:val="001633CE"/>
    <w:rsid w:val="0018517E"/>
    <w:rsid w:val="00197439"/>
    <w:rsid w:val="001C5167"/>
    <w:rsid w:val="001C5D67"/>
    <w:rsid w:val="00233FA1"/>
    <w:rsid w:val="00235F68"/>
    <w:rsid w:val="00250FA6"/>
    <w:rsid w:val="002712CB"/>
    <w:rsid w:val="002727BE"/>
    <w:rsid w:val="00294DF6"/>
    <w:rsid w:val="002A68A0"/>
    <w:rsid w:val="002B3D1E"/>
    <w:rsid w:val="002E3CF2"/>
    <w:rsid w:val="0030107F"/>
    <w:rsid w:val="00301B5D"/>
    <w:rsid w:val="00321ABA"/>
    <w:rsid w:val="00326EBE"/>
    <w:rsid w:val="003320BE"/>
    <w:rsid w:val="00332635"/>
    <w:rsid w:val="0033626C"/>
    <w:rsid w:val="00393564"/>
    <w:rsid w:val="003B31F6"/>
    <w:rsid w:val="003E7CD7"/>
    <w:rsid w:val="003F120E"/>
    <w:rsid w:val="004025E4"/>
    <w:rsid w:val="00407504"/>
    <w:rsid w:val="00414FE2"/>
    <w:rsid w:val="00426E0D"/>
    <w:rsid w:val="00430258"/>
    <w:rsid w:val="00435463"/>
    <w:rsid w:val="004A3112"/>
    <w:rsid w:val="004B78E2"/>
    <w:rsid w:val="004C086A"/>
    <w:rsid w:val="004D0D1D"/>
    <w:rsid w:val="00506965"/>
    <w:rsid w:val="005215B2"/>
    <w:rsid w:val="00544AF7"/>
    <w:rsid w:val="00547761"/>
    <w:rsid w:val="00552BDC"/>
    <w:rsid w:val="005612FD"/>
    <w:rsid w:val="00572EC0"/>
    <w:rsid w:val="005A3914"/>
    <w:rsid w:val="005C1E93"/>
    <w:rsid w:val="005F6330"/>
    <w:rsid w:val="00620734"/>
    <w:rsid w:val="006309A2"/>
    <w:rsid w:val="006360AC"/>
    <w:rsid w:val="00647B26"/>
    <w:rsid w:val="0065082C"/>
    <w:rsid w:val="00664E10"/>
    <w:rsid w:val="00666540"/>
    <w:rsid w:val="006879A6"/>
    <w:rsid w:val="00696930"/>
    <w:rsid w:val="006C080C"/>
    <w:rsid w:val="006D38F0"/>
    <w:rsid w:val="007040C8"/>
    <w:rsid w:val="00706D9B"/>
    <w:rsid w:val="0071343A"/>
    <w:rsid w:val="00714A2F"/>
    <w:rsid w:val="00716ABE"/>
    <w:rsid w:val="0077393E"/>
    <w:rsid w:val="00783C53"/>
    <w:rsid w:val="00795320"/>
    <w:rsid w:val="007B5C45"/>
    <w:rsid w:val="007D7BFA"/>
    <w:rsid w:val="007E2979"/>
    <w:rsid w:val="0080033E"/>
    <w:rsid w:val="008146AE"/>
    <w:rsid w:val="0081551E"/>
    <w:rsid w:val="00831B05"/>
    <w:rsid w:val="008421F4"/>
    <w:rsid w:val="00867D7E"/>
    <w:rsid w:val="00894634"/>
    <w:rsid w:val="008A7389"/>
    <w:rsid w:val="008E741E"/>
    <w:rsid w:val="009326F8"/>
    <w:rsid w:val="00954B45"/>
    <w:rsid w:val="00963294"/>
    <w:rsid w:val="00966245"/>
    <w:rsid w:val="0097627E"/>
    <w:rsid w:val="009778DA"/>
    <w:rsid w:val="009E4B84"/>
    <w:rsid w:val="009F03FA"/>
    <w:rsid w:val="009F1E83"/>
    <w:rsid w:val="00A04D83"/>
    <w:rsid w:val="00A22195"/>
    <w:rsid w:val="00A371AB"/>
    <w:rsid w:val="00A40913"/>
    <w:rsid w:val="00A51D9E"/>
    <w:rsid w:val="00A53F8C"/>
    <w:rsid w:val="00A55392"/>
    <w:rsid w:val="00A81AB5"/>
    <w:rsid w:val="00AA6797"/>
    <w:rsid w:val="00AB3BCF"/>
    <w:rsid w:val="00AC05DD"/>
    <w:rsid w:val="00AD039C"/>
    <w:rsid w:val="00AE22D0"/>
    <w:rsid w:val="00B16E81"/>
    <w:rsid w:val="00B331C6"/>
    <w:rsid w:val="00B61C02"/>
    <w:rsid w:val="00B81A88"/>
    <w:rsid w:val="00B927FF"/>
    <w:rsid w:val="00BC2665"/>
    <w:rsid w:val="00BE55CD"/>
    <w:rsid w:val="00BF3B9B"/>
    <w:rsid w:val="00C04004"/>
    <w:rsid w:val="00C077AA"/>
    <w:rsid w:val="00C10352"/>
    <w:rsid w:val="00C2775A"/>
    <w:rsid w:val="00C3053E"/>
    <w:rsid w:val="00C41E97"/>
    <w:rsid w:val="00C729D4"/>
    <w:rsid w:val="00C82A69"/>
    <w:rsid w:val="00C93819"/>
    <w:rsid w:val="00C97085"/>
    <w:rsid w:val="00CE527D"/>
    <w:rsid w:val="00D169DE"/>
    <w:rsid w:val="00D350B7"/>
    <w:rsid w:val="00D4315F"/>
    <w:rsid w:val="00D56238"/>
    <w:rsid w:val="00D57259"/>
    <w:rsid w:val="00D6085F"/>
    <w:rsid w:val="00D61C70"/>
    <w:rsid w:val="00D640BB"/>
    <w:rsid w:val="00DF0309"/>
    <w:rsid w:val="00E14D8B"/>
    <w:rsid w:val="00E64C81"/>
    <w:rsid w:val="00EB519E"/>
    <w:rsid w:val="00F17D36"/>
    <w:rsid w:val="00F45852"/>
    <w:rsid w:val="00F52F15"/>
    <w:rsid w:val="00F53C57"/>
    <w:rsid w:val="00F859DB"/>
    <w:rsid w:val="00F94F60"/>
    <w:rsid w:val="00FC1C86"/>
    <w:rsid w:val="00FC3B0E"/>
    <w:rsid w:val="00FC5133"/>
    <w:rsid w:val="00FC6751"/>
    <w:rsid w:val="00FE66E0"/>
    <w:rsid w:val="00FF7D05"/>
    <w:rsid w:val="20A949ED"/>
    <w:rsid w:val="24E938A0"/>
    <w:rsid w:val="56463350"/>
    <w:rsid w:val="6ECA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CB73973-E4C7-41D2-9D73-EE2BF4306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semiHidden/>
    <w:unhideWhenUsed/>
    <w:qFormat/>
    <w:rsid w:val="007040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rFonts w:cs="Times New Roman"/>
      <w:kern w:val="0"/>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semiHidden/>
    <w:rsid w:val="007040C8"/>
    <w:rPr>
      <w:rFonts w:asciiTheme="minorHAnsi"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6120B7-9DF0-4DF0-AC28-D87FC1F50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40</Pages>
  <Words>4384</Words>
  <Characters>24991</Characters>
  <Application>Microsoft Office Word</Application>
  <DocSecurity>0</DocSecurity>
  <Lines>208</Lines>
  <Paragraphs>58</Paragraphs>
  <ScaleCrop>false</ScaleCrop>
  <Company/>
  <LinksUpToDate>false</LinksUpToDate>
  <CharactersWithSpaces>29317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dc:creator>
  <cp:lastModifiedBy>Fan</cp:lastModifiedBy>
  <cp:revision>165</cp:revision>
  <dcterms:created xsi:type="dcterms:W3CDTF">2018-12-25T11:01:00Z</dcterms:created>
  <dcterms:modified xsi:type="dcterms:W3CDTF">2018-12-26T12:23:00Z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