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0959" w:rsidRDefault="00A65032" w:rsidP="00A65032">
      <w:pPr>
        <w:spacing w:after="240"/>
        <w:jc w:val="left"/>
        <w:rPr>
          <w:rFonts w:ascii="宋体" w:eastAsia="宋体" w:hAnsi="宋体"/>
          <w:b/>
          <w:sz w:val="44"/>
          <w:szCs w:val="44"/>
        </w:rPr>
      </w:pPr>
      <w:r>
        <w:rPr>
          <w:noProof/>
        </w:rPr>
        <w:drawing>
          <wp:inline distT="0" distB="0" distL="0" distR="0" wp14:anchorId="73794697" wp14:editId="0E960C70">
            <wp:extent cx="1351721" cy="1341978"/>
            <wp:effectExtent l="0" t="0" r="1270" b="0"/>
            <wp:docPr id="26" name="图片 26" descr="Image result for åäº¬çå·¥å¤§å­¦ æ ¡å¾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åäº¬çå·¥å¤§å­¦ æ ¡å¾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8779" cy="1368841"/>
                    </a:xfrm>
                    <a:prstGeom prst="rect">
                      <a:avLst/>
                    </a:prstGeom>
                    <a:noFill/>
                    <a:ln>
                      <a:noFill/>
                    </a:ln>
                  </pic:spPr>
                </pic:pic>
              </a:graphicData>
            </a:graphic>
          </wp:inline>
        </w:drawing>
      </w:r>
    </w:p>
    <w:p w:rsidR="00230959" w:rsidRDefault="00230959">
      <w:pPr>
        <w:spacing w:after="240"/>
        <w:jc w:val="center"/>
        <w:rPr>
          <w:rFonts w:ascii="宋体" w:eastAsia="宋体" w:hAnsi="宋体"/>
          <w:b/>
          <w:sz w:val="44"/>
          <w:szCs w:val="44"/>
        </w:rPr>
      </w:pPr>
    </w:p>
    <w:p w:rsidR="00230959" w:rsidRDefault="00230959">
      <w:pPr>
        <w:spacing w:after="240"/>
        <w:jc w:val="center"/>
        <w:rPr>
          <w:rFonts w:ascii="宋体" w:eastAsia="宋体" w:hAnsi="宋体"/>
          <w:b/>
          <w:sz w:val="44"/>
          <w:szCs w:val="44"/>
        </w:rPr>
      </w:pPr>
    </w:p>
    <w:p w:rsidR="00230959" w:rsidRDefault="00230959">
      <w:pPr>
        <w:spacing w:after="240"/>
        <w:jc w:val="center"/>
        <w:rPr>
          <w:rFonts w:ascii="宋体" w:eastAsia="宋体" w:hAnsi="宋体"/>
          <w:b/>
          <w:sz w:val="44"/>
          <w:szCs w:val="44"/>
        </w:rPr>
      </w:pPr>
    </w:p>
    <w:p w:rsidR="00230959" w:rsidRDefault="004629F4">
      <w:pPr>
        <w:spacing w:after="240"/>
        <w:jc w:val="center"/>
        <w:rPr>
          <w:rFonts w:ascii="宋体" w:eastAsia="宋体" w:hAnsi="宋体"/>
          <w:b/>
          <w:sz w:val="44"/>
          <w:szCs w:val="44"/>
        </w:rPr>
      </w:pPr>
      <w:r>
        <w:rPr>
          <w:rFonts w:ascii="宋体" w:eastAsia="宋体" w:hAnsi="宋体" w:hint="eastAsia"/>
          <w:b/>
          <w:sz w:val="44"/>
          <w:szCs w:val="44"/>
        </w:rPr>
        <w:t>知识图谱技术综述</w:t>
      </w:r>
    </w:p>
    <w:p w:rsidR="00230959" w:rsidRDefault="00230959">
      <w:pPr>
        <w:spacing w:after="240"/>
        <w:jc w:val="left"/>
        <w:rPr>
          <w:rFonts w:ascii="宋体" w:eastAsia="宋体" w:hAnsi="宋体"/>
          <w:b/>
          <w:sz w:val="32"/>
          <w:szCs w:val="32"/>
        </w:rPr>
      </w:pPr>
    </w:p>
    <w:p w:rsidR="00230959" w:rsidRDefault="00230959">
      <w:pPr>
        <w:spacing w:after="240"/>
        <w:jc w:val="left"/>
        <w:rPr>
          <w:rFonts w:ascii="宋体" w:eastAsia="宋体" w:hAnsi="宋体"/>
          <w:b/>
          <w:sz w:val="32"/>
          <w:szCs w:val="32"/>
        </w:rPr>
      </w:pPr>
    </w:p>
    <w:p w:rsidR="00230959" w:rsidRDefault="00230959">
      <w:pPr>
        <w:spacing w:after="240"/>
        <w:jc w:val="left"/>
        <w:rPr>
          <w:rFonts w:ascii="宋体" w:eastAsia="宋体" w:hAnsi="宋体"/>
          <w:b/>
          <w:sz w:val="32"/>
          <w:szCs w:val="32"/>
        </w:rPr>
      </w:pPr>
    </w:p>
    <w:p w:rsidR="00230959" w:rsidRDefault="00230959">
      <w:pPr>
        <w:spacing w:after="240"/>
        <w:jc w:val="left"/>
        <w:rPr>
          <w:rFonts w:ascii="宋体" w:eastAsia="宋体" w:hAnsi="宋体"/>
          <w:b/>
          <w:sz w:val="32"/>
          <w:szCs w:val="32"/>
        </w:rPr>
      </w:pPr>
    </w:p>
    <w:p w:rsidR="00230959" w:rsidRDefault="00230959">
      <w:pPr>
        <w:spacing w:after="240"/>
        <w:jc w:val="left"/>
        <w:rPr>
          <w:rFonts w:ascii="宋体" w:eastAsia="宋体" w:hAnsi="宋体"/>
          <w:b/>
          <w:sz w:val="32"/>
          <w:szCs w:val="32"/>
        </w:rPr>
      </w:pPr>
    </w:p>
    <w:p w:rsidR="00230959" w:rsidRDefault="00230959">
      <w:pPr>
        <w:spacing w:after="240"/>
        <w:jc w:val="left"/>
        <w:rPr>
          <w:rFonts w:ascii="宋体" w:eastAsia="宋体" w:hAnsi="宋体"/>
          <w:b/>
          <w:sz w:val="32"/>
          <w:szCs w:val="32"/>
        </w:rPr>
      </w:pPr>
    </w:p>
    <w:p w:rsidR="00230959" w:rsidRDefault="00230959">
      <w:pPr>
        <w:spacing w:after="240"/>
        <w:jc w:val="left"/>
        <w:rPr>
          <w:rFonts w:ascii="宋体" w:eastAsia="宋体" w:hAnsi="宋体"/>
          <w:b/>
          <w:sz w:val="32"/>
          <w:szCs w:val="32"/>
        </w:rPr>
      </w:pPr>
    </w:p>
    <w:p w:rsidR="00230959" w:rsidRDefault="00230959">
      <w:pPr>
        <w:spacing w:after="240"/>
        <w:jc w:val="left"/>
        <w:rPr>
          <w:rFonts w:ascii="宋体" w:eastAsia="宋体" w:hAnsi="宋体"/>
          <w:b/>
          <w:sz w:val="32"/>
          <w:szCs w:val="32"/>
        </w:rPr>
      </w:pPr>
    </w:p>
    <w:p w:rsidR="00230959" w:rsidRDefault="004629F4" w:rsidP="00A65032">
      <w:pPr>
        <w:spacing w:after="240"/>
        <w:ind w:firstLine="420"/>
        <w:jc w:val="right"/>
        <w:rPr>
          <w:rFonts w:ascii="宋体" w:eastAsia="宋体" w:hAnsi="宋体" w:hint="eastAsia"/>
          <w:b/>
          <w:sz w:val="32"/>
          <w:szCs w:val="32"/>
        </w:rPr>
      </w:pPr>
      <w:r>
        <w:rPr>
          <w:rFonts w:ascii="宋体" w:eastAsia="宋体" w:hAnsi="宋体" w:hint="eastAsia"/>
          <w:b/>
          <w:sz w:val="32"/>
          <w:szCs w:val="32"/>
        </w:rPr>
        <w:t>知识图谱</w:t>
      </w:r>
      <w:r>
        <w:rPr>
          <w:rFonts w:ascii="Times New Roman" w:eastAsia="宋体" w:hAnsi="Times New Roman" w:hint="eastAsia"/>
          <w:b/>
          <w:sz w:val="32"/>
          <w:szCs w:val="32"/>
        </w:rPr>
        <w:t>A</w:t>
      </w:r>
      <w:r>
        <w:rPr>
          <w:rFonts w:ascii="宋体" w:eastAsia="宋体" w:hAnsi="宋体" w:hint="eastAsia"/>
          <w:b/>
          <w:sz w:val="32"/>
          <w:szCs w:val="32"/>
        </w:rPr>
        <w:t>组</w:t>
      </w:r>
      <w:bookmarkStart w:id="0" w:name="_GoBack"/>
      <w:bookmarkEnd w:id="0"/>
    </w:p>
    <w:p w:rsidR="00230959" w:rsidRDefault="004629F4">
      <w:pPr>
        <w:spacing w:after="240"/>
        <w:jc w:val="center"/>
        <w:rPr>
          <w:rFonts w:ascii="黑体" w:eastAsia="黑体" w:hAnsi="黑体"/>
          <w:b/>
          <w:sz w:val="44"/>
          <w:szCs w:val="44"/>
        </w:rPr>
      </w:pPr>
      <w:r>
        <w:rPr>
          <w:rFonts w:ascii="黑体" w:eastAsia="黑体" w:hAnsi="黑体" w:hint="eastAsia"/>
          <w:b/>
          <w:sz w:val="44"/>
          <w:szCs w:val="44"/>
        </w:rPr>
        <w:lastRenderedPageBreak/>
        <w:t>知识图谱技术综述</w:t>
      </w:r>
    </w:p>
    <w:p w:rsidR="00230959" w:rsidRDefault="004629F4">
      <w:pPr>
        <w:spacing w:after="240"/>
        <w:jc w:val="center"/>
        <w:rPr>
          <w:rFonts w:ascii="仿宋" w:eastAsia="仿宋" w:hAnsi="仿宋"/>
          <w:bCs/>
          <w:sz w:val="32"/>
          <w:szCs w:val="32"/>
        </w:rPr>
      </w:pPr>
      <w:r>
        <w:rPr>
          <w:rFonts w:ascii="仿宋" w:eastAsia="仿宋" w:hAnsi="仿宋" w:hint="eastAsia"/>
          <w:bCs/>
          <w:sz w:val="32"/>
          <w:szCs w:val="32"/>
        </w:rPr>
        <w:t>刘影</w:t>
      </w:r>
      <w:r>
        <w:rPr>
          <w:rFonts w:ascii="仿宋" w:eastAsia="仿宋" w:hAnsi="仿宋" w:hint="eastAsia"/>
          <w:bCs/>
          <w:sz w:val="32"/>
          <w:szCs w:val="32"/>
        </w:rPr>
        <w:tab/>
        <w:t>李欣悦</w:t>
      </w:r>
      <w:r>
        <w:rPr>
          <w:rFonts w:ascii="仿宋" w:eastAsia="仿宋" w:hAnsi="仿宋" w:hint="eastAsia"/>
          <w:bCs/>
          <w:sz w:val="32"/>
          <w:szCs w:val="32"/>
        </w:rPr>
        <w:tab/>
        <w:t>张心阳</w:t>
      </w:r>
      <w:r>
        <w:rPr>
          <w:rFonts w:ascii="仿宋" w:eastAsia="仿宋" w:hAnsi="仿宋" w:hint="eastAsia"/>
          <w:bCs/>
          <w:sz w:val="32"/>
          <w:szCs w:val="32"/>
        </w:rPr>
        <w:tab/>
        <w:t>钟豪</w:t>
      </w:r>
    </w:p>
    <w:p w:rsidR="00230959" w:rsidRDefault="004629F4">
      <w:pPr>
        <w:spacing w:after="240"/>
        <w:jc w:val="center"/>
        <w:rPr>
          <w:rFonts w:ascii="宋体" w:eastAsia="宋体" w:hAnsi="宋体"/>
          <w:sz w:val="15"/>
          <w:szCs w:val="15"/>
        </w:rPr>
      </w:pPr>
      <w:r>
        <w:rPr>
          <w:rFonts w:ascii="宋体" w:eastAsia="宋体" w:hAnsi="宋体" w:hint="eastAsia"/>
          <w:sz w:val="15"/>
          <w:szCs w:val="15"/>
        </w:rPr>
        <w:t>北京理工大学 北京</w:t>
      </w:r>
    </w:p>
    <w:p w:rsidR="00230959" w:rsidRDefault="004629F4">
      <w:pPr>
        <w:spacing w:after="240"/>
        <w:jc w:val="left"/>
        <w:rPr>
          <w:rFonts w:ascii="宋体" w:eastAsia="宋体" w:hAnsi="宋体"/>
          <w:bCs/>
          <w:sz w:val="24"/>
          <w:szCs w:val="24"/>
        </w:rPr>
      </w:pPr>
      <w:r>
        <w:rPr>
          <w:rFonts w:ascii="黑体" w:eastAsia="黑体" w:hAnsi="黑体" w:hint="eastAsia"/>
          <w:b/>
          <w:sz w:val="18"/>
          <w:szCs w:val="18"/>
        </w:rPr>
        <w:t>摘 要</w:t>
      </w:r>
      <w:r>
        <w:rPr>
          <w:rFonts w:ascii="黑体" w:eastAsia="黑体" w:hAnsi="黑体"/>
          <w:b/>
          <w:sz w:val="18"/>
          <w:szCs w:val="18"/>
        </w:rPr>
        <w:tab/>
      </w:r>
      <w:r>
        <w:rPr>
          <w:rFonts w:ascii="宋体" w:eastAsia="宋体" w:hAnsi="宋体" w:hint="eastAsia"/>
          <w:bCs/>
          <w:sz w:val="18"/>
          <w:szCs w:val="18"/>
        </w:rPr>
        <w:t>知识图谱技术作为一门新兴的技术，是人工智能技术的重要组成部分，其建立的具有语义处理能力与开放互联能力的知识库，可在智能搜索、智能问答、个性化推荐等智能信息服务中产生应用价值。该文在全面阐述知识图谱定义、架构的基础上，综述知识图谱中的知识抽取、知识表示、知识融合、知识推理四大核心技术的研究进展以及一些实际生活中的典型应用。该文还将评论当前研究存在的挑战。</w:t>
      </w:r>
    </w:p>
    <w:p w:rsidR="00230959" w:rsidRDefault="004629F4">
      <w:pPr>
        <w:spacing w:after="240"/>
        <w:jc w:val="left"/>
        <w:rPr>
          <w:rFonts w:ascii="宋体" w:eastAsia="宋体" w:hAnsi="宋体"/>
          <w:bCs/>
          <w:sz w:val="18"/>
          <w:szCs w:val="18"/>
        </w:rPr>
      </w:pPr>
      <w:r>
        <w:rPr>
          <w:rFonts w:ascii="宋体" w:eastAsia="宋体" w:hAnsi="宋体" w:hint="eastAsia"/>
          <w:bCs/>
          <w:sz w:val="18"/>
          <w:szCs w:val="18"/>
        </w:rPr>
        <w:t>关键词</w:t>
      </w:r>
      <w:r>
        <w:rPr>
          <w:rFonts w:ascii="宋体" w:eastAsia="宋体" w:hAnsi="宋体"/>
          <w:bCs/>
          <w:sz w:val="18"/>
          <w:szCs w:val="18"/>
        </w:rPr>
        <w:tab/>
      </w:r>
      <w:r>
        <w:rPr>
          <w:rFonts w:ascii="宋体" w:eastAsia="宋体" w:hAnsi="宋体" w:hint="eastAsia"/>
          <w:bCs/>
          <w:sz w:val="18"/>
          <w:szCs w:val="18"/>
        </w:rPr>
        <w:t>知识图谱；知识抽取；知识融合；知识库；知识推理</w:t>
      </w:r>
    </w:p>
    <w:p w:rsidR="00230959" w:rsidRDefault="00230959">
      <w:pPr>
        <w:spacing w:after="240"/>
        <w:jc w:val="left"/>
        <w:rPr>
          <w:rFonts w:ascii="宋体" w:eastAsia="宋体" w:hAnsi="宋体"/>
          <w:b/>
          <w:sz w:val="18"/>
          <w:szCs w:val="18"/>
        </w:rPr>
      </w:pPr>
    </w:p>
    <w:p w:rsidR="00230959" w:rsidRDefault="00230959">
      <w:pPr>
        <w:spacing w:after="240"/>
        <w:jc w:val="left"/>
        <w:rPr>
          <w:rFonts w:ascii="宋体" w:eastAsia="宋体" w:hAnsi="宋体"/>
          <w:b/>
          <w:sz w:val="18"/>
          <w:szCs w:val="18"/>
        </w:rPr>
      </w:pPr>
    </w:p>
    <w:p w:rsidR="00230959" w:rsidRDefault="00230959">
      <w:pPr>
        <w:spacing w:after="240"/>
        <w:jc w:val="left"/>
        <w:rPr>
          <w:rFonts w:ascii="宋体" w:eastAsia="宋体" w:hAnsi="宋体"/>
          <w:b/>
          <w:sz w:val="18"/>
          <w:szCs w:val="18"/>
        </w:rPr>
      </w:pPr>
    </w:p>
    <w:p w:rsidR="00230959" w:rsidRDefault="00230959">
      <w:pPr>
        <w:spacing w:after="240"/>
        <w:jc w:val="left"/>
        <w:rPr>
          <w:rFonts w:ascii="宋体" w:eastAsia="宋体" w:hAnsi="宋体"/>
          <w:b/>
          <w:sz w:val="18"/>
          <w:szCs w:val="18"/>
        </w:rPr>
      </w:pPr>
    </w:p>
    <w:p w:rsidR="00230959" w:rsidRDefault="004629F4">
      <w:pPr>
        <w:spacing w:after="240"/>
        <w:jc w:val="left"/>
        <w:rPr>
          <w:rFonts w:ascii="宋体" w:eastAsia="宋体" w:hAnsi="宋体"/>
          <w:b/>
          <w:sz w:val="32"/>
          <w:szCs w:val="32"/>
        </w:rPr>
      </w:pPr>
      <w:r>
        <w:rPr>
          <w:rFonts w:ascii="宋体" w:eastAsia="宋体" w:hAnsi="宋体" w:hint="eastAsia"/>
          <w:b/>
          <w:sz w:val="32"/>
          <w:szCs w:val="32"/>
        </w:rPr>
        <w:t>团队分工</w:t>
      </w:r>
    </w:p>
    <w:p w:rsidR="00230959" w:rsidRDefault="004629F4">
      <w:pPr>
        <w:spacing w:after="240"/>
        <w:ind w:firstLine="420"/>
        <w:jc w:val="left"/>
        <w:rPr>
          <w:rFonts w:ascii="宋体" w:eastAsia="宋体" w:hAnsi="宋体"/>
          <w:b/>
          <w:sz w:val="32"/>
          <w:szCs w:val="32"/>
        </w:rPr>
      </w:pPr>
      <w:r>
        <w:rPr>
          <w:rFonts w:ascii="宋体" w:eastAsia="宋体" w:hAnsi="宋体" w:hint="eastAsia"/>
          <w:b/>
          <w:sz w:val="32"/>
          <w:szCs w:val="32"/>
        </w:rPr>
        <w:t>刘影：知识图谱定义与架构</w:t>
      </w:r>
    </w:p>
    <w:p w:rsidR="00230959" w:rsidRDefault="004629F4">
      <w:pPr>
        <w:spacing w:after="240"/>
        <w:ind w:firstLine="420"/>
        <w:jc w:val="left"/>
        <w:rPr>
          <w:rFonts w:ascii="宋体" w:eastAsia="宋体" w:hAnsi="宋体"/>
          <w:b/>
          <w:sz w:val="32"/>
          <w:szCs w:val="32"/>
        </w:rPr>
      </w:pPr>
      <w:r>
        <w:rPr>
          <w:rFonts w:ascii="宋体" w:eastAsia="宋体" w:hAnsi="宋体" w:hint="eastAsia"/>
          <w:b/>
          <w:sz w:val="32"/>
          <w:szCs w:val="32"/>
        </w:rPr>
        <w:t>李欣悦：知识获取与知识表示</w:t>
      </w:r>
    </w:p>
    <w:p w:rsidR="00230959" w:rsidRDefault="004629F4">
      <w:pPr>
        <w:spacing w:after="240"/>
        <w:ind w:firstLine="420"/>
        <w:jc w:val="left"/>
        <w:rPr>
          <w:rFonts w:ascii="宋体" w:eastAsia="宋体" w:hAnsi="宋体"/>
          <w:b/>
          <w:sz w:val="32"/>
          <w:szCs w:val="32"/>
        </w:rPr>
      </w:pPr>
      <w:r>
        <w:rPr>
          <w:rFonts w:ascii="宋体" w:eastAsia="宋体" w:hAnsi="宋体" w:hint="eastAsia"/>
          <w:b/>
          <w:sz w:val="32"/>
          <w:szCs w:val="32"/>
        </w:rPr>
        <w:t>张心阳：知识融合与知识推理</w:t>
      </w:r>
    </w:p>
    <w:p w:rsidR="00230959" w:rsidRDefault="004629F4">
      <w:pPr>
        <w:spacing w:after="240"/>
        <w:ind w:firstLine="420"/>
        <w:jc w:val="left"/>
        <w:rPr>
          <w:rFonts w:ascii="宋体" w:eastAsia="宋体" w:hAnsi="宋体"/>
          <w:b/>
          <w:sz w:val="32"/>
          <w:szCs w:val="32"/>
        </w:rPr>
      </w:pPr>
      <w:r>
        <w:rPr>
          <w:rFonts w:ascii="宋体" w:eastAsia="宋体" w:hAnsi="宋体" w:hint="eastAsia"/>
          <w:b/>
          <w:sz w:val="32"/>
          <w:szCs w:val="32"/>
        </w:rPr>
        <w:t>钟豪：知识图谱的技术应用</w:t>
      </w:r>
    </w:p>
    <w:p w:rsidR="00230959" w:rsidRDefault="004629F4">
      <w:pPr>
        <w:spacing w:after="240"/>
        <w:jc w:val="left"/>
        <w:rPr>
          <w:rFonts w:ascii="宋体" w:eastAsia="宋体" w:hAnsi="宋体"/>
          <w:b/>
          <w:sz w:val="18"/>
          <w:szCs w:val="18"/>
        </w:rPr>
      </w:pPr>
      <w:r>
        <w:rPr>
          <w:rFonts w:ascii="宋体" w:eastAsia="宋体" w:hAnsi="宋体"/>
          <w:b/>
          <w:sz w:val="18"/>
          <w:szCs w:val="18"/>
        </w:rPr>
        <w:br w:type="page"/>
      </w:r>
    </w:p>
    <w:p w:rsidR="00230959" w:rsidRDefault="004629F4">
      <w:pPr>
        <w:pStyle w:val="1"/>
        <w:jc w:val="left"/>
        <w:rPr>
          <w:rFonts w:ascii="黑体" w:eastAsia="黑体" w:hAnsi="黑体"/>
          <w:b w:val="0"/>
          <w:sz w:val="28"/>
          <w:szCs w:val="28"/>
        </w:rPr>
      </w:pPr>
      <w:r>
        <w:rPr>
          <w:rFonts w:ascii="黑体" w:eastAsia="黑体" w:hAnsi="黑体" w:hint="eastAsia"/>
          <w:b w:val="0"/>
          <w:sz w:val="28"/>
          <w:szCs w:val="28"/>
        </w:rPr>
        <w:lastRenderedPageBreak/>
        <w:t>第一章 绪论</w:t>
      </w:r>
    </w:p>
    <w:p w:rsidR="00230959" w:rsidRDefault="00230959">
      <w:pPr>
        <w:spacing w:after="240"/>
        <w:jc w:val="left"/>
        <w:rPr>
          <w:rFonts w:ascii="黑体" w:eastAsia="黑体" w:hAnsi="黑体"/>
          <w:sz w:val="24"/>
          <w:szCs w:val="24"/>
        </w:rPr>
        <w:sectPr w:rsidR="00230959">
          <w:headerReference w:type="default" r:id="rId10"/>
          <w:footerReference w:type="default" r:id="rId11"/>
          <w:pgSz w:w="11906" w:h="16838"/>
          <w:pgMar w:top="1440" w:right="1800" w:bottom="1440" w:left="1800" w:header="851" w:footer="992" w:gutter="0"/>
          <w:pgNumType w:start="0"/>
          <w:cols w:space="425"/>
          <w:titlePg/>
          <w:docGrid w:type="lines" w:linePitch="312"/>
        </w:sectPr>
      </w:pPr>
    </w:p>
    <w:p w:rsidR="00230959" w:rsidRDefault="004629F4">
      <w:pPr>
        <w:spacing w:after="240" w:line="240" w:lineRule="atLeast"/>
        <w:jc w:val="left"/>
        <w:rPr>
          <w:rFonts w:ascii="宋体" w:eastAsia="宋体" w:hAnsi="宋体"/>
          <w:sz w:val="24"/>
          <w:szCs w:val="24"/>
        </w:rPr>
      </w:pPr>
      <w:r>
        <w:rPr>
          <w:rFonts w:ascii="Times New Roman" w:eastAsia="宋体" w:hAnsi="Times New Roman" w:hint="eastAsia"/>
          <w:sz w:val="24"/>
          <w:szCs w:val="24"/>
        </w:rPr>
        <w:t>1</w:t>
      </w:r>
      <w:r>
        <w:rPr>
          <w:rFonts w:ascii="宋体" w:eastAsia="宋体" w:hAnsi="宋体"/>
          <w:sz w:val="24"/>
          <w:szCs w:val="24"/>
        </w:rPr>
        <w:t>.</w:t>
      </w:r>
      <w:r>
        <w:rPr>
          <w:rFonts w:ascii="Times New Roman" w:eastAsia="宋体" w:hAnsi="Times New Roman"/>
          <w:sz w:val="24"/>
          <w:szCs w:val="24"/>
        </w:rPr>
        <w:t>1</w:t>
      </w:r>
      <w:r>
        <w:rPr>
          <w:rFonts w:ascii="宋体" w:eastAsia="宋体" w:hAnsi="宋体"/>
          <w:sz w:val="24"/>
          <w:szCs w:val="24"/>
        </w:rPr>
        <w:t xml:space="preserve"> </w:t>
      </w:r>
      <w:r>
        <w:rPr>
          <w:rFonts w:ascii="宋体" w:eastAsia="宋体" w:hAnsi="宋体" w:hint="eastAsia"/>
          <w:sz w:val="24"/>
          <w:szCs w:val="24"/>
        </w:rPr>
        <w:t>研究背景</w:t>
      </w:r>
    </w:p>
    <w:p w:rsidR="00230959" w:rsidRDefault="004629F4">
      <w:pPr>
        <w:pStyle w:val="ae"/>
        <w:spacing w:after="240" w:line="240" w:lineRule="atLeast"/>
        <w:ind w:firstLine="480"/>
        <w:jc w:val="left"/>
        <w:rPr>
          <w:rFonts w:ascii="宋体" w:eastAsia="宋体" w:hAnsi="宋体"/>
          <w:sz w:val="24"/>
          <w:szCs w:val="24"/>
        </w:rPr>
      </w:pPr>
      <w:r>
        <w:rPr>
          <w:rFonts w:ascii="宋体" w:eastAsia="宋体" w:hAnsi="宋体" w:hint="eastAsia"/>
          <w:sz w:val="24"/>
          <w:szCs w:val="24"/>
        </w:rPr>
        <w:t>随着互联网的飞速发展，互联网信息总量呈现爆炸性的增长趋势。同时大数据时代的互联网信息内容呈现出大规模、多元化、组织结构松散的特点，传统的搜索虽然</w:t>
      </w:r>
      <w:r>
        <w:rPr>
          <w:rFonts w:ascii="宋体" w:eastAsia="宋体" w:hAnsi="宋体"/>
          <w:sz w:val="24"/>
          <w:szCs w:val="24"/>
        </w:rPr>
        <w:t>网页检索效率</w:t>
      </w:r>
      <w:r>
        <w:rPr>
          <w:rFonts w:ascii="宋体" w:eastAsia="宋体" w:hAnsi="宋体" w:hint="eastAsia"/>
          <w:sz w:val="24"/>
          <w:szCs w:val="24"/>
        </w:rPr>
        <w:t>较高，但是用户常常不能快速的获取准确的信息，通常还要经过人工对检索所得的大量的结果进行排查筛选，目前，更多新的搜索形态诸如语音搜索、拍照搜索、人机对话等不断产生并快速演化，用户同样希望搜索引擎能够结合着自身喜好、地理位置、时间点等给出更精确的回答。</w:t>
      </w:r>
      <w:r>
        <w:rPr>
          <w:rFonts w:ascii="宋体" w:eastAsia="宋体" w:hAnsi="宋体"/>
          <w:sz w:val="24"/>
          <w:szCs w:val="24"/>
        </w:rPr>
        <w:t>准确有效地定位相关知识成为网络用户的迫切需求</w:t>
      </w:r>
      <w:r>
        <w:rPr>
          <w:rFonts w:ascii="宋体" w:eastAsia="宋体" w:hAnsi="宋体" w:hint="eastAsia"/>
          <w:sz w:val="24"/>
          <w:szCs w:val="24"/>
        </w:rPr>
        <w:t>，</w:t>
      </w:r>
      <w:r>
        <w:rPr>
          <w:rFonts w:ascii="宋体" w:eastAsia="宋体" w:hAnsi="宋体"/>
          <w:sz w:val="24"/>
          <w:szCs w:val="24"/>
        </w:rPr>
        <w:t>这种信息检索方式已经很难满足人们全面掌控信息资源的需求。</w:t>
      </w:r>
      <w:r>
        <w:rPr>
          <w:rFonts w:ascii="宋体" w:eastAsia="宋体" w:hAnsi="宋体" w:hint="eastAsia"/>
          <w:sz w:val="24"/>
          <w:szCs w:val="24"/>
        </w:rPr>
        <w:t>因此，人们需要</w:t>
      </w:r>
      <w:r>
        <w:rPr>
          <w:rFonts w:ascii="宋体" w:eastAsia="宋体" w:hAnsi="宋体"/>
          <w:sz w:val="24"/>
          <w:szCs w:val="24"/>
        </w:rPr>
        <w:t>根据新环境下知识组织的原则</w:t>
      </w:r>
      <w:r>
        <w:rPr>
          <w:rFonts w:ascii="宋体" w:eastAsia="宋体" w:hAnsi="宋体"/>
          <w:sz w:val="24"/>
          <w:szCs w:val="24"/>
          <w:vertAlign w:val="superscript"/>
        </w:rPr>
        <w:t>［</w:t>
      </w:r>
      <w:r>
        <w:rPr>
          <w:rFonts w:ascii="Times New Roman" w:eastAsia="宋体" w:hAnsi="Times New Roman" w:hint="eastAsia"/>
          <w:sz w:val="24"/>
          <w:szCs w:val="24"/>
          <w:vertAlign w:val="superscript"/>
        </w:rPr>
        <w:t>1</w:t>
      </w:r>
      <w:r>
        <w:rPr>
          <w:rFonts w:ascii="宋体" w:eastAsia="宋体" w:hAnsi="宋体"/>
          <w:sz w:val="24"/>
          <w:szCs w:val="24"/>
          <w:vertAlign w:val="superscript"/>
        </w:rPr>
        <w:t>］</w:t>
      </w:r>
      <w:r>
        <w:rPr>
          <w:rFonts w:ascii="宋体" w:eastAsia="宋体" w:hAnsi="宋体"/>
          <w:sz w:val="24"/>
          <w:szCs w:val="24"/>
        </w:rPr>
        <w:t>，从新的视角探索既符合网络信息资源发展变化新特点又适应用户认知需求的知识组织方法</w:t>
      </w:r>
      <w:r>
        <w:rPr>
          <w:rFonts w:ascii="宋体" w:eastAsia="宋体" w:hAnsi="宋体"/>
          <w:sz w:val="24"/>
          <w:szCs w:val="24"/>
          <w:vertAlign w:val="superscript"/>
        </w:rPr>
        <w:t>［</w:t>
      </w:r>
      <w:r>
        <w:rPr>
          <w:rFonts w:ascii="Times New Roman" w:eastAsia="宋体" w:hAnsi="Times New Roman" w:hint="eastAsia"/>
          <w:sz w:val="24"/>
          <w:szCs w:val="24"/>
          <w:vertAlign w:val="superscript"/>
        </w:rPr>
        <w:t>2</w:t>
      </w:r>
      <w:r>
        <w:rPr>
          <w:rFonts w:ascii="宋体" w:eastAsia="宋体" w:hAnsi="宋体"/>
          <w:sz w:val="24"/>
          <w:szCs w:val="24"/>
          <w:vertAlign w:val="superscript"/>
        </w:rPr>
        <w:t>］</w:t>
      </w:r>
      <w:r>
        <w:rPr>
          <w:rFonts w:ascii="宋体" w:eastAsia="宋体" w:hAnsi="宋体"/>
          <w:sz w:val="24"/>
          <w:szCs w:val="24"/>
        </w:rPr>
        <w:t>，从更深层次上揭示人类知识的整体性和关联性</w:t>
      </w:r>
      <w:r>
        <w:rPr>
          <w:rFonts w:ascii="宋体" w:eastAsia="宋体" w:hAnsi="宋体"/>
          <w:sz w:val="24"/>
          <w:szCs w:val="24"/>
          <w:vertAlign w:val="superscript"/>
        </w:rPr>
        <w:t>［</w:t>
      </w:r>
      <w:r>
        <w:rPr>
          <w:rFonts w:ascii="Times New Roman" w:eastAsia="宋体" w:hAnsi="Times New Roman" w:hint="eastAsia"/>
          <w:sz w:val="24"/>
          <w:szCs w:val="24"/>
          <w:vertAlign w:val="superscript"/>
        </w:rPr>
        <w:t>3</w:t>
      </w:r>
      <w:r>
        <w:rPr>
          <w:rFonts w:ascii="宋体" w:eastAsia="宋体" w:hAnsi="宋体"/>
          <w:sz w:val="24"/>
          <w:szCs w:val="24"/>
          <w:vertAlign w:val="superscript"/>
        </w:rPr>
        <w:t>］</w:t>
      </w:r>
      <w:r>
        <w:rPr>
          <w:rFonts w:ascii="宋体" w:eastAsia="宋体" w:hAnsi="宋体" w:hint="eastAsia"/>
          <w:sz w:val="24"/>
          <w:szCs w:val="24"/>
        </w:rPr>
        <w:t>。</w:t>
      </w:r>
      <w:r>
        <w:rPr>
          <w:rFonts w:ascii="宋体" w:eastAsia="宋体" w:hAnsi="宋体"/>
          <w:sz w:val="24"/>
          <w:szCs w:val="24"/>
        </w:rPr>
        <w:t>知识图谱技术的出现为解决信息检索问题提供了新的思路</w:t>
      </w:r>
      <w:r>
        <w:rPr>
          <w:rFonts w:ascii="宋体" w:eastAsia="宋体" w:hAnsi="宋体" w:hint="eastAsia"/>
          <w:sz w:val="24"/>
          <w:szCs w:val="24"/>
        </w:rPr>
        <w:t>。</w:t>
      </w:r>
    </w:p>
    <w:p w:rsidR="00230959" w:rsidRDefault="004629F4">
      <w:pPr>
        <w:pStyle w:val="ae"/>
        <w:spacing w:after="240" w:line="240" w:lineRule="atLeast"/>
        <w:ind w:firstLine="480"/>
        <w:jc w:val="left"/>
        <w:rPr>
          <w:rFonts w:ascii="宋体" w:eastAsia="宋体" w:hAnsi="宋体"/>
          <w:sz w:val="24"/>
          <w:szCs w:val="24"/>
        </w:rPr>
      </w:pPr>
      <w:r>
        <w:rPr>
          <w:rFonts w:ascii="宋体" w:eastAsia="宋体" w:hAnsi="宋体" w:hint="eastAsia"/>
          <w:sz w:val="24"/>
          <w:szCs w:val="24"/>
        </w:rPr>
        <w:t>在</w:t>
      </w:r>
      <w:r>
        <w:rPr>
          <w:rFonts w:ascii="Times New Roman" w:eastAsia="宋体" w:hAnsi="Times New Roman" w:hint="eastAsia"/>
          <w:sz w:val="24"/>
          <w:szCs w:val="24"/>
        </w:rPr>
        <w:t>2</w:t>
      </w:r>
      <w:r>
        <w:rPr>
          <w:rFonts w:ascii="Times New Roman" w:eastAsia="宋体" w:hAnsi="Times New Roman"/>
          <w:sz w:val="24"/>
          <w:szCs w:val="24"/>
        </w:rPr>
        <w:t>006</w:t>
      </w:r>
      <w:r>
        <w:rPr>
          <w:rFonts w:ascii="宋体" w:eastAsia="宋体" w:hAnsi="宋体" w:hint="eastAsia"/>
          <w:sz w:val="24"/>
          <w:szCs w:val="24"/>
        </w:rPr>
        <w:t>年，</w:t>
      </w:r>
      <w:r>
        <w:rPr>
          <w:rFonts w:ascii="Times New Roman" w:eastAsia="宋体" w:hAnsi="Times New Roman" w:hint="eastAsia"/>
          <w:sz w:val="24"/>
          <w:szCs w:val="24"/>
        </w:rPr>
        <w:t>B</w:t>
      </w:r>
      <w:r>
        <w:rPr>
          <w:rFonts w:ascii="Times New Roman" w:eastAsia="宋体" w:hAnsi="Times New Roman"/>
          <w:sz w:val="24"/>
          <w:szCs w:val="24"/>
        </w:rPr>
        <w:t>erners</w:t>
      </w:r>
      <w:r>
        <w:rPr>
          <w:rFonts w:ascii="宋体" w:eastAsia="宋体" w:hAnsi="宋体"/>
          <w:sz w:val="24"/>
          <w:szCs w:val="24"/>
        </w:rPr>
        <w:t>-</w:t>
      </w:r>
      <w:r>
        <w:rPr>
          <w:rFonts w:ascii="Times New Roman" w:eastAsia="宋体" w:hAnsi="Times New Roman"/>
          <w:sz w:val="24"/>
          <w:szCs w:val="24"/>
        </w:rPr>
        <w:t>Lee</w:t>
      </w:r>
      <w:r>
        <w:rPr>
          <w:rFonts w:ascii="宋体" w:eastAsia="宋体" w:hAnsi="宋体"/>
          <w:sz w:val="24"/>
          <w:szCs w:val="24"/>
        </w:rPr>
        <w:t>提出了数据链接（</w:t>
      </w:r>
      <w:r>
        <w:rPr>
          <w:rFonts w:ascii="Times New Roman" w:eastAsia="宋体" w:hAnsi="Times New Roman" w:hint="eastAsia"/>
          <w:sz w:val="24"/>
          <w:szCs w:val="24"/>
        </w:rPr>
        <w:t>l</w:t>
      </w:r>
      <w:r>
        <w:rPr>
          <w:rFonts w:ascii="Times New Roman" w:eastAsia="宋体" w:hAnsi="Times New Roman"/>
          <w:sz w:val="24"/>
          <w:szCs w:val="24"/>
        </w:rPr>
        <w:t>inked</w:t>
      </w:r>
      <w:r>
        <w:rPr>
          <w:rFonts w:ascii="宋体" w:eastAsia="宋体" w:hAnsi="宋体"/>
          <w:sz w:val="24"/>
          <w:szCs w:val="24"/>
        </w:rPr>
        <w:t xml:space="preserve"> </w:t>
      </w:r>
      <w:r>
        <w:rPr>
          <w:rFonts w:ascii="Times New Roman" w:eastAsia="宋体" w:hAnsi="Times New Roman"/>
          <w:sz w:val="24"/>
          <w:szCs w:val="24"/>
        </w:rPr>
        <w:t>data</w:t>
      </w:r>
      <w:r>
        <w:rPr>
          <w:rFonts w:ascii="宋体" w:eastAsia="宋体" w:hAnsi="宋体"/>
          <w:sz w:val="24"/>
          <w:szCs w:val="24"/>
        </w:rPr>
        <w:t>）的思想，呼吁推广和完善相关的技术标准如</w:t>
      </w:r>
      <w:r>
        <w:rPr>
          <w:rFonts w:ascii="Times New Roman" w:eastAsia="宋体" w:hAnsi="Times New Roman" w:hint="eastAsia"/>
          <w:sz w:val="24"/>
          <w:szCs w:val="24"/>
        </w:rPr>
        <w:t>U</w:t>
      </w:r>
      <w:r>
        <w:rPr>
          <w:rFonts w:ascii="Times New Roman" w:eastAsia="宋体" w:hAnsi="Times New Roman"/>
          <w:sz w:val="24"/>
          <w:szCs w:val="24"/>
        </w:rPr>
        <w:t>RI</w:t>
      </w:r>
      <w:r>
        <w:rPr>
          <w:rFonts w:ascii="宋体" w:eastAsia="宋体" w:hAnsi="宋体"/>
          <w:sz w:val="24"/>
          <w:szCs w:val="24"/>
        </w:rPr>
        <w:t>(</w:t>
      </w:r>
      <w:r>
        <w:rPr>
          <w:rFonts w:ascii="Times New Roman" w:eastAsia="宋体" w:hAnsi="Times New Roman"/>
          <w:sz w:val="24"/>
          <w:szCs w:val="24"/>
        </w:rPr>
        <w:t>uniform</w:t>
      </w:r>
      <w:r>
        <w:rPr>
          <w:rFonts w:ascii="宋体" w:eastAsia="宋体" w:hAnsi="宋体"/>
          <w:sz w:val="24"/>
          <w:szCs w:val="24"/>
        </w:rPr>
        <w:t xml:space="preserve"> </w:t>
      </w:r>
      <w:r>
        <w:rPr>
          <w:rFonts w:ascii="Times New Roman" w:eastAsia="宋体" w:hAnsi="Times New Roman"/>
          <w:sz w:val="24"/>
          <w:szCs w:val="24"/>
        </w:rPr>
        <w:t>resource</w:t>
      </w:r>
      <w:r>
        <w:rPr>
          <w:rFonts w:ascii="宋体" w:eastAsia="宋体" w:hAnsi="宋体"/>
          <w:sz w:val="24"/>
          <w:szCs w:val="24"/>
        </w:rPr>
        <w:t xml:space="preserve"> </w:t>
      </w:r>
      <w:r>
        <w:rPr>
          <w:rFonts w:ascii="Times New Roman" w:eastAsia="宋体" w:hAnsi="Times New Roman"/>
          <w:sz w:val="24"/>
          <w:szCs w:val="24"/>
        </w:rPr>
        <w:t>identifier</w:t>
      </w:r>
      <w:r>
        <w:rPr>
          <w:rFonts w:ascii="宋体" w:eastAsia="宋体" w:hAnsi="宋体"/>
          <w:sz w:val="24"/>
          <w:szCs w:val="24"/>
        </w:rPr>
        <w:t>)</w:t>
      </w:r>
      <w:r>
        <w:rPr>
          <w:rFonts w:ascii="宋体" w:eastAsia="宋体" w:hAnsi="宋体" w:hint="eastAsia"/>
          <w:sz w:val="24"/>
          <w:szCs w:val="24"/>
        </w:rPr>
        <w:t>，</w:t>
      </w:r>
      <w:r>
        <w:rPr>
          <w:rFonts w:ascii="Times New Roman" w:eastAsia="宋体" w:hAnsi="Times New Roman" w:hint="eastAsia"/>
          <w:sz w:val="24"/>
          <w:szCs w:val="24"/>
        </w:rPr>
        <w:t>R</w:t>
      </w:r>
      <w:r>
        <w:rPr>
          <w:rFonts w:ascii="Times New Roman" w:eastAsia="宋体" w:hAnsi="Times New Roman"/>
          <w:sz w:val="24"/>
          <w:szCs w:val="24"/>
        </w:rPr>
        <w:t>DF</w:t>
      </w:r>
      <w:r>
        <w:rPr>
          <w:rFonts w:ascii="宋体" w:eastAsia="宋体" w:hAnsi="宋体" w:hint="eastAsia"/>
          <w:sz w:val="24"/>
          <w:szCs w:val="24"/>
        </w:rPr>
        <w:t>（</w:t>
      </w:r>
      <w:r>
        <w:rPr>
          <w:rFonts w:ascii="Times New Roman" w:eastAsia="宋体" w:hAnsi="Times New Roman" w:hint="eastAsia"/>
          <w:sz w:val="24"/>
          <w:szCs w:val="24"/>
        </w:rPr>
        <w:t>resource</w:t>
      </w:r>
      <w:r>
        <w:rPr>
          <w:rFonts w:ascii="宋体" w:eastAsia="宋体" w:hAnsi="宋体"/>
          <w:sz w:val="24"/>
          <w:szCs w:val="24"/>
        </w:rPr>
        <w:t xml:space="preserve"> </w:t>
      </w:r>
      <w:r>
        <w:rPr>
          <w:rFonts w:ascii="Times New Roman" w:eastAsia="宋体" w:hAnsi="Times New Roman"/>
          <w:sz w:val="24"/>
          <w:szCs w:val="24"/>
        </w:rPr>
        <w:t>description</w:t>
      </w:r>
      <w:r>
        <w:rPr>
          <w:rFonts w:ascii="宋体" w:eastAsia="宋体" w:hAnsi="宋体"/>
          <w:sz w:val="24"/>
          <w:szCs w:val="24"/>
        </w:rPr>
        <w:t xml:space="preserve"> </w:t>
      </w:r>
      <w:r>
        <w:rPr>
          <w:rFonts w:ascii="Times New Roman" w:eastAsia="宋体" w:hAnsi="Times New Roman"/>
          <w:sz w:val="24"/>
          <w:szCs w:val="24"/>
        </w:rPr>
        <w:t>on</w:t>
      </w:r>
      <w:r>
        <w:rPr>
          <w:rFonts w:ascii="宋体" w:eastAsia="宋体" w:hAnsi="宋体"/>
          <w:sz w:val="24"/>
          <w:szCs w:val="24"/>
        </w:rPr>
        <w:t xml:space="preserve"> </w:t>
      </w:r>
      <w:r>
        <w:rPr>
          <w:rFonts w:ascii="Times New Roman" w:eastAsia="宋体" w:hAnsi="Times New Roman"/>
          <w:sz w:val="24"/>
          <w:szCs w:val="24"/>
        </w:rPr>
        <w:t>framework</w:t>
      </w:r>
      <w:r>
        <w:rPr>
          <w:rFonts w:ascii="宋体" w:eastAsia="宋体" w:hAnsi="宋体" w:hint="eastAsia"/>
          <w:sz w:val="24"/>
          <w:szCs w:val="24"/>
        </w:rPr>
        <w:t>）,</w:t>
      </w:r>
      <w:r>
        <w:rPr>
          <w:rFonts w:ascii="Times New Roman" w:eastAsia="宋体" w:hAnsi="Times New Roman"/>
          <w:sz w:val="24"/>
          <w:szCs w:val="24"/>
        </w:rPr>
        <w:t>OWL</w:t>
      </w:r>
      <w:r>
        <w:rPr>
          <w:rFonts w:ascii="宋体" w:eastAsia="宋体" w:hAnsi="宋体"/>
          <w:sz w:val="24"/>
          <w:szCs w:val="24"/>
        </w:rPr>
        <w:t>(</w:t>
      </w:r>
      <w:r>
        <w:rPr>
          <w:rFonts w:ascii="Times New Roman" w:eastAsia="宋体" w:hAnsi="Times New Roman"/>
          <w:sz w:val="24"/>
          <w:szCs w:val="24"/>
        </w:rPr>
        <w:t>web</w:t>
      </w:r>
      <w:r>
        <w:rPr>
          <w:rFonts w:ascii="宋体" w:eastAsia="宋体" w:hAnsi="宋体"/>
          <w:sz w:val="24"/>
          <w:szCs w:val="24"/>
        </w:rPr>
        <w:t xml:space="preserve"> </w:t>
      </w:r>
      <w:r>
        <w:rPr>
          <w:rFonts w:ascii="Times New Roman" w:eastAsia="宋体" w:hAnsi="Times New Roman"/>
          <w:sz w:val="24"/>
          <w:szCs w:val="24"/>
        </w:rPr>
        <w:t>ontology</w:t>
      </w:r>
      <w:r>
        <w:rPr>
          <w:rFonts w:ascii="宋体" w:eastAsia="宋体" w:hAnsi="宋体"/>
          <w:sz w:val="24"/>
          <w:szCs w:val="24"/>
        </w:rPr>
        <w:t xml:space="preserve"> </w:t>
      </w:r>
      <w:r>
        <w:rPr>
          <w:rFonts w:ascii="Times New Roman" w:eastAsia="宋体" w:hAnsi="Times New Roman"/>
          <w:sz w:val="24"/>
          <w:szCs w:val="24"/>
        </w:rPr>
        <w:t>language</w:t>
      </w:r>
      <w:r>
        <w:rPr>
          <w:rFonts w:ascii="宋体" w:eastAsia="宋体" w:hAnsi="宋体"/>
          <w:sz w:val="24"/>
          <w:szCs w:val="24"/>
        </w:rPr>
        <w:t>)</w:t>
      </w:r>
      <w:r>
        <w:rPr>
          <w:rFonts w:ascii="宋体" w:eastAsia="宋体" w:hAnsi="宋体"/>
          <w:sz w:val="24"/>
          <w:szCs w:val="24"/>
          <w:vertAlign w:val="superscript"/>
        </w:rPr>
        <w:t>[</w:t>
      </w:r>
      <w:r>
        <w:rPr>
          <w:rFonts w:ascii="Times New Roman" w:eastAsia="宋体" w:hAnsi="Times New Roman"/>
          <w:sz w:val="24"/>
          <w:szCs w:val="24"/>
          <w:vertAlign w:val="superscript"/>
        </w:rPr>
        <w:t>4</w:t>
      </w:r>
      <w:r>
        <w:rPr>
          <w:rFonts w:ascii="宋体" w:eastAsia="宋体" w:hAnsi="宋体"/>
          <w:sz w:val="24"/>
          <w:szCs w:val="24"/>
          <w:vertAlign w:val="superscript"/>
        </w:rPr>
        <w:t>]</w:t>
      </w:r>
      <w:r>
        <w:rPr>
          <w:rFonts w:ascii="宋体" w:eastAsia="宋体" w:hAnsi="宋体" w:hint="eastAsia"/>
          <w:sz w:val="24"/>
          <w:szCs w:val="24"/>
        </w:rPr>
        <w:t>，为迎接语义网络时代的到来做了</w:t>
      </w:r>
      <w:r>
        <w:rPr>
          <w:rFonts w:ascii="宋体" w:eastAsia="宋体" w:hAnsi="宋体"/>
          <w:sz w:val="24"/>
          <w:szCs w:val="24"/>
        </w:rPr>
        <w:t>好准备</w:t>
      </w:r>
      <w:r>
        <w:rPr>
          <w:rFonts w:ascii="宋体" w:eastAsia="宋体" w:hAnsi="宋体" w:hint="eastAsia"/>
          <w:sz w:val="24"/>
          <w:szCs w:val="24"/>
        </w:rPr>
        <w:t>，从而掀起</w:t>
      </w:r>
      <w:r>
        <w:rPr>
          <w:rFonts w:ascii="宋体" w:eastAsia="宋体" w:hAnsi="宋体"/>
          <w:sz w:val="24"/>
          <w:szCs w:val="24"/>
        </w:rPr>
        <w:t>了一场语义网研究的热潮</w:t>
      </w:r>
      <w:r>
        <w:rPr>
          <w:rFonts w:ascii="宋体" w:eastAsia="宋体" w:hAnsi="宋体" w:hint="eastAsia"/>
          <w:sz w:val="24"/>
          <w:szCs w:val="24"/>
        </w:rPr>
        <w:t>。根据万维网联盟</w:t>
      </w:r>
      <w:r>
        <w:rPr>
          <w:rFonts w:ascii="宋体" w:eastAsia="宋体" w:hAnsi="宋体"/>
          <w:sz w:val="24"/>
          <w:szCs w:val="24"/>
        </w:rPr>
        <w:t>的解释，语义网络是一张数据构成的网络，语义网络技术向用户提供的是一个查询环境，其核心要义是以图形的方式向用户返回经过加工和推理的知识．基于</w:t>
      </w:r>
      <w:r>
        <w:rPr>
          <w:rFonts w:ascii="宋体" w:eastAsia="宋体" w:hAnsi="宋体" w:hint="eastAsia"/>
          <w:sz w:val="24"/>
          <w:szCs w:val="24"/>
        </w:rPr>
        <w:t>语义网的</w:t>
      </w:r>
      <w:r>
        <w:rPr>
          <w:rFonts w:ascii="宋体" w:eastAsia="宋体" w:hAnsi="宋体"/>
          <w:sz w:val="24"/>
          <w:szCs w:val="24"/>
        </w:rPr>
        <w:t>相关研究</w:t>
      </w:r>
      <w:r>
        <w:rPr>
          <w:rFonts w:ascii="宋体" w:eastAsia="宋体" w:hAnsi="宋体" w:hint="eastAsia"/>
          <w:sz w:val="24"/>
          <w:szCs w:val="24"/>
        </w:rPr>
        <w:t>，</w:t>
      </w:r>
      <w:r>
        <w:rPr>
          <w:rFonts w:ascii="宋体" w:eastAsia="宋体" w:hAnsi="宋体"/>
          <w:sz w:val="24"/>
          <w:szCs w:val="24"/>
        </w:rPr>
        <w:t xml:space="preserve"> </w:t>
      </w:r>
      <w:r>
        <w:rPr>
          <w:rFonts w:ascii="Times New Roman" w:eastAsia="宋体" w:hAnsi="Times New Roman"/>
          <w:sz w:val="24"/>
          <w:szCs w:val="24"/>
        </w:rPr>
        <w:t>2012</w:t>
      </w:r>
      <w:r>
        <w:rPr>
          <w:rFonts w:ascii="宋体" w:eastAsia="宋体" w:hAnsi="宋体"/>
          <w:sz w:val="24"/>
          <w:szCs w:val="24"/>
        </w:rPr>
        <w:t>年</w:t>
      </w:r>
      <w:r>
        <w:rPr>
          <w:rFonts w:ascii="Times New Roman" w:eastAsia="宋体" w:hAnsi="Times New Roman"/>
          <w:sz w:val="24"/>
          <w:szCs w:val="24"/>
        </w:rPr>
        <w:t>5</w:t>
      </w:r>
      <w:r>
        <w:rPr>
          <w:rFonts w:ascii="宋体" w:eastAsia="宋体" w:hAnsi="宋体"/>
          <w:sz w:val="24"/>
          <w:szCs w:val="24"/>
        </w:rPr>
        <w:t>月</w:t>
      </w:r>
      <w:r>
        <w:rPr>
          <w:rFonts w:ascii="Times New Roman" w:eastAsia="宋体" w:hAnsi="Times New Roman"/>
          <w:sz w:val="24"/>
          <w:szCs w:val="24"/>
        </w:rPr>
        <w:t>17</w:t>
      </w:r>
      <w:r>
        <w:rPr>
          <w:rFonts w:ascii="宋体" w:eastAsia="宋体" w:hAnsi="宋体"/>
          <w:sz w:val="24"/>
          <w:szCs w:val="24"/>
        </w:rPr>
        <w:t>日</w:t>
      </w:r>
      <w:r>
        <w:rPr>
          <w:rFonts w:ascii="宋体" w:eastAsia="宋体" w:hAnsi="宋体" w:hint="eastAsia"/>
          <w:sz w:val="24"/>
          <w:szCs w:val="24"/>
        </w:rPr>
        <w:t>，</w:t>
      </w:r>
      <w:r>
        <w:rPr>
          <w:rFonts w:ascii="宋体" w:eastAsia="宋体" w:hAnsi="宋体"/>
          <w:sz w:val="24"/>
          <w:szCs w:val="24"/>
        </w:rPr>
        <w:t xml:space="preserve"> </w:t>
      </w:r>
      <w:r>
        <w:rPr>
          <w:rFonts w:ascii="Times New Roman" w:eastAsia="宋体" w:hAnsi="Times New Roman"/>
          <w:sz w:val="24"/>
          <w:szCs w:val="24"/>
        </w:rPr>
        <w:t>Google</w:t>
      </w:r>
      <w:r>
        <w:rPr>
          <w:rFonts w:ascii="宋体" w:eastAsia="宋体" w:hAnsi="宋体"/>
          <w:sz w:val="24"/>
          <w:szCs w:val="24"/>
        </w:rPr>
        <w:t>正式推出其用</w:t>
      </w:r>
      <w:r>
        <w:rPr>
          <w:rFonts w:ascii="宋体" w:eastAsia="宋体" w:hAnsi="宋体"/>
          <w:sz w:val="24"/>
          <w:szCs w:val="24"/>
        </w:rPr>
        <w:t>于改善下一代搜索引</w:t>
      </w:r>
      <w:r>
        <w:rPr>
          <w:rFonts w:ascii="宋体" w:eastAsia="宋体" w:hAnsi="宋体" w:hint="eastAsia"/>
          <w:sz w:val="24"/>
          <w:szCs w:val="24"/>
        </w:rPr>
        <w:t>擎功能的辅助知识库—知识图谱。知识图谱运用</w:t>
      </w:r>
      <w:r>
        <w:rPr>
          <w:rFonts w:ascii="宋体" w:eastAsia="宋体" w:hAnsi="宋体"/>
          <w:sz w:val="24"/>
          <w:szCs w:val="24"/>
        </w:rPr>
        <w:t>“搜索+知识库”的方式合理有序地组织海量的网络数据，以更直观的方式把知识展示给用</w:t>
      </w:r>
      <w:r>
        <w:rPr>
          <w:rFonts w:ascii="宋体" w:eastAsia="宋体" w:hAnsi="宋体" w:hint="eastAsia"/>
          <w:sz w:val="24"/>
          <w:szCs w:val="24"/>
        </w:rPr>
        <w:t>户。它可以描述不同层次和粒度的抽象概念，是对客观世</w:t>
      </w:r>
      <w:r>
        <w:rPr>
          <w:rFonts w:ascii="宋体" w:eastAsia="宋体" w:hAnsi="宋体"/>
          <w:sz w:val="24"/>
          <w:szCs w:val="24"/>
        </w:rPr>
        <w:t>界的知识映射，可以用作互联网资源组织的基础，使更大范围内资源的知识整合与检索成为可能。</w:t>
      </w:r>
    </w:p>
    <w:p w:rsidR="00230959" w:rsidRDefault="004629F4">
      <w:pPr>
        <w:spacing w:before="240" w:after="240" w:line="240" w:lineRule="atLeast"/>
        <w:jc w:val="left"/>
        <w:rPr>
          <w:rFonts w:ascii="宋体" w:eastAsia="宋体" w:hAnsi="宋体"/>
          <w:sz w:val="24"/>
          <w:szCs w:val="24"/>
        </w:rPr>
      </w:pPr>
      <w:r>
        <w:rPr>
          <w:rFonts w:ascii="Times New Roman" w:eastAsia="宋体" w:hAnsi="Times New Roman" w:hint="eastAsia"/>
          <w:sz w:val="24"/>
          <w:szCs w:val="24"/>
        </w:rPr>
        <w:t>1</w:t>
      </w:r>
      <w:r>
        <w:rPr>
          <w:rFonts w:ascii="宋体" w:eastAsia="宋体" w:hAnsi="宋体"/>
          <w:sz w:val="24"/>
          <w:szCs w:val="24"/>
        </w:rPr>
        <w:t>.</w:t>
      </w:r>
      <w:r>
        <w:rPr>
          <w:rFonts w:ascii="Times New Roman" w:eastAsia="宋体" w:hAnsi="Times New Roman"/>
          <w:sz w:val="24"/>
          <w:szCs w:val="24"/>
        </w:rPr>
        <w:t>2</w:t>
      </w:r>
      <w:r>
        <w:rPr>
          <w:rFonts w:ascii="宋体" w:eastAsia="宋体" w:hAnsi="宋体"/>
          <w:sz w:val="24"/>
          <w:szCs w:val="24"/>
        </w:rPr>
        <w:t xml:space="preserve"> </w:t>
      </w:r>
      <w:r>
        <w:rPr>
          <w:rFonts w:ascii="宋体" w:eastAsia="宋体" w:hAnsi="宋体" w:hint="eastAsia"/>
          <w:sz w:val="24"/>
          <w:szCs w:val="24"/>
        </w:rPr>
        <w:t>国内外研究进展</w:t>
      </w:r>
    </w:p>
    <w:p w:rsidR="00230959" w:rsidRDefault="004629F4">
      <w:pPr>
        <w:pStyle w:val="ae"/>
        <w:spacing w:after="240" w:line="240" w:lineRule="atLeast"/>
        <w:ind w:firstLine="480"/>
        <w:jc w:val="left"/>
        <w:rPr>
          <w:rFonts w:ascii="宋体" w:eastAsia="宋体" w:hAnsi="宋体"/>
          <w:sz w:val="24"/>
          <w:szCs w:val="24"/>
        </w:rPr>
        <w:sectPr w:rsidR="00230959">
          <w:type w:val="continuous"/>
          <w:pgSz w:w="11906" w:h="16838"/>
          <w:pgMar w:top="1440" w:right="1800" w:bottom="1440" w:left="1800" w:header="851" w:footer="992" w:gutter="0"/>
          <w:cols w:num="2" w:space="425"/>
          <w:docGrid w:type="lines" w:linePitch="312"/>
        </w:sectPr>
      </w:pPr>
      <w:r>
        <w:rPr>
          <w:rFonts w:ascii="宋体" w:eastAsia="宋体" w:hAnsi="宋体" w:hint="eastAsia"/>
          <w:sz w:val="24"/>
          <w:szCs w:val="24"/>
        </w:rPr>
        <w:t>就覆盖范围而言，知识图谱也可分为通用知识</w:t>
      </w:r>
      <w:r>
        <w:rPr>
          <w:rFonts w:ascii="宋体" w:eastAsia="宋体" w:hAnsi="宋体"/>
          <w:sz w:val="24"/>
          <w:szCs w:val="24"/>
        </w:rPr>
        <w:t>图谱和行业知识图谱。通用知识图谱注重广度，强调融合更多的实体，较行业知识图谱而言，其准确度不够高，并且受概念范围的影响，很难借助本体 库对公理、规则以及约束条件的支持能力规范其实体、属性、实体间的关系等。通用知识图谱主要应用于智能搜索等领域。行业知识图谱通常需要依靠特定行业的数据来构建，具有特定的行业意义。行业知识图谱中，实体的属性与数据模式往往比较丰富，需要考虑到不同的业务场景与使用人员。</w:t>
      </w:r>
      <w:r>
        <w:rPr>
          <w:rFonts w:ascii="宋体" w:eastAsia="宋体" w:hAnsi="宋体" w:hint="eastAsia"/>
          <w:sz w:val="24"/>
          <w:szCs w:val="24"/>
        </w:rPr>
        <w:t>我国对于中文知识图谱的研究已经起步，并取</w:t>
      </w:r>
      <w:r>
        <w:rPr>
          <w:rFonts w:ascii="宋体" w:eastAsia="宋体" w:hAnsi="宋体"/>
          <w:sz w:val="24"/>
          <w:szCs w:val="24"/>
        </w:rPr>
        <w:t xml:space="preserve"> 得了许多有价值的研究成果．早期的中文知识库主</w:t>
      </w:r>
      <w:r>
        <w:rPr>
          <w:rFonts w:ascii="宋体" w:eastAsia="宋体" w:hAnsi="宋体" w:hint="eastAsia"/>
          <w:sz w:val="24"/>
          <w:szCs w:val="24"/>
        </w:rPr>
        <w:t>要采用人工编辑的方式进行构建，例如中国科学院</w:t>
      </w:r>
      <w:r>
        <w:rPr>
          <w:rFonts w:ascii="宋体" w:eastAsia="宋体" w:hAnsi="宋体"/>
          <w:sz w:val="24"/>
          <w:szCs w:val="24"/>
        </w:rPr>
        <w:t>计算机语言信息中心董振东领导的知网（</w:t>
      </w:r>
      <w:r>
        <w:rPr>
          <w:rFonts w:ascii="Times New Roman" w:eastAsia="宋体" w:hAnsi="Times New Roman" w:hint="eastAsia"/>
          <w:sz w:val="24"/>
          <w:szCs w:val="24"/>
        </w:rPr>
        <w:t>H</w:t>
      </w:r>
      <w:r>
        <w:rPr>
          <w:rFonts w:ascii="Times New Roman" w:eastAsia="宋体" w:hAnsi="Times New Roman"/>
          <w:sz w:val="24"/>
          <w:szCs w:val="24"/>
        </w:rPr>
        <w:t>ow</w:t>
      </w:r>
      <w:r>
        <w:rPr>
          <w:rFonts w:ascii="宋体" w:eastAsia="宋体" w:hAnsi="宋体"/>
          <w:sz w:val="24"/>
          <w:szCs w:val="24"/>
        </w:rPr>
        <w:t xml:space="preserve"> </w:t>
      </w:r>
      <w:r>
        <w:rPr>
          <w:rFonts w:ascii="Times New Roman" w:eastAsia="宋体" w:hAnsi="Times New Roman"/>
          <w:sz w:val="24"/>
          <w:szCs w:val="24"/>
        </w:rPr>
        <w:t>Net</w:t>
      </w:r>
      <w:r>
        <w:rPr>
          <w:rFonts w:ascii="宋体" w:eastAsia="宋体" w:hAnsi="宋体"/>
          <w:sz w:val="24"/>
          <w:szCs w:val="24"/>
        </w:rPr>
        <w:t>）项目，其知识库特点是规模相对较小、知识质量高</w:t>
      </w:r>
      <w:r>
        <w:rPr>
          <w:rFonts w:ascii="宋体" w:eastAsia="宋体" w:hAnsi="宋体" w:hint="eastAsia"/>
          <w:sz w:val="24"/>
          <w:szCs w:val="24"/>
        </w:rPr>
        <w:t>、</w:t>
      </w:r>
      <w:r>
        <w:rPr>
          <w:rFonts w:ascii="宋体" w:eastAsia="宋体" w:hAnsi="宋体"/>
          <w:sz w:val="24"/>
          <w:szCs w:val="24"/>
        </w:rPr>
        <w:t>但领域限定性较强</w:t>
      </w:r>
      <w:r>
        <w:rPr>
          <w:rFonts w:ascii="宋体" w:eastAsia="宋体" w:hAnsi="宋体" w:hint="eastAsia"/>
          <w:sz w:val="24"/>
          <w:szCs w:val="24"/>
        </w:rPr>
        <w:t>。</w:t>
      </w:r>
      <w:r>
        <w:rPr>
          <w:rFonts w:ascii="宋体" w:eastAsia="宋体" w:hAnsi="宋体"/>
          <w:sz w:val="24"/>
          <w:szCs w:val="24"/>
        </w:rPr>
        <w:t>由于中文知识图谱的构建对中文信息处理和检索具有重要的研究和应用价值，近年来吸引了大量的研究</w:t>
      </w:r>
      <w:r>
        <w:rPr>
          <w:rFonts w:ascii="宋体" w:eastAsia="宋体" w:hAnsi="宋体" w:hint="eastAsia"/>
          <w:sz w:val="24"/>
          <w:szCs w:val="24"/>
        </w:rPr>
        <w:t>。</w:t>
      </w:r>
      <w:r>
        <w:rPr>
          <w:rFonts w:ascii="宋体" w:eastAsia="宋体" w:hAnsi="宋体"/>
          <w:sz w:val="24"/>
          <w:szCs w:val="24"/>
        </w:rPr>
        <w:t>例如在业界，出现了百度知心、搜狗知立方等商业应用</w:t>
      </w:r>
      <w:r>
        <w:rPr>
          <w:rFonts w:ascii="宋体" w:eastAsia="宋体" w:hAnsi="宋体" w:hint="eastAsia"/>
          <w:sz w:val="24"/>
          <w:szCs w:val="24"/>
        </w:rPr>
        <w:t>。</w:t>
      </w:r>
      <w:r>
        <w:rPr>
          <w:rFonts w:ascii="宋体" w:eastAsia="宋体" w:hAnsi="宋体"/>
          <w:sz w:val="24"/>
          <w:szCs w:val="24"/>
        </w:rPr>
        <w:t>在学术界，清华大学建成了第１个大规模中英文跨语言知识图谱</w:t>
      </w:r>
      <w:r>
        <w:rPr>
          <w:rFonts w:ascii="Times New Roman" w:eastAsia="宋体" w:hAnsi="Times New Roman"/>
          <w:sz w:val="24"/>
          <w:szCs w:val="24"/>
        </w:rPr>
        <w:t>XLore</w:t>
      </w:r>
      <w:r>
        <w:rPr>
          <w:rFonts w:ascii="宋体" w:eastAsia="宋体" w:hAnsi="宋体"/>
          <w:sz w:val="24"/>
          <w:szCs w:val="24"/>
          <w:vertAlign w:val="superscript"/>
        </w:rPr>
        <w:t>[</w:t>
      </w:r>
      <w:r>
        <w:rPr>
          <w:rFonts w:ascii="Times New Roman" w:eastAsia="宋体" w:hAnsi="Times New Roman"/>
          <w:sz w:val="24"/>
          <w:szCs w:val="24"/>
          <w:vertAlign w:val="superscript"/>
        </w:rPr>
        <w:t>5</w:t>
      </w:r>
      <w:r>
        <w:rPr>
          <w:rFonts w:ascii="宋体" w:eastAsia="宋体" w:hAnsi="宋体"/>
          <w:sz w:val="24"/>
          <w:szCs w:val="24"/>
          <w:vertAlign w:val="superscript"/>
        </w:rPr>
        <w:t>]</w:t>
      </w:r>
      <w:r>
        <w:rPr>
          <w:rFonts w:ascii="宋体" w:eastAsia="宋体" w:hAnsi="宋体"/>
          <w:sz w:val="24"/>
          <w:szCs w:val="24"/>
        </w:rPr>
        <w:t>、 中国科学院计算技术研究所基于开放知识</w:t>
      </w:r>
      <w:r>
        <w:rPr>
          <w:rFonts w:ascii="宋体" w:eastAsia="宋体" w:hAnsi="宋体"/>
          <w:sz w:val="24"/>
          <w:szCs w:val="24"/>
        </w:rPr>
        <w:lastRenderedPageBreak/>
        <w:t>网络</w:t>
      </w:r>
      <w:r>
        <w:rPr>
          <w:rFonts w:ascii="宋体" w:eastAsia="宋体" w:hAnsi="宋体" w:hint="eastAsia"/>
          <w:sz w:val="24"/>
          <w:szCs w:val="24"/>
        </w:rPr>
        <w:t>(</w:t>
      </w:r>
      <w:r>
        <w:rPr>
          <w:rFonts w:ascii="Times New Roman" w:eastAsia="宋体" w:hAnsi="Times New Roman" w:hint="eastAsia"/>
          <w:sz w:val="24"/>
          <w:szCs w:val="24"/>
        </w:rPr>
        <w:t>O</w:t>
      </w:r>
      <w:r>
        <w:rPr>
          <w:rFonts w:ascii="Times New Roman" w:eastAsia="宋体" w:hAnsi="Times New Roman"/>
          <w:sz w:val="24"/>
          <w:szCs w:val="24"/>
        </w:rPr>
        <w:t>pen</w:t>
      </w:r>
      <w:r>
        <w:rPr>
          <w:rFonts w:ascii="宋体" w:eastAsia="宋体" w:hAnsi="宋体"/>
          <w:sz w:val="24"/>
          <w:szCs w:val="24"/>
        </w:rPr>
        <w:t xml:space="preserve"> </w:t>
      </w:r>
      <w:r>
        <w:rPr>
          <w:rFonts w:ascii="Times New Roman" w:eastAsia="宋体" w:hAnsi="Times New Roman"/>
          <w:sz w:val="24"/>
          <w:szCs w:val="24"/>
        </w:rPr>
        <w:t>KN</w:t>
      </w:r>
      <w:r>
        <w:rPr>
          <w:rFonts w:ascii="宋体" w:eastAsia="宋体" w:hAnsi="宋体"/>
          <w:sz w:val="24"/>
          <w:szCs w:val="24"/>
        </w:rPr>
        <w:t>)建立了“人立方、事立方、知立方”原型系统、中国科学院数学与</w:t>
      </w:r>
      <w:r>
        <w:rPr>
          <w:rFonts w:ascii="宋体" w:eastAsia="宋体" w:hAnsi="宋体" w:hint="eastAsia"/>
          <w:sz w:val="24"/>
          <w:szCs w:val="24"/>
        </w:rPr>
        <w:t>系统科学研究院陆汝钤院士</w:t>
      </w:r>
      <w:r>
        <w:rPr>
          <w:rFonts w:ascii="宋体" w:eastAsia="宋体" w:hAnsi="宋体"/>
          <w:sz w:val="24"/>
          <w:szCs w:val="24"/>
        </w:rPr>
        <w:t>提出知件</w:t>
      </w:r>
      <w:r>
        <w:rPr>
          <w:rFonts w:ascii="宋体" w:eastAsia="宋体" w:hAnsi="宋体" w:hint="eastAsia"/>
          <w:sz w:val="24"/>
          <w:szCs w:val="24"/>
        </w:rPr>
        <w:t>(</w:t>
      </w:r>
      <w:r>
        <w:rPr>
          <w:rFonts w:ascii="Times New Roman" w:eastAsia="宋体" w:hAnsi="Times New Roman"/>
          <w:sz w:val="24"/>
          <w:szCs w:val="24"/>
        </w:rPr>
        <w:t>Know</w:t>
      </w:r>
      <w:r>
        <w:rPr>
          <w:rFonts w:ascii="宋体" w:eastAsia="宋体" w:hAnsi="宋体"/>
          <w:sz w:val="24"/>
          <w:szCs w:val="24"/>
        </w:rPr>
        <w:t xml:space="preserve"> </w:t>
      </w:r>
      <w:r>
        <w:rPr>
          <w:rFonts w:ascii="Times New Roman" w:eastAsia="宋体" w:hAnsi="Times New Roman"/>
          <w:sz w:val="24"/>
          <w:szCs w:val="24"/>
        </w:rPr>
        <w:t>ware</w:t>
      </w:r>
      <w:r>
        <w:rPr>
          <w:rFonts w:ascii="宋体" w:eastAsia="宋体" w:hAnsi="宋体"/>
          <w:sz w:val="24"/>
          <w:szCs w:val="24"/>
        </w:rPr>
        <w:t>)的概念、上海交通大学构建并发布了中文知识图谱研究平台</w:t>
      </w:r>
      <w:r>
        <w:rPr>
          <w:rFonts w:ascii="Times New Roman" w:eastAsia="宋体" w:hAnsi="Times New Roman" w:hint="eastAsia"/>
          <w:sz w:val="24"/>
          <w:szCs w:val="24"/>
        </w:rPr>
        <w:t>z</w:t>
      </w:r>
      <w:r>
        <w:rPr>
          <w:rFonts w:ascii="Times New Roman" w:eastAsia="宋体" w:hAnsi="Times New Roman"/>
          <w:sz w:val="24"/>
          <w:szCs w:val="24"/>
        </w:rPr>
        <w:t>hishi</w:t>
      </w:r>
      <w:r>
        <w:rPr>
          <w:rFonts w:ascii="宋体" w:eastAsia="宋体" w:hAnsi="宋体"/>
          <w:sz w:val="24"/>
          <w:szCs w:val="24"/>
        </w:rPr>
        <w:t>.</w:t>
      </w:r>
      <w:r>
        <w:rPr>
          <w:rFonts w:ascii="Times New Roman" w:eastAsia="宋体" w:hAnsi="Times New Roman"/>
          <w:sz w:val="24"/>
          <w:szCs w:val="24"/>
        </w:rPr>
        <w:t>me</w:t>
      </w:r>
      <w:r>
        <w:rPr>
          <w:rFonts w:ascii="宋体" w:eastAsia="宋体" w:hAnsi="宋体"/>
          <w:sz w:val="24"/>
          <w:szCs w:val="24"/>
          <w:vertAlign w:val="superscript"/>
        </w:rPr>
        <w:t>[</w:t>
      </w:r>
      <w:r>
        <w:rPr>
          <w:rFonts w:ascii="Times New Roman" w:eastAsia="宋体" w:hAnsi="Times New Roman"/>
          <w:sz w:val="24"/>
          <w:szCs w:val="24"/>
          <w:vertAlign w:val="superscript"/>
        </w:rPr>
        <w:t>6</w:t>
      </w:r>
      <w:r>
        <w:rPr>
          <w:rFonts w:ascii="宋体" w:eastAsia="宋体" w:hAnsi="宋体"/>
          <w:sz w:val="24"/>
          <w:szCs w:val="24"/>
          <w:vertAlign w:val="superscript"/>
        </w:rPr>
        <w:t>]</w:t>
      </w:r>
      <w:r>
        <w:rPr>
          <w:rFonts w:ascii="宋体" w:eastAsia="宋体" w:hAnsi="宋体"/>
          <w:sz w:val="24"/>
          <w:szCs w:val="24"/>
        </w:rPr>
        <w:t xml:space="preserve"> 、复旦大学</w:t>
      </w:r>
      <w:r>
        <w:rPr>
          <w:rFonts w:ascii="Times New Roman" w:eastAsia="宋体" w:hAnsi="Times New Roman" w:hint="eastAsia"/>
          <w:sz w:val="24"/>
          <w:szCs w:val="24"/>
        </w:rPr>
        <w:t>G</w:t>
      </w:r>
      <w:r>
        <w:rPr>
          <w:rFonts w:ascii="Times New Roman" w:eastAsia="宋体" w:hAnsi="Times New Roman"/>
          <w:sz w:val="24"/>
          <w:szCs w:val="24"/>
        </w:rPr>
        <w:t>DM</w:t>
      </w:r>
      <w:r>
        <w:rPr>
          <w:rFonts w:ascii="宋体" w:eastAsia="宋体" w:hAnsi="宋体"/>
          <w:sz w:val="24"/>
          <w:szCs w:val="24"/>
        </w:rPr>
        <w:t>实验室</w:t>
      </w:r>
      <w:r>
        <w:rPr>
          <w:rFonts w:ascii="宋体" w:eastAsia="宋体" w:hAnsi="宋体"/>
          <w:sz w:val="24"/>
          <w:szCs w:val="24"/>
          <w:vertAlign w:val="superscript"/>
        </w:rPr>
        <w:t>[</w:t>
      </w:r>
      <w:r>
        <w:rPr>
          <w:rFonts w:ascii="Times New Roman" w:eastAsia="宋体" w:hAnsi="Times New Roman"/>
          <w:sz w:val="24"/>
          <w:szCs w:val="24"/>
          <w:vertAlign w:val="superscript"/>
        </w:rPr>
        <w:t>7</w:t>
      </w:r>
      <w:r>
        <w:rPr>
          <w:rFonts w:ascii="宋体" w:eastAsia="宋体" w:hAnsi="宋体"/>
          <w:sz w:val="24"/>
          <w:szCs w:val="24"/>
          <w:vertAlign w:val="superscript"/>
        </w:rPr>
        <w:t>]</w:t>
      </w:r>
      <w:r>
        <w:rPr>
          <w:rFonts w:ascii="宋体" w:eastAsia="宋体" w:hAnsi="宋体"/>
          <w:sz w:val="24"/>
          <w:szCs w:val="24"/>
        </w:rPr>
        <w:t>推出的中文知识图谱项目等</w:t>
      </w:r>
      <w:r>
        <w:rPr>
          <w:rFonts w:ascii="宋体" w:eastAsia="宋体" w:hAnsi="宋体"/>
          <w:sz w:val="24"/>
          <w:szCs w:val="24"/>
          <w:vertAlign w:val="superscript"/>
        </w:rPr>
        <w:t>[</w:t>
      </w:r>
      <w:r>
        <w:rPr>
          <w:rFonts w:ascii="Times New Roman" w:eastAsia="宋体" w:hAnsi="Times New Roman"/>
          <w:sz w:val="24"/>
          <w:szCs w:val="24"/>
          <w:vertAlign w:val="superscript"/>
        </w:rPr>
        <w:t>8</w:t>
      </w:r>
      <w:r>
        <w:rPr>
          <w:rFonts w:ascii="宋体" w:eastAsia="宋体" w:hAnsi="宋体"/>
          <w:sz w:val="24"/>
          <w:szCs w:val="24"/>
          <w:vertAlign w:val="superscript"/>
        </w:rPr>
        <w:t>]</w:t>
      </w:r>
      <w:r>
        <w:rPr>
          <w:rFonts w:ascii="宋体" w:eastAsia="宋体" w:hAnsi="宋体"/>
          <w:sz w:val="24"/>
          <w:szCs w:val="24"/>
        </w:rPr>
        <w:t>， 这些项目的特点是知识库规模较大，涵盖的知识领域较广泛，并且能为用户提供一定的智能搜索及问答服务</w:t>
      </w:r>
      <w:r>
        <w:rPr>
          <w:rFonts w:ascii="宋体" w:eastAsia="宋体" w:hAnsi="宋体" w:hint="eastAsia"/>
          <w:sz w:val="24"/>
          <w:szCs w:val="24"/>
        </w:rPr>
        <w:t>。</w:t>
      </w:r>
    </w:p>
    <w:p w:rsidR="00230959" w:rsidRDefault="00230959">
      <w:pPr>
        <w:pStyle w:val="ae"/>
        <w:spacing w:after="240" w:line="360" w:lineRule="auto"/>
        <w:ind w:firstLineChars="231" w:firstLine="554"/>
        <w:jc w:val="left"/>
        <w:rPr>
          <w:rFonts w:ascii="宋体" w:eastAsia="宋体" w:hAnsi="宋体"/>
          <w:sz w:val="24"/>
          <w:szCs w:val="24"/>
        </w:rPr>
      </w:pPr>
    </w:p>
    <w:p w:rsidR="00230959" w:rsidRDefault="004629F4">
      <w:pPr>
        <w:pStyle w:val="ae"/>
        <w:spacing w:after="240" w:line="360" w:lineRule="auto"/>
        <w:ind w:firstLineChars="231" w:firstLine="554"/>
        <w:jc w:val="center"/>
        <w:rPr>
          <w:rFonts w:ascii="宋体" w:eastAsia="宋体" w:hAnsi="宋体"/>
          <w:sz w:val="24"/>
          <w:szCs w:val="24"/>
        </w:rPr>
      </w:pPr>
      <w:r>
        <w:rPr>
          <w:rFonts w:ascii="宋体" w:eastAsia="宋体" w:hAnsi="宋体" w:hint="eastAsia"/>
          <w:sz w:val="24"/>
          <w:szCs w:val="24"/>
        </w:rPr>
        <w:t>表</w:t>
      </w:r>
      <w:r>
        <w:rPr>
          <w:rFonts w:ascii="Times New Roman" w:eastAsia="宋体" w:hAnsi="Times New Roman" w:hint="eastAsia"/>
          <w:sz w:val="24"/>
          <w:szCs w:val="24"/>
        </w:rPr>
        <w:t>1</w:t>
      </w:r>
      <w:r>
        <w:rPr>
          <w:rFonts w:ascii="宋体" w:eastAsia="宋体" w:hAnsi="宋体"/>
          <w:sz w:val="24"/>
          <w:szCs w:val="24"/>
        </w:rPr>
        <w:t xml:space="preserve">  </w:t>
      </w:r>
      <w:r>
        <w:rPr>
          <w:rFonts w:ascii="宋体" w:eastAsia="宋体" w:hAnsi="宋体" w:hint="eastAsia"/>
          <w:sz w:val="24"/>
          <w:szCs w:val="24"/>
        </w:rPr>
        <w:t>知识图谱及相关类似产品</w:t>
      </w:r>
    </w:p>
    <w:tbl>
      <w:tblPr>
        <w:tblStyle w:val="ad"/>
        <w:tblW w:w="10349" w:type="dxa"/>
        <w:tblInd w:w="-856" w:type="dxa"/>
        <w:tblLayout w:type="fixed"/>
        <w:tblLook w:val="04A0" w:firstRow="1" w:lastRow="0" w:firstColumn="1" w:lastColumn="0" w:noHBand="0" w:noVBand="1"/>
      </w:tblPr>
      <w:tblGrid>
        <w:gridCol w:w="1476"/>
        <w:gridCol w:w="2093"/>
        <w:gridCol w:w="4941"/>
        <w:gridCol w:w="1839"/>
      </w:tblGrid>
      <w:tr w:rsidR="00230959">
        <w:trPr>
          <w:trHeight w:hRule="exact" w:val="510"/>
        </w:trPr>
        <w:tc>
          <w:tcPr>
            <w:tcW w:w="1476"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知识图谱库名称</w:t>
            </w:r>
          </w:p>
        </w:tc>
        <w:tc>
          <w:tcPr>
            <w:tcW w:w="2093"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机构</w:t>
            </w:r>
          </w:p>
        </w:tc>
        <w:tc>
          <w:tcPr>
            <w:tcW w:w="4941"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特点、构建手段</w:t>
            </w:r>
          </w:p>
        </w:tc>
        <w:tc>
          <w:tcPr>
            <w:tcW w:w="1839"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应用产品</w:t>
            </w:r>
          </w:p>
        </w:tc>
      </w:tr>
      <w:tr w:rsidR="00230959">
        <w:tc>
          <w:tcPr>
            <w:tcW w:w="1476"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F</w:t>
            </w:r>
            <w:r>
              <w:rPr>
                <w:rFonts w:ascii="Times New Roman" w:eastAsia="宋体" w:hAnsi="Times New Roman"/>
                <w:sz w:val="24"/>
                <w:szCs w:val="24"/>
              </w:rPr>
              <w:t>reeBase</w:t>
            </w:r>
          </w:p>
        </w:tc>
        <w:tc>
          <w:tcPr>
            <w:tcW w:w="2093"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M</w:t>
            </w:r>
            <w:r>
              <w:rPr>
                <w:rFonts w:ascii="Times New Roman" w:eastAsia="宋体" w:hAnsi="Times New Roman"/>
                <w:sz w:val="24"/>
                <w:szCs w:val="24"/>
              </w:rPr>
              <w:t>etaWeb</w:t>
            </w:r>
            <w:r>
              <w:rPr>
                <w:rFonts w:ascii="宋体" w:eastAsia="宋体" w:hAnsi="宋体"/>
                <w:sz w:val="24"/>
                <w:szCs w:val="24"/>
              </w:rPr>
              <w:t>(</w:t>
            </w:r>
            <w:r>
              <w:rPr>
                <w:rFonts w:ascii="Times New Roman" w:eastAsia="宋体" w:hAnsi="Times New Roman"/>
                <w:sz w:val="24"/>
                <w:szCs w:val="24"/>
              </w:rPr>
              <w:t>2010</w:t>
            </w:r>
            <w:r>
              <w:rPr>
                <w:rFonts w:ascii="宋体" w:eastAsia="宋体" w:hAnsi="宋体" w:hint="eastAsia"/>
                <w:sz w:val="24"/>
                <w:szCs w:val="24"/>
              </w:rPr>
              <w:t>年被</w:t>
            </w:r>
            <w:r>
              <w:rPr>
                <w:rFonts w:ascii="Times New Roman" w:eastAsia="宋体" w:hAnsi="Times New Roman" w:hint="eastAsia"/>
                <w:sz w:val="24"/>
                <w:szCs w:val="24"/>
              </w:rPr>
              <w:t>G</w:t>
            </w:r>
            <w:r>
              <w:rPr>
                <w:rFonts w:ascii="Times New Roman" w:eastAsia="宋体" w:hAnsi="Times New Roman"/>
                <w:sz w:val="24"/>
                <w:szCs w:val="24"/>
              </w:rPr>
              <w:t>oogle</w:t>
            </w:r>
            <w:r>
              <w:rPr>
                <w:rFonts w:ascii="宋体" w:eastAsia="宋体" w:hAnsi="宋体" w:hint="eastAsia"/>
                <w:sz w:val="24"/>
                <w:szCs w:val="24"/>
              </w:rPr>
              <w:t>收购)</w:t>
            </w:r>
          </w:p>
        </w:tc>
        <w:tc>
          <w:tcPr>
            <w:tcW w:w="4941" w:type="dxa"/>
          </w:tcPr>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实体、语义类、属性、关系；</w:t>
            </w:r>
          </w:p>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自动+人工：部分数据从维基百科等数据源抽取而得到；另一部分数据来自人工协同编辑</w:t>
            </w:r>
          </w:p>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Times New Roman" w:eastAsia="宋体" w:hAnsi="Times New Roman" w:hint="eastAsia"/>
                <w:sz w:val="24"/>
                <w:szCs w:val="24"/>
              </w:rPr>
              <w:t>h</w:t>
            </w:r>
            <w:r>
              <w:rPr>
                <w:rFonts w:ascii="Times New Roman" w:eastAsia="宋体" w:hAnsi="Times New Roman"/>
                <w:sz w:val="24"/>
                <w:szCs w:val="24"/>
              </w:rPr>
              <w:t>ttps</w:t>
            </w:r>
            <w:r>
              <w:rPr>
                <w:rFonts w:ascii="宋体" w:eastAsia="宋体" w:hAnsi="宋体"/>
                <w:sz w:val="24"/>
                <w:szCs w:val="24"/>
              </w:rPr>
              <w:t>://</w:t>
            </w:r>
            <w:r>
              <w:rPr>
                <w:rFonts w:ascii="Times New Roman" w:eastAsia="宋体" w:hAnsi="Times New Roman"/>
                <w:sz w:val="24"/>
                <w:szCs w:val="24"/>
              </w:rPr>
              <w:t>developeers</w:t>
            </w:r>
            <w:r>
              <w:rPr>
                <w:rFonts w:ascii="宋体" w:eastAsia="宋体" w:hAnsi="宋体"/>
                <w:sz w:val="24"/>
                <w:szCs w:val="24"/>
              </w:rPr>
              <w:t>.</w:t>
            </w:r>
            <w:r>
              <w:rPr>
                <w:rFonts w:ascii="Times New Roman" w:eastAsia="宋体" w:hAnsi="Times New Roman"/>
                <w:sz w:val="24"/>
                <w:szCs w:val="24"/>
              </w:rPr>
              <w:t>google</w:t>
            </w:r>
            <w:r>
              <w:rPr>
                <w:rFonts w:ascii="宋体" w:eastAsia="宋体" w:hAnsi="宋体"/>
                <w:sz w:val="24"/>
                <w:szCs w:val="24"/>
              </w:rPr>
              <w:t>.</w:t>
            </w:r>
            <w:r>
              <w:rPr>
                <w:rFonts w:ascii="Times New Roman" w:eastAsia="宋体" w:hAnsi="Times New Roman"/>
                <w:sz w:val="24"/>
                <w:szCs w:val="24"/>
              </w:rPr>
              <w:t>com</w:t>
            </w:r>
            <w:r>
              <w:rPr>
                <w:rFonts w:ascii="宋体" w:eastAsia="宋体" w:hAnsi="宋体"/>
                <w:sz w:val="24"/>
                <w:szCs w:val="24"/>
              </w:rPr>
              <w:t>.</w:t>
            </w:r>
            <w:r>
              <w:rPr>
                <w:rFonts w:ascii="Times New Roman" w:eastAsia="宋体" w:hAnsi="Times New Roman"/>
                <w:sz w:val="24"/>
                <w:szCs w:val="24"/>
              </w:rPr>
              <w:t>freebase</w:t>
            </w:r>
            <w:r>
              <w:rPr>
                <w:rFonts w:ascii="宋体" w:eastAsia="宋体" w:hAnsi="宋体"/>
                <w:sz w:val="24"/>
                <w:szCs w:val="24"/>
              </w:rPr>
              <w:t>/</w:t>
            </w:r>
          </w:p>
        </w:tc>
        <w:tc>
          <w:tcPr>
            <w:tcW w:w="1839" w:type="dxa"/>
          </w:tcPr>
          <w:p w:rsidR="00230959" w:rsidRDefault="004629F4">
            <w:pPr>
              <w:spacing w:after="240" w:line="360" w:lineRule="auto"/>
              <w:jc w:val="left"/>
              <w:rPr>
                <w:rFonts w:ascii="宋体" w:eastAsia="宋体" w:hAnsi="宋体"/>
                <w:sz w:val="24"/>
                <w:szCs w:val="24"/>
              </w:rPr>
            </w:pPr>
            <w:r>
              <w:rPr>
                <w:rFonts w:ascii="Times New Roman" w:eastAsia="宋体" w:hAnsi="Times New Roman" w:hint="eastAsia"/>
                <w:sz w:val="24"/>
                <w:szCs w:val="24"/>
              </w:rPr>
              <w:t>G</w:t>
            </w:r>
            <w:r>
              <w:rPr>
                <w:rFonts w:ascii="Times New Roman" w:eastAsia="宋体" w:hAnsi="Times New Roman"/>
                <w:sz w:val="24"/>
                <w:szCs w:val="24"/>
              </w:rPr>
              <w:t>oogle</w:t>
            </w:r>
            <w:r>
              <w:rPr>
                <w:rFonts w:ascii="宋体" w:eastAsia="宋体" w:hAnsi="宋体"/>
                <w:sz w:val="24"/>
                <w:szCs w:val="24"/>
              </w:rPr>
              <w:t>,</w:t>
            </w:r>
            <w:r>
              <w:rPr>
                <w:rFonts w:ascii="Times New Roman" w:eastAsia="宋体" w:hAnsi="Times New Roman"/>
                <w:sz w:val="24"/>
                <w:szCs w:val="24"/>
              </w:rPr>
              <w:t>Search</w:t>
            </w:r>
            <w:r>
              <w:rPr>
                <w:rFonts w:ascii="宋体" w:eastAsia="宋体" w:hAnsi="宋体"/>
                <w:sz w:val="24"/>
                <w:szCs w:val="24"/>
              </w:rPr>
              <w:t xml:space="preserve"> </w:t>
            </w:r>
            <w:r>
              <w:rPr>
                <w:rFonts w:ascii="Times New Roman" w:eastAsia="宋体" w:hAnsi="Times New Roman"/>
                <w:sz w:val="24"/>
                <w:szCs w:val="24"/>
              </w:rPr>
              <w:t>Engine</w:t>
            </w:r>
            <w:r>
              <w:rPr>
                <w:rFonts w:ascii="宋体" w:eastAsia="宋体" w:hAnsi="宋体"/>
                <w:sz w:val="24"/>
                <w:szCs w:val="24"/>
              </w:rPr>
              <w:t>,</w:t>
            </w:r>
            <w:r>
              <w:rPr>
                <w:rFonts w:ascii="Times New Roman" w:eastAsia="宋体" w:hAnsi="Times New Roman"/>
                <w:sz w:val="24"/>
                <w:szCs w:val="24"/>
              </w:rPr>
              <w:t>Google</w:t>
            </w:r>
            <w:r>
              <w:rPr>
                <w:rFonts w:ascii="宋体" w:eastAsia="宋体" w:hAnsi="宋体"/>
                <w:sz w:val="24"/>
                <w:szCs w:val="24"/>
              </w:rPr>
              <w:t xml:space="preserve"> </w:t>
            </w:r>
            <w:r>
              <w:rPr>
                <w:rFonts w:ascii="Times New Roman" w:eastAsia="宋体" w:hAnsi="Times New Roman"/>
                <w:sz w:val="24"/>
                <w:szCs w:val="24"/>
              </w:rPr>
              <w:t>Now</w:t>
            </w:r>
          </w:p>
        </w:tc>
      </w:tr>
      <w:tr w:rsidR="00230959">
        <w:tc>
          <w:tcPr>
            <w:tcW w:w="1476"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K</w:t>
            </w:r>
            <w:r>
              <w:rPr>
                <w:rFonts w:ascii="Times New Roman" w:eastAsia="宋体" w:hAnsi="Times New Roman"/>
                <w:sz w:val="24"/>
                <w:szCs w:val="24"/>
              </w:rPr>
              <w:t>nowledge</w:t>
            </w:r>
            <w:r>
              <w:rPr>
                <w:rFonts w:ascii="宋体" w:eastAsia="宋体" w:hAnsi="宋体"/>
                <w:sz w:val="24"/>
                <w:szCs w:val="24"/>
              </w:rPr>
              <w:t xml:space="preserve"> </w:t>
            </w:r>
            <w:r>
              <w:rPr>
                <w:rFonts w:ascii="Times New Roman" w:eastAsia="宋体" w:hAnsi="Times New Roman"/>
                <w:sz w:val="24"/>
                <w:szCs w:val="24"/>
              </w:rPr>
              <w:t>Vault</w:t>
            </w:r>
            <w:r>
              <w:rPr>
                <w:rFonts w:ascii="宋体" w:eastAsia="宋体" w:hAnsi="宋体" w:hint="eastAsia"/>
                <w:sz w:val="24"/>
                <w:szCs w:val="24"/>
              </w:rPr>
              <w:t>（谷歌知识图谱）</w:t>
            </w:r>
          </w:p>
        </w:tc>
        <w:tc>
          <w:tcPr>
            <w:tcW w:w="2093"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G</w:t>
            </w:r>
            <w:r>
              <w:rPr>
                <w:rFonts w:ascii="Times New Roman" w:eastAsia="宋体" w:hAnsi="Times New Roman"/>
                <w:sz w:val="24"/>
                <w:szCs w:val="24"/>
              </w:rPr>
              <w:t>oogle</w:t>
            </w:r>
          </w:p>
        </w:tc>
        <w:tc>
          <w:tcPr>
            <w:tcW w:w="4941" w:type="dxa"/>
          </w:tcPr>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实体、语义类、属性、关系；</w:t>
            </w:r>
          </w:p>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超大规模数据库；源自维基百科、</w:t>
            </w:r>
            <w:r>
              <w:rPr>
                <w:rFonts w:ascii="Times New Roman" w:eastAsia="宋体" w:hAnsi="Times New Roman" w:hint="eastAsia"/>
                <w:sz w:val="24"/>
                <w:szCs w:val="24"/>
              </w:rPr>
              <w:t>F</w:t>
            </w:r>
            <w:r>
              <w:rPr>
                <w:rFonts w:ascii="Times New Roman" w:eastAsia="宋体" w:hAnsi="Times New Roman"/>
                <w:sz w:val="24"/>
                <w:szCs w:val="24"/>
              </w:rPr>
              <w:t>reeBase</w:t>
            </w:r>
            <w:r>
              <w:rPr>
                <w:rFonts w:ascii="宋体" w:eastAsia="宋体" w:hAnsi="宋体" w:hint="eastAsia"/>
                <w:sz w:val="24"/>
                <w:szCs w:val="24"/>
              </w:rPr>
              <w:t>、《世界各国纪实年鉴》</w:t>
            </w:r>
          </w:p>
          <w:p w:rsidR="00230959" w:rsidRDefault="007D0384">
            <w:pPr>
              <w:pStyle w:val="ae"/>
              <w:numPr>
                <w:ilvl w:val="0"/>
                <w:numId w:val="2"/>
              </w:numPr>
              <w:spacing w:after="240" w:line="360" w:lineRule="auto"/>
              <w:ind w:firstLineChars="0"/>
              <w:jc w:val="left"/>
              <w:rPr>
                <w:rFonts w:ascii="宋体" w:eastAsia="宋体" w:hAnsi="宋体"/>
                <w:sz w:val="24"/>
                <w:szCs w:val="24"/>
              </w:rPr>
            </w:pPr>
            <w:hyperlink r:id="rId12" w:history="1">
              <w:r w:rsidR="004629F4">
                <w:rPr>
                  <w:rStyle w:val="ac"/>
                  <w:rFonts w:ascii="Times New Roman" w:eastAsia="宋体" w:hAnsi="Times New Roman" w:hint="eastAsia"/>
                  <w:sz w:val="24"/>
                  <w:szCs w:val="24"/>
                </w:rPr>
                <w:t>h</w:t>
              </w:r>
              <w:r w:rsidR="004629F4">
                <w:rPr>
                  <w:rStyle w:val="ac"/>
                  <w:rFonts w:ascii="Times New Roman" w:eastAsia="宋体" w:hAnsi="Times New Roman"/>
                  <w:sz w:val="24"/>
                  <w:szCs w:val="24"/>
                </w:rPr>
                <w:t>ttps</w:t>
              </w:r>
              <w:r w:rsidR="004629F4">
                <w:rPr>
                  <w:rStyle w:val="ac"/>
                  <w:rFonts w:ascii="宋体" w:eastAsia="宋体" w:hAnsi="宋体"/>
                  <w:sz w:val="24"/>
                  <w:szCs w:val="24"/>
                </w:rPr>
                <w:t>://</w:t>
              </w:r>
              <w:r w:rsidR="004629F4">
                <w:rPr>
                  <w:rStyle w:val="ac"/>
                  <w:rFonts w:ascii="Times New Roman" w:eastAsia="宋体" w:hAnsi="Times New Roman"/>
                  <w:sz w:val="24"/>
                  <w:szCs w:val="24"/>
                </w:rPr>
                <w:t>research</w:t>
              </w:r>
              <w:r w:rsidR="004629F4">
                <w:rPr>
                  <w:rStyle w:val="ac"/>
                  <w:rFonts w:ascii="宋体" w:eastAsia="宋体" w:hAnsi="宋体"/>
                  <w:sz w:val="24"/>
                  <w:szCs w:val="24"/>
                </w:rPr>
                <w:t>.</w:t>
              </w:r>
              <w:r w:rsidR="004629F4">
                <w:rPr>
                  <w:rStyle w:val="ac"/>
                  <w:rFonts w:ascii="Times New Roman" w:eastAsia="宋体" w:hAnsi="Times New Roman"/>
                  <w:sz w:val="24"/>
                  <w:szCs w:val="24"/>
                </w:rPr>
                <w:t>google</w:t>
              </w:r>
              <w:r w:rsidR="004629F4">
                <w:rPr>
                  <w:rStyle w:val="ac"/>
                  <w:rFonts w:ascii="宋体" w:eastAsia="宋体" w:hAnsi="宋体"/>
                  <w:sz w:val="24"/>
                  <w:szCs w:val="24"/>
                </w:rPr>
                <w:t>.</w:t>
              </w:r>
              <w:r w:rsidR="004629F4">
                <w:rPr>
                  <w:rStyle w:val="ac"/>
                  <w:rFonts w:ascii="Times New Roman" w:eastAsia="宋体" w:hAnsi="Times New Roman"/>
                  <w:sz w:val="24"/>
                  <w:szCs w:val="24"/>
                </w:rPr>
                <w:t>com</w:t>
              </w:r>
            </w:hyperlink>
            <w:r w:rsidR="004629F4">
              <w:rPr>
                <w:rFonts w:ascii="宋体" w:eastAsia="宋体" w:hAnsi="宋体" w:hint="eastAsia"/>
                <w:sz w:val="24"/>
                <w:szCs w:val="24"/>
              </w:rPr>
              <w:t>/</w:t>
            </w:r>
            <w:r w:rsidR="004629F4">
              <w:rPr>
                <w:rFonts w:ascii="Times New Roman" w:eastAsia="宋体" w:hAnsi="Times New Roman" w:hint="eastAsia"/>
                <w:sz w:val="24"/>
                <w:szCs w:val="24"/>
              </w:rPr>
              <w:t>p</w:t>
            </w:r>
            <w:r w:rsidR="004629F4">
              <w:rPr>
                <w:rFonts w:ascii="Times New Roman" w:eastAsia="宋体" w:hAnsi="Times New Roman"/>
                <w:sz w:val="24"/>
                <w:szCs w:val="24"/>
              </w:rPr>
              <w:t>ubs</w:t>
            </w:r>
            <w:r w:rsidR="004629F4">
              <w:rPr>
                <w:rFonts w:ascii="宋体" w:eastAsia="宋体" w:hAnsi="宋体"/>
                <w:sz w:val="24"/>
                <w:szCs w:val="24"/>
              </w:rPr>
              <w:t>/</w:t>
            </w:r>
            <w:r w:rsidR="004629F4">
              <w:rPr>
                <w:rFonts w:ascii="Times New Roman" w:eastAsia="宋体" w:hAnsi="Times New Roman"/>
                <w:sz w:val="24"/>
                <w:szCs w:val="24"/>
              </w:rPr>
              <w:t>pub45634</w:t>
            </w:r>
          </w:p>
        </w:tc>
        <w:tc>
          <w:tcPr>
            <w:tcW w:w="1839" w:type="dxa"/>
          </w:tcPr>
          <w:p w:rsidR="00230959" w:rsidRDefault="004629F4">
            <w:pPr>
              <w:spacing w:after="240" w:line="360" w:lineRule="auto"/>
              <w:jc w:val="left"/>
              <w:rPr>
                <w:rFonts w:ascii="宋体" w:eastAsia="宋体" w:hAnsi="宋体"/>
                <w:sz w:val="24"/>
                <w:szCs w:val="24"/>
              </w:rPr>
            </w:pPr>
            <w:r>
              <w:rPr>
                <w:rFonts w:ascii="Times New Roman" w:eastAsia="宋体" w:hAnsi="Times New Roman" w:hint="eastAsia"/>
                <w:sz w:val="24"/>
                <w:szCs w:val="24"/>
              </w:rPr>
              <w:t>G</w:t>
            </w:r>
            <w:r>
              <w:rPr>
                <w:rFonts w:ascii="Times New Roman" w:eastAsia="宋体" w:hAnsi="Times New Roman"/>
                <w:sz w:val="24"/>
                <w:szCs w:val="24"/>
              </w:rPr>
              <w:t>oogle</w:t>
            </w:r>
            <w:r>
              <w:rPr>
                <w:rFonts w:ascii="宋体" w:eastAsia="宋体" w:hAnsi="宋体"/>
                <w:sz w:val="24"/>
                <w:szCs w:val="24"/>
              </w:rPr>
              <w:t>,</w:t>
            </w:r>
            <w:r>
              <w:rPr>
                <w:rFonts w:ascii="Times New Roman" w:eastAsia="宋体" w:hAnsi="Times New Roman"/>
                <w:sz w:val="24"/>
                <w:szCs w:val="24"/>
              </w:rPr>
              <w:t>Search</w:t>
            </w:r>
            <w:r>
              <w:rPr>
                <w:rFonts w:ascii="宋体" w:eastAsia="宋体" w:hAnsi="宋体"/>
                <w:sz w:val="24"/>
                <w:szCs w:val="24"/>
              </w:rPr>
              <w:t xml:space="preserve"> </w:t>
            </w:r>
            <w:r>
              <w:rPr>
                <w:rFonts w:ascii="Times New Roman" w:eastAsia="宋体" w:hAnsi="Times New Roman"/>
                <w:sz w:val="24"/>
                <w:szCs w:val="24"/>
              </w:rPr>
              <w:t>Engine</w:t>
            </w:r>
            <w:r>
              <w:rPr>
                <w:rFonts w:ascii="宋体" w:eastAsia="宋体" w:hAnsi="宋体"/>
                <w:sz w:val="24"/>
                <w:szCs w:val="24"/>
              </w:rPr>
              <w:t>,</w:t>
            </w:r>
            <w:r>
              <w:rPr>
                <w:rFonts w:ascii="Times New Roman" w:eastAsia="宋体" w:hAnsi="Times New Roman"/>
                <w:sz w:val="24"/>
                <w:szCs w:val="24"/>
              </w:rPr>
              <w:t>Google</w:t>
            </w:r>
            <w:r>
              <w:rPr>
                <w:rFonts w:ascii="宋体" w:eastAsia="宋体" w:hAnsi="宋体"/>
                <w:sz w:val="24"/>
                <w:szCs w:val="24"/>
              </w:rPr>
              <w:t xml:space="preserve"> </w:t>
            </w:r>
            <w:r>
              <w:rPr>
                <w:rFonts w:ascii="Times New Roman" w:eastAsia="宋体" w:hAnsi="Times New Roman"/>
                <w:sz w:val="24"/>
                <w:szCs w:val="24"/>
              </w:rPr>
              <w:t>Now</w:t>
            </w:r>
          </w:p>
        </w:tc>
      </w:tr>
      <w:tr w:rsidR="00230959">
        <w:tc>
          <w:tcPr>
            <w:tcW w:w="1476"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D</w:t>
            </w:r>
            <w:r>
              <w:rPr>
                <w:rFonts w:ascii="Times New Roman" w:eastAsia="宋体" w:hAnsi="Times New Roman"/>
                <w:sz w:val="24"/>
                <w:szCs w:val="24"/>
              </w:rPr>
              <w:t>Bpedia</w:t>
            </w:r>
          </w:p>
        </w:tc>
        <w:tc>
          <w:tcPr>
            <w:tcW w:w="2093"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莱比锡大学、柏林自由大学、</w:t>
            </w:r>
            <w:r>
              <w:rPr>
                <w:rFonts w:ascii="Times New Roman" w:eastAsia="宋体" w:hAnsi="Times New Roman" w:hint="eastAsia"/>
                <w:sz w:val="24"/>
                <w:szCs w:val="24"/>
              </w:rPr>
              <w:t>O</w:t>
            </w:r>
            <w:r>
              <w:rPr>
                <w:rFonts w:ascii="Times New Roman" w:eastAsia="宋体" w:hAnsi="Times New Roman"/>
                <w:sz w:val="24"/>
                <w:szCs w:val="24"/>
              </w:rPr>
              <w:t>penLink</w:t>
            </w:r>
            <w:r>
              <w:rPr>
                <w:rFonts w:ascii="宋体" w:eastAsia="宋体" w:hAnsi="宋体"/>
                <w:sz w:val="24"/>
                <w:szCs w:val="24"/>
              </w:rPr>
              <w:t xml:space="preserve"> </w:t>
            </w:r>
            <w:r>
              <w:rPr>
                <w:rFonts w:ascii="Times New Roman" w:eastAsia="宋体" w:hAnsi="Times New Roman"/>
                <w:sz w:val="24"/>
                <w:szCs w:val="24"/>
              </w:rPr>
              <w:t>Software</w:t>
            </w:r>
          </w:p>
        </w:tc>
        <w:tc>
          <w:tcPr>
            <w:tcW w:w="4941" w:type="dxa"/>
          </w:tcPr>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实体、语义类、属性、关系；</w:t>
            </w:r>
          </w:p>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从维基百科抽取</w:t>
            </w:r>
          </w:p>
        </w:tc>
        <w:tc>
          <w:tcPr>
            <w:tcW w:w="1839"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D</w:t>
            </w:r>
            <w:r>
              <w:rPr>
                <w:rFonts w:ascii="Times New Roman" w:eastAsia="宋体" w:hAnsi="Times New Roman"/>
                <w:sz w:val="24"/>
                <w:szCs w:val="24"/>
              </w:rPr>
              <w:t>Bpedia</w:t>
            </w:r>
          </w:p>
        </w:tc>
      </w:tr>
      <w:tr w:rsidR="00230959">
        <w:tc>
          <w:tcPr>
            <w:tcW w:w="1476"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维基数据（</w:t>
            </w:r>
            <w:r>
              <w:rPr>
                <w:rFonts w:ascii="Times New Roman" w:eastAsia="宋体" w:hAnsi="Times New Roman" w:hint="eastAsia"/>
                <w:sz w:val="24"/>
                <w:szCs w:val="24"/>
              </w:rPr>
              <w:t>W</w:t>
            </w:r>
            <w:r>
              <w:rPr>
                <w:rFonts w:ascii="Times New Roman" w:eastAsia="宋体" w:hAnsi="Times New Roman"/>
                <w:sz w:val="24"/>
                <w:szCs w:val="24"/>
              </w:rPr>
              <w:t>ikidata</w:t>
            </w:r>
            <w:r>
              <w:rPr>
                <w:rFonts w:ascii="宋体" w:eastAsia="宋体" w:hAnsi="宋体" w:hint="eastAsia"/>
                <w:sz w:val="24"/>
                <w:szCs w:val="24"/>
              </w:rPr>
              <w:lastRenderedPageBreak/>
              <w:t>）</w:t>
            </w:r>
          </w:p>
        </w:tc>
        <w:tc>
          <w:tcPr>
            <w:tcW w:w="2093"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lastRenderedPageBreak/>
              <w:t>维基媒体基金会（</w:t>
            </w:r>
            <w:r>
              <w:rPr>
                <w:rFonts w:ascii="Times New Roman" w:eastAsia="宋体" w:hAnsi="Times New Roman" w:hint="eastAsia"/>
                <w:sz w:val="24"/>
                <w:szCs w:val="24"/>
              </w:rPr>
              <w:t>W</w:t>
            </w:r>
            <w:r>
              <w:rPr>
                <w:rFonts w:ascii="Times New Roman" w:eastAsia="宋体" w:hAnsi="Times New Roman"/>
                <w:sz w:val="24"/>
                <w:szCs w:val="24"/>
              </w:rPr>
              <w:t>ikimedia</w:t>
            </w:r>
            <w:r>
              <w:rPr>
                <w:rFonts w:ascii="宋体" w:eastAsia="宋体" w:hAnsi="宋体"/>
                <w:sz w:val="24"/>
                <w:szCs w:val="24"/>
              </w:rPr>
              <w:t xml:space="preserve"> </w:t>
            </w:r>
            <w:r>
              <w:rPr>
                <w:rFonts w:ascii="Times New Roman" w:eastAsia="宋体" w:hAnsi="Times New Roman"/>
                <w:sz w:val="24"/>
                <w:szCs w:val="24"/>
              </w:rPr>
              <w:lastRenderedPageBreak/>
              <w:t>Foundation</w:t>
            </w:r>
            <w:r>
              <w:rPr>
                <w:rFonts w:ascii="宋体" w:eastAsia="宋体" w:hAnsi="宋体" w:hint="eastAsia"/>
                <w:sz w:val="24"/>
                <w:szCs w:val="24"/>
              </w:rPr>
              <w:t>）</w:t>
            </w:r>
          </w:p>
        </w:tc>
        <w:tc>
          <w:tcPr>
            <w:tcW w:w="4941" w:type="dxa"/>
          </w:tcPr>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lastRenderedPageBreak/>
              <w:t>实体、语义类、属性、关系，与维基百科紧密结合；</w:t>
            </w:r>
          </w:p>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lastRenderedPageBreak/>
              <w:t>人工协同编辑</w:t>
            </w:r>
          </w:p>
        </w:tc>
        <w:tc>
          <w:tcPr>
            <w:tcW w:w="1839"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sz w:val="24"/>
                <w:szCs w:val="24"/>
              </w:rPr>
              <w:lastRenderedPageBreak/>
              <w:t>Wikipedia</w:t>
            </w:r>
          </w:p>
        </w:tc>
      </w:tr>
      <w:tr w:rsidR="00230959">
        <w:tc>
          <w:tcPr>
            <w:tcW w:w="1476"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W</w:t>
            </w:r>
            <w:r>
              <w:rPr>
                <w:rFonts w:ascii="Times New Roman" w:eastAsia="宋体" w:hAnsi="Times New Roman"/>
                <w:sz w:val="24"/>
                <w:szCs w:val="24"/>
              </w:rPr>
              <w:t>olfram</w:t>
            </w:r>
            <w:r>
              <w:rPr>
                <w:rFonts w:ascii="宋体" w:eastAsia="宋体" w:hAnsi="宋体"/>
                <w:sz w:val="24"/>
                <w:szCs w:val="24"/>
              </w:rPr>
              <w:t xml:space="preserve"> </w:t>
            </w:r>
            <w:r>
              <w:rPr>
                <w:rFonts w:ascii="Times New Roman" w:eastAsia="宋体" w:hAnsi="Times New Roman"/>
                <w:sz w:val="24"/>
                <w:szCs w:val="24"/>
              </w:rPr>
              <w:t>Alpha</w:t>
            </w:r>
          </w:p>
        </w:tc>
        <w:tc>
          <w:tcPr>
            <w:tcW w:w="2093"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沃尔夫勒姆公司(</w:t>
            </w:r>
            <w:r>
              <w:rPr>
                <w:rFonts w:ascii="Times New Roman" w:eastAsia="宋体" w:hAnsi="Times New Roman" w:hint="eastAsia"/>
                <w:sz w:val="24"/>
                <w:szCs w:val="24"/>
              </w:rPr>
              <w:t>W</w:t>
            </w:r>
            <w:r>
              <w:rPr>
                <w:rFonts w:ascii="Times New Roman" w:eastAsia="宋体" w:hAnsi="Times New Roman"/>
                <w:sz w:val="24"/>
                <w:szCs w:val="24"/>
              </w:rPr>
              <w:t>olfram</w:t>
            </w:r>
            <w:r>
              <w:rPr>
                <w:rFonts w:ascii="宋体" w:eastAsia="宋体" w:hAnsi="宋体"/>
                <w:sz w:val="24"/>
                <w:szCs w:val="24"/>
              </w:rPr>
              <w:t xml:space="preserve"> </w:t>
            </w:r>
            <w:r>
              <w:rPr>
                <w:rFonts w:ascii="Times New Roman" w:eastAsia="宋体" w:hAnsi="Times New Roman"/>
                <w:sz w:val="24"/>
                <w:szCs w:val="24"/>
              </w:rPr>
              <w:t>Research</w:t>
            </w:r>
            <w:r>
              <w:rPr>
                <w:rFonts w:ascii="宋体" w:eastAsia="宋体" w:hAnsi="宋体"/>
                <w:sz w:val="24"/>
                <w:szCs w:val="24"/>
              </w:rPr>
              <w:t>)</w:t>
            </w:r>
          </w:p>
        </w:tc>
        <w:tc>
          <w:tcPr>
            <w:tcW w:w="4941" w:type="dxa"/>
          </w:tcPr>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实体、语义类、属性、关系，知识计算；</w:t>
            </w:r>
          </w:p>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部分知识来自于</w:t>
            </w:r>
            <w:r>
              <w:rPr>
                <w:rFonts w:ascii="Times New Roman" w:eastAsia="宋体" w:hAnsi="Times New Roman" w:hint="eastAsia"/>
                <w:sz w:val="24"/>
                <w:szCs w:val="24"/>
              </w:rPr>
              <w:t>M</w:t>
            </w:r>
            <w:r>
              <w:rPr>
                <w:rFonts w:ascii="Times New Roman" w:eastAsia="宋体" w:hAnsi="Times New Roman"/>
                <w:sz w:val="24"/>
                <w:szCs w:val="24"/>
              </w:rPr>
              <w:t>athematica</w:t>
            </w:r>
            <w:r>
              <w:rPr>
                <w:rFonts w:ascii="宋体" w:eastAsia="宋体" w:hAnsi="宋体" w:hint="eastAsia"/>
                <w:sz w:val="24"/>
                <w:szCs w:val="24"/>
              </w:rPr>
              <w:t>；其他知识来自于各个垂直网站</w:t>
            </w:r>
          </w:p>
        </w:tc>
        <w:tc>
          <w:tcPr>
            <w:tcW w:w="1839"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A</w:t>
            </w:r>
            <w:r>
              <w:rPr>
                <w:rFonts w:ascii="Times New Roman" w:eastAsia="宋体" w:hAnsi="Times New Roman"/>
                <w:sz w:val="24"/>
                <w:szCs w:val="24"/>
              </w:rPr>
              <w:t>pple</w:t>
            </w:r>
            <w:r>
              <w:rPr>
                <w:rFonts w:ascii="宋体" w:eastAsia="宋体" w:hAnsi="宋体"/>
                <w:sz w:val="24"/>
                <w:szCs w:val="24"/>
              </w:rPr>
              <w:t xml:space="preserve"> </w:t>
            </w:r>
            <w:r>
              <w:rPr>
                <w:rFonts w:ascii="Times New Roman" w:eastAsia="宋体" w:hAnsi="Times New Roman"/>
                <w:sz w:val="24"/>
                <w:szCs w:val="24"/>
              </w:rPr>
              <w:t>Siri</w:t>
            </w:r>
          </w:p>
        </w:tc>
      </w:tr>
      <w:tr w:rsidR="00230959">
        <w:tc>
          <w:tcPr>
            <w:tcW w:w="1476"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B</w:t>
            </w:r>
            <w:r>
              <w:rPr>
                <w:rFonts w:ascii="Times New Roman" w:eastAsia="宋体" w:hAnsi="Times New Roman"/>
                <w:sz w:val="24"/>
                <w:szCs w:val="24"/>
              </w:rPr>
              <w:t>ing</w:t>
            </w:r>
            <w:r>
              <w:rPr>
                <w:rFonts w:ascii="宋体" w:eastAsia="宋体" w:hAnsi="宋体"/>
                <w:sz w:val="24"/>
                <w:szCs w:val="24"/>
              </w:rPr>
              <w:t xml:space="preserve"> </w:t>
            </w:r>
            <w:r>
              <w:rPr>
                <w:rFonts w:ascii="Times New Roman" w:eastAsia="宋体" w:hAnsi="Times New Roman"/>
                <w:sz w:val="24"/>
                <w:szCs w:val="24"/>
              </w:rPr>
              <w:t>Satori</w:t>
            </w:r>
          </w:p>
        </w:tc>
        <w:tc>
          <w:tcPr>
            <w:tcW w:w="2093"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M</w:t>
            </w:r>
            <w:r>
              <w:rPr>
                <w:rFonts w:ascii="Times New Roman" w:eastAsia="宋体" w:hAnsi="Times New Roman"/>
                <w:sz w:val="24"/>
                <w:szCs w:val="24"/>
              </w:rPr>
              <w:t>icrosoft</w:t>
            </w:r>
          </w:p>
        </w:tc>
        <w:tc>
          <w:tcPr>
            <w:tcW w:w="4941" w:type="dxa"/>
          </w:tcPr>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实体、语义类、属性、关系，知识计算；</w:t>
            </w:r>
          </w:p>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自动加人工</w:t>
            </w:r>
          </w:p>
        </w:tc>
        <w:tc>
          <w:tcPr>
            <w:tcW w:w="1839"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B</w:t>
            </w:r>
            <w:r>
              <w:rPr>
                <w:rFonts w:ascii="Times New Roman" w:eastAsia="宋体" w:hAnsi="Times New Roman"/>
                <w:sz w:val="24"/>
                <w:szCs w:val="24"/>
              </w:rPr>
              <w:t>ing</w:t>
            </w:r>
            <w:r>
              <w:rPr>
                <w:rFonts w:ascii="宋体" w:eastAsia="宋体" w:hAnsi="宋体"/>
                <w:sz w:val="24"/>
                <w:szCs w:val="24"/>
              </w:rPr>
              <w:t xml:space="preserve"> </w:t>
            </w:r>
            <w:r>
              <w:rPr>
                <w:rFonts w:ascii="Times New Roman" w:eastAsia="宋体" w:hAnsi="Times New Roman"/>
                <w:sz w:val="24"/>
                <w:szCs w:val="24"/>
              </w:rPr>
              <w:t>Search</w:t>
            </w:r>
            <w:r>
              <w:rPr>
                <w:rFonts w:ascii="宋体" w:eastAsia="宋体" w:hAnsi="宋体"/>
                <w:sz w:val="24"/>
                <w:szCs w:val="24"/>
              </w:rPr>
              <w:t xml:space="preserve"> </w:t>
            </w:r>
            <w:r>
              <w:rPr>
                <w:rFonts w:ascii="Times New Roman" w:eastAsia="宋体" w:hAnsi="Times New Roman"/>
                <w:sz w:val="24"/>
                <w:szCs w:val="24"/>
              </w:rPr>
              <w:t>Engine</w:t>
            </w:r>
            <w:r>
              <w:rPr>
                <w:rFonts w:ascii="宋体" w:eastAsia="宋体" w:hAnsi="宋体"/>
                <w:sz w:val="24"/>
                <w:szCs w:val="24"/>
              </w:rPr>
              <w:t xml:space="preserve"> </w:t>
            </w:r>
            <w:r>
              <w:rPr>
                <w:rFonts w:ascii="Times New Roman" w:eastAsia="宋体" w:hAnsi="Times New Roman"/>
                <w:sz w:val="24"/>
                <w:szCs w:val="24"/>
              </w:rPr>
              <w:t>Microsoft</w:t>
            </w:r>
            <w:r>
              <w:rPr>
                <w:rFonts w:ascii="宋体" w:eastAsia="宋体" w:hAnsi="宋体"/>
                <w:sz w:val="24"/>
                <w:szCs w:val="24"/>
              </w:rPr>
              <w:t xml:space="preserve"> </w:t>
            </w:r>
            <w:r>
              <w:rPr>
                <w:rFonts w:ascii="Times New Roman" w:eastAsia="宋体" w:hAnsi="Times New Roman"/>
                <w:sz w:val="24"/>
                <w:szCs w:val="24"/>
              </w:rPr>
              <w:t>Contana</w:t>
            </w:r>
          </w:p>
        </w:tc>
      </w:tr>
      <w:tr w:rsidR="00230959">
        <w:tc>
          <w:tcPr>
            <w:tcW w:w="1476"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Y</w:t>
            </w:r>
            <w:r>
              <w:rPr>
                <w:rFonts w:ascii="Times New Roman" w:eastAsia="宋体" w:hAnsi="Times New Roman"/>
                <w:sz w:val="24"/>
                <w:szCs w:val="24"/>
              </w:rPr>
              <w:t>AGO</w:t>
            </w:r>
          </w:p>
        </w:tc>
        <w:tc>
          <w:tcPr>
            <w:tcW w:w="2093"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马克思 普朗克研究所</w:t>
            </w:r>
          </w:p>
        </w:tc>
        <w:tc>
          <w:tcPr>
            <w:tcW w:w="4941" w:type="dxa"/>
          </w:tcPr>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从维基百科、</w:t>
            </w:r>
            <w:r>
              <w:rPr>
                <w:rFonts w:ascii="Times New Roman" w:eastAsia="宋体" w:hAnsi="Times New Roman" w:hint="eastAsia"/>
                <w:sz w:val="24"/>
                <w:szCs w:val="24"/>
              </w:rPr>
              <w:t>W</w:t>
            </w:r>
            <w:r>
              <w:rPr>
                <w:rFonts w:ascii="Times New Roman" w:eastAsia="宋体" w:hAnsi="Times New Roman"/>
                <w:sz w:val="24"/>
                <w:szCs w:val="24"/>
              </w:rPr>
              <w:t>ordNet</w:t>
            </w:r>
            <w:r>
              <w:rPr>
                <w:rFonts w:ascii="宋体" w:eastAsia="宋体" w:hAnsi="宋体" w:hint="eastAsia"/>
                <w:sz w:val="24"/>
                <w:szCs w:val="24"/>
              </w:rPr>
              <w:t>、</w:t>
            </w:r>
            <w:r>
              <w:rPr>
                <w:rFonts w:ascii="Times New Roman" w:eastAsia="宋体" w:hAnsi="Times New Roman" w:hint="eastAsia"/>
                <w:sz w:val="24"/>
                <w:szCs w:val="24"/>
              </w:rPr>
              <w:t>G</w:t>
            </w:r>
            <w:r>
              <w:rPr>
                <w:rFonts w:ascii="Times New Roman" w:eastAsia="宋体" w:hAnsi="Times New Roman"/>
                <w:sz w:val="24"/>
                <w:szCs w:val="24"/>
              </w:rPr>
              <w:t>eoNames</w:t>
            </w:r>
            <w:r>
              <w:rPr>
                <w:rFonts w:ascii="宋体" w:eastAsia="宋体" w:hAnsi="宋体" w:hint="eastAsia"/>
                <w:sz w:val="24"/>
                <w:szCs w:val="24"/>
              </w:rPr>
              <w:t>抽取信息</w:t>
            </w:r>
          </w:p>
        </w:tc>
        <w:tc>
          <w:tcPr>
            <w:tcW w:w="1839"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Y</w:t>
            </w:r>
            <w:r>
              <w:rPr>
                <w:rFonts w:ascii="Times New Roman" w:eastAsia="宋体" w:hAnsi="Times New Roman"/>
                <w:sz w:val="24"/>
                <w:szCs w:val="24"/>
              </w:rPr>
              <w:t>AGO</w:t>
            </w:r>
          </w:p>
        </w:tc>
      </w:tr>
      <w:tr w:rsidR="00230959">
        <w:tc>
          <w:tcPr>
            <w:tcW w:w="1476"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sz w:val="24"/>
                <w:szCs w:val="24"/>
              </w:rPr>
              <w:t>Facebook</w:t>
            </w:r>
            <w:r>
              <w:rPr>
                <w:rFonts w:ascii="宋体" w:eastAsia="宋体" w:hAnsi="宋体"/>
                <w:sz w:val="24"/>
                <w:szCs w:val="24"/>
              </w:rPr>
              <w:t xml:space="preserve"> </w:t>
            </w:r>
            <w:r>
              <w:rPr>
                <w:rFonts w:ascii="Times New Roman" w:eastAsia="宋体" w:hAnsi="Times New Roman"/>
                <w:sz w:val="24"/>
                <w:szCs w:val="24"/>
              </w:rPr>
              <w:t>Social</w:t>
            </w:r>
            <w:r>
              <w:rPr>
                <w:rFonts w:ascii="宋体" w:eastAsia="宋体" w:hAnsi="宋体"/>
                <w:sz w:val="24"/>
                <w:szCs w:val="24"/>
              </w:rPr>
              <w:t xml:space="preserve"> </w:t>
            </w:r>
            <w:r>
              <w:rPr>
                <w:rFonts w:ascii="Times New Roman" w:eastAsia="宋体" w:hAnsi="Times New Roman"/>
                <w:sz w:val="24"/>
                <w:szCs w:val="24"/>
              </w:rPr>
              <w:t>Graph</w:t>
            </w:r>
          </w:p>
        </w:tc>
        <w:tc>
          <w:tcPr>
            <w:tcW w:w="2093"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Facebook</w:t>
            </w:r>
          </w:p>
        </w:tc>
        <w:tc>
          <w:tcPr>
            <w:tcW w:w="4941" w:type="dxa"/>
          </w:tcPr>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Times New Roman" w:eastAsia="宋体" w:hAnsi="Times New Roman" w:hint="eastAsia"/>
                <w:sz w:val="24"/>
                <w:szCs w:val="24"/>
              </w:rPr>
              <w:t>F</w:t>
            </w:r>
            <w:r>
              <w:rPr>
                <w:rFonts w:ascii="Times New Roman" w:eastAsia="宋体" w:hAnsi="Times New Roman"/>
                <w:sz w:val="24"/>
                <w:szCs w:val="24"/>
              </w:rPr>
              <w:t>acebook</w:t>
            </w:r>
            <w:r>
              <w:rPr>
                <w:rFonts w:ascii="宋体" w:eastAsia="宋体" w:hAnsi="宋体" w:hint="eastAsia"/>
                <w:sz w:val="24"/>
                <w:szCs w:val="24"/>
              </w:rPr>
              <w:t>社交网络数据</w:t>
            </w:r>
          </w:p>
        </w:tc>
        <w:tc>
          <w:tcPr>
            <w:tcW w:w="1839"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sz w:val="24"/>
                <w:szCs w:val="24"/>
              </w:rPr>
              <w:t>Social</w:t>
            </w:r>
            <w:r>
              <w:rPr>
                <w:rFonts w:ascii="宋体" w:eastAsia="宋体" w:hAnsi="宋体"/>
                <w:sz w:val="24"/>
                <w:szCs w:val="24"/>
              </w:rPr>
              <w:t xml:space="preserve"> </w:t>
            </w:r>
            <w:r>
              <w:rPr>
                <w:rFonts w:ascii="Times New Roman" w:eastAsia="宋体" w:hAnsi="Times New Roman"/>
                <w:sz w:val="24"/>
                <w:szCs w:val="24"/>
              </w:rPr>
              <w:t>Graph</w:t>
            </w:r>
            <w:r>
              <w:rPr>
                <w:rFonts w:ascii="宋体" w:eastAsia="宋体" w:hAnsi="宋体"/>
                <w:sz w:val="24"/>
                <w:szCs w:val="24"/>
              </w:rPr>
              <w:t xml:space="preserve"> </w:t>
            </w:r>
            <w:r>
              <w:rPr>
                <w:rFonts w:ascii="Times New Roman" w:eastAsia="宋体" w:hAnsi="Times New Roman"/>
                <w:sz w:val="24"/>
                <w:szCs w:val="24"/>
              </w:rPr>
              <w:t>Search</w:t>
            </w:r>
          </w:p>
        </w:tc>
      </w:tr>
      <w:tr w:rsidR="00230959">
        <w:tc>
          <w:tcPr>
            <w:tcW w:w="1476"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百度知识图谱</w:t>
            </w:r>
          </w:p>
        </w:tc>
        <w:tc>
          <w:tcPr>
            <w:tcW w:w="2093"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百度</w:t>
            </w:r>
          </w:p>
        </w:tc>
        <w:tc>
          <w:tcPr>
            <w:tcW w:w="4941" w:type="dxa"/>
          </w:tcPr>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搜索结构化数据</w:t>
            </w:r>
          </w:p>
        </w:tc>
        <w:tc>
          <w:tcPr>
            <w:tcW w:w="1839"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百度搜索</w:t>
            </w:r>
          </w:p>
        </w:tc>
      </w:tr>
      <w:tr w:rsidR="00230959">
        <w:tc>
          <w:tcPr>
            <w:tcW w:w="1476"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搜狗知立方</w:t>
            </w:r>
          </w:p>
        </w:tc>
        <w:tc>
          <w:tcPr>
            <w:tcW w:w="2093"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搜狗</w:t>
            </w:r>
          </w:p>
        </w:tc>
        <w:tc>
          <w:tcPr>
            <w:tcW w:w="4941" w:type="dxa"/>
          </w:tcPr>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搜索结构化数据</w:t>
            </w:r>
          </w:p>
        </w:tc>
        <w:tc>
          <w:tcPr>
            <w:tcW w:w="1839"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搜狗搜索</w:t>
            </w:r>
          </w:p>
        </w:tc>
      </w:tr>
      <w:tr w:rsidR="00230959">
        <w:tc>
          <w:tcPr>
            <w:tcW w:w="1476" w:type="dxa"/>
          </w:tcPr>
          <w:p w:rsidR="00230959" w:rsidRDefault="004629F4">
            <w:pPr>
              <w:spacing w:after="240" w:line="360" w:lineRule="auto"/>
              <w:jc w:val="center"/>
              <w:rPr>
                <w:rFonts w:ascii="宋体" w:eastAsia="宋体" w:hAnsi="宋体"/>
                <w:sz w:val="24"/>
                <w:szCs w:val="24"/>
              </w:rPr>
            </w:pPr>
            <w:r>
              <w:rPr>
                <w:rFonts w:ascii="Times New Roman" w:eastAsia="宋体" w:hAnsi="Times New Roman" w:hint="eastAsia"/>
                <w:sz w:val="24"/>
                <w:szCs w:val="24"/>
              </w:rPr>
              <w:t>I</w:t>
            </w:r>
            <w:r>
              <w:rPr>
                <w:rFonts w:ascii="Times New Roman" w:eastAsia="宋体" w:hAnsi="Times New Roman"/>
                <w:sz w:val="24"/>
                <w:szCs w:val="24"/>
              </w:rPr>
              <w:t>mageNet</w:t>
            </w:r>
          </w:p>
        </w:tc>
        <w:tc>
          <w:tcPr>
            <w:tcW w:w="2093"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斯坦福大学</w:t>
            </w:r>
          </w:p>
        </w:tc>
        <w:tc>
          <w:tcPr>
            <w:tcW w:w="4941" w:type="dxa"/>
          </w:tcPr>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搜索引擎</w:t>
            </w:r>
          </w:p>
          <w:p w:rsidR="00230959" w:rsidRDefault="004629F4">
            <w:pPr>
              <w:pStyle w:val="ae"/>
              <w:numPr>
                <w:ilvl w:val="0"/>
                <w:numId w:val="2"/>
              </w:numPr>
              <w:spacing w:after="240" w:line="360" w:lineRule="auto"/>
              <w:ind w:firstLineChars="0"/>
              <w:jc w:val="left"/>
              <w:rPr>
                <w:rFonts w:ascii="宋体" w:eastAsia="宋体" w:hAnsi="宋体"/>
                <w:sz w:val="24"/>
                <w:szCs w:val="24"/>
              </w:rPr>
            </w:pPr>
            <w:r>
              <w:rPr>
                <w:rFonts w:ascii="宋体" w:eastAsia="宋体" w:hAnsi="宋体" w:hint="eastAsia"/>
                <w:sz w:val="24"/>
                <w:szCs w:val="24"/>
              </w:rPr>
              <w:t>亚马逊</w:t>
            </w:r>
            <w:r>
              <w:rPr>
                <w:rFonts w:ascii="Times New Roman" w:eastAsia="宋体" w:hAnsi="Times New Roman" w:hint="eastAsia"/>
                <w:sz w:val="24"/>
                <w:szCs w:val="24"/>
              </w:rPr>
              <w:t>A</w:t>
            </w:r>
            <w:r>
              <w:rPr>
                <w:rFonts w:ascii="Times New Roman" w:eastAsia="宋体" w:hAnsi="Times New Roman"/>
                <w:sz w:val="24"/>
                <w:szCs w:val="24"/>
              </w:rPr>
              <w:t>MT</w:t>
            </w:r>
          </w:p>
        </w:tc>
        <w:tc>
          <w:tcPr>
            <w:tcW w:w="1839" w:type="dxa"/>
          </w:tcPr>
          <w:p w:rsidR="00230959" w:rsidRDefault="004629F4">
            <w:pPr>
              <w:spacing w:after="240" w:line="360" w:lineRule="auto"/>
              <w:jc w:val="center"/>
              <w:rPr>
                <w:rFonts w:ascii="宋体" w:eastAsia="宋体" w:hAnsi="宋体"/>
                <w:sz w:val="24"/>
                <w:szCs w:val="24"/>
              </w:rPr>
            </w:pPr>
            <w:r>
              <w:rPr>
                <w:rFonts w:ascii="宋体" w:eastAsia="宋体" w:hAnsi="宋体" w:hint="eastAsia"/>
                <w:sz w:val="24"/>
                <w:szCs w:val="24"/>
              </w:rPr>
              <w:t>计算机视觉相关应用</w:t>
            </w:r>
          </w:p>
        </w:tc>
      </w:tr>
    </w:tbl>
    <w:p w:rsidR="00230959" w:rsidRDefault="00230959">
      <w:pPr>
        <w:spacing w:before="240" w:after="240" w:line="360" w:lineRule="auto"/>
        <w:ind w:firstLineChars="177" w:firstLine="425"/>
        <w:jc w:val="left"/>
        <w:rPr>
          <w:rFonts w:ascii="宋体" w:eastAsia="宋体" w:hAnsi="宋体"/>
          <w:sz w:val="24"/>
          <w:szCs w:val="24"/>
        </w:rPr>
        <w:sectPr w:rsidR="00230959">
          <w:type w:val="continuous"/>
          <w:pgSz w:w="11906" w:h="16838"/>
          <w:pgMar w:top="1440" w:right="1800" w:bottom="1440" w:left="1800" w:header="851" w:footer="992" w:gutter="0"/>
          <w:cols w:space="425"/>
          <w:docGrid w:type="lines" w:linePitch="312"/>
        </w:sectPr>
      </w:pPr>
    </w:p>
    <w:p w:rsidR="00230959" w:rsidRDefault="004629F4">
      <w:pPr>
        <w:pStyle w:val="ae"/>
        <w:spacing w:after="240" w:line="240" w:lineRule="atLeast"/>
        <w:ind w:firstLine="480"/>
        <w:jc w:val="left"/>
        <w:rPr>
          <w:rFonts w:ascii="宋体" w:eastAsia="宋体" w:hAnsi="宋体"/>
          <w:sz w:val="24"/>
          <w:szCs w:val="24"/>
        </w:rPr>
      </w:pPr>
      <w:r>
        <w:rPr>
          <w:rFonts w:ascii="宋体" w:eastAsia="宋体" w:hAnsi="宋体" w:hint="eastAsia"/>
          <w:sz w:val="24"/>
          <w:szCs w:val="24"/>
        </w:rPr>
        <w:t>知识图谱是为了适应新的网络信息环境而产生的一种</w:t>
      </w:r>
      <w:r>
        <w:rPr>
          <w:rFonts w:ascii="宋体" w:eastAsia="宋体" w:hAnsi="宋体"/>
          <w:sz w:val="24"/>
          <w:szCs w:val="24"/>
        </w:rPr>
        <w:t>语义知识组织和服务的方法，通过把用户查询的关键词映射到语义知识库的概念上，使计算机能够理解人类的语言交流模式，</w:t>
      </w:r>
      <w:r>
        <w:rPr>
          <w:rFonts w:ascii="宋体" w:eastAsia="宋体" w:hAnsi="宋体"/>
          <w:sz w:val="24"/>
          <w:szCs w:val="24"/>
        </w:rPr>
        <w:t>从而更加智能地反馈给用户需要的答案。知识库是知识图谱的核心，采用某种知识表示方式来存储管理互相关联的知识片集合[</w:t>
      </w:r>
      <w:r>
        <w:rPr>
          <w:rFonts w:ascii="Times New Roman" w:eastAsia="宋体" w:hAnsi="Times New Roman"/>
          <w:sz w:val="24"/>
          <w:szCs w:val="24"/>
        </w:rPr>
        <w:t>9</w:t>
      </w:r>
      <w:r>
        <w:rPr>
          <w:rFonts w:ascii="宋体" w:eastAsia="宋体" w:hAnsi="宋体"/>
          <w:sz w:val="24"/>
          <w:szCs w:val="24"/>
        </w:rPr>
        <w:t>]，它必须包含丰富的数据，数据来源于原有的关系型</w:t>
      </w:r>
      <w:r>
        <w:rPr>
          <w:rFonts w:ascii="宋体" w:eastAsia="宋体" w:hAnsi="宋体"/>
          <w:sz w:val="24"/>
          <w:szCs w:val="24"/>
        </w:rPr>
        <w:lastRenderedPageBreak/>
        <w:t>数据库、</w:t>
      </w:r>
      <w:r>
        <w:rPr>
          <w:rFonts w:ascii="Times New Roman" w:eastAsia="宋体" w:hAnsi="Times New Roman"/>
          <w:sz w:val="24"/>
          <w:szCs w:val="24"/>
        </w:rPr>
        <w:t>LOD</w:t>
      </w:r>
      <w:r>
        <w:rPr>
          <w:rFonts w:ascii="宋体" w:eastAsia="宋体" w:hAnsi="宋体"/>
          <w:sz w:val="24"/>
          <w:szCs w:val="24"/>
        </w:rPr>
        <w:t>中的部分关联数据集、领域本体、用户数据、从半结构化和非结构的数据内容中抽取出的理论知识、事实数据、启发式知识等。知识库是服从于本体控制的知识单元的载体，覆盖了各</w:t>
      </w:r>
      <w:r>
        <w:rPr>
          <w:rFonts w:ascii="宋体" w:eastAsia="宋体" w:hAnsi="宋体" w:hint="eastAsia"/>
          <w:sz w:val="24"/>
          <w:szCs w:val="24"/>
        </w:rPr>
        <w:t>种概念、实</w:t>
      </w:r>
      <w:r>
        <w:rPr>
          <w:rFonts w:ascii="宋体" w:eastAsia="宋体" w:hAnsi="宋体"/>
          <w:sz w:val="24"/>
          <w:szCs w:val="24"/>
        </w:rPr>
        <w:t>例、属性、关系等要素，并保持高效率地更新，以便随时满足用户的知识需求。以谷歌知识图谱为例，它在</w:t>
      </w:r>
      <w:r>
        <w:rPr>
          <w:rFonts w:ascii="Times New Roman" w:eastAsia="宋体" w:hAnsi="Times New Roman"/>
          <w:sz w:val="24"/>
          <w:szCs w:val="24"/>
        </w:rPr>
        <w:t>2012</w:t>
      </w:r>
      <w:r>
        <w:rPr>
          <w:rFonts w:ascii="宋体" w:eastAsia="宋体" w:hAnsi="宋体"/>
          <w:sz w:val="24"/>
          <w:szCs w:val="24"/>
        </w:rPr>
        <w:t>年</w:t>
      </w:r>
      <w:r>
        <w:rPr>
          <w:rFonts w:ascii="Times New Roman" w:eastAsia="宋体" w:hAnsi="Times New Roman"/>
          <w:sz w:val="24"/>
          <w:szCs w:val="24"/>
        </w:rPr>
        <w:t>5</w:t>
      </w:r>
      <w:r>
        <w:rPr>
          <w:rFonts w:ascii="宋体" w:eastAsia="宋体" w:hAnsi="宋体"/>
          <w:sz w:val="24"/>
          <w:szCs w:val="24"/>
        </w:rPr>
        <w:t>月发布时已包含</w:t>
      </w:r>
      <w:r>
        <w:rPr>
          <w:rFonts w:ascii="Times New Roman" w:eastAsia="宋体" w:hAnsi="Times New Roman"/>
          <w:sz w:val="24"/>
          <w:szCs w:val="24"/>
        </w:rPr>
        <w:t>5</w:t>
      </w:r>
      <w:r>
        <w:rPr>
          <w:rFonts w:ascii="宋体" w:eastAsia="宋体" w:hAnsi="宋体"/>
          <w:sz w:val="24"/>
          <w:szCs w:val="24"/>
        </w:rPr>
        <w:t>亿多的对象实体和关于这些实体的超过</w:t>
      </w:r>
      <w:r>
        <w:rPr>
          <w:rFonts w:ascii="Times New Roman" w:eastAsia="宋体" w:hAnsi="Times New Roman"/>
          <w:sz w:val="24"/>
          <w:szCs w:val="24"/>
        </w:rPr>
        <w:t>35</w:t>
      </w:r>
      <w:r>
        <w:rPr>
          <w:rFonts w:ascii="宋体" w:eastAsia="宋体" w:hAnsi="宋体"/>
          <w:sz w:val="24"/>
          <w:szCs w:val="24"/>
        </w:rPr>
        <w:t>亿的事实关系，仅仅</w:t>
      </w:r>
      <w:r>
        <w:rPr>
          <w:rFonts w:ascii="Times New Roman" w:eastAsia="宋体" w:hAnsi="Times New Roman"/>
          <w:sz w:val="24"/>
          <w:szCs w:val="24"/>
        </w:rPr>
        <w:t>6</w:t>
      </w:r>
      <w:r>
        <w:rPr>
          <w:rFonts w:ascii="宋体" w:eastAsia="宋体" w:hAnsi="宋体"/>
          <w:sz w:val="24"/>
          <w:szCs w:val="24"/>
        </w:rPr>
        <w:t>个月后，实体数量增长到</w:t>
      </w:r>
      <w:r>
        <w:rPr>
          <w:rFonts w:ascii="Times New Roman" w:eastAsia="宋体" w:hAnsi="Times New Roman"/>
          <w:sz w:val="24"/>
          <w:szCs w:val="24"/>
        </w:rPr>
        <w:t>5</w:t>
      </w:r>
      <w:r>
        <w:rPr>
          <w:rFonts w:ascii="宋体" w:eastAsia="宋体" w:hAnsi="宋体"/>
          <w:sz w:val="24"/>
          <w:szCs w:val="24"/>
        </w:rPr>
        <w:t>.</w:t>
      </w:r>
      <w:r>
        <w:rPr>
          <w:rFonts w:ascii="Times New Roman" w:eastAsia="宋体" w:hAnsi="Times New Roman"/>
          <w:sz w:val="24"/>
          <w:szCs w:val="24"/>
        </w:rPr>
        <w:t>7</w:t>
      </w:r>
      <w:r>
        <w:rPr>
          <w:rFonts w:ascii="宋体" w:eastAsia="宋体" w:hAnsi="宋体"/>
          <w:sz w:val="24"/>
          <w:szCs w:val="24"/>
        </w:rPr>
        <w:t>亿，事实关系增长到</w:t>
      </w:r>
      <w:r>
        <w:rPr>
          <w:rFonts w:ascii="Times New Roman" w:eastAsia="宋体" w:hAnsi="Times New Roman"/>
          <w:sz w:val="24"/>
          <w:szCs w:val="24"/>
        </w:rPr>
        <w:t>180</w:t>
      </w:r>
      <w:r>
        <w:rPr>
          <w:rFonts w:ascii="宋体" w:eastAsia="宋体" w:hAnsi="宋体"/>
          <w:sz w:val="24"/>
          <w:szCs w:val="24"/>
        </w:rPr>
        <w:t>亿，到目前为止，还在不断地更新扩展</w:t>
      </w:r>
      <w:r>
        <w:rPr>
          <w:rFonts w:ascii="宋体" w:eastAsia="宋体" w:hAnsi="宋体" w:hint="eastAsia"/>
          <w:sz w:val="24"/>
          <w:szCs w:val="24"/>
        </w:rPr>
        <w:t>。</w:t>
      </w:r>
    </w:p>
    <w:p w:rsidR="00230959" w:rsidRDefault="004629F4">
      <w:pPr>
        <w:pStyle w:val="ae"/>
        <w:spacing w:after="240" w:line="240" w:lineRule="atLeast"/>
        <w:ind w:firstLine="480"/>
        <w:jc w:val="left"/>
        <w:rPr>
          <w:rFonts w:ascii="宋体" w:eastAsia="宋体" w:hAnsi="宋体"/>
          <w:sz w:val="24"/>
          <w:szCs w:val="24"/>
        </w:rPr>
      </w:pPr>
      <w:r>
        <w:rPr>
          <w:rFonts w:ascii="Times New Roman" w:eastAsia="宋体" w:hAnsi="Times New Roman" w:hint="eastAsia"/>
          <w:sz w:val="24"/>
          <w:szCs w:val="24"/>
        </w:rPr>
        <w:t>1</w:t>
      </w:r>
      <w:r>
        <w:rPr>
          <w:rFonts w:ascii="宋体" w:eastAsia="宋体" w:hAnsi="宋体"/>
          <w:sz w:val="24"/>
          <w:szCs w:val="24"/>
        </w:rPr>
        <w:t>.</w:t>
      </w:r>
      <w:r>
        <w:rPr>
          <w:rFonts w:ascii="Times New Roman" w:eastAsia="宋体" w:hAnsi="Times New Roman"/>
          <w:sz w:val="24"/>
          <w:szCs w:val="24"/>
        </w:rPr>
        <w:t>3</w:t>
      </w:r>
      <w:r>
        <w:rPr>
          <w:rFonts w:ascii="宋体" w:eastAsia="宋体" w:hAnsi="宋体"/>
          <w:sz w:val="24"/>
          <w:szCs w:val="24"/>
        </w:rPr>
        <w:t xml:space="preserve">  </w:t>
      </w:r>
      <w:r>
        <w:rPr>
          <w:rFonts w:ascii="宋体" w:eastAsia="宋体" w:hAnsi="宋体" w:hint="eastAsia"/>
          <w:sz w:val="24"/>
          <w:szCs w:val="24"/>
        </w:rPr>
        <w:t>本文章节安排</w:t>
      </w:r>
    </w:p>
    <w:p w:rsidR="00230959" w:rsidRDefault="004629F4">
      <w:pPr>
        <w:pStyle w:val="ae"/>
        <w:spacing w:after="240" w:line="240" w:lineRule="atLeast"/>
        <w:ind w:firstLine="480"/>
        <w:jc w:val="left"/>
        <w:rPr>
          <w:rFonts w:ascii="宋体" w:eastAsia="宋体" w:hAnsi="宋体"/>
          <w:sz w:val="24"/>
          <w:szCs w:val="24"/>
        </w:rPr>
      </w:pPr>
      <w:r>
        <w:rPr>
          <w:rFonts w:ascii="宋体" w:eastAsia="宋体" w:hAnsi="宋体" w:hint="eastAsia"/>
          <w:sz w:val="24"/>
          <w:szCs w:val="24"/>
        </w:rPr>
        <w:t>本文的第一部分将沿着前面叙述，进一步剖析</w:t>
      </w:r>
      <w:r>
        <w:rPr>
          <w:rFonts w:ascii="宋体" w:eastAsia="宋体" w:hAnsi="宋体"/>
          <w:sz w:val="24"/>
          <w:szCs w:val="24"/>
        </w:rPr>
        <w:t>知识图谱的定义与架构；第二部分将以开放链接知识库、垂直行业知识这两类主要的知识库类型为代表，简要介绍其中的几个知名度较高的大规模知识库；第三部分将以知识图谱中的关键技术为重点</w:t>
      </w:r>
      <w:r>
        <w:rPr>
          <w:rFonts w:ascii="宋体" w:eastAsia="宋体" w:hAnsi="宋体" w:hint="eastAsia"/>
          <w:sz w:val="24"/>
          <w:szCs w:val="24"/>
        </w:rPr>
        <w:t>，</w:t>
      </w:r>
      <w:r>
        <w:rPr>
          <w:rFonts w:ascii="宋体" w:eastAsia="宋体" w:hAnsi="宋体"/>
          <w:sz w:val="24"/>
          <w:szCs w:val="24"/>
        </w:rPr>
        <w:t>详细阐述知识获取、知识表示、知识融合、知识推理技术中的相关研究以及若干技术细节；第四部分将介绍知识图谱在</w:t>
      </w:r>
      <w:r>
        <w:rPr>
          <w:rFonts w:ascii="宋体" w:eastAsia="宋体" w:hAnsi="宋体" w:hint="eastAsia"/>
          <w:sz w:val="24"/>
          <w:szCs w:val="24"/>
        </w:rPr>
        <w:t>实际生活</w:t>
      </w:r>
      <w:r>
        <w:rPr>
          <w:rFonts w:ascii="宋体" w:eastAsia="宋体" w:hAnsi="宋体"/>
          <w:sz w:val="24"/>
          <w:szCs w:val="24"/>
        </w:rPr>
        <w:t xml:space="preserve">垂直行业中的典型应用；第五部分将介绍知识图谱所面临的一些困难与挑战； </w:t>
      </w:r>
    </w:p>
    <w:p w:rsidR="00230959" w:rsidRDefault="00230959">
      <w:pPr>
        <w:widowControl/>
        <w:jc w:val="left"/>
        <w:rPr>
          <w:rFonts w:ascii="宋体" w:eastAsia="宋体" w:hAnsi="宋体"/>
          <w:sz w:val="24"/>
          <w:szCs w:val="24"/>
        </w:rPr>
        <w:sectPr w:rsidR="00230959">
          <w:type w:val="continuous"/>
          <w:pgSz w:w="11906" w:h="16838"/>
          <w:pgMar w:top="1440" w:right="1800" w:bottom="1440" w:left="1800" w:header="851" w:footer="992" w:gutter="0"/>
          <w:cols w:num="2" w:space="425"/>
          <w:docGrid w:type="lines" w:linePitch="312"/>
        </w:sectPr>
      </w:pPr>
    </w:p>
    <w:p w:rsidR="00230959" w:rsidRDefault="004629F4">
      <w:pPr>
        <w:widowControl/>
        <w:jc w:val="left"/>
        <w:rPr>
          <w:rFonts w:ascii="宋体" w:eastAsia="宋体" w:hAnsi="宋体"/>
          <w:sz w:val="24"/>
          <w:szCs w:val="24"/>
        </w:rPr>
      </w:pPr>
      <w:r>
        <w:rPr>
          <w:rFonts w:ascii="宋体" w:eastAsia="宋体" w:hAnsi="宋体"/>
          <w:sz w:val="24"/>
          <w:szCs w:val="24"/>
        </w:rPr>
        <w:br w:type="page"/>
      </w:r>
    </w:p>
    <w:p w:rsidR="00230959" w:rsidRDefault="004629F4">
      <w:pPr>
        <w:pStyle w:val="1"/>
        <w:jc w:val="left"/>
        <w:rPr>
          <w:rFonts w:ascii="黑体" w:eastAsia="黑体" w:hAnsi="黑体"/>
          <w:b w:val="0"/>
          <w:sz w:val="24"/>
          <w:szCs w:val="24"/>
        </w:rPr>
      </w:pPr>
      <w:r>
        <w:rPr>
          <w:rFonts w:ascii="黑体" w:eastAsia="黑体" w:hAnsi="黑体" w:hint="eastAsia"/>
          <w:b w:val="0"/>
          <w:sz w:val="24"/>
          <w:szCs w:val="24"/>
        </w:rPr>
        <w:lastRenderedPageBreak/>
        <w:t>第二章 知识图谱的定义与架构</w:t>
      </w:r>
    </w:p>
    <w:p w:rsidR="00230959" w:rsidRDefault="00230959">
      <w:pPr>
        <w:spacing w:after="240" w:line="240" w:lineRule="atLeast"/>
        <w:jc w:val="left"/>
        <w:rPr>
          <w:rFonts w:ascii="宋体" w:eastAsia="宋体" w:hAnsi="宋体"/>
          <w:sz w:val="24"/>
          <w:szCs w:val="24"/>
        </w:rPr>
        <w:sectPr w:rsidR="00230959">
          <w:type w:val="continuous"/>
          <w:pgSz w:w="11906" w:h="16838"/>
          <w:pgMar w:top="1440" w:right="1800" w:bottom="1440" w:left="1800" w:header="851" w:footer="992" w:gutter="0"/>
          <w:cols w:space="425"/>
          <w:docGrid w:type="lines" w:linePitch="312"/>
        </w:sectPr>
      </w:pPr>
    </w:p>
    <w:p w:rsidR="00230959" w:rsidRDefault="004629F4">
      <w:pPr>
        <w:spacing w:after="240" w:line="240" w:lineRule="atLeast"/>
        <w:jc w:val="left"/>
        <w:rPr>
          <w:rFonts w:ascii="宋体" w:eastAsia="宋体" w:hAnsi="宋体"/>
          <w:sz w:val="24"/>
          <w:szCs w:val="24"/>
        </w:rPr>
      </w:pPr>
      <w:r>
        <w:rPr>
          <w:rFonts w:ascii="Times New Roman" w:eastAsia="宋体" w:hAnsi="Times New Roman"/>
          <w:sz w:val="24"/>
          <w:szCs w:val="24"/>
        </w:rPr>
        <w:t>2</w:t>
      </w:r>
      <w:r>
        <w:rPr>
          <w:rFonts w:ascii="宋体" w:eastAsia="宋体" w:hAnsi="宋体"/>
          <w:sz w:val="24"/>
          <w:szCs w:val="24"/>
        </w:rPr>
        <w:t>.</w:t>
      </w:r>
      <w:r>
        <w:rPr>
          <w:rFonts w:ascii="Times New Roman" w:eastAsia="宋体" w:hAnsi="Times New Roman"/>
          <w:sz w:val="24"/>
          <w:szCs w:val="24"/>
        </w:rPr>
        <w:t>1</w:t>
      </w:r>
      <w:r>
        <w:rPr>
          <w:rFonts w:ascii="宋体" w:eastAsia="宋体" w:hAnsi="宋体"/>
          <w:sz w:val="24"/>
          <w:szCs w:val="24"/>
        </w:rPr>
        <w:t xml:space="preserve">  </w:t>
      </w:r>
      <w:r>
        <w:rPr>
          <w:rFonts w:ascii="宋体" w:eastAsia="宋体" w:hAnsi="宋体" w:hint="eastAsia"/>
          <w:sz w:val="24"/>
          <w:szCs w:val="24"/>
        </w:rPr>
        <w:t>知识图谱的定义</w:t>
      </w:r>
    </w:p>
    <w:p w:rsidR="00230959" w:rsidRDefault="004629F4">
      <w:pPr>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辛格博士在介绍知识图谱时提到的：</w:t>
      </w:r>
      <w:r>
        <w:rPr>
          <w:rFonts w:ascii="宋体" w:eastAsia="宋体" w:hAnsi="宋体"/>
          <w:color w:val="000000"/>
          <w:sz w:val="24"/>
          <w:szCs w:val="24"/>
        </w:rPr>
        <w:t xml:space="preserve"> “世界不是由字符串组成，而是由实体组成（</w:t>
      </w:r>
      <w:r>
        <w:rPr>
          <w:rFonts w:ascii="Times New Roman" w:eastAsia="宋体" w:hAnsi="Times New Roman" w:cs="Times New Roman"/>
          <w:color w:val="000000"/>
          <w:sz w:val="24"/>
          <w:szCs w:val="24"/>
        </w:rPr>
        <w:t>The world is not made of strings , but is made of things</w:t>
      </w:r>
      <w:r>
        <w:rPr>
          <w:rFonts w:ascii="宋体" w:eastAsia="宋体" w:hAnsi="宋体"/>
          <w:color w:val="000000"/>
          <w:sz w:val="24"/>
          <w:szCs w:val="24"/>
        </w:rPr>
        <w:t>）。” 知识图谱旨在描述真实世界中存在的各种实体或概念。</w:t>
      </w:r>
      <w:r>
        <w:rPr>
          <w:rFonts w:ascii="宋体" w:eastAsia="宋体" w:hAnsi="宋体" w:hint="eastAsia"/>
          <w:color w:val="000000"/>
          <w:sz w:val="24"/>
          <w:szCs w:val="24"/>
        </w:rPr>
        <w:t>本质上，知</w:t>
      </w:r>
      <w:r>
        <w:rPr>
          <w:rFonts w:ascii="宋体" w:eastAsia="宋体" w:hAnsi="宋体"/>
          <w:color w:val="000000"/>
          <w:sz w:val="24"/>
          <w:szCs w:val="24"/>
        </w:rPr>
        <w:t>识图谱是一种揭示实体之间关系的</w:t>
      </w:r>
      <w:r>
        <w:rPr>
          <w:rFonts w:ascii="宋体" w:eastAsia="宋体" w:hAnsi="宋体" w:hint="eastAsia"/>
          <w:color w:val="000000"/>
          <w:sz w:val="24"/>
          <w:szCs w:val="24"/>
        </w:rPr>
        <w:t>结构化的语义知识库</w:t>
      </w:r>
      <w:r>
        <w:rPr>
          <w:rFonts w:ascii="宋体" w:eastAsia="宋体" w:hAnsi="宋体"/>
          <w:color w:val="000000"/>
          <w:sz w:val="24"/>
          <w:szCs w:val="24"/>
        </w:rPr>
        <w:t>，可以对现实世界的事物及其相互关系进行形式化地描述。</w:t>
      </w:r>
      <w:r>
        <w:rPr>
          <w:rFonts w:ascii="宋体" w:eastAsia="宋体" w:hAnsi="宋体" w:hint="eastAsia"/>
          <w:color w:val="000000"/>
          <w:sz w:val="24"/>
          <w:szCs w:val="24"/>
        </w:rPr>
        <w:t>其构成一张巨大的语义网络图，节点表示实体或概念，边则由属性或关系构成。</w:t>
      </w:r>
      <w:r>
        <w:rPr>
          <w:rFonts w:ascii="宋体" w:eastAsia="宋体" w:hAnsi="宋体"/>
          <w:color w:val="000000"/>
          <w:sz w:val="24"/>
          <w:szCs w:val="24"/>
        </w:rPr>
        <w:t>其中，每个实体或概念可以用一个全局</w:t>
      </w:r>
      <w:r>
        <w:rPr>
          <w:rFonts w:ascii="宋体" w:eastAsia="宋体" w:hAnsi="宋体"/>
          <w:color w:val="000000"/>
          <w:sz w:val="24"/>
          <w:szCs w:val="24"/>
        </w:rPr>
        <w:t>唯一确定的标识符来标识；每个属性-值对（</w:t>
      </w:r>
      <w:r>
        <w:rPr>
          <w:rFonts w:ascii="Times New Roman" w:eastAsia="宋体" w:hAnsi="Times New Roman" w:cs="Times New Roman"/>
          <w:color w:val="000000"/>
          <w:sz w:val="24"/>
          <w:szCs w:val="24"/>
        </w:rPr>
        <w:t>attribute-value pair,AVP</w:t>
      </w:r>
      <w:r>
        <w:rPr>
          <w:rFonts w:ascii="宋体" w:eastAsia="宋体" w:hAnsi="宋体"/>
          <w:color w:val="000000"/>
          <w:sz w:val="24"/>
          <w:szCs w:val="24"/>
        </w:rPr>
        <w:t>）用来刻画实体的内在特性；关系则用来连接两个实体，刻画它们之间的关联。知识图谱亦可被看作是一张巨大的图，图中的节点表示实体或概念，图中的边由属性或关系构成。</w:t>
      </w:r>
    </w:p>
    <w:p w:rsidR="00230959" w:rsidRDefault="004629F4">
      <w:pPr>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如下图</w:t>
      </w:r>
      <w:r>
        <w:rPr>
          <w:rFonts w:ascii="Times New Roman" w:eastAsia="宋体" w:hAnsi="Times New Roman"/>
          <w:color w:val="000000"/>
          <w:sz w:val="24"/>
          <w:szCs w:val="24"/>
        </w:rPr>
        <w:t>1</w:t>
      </w:r>
      <w:r>
        <w:rPr>
          <w:rFonts w:ascii="宋体" w:eastAsia="宋体" w:hAnsi="宋体"/>
          <w:color w:val="000000"/>
          <w:sz w:val="24"/>
          <w:szCs w:val="24"/>
        </w:rPr>
        <w:t>的知识图谱例子所示，中国是一个实体，北京是一个实体，中国-首都-北京 是一个（实体-关系-实体）的三元组样例北京是一个实体 ，人口是一种属性</w:t>
      </w:r>
      <w:r>
        <w:rPr>
          <w:rFonts w:ascii="Times New Roman" w:eastAsia="宋体" w:hAnsi="Times New Roman"/>
          <w:color w:val="000000"/>
          <w:sz w:val="24"/>
          <w:szCs w:val="24"/>
        </w:rPr>
        <w:t>2069</w:t>
      </w:r>
      <w:r>
        <w:rPr>
          <w:rFonts w:ascii="宋体" w:eastAsia="宋体" w:hAnsi="宋体"/>
          <w:color w:val="000000"/>
          <w:sz w:val="24"/>
          <w:szCs w:val="24"/>
        </w:rPr>
        <w:t>.</w:t>
      </w:r>
      <w:r>
        <w:rPr>
          <w:rFonts w:ascii="Times New Roman" w:eastAsia="宋体" w:hAnsi="Times New Roman"/>
          <w:color w:val="000000"/>
          <w:sz w:val="24"/>
          <w:szCs w:val="24"/>
        </w:rPr>
        <w:t>3</w:t>
      </w:r>
      <w:r>
        <w:rPr>
          <w:rFonts w:ascii="宋体" w:eastAsia="宋体" w:hAnsi="宋体"/>
          <w:color w:val="000000"/>
          <w:sz w:val="24"/>
          <w:szCs w:val="24"/>
        </w:rPr>
        <w:t>万是属性值。北京-人口-</w:t>
      </w:r>
      <w:r>
        <w:rPr>
          <w:rFonts w:ascii="Times New Roman" w:eastAsia="宋体" w:hAnsi="Times New Roman"/>
          <w:color w:val="000000"/>
          <w:sz w:val="24"/>
          <w:szCs w:val="24"/>
        </w:rPr>
        <w:t>2069</w:t>
      </w:r>
      <w:r>
        <w:rPr>
          <w:rFonts w:ascii="宋体" w:eastAsia="宋体" w:hAnsi="宋体"/>
          <w:color w:val="000000"/>
          <w:sz w:val="24"/>
          <w:szCs w:val="24"/>
        </w:rPr>
        <w:t>.</w:t>
      </w:r>
      <w:r>
        <w:rPr>
          <w:rFonts w:ascii="Times New Roman" w:eastAsia="宋体" w:hAnsi="Times New Roman"/>
          <w:color w:val="000000"/>
          <w:sz w:val="24"/>
          <w:szCs w:val="24"/>
        </w:rPr>
        <w:t>3</w:t>
      </w:r>
      <w:r>
        <w:rPr>
          <w:rFonts w:ascii="宋体" w:eastAsia="宋体" w:hAnsi="宋体"/>
          <w:color w:val="000000"/>
          <w:sz w:val="24"/>
          <w:szCs w:val="24"/>
        </w:rPr>
        <w:t>万构成一个（实体-属性-属性值）的三元组样例。</w:t>
      </w:r>
    </w:p>
    <w:p w:rsidR="00230959" w:rsidRDefault="00230959">
      <w:pPr>
        <w:spacing w:line="360" w:lineRule="auto"/>
        <w:ind w:firstLineChars="200" w:firstLine="480"/>
        <w:rPr>
          <w:rFonts w:ascii="宋体" w:eastAsia="宋体" w:hAnsi="宋体"/>
          <w:color w:val="000000"/>
          <w:sz w:val="24"/>
          <w:szCs w:val="24"/>
        </w:rPr>
        <w:sectPr w:rsidR="00230959">
          <w:type w:val="continuous"/>
          <w:pgSz w:w="11906" w:h="16838"/>
          <w:pgMar w:top="1440" w:right="1800" w:bottom="1440" w:left="1800" w:header="851" w:footer="992" w:gutter="0"/>
          <w:cols w:num="2" w:space="425"/>
          <w:docGrid w:type="lines" w:linePitch="312"/>
        </w:sectPr>
      </w:pPr>
    </w:p>
    <w:p w:rsidR="00230959" w:rsidRDefault="004629F4">
      <w:pPr>
        <w:spacing w:line="360" w:lineRule="auto"/>
        <w:jc w:val="center"/>
        <w:rPr>
          <w:rFonts w:ascii="宋体" w:eastAsia="宋体" w:hAnsi="宋体"/>
          <w:color w:val="000000"/>
          <w:sz w:val="24"/>
          <w:szCs w:val="24"/>
        </w:rPr>
      </w:pPr>
      <w:r>
        <w:rPr>
          <w:rFonts w:ascii="宋体" w:eastAsia="宋体" w:hAnsi="宋体"/>
          <w:noProof/>
          <w:color w:val="000000"/>
          <w:sz w:val="24"/>
          <w:szCs w:val="24"/>
        </w:rPr>
        <w:drawing>
          <wp:inline distT="0" distB="0" distL="0" distR="0">
            <wp:extent cx="4826635" cy="256032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26635" cy="2560320"/>
                    </a:xfrm>
                    <a:prstGeom prst="rect">
                      <a:avLst/>
                    </a:prstGeom>
                    <a:noFill/>
                    <a:ln>
                      <a:noFill/>
                    </a:ln>
                  </pic:spPr>
                </pic:pic>
              </a:graphicData>
            </a:graphic>
          </wp:inline>
        </w:drawing>
      </w:r>
    </w:p>
    <w:p w:rsidR="00230959" w:rsidRDefault="004629F4">
      <w:pPr>
        <w:spacing w:line="360" w:lineRule="auto"/>
        <w:jc w:val="center"/>
        <w:rPr>
          <w:rFonts w:ascii="宋体" w:eastAsia="宋体" w:hAnsi="宋体"/>
          <w:color w:val="000000"/>
          <w:sz w:val="24"/>
          <w:szCs w:val="24"/>
        </w:rPr>
      </w:pPr>
      <w:r>
        <w:rPr>
          <w:rFonts w:ascii="宋体" w:eastAsia="宋体" w:hAnsi="宋体" w:hint="eastAsia"/>
          <w:color w:val="000000"/>
          <w:sz w:val="24"/>
          <w:szCs w:val="24"/>
        </w:rPr>
        <w:t>图</w:t>
      </w:r>
      <w:r>
        <w:rPr>
          <w:rFonts w:ascii="Times New Roman" w:eastAsia="宋体" w:hAnsi="Times New Roman" w:hint="eastAsia"/>
          <w:color w:val="000000"/>
          <w:sz w:val="24"/>
          <w:szCs w:val="24"/>
        </w:rPr>
        <w:t>1</w:t>
      </w:r>
      <w:r>
        <w:rPr>
          <w:rFonts w:ascii="宋体" w:eastAsia="宋体" w:hAnsi="宋体"/>
          <w:color w:val="000000"/>
          <w:sz w:val="24"/>
          <w:szCs w:val="24"/>
        </w:rPr>
        <w:t xml:space="preserve">  </w:t>
      </w:r>
      <w:r>
        <w:rPr>
          <w:rFonts w:ascii="宋体" w:eastAsia="宋体" w:hAnsi="宋体" w:hint="eastAsia"/>
          <w:color w:val="000000"/>
          <w:sz w:val="24"/>
          <w:szCs w:val="24"/>
        </w:rPr>
        <w:t>知识图谱示例</w:t>
      </w:r>
    </w:p>
    <w:p w:rsidR="00230959" w:rsidRDefault="00230959">
      <w:pPr>
        <w:spacing w:line="360" w:lineRule="auto"/>
        <w:ind w:firstLineChars="200" w:firstLine="480"/>
        <w:rPr>
          <w:rFonts w:ascii="宋体" w:eastAsia="宋体" w:hAnsi="宋体"/>
          <w:color w:val="000000"/>
          <w:sz w:val="24"/>
          <w:szCs w:val="24"/>
        </w:rPr>
        <w:sectPr w:rsidR="00230959">
          <w:type w:val="continuous"/>
          <w:pgSz w:w="11906" w:h="16838"/>
          <w:pgMar w:top="1440" w:right="1800" w:bottom="1440" w:left="1800" w:header="851" w:footer="992" w:gutter="0"/>
          <w:cols w:space="425"/>
          <w:docGrid w:type="lines" w:linePitch="312"/>
        </w:sectPr>
      </w:pPr>
    </w:p>
    <w:p w:rsidR="00230959" w:rsidRDefault="004629F4">
      <w:pPr>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通过知识图谱，可以实现</w:t>
      </w:r>
      <w:r>
        <w:rPr>
          <w:rFonts w:ascii="Times New Roman" w:eastAsia="宋体" w:hAnsi="Times New Roman" w:hint="eastAsia"/>
          <w:color w:val="000000"/>
          <w:sz w:val="24"/>
          <w:szCs w:val="24"/>
        </w:rPr>
        <w:t>W</w:t>
      </w:r>
      <w:r>
        <w:rPr>
          <w:rFonts w:ascii="Times New Roman" w:eastAsia="宋体" w:hAnsi="Times New Roman"/>
          <w:color w:val="000000"/>
          <w:sz w:val="24"/>
          <w:szCs w:val="24"/>
        </w:rPr>
        <w:t>eb</w:t>
      </w:r>
      <w:r>
        <w:rPr>
          <w:rFonts w:ascii="宋体" w:eastAsia="宋体" w:hAnsi="宋体"/>
          <w:color w:val="000000"/>
          <w:sz w:val="24"/>
          <w:szCs w:val="24"/>
        </w:rPr>
        <w:t>从网页链接向概念链接转变，支持用户按主题而不是字符串检索，从而真正</w:t>
      </w:r>
      <w:r>
        <w:rPr>
          <w:rFonts w:ascii="宋体" w:eastAsia="宋体" w:hAnsi="宋体"/>
          <w:color w:val="000000"/>
          <w:sz w:val="24"/>
          <w:szCs w:val="24"/>
        </w:rPr>
        <w:t>实现语义检索</w:t>
      </w:r>
      <w:r>
        <w:rPr>
          <w:rFonts w:ascii="宋体" w:eastAsia="宋体" w:hAnsi="宋体" w:hint="eastAsia"/>
          <w:color w:val="000000"/>
          <w:sz w:val="24"/>
          <w:szCs w:val="24"/>
        </w:rPr>
        <w:t>。</w:t>
      </w:r>
      <w:r>
        <w:rPr>
          <w:rFonts w:ascii="宋体" w:eastAsia="宋体" w:hAnsi="宋体"/>
          <w:color w:val="000000"/>
          <w:sz w:val="24"/>
          <w:szCs w:val="24"/>
        </w:rPr>
        <w:t>基于知识图谱的搜索引擎，能够以图形方式向用户反馈结构化的知识，用户不必浏览大量网页，</w:t>
      </w:r>
      <w:r>
        <w:rPr>
          <w:rFonts w:ascii="宋体" w:eastAsia="宋体" w:hAnsi="宋体"/>
          <w:color w:val="000000"/>
          <w:sz w:val="24"/>
          <w:szCs w:val="24"/>
        </w:rPr>
        <w:lastRenderedPageBreak/>
        <w:t>就可以准确定位和深度获取知识</w:t>
      </w:r>
      <w:r>
        <w:rPr>
          <w:rFonts w:ascii="宋体" w:eastAsia="宋体" w:hAnsi="宋体" w:hint="eastAsia"/>
          <w:color w:val="000000"/>
          <w:sz w:val="24"/>
          <w:szCs w:val="24"/>
        </w:rPr>
        <w:t>。</w:t>
      </w:r>
    </w:p>
    <w:p w:rsidR="00230959" w:rsidRDefault="004629F4">
      <w:pPr>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知识图谱本身是一个具有属性的实体通过</w:t>
      </w:r>
      <w:r>
        <w:rPr>
          <w:rFonts w:ascii="宋体" w:eastAsia="宋体" w:hAnsi="宋体" w:hint="eastAsia"/>
          <w:color w:val="000000"/>
          <w:sz w:val="24"/>
          <w:szCs w:val="24"/>
        </w:rPr>
        <w:t>关系链接而成的网状知识库。从图的角度来看，知识</w:t>
      </w:r>
      <w:r>
        <w:rPr>
          <w:rFonts w:ascii="宋体" w:eastAsia="宋体" w:hAnsi="宋体"/>
          <w:color w:val="000000"/>
          <w:sz w:val="24"/>
          <w:szCs w:val="24"/>
        </w:rPr>
        <w:t>图谱在本质上是一种概念网络，其中的节点表示物理世界的实体（或概念），而实体间的各种语义关系则构成网络中的边</w:t>
      </w:r>
      <w:r>
        <w:rPr>
          <w:rFonts w:ascii="宋体" w:eastAsia="宋体" w:hAnsi="宋体" w:hint="eastAsia"/>
          <w:color w:val="000000"/>
          <w:sz w:val="24"/>
          <w:szCs w:val="24"/>
        </w:rPr>
        <w:t>。</w:t>
      </w:r>
      <w:r>
        <w:rPr>
          <w:rFonts w:ascii="宋体" w:eastAsia="宋体" w:hAnsi="宋体"/>
          <w:color w:val="000000"/>
          <w:sz w:val="24"/>
          <w:szCs w:val="24"/>
        </w:rPr>
        <w:t>由此，知识图谱是对物理世界的一种符号表达</w:t>
      </w:r>
      <w:r>
        <w:rPr>
          <w:rFonts w:ascii="宋体" w:eastAsia="宋体" w:hAnsi="宋体" w:hint="eastAsia"/>
          <w:color w:val="000000"/>
          <w:sz w:val="24"/>
          <w:szCs w:val="24"/>
        </w:rPr>
        <w:t>。</w:t>
      </w:r>
    </w:p>
    <w:p w:rsidR="00230959" w:rsidRDefault="004629F4">
      <w:pPr>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知识图谱的研究价值在于，它是构建在当前</w:t>
      </w:r>
      <w:r>
        <w:rPr>
          <w:rFonts w:ascii="Times New Roman" w:eastAsia="宋体" w:hAnsi="Times New Roman" w:hint="eastAsia"/>
          <w:color w:val="000000"/>
          <w:sz w:val="24"/>
          <w:szCs w:val="24"/>
        </w:rPr>
        <w:t>W</w:t>
      </w:r>
      <w:r>
        <w:rPr>
          <w:rFonts w:ascii="Times New Roman" w:eastAsia="宋体" w:hAnsi="Times New Roman"/>
          <w:color w:val="000000"/>
          <w:sz w:val="24"/>
          <w:szCs w:val="24"/>
        </w:rPr>
        <w:t>eb</w:t>
      </w:r>
      <w:r>
        <w:rPr>
          <w:rFonts w:ascii="宋体" w:eastAsia="宋体" w:hAnsi="宋体"/>
          <w:color w:val="000000"/>
          <w:sz w:val="24"/>
          <w:szCs w:val="24"/>
        </w:rPr>
        <w:t>基础之上的一层覆盖网络（</w:t>
      </w:r>
      <w:r>
        <w:rPr>
          <w:rFonts w:ascii="Times New Roman" w:eastAsia="宋体" w:hAnsi="Times New Roman" w:hint="eastAsia"/>
          <w:color w:val="000000"/>
          <w:sz w:val="24"/>
          <w:szCs w:val="24"/>
        </w:rPr>
        <w:t>o</w:t>
      </w:r>
      <w:r>
        <w:rPr>
          <w:rFonts w:ascii="Times New Roman" w:eastAsia="宋体" w:hAnsi="Times New Roman"/>
          <w:color w:val="000000"/>
          <w:sz w:val="24"/>
          <w:szCs w:val="24"/>
        </w:rPr>
        <w:t>verlay</w:t>
      </w:r>
      <w:r>
        <w:rPr>
          <w:rFonts w:ascii="宋体" w:eastAsia="宋体" w:hAnsi="宋体"/>
          <w:color w:val="000000"/>
          <w:sz w:val="24"/>
          <w:szCs w:val="24"/>
        </w:rPr>
        <w:t xml:space="preserve"> </w:t>
      </w:r>
      <w:r>
        <w:rPr>
          <w:rFonts w:ascii="Times New Roman" w:eastAsia="宋体" w:hAnsi="Times New Roman"/>
          <w:color w:val="000000"/>
          <w:sz w:val="24"/>
          <w:szCs w:val="24"/>
        </w:rPr>
        <w:t>network</w:t>
      </w:r>
      <w:r>
        <w:rPr>
          <w:rFonts w:ascii="宋体" w:eastAsia="宋体" w:hAnsi="宋体"/>
          <w:color w:val="000000"/>
          <w:sz w:val="24"/>
          <w:szCs w:val="24"/>
        </w:rPr>
        <w:t>），借助知识图谱，能够在</w:t>
      </w:r>
      <w:r>
        <w:rPr>
          <w:rFonts w:ascii="Times New Roman" w:eastAsia="宋体" w:hAnsi="Times New Roman" w:hint="eastAsia"/>
          <w:color w:val="000000"/>
          <w:sz w:val="24"/>
          <w:szCs w:val="24"/>
        </w:rPr>
        <w:t>W</w:t>
      </w:r>
      <w:r>
        <w:rPr>
          <w:rFonts w:ascii="Times New Roman" w:eastAsia="宋体" w:hAnsi="Times New Roman"/>
          <w:color w:val="000000"/>
          <w:sz w:val="24"/>
          <w:szCs w:val="24"/>
        </w:rPr>
        <w:t>eb</w:t>
      </w:r>
      <w:r>
        <w:rPr>
          <w:rFonts w:ascii="宋体" w:eastAsia="宋体" w:hAnsi="宋体"/>
          <w:color w:val="000000"/>
          <w:sz w:val="24"/>
          <w:szCs w:val="24"/>
        </w:rPr>
        <w:t>网页之上建立概念间的链接关系，从而以最小的代价将互联网中积累的信息组织起来，成为可以被利用的知识</w:t>
      </w:r>
      <w:r>
        <w:rPr>
          <w:rFonts w:ascii="宋体" w:eastAsia="宋体" w:hAnsi="宋体" w:hint="eastAsia"/>
          <w:color w:val="000000"/>
          <w:sz w:val="24"/>
          <w:szCs w:val="24"/>
        </w:rPr>
        <w:t>。</w:t>
      </w:r>
    </w:p>
    <w:p w:rsidR="00230959" w:rsidRDefault="004629F4">
      <w:pPr>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知识图谱的应用价值在于，它能够改变现有的信息检索方式，一方</w:t>
      </w:r>
      <w:r>
        <w:rPr>
          <w:rFonts w:ascii="宋体" w:eastAsia="宋体" w:hAnsi="宋体" w:hint="eastAsia"/>
          <w:color w:val="000000"/>
          <w:sz w:val="24"/>
          <w:szCs w:val="24"/>
        </w:rPr>
        <w:t>面通过推理实现概念检索（相</w:t>
      </w:r>
      <w:r>
        <w:rPr>
          <w:rFonts w:ascii="宋体" w:eastAsia="宋体" w:hAnsi="宋体"/>
          <w:color w:val="000000"/>
          <w:sz w:val="24"/>
          <w:szCs w:val="24"/>
        </w:rPr>
        <w:t>对于现有的字符串模糊匹配方式而言）；另一方面以图形化方式向用户展示经过分类整理的结构化知识，从而使人们从人工过滤网页寻找答案的模式中解脱出来</w:t>
      </w:r>
      <w:r>
        <w:rPr>
          <w:rFonts w:ascii="宋体" w:eastAsia="宋体" w:hAnsi="宋体" w:hint="eastAsia"/>
          <w:color w:val="000000"/>
          <w:sz w:val="24"/>
          <w:szCs w:val="24"/>
        </w:rPr>
        <w:t>。</w:t>
      </w:r>
      <w:r>
        <w:rPr>
          <w:rFonts w:ascii="宋体" w:eastAsia="宋体" w:hAnsi="宋体"/>
          <w:color w:val="000000"/>
          <w:sz w:val="24"/>
          <w:szCs w:val="24"/>
        </w:rPr>
        <w:t>通过知识图谱，可以实现</w:t>
      </w:r>
      <w:r>
        <w:rPr>
          <w:rFonts w:ascii="Times New Roman" w:eastAsia="宋体" w:hAnsi="Times New Roman" w:hint="eastAsia"/>
          <w:color w:val="000000"/>
          <w:sz w:val="24"/>
          <w:szCs w:val="24"/>
        </w:rPr>
        <w:t>W</w:t>
      </w:r>
      <w:r>
        <w:rPr>
          <w:rFonts w:ascii="Times New Roman" w:eastAsia="宋体" w:hAnsi="Times New Roman"/>
          <w:color w:val="000000"/>
          <w:sz w:val="24"/>
          <w:szCs w:val="24"/>
        </w:rPr>
        <w:t>eb</w:t>
      </w:r>
      <w:r>
        <w:rPr>
          <w:rFonts w:ascii="宋体" w:eastAsia="宋体" w:hAnsi="宋体"/>
          <w:color w:val="000000"/>
          <w:sz w:val="24"/>
          <w:szCs w:val="24"/>
        </w:rPr>
        <w:t>从网页链接向概念链接转变，支持用户按主题而不是字符串检索，</w:t>
      </w:r>
      <w:r>
        <w:rPr>
          <w:rFonts w:ascii="宋体" w:eastAsia="宋体" w:hAnsi="宋体" w:hint="eastAsia"/>
          <w:color w:val="000000"/>
          <w:sz w:val="24"/>
          <w:szCs w:val="24"/>
        </w:rPr>
        <w:t>=</w:t>
      </w:r>
      <w:r>
        <w:rPr>
          <w:rFonts w:ascii="宋体" w:eastAsia="宋体" w:hAnsi="宋体"/>
          <w:color w:val="000000"/>
          <w:sz w:val="24"/>
          <w:szCs w:val="24"/>
        </w:rPr>
        <w:t>从而真正实现语义检索</w:t>
      </w:r>
      <w:r>
        <w:rPr>
          <w:rFonts w:ascii="宋体" w:eastAsia="宋体" w:hAnsi="宋体" w:hint="eastAsia"/>
          <w:color w:val="000000"/>
          <w:sz w:val="24"/>
          <w:szCs w:val="24"/>
        </w:rPr>
        <w:t>。</w:t>
      </w:r>
      <w:r>
        <w:rPr>
          <w:rFonts w:ascii="宋体" w:eastAsia="宋体" w:hAnsi="宋体"/>
          <w:color w:val="000000"/>
          <w:sz w:val="24"/>
          <w:szCs w:val="24"/>
        </w:rPr>
        <w:t>基于知识图谱的搜索引擎，能够以图形方式向用户反馈结构化的知识，用户不必浏览大量网页，</w:t>
      </w:r>
      <w:r>
        <w:rPr>
          <w:rFonts w:ascii="宋体" w:eastAsia="宋体" w:hAnsi="宋体"/>
          <w:color w:val="000000"/>
          <w:sz w:val="24"/>
          <w:szCs w:val="24"/>
        </w:rPr>
        <w:t>就可以准确定位和深度获取知识</w:t>
      </w:r>
      <w:r>
        <w:rPr>
          <w:rFonts w:ascii="宋体" w:eastAsia="宋体" w:hAnsi="宋体" w:hint="eastAsia"/>
          <w:color w:val="000000"/>
          <w:sz w:val="24"/>
          <w:szCs w:val="24"/>
        </w:rPr>
        <w:t>。</w:t>
      </w:r>
    </w:p>
    <w:p w:rsidR="00230959" w:rsidRDefault="004629F4">
      <w:pPr>
        <w:spacing w:line="360" w:lineRule="auto"/>
        <w:ind w:firstLineChars="200" w:firstLine="480"/>
        <w:rPr>
          <w:rFonts w:ascii="宋体" w:eastAsia="宋体" w:hAnsi="宋体"/>
          <w:color w:val="000000"/>
          <w:sz w:val="24"/>
          <w:szCs w:val="24"/>
        </w:rPr>
      </w:pPr>
      <w:r>
        <w:rPr>
          <w:rFonts w:ascii="Times New Roman" w:eastAsia="宋体" w:hAnsi="Times New Roman"/>
          <w:color w:val="000000"/>
          <w:sz w:val="24"/>
          <w:szCs w:val="24"/>
        </w:rPr>
        <w:t>2</w:t>
      </w:r>
      <w:r>
        <w:rPr>
          <w:rFonts w:ascii="宋体" w:eastAsia="宋体" w:hAnsi="宋体"/>
          <w:color w:val="000000"/>
          <w:sz w:val="24"/>
          <w:szCs w:val="24"/>
        </w:rPr>
        <w:t>.</w:t>
      </w:r>
      <w:r>
        <w:rPr>
          <w:rFonts w:ascii="Times New Roman" w:eastAsia="宋体" w:hAnsi="Times New Roman"/>
          <w:color w:val="000000"/>
          <w:sz w:val="24"/>
          <w:szCs w:val="24"/>
        </w:rPr>
        <w:t>2</w:t>
      </w:r>
      <w:r>
        <w:rPr>
          <w:rFonts w:ascii="宋体" w:eastAsia="宋体" w:hAnsi="宋体"/>
          <w:color w:val="000000"/>
          <w:sz w:val="24"/>
          <w:szCs w:val="24"/>
        </w:rPr>
        <w:t xml:space="preserve">  </w:t>
      </w:r>
      <w:r>
        <w:rPr>
          <w:rFonts w:ascii="宋体" w:eastAsia="宋体" w:hAnsi="宋体" w:hint="eastAsia"/>
          <w:color w:val="000000"/>
          <w:sz w:val="24"/>
          <w:szCs w:val="24"/>
        </w:rPr>
        <w:t>知识图谱的架构</w:t>
      </w:r>
    </w:p>
    <w:p w:rsidR="00230959" w:rsidRDefault="004629F4">
      <w:pPr>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知识图谱的架构，包括知识图谱自身的逻辑</w:t>
      </w:r>
      <w:r>
        <w:rPr>
          <w:rFonts w:ascii="宋体" w:eastAsia="宋体" w:hAnsi="宋体" w:hint="eastAsia"/>
          <w:color w:val="000000"/>
          <w:sz w:val="24"/>
          <w:szCs w:val="24"/>
        </w:rPr>
        <w:t>架</w:t>
      </w:r>
      <w:r>
        <w:rPr>
          <w:rFonts w:ascii="宋体" w:eastAsia="宋体" w:hAnsi="宋体"/>
          <w:color w:val="000000"/>
          <w:sz w:val="24"/>
          <w:szCs w:val="24"/>
        </w:rPr>
        <w:t>构以及构建知识图谱所采用的</w:t>
      </w:r>
      <w:r>
        <w:rPr>
          <w:rFonts w:ascii="宋体" w:eastAsia="宋体" w:hAnsi="宋体" w:hint="eastAsia"/>
          <w:color w:val="000000"/>
          <w:sz w:val="24"/>
          <w:szCs w:val="24"/>
        </w:rPr>
        <w:t>技术</w:t>
      </w:r>
      <w:r>
        <w:rPr>
          <w:rFonts w:ascii="宋体" w:eastAsia="宋体" w:hAnsi="宋体"/>
          <w:color w:val="000000"/>
          <w:sz w:val="24"/>
          <w:szCs w:val="24"/>
        </w:rPr>
        <w:t>架构</w:t>
      </w:r>
      <w:r>
        <w:rPr>
          <w:rFonts w:ascii="宋体" w:eastAsia="宋体" w:hAnsi="宋体" w:hint="eastAsia"/>
          <w:color w:val="000000"/>
          <w:sz w:val="24"/>
          <w:szCs w:val="24"/>
        </w:rPr>
        <w:t>。</w:t>
      </w:r>
    </w:p>
    <w:p w:rsidR="00230959" w:rsidRDefault="004629F4">
      <w:pPr>
        <w:spacing w:line="360" w:lineRule="auto"/>
        <w:ind w:firstLineChars="200" w:firstLine="480"/>
        <w:rPr>
          <w:rFonts w:ascii="宋体" w:eastAsia="宋体" w:hAnsi="宋体"/>
          <w:color w:val="000000"/>
          <w:sz w:val="24"/>
          <w:szCs w:val="24"/>
        </w:rPr>
      </w:pPr>
      <w:r>
        <w:rPr>
          <w:rFonts w:ascii="Times New Roman" w:eastAsia="宋体" w:hAnsi="Times New Roman"/>
          <w:color w:val="000000"/>
          <w:sz w:val="24"/>
          <w:szCs w:val="24"/>
        </w:rPr>
        <w:t>2</w:t>
      </w:r>
      <w:r>
        <w:rPr>
          <w:rFonts w:ascii="宋体" w:eastAsia="宋体" w:hAnsi="宋体"/>
          <w:color w:val="000000"/>
          <w:sz w:val="24"/>
          <w:szCs w:val="24"/>
        </w:rPr>
        <w:t>.</w:t>
      </w:r>
      <w:r>
        <w:rPr>
          <w:rFonts w:ascii="Times New Roman" w:eastAsia="宋体" w:hAnsi="Times New Roman"/>
          <w:color w:val="000000"/>
          <w:sz w:val="24"/>
          <w:szCs w:val="24"/>
        </w:rPr>
        <w:t>2</w:t>
      </w:r>
      <w:r>
        <w:rPr>
          <w:rFonts w:ascii="宋体" w:eastAsia="宋体" w:hAnsi="宋体"/>
          <w:color w:val="000000"/>
          <w:sz w:val="24"/>
          <w:szCs w:val="24"/>
        </w:rPr>
        <w:t>.</w:t>
      </w:r>
      <w:r>
        <w:rPr>
          <w:rFonts w:ascii="Times New Roman" w:eastAsia="宋体" w:hAnsi="Times New Roman"/>
          <w:color w:val="000000"/>
          <w:sz w:val="24"/>
          <w:szCs w:val="24"/>
        </w:rPr>
        <w:t>1</w:t>
      </w:r>
      <w:r>
        <w:rPr>
          <w:rFonts w:ascii="宋体" w:eastAsia="宋体" w:hAnsi="宋体"/>
          <w:color w:val="000000"/>
          <w:sz w:val="24"/>
          <w:szCs w:val="24"/>
        </w:rPr>
        <w:t xml:space="preserve">  </w:t>
      </w:r>
      <w:r>
        <w:rPr>
          <w:rFonts w:ascii="宋体" w:eastAsia="宋体" w:hAnsi="宋体" w:hint="eastAsia"/>
          <w:color w:val="000000"/>
          <w:sz w:val="24"/>
          <w:szCs w:val="24"/>
        </w:rPr>
        <w:t>知识图谱的逻辑架构</w:t>
      </w:r>
    </w:p>
    <w:p w:rsidR="00230959" w:rsidRDefault="004629F4">
      <w:pPr>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从逻辑上将知识图谱划分为２个层次：数据层和模式层</w:t>
      </w:r>
      <w:r>
        <w:rPr>
          <w:rFonts w:ascii="宋体" w:eastAsia="宋体" w:hAnsi="宋体" w:hint="eastAsia"/>
          <w:color w:val="000000"/>
          <w:sz w:val="24"/>
          <w:szCs w:val="24"/>
        </w:rPr>
        <w:t>。</w:t>
      </w:r>
      <w:r>
        <w:rPr>
          <w:rFonts w:ascii="宋体" w:eastAsia="宋体" w:hAnsi="宋体"/>
          <w:color w:val="000000"/>
          <w:sz w:val="24"/>
          <w:szCs w:val="24"/>
        </w:rPr>
        <w:t>知识图谱的数据层</w:t>
      </w:r>
      <w:r>
        <w:rPr>
          <w:rFonts w:ascii="宋体" w:eastAsia="宋体" w:hAnsi="宋体" w:hint="eastAsia"/>
          <w:color w:val="000000"/>
          <w:sz w:val="24"/>
          <w:szCs w:val="24"/>
        </w:rPr>
        <w:t>主要是由一系列的事实（</w:t>
      </w:r>
      <w:r>
        <w:rPr>
          <w:rFonts w:ascii="Times New Roman" w:eastAsia="宋体" w:hAnsi="Times New Roman" w:hint="eastAsia"/>
          <w:color w:val="000000"/>
          <w:sz w:val="24"/>
          <w:szCs w:val="24"/>
        </w:rPr>
        <w:t>fact</w:t>
      </w:r>
      <w:r>
        <w:rPr>
          <w:rFonts w:ascii="宋体" w:eastAsia="宋体" w:hAnsi="宋体" w:hint="eastAsia"/>
          <w:color w:val="000000"/>
          <w:sz w:val="24"/>
          <w:szCs w:val="24"/>
        </w:rPr>
        <w:t>）组成</w:t>
      </w:r>
      <w:r>
        <w:rPr>
          <w:rFonts w:ascii="宋体" w:eastAsia="宋体" w:hAnsi="宋体"/>
          <w:color w:val="000000"/>
          <w:sz w:val="24"/>
          <w:szCs w:val="24"/>
        </w:rPr>
        <w:t>，知识以事实为单位存储在图数据库</w:t>
      </w:r>
      <w:r>
        <w:rPr>
          <w:rFonts w:ascii="宋体" w:eastAsia="宋体" w:hAnsi="宋体" w:hint="eastAsia"/>
          <w:color w:val="000000"/>
          <w:sz w:val="24"/>
          <w:szCs w:val="24"/>
        </w:rPr>
        <w:t>。</w:t>
      </w:r>
      <w:r>
        <w:rPr>
          <w:rFonts w:ascii="宋体" w:eastAsia="宋体" w:hAnsi="宋体"/>
          <w:color w:val="000000"/>
          <w:sz w:val="24"/>
          <w:szCs w:val="24"/>
        </w:rPr>
        <w:t>例如谷歌的</w:t>
      </w:r>
      <w:r>
        <w:rPr>
          <w:rFonts w:ascii="Times New Roman" w:eastAsia="宋体" w:hAnsi="Times New Roman" w:hint="eastAsia"/>
          <w:color w:val="000000"/>
          <w:sz w:val="24"/>
          <w:szCs w:val="24"/>
        </w:rPr>
        <w:t>G</w:t>
      </w:r>
      <w:r>
        <w:rPr>
          <w:rFonts w:ascii="Times New Roman" w:eastAsia="宋体" w:hAnsi="Times New Roman"/>
          <w:color w:val="000000"/>
          <w:sz w:val="24"/>
          <w:szCs w:val="24"/>
        </w:rPr>
        <w:t>raphd</w:t>
      </w:r>
      <w:r>
        <w:rPr>
          <w:rFonts w:ascii="宋体" w:eastAsia="宋体" w:hAnsi="宋体"/>
          <w:color w:val="000000"/>
          <w:sz w:val="24"/>
          <w:szCs w:val="24"/>
        </w:rPr>
        <w:t>和微软的</w:t>
      </w:r>
      <w:r>
        <w:rPr>
          <w:rFonts w:ascii="Times New Roman" w:eastAsia="宋体" w:hAnsi="Times New Roman"/>
          <w:color w:val="000000"/>
          <w:sz w:val="24"/>
          <w:szCs w:val="24"/>
        </w:rPr>
        <w:t>Trinity</w:t>
      </w:r>
      <w:r>
        <w:rPr>
          <w:rFonts w:ascii="宋体" w:eastAsia="宋体" w:hAnsi="宋体"/>
          <w:color w:val="000000"/>
          <w:sz w:val="24"/>
          <w:szCs w:val="24"/>
        </w:rPr>
        <w:t>都是典型的图数据库</w:t>
      </w:r>
      <w:r>
        <w:rPr>
          <w:rFonts w:ascii="宋体" w:eastAsia="宋体" w:hAnsi="宋体" w:hint="eastAsia"/>
          <w:color w:val="000000"/>
          <w:sz w:val="24"/>
          <w:szCs w:val="24"/>
        </w:rPr>
        <w:t>。</w:t>
      </w:r>
      <w:r>
        <w:rPr>
          <w:rFonts w:ascii="宋体" w:eastAsia="宋体" w:hAnsi="宋体"/>
          <w:color w:val="000000"/>
          <w:sz w:val="24"/>
          <w:szCs w:val="24"/>
        </w:rPr>
        <w:t>如果以“实体－关系－实体”或者“实体－属性－性值”三元组作为事实的基本表达方式，则存储在图数据库中的所有数据将构成庞大的实体关系网络，形成知识的</w:t>
      </w:r>
      <w:r>
        <w:rPr>
          <w:rFonts w:ascii="宋体" w:eastAsia="宋体" w:hAnsi="宋体" w:hint="eastAsia"/>
          <w:color w:val="000000"/>
          <w:sz w:val="24"/>
          <w:szCs w:val="24"/>
        </w:rPr>
        <w:t>“图谱”。模式层构建在数据层之上，</w:t>
      </w:r>
      <w:r>
        <w:rPr>
          <w:rFonts w:ascii="宋体" w:eastAsia="宋体" w:hAnsi="宋体"/>
          <w:color w:val="000000"/>
          <w:sz w:val="24"/>
          <w:szCs w:val="24"/>
        </w:rPr>
        <w:t>是知识图谱的核心</w:t>
      </w:r>
      <w:r>
        <w:rPr>
          <w:rFonts w:ascii="宋体" w:eastAsia="宋体" w:hAnsi="宋体" w:hint="eastAsia"/>
          <w:color w:val="000000"/>
          <w:sz w:val="24"/>
          <w:szCs w:val="24"/>
        </w:rPr>
        <w:t>。</w:t>
      </w:r>
      <w:r>
        <w:rPr>
          <w:rFonts w:ascii="宋体" w:eastAsia="宋体" w:hAnsi="宋体"/>
          <w:color w:val="000000"/>
          <w:sz w:val="24"/>
          <w:szCs w:val="24"/>
        </w:rPr>
        <w:t>在模式层存储的是经过提炼的知识，通常采用本体库来管理知识图谱的模式层，借助本体库对公理、规则和</w:t>
      </w:r>
      <w:r>
        <w:rPr>
          <w:rFonts w:ascii="宋体" w:eastAsia="宋体" w:hAnsi="宋体" w:hint="eastAsia"/>
          <w:color w:val="000000"/>
          <w:sz w:val="24"/>
          <w:szCs w:val="24"/>
        </w:rPr>
        <w:t>约束条件的支持能力来规范实体、关系以及实体的</w:t>
      </w:r>
      <w:r>
        <w:rPr>
          <w:rFonts w:ascii="宋体" w:eastAsia="宋体" w:hAnsi="宋体"/>
          <w:color w:val="000000"/>
          <w:sz w:val="24"/>
          <w:szCs w:val="24"/>
        </w:rPr>
        <w:t>类型和属性等对象之间的联系</w:t>
      </w:r>
      <w:r>
        <w:rPr>
          <w:rFonts w:ascii="宋体" w:eastAsia="宋体" w:hAnsi="宋体" w:hint="eastAsia"/>
          <w:color w:val="000000"/>
          <w:sz w:val="24"/>
          <w:szCs w:val="24"/>
        </w:rPr>
        <w:t>。</w:t>
      </w:r>
      <w:r>
        <w:rPr>
          <w:rFonts w:ascii="宋体" w:eastAsia="宋体" w:hAnsi="宋体"/>
          <w:color w:val="000000"/>
          <w:sz w:val="24"/>
          <w:szCs w:val="24"/>
        </w:rPr>
        <w:t>本体库在知识图谱中的地位相当于知识库的模具，通过本体库而形成的知识库不仅层次结构较强，并且冗余程度较小。</w:t>
      </w:r>
    </w:p>
    <w:p w:rsidR="00230959" w:rsidRDefault="004629F4">
      <w:pPr>
        <w:spacing w:line="360" w:lineRule="auto"/>
        <w:ind w:firstLineChars="200" w:firstLine="480"/>
        <w:rPr>
          <w:rFonts w:ascii="宋体" w:eastAsia="宋体" w:hAnsi="宋体"/>
          <w:color w:val="000000"/>
          <w:sz w:val="24"/>
          <w:szCs w:val="24"/>
        </w:rPr>
      </w:pPr>
      <w:r>
        <w:rPr>
          <w:rFonts w:ascii="Times New Roman" w:eastAsia="宋体" w:hAnsi="Times New Roman"/>
          <w:color w:val="000000"/>
          <w:sz w:val="24"/>
          <w:szCs w:val="24"/>
        </w:rPr>
        <w:t>2</w:t>
      </w:r>
      <w:r>
        <w:rPr>
          <w:rFonts w:ascii="宋体" w:eastAsia="宋体" w:hAnsi="宋体"/>
          <w:color w:val="000000"/>
          <w:sz w:val="24"/>
          <w:szCs w:val="24"/>
        </w:rPr>
        <w:t>.</w:t>
      </w:r>
      <w:r>
        <w:rPr>
          <w:rFonts w:ascii="Times New Roman" w:eastAsia="宋体" w:hAnsi="Times New Roman"/>
          <w:color w:val="000000"/>
          <w:sz w:val="24"/>
          <w:szCs w:val="24"/>
        </w:rPr>
        <w:t>2</w:t>
      </w:r>
      <w:r>
        <w:rPr>
          <w:rFonts w:ascii="宋体" w:eastAsia="宋体" w:hAnsi="宋体"/>
          <w:color w:val="000000"/>
          <w:sz w:val="24"/>
          <w:szCs w:val="24"/>
        </w:rPr>
        <w:t>.</w:t>
      </w:r>
      <w:r>
        <w:rPr>
          <w:rFonts w:ascii="Times New Roman" w:eastAsia="宋体" w:hAnsi="Times New Roman"/>
          <w:color w:val="000000"/>
          <w:sz w:val="24"/>
          <w:szCs w:val="24"/>
        </w:rPr>
        <w:t>2</w:t>
      </w:r>
      <w:r>
        <w:rPr>
          <w:rFonts w:ascii="宋体" w:eastAsia="宋体" w:hAnsi="宋体"/>
          <w:color w:val="000000"/>
          <w:sz w:val="24"/>
          <w:szCs w:val="24"/>
        </w:rPr>
        <w:t xml:space="preserve">  </w:t>
      </w:r>
      <w:r>
        <w:rPr>
          <w:rFonts w:ascii="宋体" w:eastAsia="宋体" w:hAnsi="宋体" w:hint="eastAsia"/>
          <w:color w:val="000000"/>
          <w:sz w:val="24"/>
          <w:szCs w:val="24"/>
        </w:rPr>
        <w:t>知识图谱的技术架构</w:t>
      </w:r>
    </w:p>
    <w:p w:rsidR="00230959" w:rsidRDefault="004629F4">
      <w:pPr>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知识图谱的技术架构是其指构建</w:t>
      </w:r>
      <w:r>
        <w:rPr>
          <w:rFonts w:ascii="宋体" w:eastAsia="宋体" w:hAnsi="宋体" w:hint="eastAsia"/>
          <w:color w:val="000000"/>
          <w:sz w:val="24"/>
          <w:szCs w:val="24"/>
        </w:rPr>
        <w:lastRenderedPageBreak/>
        <w:t>模式结构，</w:t>
      </w:r>
      <w:r>
        <w:rPr>
          <w:rFonts w:ascii="宋体" w:eastAsia="宋体" w:hAnsi="宋体"/>
          <w:color w:val="000000"/>
          <w:sz w:val="24"/>
          <w:szCs w:val="24"/>
        </w:rPr>
        <w:t>图</w:t>
      </w:r>
      <w:r>
        <w:rPr>
          <w:rFonts w:ascii="Times New Roman" w:eastAsia="宋体" w:hAnsi="Times New Roman" w:hint="eastAsia"/>
          <w:color w:val="000000"/>
          <w:sz w:val="24"/>
          <w:szCs w:val="24"/>
        </w:rPr>
        <w:t>2</w:t>
      </w:r>
      <w:r>
        <w:rPr>
          <w:rFonts w:ascii="宋体" w:eastAsia="宋体" w:hAnsi="宋体"/>
          <w:color w:val="000000"/>
          <w:sz w:val="24"/>
          <w:szCs w:val="24"/>
        </w:rPr>
        <w:t>给出了知识图谱技术的整体架构，其中虚线框内的部分为知识图谱的构建过程</w:t>
      </w:r>
      <w:r>
        <w:rPr>
          <w:rFonts w:ascii="宋体" w:eastAsia="宋体" w:hAnsi="宋体" w:hint="eastAsia"/>
          <w:color w:val="000000"/>
          <w:sz w:val="24"/>
          <w:szCs w:val="24"/>
        </w:rPr>
        <w:t>，同时也是知识图谱更新的过程。如图</w:t>
      </w:r>
      <w:r>
        <w:rPr>
          <w:rFonts w:ascii="Times New Roman" w:eastAsia="宋体" w:hAnsi="Times New Roman" w:hint="eastAsia"/>
          <w:color w:val="000000"/>
          <w:sz w:val="24"/>
          <w:szCs w:val="24"/>
        </w:rPr>
        <w:t>2</w:t>
      </w:r>
      <w:r>
        <w:rPr>
          <w:rFonts w:ascii="宋体" w:eastAsia="宋体" w:hAnsi="宋体" w:hint="eastAsia"/>
          <w:color w:val="000000"/>
          <w:sz w:val="24"/>
          <w:szCs w:val="24"/>
        </w:rPr>
        <w:t>所示，知识图</w:t>
      </w:r>
      <w:r>
        <w:rPr>
          <w:rFonts w:ascii="宋体" w:eastAsia="宋体" w:hAnsi="宋体"/>
          <w:color w:val="000000"/>
          <w:sz w:val="24"/>
          <w:szCs w:val="24"/>
        </w:rPr>
        <w:t>谱的构建过程是从原始数据出发，采用一系列自动或半自动的技术手段，</w:t>
      </w:r>
      <w:r>
        <w:rPr>
          <w:rFonts w:ascii="宋体" w:eastAsia="宋体" w:hAnsi="宋体"/>
          <w:color w:val="000000"/>
          <w:sz w:val="24"/>
          <w:szCs w:val="24"/>
        </w:rPr>
        <w:t>从原始数据中提取出知识要素（即事实），并将其存入知识库的数据层和模式层的过程</w:t>
      </w:r>
      <w:r>
        <w:rPr>
          <w:rFonts w:ascii="宋体" w:eastAsia="宋体" w:hAnsi="宋体" w:hint="eastAsia"/>
          <w:color w:val="000000"/>
          <w:sz w:val="24"/>
          <w:szCs w:val="24"/>
        </w:rPr>
        <w:t>。</w:t>
      </w:r>
      <w:r>
        <w:rPr>
          <w:rFonts w:ascii="宋体" w:eastAsia="宋体" w:hAnsi="宋体"/>
          <w:color w:val="000000"/>
          <w:sz w:val="24"/>
          <w:szCs w:val="24"/>
        </w:rPr>
        <w:t>这是一个迭代更新的过程，根据知识获取的逻辑，每一轮迭代包含</w:t>
      </w:r>
      <w:r>
        <w:rPr>
          <w:rFonts w:ascii="Times New Roman" w:eastAsia="宋体" w:hAnsi="Times New Roman"/>
          <w:color w:val="000000"/>
          <w:sz w:val="24"/>
          <w:szCs w:val="24"/>
        </w:rPr>
        <w:t>3</w:t>
      </w:r>
      <w:r>
        <w:rPr>
          <w:rFonts w:ascii="宋体" w:eastAsia="宋体" w:hAnsi="宋体"/>
          <w:color w:val="000000"/>
          <w:sz w:val="24"/>
          <w:szCs w:val="24"/>
        </w:rPr>
        <w:t>个阶段：</w:t>
      </w:r>
      <w:r>
        <w:rPr>
          <w:rFonts w:ascii="宋体" w:eastAsia="宋体" w:hAnsi="宋体" w:hint="eastAsia"/>
          <w:color w:val="000000"/>
          <w:sz w:val="24"/>
          <w:szCs w:val="24"/>
        </w:rPr>
        <w:t>知识</w:t>
      </w:r>
      <w:r>
        <w:rPr>
          <w:rFonts w:ascii="宋体" w:eastAsia="宋体" w:hAnsi="宋体"/>
          <w:color w:val="000000"/>
          <w:sz w:val="24"/>
          <w:szCs w:val="24"/>
        </w:rPr>
        <w:t>抽取、</w:t>
      </w:r>
      <w:r>
        <w:rPr>
          <w:rFonts w:ascii="宋体" w:eastAsia="宋体" w:hAnsi="宋体" w:hint="eastAsia"/>
          <w:color w:val="000000"/>
          <w:sz w:val="24"/>
          <w:szCs w:val="24"/>
        </w:rPr>
        <w:t>知识表示、知识融合以及知识推理。</w:t>
      </w:r>
    </w:p>
    <w:p w:rsidR="00230959" w:rsidRDefault="00230959">
      <w:pPr>
        <w:spacing w:line="360" w:lineRule="auto"/>
        <w:ind w:firstLineChars="200" w:firstLine="480"/>
        <w:rPr>
          <w:rFonts w:ascii="宋体" w:eastAsia="宋体" w:hAnsi="宋体"/>
          <w:color w:val="000000"/>
          <w:sz w:val="24"/>
          <w:szCs w:val="24"/>
        </w:rPr>
        <w:sectPr w:rsidR="00230959">
          <w:type w:val="continuous"/>
          <w:pgSz w:w="11906" w:h="16838"/>
          <w:pgMar w:top="1440" w:right="1800" w:bottom="1440" w:left="1800" w:header="851" w:footer="992" w:gutter="0"/>
          <w:cols w:num="2" w:space="425"/>
          <w:docGrid w:type="lines" w:linePitch="312"/>
        </w:sectPr>
      </w:pPr>
    </w:p>
    <w:p w:rsidR="00230959" w:rsidRDefault="004629F4">
      <w:pPr>
        <w:spacing w:line="360" w:lineRule="auto"/>
        <w:jc w:val="center"/>
        <w:rPr>
          <w:rFonts w:ascii="宋体" w:eastAsia="宋体" w:hAnsi="宋体"/>
          <w:color w:val="000000"/>
          <w:sz w:val="24"/>
          <w:szCs w:val="24"/>
        </w:rPr>
      </w:pPr>
      <w:r>
        <w:rPr>
          <w:rFonts w:ascii="宋体" w:eastAsia="宋体" w:hAnsi="宋体"/>
          <w:noProof/>
          <w:color w:val="000000"/>
          <w:sz w:val="24"/>
          <w:szCs w:val="24"/>
        </w:rPr>
        <w:drawing>
          <wp:inline distT="0" distB="0" distL="0" distR="0">
            <wp:extent cx="5073015" cy="193230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73015" cy="1932305"/>
                    </a:xfrm>
                    <a:prstGeom prst="rect">
                      <a:avLst/>
                    </a:prstGeom>
                    <a:noFill/>
                    <a:ln>
                      <a:noFill/>
                    </a:ln>
                  </pic:spPr>
                </pic:pic>
              </a:graphicData>
            </a:graphic>
          </wp:inline>
        </w:drawing>
      </w:r>
    </w:p>
    <w:p w:rsidR="00230959" w:rsidRDefault="004629F4">
      <w:pPr>
        <w:spacing w:line="360" w:lineRule="auto"/>
        <w:jc w:val="center"/>
        <w:rPr>
          <w:rFonts w:ascii="宋体" w:eastAsia="宋体" w:hAnsi="宋体"/>
          <w:color w:val="000000"/>
          <w:sz w:val="24"/>
          <w:szCs w:val="24"/>
        </w:rPr>
      </w:pPr>
      <w:r>
        <w:rPr>
          <w:rFonts w:ascii="宋体" w:eastAsia="宋体" w:hAnsi="宋体" w:hint="eastAsia"/>
          <w:color w:val="000000"/>
          <w:sz w:val="24"/>
          <w:szCs w:val="24"/>
        </w:rPr>
        <w:t>图</w:t>
      </w:r>
      <w:r>
        <w:rPr>
          <w:rFonts w:ascii="Times New Roman" w:eastAsia="宋体" w:hAnsi="Times New Roman"/>
          <w:color w:val="000000"/>
          <w:sz w:val="24"/>
          <w:szCs w:val="24"/>
        </w:rPr>
        <w:t>2</w:t>
      </w:r>
      <w:r>
        <w:rPr>
          <w:rFonts w:ascii="宋体" w:eastAsia="宋体" w:hAnsi="宋体"/>
          <w:color w:val="000000"/>
          <w:sz w:val="24"/>
          <w:szCs w:val="24"/>
        </w:rPr>
        <w:t xml:space="preserve">  </w:t>
      </w:r>
      <w:r>
        <w:rPr>
          <w:rFonts w:ascii="宋体" w:eastAsia="宋体" w:hAnsi="宋体" w:hint="eastAsia"/>
          <w:color w:val="000000"/>
          <w:sz w:val="24"/>
          <w:szCs w:val="24"/>
        </w:rPr>
        <w:t>知识图谱的技术架构图</w:t>
      </w:r>
    </w:p>
    <w:p w:rsidR="00230959" w:rsidRDefault="00230959">
      <w:pPr>
        <w:spacing w:line="360" w:lineRule="auto"/>
        <w:ind w:firstLineChars="200" w:firstLine="480"/>
        <w:rPr>
          <w:rFonts w:ascii="宋体" w:eastAsia="宋体" w:hAnsi="宋体"/>
          <w:color w:val="000000"/>
          <w:sz w:val="24"/>
          <w:szCs w:val="24"/>
        </w:rPr>
        <w:sectPr w:rsidR="00230959">
          <w:type w:val="continuous"/>
          <w:pgSz w:w="11906" w:h="16838"/>
          <w:pgMar w:top="1440" w:right="1800" w:bottom="1440" w:left="1800" w:header="851" w:footer="992" w:gutter="0"/>
          <w:cols w:space="425"/>
          <w:docGrid w:type="lines" w:linePitch="312"/>
        </w:sectPr>
      </w:pPr>
    </w:p>
    <w:p w:rsidR="00230959" w:rsidRDefault="004629F4">
      <w:pPr>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知识图谱有自顶向下和自底向上２种构建方</w:t>
      </w:r>
      <w:r>
        <w:rPr>
          <w:rFonts w:ascii="宋体" w:eastAsia="宋体" w:hAnsi="宋体"/>
          <w:color w:val="000000"/>
          <w:sz w:val="24"/>
          <w:szCs w:val="24"/>
        </w:rPr>
        <w:t>式</w:t>
      </w:r>
      <w:r>
        <w:rPr>
          <w:rFonts w:ascii="宋体" w:eastAsia="宋体" w:hAnsi="宋体" w:hint="eastAsia"/>
          <w:color w:val="000000"/>
          <w:sz w:val="24"/>
          <w:szCs w:val="24"/>
        </w:rPr>
        <w:t>。</w:t>
      </w:r>
      <w:r>
        <w:rPr>
          <w:rFonts w:ascii="宋体" w:eastAsia="宋体" w:hAnsi="宋体"/>
          <w:color w:val="000000"/>
          <w:sz w:val="24"/>
          <w:szCs w:val="24"/>
        </w:rPr>
        <w:t>所谓自顶向下构建是指借助百科类网站等结构化数据源，从高质量数据中提取本体和模式信息，加入到知识库中；所谓自底向上构建，则是借助一定的技术手段，从公开采集的数据中提取出资源模式，选择其中置信度较高的新模式，经人工审核之后，加入到知识库中</w:t>
      </w:r>
      <w:r>
        <w:rPr>
          <w:rFonts w:ascii="宋体" w:eastAsia="宋体" w:hAnsi="宋体" w:hint="eastAsia"/>
          <w:color w:val="000000"/>
          <w:sz w:val="24"/>
          <w:szCs w:val="24"/>
        </w:rPr>
        <w:t>。</w:t>
      </w:r>
      <w:r>
        <w:rPr>
          <w:rFonts w:ascii="宋体" w:eastAsia="宋体" w:hAnsi="宋体"/>
          <w:color w:val="000000"/>
          <w:sz w:val="24"/>
          <w:szCs w:val="24"/>
        </w:rPr>
        <w:t>在知识图谱技术发展初期，多数参与企业和科研机构都是采用自顶向下的方式构建基础知识库，例如，</w:t>
      </w:r>
      <w:r>
        <w:rPr>
          <w:rFonts w:ascii="Times New Roman" w:eastAsia="宋体" w:hAnsi="Times New Roman" w:hint="eastAsia"/>
          <w:color w:val="000000"/>
          <w:sz w:val="24"/>
          <w:szCs w:val="24"/>
        </w:rPr>
        <w:t>F</w:t>
      </w:r>
      <w:r>
        <w:rPr>
          <w:rFonts w:ascii="Times New Roman" w:eastAsia="宋体" w:hAnsi="Times New Roman"/>
          <w:color w:val="000000"/>
          <w:sz w:val="24"/>
          <w:szCs w:val="24"/>
        </w:rPr>
        <w:t>reebase</w:t>
      </w:r>
      <w:r>
        <w:rPr>
          <w:rFonts w:ascii="宋体" w:eastAsia="宋体" w:hAnsi="宋体"/>
          <w:color w:val="000000"/>
          <w:sz w:val="24"/>
          <w:szCs w:val="24"/>
        </w:rPr>
        <w:t>项目就是采用维基百科作为主要数据来源</w:t>
      </w:r>
      <w:r>
        <w:rPr>
          <w:rFonts w:ascii="宋体" w:eastAsia="宋体" w:hAnsi="宋体" w:hint="eastAsia"/>
          <w:color w:val="000000"/>
          <w:sz w:val="24"/>
          <w:szCs w:val="24"/>
        </w:rPr>
        <w:t>。</w:t>
      </w:r>
      <w:r>
        <w:rPr>
          <w:rFonts w:ascii="宋体" w:eastAsia="宋体" w:hAnsi="宋体"/>
          <w:color w:val="000000"/>
          <w:sz w:val="24"/>
          <w:szCs w:val="24"/>
        </w:rPr>
        <w:t>随着自</w:t>
      </w:r>
      <w:r>
        <w:rPr>
          <w:rFonts w:ascii="宋体" w:eastAsia="宋体" w:hAnsi="宋体"/>
          <w:color w:val="000000"/>
          <w:sz w:val="24"/>
          <w:szCs w:val="24"/>
        </w:rPr>
        <w:t>动知识抽取与加工技术的不断成熟，目前的知识图谱大多采用自底向</w:t>
      </w:r>
      <w:r>
        <w:rPr>
          <w:rFonts w:ascii="宋体" w:eastAsia="宋体" w:hAnsi="宋体" w:hint="eastAsia"/>
          <w:color w:val="000000"/>
          <w:sz w:val="24"/>
          <w:szCs w:val="24"/>
        </w:rPr>
        <w:t>上的方式构建，其</w:t>
      </w:r>
      <w:r>
        <w:rPr>
          <w:rFonts w:ascii="宋体" w:eastAsia="宋体" w:hAnsi="宋体"/>
          <w:color w:val="000000"/>
          <w:sz w:val="24"/>
          <w:szCs w:val="24"/>
        </w:rPr>
        <w:t>中最具影响力的例子包括谷歌的</w:t>
      </w:r>
      <w:r>
        <w:rPr>
          <w:rFonts w:ascii="Times New Roman" w:eastAsia="宋体" w:hAnsi="Times New Roman" w:hint="eastAsia"/>
          <w:color w:val="000000"/>
          <w:sz w:val="24"/>
          <w:szCs w:val="24"/>
        </w:rPr>
        <w:t>K</w:t>
      </w:r>
      <w:r>
        <w:rPr>
          <w:rFonts w:ascii="Times New Roman" w:eastAsia="宋体" w:hAnsi="Times New Roman"/>
          <w:color w:val="000000"/>
          <w:sz w:val="24"/>
          <w:szCs w:val="24"/>
        </w:rPr>
        <w:t>nowledge</w:t>
      </w:r>
      <w:r>
        <w:rPr>
          <w:rFonts w:ascii="宋体" w:eastAsia="宋体" w:hAnsi="宋体"/>
          <w:color w:val="000000"/>
          <w:sz w:val="24"/>
          <w:szCs w:val="24"/>
        </w:rPr>
        <w:t xml:space="preserve"> </w:t>
      </w:r>
      <w:r>
        <w:rPr>
          <w:rFonts w:ascii="Times New Roman" w:eastAsia="宋体" w:hAnsi="Times New Roman"/>
          <w:color w:val="000000"/>
          <w:sz w:val="24"/>
          <w:szCs w:val="24"/>
        </w:rPr>
        <w:t>Vault</w:t>
      </w:r>
      <w:r>
        <w:rPr>
          <w:rFonts w:ascii="宋体" w:eastAsia="宋体" w:hAnsi="宋体"/>
          <w:color w:val="000000"/>
          <w:sz w:val="24"/>
          <w:szCs w:val="24"/>
        </w:rPr>
        <w:t>和微软的</w:t>
      </w:r>
      <w:r>
        <w:rPr>
          <w:rFonts w:ascii="Times New Roman" w:eastAsia="宋体" w:hAnsi="Times New Roman" w:hint="eastAsia"/>
          <w:color w:val="000000"/>
          <w:sz w:val="24"/>
          <w:szCs w:val="24"/>
        </w:rPr>
        <w:t>B</w:t>
      </w:r>
      <w:r>
        <w:rPr>
          <w:rFonts w:ascii="Times New Roman" w:eastAsia="宋体" w:hAnsi="Times New Roman"/>
          <w:color w:val="000000"/>
          <w:sz w:val="24"/>
          <w:szCs w:val="24"/>
        </w:rPr>
        <w:t>ing</w:t>
      </w:r>
      <w:r>
        <w:rPr>
          <w:rFonts w:ascii="宋体" w:eastAsia="宋体" w:hAnsi="宋体"/>
          <w:color w:val="000000"/>
          <w:sz w:val="24"/>
          <w:szCs w:val="24"/>
        </w:rPr>
        <w:t xml:space="preserve"> </w:t>
      </w:r>
      <w:r>
        <w:rPr>
          <w:rFonts w:ascii="Times New Roman" w:eastAsia="宋体" w:hAnsi="Times New Roman"/>
          <w:color w:val="000000"/>
          <w:sz w:val="24"/>
          <w:szCs w:val="24"/>
        </w:rPr>
        <w:t>Satori</w:t>
      </w:r>
      <w:r>
        <w:rPr>
          <w:rFonts w:ascii="宋体" w:eastAsia="宋体" w:hAnsi="宋体"/>
          <w:color w:val="000000"/>
          <w:sz w:val="24"/>
          <w:szCs w:val="24"/>
        </w:rPr>
        <w:t>知识库，都是以公开采集的海量网页数据为数据源，通过自动抽取资源的方式来构建、丰富和完善现有的知识库</w:t>
      </w:r>
      <w:r>
        <w:rPr>
          <w:rFonts w:ascii="宋体" w:eastAsia="宋体" w:hAnsi="宋体" w:hint="eastAsia"/>
          <w:color w:val="000000"/>
          <w:sz w:val="24"/>
          <w:szCs w:val="24"/>
        </w:rPr>
        <w:t>。</w:t>
      </w:r>
    </w:p>
    <w:p w:rsidR="00230959" w:rsidRDefault="004629F4">
      <w:pPr>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因此，本文主要介绍自底向上的知识图谱构建技术，按照知识获取的过程分为</w:t>
      </w:r>
      <w:r>
        <w:rPr>
          <w:rFonts w:ascii="Times New Roman" w:eastAsia="宋体" w:hAnsi="Times New Roman" w:hint="eastAsia"/>
          <w:color w:val="000000"/>
          <w:sz w:val="24"/>
          <w:szCs w:val="24"/>
        </w:rPr>
        <w:t>4</w:t>
      </w:r>
      <w:r>
        <w:rPr>
          <w:rFonts w:ascii="宋体" w:eastAsia="宋体" w:hAnsi="宋体"/>
          <w:color w:val="000000"/>
          <w:sz w:val="24"/>
          <w:szCs w:val="24"/>
        </w:rPr>
        <w:t>个层次：</w:t>
      </w:r>
      <w:r>
        <w:rPr>
          <w:rFonts w:ascii="宋体" w:eastAsia="宋体" w:hAnsi="宋体" w:hint="eastAsia"/>
          <w:color w:val="000000"/>
          <w:sz w:val="24"/>
          <w:szCs w:val="24"/>
        </w:rPr>
        <w:t>知识</w:t>
      </w:r>
      <w:r>
        <w:rPr>
          <w:rFonts w:ascii="宋体" w:eastAsia="宋体" w:hAnsi="宋体"/>
          <w:color w:val="000000"/>
          <w:sz w:val="24"/>
          <w:szCs w:val="24"/>
        </w:rPr>
        <w:t>抽取、</w:t>
      </w:r>
      <w:r>
        <w:rPr>
          <w:rFonts w:ascii="宋体" w:eastAsia="宋体" w:hAnsi="宋体" w:hint="eastAsia"/>
          <w:color w:val="000000"/>
          <w:sz w:val="24"/>
          <w:szCs w:val="24"/>
        </w:rPr>
        <w:t>知识表示、</w:t>
      </w:r>
      <w:r>
        <w:rPr>
          <w:rFonts w:ascii="宋体" w:eastAsia="宋体" w:hAnsi="宋体"/>
          <w:color w:val="000000"/>
          <w:sz w:val="24"/>
          <w:szCs w:val="24"/>
        </w:rPr>
        <w:t>知识融合以及知识</w:t>
      </w:r>
      <w:r>
        <w:rPr>
          <w:rFonts w:ascii="宋体" w:eastAsia="宋体" w:hAnsi="宋体" w:hint="eastAsia"/>
          <w:color w:val="000000"/>
          <w:sz w:val="24"/>
          <w:szCs w:val="24"/>
        </w:rPr>
        <w:t>推理。</w:t>
      </w:r>
    </w:p>
    <w:p w:rsidR="00230959" w:rsidRDefault="00230959">
      <w:pPr>
        <w:spacing w:before="240" w:after="240"/>
        <w:ind w:firstLineChars="236" w:firstLine="566"/>
        <w:rPr>
          <w:rFonts w:ascii="宋体" w:eastAsia="宋体" w:hAnsi="宋体"/>
          <w:sz w:val="24"/>
          <w:szCs w:val="24"/>
        </w:rPr>
        <w:sectPr w:rsidR="00230959">
          <w:type w:val="continuous"/>
          <w:pgSz w:w="11906" w:h="16838"/>
          <w:pgMar w:top="1440" w:right="1800" w:bottom="1440" w:left="1800" w:header="851" w:footer="992" w:gutter="0"/>
          <w:cols w:num="2" w:space="425"/>
          <w:docGrid w:type="lines" w:linePitch="312"/>
        </w:sectPr>
      </w:pPr>
    </w:p>
    <w:p w:rsidR="00230959" w:rsidRDefault="00230959">
      <w:pPr>
        <w:spacing w:before="240" w:after="240"/>
        <w:ind w:firstLineChars="236" w:firstLine="566"/>
        <w:rPr>
          <w:rFonts w:ascii="宋体" w:eastAsia="宋体" w:hAnsi="宋体"/>
          <w:sz w:val="24"/>
          <w:szCs w:val="24"/>
        </w:rPr>
      </w:pPr>
    </w:p>
    <w:p w:rsidR="00230959" w:rsidRDefault="004629F4">
      <w:pPr>
        <w:widowControl/>
        <w:jc w:val="left"/>
        <w:rPr>
          <w:rFonts w:ascii="黑体" w:eastAsia="黑体" w:hAnsi="黑体"/>
          <w:sz w:val="28"/>
          <w:szCs w:val="28"/>
        </w:rPr>
      </w:pPr>
      <w:r>
        <w:rPr>
          <w:rFonts w:ascii="黑体" w:eastAsia="黑体" w:hAnsi="黑体"/>
          <w:sz w:val="28"/>
          <w:szCs w:val="28"/>
        </w:rPr>
        <w:br w:type="page"/>
      </w:r>
    </w:p>
    <w:p w:rsidR="00230959" w:rsidRDefault="00462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hAnsi="黑体"/>
          <w:bCs/>
          <w:kern w:val="44"/>
          <w:sz w:val="28"/>
          <w:szCs w:val="32"/>
        </w:rPr>
      </w:pPr>
      <w:r>
        <w:rPr>
          <w:rFonts w:ascii="黑体" w:eastAsia="黑体" w:hAnsi="黑体" w:hint="eastAsia"/>
          <w:bCs/>
          <w:kern w:val="44"/>
          <w:sz w:val="28"/>
          <w:szCs w:val="32"/>
        </w:rPr>
        <w:lastRenderedPageBreak/>
        <w:t>第三章 知识图谱关键技术</w:t>
      </w:r>
    </w:p>
    <w:p w:rsidR="00230959" w:rsidRDefault="00230959">
      <w:pPr>
        <w:spacing w:line="360" w:lineRule="auto"/>
        <w:ind w:firstLineChars="200" w:firstLine="480"/>
        <w:rPr>
          <w:rFonts w:asciiTheme="minorEastAsia" w:hAnsiTheme="minorEastAsia"/>
          <w:color w:val="000000"/>
          <w:sz w:val="24"/>
          <w:szCs w:val="24"/>
        </w:rPr>
        <w:sectPr w:rsidR="00230959">
          <w:type w:val="continuous"/>
          <w:pgSz w:w="11906" w:h="16838"/>
          <w:pgMar w:top="1440" w:right="1800" w:bottom="1440" w:left="1800" w:header="851" w:footer="992" w:gutter="0"/>
          <w:cols w:space="425"/>
          <w:docGrid w:type="lines" w:linePitch="312"/>
        </w:sectPr>
      </w:pPr>
    </w:p>
    <w:p w:rsidR="00230959" w:rsidRDefault="004629F4">
      <w:pPr>
        <w:spacing w:line="360" w:lineRule="auto"/>
        <w:ind w:firstLineChars="200" w:firstLine="480"/>
        <w:rPr>
          <w:rFonts w:ascii="宋体" w:eastAsia="宋体" w:hAnsi="宋体"/>
          <w:sz w:val="24"/>
          <w:szCs w:val="24"/>
        </w:rPr>
      </w:pPr>
      <w:r>
        <w:rPr>
          <w:rFonts w:ascii="宋体" w:eastAsia="宋体" w:hAnsi="宋体"/>
          <w:color w:val="000000"/>
          <w:sz w:val="24"/>
          <w:szCs w:val="24"/>
        </w:rPr>
        <w:t>采用自底向上的方式构建知识图谱</w:t>
      </w:r>
      <w:r>
        <w:rPr>
          <w:rFonts w:ascii="宋体" w:eastAsia="宋体" w:hAnsi="宋体" w:hint="eastAsia"/>
          <w:color w:val="000000"/>
          <w:sz w:val="24"/>
          <w:szCs w:val="24"/>
        </w:rPr>
        <w:t>需要不断进行知识抽取、知识表示、知识融合、知识推理等操作，</w:t>
      </w:r>
      <w:r>
        <w:rPr>
          <w:rFonts w:ascii="宋体" w:eastAsia="宋体" w:hAnsi="宋体"/>
          <w:sz w:val="24"/>
          <w:szCs w:val="24"/>
        </w:rPr>
        <w:t>本文将以知识抽取、知识表示、知识融合以及知识推理技术为重点，详细说明其中的相关研究。通过知识抽取技术，可以从一些公开的半结构化、非结构化的数据中提取出实体、关系、属性等知识要素。通过知识融合，可消除实体、关系、属性等指称项与事实对象之间的歧义，形成高质量的知识库。知识推理则是在已有的知识库基础上进一步挖掘隐含的知识，从而丰富、扩展知识库。分布式的知识表示形成的综合向量对知</w:t>
      </w:r>
      <w:r>
        <w:rPr>
          <w:rFonts w:ascii="宋体" w:eastAsia="宋体" w:hAnsi="宋体"/>
          <w:sz w:val="24"/>
          <w:szCs w:val="24"/>
        </w:rPr>
        <w:t>识库的构建、推理、融合以及应用均具有重要的意义。</w:t>
      </w:r>
    </w:p>
    <w:p w:rsidR="00230959" w:rsidRDefault="004629F4">
      <w:pPr>
        <w:spacing w:line="360" w:lineRule="auto"/>
        <w:ind w:firstLineChars="200" w:firstLine="480"/>
        <w:rPr>
          <w:rFonts w:ascii="宋体" w:eastAsia="宋体" w:hAnsi="宋体"/>
          <w:color w:val="000000"/>
          <w:sz w:val="24"/>
          <w:szCs w:val="24"/>
        </w:rPr>
      </w:pPr>
      <w:r>
        <w:rPr>
          <w:rFonts w:ascii="Times New Roman" w:eastAsia="宋体" w:hAnsi="Times New Roman"/>
          <w:color w:val="000000"/>
          <w:sz w:val="24"/>
          <w:szCs w:val="24"/>
        </w:rPr>
        <w:t>3</w:t>
      </w:r>
      <w:r>
        <w:rPr>
          <w:rFonts w:ascii="宋体" w:eastAsia="宋体" w:hAnsi="宋体"/>
          <w:color w:val="000000"/>
          <w:sz w:val="24"/>
          <w:szCs w:val="24"/>
        </w:rPr>
        <w:t>.</w:t>
      </w:r>
      <w:r>
        <w:rPr>
          <w:rFonts w:ascii="Times New Roman" w:eastAsia="宋体" w:hAnsi="Times New Roman"/>
          <w:color w:val="000000"/>
          <w:sz w:val="24"/>
          <w:szCs w:val="24"/>
        </w:rPr>
        <w:t>1</w:t>
      </w:r>
      <w:r>
        <w:rPr>
          <w:rFonts w:ascii="宋体" w:eastAsia="宋体" w:hAnsi="宋体"/>
          <w:color w:val="000000"/>
          <w:sz w:val="24"/>
          <w:szCs w:val="24"/>
        </w:rPr>
        <w:t>知识抽取</w:t>
      </w:r>
    </w:p>
    <w:p w:rsidR="00230959" w:rsidRDefault="004629F4">
      <w:pPr>
        <w:spacing w:line="360" w:lineRule="auto"/>
        <w:ind w:firstLineChars="200" w:firstLine="480"/>
        <w:rPr>
          <w:rFonts w:ascii="宋体" w:eastAsia="宋体" w:hAnsi="宋体"/>
          <w:sz w:val="24"/>
          <w:szCs w:val="24"/>
        </w:rPr>
      </w:pPr>
      <w:r>
        <w:rPr>
          <w:rFonts w:ascii="宋体" w:eastAsia="宋体" w:hAnsi="宋体" w:hint="eastAsia"/>
          <w:color w:val="000000"/>
          <w:sz w:val="24"/>
          <w:szCs w:val="24"/>
        </w:rPr>
        <w:t>由于数据源可以是有结构、半结构、无结构的，因而知识抽取</w:t>
      </w:r>
      <w:r>
        <w:rPr>
          <w:rFonts w:ascii="宋体" w:eastAsia="宋体" w:hAnsi="宋体"/>
          <w:color w:val="000000"/>
          <w:sz w:val="24"/>
          <w:szCs w:val="24"/>
        </w:rPr>
        <w:t>的关键问题是如何从</w:t>
      </w:r>
      <w:r>
        <w:rPr>
          <w:rFonts w:ascii="宋体" w:eastAsia="宋体" w:hAnsi="宋体" w:hint="eastAsia"/>
          <w:color w:val="000000"/>
          <w:sz w:val="24"/>
          <w:szCs w:val="24"/>
        </w:rPr>
        <w:t>这些</w:t>
      </w:r>
      <w:r>
        <w:rPr>
          <w:rFonts w:ascii="宋体" w:eastAsia="宋体" w:hAnsi="宋体"/>
          <w:color w:val="000000"/>
          <w:sz w:val="24"/>
          <w:szCs w:val="24"/>
        </w:rPr>
        <w:t>异构数据源中自动抽取信息得到</w:t>
      </w:r>
      <w:r>
        <w:rPr>
          <w:rFonts w:ascii="宋体" w:eastAsia="宋体" w:hAnsi="宋体"/>
          <w:sz w:val="24"/>
          <w:szCs w:val="24"/>
        </w:rPr>
        <w:t>实体、属性、关系等知识要素，如下图</w:t>
      </w:r>
      <w:r>
        <w:rPr>
          <w:rFonts w:ascii="Times New Roman" w:eastAsia="宋体" w:hAnsi="Times New Roman"/>
          <w:sz w:val="24"/>
          <w:szCs w:val="24"/>
        </w:rPr>
        <w:t>3</w:t>
      </w:r>
      <w:r>
        <w:rPr>
          <w:rFonts w:ascii="宋体" w:eastAsia="宋体" w:hAnsi="宋体"/>
          <w:sz w:val="24"/>
          <w:szCs w:val="24"/>
        </w:rPr>
        <w:t>所示。进而通过知识表示技术将这些知识要素表达为语义空间上的向量，为上层模式层的构建奠定基础。由于要抽取的知识要素的不同，将知识抽取划分为实体抽取、属性抽取、关系抽取，以采用不同的技术手段提取不同的知识要素。</w:t>
      </w:r>
    </w:p>
    <w:p w:rsidR="00230959" w:rsidRDefault="00230959">
      <w:pPr>
        <w:spacing w:line="360" w:lineRule="auto"/>
        <w:ind w:firstLineChars="200" w:firstLine="480"/>
        <w:rPr>
          <w:rFonts w:ascii="宋体" w:eastAsia="宋体" w:hAnsi="宋体"/>
          <w:sz w:val="24"/>
          <w:szCs w:val="24"/>
        </w:rPr>
        <w:sectPr w:rsidR="00230959">
          <w:type w:val="continuous"/>
          <w:pgSz w:w="11906" w:h="16838"/>
          <w:pgMar w:top="1440" w:right="1800" w:bottom="1440" w:left="1800" w:header="851" w:footer="992" w:gutter="0"/>
          <w:cols w:num="2" w:space="425"/>
          <w:docGrid w:type="lines" w:linePitch="312"/>
        </w:sectPr>
      </w:pPr>
    </w:p>
    <w:p w:rsidR="00230959" w:rsidRDefault="004629F4">
      <w:pPr>
        <w:spacing w:line="360" w:lineRule="auto"/>
        <w:jc w:val="center"/>
        <w:rPr>
          <w:rFonts w:ascii="宋体" w:eastAsia="宋体" w:hAnsi="宋体"/>
          <w:sz w:val="24"/>
          <w:szCs w:val="24"/>
        </w:rPr>
      </w:pPr>
      <w:r>
        <w:rPr>
          <w:rFonts w:ascii="宋体" w:eastAsia="宋体" w:hAnsi="宋体"/>
          <w:noProof/>
          <w:color w:val="000000"/>
          <w:sz w:val="24"/>
          <w:szCs w:val="24"/>
        </w:rPr>
        <w:drawing>
          <wp:inline distT="0" distB="0" distL="0" distR="0">
            <wp:extent cx="5274310" cy="2966085"/>
            <wp:effectExtent l="19050" t="0" r="2540" b="0"/>
            <wp:docPr id="1" name="图片 1" descr="1529464462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29464462113.png"/>
                    <pic:cNvPicPr>
                      <a:picLocks noChangeAspect="1"/>
                    </pic:cNvPicPr>
                  </pic:nvPicPr>
                  <pic:blipFill>
                    <a:blip r:embed="rId15" cstate="print"/>
                    <a:stretch>
                      <a:fillRect/>
                    </a:stretch>
                  </pic:blipFill>
                  <pic:spPr>
                    <a:xfrm>
                      <a:off x="0" y="0"/>
                      <a:ext cx="5274310" cy="2966189"/>
                    </a:xfrm>
                    <a:prstGeom prst="rect">
                      <a:avLst/>
                    </a:prstGeom>
                  </pic:spPr>
                </pic:pic>
              </a:graphicData>
            </a:graphic>
          </wp:inline>
        </w:drawing>
      </w:r>
    </w:p>
    <w:p w:rsidR="00230959" w:rsidRDefault="004629F4">
      <w:pPr>
        <w:spacing w:line="360" w:lineRule="auto"/>
        <w:jc w:val="center"/>
        <w:rPr>
          <w:rFonts w:ascii="宋体" w:eastAsia="宋体" w:hAnsi="宋体"/>
          <w:sz w:val="24"/>
          <w:szCs w:val="24"/>
        </w:rPr>
      </w:pPr>
      <w:r>
        <w:rPr>
          <w:rFonts w:ascii="宋体" w:eastAsia="宋体" w:hAnsi="宋体"/>
          <w:sz w:val="24"/>
          <w:szCs w:val="24"/>
        </w:rPr>
        <w:t>图</w:t>
      </w:r>
      <w:r>
        <w:rPr>
          <w:rFonts w:ascii="Times New Roman" w:eastAsia="宋体" w:hAnsi="Times New Roman"/>
          <w:sz w:val="24"/>
          <w:szCs w:val="24"/>
        </w:rPr>
        <w:t>3</w:t>
      </w:r>
      <w:r>
        <w:rPr>
          <w:rFonts w:ascii="宋体" w:eastAsia="宋体" w:hAnsi="宋体"/>
          <w:sz w:val="24"/>
          <w:szCs w:val="24"/>
        </w:rPr>
        <w:t xml:space="preserve"> 知识图谱</w:t>
      </w:r>
    </w:p>
    <w:p w:rsidR="00230959" w:rsidRDefault="00230959">
      <w:pPr>
        <w:spacing w:line="360" w:lineRule="auto"/>
        <w:ind w:firstLineChars="200" w:firstLine="480"/>
        <w:rPr>
          <w:rFonts w:ascii="宋体" w:eastAsia="宋体" w:hAnsi="宋体"/>
          <w:color w:val="000000"/>
          <w:sz w:val="24"/>
          <w:szCs w:val="24"/>
        </w:rPr>
        <w:sectPr w:rsidR="00230959">
          <w:type w:val="continuous"/>
          <w:pgSz w:w="11906" w:h="16838"/>
          <w:pgMar w:top="1440" w:right="1800" w:bottom="1440" w:left="1800" w:header="851" w:footer="992" w:gutter="0"/>
          <w:cols w:space="425"/>
          <w:docGrid w:type="lines" w:linePitch="312"/>
        </w:sectPr>
      </w:pPr>
    </w:p>
    <w:p w:rsidR="00230959" w:rsidRDefault="00230959">
      <w:pPr>
        <w:spacing w:line="360" w:lineRule="auto"/>
        <w:ind w:firstLineChars="200" w:firstLine="480"/>
        <w:rPr>
          <w:rFonts w:ascii="宋体" w:eastAsia="宋体" w:hAnsi="宋体"/>
          <w:color w:val="000000"/>
          <w:sz w:val="24"/>
          <w:szCs w:val="24"/>
        </w:rPr>
      </w:pPr>
    </w:p>
    <w:p w:rsidR="00230959" w:rsidRDefault="00230959">
      <w:pPr>
        <w:spacing w:line="360" w:lineRule="auto"/>
        <w:ind w:firstLineChars="200" w:firstLine="480"/>
        <w:rPr>
          <w:rFonts w:ascii="宋体" w:eastAsia="宋体" w:hAnsi="宋体"/>
          <w:color w:val="000000"/>
          <w:sz w:val="24"/>
          <w:szCs w:val="24"/>
        </w:rPr>
      </w:pPr>
    </w:p>
    <w:p w:rsidR="00230959" w:rsidRDefault="00230959">
      <w:pPr>
        <w:spacing w:line="360" w:lineRule="auto"/>
        <w:ind w:firstLineChars="200" w:firstLine="480"/>
        <w:rPr>
          <w:rFonts w:ascii="宋体" w:eastAsia="宋体" w:hAnsi="宋体"/>
          <w:color w:val="000000"/>
          <w:sz w:val="24"/>
          <w:szCs w:val="24"/>
        </w:rPr>
      </w:pPr>
    </w:p>
    <w:p w:rsidR="00230959" w:rsidRDefault="004629F4">
      <w:pPr>
        <w:spacing w:line="360" w:lineRule="auto"/>
        <w:ind w:firstLineChars="200" w:firstLine="480"/>
        <w:rPr>
          <w:rFonts w:ascii="宋体" w:eastAsia="宋体" w:hAnsi="宋体"/>
          <w:color w:val="000000"/>
          <w:sz w:val="24"/>
          <w:szCs w:val="24"/>
        </w:rPr>
      </w:pPr>
      <w:r>
        <w:rPr>
          <w:rFonts w:ascii="Times New Roman" w:eastAsia="宋体" w:hAnsi="Times New Roman" w:hint="eastAsia"/>
          <w:color w:val="000000"/>
          <w:sz w:val="24"/>
          <w:szCs w:val="24"/>
        </w:rPr>
        <w:t>3</w:t>
      </w:r>
      <w:r>
        <w:rPr>
          <w:rFonts w:ascii="宋体" w:eastAsia="宋体" w:hAnsi="宋体" w:hint="eastAsia"/>
          <w:color w:val="000000"/>
          <w:sz w:val="24"/>
          <w:szCs w:val="24"/>
        </w:rPr>
        <w:t>.</w:t>
      </w:r>
      <w:r>
        <w:rPr>
          <w:rFonts w:ascii="Times New Roman" w:eastAsia="宋体" w:hAnsi="Times New Roman" w:hint="eastAsia"/>
          <w:color w:val="000000"/>
          <w:sz w:val="24"/>
          <w:szCs w:val="24"/>
        </w:rPr>
        <w:t>1</w:t>
      </w:r>
      <w:r>
        <w:rPr>
          <w:rFonts w:ascii="宋体" w:eastAsia="宋体" w:hAnsi="宋体" w:hint="eastAsia"/>
          <w:color w:val="000000"/>
          <w:sz w:val="24"/>
          <w:szCs w:val="24"/>
        </w:rPr>
        <w:t>.</w:t>
      </w:r>
      <w:r>
        <w:rPr>
          <w:rFonts w:ascii="Times New Roman" w:eastAsia="宋体" w:hAnsi="Times New Roman" w:hint="eastAsia"/>
          <w:color w:val="000000"/>
          <w:sz w:val="24"/>
          <w:szCs w:val="24"/>
        </w:rPr>
        <w:t>1</w:t>
      </w:r>
      <w:r>
        <w:rPr>
          <w:rFonts w:ascii="宋体" w:eastAsia="宋体" w:hAnsi="宋体" w:hint="eastAsia"/>
          <w:color w:val="000000"/>
          <w:sz w:val="24"/>
          <w:szCs w:val="24"/>
        </w:rPr>
        <w:t xml:space="preserve"> 实体抽取</w:t>
      </w:r>
    </w:p>
    <w:p w:rsidR="00230959" w:rsidRDefault="004629F4">
      <w:pPr>
        <w:spacing w:line="360" w:lineRule="auto"/>
        <w:ind w:firstLineChars="200" w:firstLine="480"/>
        <w:rPr>
          <w:rFonts w:ascii="宋体" w:eastAsia="宋体" w:hAnsi="宋体"/>
          <w:sz w:val="24"/>
          <w:szCs w:val="24"/>
        </w:rPr>
      </w:pPr>
      <w:r>
        <w:rPr>
          <w:rFonts w:ascii="宋体" w:eastAsia="宋体" w:hAnsi="宋体"/>
          <w:color w:val="000000"/>
          <w:sz w:val="24"/>
          <w:szCs w:val="24"/>
        </w:rPr>
        <w:t>实体抽取，也称为命名实体识</w:t>
      </w:r>
      <w:r>
        <w:rPr>
          <w:rFonts w:ascii="宋体" w:eastAsia="宋体" w:hAnsi="宋体" w:hint="eastAsia"/>
          <w:color w:val="000000"/>
          <w:sz w:val="24"/>
          <w:szCs w:val="24"/>
        </w:rPr>
        <w:t>别</w:t>
      </w:r>
      <w:r>
        <w:rPr>
          <w:rFonts w:ascii="宋体" w:eastAsia="宋体" w:hAnsi="宋体"/>
          <w:color w:val="000000"/>
          <w:sz w:val="24"/>
          <w:szCs w:val="24"/>
        </w:rPr>
        <w:t>，是指从文本数据集中自动识别出命名</w:t>
      </w:r>
      <w:r>
        <w:rPr>
          <w:rFonts w:ascii="宋体" w:eastAsia="宋体" w:hAnsi="宋体"/>
          <w:color w:val="000000"/>
          <w:sz w:val="24"/>
          <w:szCs w:val="24"/>
        </w:rPr>
        <w:lastRenderedPageBreak/>
        <w:t>实体。</w:t>
      </w:r>
      <w:r>
        <w:rPr>
          <w:rFonts w:ascii="宋体" w:eastAsia="宋体" w:hAnsi="宋体"/>
          <w:sz w:val="24"/>
          <w:szCs w:val="24"/>
        </w:rPr>
        <w:t>由于实体是知识图谱中的最基本元素，其抽取的完整性、准确率、召回率等将直接影响到知识库的质量。因此，实体抽取是知识抽取中最为基础的一步。</w:t>
      </w:r>
    </w:p>
    <w:p w:rsidR="00230959" w:rsidRDefault="004629F4">
      <w:pPr>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命名实体识别是自然语言处理的一项基本技术，它</w:t>
      </w:r>
      <w:r>
        <w:rPr>
          <w:rFonts w:ascii="宋体" w:eastAsia="宋体" w:hAnsi="宋体" w:hint="eastAsia"/>
          <w:color w:val="000000"/>
          <w:sz w:val="24"/>
          <w:szCs w:val="24"/>
        </w:rPr>
        <w:t>不但</w:t>
      </w:r>
      <w:r>
        <w:rPr>
          <w:rFonts w:ascii="宋体" w:eastAsia="宋体" w:hAnsi="宋体"/>
          <w:color w:val="000000"/>
          <w:sz w:val="24"/>
          <w:szCs w:val="24"/>
        </w:rPr>
        <w:t>是信息抽取</w:t>
      </w:r>
      <w:r>
        <w:rPr>
          <w:rFonts w:ascii="宋体" w:eastAsia="宋体" w:hAnsi="宋体" w:hint="eastAsia"/>
          <w:color w:val="000000"/>
          <w:sz w:val="24"/>
          <w:szCs w:val="24"/>
        </w:rPr>
        <w:t>的基础，也是</w:t>
      </w:r>
      <w:r>
        <w:rPr>
          <w:rFonts w:ascii="宋体" w:eastAsia="宋体" w:hAnsi="宋体"/>
          <w:color w:val="000000"/>
          <w:sz w:val="24"/>
          <w:szCs w:val="24"/>
        </w:rPr>
        <w:t>信息检索、机器翻译、组块分析、问答系统等多种自然语言处理技术的重要基础</w:t>
      </w:r>
      <w:r>
        <w:rPr>
          <w:rFonts w:ascii="宋体" w:eastAsia="宋体" w:hAnsi="宋体" w:hint="eastAsia"/>
          <w:color w:val="000000"/>
          <w:sz w:val="24"/>
          <w:szCs w:val="24"/>
        </w:rPr>
        <w:t>，因而被广泛研究。</w:t>
      </w:r>
      <w:r>
        <w:rPr>
          <w:rFonts w:ascii="宋体" w:eastAsia="宋体" w:hAnsi="宋体"/>
          <w:color w:val="000000"/>
          <w:sz w:val="24"/>
          <w:szCs w:val="24"/>
        </w:rPr>
        <w:t>命名实体识别任务分为两步：(</w:t>
      </w:r>
      <w:r>
        <w:rPr>
          <w:rFonts w:ascii="Times New Roman" w:eastAsia="宋体" w:hAnsi="Times New Roman"/>
          <w:color w:val="000000"/>
          <w:sz w:val="24"/>
          <w:szCs w:val="24"/>
        </w:rPr>
        <w:t>1</w:t>
      </w:r>
      <w:r>
        <w:rPr>
          <w:rFonts w:ascii="宋体" w:eastAsia="宋体" w:hAnsi="宋体"/>
          <w:color w:val="000000"/>
          <w:sz w:val="24"/>
          <w:szCs w:val="24"/>
        </w:rPr>
        <w:t>)发现命名实体，即判断一个文本串是否代表一个命名实体；(</w:t>
      </w:r>
      <w:r>
        <w:rPr>
          <w:rFonts w:ascii="Times New Roman" w:eastAsia="宋体" w:hAnsi="Times New Roman"/>
          <w:color w:val="000000"/>
          <w:sz w:val="24"/>
          <w:szCs w:val="24"/>
        </w:rPr>
        <w:t>2</w:t>
      </w:r>
      <w:r>
        <w:rPr>
          <w:rFonts w:ascii="宋体" w:eastAsia="宋体" w:hAnsi="宋体"/>
          <w:color w:val="000000"/>
          <w:sz w:val="24"/>
          <w:szCs w:val="24"/>
        </w:rPr>
        <w:t>)标注命名实体，即将发现的命名实体标注为某一种具体类型。</w:t>
      </w:r>
    </w:p>
    <w:p w:rsidR="00230959" w:rsidRDefault="004629F4">
      <w:pPr>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文献</w:t>
      </w:r>
      <w:r>
        <w:rPr>
          <w:rFonts w:ascii="宋体" w:eastAsia="宋体" w:hAnsi="宋体" w:hint="eastAsia"/>
          <w:color w:val="000000"/>
          <w:sz w:val="24"/>
          <w:szCs w:val="24"/>
        </w:rPr>
        <w:t>[</w:t>
      </w:r>
      <w:r>
        <w:rPr>
          <w:rFonts w:ascii="Times New Roman" w:eastAsia="宋体" w:hAnsi="Times New Roman" w:hint="eastAsia"/>
          <w:color w:val="000000"/>
          <w:sz w:val="24"/>
          <w:szCs w:val="24"/>
        </w:rPr>
        <w:t>11</w:t>
      </w:r>
      <w:r>
        <w:rPr>
          <w:rFonts w:ascii="宋体" w:eastAsia="宋体" w:hAnsi="宋体" w:hint="eastAsia"/>
          <w:color w:val="000000"/>
          <w:sz w:val="24"/>
          <w:szCs w:val="24"/>
        </w:rPr>
        <w:t>]</w:t>
      </w:r>
      <w:r>
        <w:rPr>
          <w:rFonts w:ascii="宋体" w:eastAsia="宋体" w:hAnsi="宋体"/>
          <w:color w:val="000000"/>
          <w:sz w:val="24"/>
          <w:szCs w:val="24"/>
        </w:rPr>
        <w:t>将实体抽取的方法分为</w:t>
      </w:r>
      <w:r>
        <w:rPr>
          <w:rFonts w:ascii="Times New Roman" w:eastAsia="宋体" w:hAnsi="Times New Roman"/>
          <w:color w:val="000000"/>
          <w:sz w:val="24"/>
          <w:szCs w:val="24"/>
        </w:rPr>
        <w:t>3</w:t>
      </w:r>
      <w:r>
        <w:rPr>
          <w:rFonts w:ascii="宋体" w:eastAsia="宋体" w:hAnsi="宋体"/>
          <w:color w:val="000000"/>
          <w:sz w:val="24"/>
          <w:szCs w:val="24"/>
        </w:rPr>
        <w:t>种：基于规则与词典的方法、基于统计机器学习的方法以及面向开放域的抽取方法。基于规则的方法通常需要为目标实体编写模板，然后在原始语料中进行匹配；基于统计机器学习的方法主要是通过机器学习的方法对原始语料进行训练，然后再利用训练好的模型去识别实体；面向开放域的抽取将是面向海量的</w:t>
      </w:r>
      <w:r>
        <w:rPr>
          <w:rFonts w:ascii="Times New Roman" w:eastAsia="宋体" w:hAnsi="Times New Roman"/>
          <w:color w:val="000000"/>
          <w:sz w:val="24"/>
          <w:szCs w:val="24"/>
        </w:rPr>
        <w:t>Web</w:t>
      </w:r>
      <w:r>
        <w:rPr>
          <w:rFonts w:ascii="宋体" w:eastAsia="宋体" w:hAnsi="宋体"/>
          <w:color w:val="000000"/>
          <w:sz w:val="24"/>
          <w:szCs w:val="24"/>
        </w:rPr>
        <w:t>语料</w:t>
      </w:r>
      <w:r>
        <w:rPr>
          <w:rFonts w:ascii="宋体" w:eastAsia="宋体" w:hAnsi="宋体" w:hint="eastAsia"/>
          <w:color w:val="000000"/>
          <w:sz w:val="24"/>
          <w:szCs w:val="24"/>
        </w:rPr>
        <w:t>。</w:t>
      </w:r>
      <w:r>
        <w:rPr>
          <w:rFonts w:ascii="宋体" w:eastAsia="宋体" w:hAnsi="宋体" w:hint="eastAsia"/>
          <w:color w:val="000000"/>
          <w:sz w:val="24"/>
          <w:szCs w:val="24"/>
        </w:rPr>
        <w:br/>
      </w:r>
      <w:r>
        <w:rPr>
          <w:rFonts w:ascii="Times New Roman" w:eastAsia="宋体" w:hAnsi="Times New Roman"/>
          <w:color w:val="000000"/>
          <w:sz w:val="24"/>
          <w:szCs w:val="24"/>
        </w:rPr>
        <w:t>1</w:t>
      </w:r>
      <w:r>
        <w:rPr>
          <w:rFonts w:ascii="宋体" w:eastAsia="宋体" w:hAnsi="宋体"/>
          <w:color w:val="000000"/>
          <w:sz w:val="24"/>
          <w:szCs w:val="24"/>
        </w:rPr>
        <w:t>) 基于规则与词典的实体抽取方法</w:t>
      </w:r>
      <w:r>
        <w:rPr>
          <w:rFonts w:ascii="宋体" w:eastAsia="宋体" w:hAnsi="宋体" w:hint="eastAsia"/>
          <w:color w:val="000000"/>
          <w:sz w:val="24"/>
          <w:szCs w:val="24"/>
        </w:rPr>
        <w:br/>
        <w:t xml:space="preserve">    </w:t>
      </w:r>
      <w:r>
        <w:rPr>
          <w:rFonts w:ascii="宋体" w:eastAsia="宋体" w:hAnsi="宋体"/>
          <w:color w:val="000000"/>
          <w:sz w:val="24"/>
          <w:szCs w:val="24"/>
        </w:rPr>
        <w:t>早期</w:t>
      </w:r>
      <w:r>
        <w:rPr>
          <w:rFonts w:ascii="宋体" w:eastAsia="宋体" w:hAnsi="宋体" w:hint="eastAsia"/>
          <w:color w:val="000000"/>
          <w:sz w:val="24"/>
          <w:szCs w:val="24"/>
        </w:rPr>
        <w:t>的</w:t>
      </w:r>
      <w:r>
        <w:rPr>
          <w:rFonts w:ascii="宋体" w:eastAsia="宋体" w:hAnsi="宋体"/>
          <w:color w:val="000000"/>
          <w:sz w:val="24"/>
          <w:szCs w:val="24"/>
        </w:rPr>
        <w:t>实体抽取方法研究</w:t>
      </w:r>
      <w:r>
        <w:rPr>
          <w:rFonts w:ascii="宋体" w:eastAsia="宋体" w:hAnsi="宋体" w:hint="eastAsia"/>
          <w:color w:val="000000"/>
          <w:sz w:val="24"/>
          <w:szCs w:val="24"/>
        </w:rPr>
        <w:t>对象是</w:t>
      </w:r>
      <w:r>
        <w:rPr>
          <w:rFonts w:ascii="宋体" w:eastAsia="宋体" w:hAnsi="宋体"/>
          <w:color w:val="000000"/>
          <w:sz w:val="24"/>
          <w:szCs w:val="24"/>
        </w:rPr>
        <w:t>单一领域（如特定行业或特定业务），关注如何识别出文本中的人名、地名</w:t>
      </w:r>
      <w:r>
        <w:rPr>
          <w:rFonts w:ascii="宋体" w:eastAsia="宋体" w:hAnsi="宋体"/>
          <w:color w:val="000000"/>
          <w:sz w:val="24"/>
          <w:szCs w:val="24"/>
        </w:rPr>
        <w:t>等专有名词和有意义的时间等实体信</w:t>
      </w:r>
      <w:r>
        <w:rPr>
          <w:rFonts w:ascii="宋体" w:eastAsia="宋体" w:hAnsi="宋体" w:hint="eastAsia"/>
          <w:color w:val="000000"/>
          <w:sz w:val="24"/>
          <w:szCs w:val="24"/>
        </w:rPr>
        <w:t>[</w:t>
      </w:r>
      <w:r>
        <w:rPr>
          <w:rFonts w:ascii="Times New Roman" w:eastAsia="宋体" w:hAnsi="Times New Roman" w:hint="eastAsia"/>
          <w:color w:val="000000"/>
          <w:sz w:val="24"/>
          <w:szCs w:val="24"/>
        </w:rPr>
        <w:t>12</w:t>
      </w:r>
      <w:r>
        <w:rPr>
          <w:rFonts w:ascii="宋体" w:eastAsia="宋体" w:hAnsi="宋体" w:hint="eastAsia"/>
          <w:color w:val="000000"/>
          <w:sz w:val="24"/>
          <w:szCs w:val="24"/>
        </w:rPr>
        <w:t>]</w:t>
      </w:r>
      <w:r>
        <w:rPr>
          <w:rFonts w:ascii="宋体" w:eastAsia="宋体" w:hAnsi="宋体"/>
          <w:color w:val="000000"/>
          <w:sz w:val="24"/>
          <w:szCs w:val="24"/>
        </w:rPr>
        <w:t>。</w:t>
      </w:r>
      <w:r>
        <w:rPr>
          <w:rFonts w:ascii="宋体" w:eastAsia="宋体" w:hAnsi="宋体" w:hint="eastAsia"/>
          <w:color w:val="000000"/>
          <w:sz w:val="24"/>
          <w:szCs w:val="24"/>
        </w:rPr>
        <w:t>由于研究对象的特定性，因而普遍</w:t>
      </w:r>
      <w:r>
        <w:rPr>
          <w:rFonts w:ascii="宋体" w:eastAsia="宋体" w:hAnsi="宋体"/>
          <w:color w:val="000000"/>
          <w:sz w:val="24"/>
          <w:szCs w:val="24"/>
        </w:rPr>
        <w:t>采用基于规则与词典的方法，</w:t>
      </w:r>
      <w:r>
        <w:rPr>
          <w:rFonts w:ascii="宋体" w:eastAsia="宋体" w:hAnsi="宋体" w:hint="eastAsia"/>
          <w:color w:val="000000"/>
          <w:sz w:val="24"/>
          <w:szCs w:val="24"/>
        </w:rPr>
        <w:t>在识别的过程中加入词法规则、语法规则甚至语义规则来提高命名实体识别的质量。一般都是由人工添加规则，或者在人工添加的基础上再从有限的训练语料库中得到规则</w:t>
      </w:r>
      <w:r>
        <w:rPr>
          <w:rFonts w:ascii="宋体" w:eastAsia="宋体" w:hAnsi="宋体"/>
          <w:color w:val="000000"/>
          <w:sz w:val="24"/>
          <w:szCs w:val="24"/>
        </w:rPr>
        <w:t>。</w:t>
      </w:r>
      <w:r>
        <w:rPr>
          <w:rFonts w:ascii="Times New Roman" w:eastAsia="宋体" w:hAnsi="Times New Roman" w:hint="eastAsia"/>
          <w:color w:val="000000"/>
          <w:sz w:val="24"/>
          <w:szCs w:val="24"/>
        </w:rPr>
        <w:t>1991</w:t>
      </w:r>
      <w:r>
        <w:rPr>
          <w:rFonts w:ascii="宋体" w:eastAsia="宋体" w:hAnsi="宋体"/>
          <w:color w:val="000000"/>
          <w:sz w:val="24"/>
          <w:szCs w:val="24"/>
        </w:rPr>
        <w:t>年</w:t>
      </w:r>
      <w:r>
        <w:rPr>
          <w:rFonts w:ascii="Times New Roman" w:eastAsia="宋体" w:hAnsi="Times New Roman" w:hint="eastAsia"/>
          <w:color w:val="000000"/>
          <w:sz w:val="24"/>
          <w:szCs w:val="24"/>
        </w:rPr>
        <w:t>Rau</w:t>
      </w:r>
      <w:r>
        <w:rPr>
          <w:rFonts w:ascii="宋体" w:eastAsia="宋体" w:hAnsi="宋体" w:hint="eastAsia"/>
          <w:color w:val="000000"/>
          <w:sz w:val="24"/>
          <w:szCs w:val="24"/>
        </w:rPr>
        <w:t>[</w:t>
      </w:r>
      <w:r>
        <w:rPr>
          <w:rFonts w:ascii="宋体" w:eastAsia="宋体" w:hAnsi="宋体"/>
          <w:color w:val="000000"/>
          <w:sz w:val="24"/>
          <w:szCs w:val="24"/>
        </w:rPr>
        <w:t>采用启发式算法与人工编写规则相结合的方法，首次实现了从文本中自动抽取公司名称的实体抽取原型系统</w:t>
      </w:r>
      <w:r>
        <w:rPr>
          <w:rFonts w:ascii="宋体" w:eastAsia="宋体" w:hAnsi="宋体" w:hint="eastAsia"/>
          <w:color w:val="000000"/>
          <w:sz w:val="24"/>
          <w:szCs w:val="24"/>
        </w:rPr>
        <w:t>。</w:t>
      </w:r>
      <w:r>
        <w:rPr>
          <w:rFonts w:ascii="宋体" w:eastAsia="宋体" w:hAnsi="宋体"/>
          <w:color w:val="000000"/>
          <w:sz w:val="24"/>
          <w:szCs w:val="24"/>
        </w:rPr>
        <w:t>然而，基于规则的方法具有明显的局限性，</w:t>
      </w:r>
      <w:r>
        <w:rPr>
          <w:rFonts w:ascii="宋体" w:eastAsia="宋体" w:hAnsi="宋体" w:hint="eastAsia"/>
          <w:color w:val="000000"/>
          <w:sz w:val="24"/>
          <w:szCs w:val="24"/>
        </w:rPr>
        <w:t>规则编写人员往往需要有丰富的语言知识和深厚的计算语言学背景，带来了极高的人力成本。而且系统缺乏适应性，由于规则的制订往往要依赖于具体的语言、领域和文本格式，系统若要进行移植，则需要做很大的改动。</w:t>
      </w:r>
    </w:p>
    <w:p w:rsidR="00230959" w:rsidRDefault="004629F4">
      <w:pPr>
        <w:spacing w:line="360" w:lineRule="auto"/>
        <w:ind w:firstLineChars="200" w:firstLine="480"/>
        <w:rPr>
          <w:rFonts w:asciiTheme="minorEastAsia" w:hAnsiTheme="minorEastAsia"/>
          <w:color w:val="000000"/>
          <w:sz w:val="24"/>
          <w:szCs w:val="24"/>
        </w:rPr>
      </w:pPr>
      <w:r>
        <w:rPr>
          <w:rFonts w:ascii="Times New Roman" w:eastAsia="宋体" w:hAnsi="Times New Roman"/>
          <w:color w:val="000000"/>
          <w:sz w:val="24"/>
          <w:szCs w:val="24"/>
        </w:rPr>
        <w:t>2</w:t>
      </w:r>
      <w:r>
        <w:rPr>
          <w:rFonts w:ascii="宋体" w:eastAsia="宋体" w:hAnsi="宋体"/>
          <w:color w:val="000000"/>
          <w:sz w:val="24"/>
          <w:szCs w:val="24"/>
        </w:rPr>
        <w:t>) 基于统计机器学习的实体抽取方法</w:t>
      </w:r>
      <w:r>
        <w:rPr>
          <w:rFonts w:ascii="宋体" w:eastAsia="宋体" w:hAnsi="宋体" w:hint="eastAsia"/>
          <w:color w:val="000000"/>
          <w:sz w:val="24"/>
          <w:szCs w:val="24"/>
        </w:rPr>
        <w:br/>
        <w:t xml:space="preserve">    随着统计机器学习技术的成熟，</w:t>
      </w:r>
      <w:r>
        <w:rPr>
          <w:rFonts w:ascii="宋体" w:eastAsia="宋体" w:hAnsi="宋体"/>
          <w:color w:val="000000"/>
          <w:sz w:val="24"/>
          <w:szCs w:val="24"/>
        </w:rPr>
        <w:t>研究者尝试将机器学习中的监督学习算法用于命名实体的</w:t>
      </w:r>
      <w:r>
        <w:rPr>
          <w:rFonts w:ascii="宋体" w:eastAsia="宋体" w:hAnsi="宋体" w:hint="eastAsia"/>
          <w:color w:val="000000"/>
          <w:sz w:val="24"/>
          <w:szCs w:val="24"/>
        </w:rPr>
        <w:t>识别</w:t>
      </w:r>
      <w:r>
        <w:rPr>
          <w:rFonts w:ascii="宋体" w:eastAsia="宋体" w:hAnsi="宋体"/>
          <w:color w:val="000000"/>
          <w:sz w:val="24"/>
          <w:szCs w:val="24"/>
        </w:rPr>
        <w:t>问题上</w:t>
      </w:r>
      <w:r>
        <w:rPr>
          <w:rFonts w:ascii="宋体" w:eastAsia="宋体" w:hAnsi="宋体" w:hint="eastAsia"/>
          <w:color w:val="000000"/>
          <w:sz w:val="24"/>
          <w:szCs w:val="24"/>
        </w:rPr>
        <w:t>，研究者将</w:t>
      </w:r>
      <w:r>
        <w:rPr>
          <w:rFonts w:ascii="宋体" w:eastAsia="宋体" w:hAnsi="宋体"/>
          <w:color w:val="000000"/>
          <w:sz w:val="24"/>
          <w:szCs w:val="24"/>
        </w:rPr>
        <w:t>命名实体识别任务转化为序列标注的问题，</w:t>
      </w:r>
      <w:r>
        <w:rPr>
          <w:rFonts w:ascii="宋体" w:eastAsia="宋体" w:hAnsi="宋体" w:hint="eastAsia"/>
          <w:color w:val="000000"/>
          <w:sz w:val="24"/>
          <w:szCs w:val="24"/>
        </w:rPr>
        <w:t>利用人工标注的语料进行训练，标注语料时不需要广博的语言学知识，并且可以在较短时间内完成，因此这类系统在移植到新的领域时可以不做或少做改</w:t>
      </w:r>
      <w:r>
        <w:rPr>
          <w:rFonts w:ascii="宋体" w:eastAsia="宋体" w:hAnsi="宋体"/>
          <w:color w:val="000000"/>
          <w:sz w:val="24"/>
          <w:szCs w:val="24"/>
        </w:rPr>
        <w:t>。</w:t>
      </w:r>
      <w:r>
        <w:rPr>
          <w:rFonts w:ascii="宋体" w:eastAsia="宋体" w:hAnsi="宋体" w:hint="eastAsia"/>
          <w:color w:val="000000"/>
          <w:sz w:val="24"/>
          <w:szCs w:val="24"/>
        </w:rPr>
        <w:t>具体来说可采</w:t>
      </w:r>
      <w:r>
        <w:rPr>
          <w:rFonts w:ascii="Times New Roman" w:eastAsia="宋体" w:hAnsi="Times New Roman" w:hint="eastAsia"/>
          <w:color w:val="000000"/>
          <w:sz w:val="24"/>
          <w:szCs w:val="24"/>
        </w:rPr>
        <w:lastRenderedPageBreak/>
        <w:t>用隐马尔可夫模型、最大熵、支持向量机、条件随机场等技术。</w: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Times New Roman" w:hint="eastAsia"/>
          <w:color w:val="000000"/>
          <w:sz w:val="24"/>
          <w:szCs w:val="24"/>
        </w:rPr>
        <w:t>隐马尔可夫模型是一种重要的统计自然语言模型，广泛应用于语音识别、词性及</w:t>
      </w:r>
      <w:r>
        <w:rPr>
          <w:rFonts w:ascii="Times New Roman" w:eastAsia="宋体" w:hAnsi="Times New Roman" w:hint="eastAsia"/>
          <w:color w:val="000000"/>
          <w:sz w:val="24"/>
          <w:szCs w:val="24"/>
        </w:rPr>
        <w:t>NE</w:t>
      </w:r>
      <w:r>
        <w:rPr>
          <w:rFonts w:ascii="Times New Roman" w:eastAsia="宋体" w:hAnsi="Times New Roman" w:hint="eastAsia"/>
          <w:color w:val="000000"/>
          <w:sz w:val="24"/>
          <w:szCs w:val="24"/>
        </w:rPr>
        <w:t>识别等领域。</w:t>
      </w:r>
      <w:r>
        <w:rPr>
          <w:rFonts w:ascii="Times New Roman" w:eastAsia="宋体" w:hAnsi="Times New Roman" w:hint="eastAsia"/>
          <w:color w:val="000000"/>
          <w:sz w:val="24"/>
          <w:szCs w:val="24"/>
        </w:rPr>
        <w:t>Zhou</w:t>
      </w:r>
      <w:r>
        <w:rPr>
          <w:rFonts w:ascii="Times New Roman" w:eastAsia="宋体" w:hAnsi="Times New Roman" w:hint="eastAsia"/>
          <w:color w:val="000000"/>
          <w:sz w:val="24"/>
          <w:szCs w:val="24"/>
          <w:vertAlign w:val="superscript"/>
        </w:rPr>
        <w:t>[13]</w:t>
      </w:r>
      <w:r>
        <w:rPr>
          <w:rFonts w:ascii="Times New Roman" w:eastAsia="宋体" w:hAnsi="Times New Roman" w:hint="eastAsia"/>
          <w:color w:val="000000"/>
          <w:sz w:val="24"/>
          <w:szCs w:val="24"/>
        </w:rPr>
        <w:t>利用一个基于</w:t>
      </w:r>
      <w:r>
        <w:rPr>
          <w:rFonts w:ascii="Times New Roman" w:eastAsia="宋体" w:hAnsi="Times New Roman" w:hint="eastAsia"/>
          <w:color w:val="000000"/>
          <w:sz w:val="24"/>
          <w:szCs w:val="24"/>
        </w:rPr>
        <w:t>HMM</w:t>
      </w:r>
      <w:r>
        <w:rPr>
          <w:rFonts w:ascii="Times New Roman" w:eastAsia="宋体" w:hAnsi="Times New Roman" w:hint="eastAsia"/>
          <w:color w:val="000000"/>
          <w:sz w:val="24"/>
          <w:szCs w:val="24"/>
        </w:rPr>
        <w:t>的组块标注器进行</w:t>
      </w:r>
      <w:r>
        <w:rPr>
          <w:rFonts w:ascii="Times New Roman" w:eastAsia="宋体" w:hAnsi="Times New Roman" w:hint="eastAsia"/>
          <w:color w:val="000000"/>
          <w:sz w:val="24"/>
          <w:szCs w:val="24"/>
        </w:rPr>
        <w:t>NE</w:t>
      </w:r>
      <w:r>
        <w:rPr>
          <w:rFonts w:ascii="Times New Roman" w:eastAsia="宋体" w:hAnsi="Times New Roman" w:hint="eastAsia"/>
          <w:color w:val="000000"/>
          <w:sz w:val="24"/>
          <w:szCs w:val="24"/>
        </w:rPr>
        <w:t>识别，识别型包括名字、时间、数字短语。作者对</w:t>
      </w:r>
      <w:r>
        <w:rPr>
          <w:rFonts w:ascii="Times New Roman" w:eastAsia="宋体" w:hAnsi="Times New Roman" w:hint="eastAsia"/>
          <w:color w:val="000000"/>
          <w:sz w:val="24"/>
          <w:szCs w:val="24"/>
        </w:rPr>
        <w:t>HMM</w:t>
      </w:r>
      <w:r>
        <w:rPr>
          <w:rFonts w:ascii="Times New Roman" w:eastAsia="宋体" w:hAnsi="Times New Roman" w:hint="eastAsia"/>
          <w:color w:val="000000"/>
          <w:sz w:val="24"/>
          <w:szCs w:val="24"/>
        </w:rPr>
        <w:t>的传统公式做了改进使之便于融合更的信息，包括四种内部和外部的信息：</w:t>
      </w:r>
      <w:r>
        <w:rPr>
          <w:rFonts w:ascii="Times New Roman" w:eastAsia="宋体" w:hAnsi="Times New Roman" w:hint="eastAsia"/>
          <w:color w:val="000000"/>
          <w:sz w:val="24"/>
          <w:szCs w:val="24"/>
        </w:rPr>
        <w:t>1)</w:t>
      </w:r>
      <w:r>
        <w:rPr>
          <w:rFonts w:ascii="Times New Roman" w:eastAsia="宋体" w:hAnsi="Times New Roman" w:hint="eastAsia"/>
          <w:color w:val="000000"/>
          <w:sz w:val="24"/>
          <w:szCs w:val="24"/>
        </w:rPr>
        <w:t>词本身的简单特征；</w:t>
      </w:r>
      <w:r>
        <w:rPr>
          <w:rFonts w:ascii="Times New Roman" w:eastAsia="宋体" w:hAnsi="Times New Roman" w:hint="eastAsia"/>
          <w:color w:val="000000"/>
          <w:sz w:val="24"/>
          <w:szCs w:val="24"/>
        </w:rPr>
        <w:t>2)</w:t>
      </w:r>
      <w:r>
        <w:rPr>
          <w:rFonts w:ascii="Times New Roman" w:eastAsia="宋体" w:hAnsi="Times New Roman" w:hint="eastAsia"/>
          <w:color w:val="000000"/>
          <w:sz w:val="24"/>
          <w:szCs w:val="24"/>
        </w:rPr>
        <w:t>重要的触发词的内语义特征；</w:t>
      </w:r>
      <w:r>
        <w:rPr>
          <w:rFonts w:ascii="Times New Roman" w:eastAsia="宋体" w:hAnsi="Times New Roman" w:hint="eastAsia"/>
          <w:color w:val="000000"/>
          <w:sz w:val="24"/>
          <w:szCs w:val="24"/>
        </w:rPr>
        <w:t>3)</w:t>
      </w:r>
      <w:r>
        <w:rPr>
          <w:rFonts w:ascii="Times New Roman" w:eastAsia="宋体" w:hAnsi="Times New Roman" w:hint="eastAsia"/>
          <w:color w:val="000000"/>
          <w:sz w:val="24"/>
          <w:szCs w:val="24"/>
        </w:rPr>
        <w:t>内部词典特征；</w:t>
      </w:r>
      <w:r>
        <w:rPr>
          <w:rFonts w:ascii="Times New Roman" w:eastAsia="宋体" w:hAnsi="Times New Roman" w:hint="eastAsia"/>
          <w:color w:val="000000"/>
          <w:sz w:val="24"/>
          <w:szCs w:val="24"/>
        </w:rPr>
        <w:t>4)</w:t>
      </w:r>
      <w:r>
        <w:rPr>
          <w:rFonts w:ascii="Times New Roman" w:eastAsia="宋体" w:hAnsi="Times New Roman" w:hint="eastAsia"/>
          <w:color w:val="000000"/>
          <w:sz w:val="24"/>
          <w:szCs w:val="24"/>
        </w:rPr>
        <w:t>外部宏观上下文特征。但是它融合多种信息的能力不强，同时它不能利用下文的信息，对于复杂</w:t>
      </w:r>
      <w:r>
        <w:rPr>
          <w:rFonts w:ascii="Times New Roman" w:eastAsia="宋体" w:hAnsi="Times New Roman" w:hint="eastAsia"/>
          <w:color w:val="000000"/>
          <w:sz w:val="24"/>
          <w:szCs w:val="24"/>
        </w:rPr>
        <w:t>NE</w:t>
      </w:r>
      <w:r>
        <w:rPr>
          <w:rFonts w:ascii="Times New Roman" w:eastAsia="宋体" w:hAnsi="Times New Roman" w:hint="eastAsia"/>
          <w:color w:val="000000"/>
          <w:sz w:val="24"/>
          <w:szCs w:val="24"/>
        </w:rPr>
        <w:t>的识别将遇到困难。</w: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Times New Roman"/>
          <w:color w:val="000000"/>
          <w:sz w:val="24"/>
          <w:szCs w:val="24"/>
        </w:rPr>
        <w:t>最大熵模型在这方面就优于基于</w:t>
      </w:r>
      <w:r>
        <w:rPr>
          <w:rFonts w:ascii="Times New Roman" w:eastAsia="宋体" w:hAnsi="Times New Roman"/>
          <w:color w:val="000000"/>
          <w:sz w:val="24"/>
          <w:szCs w:val="24"/>
        </w:rPr>
        <w:t>HMM</w:t>
      </w:r>
      <w:r>
        <w:rPr>
          <w:rFonts w:ascii="Times New Roman" w:eastAsia="宋体" w:hAnsi="Times New Roman"/>
          <w:color w:val="000000"/>
          <w:sz w:val="24"/>
          <w:szCs w:val="24"/>
        </w:rPr>
        <w:t>的方法。</w:t>
      </w:r>
      <w:r>
        <w:rPr>
          <w:rFonts w:ascii="Times New Roman" w:eastAsia="宋体" w:hAnsi="Times New Roman"/>
          <w:color w:val="000000"/>
          <w:sz w:val="24"/>
          <w:szCs w:val="24"/>
        </w:rPr>
        <w:t>Borthwich</w:t>
      </w:r>
      <w:r>
        <w:rPr>
          <w:rFonts w:ascii="Times New Roman" w:eastAsia="宋体" w:hAnsi="Times New Roman" w:hint="eastAsia"/>
          <w:color w:val="000000"/>
          <w:sz w:val="24"/>
          <w:szCs w:val="24"/>
          <w:vertAlign w:val="superscript"/>
        </w:rPr>
        <w:t>[14]</w:t>
      </w:r>
      <w:r>
        <w:rPr>
          <w:rFonts w:ascii="Times New Roman" w:eastAsia="宋体" w:hAnsi="Times New Roman"/>
          <w:color w:val="000000"/>
          <w:sz w:val="24"/>
          <w:szCs w:val="24"/>
        </w:rPr>
        <w:t>最早将</w:t>
      </w:r>
      <w:r>
        <w:rPr>
          <w:rFonts w:ascii="Times New Roman" w:eastAsia="宋体" w:hAnsi="Times New Roman" w:hint="eastAsia"/>
          <w:color w:val="000000"/>
          <w:sz w:val="24"/>
          <w:szCs w:val="24"/>
        </w:rPr>
        <w:t>该</w:t>
      </w:r>
      <w:r>
        <w:rPr>
          <w:rFonts w:ascii="Times New Roman" w:eastAsia="宋体" w:hAnsi="Times New Roman"/>
          <w:color w:val="000000"/>
          <w:sz w:val="24"/>
          <w:szCs w:val="24"/>
        </w:rPr>
        <w:t>方法引入到英文</w:t>
      </w:r>
      <w:r>
        <w:rPr>
          <w:rFonts w:ascii="Times New Roman" w:eastAsia="宋体" w:hAnsi="Times New Roman"/>
          <w:color w:val="000000"/>
          <w:sz w:val="24"/>
          <w:szCs w:val="24"/>
        </w:rPr>
        <w:t>NE</w:t>
      </w:r>
      <w:r>
        <w:rPr>
          <w:rFonts w:ascii="Times New Roman" w:eastAsia="宋体" w:hAnsi="Times New Roman"/>
          <w:color w:val="000000"/>
          <w:sz w:val="24"/>
          <w:szCs w:val="24"/>
        </w:rPr>
        <w:t>识别问题中，在他的系统中利用了二元特征、词汇特征、段落特征、字典信息等</w:t>
      </w:r>
      <w:r>
        <w:rPr>
          <w:rFonts w:ascii="Times New Roman" w:eastAsia="宋体" w:hAnsi="Times New Roman" w:hint="eastAsia"/>
          <w:color w:val="000000"/>
          <w:sz w:val="24"/>
          <w:szCs w:val="24"/>
        </w:rPr>
        <w:t>。</w:t>
      </w:r>
      <w:r>
        <w:rPr>
          <w:rFonts w:ascii="Times New Roman" w:eastAsia="宋体" w:hAnsi="Times New Roman"/>
          <w:color w:val="000000"/>
          <w:sz w:val="24"/>
          <w:szCs w:val="24"/>
        </w:rPr>
        <w:t>最大熵方法可以结合更丰富的特征，同时体现出每个特征的重要性。但是它的计算比较复杂且系统开销比较大</w:t>
      </w:r>
      <w:r>
        <w:rPr>
          <w:rFonts w:ascii="Times New Roman" w:eastAsia="宋体" w:hAnsi="Times New Roman" w:hint="eastAsia"/>
          <w:color w:val="000000"/>
          <w:sz w:val="24"/>
          <w:szCs w:val="24"/>
        </w:rPr>
        <w:t>。</w: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Times New Roman" w:hint="eastAsia"/>
          <w:color w:val="000000"/>
          <w:sz w:val="24"/>
          <w:szCs w:val="24"/>
        </w:rPr>
        <w:t>支持向量机是上世纪</w:t>
      </w:r>
      <w:r>
        <w:rPr>
          <w:rFonts w:ascii="Times New Roman" w:eastAsia="宋体" w:hAnsi="Times New Roman" w:hint="eastAsia"/>
          <w:color w:val="000000"/>
          <w:sz w:val="24"/>
          <w:szCs w:val="24"/>
        </w:rPr>
        <w:t>90</w:t>
      </w:r>
      <w:r>
        <w:rPr>
          <w:rFonts w:ascii="Times New Roman" w:eastAsia="宋体" w:hAnsi="Times New Roman" w:hint="eastAsia"/>
          <w:color w:val="000000"/>
          <w:sz w:val="24"/>
          <w:szCs w:val="24"/>
        </w:rPr>
        <w:t>年代中期发展起来的一种机器学习方法，它建立在统计学习理论的结构风险最小化原则上，其主要思想是针对两类分类问题，在高维空间中寻找一个超平面作为两类的分割，以保证最小的分类</w:t>
      </w:r>
      <w:r>
        <w:rPr>
          <w:rFonts w:ascii="Times New Roman" w:eastAsia="宋体" w:hAnsi="Times New Roman" w:hint="eastAsia"/>
          <w:color w:val="000000"/>
          <w:sz w:val="24"/>
          <w:szCs w:val="24"/>
        </w:rPr>
        <w:t>错误率。支持向量机的优点有：</w:t>
      </w:r>
      <w:r>
        <w:rPr>
          <w:rFonts w:ascii="Times New Roman" w:eastAsia="宋体" w:hAnsi="Times New Roman" w:hint="eastAsia"/>
          <w:color w:val="000000"/>
          <w:sz w:val="24"/>
          <w:szCs w:val="24"/>
        </w:rPr>
        <w:t>1)</w:t>
      </w:r>
      <w:r>
        <w:rPr>
          <w:rFonts w:ascii="Times New Roman" w:eastAsia="宋体" w:hAnsi="Times New Roman" w:hint="eastAsia"/>
          <w:color w:val="000000"/>
          <w:sz w:val="24"/>
          <w:szCs w:val="24"/>
        </w:rPr>
        <w:t>具有较好的推广能力，即能在训练样本较少的情况下得到较好的效果；</w:t>
      </w:r>
      <w:r>
        <w:rPr>
          <w:rFonts w:ascii="Times New Roman" w:eastAsia="宋体" w:hAnsi="Times New Roman" w:hint="eastAsia"/>
          <w:color w:val="000000"/>
          <w:sz w:val="24"/>
          <w:szCs w:val="24"/>
        </w:rPr>
        <w:t>2)</w:t>
      </w:r>
      <w:r>
        <w:rPr>
          <w:rFonts w:ascii="Times New Roman" w:eastAsia="宋体" w:hAnsi="Times New Roman" w:hint="eastAsia"/>
          <w:color w:val="000000"/>
          <w:sz w:val="24"/>
          <w:szCs w:val="24"/>
        </w:rPr>
        <w:t>高维处理能力，即支持向量机的学习误差不依赖于特性空间的维数，不会出现其它机器学习方法的“过学习”现象；</w:t>
      </w:r>
      <w:r>
        <w:rPr>
          <w:rFonts w:ascii="Times New Roman" w:eastAsia="宋体" w:hAnsi="Times New Roman" w:hint="eastAsia"/>
          <w:color w:val="000000"/>
          <w:sz w:val="24"/>
          <w:szCs w:val="24"/>
        </w:rPr>
        <w:t>3)</w:t>
      </w:r>
      <w:r>
        <w:rPr>
          <w:rFonts w:ascii="Times New Roman" w:eastAsia="宋体" w:hAnsi="Times New Roman" w:hint="eastAsia"/>
          <w:color w:val="000000"/>
          <w:sz w:val="24"/>
          <w:szCs w:val="24"/>
        </w:rPr>
        <w:t>强大的非线性处理能力。</w: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Times New Roman"/>
          <w:color w:val="000000"/>
          <w:sz w:val="24"/>
          <w:szCs w:val="24"/>
        </w:rPr>
        <w:t>决策树是一种基于实例的归纳学习算法。</w:t>
      </w:r>
      <w:r>
        <w:rPr>
          <w:rFonts w:ascii="Times New Roman" w:eastAsia="宋体" w:hAnsi="Times New Roman"/>
          <w:color w:val="000000"/>
          <w:sz w:val="24"/>
          <w:szCs w:val="24"/>
        </w:rPr>
        <w:t>Bechet</w:t>
      </w:r>
      <w:r>
        <w:rPr>
          <w:rFonts w:ascii="Times New Roman" w:eastAsia="宋体" w:hAnsi="Times New Roman"/>
          <w:color w:val="000000"/>
          <w:sz w:val="24"/>
          <w:szCs w:val="24"/>
        </w:rPr>
        <w:t>采用决策树的方法识别专有名词，系统可以自动从名词短语包括专有名词的集合中选择最容易区分的特征，然后利用决策树方法学习，最终可用来分类未知的专有名词。决策树方法的问题在于如何选择最好的特征，否则不好的特征将影响最终的结果。另外，决策的每个叶子上的事件太少，不能有效的估计每个</w:t>
      </w:r>
      <w:r>
        <w:rPr>
          <w:rFonts w:ascii="Times New Roman" w:eastAsia="宋体" w:hAnsi="Times New Roman"/>
          <w:color w:val="000000"/>
          <w:sz w:val="24"/>
          <w:szCs w:val="24"/>
        </w:rPr>
        <w:t>NE</w:t>
      </w:r>
      <w:r>
        <w:rPr>
          <w:rFonts w:ascii="Times New Roman" w:eastAsia="宋体" w:hAnsi="Times New Roman"/>
          <w:color w:val="000000"/>
          <w:sz w:val="24"/>
          <w:szCs w:val="24"/>
        </w:rPr>
        <w:t>的概率，且不易融合太多的信息</w:t>
      </w:r>
      <w:r>
        <w:rPr>
          <w:rFonts w:ascii="Times New Roman" w:eastAsia="宋体" w:hAnsi="Times New Roman" w:hint="eastAsia"/>
          <w:color w:val="000000"/>
          <w:sz w:val="24"/>
          <w:szCs w:val="24"/>
        </w:rPr>
        <w:t>。</w: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Times New Roman"/>
          <w:color w:val="000000"/>
          <w:sz w:val="24"/>
          <w:szCs w:val="24"/>
        </w:rPr>
        <w:t>条件随机域方法，它是一种无向图模型，可用于最大化条件概率。常用的特殊图结构是线性链，与一个有限状态机相关。一个基于</w:t>
      </w:r>
      <w:r>
        <w:rPr>
          <w:rFonts w:ascii="Times New Roman" w:eastAsia="宋体" w:hAnsi="Times New Roman"/>
          <w:color w:val="000000"/>
          <w:sz w:val="24"/>
          <w:szCs w:val="24"/>
        </w:rPr>
        <w:t>CRF</w:t>
      </w:r>
      <w:r>
        <w:rPr>
          <w:rFonts w:ascii="Times New Roman" w:eastAsia="宋体" w:hAnsi="Times New Roman"/>
          <w:color w:val="000000"/>
          <w:sz w:val="24"/>
          <w:szCs w:val="24"/>
        </w:rPr>
        <w:t>的识别系统是</w:t>
      </w:r>
      <w:r>
        <w:rPr>
          <w:rFonts w:ascii="Times New Roman" w:eastAsia="宋体" w:hAnsi="Times New Roman"/>
          <w:color w:val="000000"/>
          <w:sz w:val="24"/>
          <w:szCs w:val="24"/>
        </w:rPr>
        <w:t>Zhou</w:t>
      </w:r>
      <w:r>
        <w:rPr>
          <w:rFonts w:ascii="Times New Roman" w:eastAsia="宋体" w:hAnsi="Times New Roman"/>
          <w:color w:val="000000"/>
          <w:sz w:val="24"/>
          <w:szCs w:val="24"/>
        </w:rPr>
        <w:t>的基于层叠条件随机场</w:t>
      </w:r>
      <w:r>
        <w:rPr>
          <w:rFonts w:ascii="Times New Roman" w:eastAsia="宋体" w:hAnsi="Times New Roman"/>
          <w:color w:val="000000"/>
          <w:sz w:val="24"/>
          <w:szCs w:val="24"/>
        </w:rPr>
        <w:t>(CCRFs)</w:t>
      </w:r>
      <w:r>
        <w:rPr>
          <w:rFonts w:ascii="Times New Roman" w:eastAsia="宋体" w:hAnsi="Times New Roman"/>
          <w:color w:val="000000"/>
          <w:sz w:val="24"/>
          <w:szCs w:val="24"/>
        </w:rPr>
        <w:t>模型的中文机构名识别模型。</w:t>
      </w:r>
      <w:r>
        <w:rPr>
          <w:rFonts w:ascii="Times New Roman" w:eastAsia="宋体" w:hAnsi="Times New Roman"/>
          <w:color w:val="000000"/>
          <w:sz w:val="24"/>
          <w:szCs w:val="24"/>
        </w:rPr>
        <w:t xml:space="preserve"> </w:t>
      </w:r>
      <w:r>
        <w:rPr>
          <w:rFonts w:ascii="Times New Roman" w:eastAsia="宋体" w:hAnsi="Times New Roman"/>
          <w:color w:val="000000"/>
          <w:sz w:val="24"/>
          <w:szCs w:val="24"/>
        </w:rPr>
        <w:t>在</w:t>
      </w:r>
      <w:r>
        <w:rPr>
          <w:rFonts w:ascii="Times New Roman" w:eastAsia="宋体" w:hAnsi="Times New Roman"/>
          <w:color w:val="000000"/>
          <w:sz w:val="24"/>
          <w:szCs w:val="24"/>
        </w:rPr>
        <w:t>CCRFs</w:t>
      </w:r>
      <w:r>
        <w:rPr>
          <w:rFonts w:ascii="Times New Roman" w:eastAsia="宋体" w:hAnsi="Times New Roman"/>
          <w:color w:val="000000"/>
          <w:sz w:val="24"/>
          <w:szCs w:val="24"/>
        </w:rPr>
        <w:t>模型中，低层的条件随机场模型仅以观察值为条件，用于人名、地名等简单命名实体的识别，识别的结果再传递到高层模型，这样高层模型的输入变量将不仅包含观察值，而且</w:t>
      </w:r>
      <w:r>
        <w:rPr>
          <w:rFonts w:ascii="Times New Roman" w:eastAsia="宋体" w:hAnsi="Times New Roman"/>
          <w:color w:val="000000"/>
          <w:sz w:val="24"/>
          <w:szCs w:val="24"/>
        </w:rPr>
        <w:lastRenderedPageBreak/>
        <w:t>包含了来自低层模型的识别结果，从而为高层条件随机场模型对复杂机构名的识别提供了决策支持，最后采用约束的前向后向算法对识别的结果进行可信度计算</w:t>
      </w:r>
      <w:r>
        <w:rPr>
          <w:rFonts w:ascii="Times New Roman" w:eastAsia="宋体" w:hAnsi="Times New Roman" w:hint="eastAsia"/>
          <w:color w:val="000000"/>
          <w:sz w:val="24"/>
          <w:szCs w:val="24"/>
        </w:rPr>
        <w:t>。</w:t>
      </w:r>
    </w:p>
    <w:p w:rsidR="00230959" w:rsidRDefault="004629F4">
      <w:pPr>
        <w:spacing w:line="360" w:lineRule="auto"/>
        <w:ind w:firstLineChars="200" w:firstLine="480"/>
        <w:rPr>
          <w:rFonts w:ascii="Times New Roman" w:eastAsia="宋体" w:hAnsi="Times New Roman"/>
          <w:sz w:val="24"/>
          <w:szCs w:val="24"/>
        </w:rPr>
      </w:pPr>
      <w:r>
        <w:rPr>
          <w:rFonts w:ascii="Times New Roman" w:eastAsia="宋体" w:hAnsi="Times New Roman" w:hint="eastAsia"/>
          <w:color w:val="000000"/>
          <w:sz w:val="24"/>
          <w:szCs w:val="24"/>
        </w:rPr>
        <w:t>基于条件随机域方法的命名实体识别需要人工提取针对不同实体的特征，因此对于不同的实体类型，研究者进行大量实验以找寻合适的特征。</w:t>
      </w:r>
      <w:r>
        <w:rPr>
          <w:rFonts w:ascii="Times New Roman" w:eastAsia="宋体" w:hAnsi="Times New Roman" w:hint="eastAsia"/>
          <w:sz w:val="24"/>
          <w:szCs w:val="24"/>
        </w:rPr>
        <w:t>近年来，随着硬件能力的发展以及词的分布式表示（</w:t>
      </w:r>
      <w:r>
        <w:rPr>
          <w:rFonts w:ascii="Times New Roman" w:eastAsia="宋体" w:hAnsi="Times New Roman" w:hint="eastAsia"/>
          <w:sz w:val="24"/>
          <w:szCs w:val="24"/>
        </w:rPr>
        <w:t>word embedding</w:t>
      </w:r>
      <w:r>
        <w:rPr>
          <w:rFonts w:ascii="Times New Roman" w:eastAsia="宋体" w:hAnsi="Times New Roman" w:hint="eastAsia"/>
          <w:sz w:val="24"/>
          <w:szCs w:val="24"/>
        </w:rPr>
        <w:t>）的出现，神经网络成为可以有效处理许多</w:t>
      </w:r>
      <w:r>
        <w:rPr>
          <w:rFonts w:ascii="Times New Roman" w:eastAsia="宋体" w:hAnsi="Times New Roman" w:hint="eastAsia"/>
          <w:sz w:val="24"/>
          <w:szCs w:val="24"/>
        </w:rPr>
        <w:t>NLP</w:t>
      </w:r>
      <w:r>
        <w:rPr>
          <w:rFonts w:ascii="Times New Roman" w:eastAsia="宋体" w:hAnsi="Times New Roman" w:hint="eastAsia"/>
          <w:sz w:val="24"/>
          <w:szCs w:val="24"/>
        </w:rPr>
        <w:t>任务的模型。这类方法对于序列标注任务（如</w:t>
      </w:r>
      <w:r>
        <w:rPr>
          <w:rFonts w:ascii="Times New Roman" w:eastAsia="宋体" w:hAnsi="Times New Roman" w:hint="eastAsia"/>
          <w:sz w:val="24"/>
          <w:szCs w:val="24"/>
        </w:rPr>
        <w:t>CWS</w:t>
      </w:r>
      <w:r>
        <w:rPr>
          <w:rFonts w:ascii="Times New Roman" w:eastAsia="宋体" w:hAnsi="Times New Roman" w:hint="eastAsia"/>
          <w:sz w:val="24"/>
          <w:szCs w:val="24"/>
        </w:rPr>
        <w:t>、</w:t>
      </w:r>
      <w:r>
        <w:rPr>
          <w:rFonts w:ascii="Times New Roman" w:eastAsia="宋体" w:hAnsi="Times New Roman" w:hint="eastAsia"/>
          <w:sz w:val="24"/>
          <w:szCs w:val="24"/>
        </w:rPr>
        <w:t>POS</w:t>
      </w:r>
      <w:r>
        <w:rPr>
          <w:rFonts w:ascii="Times New Roman" w:eastAsia="宋体" w:hAnsi="Times New Roman" w:hint="eastAsia"/>
          <w:sz w:val="24"/>
          <w:szCs w:val="24"/>
        </w:rPr>
        <w:t>、</w:t>
      </w:r>
      <w:r>
        <w:rPr>
          <w:rFonts w:ascii="Times New Roman" w:eastAsia="宋体" w:hAnsi="Times New Roman" w:hint="eastAsia"/>
          <w:sz w:val="24"/>
          <w:szCs w:val="24"/>
        </w:rPr>
        <w:t>NER</w:t>
      </w:r>
      <w:r>
        <w:rPr>
          <w:rFonts w:ascii="Times New Roman" w:eastAsia="宋体" w:hAnsi="Times New Roman" w:hint="eastAsia"/>
          <w:sz w:val="24"/>
          <w:szCs w:val="24"/>
        </w:rPr>
        <w:t>）的处理方式是类似的，将</w:t>
      </w:r>
      <w:r>
        <w:rPr>
          <w:rFonts w:ascii="Times New Roman" w:eastAsia="宋体" w:hAnsi="Times New Roman" w:hint="eastAsia"/>
          <w:sz w:val="24"/>
          <w:szCs w:val="24"/>
        </w:rPr>
        <w:t>token</w:t>
      </w:r>
      <w:r>
        <w:rPr>
          <w:rFonts w:ascii="Times New Roman" w:eastAsia="宋体" w:hAnsi="Times New Roman" w:hint="eastAsia"/>
          <w:sz w:val="24"/>
          <w:szCs w:val="24"/>
        </w:rPr>
        <w:t>从离散</w:t>
      </w:r>
      <w:r>
        <w:rPr>
          <w:rFonts w:ascii="Times New Roman" w:eastAsia="宋体" w:hAnsi="Times New Roman" w:hint="eastAsia"/>
          <w:sz w:val="24"/>
          <w:szCs w:val="24"/>
        </w:rPr>
        <w:t>one-hot</w:t>
      </w:r>
      <w:r>
        <w:rPr>
          <w:rFonts w:ascii="Times New Roman" w:eastAsia="宋体" w:hAnsi="Times New Roman" w:hint="eastAsia"/>
          <w:sz w:val="24"/>
          <w:szCs w:val="24"/>
        </w:rPr>
        <w:t>表示映射到低维空间中成为稠密的</w:t>
      </w:r>
      <w:r>
        <w:rPr>
          <w:rFonts w:ascii="Times New Roman" w:eastAsia="宋体" w:hAnsi="Times New Roman" w:hint="eastAsia"/>
          <w:sz w:val="24"/>
          <w:szCs w:val="24"/>
        </w:rPr>
        <w:t>embedding</w:t>
      </w:r>
      <w:r>
        <w:rPr>
          <w:rFonts w:ascii="Times New Roman" w:eastAsia="宋体" w:hAnsi="Times New Roman" w:hint="eastAsia"/>
          <w:sz w:val="24"/>
          <w:szCs w:val="24"/>
        </w:rPr>
        <w:t>，随后将句子的</w:t>
      </w:r>
      <w:r>
        <w:rPr>
          <w:rFonts w:ascii="Times New Roman" w:eastAsia="宋体" w:hAnsi="Times New Roman" w:hint="eastAsia"/>
          <w:sz w:val="24"/>
          <w:szCs w:val="24"/>
        </w:rPr>
        <w:t>embedding</w:t>
      </w:r>
      <w:r>
        <w:rPr>
          <w:rFonts w:ascii="Times New Roman" w:eastAsia="宋体" w:hAnsi="Times New Roman" w:hint="eastAsia"/>
          <w:sz w:val="24"/>
          <w:szCs w:val="24"/>
        </w:rPr>
        <w:t>序列输入到</w:t>
      </w:r>
      <w:r>
        <w:rPr>
          <w:rFonts w:ascii="Times New Roman" w:eastAsia="宋体" w:hAnsi="Times New Roman" w:hint="eastAsia"/>
          <w:sz w:val="24"/>
          <w:szCs w:val="24"/>
        </w:rPr>
        <w:t>RNN</w:t>
      </w:r>
      <w:r>
        <w:rPr>
          <w:rFonts w:ascii="Times New Roman" w:eastAsia="宋体" w:hAnsi="Times New Roman" w:hint="eastAsia"/>
          <w:sz w:val="24"/>
          <w:szCs w:val="24"/>
        </w:rPr>
        <w:t>中，用神经网络自动提取特征，</w:t>
      </w:r>
      <w:r>
        <w:rPr>
          <w:rFonts w:ascii="Times New Roman" w:eastAsia="宋体" w:hAnsi="Times New Roman" w:hint="eastAsia"/>
          <w:sz w:val="24"/>
          <w:szCs w:val="24"/>
        </w:rPr>
        <w:t>Softmax</w:t>
      </w:r>
      <w:r>
        <w:rPr>
          <w:rFonts w:ascii="Times New Roman" w:eastAsia="宋体" w:hAnsi="Times New Roman" w:hint="eastAsia"/>
          <w:sz w:val="24"/>
          <w:szCs w:val="24"/>
        </w:rPr>
        <w:t>来预测每个</w:t>
      </w:r>
      <w:r>
        <w:rPr>
          <w:rFonts w:ascii="Times New Roman" w:eastAsia="宋体" w:hAnsi="Times New Roman" w:hint="eastAsia"/>
          <w:sz w:val="24"/>
          <w:szCs w:val="24"/>
        </w:rPr>
        <w:t>token</w:t>
      </w:r>
      <w:r>
        <w:rPr>
          <w:rFonts w:ascii="Times New Roman" w:eastAsia="宋体" w:hAnsi="Times New Roman" w:hint="eastAsia"/>
          <w:sz w:val="24"/>
          <w:szCs w:val="24"/>
        </w:rPr>
        <w:t>的标签。这种方法使得模型的训练成为一个端到端的整体过程，而非传统的</w:t>
      </w:r>
      <w:r>
        <w:rPr>
          <w:rFonts w:ascii="Times New Roman" w:eastAsia="宋体" w:hAnsi="Times New Roman" w:hint="eastAsia"/>
          <w:sz w:val="24"/>
          <w:szCs w:val="24"/>
        </w:rPr>
        <w:t>pipeline</w:t>
      </w:r>
      <w:r>
        <w:rPr>
          <w:rFonts w:ascii="Times New Roman" w:eastAsia="宋体" w:hAnsi="Times New Roman" w:hint="eastAsia"/>
          <w:sz w:val="24"/>
          <w:szCs w:val="24"/>
        </w:rPr>
        <w:t>，不依赖特征工程，是一种数据驱动的方法；但网络变种多、对参数设置依赖大，模型可解释性差。</w: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Theme="minorEastAsia" w:hint="eastAsia"/>
          <w:sz w:val="24"/>
          <w:szCs w:val="24"/>
        </w:rPr>
        <w:t>此外，这种方法的一个缺点是对每个</w:t>
      </w:r>
      <w:r>
        <w:rPr>
          <w:rFonts w:ascii="Times New Roman" w:eastAsia="宋体" w:hAnsi="Times New Roman" w:hint="eastAsia"/>
          <w:sz w:val="24"/>
          <w:szCs w:val="24"/>
        </w:rPr>
        <w:t>token</w:t>
      </w:r>
      <w:r>
        <w:rPr>
          <w:rFonts w:ascii="Times New Roman" w:eastAsia="宋体" w:hAnsiTheme="minorEastAsia" w:hint="eastAsia"/>
          <w:sz w:val="24"/>
          <w:szCs w:val="24"/>
        </w:rPr>
        <w:t>打标签的过程中是独立的分类，不能直接利用上文已经预测的标签（只能靠隐状态传递上文信息），进而导致预测出的标签序列可能是非法的，例如标签</w:t>
      </w:r>
      <w:r>
        <w:rPr>
          <w:rFonts w:ascii="Times New Roman" w:eastAsia="宋体" w:hAnsi="Times New Roman" w:hint="eastAsia"/>
          <w:sz w:val="24"/>
          <w:szCs w:val="24"/>
        </w:rPr>
        <w:t>B-PER</w:t>
      </w:r>
      <w:r>
        <w:rPr>
          <w:rFonts w:ascii="Times New Roman" w:eastAsia="宋体" w:hAnsiTheme="minorEastAsia" w:hint="eastAsia"/>
          <w:sz w:val="24"/>
          <w:szCs w:val="24"/>
        </w:rPr>
        <w:t>后面是不可能紧跟着</w:t>
      </w:r>
      <w:r>
        <w:rPr>
          <w:rFonts w:ascii="Times New Roman" w:eastAsia="宋体" w:hAnsi="Times New Roman" w:hint="eastAsia"/>
          <w:sz w:val="24"/>
          <w:szCs w:val="24"/>
        </w:rPr>
        <w:t>I-LOC</w:t>
      </w:r>
      <w:r>
        <w:rPr>
          <w:rFonts w:ascii="Times New Roman" w:eastAsia="宋体" w:hAnsiTheme="minorEastAsia" w:hint="eastAsia"/>
          <w:sz w:val="24"/>
          <w:szCs w:val="24"/>
        </w:rPr>
        <w:t>的，但</w:t>
      </w:r>
      <w:r>
        <w:rPr>
          <w:rFonts w:ascii="Times New Roman" w:eastAsia="宋体" w:hAnsi="Times New Roman" w:cs="Times New Roman"/>
          <w:sz w:val="24"/>
          <w:szCs w:val="24"/>
        </w:rPr>
        <w:t>Softmax</w:t>
      </w:r>
      <w:r>
        <w:rPr>
          <w:rFonts w:ascii="Times New Roman" w:eastAsia="宋体" w:hAnsiTheme="minorEastAsia" w:hint="eastAsia"/>
          <w:sz w:val="24"/>
          <w:szCs w:val="24"/>
        </w:rPr>
        <w:t>不会利用到这个信息。为了加入标注的特征信息，</w:t>
      </w:r>
      <w:r>
        <w:rPr>
          <w:rFonts w:ascii="Times New Roman" w:eastAsia="宋体" w:hAnsiTheme="minorEastAsia" w:hint="eastAsia"/>
          <w:color w:val="000000"/>
          <w:sz w:val="24"/>
          <w:szCs w:val="24"/>
        </w:rPr>
        <w:t>学术界提出了</w:t>
      </w:r>
      <w:r>
        <w:rPr>
          <w:rFonts w:ascii="Times New Roman" w:eastAsia="宋体" w:hAnsi="Times New Roman" w:cs="Times New Roman"/>
          <w:bCs/>
          <w:color w:val="000000"/>
          <w:sz w:val="24"/>
          <w:szCs w:val="24"/>
        </w:rPr>
        <w:t>BiLstm-CRF</w:t>
      </w:r>
      <w:r>
        <w:rPr>
          <w:rFonts w:ascii="Times New Roman" w:eastAsia="宋体" w:hAnsi="Times New Roman" w:cs="Times New Roman"/>
          <w:bCs/>
          <w:color w:val="000000"/>
          <w:sz w:val="24"/>
          <w:szCs w:val="24"/>
        </w:rPr>
        <w:t>，</w:t>
      </w:r>
      <w:r>
        <w:rPr>
          <w:rFonts w:ascii="Times New Roman" w:eastAsia="宋体" w:hAnsiTheme="minorEastAsia" w:hint="eastAsia"/>
          <w:bCs/>
          <w:color w:val="000000"/>
          <w:sz w:val="24"/>
          <w:szCs w:val="24"/>
        </w:rPr>
        <w:t>首先通过双向神经网络学习特征，最后一层加入</w:t>
      </w:r>
      <w:r>
        <w:rPr>
          <w:rFonts w:ascii="Times New Roman" w:eastAsia="宋体" w:hAnsi="Times New Roman" w:hint="eastAsia"/>
          <w:bCs/>
          <w:color w:val="000000"/>
          <w:sz w:val="24"/>
          <w:szCs w:val="24"/>
        </w:rPr>
        <w:t>CRF</w:t>
      </w:r>
      <w:r>
        <w:rPr>
          <w:rFonts w:ascii="Times New Roman" w:eastAsia="宋体" w:hAnsiTheme="minorEastAsia" w:hint="eastAsia"/>
          <w:bCs/>
          <w:color w:val="000000"/>
          <w:sz w:val="24"/>
          <w:szCs w:val="24"/>
        </w:rPr>
        <w:t>，使得人工干预标注序列来最大化最终得到标注序列的概率。如下图</w:t>
      </w:r>
      <w:r>
        <w:rPr>
          <w:rFonts w:ascii="Times New Roman" w:eastAsia="宋体" w:hAnsi="Times New Roman"/>
          <w:bCs/>
          <w:color w:val="000000"/>
          <w:sz w:val="24"/>
          <w:szCs w:val="24"/>
        </w:rPr>
        <w:t>4</w:t>
      </w:r>
      <w:r>
        <w:rPr>
          <w:rFonts w:ascii="Times New Roman" w:eastAsia="宋体" w:hAnsiTheme="minorEastAsia" w:hint="eastAsia"/>
          <w:bCs/>
          <w:color w:val="000000"/>
          <w:sz w:val="24"/>
          <w:szCs w:val="24"/>
        </w:rPr>
        <w:t>所示。</w:t>
      </w:r>
    </w:p>
    <w:p w:rsidR="00230959" w:rsidRDefault="00230959">
      <w:pPr>
        <w:spacing w:line="360" w:lineRule="auto"/>
        <w:ind w:firstLineChars="200" w:firstLine="420"/>
        <w:rPr>
          <w:rFonts w:ascii="宋体" w:eastAsia="宋体" w:hAnsi="宋体"/>
          <w:color w:val="000000"/>
        </w:rPr>
        <w:sectPr w:rsidR="00230959">
          <w:type w:val="continuous"/>
          <w:pgSz w:w="11906" w:h="16838"/>
          <w:pgMar w:top="1440" w:right="1800" w:bottom="1440" w:left="1800" w:header="851" w:footer="992" w:gutter="0"/>
          <w:cols w:num="2" w:space="425"/>
          <w:docGrid w:type="lines" w:linePitch="312"/>
        </w:sectPr>
      </w:pPr>
    </w:p>
    <w:p w:rsidR="00230959" w:rsidRDefault="004629F4">
      <w:pPr>
        <w:spacing w:line="360" w:lineRule="auto"/>
        <w:jc w:val="center"/>
        <w:rPr>
          <w:rFonts w:ascii="宋体" w:eastAsia="宋体" w:hAnsi="宋体"/>
          <w:color w:val="000000"/>
        </w:rPr>
      </w:pPr>
      <w:r>
        <w:rPr>
          <w:rFonts w:ascii="宋体" w:eastAsia="宋体" w:hAnsi="宋体"/>
          <w:noProof/>
          <w:color w:val="000000"/>
        </w:rPr>
        <w:lastRenderedPageBreak/>
        <w:drawing>
          <wp:inline distT="0" distB="0" distL="0" distR="0">
            <wp:extent cx="5274310" cy="4500245"/>
            <wp:effectExtent l="19050" t="0" r="2540" b="0"/>
            <wp:docPr id="2" name="图片 1" descr="截图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截图18.png"/>
                    <pic:cNvPicPr>
                      <a:picLocks noChangeAspect="1"/>
                    </pic:cNvPicPr>
                  </pic:nvPicPr>
                  <pic:blipFill>
                    <a:blip r:embed="rId16" cstate="print"/>
                    <a:stretch>
                      <a:fillRect/>
                    </a:stretch>
                  </pic:blipFill>
                  <pic:spPr>
                    <a:xfrm>
                      <a:off x="0" y="0"/>
                      <a:ext cx="5274310" cy="4500645"/>
                    </a:xfrm>
                    <a:prstGeom prst="rect">
                      <a:avLst/>
                    </a:prstGeom>
                  </pic:spPr>
                </pic:pic>
              </a:graphicData>
            </a:graphic>
          </wp:inline>
        </w:drawing>
      </w:r>
    </w:p>
    <w:p w:rsidR="00230959" w:rsidRDefault="004629F4">
      <w:pPr>
        <w:spacing w:line="220" w:lineRule="atLeast"/>
        <w:jc w:val="center"/>
        <w:rPr>
          <w:rFonts w:ascii="宋体" w:eastAsia="宋体" w:hAnsi="宋体" w:cs="Times New Roman"/>
          <w:color w:val="000000"/>
        </w:rPr>
      </w:pPr>
      <w:r>
        <w:rPr>
          <w:rFonts w:ascii="宋体" w:eastAsia="宋体" w:hAnsi="宋体" w:cs="Times New Roman"/>
          <w:color w:val="000000"/>
          <w:sz w:val="24"/>
        </w:rPr>
        <w:t>图</w:t>
      </w:r>
      <w:r>
        <w:rPr>
          <w:rFonts w:ascii="宋体" w:eastAsia="宋体" w:hAnsi="宋体" w:cs="Times New Roman"/>
          <w:color w:val="000000"/>
        </w:rPr>
        <w:t xml:space="preserve">4 </w:t>
      </w:r>
      <w:r>
        <w:rPr>
          <w:rFonts w:ascii="Times New Roman" w:eastAsia="宋体" w:hAnsi="Times New Roman" w:cs="Times New Roman"/>
          <w:bCs/>
          <w:color w:val="000000"/>
          <w:sz w:val="24"/>
          <w:szCs w:val="24"/>
        </w:rPr>
        <w:t>BiLstm-CRF</w:t>
      </w:r>
      <w:r>
        <w:rPr>
          <w:rFonts w:ascii="宋体" w:eastAsia="宋体" w:hAnsi="宋体" w:cs="Times New Roman"/>
          <w:bCs/>
          <w:color w:val="000000"/>
          <w:sz w:val="24"/>
          <w:szCs w:val="24"/>
        </w:rPr>
        <w:t>模型</w:t>
      </w:r>
    </w:p>
    <w:p w:rsidR="00230959" w:rsidRDefault="00230959">
      <w:pPr>
        <w:spacing w:line="360" w:lineRule="auto"/>
        <w:ind w:firstLineChars="200" w:firstLine="480"/>
        <w:rPr>
          <w:rFonts w:ascii="Times New Roman" w:eastAsia="宋体" w:hAnsi="Times New Roman"/>
          <w:color w:val="000000"/>
          <w:sz w:val="24"/>
          <w:szCs w:val="24"/>
        </w:rPr>
        <w:sectPr w:rsidR="00230959">
          <w:type w:val="continuous"/>
          <w:pgSz w:w="11906" w:h="16838"/>
          <w:pgMar w:top="1440" w:right="1800" w:bottom="1440" w:left="1800" w:header="851" w:footer="992" w:gutter="0"/>
          <w:cols w:space="425"/>
          <w:docGrid w:type="lines" w:linePitch="312"/>
        </w:sectPr>
      </w:pP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Times New Roman" w:hint="eastAsia"/>
          <w:color w:val="000000"/>
          <w:sz w:val="24"/>
          <w:szCs w:val="24"/>
        </w:rPr>
        <w:t>(3)</w:t>
      </w:r>
      <w:r>
        <w:rPr>
          <w:rFonts w:ascii="Times New Roman" w:eastAsia="宋体" w:hAnsi="Times New Roman"/>
          <w:color w:val="000000"/>
          <w:sz w:val="24"/>
          <w:szCs w:val="24"/>
        </w:rPr>
        <w:t xml:space="preserve"> </w:t>
      </w:r>
      <w:r>
        <w:rPr>
          <w:rFonts w:ascii="Times New Roman" w:eastAsia="宋体" w:hAnsi="宋体"/>
          <w:color w:val="000000"/>
          <w:sz w:val="24"/>
          <w:szCs w:val="24"/>
        </w:rPr>
        <w:t>面向开放域的抽取方法</w: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宋体"/>
          <w:color w:val="000000"/>
          <w:sz w:val="24"/>
          <w:szCs w:val="24"/>
        </w:rPr>
        <w:t>针对如何从少量实体实例中自动发现具有区分力的模式，进而扩展到海量文本去给实体做分类与聚类的问题，文献</w:t>
      </w:r>
      <w:r>
        <w:rPr>
          <w:rFonts w:ascii="Times New Roman" w:eastAsia="宋体" w:hAnsi="Times New Roman" w:hint="eastAsia"/>
          <w:color w:val="000000"/>
          <w:sz w:val="24"/>
          <w:szCs w:val="24"/>
          <w:vertAlign w:val="superscript"/>
        </w:rPr>
        <w:t>[15]</w:t>
      </w:r>
      <w:r>
        <w:rPr>
          <w:rFonts w:ascii="Times New Roman" w:eastAsia="宋体" w:hAnsi="宋体"/>
          <w:color w:val="000000"/>
          <w:sz w:val="24"/>
          <w:szCs w:val="24"/>
        </w:rPr>
        <w:t>提出了一种通过迭代方式扩展实体语料库的解决方案，其基本思想是通过少量的实体实例建立特征模型，再通过该模型应用于新的数据集得到新的命名实体。文献</w:t>
      </w:r>
      <w:r>
        <w:rPr>
          <w:rFonts w:ascii="Times New Roman" w:eastAsia="宋体" w:hAnsi="Times New Roman" w:hint="eastAsia"/>
          <w:color w:val="000000"/>
          <w:sz w:val="24"/>
          <w:szCs w:val="24"/>
          <w:vertAlign w:val="superscript"/>
        </w:rPr>
        <w:t>[16]</w:t>
      </w:r>
      <w:r>
        <w:rPr>
          <w:rFonts w:ascii="Times New Roman" w:eastAsia="宋体" w:hAnsi="宋体"/>
          <w:color w:val="000000"/>
          <w:sz w:val="24"/>
          <w:szCs w:val="24"/>
        </w:rPr>
        <w:t>提出了一种基于无监督学习的开放域聚类算法，其基本思想是基于已知实体的语义特征去搜索日志中识别出命名的实体，然后进行聚类</w:t>
      </w:r>
      <w:r>
        <w:rPr>
          <w:rFonts w:ascii="Times New Roman" w:eastAsia="宋体" w:hAnsi="宋体" w:hint="eastAsia"/>
          <w:color w:val="000000"/>
          <w:sz w:val="24"/>
          <w:szCs w:val="24"/>
        </w:rPr>
        <w:t>。</w:t>
      </w:r>
    </w:p>
    <w:p w:rsidR="00230959" w:rsidRDefault="004629F4">
      <w:pPr>
        <w:spacing w:before="240" w:after="240"/>
        <w:rPr>
          <w:rFonts w:ascii="宋体" w:eastAsia="宋体" w:hAnsi="宋体"/>
          <w:sz w:val="24"/>
          <w:szCs w:val="24"/>
        </w:rPr>
      </w:pPr>
      <w:r>
        <w:rPr>
          <w:rFonts w:ascii="Times New Roman" w:eastAsia="宋体" w:hAnsi="Times New Roman"/>
          <w:sz w:val="24"/>
          <w:szCs w:val="24"/>
        </w:rPr>
        <w:t>3</w:t>
      </w:r>
      <w:r>
        <w:rPr>
          <w:rFonts w:ascii="宋体" w:eastAsia="宋体" w:hAnsi="宋体"/>
          <w:sz w:val="24"/>
          <w:szCs w:val="24"/>
        </w:rPr>
        <w:t>.</w:t>
      </w:r>
      <w:r>
        <w:rPr>
          <w:rFonts w:ascii="Times New Roman" w:eastAsia="宋体" w:hAnsi="Times New Roman"/>
          <w:sz w:val="24"/>
          <w:szCs w:val="24"/>
        </w:rPr>
        <w:t>1</w:t>
      </w:r>
      <w:r>
        <w:rPr>
          <w:rFonts w:ascii="宋体" w:eastAsia="宋体" w:hAnsi="宋体"/>
          <w:sz w:val="24"/>
          <w:szCs w:val="24"/>
        </w:rPr>
        <w:t>.</w:t>
      </w:r>
      <w:r>
        <w:rPr>
          <w:rFonts w:ascii="Times New Roman" w:eastAsia="宋体" w:hAnsi="Times New Roman"/>
          <w:sz w:val="24"/>
          <w:szCs w:val="24"/>
        </w:rPr>
        <w:t>2</w:t>
      </w:r>
      <w:r>
        <w:rPr>
          <w:rFonts w:ascii="宋体" w:eastAsia="宋体" w:hAnsi="宋体"/>
          <w:sz w:val="24"/>
          <w:szCs w:val="24"/>
        </w:rPr>
        <w:t xml:space="preserve"> 关系抽取</w: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宋体"/>
          <w:color w:val="000000"/>
          <w:sz w:val="24"/>
          <w:szCs w:val="24"/>
        </w:rPr>
        <w:t>文本语料经过实体抽取，得到的是一系列离散的命名实体，为了得到语义信息，还需要从相关语料中提取出实体之间的关联关系，通过关系将实体联系起来，才能够形成网状的知识结构</w:t>
      </w:r>
      <w:r>
        <w:rPr>
          <w:rFonts w:ascii="Times New Roman" w:eastAsia="宋体" w:hAnsi="宋体" w:hint="eastAsia"/>
          <w:color w:val="000000"/>
          <w:sz w:val="24"/>
          <w:szCs w:val="24"/>
        </w:rPr>
        <w:t>。</w:t>
      </w:r>
      <w:r>
        <w:rPr>
          <w:rFonts w:ascii="Times New Roman" w:eastAsia="宋体" w:hAnsi="Times New Roman"/>
          <w:color w:val="000000"/>
          <w:sz w:val="24"/>
          <w:szCs w:val="24"/>
        </w:rPr>
        <w:br/>
      </w:r>
      <w:r>
        <w:rPr>
          <w:rFonts w:ascii="Times New Roman" w:eastAsia="宋体" w:hAnsi="宋体" w:hint="eastAsia"/>
          <w:color w:val="000000"/>
          <w:sz w:val="24"/>
          <w:szCs w:val="24"/>
        </w:rPr>
        <w:t xml:space="preserve">    </w:t>
      </w:r>
      <w:r>
        <w:rPr>
          <w:rFonts w:ascii="Times New Roman" w:eastAsia="宋体" w:hAnsi="宋体"/>
          <w:color w:val="000000"/>
          <w:sz w:val="24"/>
          <w:szCs w:val="24"/>
        </w:rPr>
        <w:t>早期的关系抽取主要是通过人工构造语义规则以及模板的方法识别实体关系</w:t>
      </w:r>
      <w:r>
        <w:rPr>
          <w:rFonts w:ascii="Times New Roman" w:eastAsia="宋体" w:hAnsi="宋体" w:hint="eastAsia"/>
          <w:color w:val="000000"/>
          <w:sz w:val="24"/>
          <w:szCs w:val="24"/>
        </w:rPr>
        <w:t>，</w:t>
      </w:r>
      <w:r>
        <w:rPr>
          <w:rFonts w:ascii="Times New Roman" w:eastAsia="宋体" w:hAnsi="宋体"/>
          <w:color w:val="000000"/>
          <w:sz w:val="24"/>
          <w:szCs w:val="24"/>
        </w:rPr>
        <w:t>这种方法有２点明显的不足：１）要求制定规则的人具有良好的语言学造诣，并且对特定领域有深入的理解和认知；２）规则制定工作量大，</w:t>
      </w:r>
      <w:r>
        <w:rPr>
          <w:rFonts w:ascii="Times New Roman" w:eastAsia="宋体" w:hAnsi="宋体"/>
          <w:color w:val="000000"/>
          <w:sz w:val="24"/>
          <w:szCs w:val="24"/>
        </w:rPr>
        <w:lastRenderedPageBreak/>
        <w:t>难以适应丰富的语言表达风格，且难以拓展到其他领域。为此学术界开始尝试采用统计机器学习方法，通过对实体间关系的模式进行建模，替代预定义的语法和语义规则。例如</w:t>
      </w:r>
      <w:r>
        <w:rPr>
          <w:rFonts w:ascii="Times New Roman" w:eastAsia="宋体" w:hAnsi="Times New Roman"/>
          <w:color w:val="000000"/>
          <w:sz w:val="24"/>
          <w:szCs w:val="24"/>
        </w:rPr>
        <w:t xml:space="preserve"> </w:t>
      </w:r>
      <w:r>
        <w:rPr>
          <w:rFonts w:ascii="Times New Roman" w:eastAsia="宋体" w:hAnsi="Times New Roman" w:cs="Times New Roman" w:hint="eastAsia"/>
          <w:color w:val="000000"/>
          <w:sz w:val="24"/>
          <w:szCs w:val="24"/>
        </w:rPr>
        <w:t>kambhat</w:t>
      </w:r>
      <w:r>
        <w:rPr>
          <w:rFonts w:ascii="Times New Roman" w:eastAsia="宋体" w:hAnsi="Times New Roman" w:cs="Times New Roman" w:hint="eastAsia"/>
          <w:color w:val="000000"/>
          <w:sz w:val="24"/>
          <w:szCs w:val="24"/>
          <w:vertAlign w:val="superscript"/>
        </w:rPr>
        <w:t>[17]</w:t>
      </w:r>
      <w:r>
        <w:rPr>
          <w:rFonts w:ascii="Times New Roman" w:eastAsia="宋体" w:hAnsi="宋体"/>
          <w:color w:val="000000"/>
          <w:sz w:val="24"/>
          <w:szCs w:val="24"/>
        </w:rPr>
        <w:t>等人利用自然语言中的词法、句法以及语义特征进行实体关系建模，通过最大熵方法成功地实现了不借助规则硬编码的实体关系抽取</w:t>
      </w:r>
      <w:r>
        <w:rPr>
          <w:rFonts w:ascii="Times New Roman" w:eastAsia="宋体" w:hAnsi="宋体" w:hint="eastAsia"/>
          <w:color w:val="000000"/>
          <w:sz w:val="24"/>
          <w:szCs w:val="24"/>
        </w:rPr>
        <w:t>。</w: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宋体"/>
          <w:color w:val="000000"/>
          <w:sz w:val="24"/>
          <w:szCs w:val="24"/>
        </w:rPr>
        <w:t>面向开放域的关系抽取技术直接利用语料中的关系词汇对实体关系进行建模，因此不需要预先指定关系的分类，这是一个很大的进步，例如</w:t>
      </w:r>
      <w:r>
        <w:rPr>
          <w:rFonts w:ascii="Times New Roman" w:eastAsia="宋体" w:hAnsi="宋体" w:hint="eastAsia"/>
          <w:color w:val="000000"/>
          <w:sz w:val="24"/>
          <w:szCs w:val="24"/>
        </w:rPr>
        <w:t>，</w:t>
      </w:r>
      <w:r>
        <w:rPr>
          <w:rFonts w:ascii="Times New Roman" w:eastAsia="宋体" w:hAnsi="Times New Roman" w:hint="eastAsia"/>
          <w:color w:val="000000"/>
          <w:sz w:val="24"/>
          <w:szCs w:val="24"/>
        </w:rPr>
        <w:t>Wu</w:t>
      </w:r>
      <w:r>
        <w:rPr>
          <w:rFonts w:ascii="Times New Roman" w:eastAsia="宋体" w:hAnsi="宋体"/>
          <w:color w:val="000000"/>
          <w:sz w:val="24"/>
          <w:szCs w:val="24"/>
        </w:rPr>
        <w:t>等</w:t>
      </w:r>
      <w:r>
        <w:rPr>
          <w:rFonts w:ascii="Times New Roman" w:eastAsia="宋体" w:hAnsi="宋体" w:hint="eastAsia"/>
          <w:color w:val="000000"/>
          <w:sz w:val="24"/>
          <w:szCs w:val="24"/>
        </w:rPr>
        <w:t>人</w:t>
      </w:r>
      <w:r>
        <w:rPr>
          <w:rFonts w:ascii="Times New Roman" w:eastAsia="宋体" w:hAnsi="宋体" w:hint="eastAsia"/>
          <w:color w:val="000000"/>
          <w:sz w:val="24"/>
          <w:szCs w:val="24"/>
          <w:vertAlign w:val="superscript"/>
        </w:rPr>
        <w:t>[</w:t>
      </w:r>
      <w:r>
        <w:rPr>
          <w:rFonts w:ascii="Times New Roman" w:eastAsia="宋体" w:hAnsi="Times New Roman" w:hint="eastAsia"/>
          <w:color w:val="000000"/>
          <w:sz w:val="24"/>
          <w:szCs w:val="24"/>
          <w:vertAlign w:val="superscript"/>
        </w:rPr>
        <w:t>18</w:t>
      </w:r>
      <w:r>
        <w:rPr>
          <w:rFonts w:ascii="Times New Roman" w:eastAsia="宋体" w:hAnsi="宋体" w:hint="eastAsia"/>
          <w:color w:val="000000"/>
          <w:sz w:val="24"/>
          <w:szCs w:val="24"/>
          <w:vertAlign w:val="superscript"/>
        </w:rPr>
        <w:t>]</w:t>
      </w:r>
      <w:r>
        <w:rPr>
          <w:rFonts w:ascii="Times New Roman" w:eastAsia="宋体" w:hAnsi="宋体"/>
          <w:color w:val="000000"/>
          <w:sz w:val="24"/>
          <w:szCs w:val="24"/>
        </w:rPr>
        <w:t>在</w:t>
      </w:r>
      <w:r>
        <w:rPr>
          <w:rFonts w:ascii="Times New Roman" w:eastAsia="宋体" w:hAnsi="Times New Roman" w:hint="eastAsia"/>
          <w:color w:val="000000"/>
          <w:sz w:val="24"/>
          <w:szCs w:val="24"/>
        </w:rPr>
        <w:t>OIE</w:t>
      </w:r>
      <w:r>
        <w:rPr>
          <w:rFonts w:ascii="Times New Roman" w:eastAsia="宋体" w:hAnsi="宋体"/>
          <w:color w:val="000000"/>
          <w:sz w:val="24"/>
          <w:szCs w:val="24"/>
        </w:rPr>
        <w:t>的基础上，发布了面向开放域信息抽取的</w:t>
      </w:r>
      <w:r>
        <w:rPr>
          <w:rFonts w:ascii="Times New Roman" w:eastAsia="宋体" w:hAnsi="Times New Roman" w:hint="eastAsia"/>
          <w:color w:val="000000"/>
          <w:sz w:val="24"/>
          <w:szCs w:val="24"/>
        </w:rPr>
        <w:t>WOE</w:t>
      </w:r>
      <w:r>
        <w:rPr>
          <w:rFonts w:ascii="Times New Roman" w:eastAsia="宋体" w:hAnsi="宋体"/>
          <w:color w:val="000000"/>
          <w:sz w:val="24"/>
          <w:szCs w:val="24"/>
        </w:rPr>
        <w:t>系统，该系统能够</w:t>
      </w:r>
      <w:r>
        <w:rPr>
          <w:rFonts w:ascii="Times New Roman" w:eastAsia="宋体" w:hAnsi="Times New Roman" w:hint="eastAsia"/>
          <w:color w:val="000000"/>
          <w:sz w:val="24"/>
          <w:szCs w:val="24"/>
        </w:rPr>
        <w:t>利</w:t>
      </w:r>
      <w:r>
        <w:rPr>
          <w:rFonts w:ascii="Times New Roman" w:eastAsia="宋体" w:hAnsi="宋体"/>
          <w:color w:val="000000"/>
          <w:sz w:val="24"/>
          <w:szCs w:val="24"/>
        </w:rPr>
        <w:t>用维</w:t>
      </w:r>
      <w:r>
        <w:rPr>
          <w:rFonts w:ascii="Times New Roman" w:eastAsia="宋体" w:hAnsi="Times New Roman"/>
          <w:color w:val="000000"/>
          <w:sz w:val="24"/>
          <w:szCs w:val="24"/>
        </w:rPr>
        <w:t xml:space="preserve"> </w:t>
      </w:r>
      <w:r>
        <w:rPr>
          <w:rFonts w:ascii="Times New Roman" w:eastAsia="宋体" w:hAnsi="宋体"/>
          <w:color w:val="000000"/>
          <w:sz w:val="24"/>
          <w:szCs w:val="24"/>
        </w:rPr>
        <w:t>基</w:t>
      </w:r>
      <w:r>
        <w:rPr>
          <w:rFonts w:ascii="Times New Roman" w:eastAsia="宋体" w:hAnsi="Times New Roman"/>
          <w:color w:val="000000"/>
          <w:sz w:val="24"/>
          <w:szCs w:val="24"/>
        </w:rPr>
        <w:t xml:space="preserve"> </w:t>
      </w:r>
      <w:r>
        <w:rPr>
          <w:rFonts w:ascii="Times New Roman" w:eastAsia="宋体" w:hAnsi="宋体"/>
          <w:color w:val="000000"/>
          <w:sz w:val="24"/>
          <w:szCs w:val="24"/>
        </w:rPr>
        <w:t>百</w:t>
      </w:r>
      <w:r>
        <w:rPr>
          <w:rFonts w:ascii="Times New Roman" w:eastAsia="宋体" w:hAnsi="Times New Roman"/>
          <w:color w:val="000000"/>
          <w:sz w:val="24"/>
          <w:szCs w:val="24"/>
        </w:rPr>
        <w:t xml:space="preserve"> </w:t>
      </w:r>
      <w:r>
        <w:rPr>
          <w:rFonts w:ascii="Times New Roman" w:eastAsia="宋体" w:hAnsi="宋体"/>
          <w:color w:val="000000"/>
          <w:sz w:val="24"/>
          <w:szCs w:val="24"/>
        </w:rPr>
        <w:t>科</w:t>
      </w:r>
      <w:r>
        <w:rPr>
          <w:rFonts w:ascii="Times New Roman" w:eastAsia="宋体" w:hAnsi="Times New Roman"/>
          <w:color w:val="000000"/>
          <w:sz w:val="24"/>
          <w:szCs w:val="24"/>
        </w:rPr>
        <w:t xml:space="preserve"> </w:t>
      </w:r>
      <w:r>
        <w:rPr>
          <w:rFonts w:ascii="Times New Roman" w:eastAsia="宋体" w:hAnsi="宋体"/>
          <w:color w:val="000000"/>
          <w:sz w:val="24"/>
          <w:szCs w:val="24"/>
        </w:rPr>
        <w:t>网</w:t>
      </w:r>
      <w:r>
        <w:rPr>
          <w:rFonts w:ascii="Times New Roman" w:eastAsia="宋体" w:hAnsi="Times New Roman"/>
          <w:color w:val="000000"/>
          <w:sz w:val="24"/>
          <w:szCs w:val="24"/>
        </w:rPr>
        <w:t xml:space="preserve"> </w:t>
      </w:r>
      <w:r>
        <w:rPr>
          <w:rFonts w:ascii="Times New Roman" w:eastAsia="宋体" w:hAnsi="宋体"/>
          <w:color w:val="000000"/>
          <w:sz w:val="24"/>
          <w:szCs w:val="24"/>
        </w:rPr>
        <w:t>页</w:t>
      </w:r>
      <w:r>
        <w:rPr>
          <w:rFonts w:ascii="Times New Roman" w:eastAsia="宋体" w:hAnsi="Times New Roman"/>
          <w:color w:val="000000"/>
          <w:sz w:val="24"/>
          <w:szCs w:val="24"/>
        </w:rPr>
        <w:t xml:space="preserve"> </w:t>
      </w:r>
      <w:r>
        <w:rPr>
          <w:rFonts w:ascii="Times New Roman" w:eastAsia="宋体" w:hAnsi="宋体"/>
          <w:color w:val="000000"/>
          <w:sz w:val="24"/>
          <w:szCs w:val="24"/>
        </w:rPr>
        <w:t>信</w:t>
      </w:r>
      <w:r>
        <w:rPr>
          <w:rFonts w:ascii="Times New Roman" w:eastAsia="宋体" w:hAnsi="Times New Roman"/>
          <w:color w:val="000000"/>
          <w:sz w:val="24"/>
          <w:szCs w:val="24"/>
        </w:rPr>
        <w:t xml:space="preserve"> </w:t>
      </w:r>
      <w:r>
        <w:rPr>
          <w:rFonts w:ascii="Times New Roman" w:eastAsia="宋体" w:hAnsi="宋体"/>
          <w:color w:val="000000"/>
          <w:sz w:val="24"/>
          <w:szCs w:val="24"/>
        </w:rPr>
        <w:t>息框提供的属性信息，自动构造实体关系训练集，性能优于早期的</w:t>
      </w:r>
      <w:r>
        <w:rPr>
          <w:rFonts w:ascii="Times New Roman" w:eastAsia="宋体" w:hAnsi="Times New Roman" w:hint="eastAsia"/>
          <w:color w:val="000000"/>
          <w:sz w:val="24"/>
          <w:szCs w:val="24"/>
        </w:rPr>
        <w:t>TextRunner</w:t>
      </w:r>
      <w:r>
        <w:rPr>
          <w:rFonts w:ascii="Times New Roman" w:eastAsia="宋体" w:hAnsi="宋体"/>
          <w:color w:val="000000"/>
          <w:sz w:val="24"/>
          <w:szCs w:val="24"/>
        </w:rPr>
        <w:t>系统，这项工作也为批量构造高质量的训练语料提供了新的思路</w:t>
      </w:r>
      <w:r>
        <w:rPr>
          <w:rFonts w:ascii="Times New Roman" w:eastAsia="宋体" w:hAnsi="宋体" w:hint="eastAsia"/>
          <w:color w:val="000000"/>
          <w:sz w:val="24"/>
          <w:szCs w:val="24"/>
        </w:rPr>
        <w:t>。</w: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宋体"/>
          <w:color w:val="000000"/>
          <w:sz w:val="24"/>
          <w:szCs w:val="24"/>
        </w:rPr>
        <w:t>由于当前的面向开放域的关系抽取方法在准确率和召回率等综合性能指标方面与面向封闭领域的传统方法相比仍有一定的差距，因此有部分学者开始尝试将两者的优势结合起来。例如</w:t>
      </w:r>
      <w:r>
        <w:rPr>
          <w:rFonts w:ascii="Times New Roman" w:eastAsia="宋体" w:hAnsi="Times New Roman"/>
          <w:color w:val="000000"/>
          <w:sz w:val="24"/>
          <w:szCs w:val="24"/>
        </w:rPr>
        <w:t xml:space="preserve"> </w:t>
      </w:r>
      <w:r>
        <w:rPr>
          <w:rFonts w:ascii="Times New Roman" w:eastAsia="宋体" w:hAnsi="Times New Roman" w:hint="eastAsia"/>
          <w:color w:val="000000"/>
          <w:sz w:val="24"/>
          <w:szCs w:val="24"/>
        </w:rPr>
        <w:t>Banko</w:t>
      </w:r>
      <w:r>
        <w:rPr>
          <w:rFonts w:ascii="Times New Roman" w:eastAsia="宋体" w:hAnsi="宋体"/>
          <w:color w:val="000000"/>
          <w:sz w:val="24"/>
          <w:szCs w:val="24"/>
        </w:rPr>
        <w:t>等人</w:t>
      </w:r>
      <w:r>
        <w:rPr>
          <w:rFonts w:ascii="Times New Roman" w:eastAsia="宋体" w:hAnsi="宋体" w:hint="eastAsia"/>
          <w:color w:val="000000"/>
          <w:sz w:val="24"/>
          <w:szCs w:val="24"/>
          <w:vertAlign w:val="superscript"/>
        </w:rPr>
        <w:t>[</w:t>
      </w:r>
      <w:r>
        <w:rPr>
          <w:rFonts w:ascii="Times New Roman" w:eastAsia="宋体" w:hAnsi="Times New Roman" w:hint="eastAsia"/>
          <w:color w:val="000000"/>
          <w:sz w:val="24"/>
          <w:szCs w:val="24"/>
          <w:vertAlign w:val="superscript"/>
        </w:rPr>
        <w:t>19</w:t>
      </w:r>
      <w:r>
        <w:rPr>
          <w:rFonts w:ascii="Times New Roman" w:eastAsia="宋体" w:hAnsi="宋体" w:hint="eastAsia"/>
          <w:color w:val="000000"/>
          <w:sz w:val="24"/>
          <w:szCs w:val="24"/>
          <w:vertAlign w:val="superscript"/>
        </w:rPr>
        <w:t>]</w:t>
      </w:r>
      <w:r>
        <w:rPr>
          <w:rFonts w:ascii="Times New Roman" w:eastAsia="宋体" w:hAnsi="宋体"/>
          <w:color w:val="000000"/>
          <w:sz w:val="24"/>
          <w:szCs w:val="24"/>
        </w:rPr>
        <w:t>提出了一</w:t>
      </w:r>
      <w:r>
        <w:rPr>
          <w:rFonts w:ascii="Times New Roman" w:eastAsia="宋体" w:hAnsi="Times New Roman"/>
          <w:color w:val="000000"/>
          <w:sz w:val="24"/>
          <w:szCs w:val="24"/>
        </w:rPr>
        <w:t xml:space="preserve"> </w:t>
      </w:r>
      <w:r>
        <w:rPr>
          <w:rFonts w:ascii="Times New Roman" w:eastAsia="宋体" w:hAnsi="宋体"/>
          <w:color w:val="000000"/>
          <w:sz w:val="24"/>
          <w:szCs w:val="24"/>
        </w:rPr>
        <w:t>种</w:t>
      </w:r>
      <w:r>
        <w:rPr>
          <w:rFonts w:ascii="Times New Roman" w:eastAsia="宋体" w:hAnsi="Times New Roman"/>
          <w:color w:val="000000"/>
          <w:sz w:val="24"/>
          <w:szCs w:val="24"/>
        </w:rPr>
        <w:t xml:space="preserve"> </w:t>
      </w:r>
      <w:r>
        <w:rPr>
          <w:rFonts w:ascii="Times New Roman" w:eastAsia="宋体" w:hAnsi="宋体"/>
          <w:color w:val="000000"/>
          <w:sz w:val="24"/>
          <w:szCs w:val="24"/>
        </w:rPr>
        <w:t>基</w:t>
      </w:r>
      <w:r>
        <w:rPr>
          <w:rFonts w:ascii="Times New Roman" w:eastAsia="宋体" w:hAnsi="Times New Roman"/>
          <w:color w:val="000000"/>
          <w:sz w:val="24"/>
          <w:szCs w:val="24"/>
        </w:rPr>
        <w:t xml:space="preserve"> </w:t>
      </w:r>
      <w:r>
        <w:rPr>
          <w:rFonts w:ascii="Times New Roman" w:eastAsia="宋体" w:hAnsi="宋体"/>
          <w:color w:val="000000"/>
          <w:sz w:val="24"/>
          <w:szCs w:val="24"/>
        </w:rPr>
        <w:t>于</w:t>
      </w:r>
      <w:r>
        <w:rPr>
          <w:rFonts w:ascii="Times New Roman" w:eastAsia="宋体" w:hAnsi="Times New Roman"/>
          <w:color w:val="000000"/>
          <w:sz w:val="24"/>
          <w:szCs w:val="24"/>
        </w:rPr>
        <w:t xml:space="preserve"> </w:t>
      </w:r>
      <w:r>
        <w:rPr>
          <w:rFonts w:ascii="Times New Roman" w:eastAsia="宋体" w:hAnsi="宋体"/>
          <w:color w:val="000000"/>
          <w:sz w:val="24"/>
          <w:szCs w:val="24"/>
        </w:rPr>
        <w:t>条</w:t>
      </w:r>
      <w:r>
        <w:rPr>
          <w:rFonts w:ascii="Times New Roman" w:eastAsia="宋体" w:hAnsi="Times New Roman"/>
          <w:color w:val="000000"/>
          <w:sz w:val="24"/>
          <w:szCs w:val="24"/>
        </w:rPr>
        <w:t xml:space="preserve"> </w:t>
      </w:r>
      <w:r>
        <w:rPr>
          <w:rFonts w:ascii="Times New Roman" w:eastAsia="宋体" w:hAnsi="宋体"/>
          <w:color w:val="000000"/>
          <w:sz w:val="24"/>
          <w:szCs w:val="24"/>
        </w:rPr>
        <w:t>件</w:t>
      </w:r>
      <w:r>
        <w:rPr>
          <w:rFonts w:ascii="Times New Roman" w:eastAsia="宋体" w:hAnsi="Times New Roman"/>
          <w:color w:val="000000"/>
          <w:sz w:val="24"/>
          <w:szCs w:val="24"/>
        </w:rPr>
        <w:t xml:space="preserve"> </w:t>
      </w:r>
      <w:r>
        <w:rPr>
          <w:rFonts w:ascii="Times New Roman" w:eastAsia="宋体" w:hAnsi="宋体"/>
          <w:color w:val="000000"/>
          <w:sz w:val="24"/>
          <w:szCs w:val="24"/>
        </w:rPr>
        <w:t>随</w:t>
      </w:r>
      <w:r>
        <w:rPr>
          <w:rFonts w:ascii="Times New Roman" w:eastAsia="宋体" w:hAnsi="Times New Roman"/>
          <w:color w:val="000000"/>
          <w:sz w:val="24"/>
          <w:szCs w:val="24"/>
        </w:rPr>
        <w:t xml:space="preserve"> </w:t>
      </w:r>
      <w:r>
        <w:rPr>
          <w:rFonts w:ascii="Times New Roman" w:eastAsia="宋体" w:hAnsi="宋体"/>
          <w:color w:val="000000"/>
          <w:sz w:val="24"/>
          <w:szCs w:val="24"/>
        </w:rPr>
        <w:t>机</w:t>
      </w:r>
      <w:r>
        <w:rPr>
          <w:rFonts w:ascii="Times New Roman" w:eastAsia="宋体" w:hAnsi="Times New Roman"/>
          <w:color w:val="000000"/>
          <w:sz w:val="24"/>
          <w:szCs w:val="24"/>
        </w:rPr>
        <w:t xml:space="preserve"> </w:t>
      </w:r>
      <w:r>
        <w:rPr>
          <w:rFonts w:ascii="Times New Roman" w:eastAsia="宋体" w:hAnsi="宋体"/>
          <w:color w:val="000000"/>
          <w:sz w:val="24"/>
          <w:szCs w:val="24"/>
        </w:rPr>
        <w:t>场</w:t>
      </w:r>
      <w:r>
        <w:rPr>
          <w:rFonts w:ascii="Times New Roman" w:eastAsia="宋体" w:hAnsi="Times New Roman"/>
          <w:color w:val="000000"/>
          <w:sz w:val="24"/>
          <w:szCs w:val="24"/>
        </w:rPr>
        <w:t xml:space="preserve"> </w:t>
      </w:r>
      <w:r>
        <w:rPr>
          <w:rFonts w:ascii="Times New Roman" w:eastAsia="宋体" w:hAnsi="宋体"/>
          <w:color w:val="000000"/>
          <w:sz w:val="24"/>
          <w:szCs w:val="24"/>
        </w:rPr>
        <w:t>的</w:t>
      </w:r>
      <w:r>
        <w:rPr>
          <w:rFonts w:ascii="Times New Roman" w:eastAsia="宋体" w:hAnsi="Times New Roman"/>
          <w:color w:val="000000"/>
          <w:sz w:val="24"/>
          <w:szCs w:val="24"/>
        </w:rPr>
        <w:t xml:space="preserve"> </w:t>
      </w:r>
      <w:r>
        <w:rPr>
          <w:rFonts w:ascii="Times New Roman" w:eastAsia="宋体" w:hAnsi="宋体"/>
          <w:color w:val="000000"/>
          <w:sz w:val="24"/>
          <w:szCs w:val="24"/>
        </w:rPr>
        <w:t>关</w:t>
      </w:r>
      <w:r>
        <w:rPr>
          <w:rFonts w:ascii="Times New Roman" w:eastAsia="宋体" w:hAnsi="Times New Roman"/>
          <w:color w:val="000000"/>
          <w:sz w:val="24"/>
          <w:szCs w:val="24"/>
        </w:rPr>
        <w:t xml:space="preserve"> </w:t>
      </w:r>
      <w:r>
        <w:rPr>
          <w:rFonts w:ascii="Times New Roman" w:eastAsia="宋体" w:hAnsi="宋体"/>
          <w:color w:val="000000"/>
          <w:sz w:val="24"/>
          <w:szCs w:val="24"/>
        </w:rPr>
        <w:t>系</w:t>
      </w:r>
      <w:r>
        <w:rPr>
          <w:rFonts w:ascii="Times New Roman" w:eastAsia="宋体" w:hAnsi="Times New Roman"/>
          <w:color w:val="000000"/>
          <w:sz w:val="24"/>
          <w:szCs w:val="24"/>
        </w:rPr>
        <w:t xml:space="preserve"> </w:t>
      </w:r>
      <w:r>
        <w:rPr>
          <w:rFonts w:ascii="Times New Roman" w:eastAsia="宋体" w:hAnsi="宋体"/>
          <w:color w:val="000000"/>
          <w:sz w:val="24"/>
          <w:szCs w:val="24"/>
        </w:rPr>
        <w:t>抽</w:t>
      </w:r>
      <w:r>
        <w:rPr>
          <w:rFonts w:ascii="Times New Roman" w:eastAsia="宋体" w:hAnsi="Times New Roman"/>
          <w:color w:val="000000"/>
          <w:sz w:val="24"/>
          <w:szCs w:val="24"/>
        </w:rPr>
        <w:t xml:space="preserve"> </w:t>
      </w:r>
      <w:r>
        <w:rPr>
          <w:rFonts w:ascii="Times New Roman" w:eastAsia="宋体" w:hAnsi="宋体"/>
          <w:color w:val="000000"/>
          <w:sz w:val="24"/>
          <w:szCs w:val="24"/>
        </w:rPr>
        <w:t>取</w:t>
      </w:r>
      <w:r>
        <w:rPr>
          <w:rFonts w:ascii="Times New Roman" w:eastAsia="宋体" w:hAnsi="Times New Roman"/>
          <w:color w:val="000000"/>
          <w:sz w:val="24"/>
          <w:szCs w:val="24"/>
        </w:rPr>
        <w:t xml:space="preserve"> </w:t>
      </w:r>
      <w:r>
        <w:rPr>
          <w:rFonts w:ascii="Times New Roman" w:eastAsia="宋体" w:hAnsi="宋体"/>
          <w:color w:val="000000"/>
          <w:sz w:val="24"/>
          <w:szCs w:val="24"/>
        </w:rPr>
        <w:t>模</w:t>
      </w:r>
      <w:r>
        <w:rPr>
          <w:rFonts w:ascii="Times New Roman" w:eastAsia="宋体" w:hAnsi="Times New Roman"/>
          <w:color w:val="000000"/>
          <w:sz w:val="24"/>
          <w:szCs w:val="24"/>
        </w:rPr>
        <w:t xml:space="preserve"> </w:t>
      </w:r>
      <w:r>
        <w:rPr>
          <w:rFonts w:ascii="Times New Roman" w:eastAsia="宋体" w:hAnsi="宋体"/>
          <w:color w:val="000000"/>
          <w:sz w:val="24"/>
          <w:szCs w:val="24"/>
        </w:rPr>
        <w:t>型</w:t>
      </w:r>
      <w:r>
        <w:rPr>
          <w:rFonts w:ascii="Times New Roman" w:eastAsia="宋体" w:hAnsi="Times New Roman"/>
          <w:color w:val="000000"/>
          <w:sz w:val="24"/>
          <w:szCs w:val="24"/>
        </w:rPr>
        <w:t xml:space="preserve"> </w:t>
      </w:r>
      <w:r>
        <w:rPr>
          <w:rFonts w:ascii="Times New Roman" w:eastAsia="宋体" w:hAnsi="宋体"/>
          <w:color w:val="000000"/>
          <w:sz w:val="24"/>
          <w:szCs w:val="24"/>
        </w:rPr>
        <w:t>，当目标数据集中拥有的关系数量不大，而且有预先定义好的实体</w:t>
      </w:r>
      <w:r>
        <w:rPr>
          <w:rFonts w:ascii="Times New Roman" w:eastAsia="宋体" w:hAnsi="宋体"/>
          <w:color w:val="000000"/>
          <w:sz w:val="24"/>
          <w:szCs w:val="24"/>
        </w:rPr>
        <w:t>关系分类模型可用的情况下，采用传统的机器学习算法进行关系抽取，而对于没有预先定义好的实体关系模型或者关系数量过多的情况，则采用开放域关系抽取方法。微软公司人立方项目所采用的</w:t>
      </w:r>
      <w:r>
        <w:rPr>
          <w:rFonts w:ascii="Times New Roman" w:eastAsia="宋体" w:hAnsi="Times New Roman"/>
          <w:color w:val="000000"/>
          <w:sz w:val="24"/>
          <w:szCs w:val="24"/>
        </w:rPr>
        <w:t xml:space="preserve"> </w:t>
      </w:r>
      <w:r>
        <w:rPr>
          <w:rFonts w:ascii="Times New Roman" w:eastAsia="宋体" w:hAnsi="Times New Roman" w:cs="Times New Roman" w:hint="eastAsia"/>
          <w:color w:val="000000"/>
          <w:sz w:val="24"/>
          <w:szCs w:val="24"/>
        </w:rPr>
        <w:t>StaSnowball</w:t>
      </w:r>
      <w:r>
        <w:rPr>
          <w:rFonts w:ascii="Times New Roman" w:eastAsia="宋体" w:hAnsi="宋体"/>
          <w:color w:val="000000"/>
          <w:sz w:val="24"/>
          <w:szCs w:val="24"/>
        </w:rPr>
        <w:t>模型也是基于这种策略实现其关系抽取功能</w:t>
      </w:r>
      <w:r>
        <w:rPr>
          <w:rFonts w:ascii="Times New Roman" w:eastAsia="宋体" w:hAnsi="宋体" w:hint="eastAsia"/>
          <w:color w:val="000000"/>
          <w:sz w:val="24"/>
          <w:szCs w:val="24"/>
          <w:vertAlign w:val="superscript"/>
        </w:rPr>
        <w:t>[</w:t>
      </w:r>
      <w:r>
        <w:rPr>
          <w:rFonts w:ascii="Times New Roman" w:eastAsia="宋体" w:hAnsi="Times New Roman" w:hint="eastAsia"/>
          <w:color w:val="000000"/>
          <w:sz w:val="24"/>
          <w:szCs w:val="24"/>
          <w:vertAlign w:val="superscript"/>
        </w:rPr>
        <w:t>20</w:t>
      </w:r>
      <w:r>
        <w:rPr>
          <w:rFonts w:ascii="Times New Roman" w:eastAsia="宋体" w:hAnsi="宋体" w:hint="eastAsia"/>
          <w:color w:val="000000"/>
          <w:sz w:val="24"/>
          <w:szCs w:val="24"/>
          <w:vertAlign w:val="superscript"/>
        </w:rPr>
        <w:t>]</w:t>
      </w:r>
      <w:r>
        <w:rPr>
          <w:rFonts w:ascii="Times New Roman" w:eastAsia="宋体" w:hAnsi="宋体" w:hint="eastAsia"/>
          <w:color w:val="000000"/>
          <w:sz w:val="24"/>
          <w:szCs w:val="24"/>
        </w:rPr>
        <w:t>。</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当前流行的</w:t>
      </w:r>
      <w:r>
        <w:rPr>
          <w:rFonts w:ascii="Times New Roman" w:eastAsia="宋体" w:hAnsi="Times New Roman"/>
          <w:color w:val="000000"/>
          <w:sz w:val="24"/>
          <w:szCs w:val="24"/>
        </w:rPr>
        <w:t xml:space="preserve"> </w:t>
      </w:r>
      <w:r>
        <w:rPr>
          <w:rFonts w:ascii="Times New Roman" w:eastAsia="宋体" w:hAnsi="Times New Roman" w:hint="eastAsia"/>
          <w:color w:val="000000"/>
          <w:sz w:val="24"/>
          <w:szCs w:val="24"/>
        </w:rPr>
        <w:t>OIE</w:t>
      </w:r>
      <w:r>
        <w:rPr>
          <w:rFonts w:ascii="Times New Roman" w:eastAsia="宋体" w:hAnsi="Times New Roman"/>
          <w:color w:val="000000"/>
          <w:sz w:val="24"/>
          <w:szCs w:val="24"/>
        </w:rPr>
        <w:t xml:space="preserve"> </w:t>
      </w:r>
      <w:r>
        <w:rPr>
          <w:rFonts w:ascii="Times New Roman" w:eastAsia="宋体" w:hAnsi="宋体"/>
          <w:color w:val="000000"/>
          <w:sz w:val="24"/>
          <w:szCs w:val="24"/>
        </w:rPr>
        <w:t>系统在关系抽取方面存在</w:t>
      </w:r>
      <w:r>
        <w:rPr>
          <w:rFonts w:ascii="Times New Roman" w:eastAsia="宋体" w:hAnsi="Times New Roman"/>
          <w:color w:val="000000"/>
          <w:sz w:val="24"/>
          <w:szCs w:val="24"/>
        </w:rPr>
        <w:t xml:space="preserve"> </w:t>
      </w:r>
      <w:r>
        <w:rPr>
          <w:rFonts w:ascii="Times New Roman" w:eastAsia="宋体" w:hAnsi="宋体"/>
          <w:color w:val="000000"/>
          <w:sz w:val="24"/>
          <w:szCs w:val="24"/>
        </w:rPr>
        <w:t>２个主要问题</w:t>
      </w:r>
      <w:r>
        <w:rPr>
          <w:rFonts w:ascii="Times New Roman" w:eastAsia="宋体" w:hAnsi="宋体" w:hint="eastAsia"/>
          <w:color w:val="000000"/>
          <w:sz w:val="24"/>
          <w:szCs w:val="24"/>
        </w:rPr>
        <w:t>，</w:t>
      </w:r>
      <w:r>
        <w:rPr>
          <w:rFonts w:ascii="Times New Roman" w:eastAsia="宋体" w:hAnsi="Times New Roman" w:hint="eastAsia"/>
          <w:color w:val="000000"/>
          <w:sz w:val="24"/>
          <w:szCs w:val="24"/>
        </w:rPr>
        <w:t>1</w:t>
      </w:r>
      <w:r>
        <w:rPr>
          <w:rFonts w:ascii="Times New Roman" w:eastAsia="宋体" w:hAnsi="宋体" w:hint="eastAsia"/>
          <w:color w:val="000000"/>
          <w:sz w:val="24"/>
          <w:szCs w:val="24"/>
        </w:rPr>
        <w:t>)</w:t>
      </w:r>
      <w:r>
        <w:rPr>
          <w:rFonts w:ascii="Times New Roman" w:eastAsia="宋体" w:hAnsi="宋体"/>
          <w:color w:val="000000"/>
          <w:sz w:val="24"/>
          <w:szCs w:val="24"/>
        </w:rPr>
        <w:t>当前研究的重点是如何提高二元实体间关系（三元组模式）的抽取准确率和召回率，很少考虑到在现实生活中普遍存在的高阶多元实体关系；</w:t>
      </w:r>
      <w:r>
        <w:rPr>
          <w:rFonts w:ascii="Times New Roman" w:eastAsia="宋体" w:hAnsi="Times New Roman" w:hint="eastAsia"/>
          <w:color w:val="000000"/>
          <w:sz w:val="24"/>
          <w:szCs w:val="24"/>
        </w:rPr>
        <w:t>2</w:t>
      </w:r>
      <w:r>
        <w:rPr>
          <w:rFonts w:ascii="Times New Roman" w:eastAsia="宋体" w:hAnsi="宋体" w:hint="eastAsia"/>
          <w:color w:val="000000"/>
          <w:sz w:val="24"/>
          <w:szCs w:val="24"/>
        </w:rPr>
        <w:t>)</w:t>
      </w:r>
      <w:r>
        <w:rPr>
          <w:rFonts w:ascii="Times New Roman" w:eastAsia="宋体" w:hAnsi="宋体"/>
          <w:color w:val="000000"/>
          <w:sz w:val="24"/>
          <w:szCs w:val="24"/>
        </w:rPr>
        <w:t>所采用的研究方法大多只关注发掘词汇或词组之间的关系模式，而无法实现对隐含语义关系的抽取。对此，学</w:t>
      </w:r>
      <w:r>
        <w:rPr>
          <w:rFonts w:ascii="Times New Roman" w:eastAsia="宋体" w:hAnsi="Times New Roman"/>
          <w:color w:val="000000"/>
          <w:sz w:val="24"/>
          <w:szCs w:val="24"/>
        </w:rPr>
        <w:t xml:space="preserve"> </w:t>
      </w:r>
      <w:r>
        <w:rPr>
          <w:rFonts w:ascii="Times New Roman" w:eastAsia="宋体" w:hAnsi="宋体"/>
          <w:color w:val="000000"/>
          <w:sz w:val="24"/>
          <w:szCs w:val="24"/>
        </w:rPr>
        <w:t>术</w:t>
      </w:r>
      <w:r>
        <w:rPr>
          <w:rFonts w:ascii="Times New Roman" w:eastAsia="宋体" w:hAnsi="Times New Roman"/>
          <w:color w:val="000000"/>
          <w:sz w:val="24"/>
          <w:szCs w:val="24"/>
        </w:rPr>
        <w:t xml:space="preserve"> </w:t>
      </w:r>
      <w:r>
        <w:rPr>
          <w:rFonts w:ascii="Times New Roman" w:eastAsia="宋体" w:hAnsi="宋体"/>
          <w:color w:val="000000"/>
          <w:sz w:val="24"/>
          <w:szCs w:val="24"/>
        </w:rPr>
        <w:t>界</w:t>
      </w:r>
      <w:r>
        <w:rPr>
          <w:rFonts w:ascii="Times New Roman" w:eastAsia="宋体" w:hAnsi="Times New Roman"/>
          <w:color w:val="000000"/>
          <w:sz w:val="24"/>
          <w:szCs w:val="24"/>
        </w:rPr>
        <w:t xml:space="preserve"> </w:t>
      </w:r>
      <w:r>
        <w:rPr>
          <w:rFonts w:ascii="Times New Roman" w:eastAsia="宋体" w:hAnsi="宋体"/>
          <w:color w:val="000000"/>
          <w:sz w:val="24"/>
          <w:szCs w:val="24"/>
        </w:rPr>
        <w:t>有</w:t>
      </w:r>
      <w:r>
        <w:rPr>
          <w:rFonts w:ascii="Times New Roman" w:eastAsia="宋体" w:hAnsi="Times New Roman"/>
          <w:color w:val="000000"/>
          <w:sz w:val="24"/>
          <w:szCs w:val="24"/>
        </w:rPr>
        <w:t xml:space="preserve"> </w:t>
      </w:r>
      <w:r>
        <w:rPr>
          <w:rFonts w:ascii="Times New Roman" w:eastAsia="宋体" w:hAnsi="宋体"/>
          <w:color w:val="000000"/>
          <w:sz w:val="24"/>
          <w:szCs w:val="24"/>
        </w:rPr>
        <w:t>着</w:t>
      </w:r>
      <w:r>
        <w:rPr>
          <w:rFonts w:ascii="Times New Roman" w:eastAsia="宋体" w:hAnsi="Times New Roman"/>
          <w:color w:val="000000"/>
          <w:sz w:val="24"/>
          <w:szCs w:val="24"/>
        </w:rPr>
        <w:t xml:space="preserve"> </w:t>
      </w:r>
      <w:r>
        <w:rPr>
          <w:rFonts w:ascii="Times New Roman" w:eastAsia="宋体" w:hAnsi="宋体"/>
          <w:color w:val="000000"/>
          <w:sz w:val="24"/>
          <w:szCs w:val="24"/>
        </w:rPr>
        <w:t>清</w:t>
      </w:r>
      <w:r>
        <w:rPr>
          <w:rFonts w:ascii="Times New Roman" w:eastAsia="宋体" w:hAnsi="Times New Roman"/>
          <w:color w:val="000000"/>
          <w:sz w:val="24"/>
          <w:szCs w:val="24"/>
        </w:rPr>
        <w:t xml:space="preserve"> </w:t>
      </w:r>
      <w:r>
        <w:rPr>
          <w:rFonts w:ascii="Times New Roman" w:eastAsia="宋体" w:hAnsi="宋体"/>
          <w:color w:val="000000"/>
          <w:sz w:val="24"/>
          <w:szCs w:val="24"/>
        </w:rPr>
        <w:t>醒</w:t>
      </w:r>
      <w:r>
        <w:rPr>
          <w:rFonts w:ascii="Times New Roman" w:eastAsia="宋体" w:hAnsi="Times New Roman"/>
          <w:color w:val="000000"/>
          <w:sz w:val="24"/>
          <w:szCs w:val="24"/>
        </w:rPr>
        <w:t xml:space="preserve"> </w:t>
      </w:r>
      <w:r>
        <w:rPr>
          <w:rFonts w:ascii="Times New Roman" w:eastAsia="宋体" w:hAnsi="宋体"/>
          <w:color w:val="000000"/>
          <w:sz w:val="24"/>
          <w:szCs w:val="24"/>
        </w:rPr>
        <w:t>的</w:t>
      </w:r>
      <w:r>
        <w:rPr>
          <w:rFonts w:ascii="Times New Roman" w:eastAsia="宋体" w:hAnsi="Times New Roman"/>
          <w:color w:val="000000"/>
          <w:sz w:val="24"/>
          <w:szCs w:val="24"/>
        </w:rPr>
        <w:t xml:space="preserve"> </w:t>
      </w:r>
      <w:r>
        <w:rPr>
          <w:rFonts w:ascii="Times New Roman" w:eastAsia="宋体" w:hAnsi="宋体"/>
          <w:color w:val="000000"/>
          <w:sz w:val="24"/>
          <w:szCs w:val="24"/>
        </w:rPr>
        <w:t>认</w:t>
      </w:r>
      <w:r>
        <w:rPr>
          <w:rFonts w:ascii="Times New Roman" w:eastAsia="宋体" w:hAnsi="Times New Roman"/>
          <w:color w:val="000000"/>
          <w:sz w:val="24"/>
          <w:szCs w:val="24"/>
        </w:rPr>
        <w:t xml:space="preserve"> </w:t>
      </w:r>
      <w:r>
        <w:rPr>
          <w:rFonts w:ascii="Times New Roman" w:eastAsia="宋体" w:hAnsi="宋体"/>
          <w:color w:val="000000"/>
          <w:sz w:val="24"/>
          <w:szCs w:val="24"/>
        </w:rPr>
        <w:t>识，例如</w:t>
      </w:r>
      <w:r>
        <w:rPr>
          <w:rFonts w:ascii="Times New Roman" w:eastAsia="宋体" w:hAnsi="Times New Roman"/>
          <w:color w:val="000000"/>
          <w:sz w:val="24"/>
          <w:szCs w:val="24"/>
        </w:rPr>
        <w:t xml:space="preserve"> </w:t>
      </w:r>
      <w:r>
        <w:rPr>
          <w:rFonts w:ascii="Times New Roman" w:eastAsia="宋体" w:hAnsi="Times New Roman" w:hint="eastAsia"/>
          <w:color w:val="000000"/>
          <w:sz w:val="24"/>
          <w:szCs w:val="24"/>
        </w:rPr>
        <w:t>Alan</w:t>
      </w:r>
      <w:r>
        <w:rPr>
          <w:rFonts w:ascii="Times New Roman" w:eastAsia="宋体" w:hAnsi="Times New Roman"/>
          <w:color w:val="000000"/>
          <w:sz w:val="24"/>
          <w:szCs w:val="24"/>
        </w:rPr>
        <w:t xml:space="preserve"> </w:t>
      </w:r>
      <w:r>
        <w:rPr>
          <w:rFonts w:ascii="Times New Roman" w:eastAsia="宋体" w:hAnsi="宋体"/>
          <w:color w:val="000000"/>
          <w:sz w:val="24"/>
          <w:szCs w:val="24"/>
        </w:rPr>
        <w:t>等人</w:t>
      </w:r>
      <w:r>
        <w:rPr>
          <w:rFonts w:ascii="Times New Roman" w:eastAsia="宋体" w:hAnsi="宋体" w:hint="eastAsia"/>
          <w:color w:val="000000"/>
          <w:sz w:val="24"/>
          <w:szCs w:val="24"/>
          <w:vertAlign w:val="superscript"/>
        </w:rPr>
        <w:t>[</w:t>
      </w:r>
      <w:r>
        <w:rPr>
          <w:rFonts w:ascii="Times New Roman" w:eastAsia="宋体" w:hAnsi="Times New Roman" w:hint="eastAsia"/>
          <w:color w:val="000000"/>
          <w:sz w:val="24"/>
          <w:szCs w:val="24"/>
          <w:vertAlign w:val="superscript"/>
        </w:rPr>
        <w:t>21</w:t>
      </w:r>
      <w:r>
        <w:rPr>
          <w:rFonts w:ascii="Times New Roman" w:eastAsia="宋体" w:hAnsi="宋体" w:hint="eastAsia"/>
          <w:color w:val="000000"/>
          <w:sz w:val="24"/>
          <w:szCs w:val="24"/>
          <w:vertAlign w:val="superscript"/>
        </w:rPr>
        <w:t>]</w:t>
      </w:r>
      <w:r>
        <w:rPr>
          <w:rFonts w:ascii="Times New Roman" w:eastAsia="宋体" w:hAnsi="宋体"/>
          <w:color w:val="000000"/>
          <w:sz w:val="24"/>
          <w:szCs w:val="24"/>
        </w:rPr>
        <w:t>采用</w:t>
      </w:r>
      <w:r>
        <w:rPr>
          <w:rFonts w:ascii="Times New Roman" w:eastAsia="宋体" w:hAnsi="Times New Roman"/>
          <w:color w:val="000000"/>
          <w:sz w:val="24"/>
          <w:szCs w:val="24"/>
        </w:rPr>
        <w:t xml:space="preserve"> </w:t>
      </w:r>
      <w:r>
        <w:rPr>
          <w:rFonts w:ascii="Times New Roman" w:eastAsia="宋体" w:hAnsi="宋体"/>
          <w:color w:val="000000"/>
          <w:sz w:val="24"/>
          <w:szCs w:val="24"/>
        </w:rPr>
        <w:t>Ｎ</w:t>
      </w:r>
      <w:r>
        <w:rPr>
          <w:rFonts w:ascii="Times New Roman" w:eastAsia="宋体" w:hAnsi="Times New Roman"/>
          <w:color w:val="000000"/>
          <w:sz w:val="24"/>
          <w:szCs w:val="24"/>
        </w:rPr>
        <w:t xml:space="preserve"> </w:t>
      </w:r>
      <w:r>
        <w:rPr>
          <w:rFonts w:ascii="Times New Roman" w:eastAsia="宋体" w:hAnsi="宋体"/>
          <w:color w:val="000000"/>
          <w:sz w:val="24"/>
          <w:szCs w:val="24"/>
        </w:rPr>
        <w:t>元关系模型对</w:t>
      </w:r>
      <w:r>
        <w:rPr>
          <w:rFonts w:ascii="Times New Roman" w:eastAsia="宋体" w:hAnsi="Times New Roman" w:hint="eastAsia"/>
          <w:color w:val="000000"/>
          <w:sz w:val="24"/>
          <w:szCs w:val="24"/>
        </w:rPr>
        <w:t>OIE</w:t>
      </w:r>
      <w:r>
        <w:rPr>
          <w:rFonts w:ascii="Times New Roman" w:eastAsia="宋体" w:hAnsi="宋体"/>
          <w:color w:val="000000"/>
          <w:sz w:val="24"/>
          <w:szCs w:val="24"/>
        </w:rPr>
        <w:t>系统进行改进，提出了</w:t>
      </w:r>
      <w:r>
        <w:rPr>
          <w:rFonts w:ascii="Times New Roman" w:eastAsia="宋体" w:hAnsi="Times New Roman"/>
          <w:color w:val="000000"/>
          <w:sz w:val="24"/>
          <w:szCs w:val="24"/>
        </w:rPr>
        <w:t xml:space="preserve"> </w:t>
      </w:r>
      <w:r>
        <w:rPr>
          <w:rFonts w:ascii="Times New Roman" w:eastAsia="宋体" w:hAnsi="Times New Roman" w:hint="eastAsia"/>
          <w:color w:val="000000"/>
          <w:sz w:val="24"/>
          <w:szCs w:val="24"/>
        </w:rPr>
        <w:t>KRAKEN</w:t>
      </w:r>
      <w:r>
        <w:rPr>
          <w:rFonts w:ascii="Times New Roman" w:eastAsia="宋体" w:hAnsi="Times New Roman"/>
          <w:color w:val="000000"/>
          <w:sz w:val="24"/>
          <w:szCs w:val="24"/>
        </w:rPr>
        <w:t xml:space="preserve"> </w:t>
      </w:r>
      <w:r>
        <w:rPr>
          <w:rFonts w:ascii="Times New Roman" w:eastAsia="宋体" w:hAnsi="宋体"/>
          <w:color w:val="000000"/>
          <w:sz w:val="24"/>
          <w:szCs w:val="24"/>
        </w:rPr>
        <w:t>模型，能够有效提高</w:t>
      </w:r>
      <w:r>
        <w:rPr>
          <w:rFonts w:ascii="Times New Roman" w:eastAsia="宋体" w:hAnsi="Times New Roman"/>
          <w:color w:val="000000"/>
          <w:sz w:val="24"/>
          <w:szCs w:val="24"/>
        </w:rPr>
        <w:t xml:space="preserve"> </w:t>
      </w:r>
      <w:r>
        <w:rPr>
          <w:rFonts w:ascii="Times New Roman" w:eastAsia="宋体" w:hAnsi="Times New Roman" w:hint="eastAsia"/>
          <w:color w:val="000000"/>
          <w:sz w:val="24"/>
          <w:szCs w:val="24"/>
        </w:rPr>
        <w:t>OIE</w:t>
      </w:r>
      <w:r>
        <w:rPr>
          <w:rFonts w:ascii="Times New Roman" w:eastAsia="宋体" w:hAnsi="Times New Roman"/>
          <w:color w:val="000000"/>
          <w:sz w:val="24"/>
          <w:szCs w:val="24"/>
        </w:rPr>
        <w:t xml:space="preserve"> </w:t>
      </w:r>
      <w:r>
        <w:rPr>
          <w:rFonts w:ascii="Times New Roman" w:eastAsia="宋体" w:hAnsi="宋体"/>
          <w:color w:val="000000"/>
          <w:sz w:val="24"/>
          <w:szCs w:val="24"/>
        </w:rPr>
        <w:t>系统对多元实</w:t>
      </w:r>
      <w:r>
        <w:rPr>
          <w:rFonts w:ascii="Times New Roman" w:eastAsia="宋体" w:hAnsi="Times New Roman"/>
          <w:color w:val="000000"/>
          <w:sz w:val="24"/>
          <w:szCs w:val="24"/>
        </w:rPr>
        <w:t xml:space="preserve"> </w:t>
      </w:r>
      <w:r>
        <w:rPr>
          <w:rFonts w:ascii="Times New Roman" w:eastAsia="宋体" w:hAnsi="宋体"/>
          <w:color w:val="000000"/>
          <w:sz w:val="24"/>
          <w:szCs w:val="24"/>
        </w:rPr>
        <w:t>体</w:t>
      </w:r>
      <w:r>
        <w:rPr>
          <w:rFonts w:ascii="Times New Roman" w:eastAsia="宋体" w:hAnsi="Times New Roman"/>
          <w:color w:val="000000"/>
          <w:sz w:val="24"/>
          <w:szCs w:val="24"/>
        </w:rPr>
        <w:t xml:space="preserve"> </w:t>
      </w:r>
      <w:r>
        <w:rPr>
          <w:rFonts w:ascii="Times New Roman" w:eastAsia="宋体" w:hAnsi="宋体"/>
          <w:color w:val="000000"/>
          <w:sz w:val="24"/>
          <w:szCs w:val="24"/>
        </w:rPr>
        <w:t>关</w:t>
      </w:r>
      <w:r>
        <w:rPr>
          <w:rFonts w:ascii="Times New Roman" w:eastAsia="宋体" w:hAnsi="Times New Roman"/>
          <w:color w:val="000000"/>
          <w:sz w:val="24"/>
          <w:szCs w:val="24"/>
        </w:rPr>
        <w:t xml:space="preserve"> </w:t>
      </w:r>
      <w:r>
        <w:rPr>
          <w:rFonts w:ascii="Times New Roman" w:eastAsia="宋体" w:hAnsi="宋体"/>
          <w:color w:val="000000"/>
          <w:sz w:val="24"/>
          <w:szCs w:val="24"/>
        </w:rPr>
        <w:t>系</w:t>
      </w:r>
      <w:r>
        <w:rPr>
          <w:rFonts w:ascii="Times New Roman" w:eastAsia="宋体" w:hAnsi="Times New Roman"/>
          <w:color w:val="000000"/>
          <w:sz w:val="24"/>
          <w:szCs w:val="24"/>
        </w:rPr>
        <w:t xml:space="preserve"> </w:t>
      </w:r>
      <w:r>
        <w:rPr>
          <w:rFonts w:ascii="Times New Roman" w:eastAsia="宋体" w:hAnsi="宋体"/>
          <w:color w:val="000000"/>
          <w:sz w:val="24"/>
          <w:szCs w:val="24"/>
        </w:rPr>
        <w:t>的</w:t>
      </w:r>
      <w:r>
        <w:rPr>
          <w:rFonts w:ascii="Times New Roman" w:eastAsia="宋体" w:hAnsi="Times New Roman"/>
          <w:color w:val="000000"/>
          <w:sz w:val="24"/>
          <w:szCs w:val="24"/>
        </w:rPr>
        <w:t xml:space="preserve"> </w:t>
      </w:r>
      <w:r>
        <w:rPr>
          <w:rFonts w:ascii="Times New Roman" w:eastAsia="宋体" w:hAnsi="宋体"/>
          <w:color w:val="000000"/>
          <w:sz w:val="24"/>
          <w:szCs w:val="24"/>
        </w:rPr>
        <w:t>识</w:t>
      </w:r>
      <w:r>
        <w:rPr>
          <w:rFonts w:ascii="Times New Roman" w:eastAsia="宋体" w:hAnsi="Times New Roman"/>
          <w:color w:val="000000"/>
          <w:sz w:val="24"/>
          <w:szCs w:val="24"/>
        </w:rPr>
        <w:t xml:space="preserve"> </w:t>
      </w:r>
      <w:r>
        <w:rPr>
          <w:rFonts w:ascii="Times New Roman" w:eastAsia="宋体" w:hAnsi="宋体"/>
          <w:color w:val="000000"/>
          <w:sz w:val="24"/>
          <w:szCs w:val="24"/>
        </w:rPr>
        <w:t>别</w:t>
      </w:r>
      <w:r>
        <w:rPr>
          <w:rFonts w:ascii="Times New Roman" w:eastAsia="宋体" w:hAnsi="Times New Roman"/>
          <w:color w:val="000000"/>
          <w:sz w:val="24"/>
          <w:szCs w:val="24"/>
        </w:rPr>
        <w:t xml:space="preserve"> </w:t>
      </w:r>
      <w:r>
        <w:rPr>
          <w:rFonts w:ascii="Times New Roman" w:eastAsia="宋体" w:hAnsi="宋体"/>
          <w:color w:val="000000"/>
          <w:sz w:val="24"/>
          <w:szCs w:val="24"/>
        </w:rPr>
        <w:t>能</w:t>
      </w:r>
      <w:r>
        <w:rPr>
          <w:rFonts w:ascii="Times New Roman" w:eastAsia="宋体" w:hAnsi="Times New Roman"/>
          <w:color w:val="000000"/>
          <w:sz w:val="24"/>
          <w:szCs w:val="24"/>
        </w:rPr>
        <w:t xml:space="preserve"> </w:t>
      </w:r>
      <w:r>
        <w:rPr>
          <w:rFonts w:ascii="Times New Roman" w:eastAsia="宋体" w:hAnsi="宋体"/>
          <w:color w:val="000000"/>
          <w:sz w:val="24"/>
          <w:szCs w:val="24"/>
        </w:rPr>
        <w:t>力。在</w:t>
      </w:r>
      <w:r>
        <w:rPr>
          <w:rFonts w:ascii="Times New Roman" w:eastAsia="宋体" w:hAnsi="Times New Roman"/>
          <w:color w:val="000000"/>
          <w:sz w:val="24"/>
          <w:szCs w:val="24"/>
        </w:rPr>
        <w:t xml:space="preserve"> </w:t>
      </w:r>
      <w:r>
        <w:rPr>
          <w:rFonts w:ascii="Times New Roman" w:eastAsia="宋体" w:hAnsi="宋体"/>
          <w:color w:val="000000"/>
          <w:sz w:val="24"/>
          <w:szCs w:val="24"/>
        </w:rPr>
        <w:t>隐</w:t>
      </w:r>
      <w:r>
        <w:rPr>
          <w:rFonts w:ascii="Times New Roman" w:eastAsia="宋体" w:hAnsi="Times New Roman"/>
          <w:color w:val="000000"/>
          <w:sz w:val="24"/>
          <w:szCs w:val="24"/>
        </w:rPr>
        <w:t xml:space="preserve"> </w:t>
      </w:r>
      <w:r>
        <w:rPr>
          <w:rFonts w:ascii="Times New Roman" w:eastAsia="宋体" w:hAnsi="宋体"/>
          <w:color w:val="000000"/>
          <w:sz w:val="24"/>
          <w:szCs w:val="24"/>
        </w:rPr>
        <w:t>含</w:t>
      </w:r>
      <w:r>
        <w:rPr>
          <w:rFonts w:ascii="Times New Roman" w:eastAsia="宋体" w:hAnsi="Times New Roman"/>
          <w:color w:val="000000"/>
          <w:sz w:val="24"/>
          <w:szCs w:val="24"/>
        </w:rPr>
        <w:t xml:space="preserve"> </w:t>
      </w:r>
      <w:r>
        <w:rPr>
          <w:rFonts w:ascii="Times New Roman" w:eastAsia="宋体" w:hAnsi="宋体"/>
          <w:color w:val="000000"/>
          <w:sz w:val="24"/>
          <w:szCs w:val="24"/>
        </w:rPr>
        <w:t>关</w:t>
      </w:r>
      <w:r>
        <w:rPr>
          <w:rFonts w:ascii="Times New Roman" w:eastAsia="宋体" w:hAnsi="Times New Roman"/>
          <w:color w:val="000000"/>
          <w:sz w:val="24"/>
          <w:szCs w:val="24"/>
        </w:rPr>
        <w:t xml:space="preserve"> </w:t>
      </w:r>
      <w:r>
        <w:rPr>
          <w:rFonts w:ascii="Times New Roman" w:eastAsia="宋体" w:hAnsi="宋体"/>
          <w:color w:val="000000"/>
          <w:sz w:val="24"/>
          <w:szCs w:val="24"/>
        </w:rPr>
        <w:t>系</w:t>
      </w:r>
      <w:r>
        <w:rPr>
          <w:rFonts w:ascii="Times New Roman" w:eastAsia="宋体" w:hAnsi="Times New Roman"/>
          <w:color w:val="000000"/>
          <w:sz w:val="24"/>
          <w:szCs w:val="24"/>
        </w:rPr>
        <w:t xml:space="preserve"> </w:t>
      </w:r>
      <w:r>
        <w:rPr>
          <w:rFonts w:ascii="Times New Roman" w:eastAsia="宋体" w:hAnsi="宋体"/>
          <w:color w:val="000000"/>
          <w:sz w:val="24"/>
          <w:szCs w:val="24"/>
        </w:rPr>
        <w:t>识</w:t>
      </w:r>
      <w:r>
        <w:rPr>
          <w:rFonts w:ascii="Times New Roman" w:eastAsia="宋体" w:hAnsi="Times New Roman"/>
          <w:color w:val="000000"/>
          <w:sz w:val="24"/>
          <w:szCs w:val="24"/>
        </w:rPr>
        <w:t xml:space="preserve"> </w:t>
      </w:r>
      <w:r>
        <w:rPr>
          <w:rFonts w:ascii="Times New Roman" w:eastAsia="宋体" w:hAnsi="宋体"/>
          <w:color w:val="000000"/>
          <w:sz w:val="24"/>
          <w:szCs w:val="24"/>
        </w:rPr>
        <w:t>别</w:t>
      </w:r>
      <w:r>
        <w:rPr>
          <w:rFonts w:ascii="Times New Roman" w:eastAsia="宋体" w:hAnsi="Times New Roman"/>
          <w:color w:val="000000"/>
          <w:sz w:val="24"/>
          <w:szCs w:val="24"/>
        </w:rPr>
        <w:t xml:space="preserve"> </w:t>
      </w:r>
      <w:r>
        <w:rPr>
          <w:rFonts w:ascii="Times New Roman" w:eastAsia="宋体" w:hAnsi="宋体"/>
          <w:color w:val="000000"/>
          <w:sz w:val="24"/>
          <w:szCs w:val="24"/>
        </w:rPr>
        <w:t>方</w:t>
      </w:r>
      <w:r>
        <w:rPr>
          <w:rFonts w:ascii="Times New Roman" w:eastAsia="宋体" w:hAnsi="Times New Roman"/>
          <w:color w:val="000000"/>
          <w:sz w:val="24"/>
          <w:szCs w:val="24"/>
        </w:rPr>
        <w:t xml:space="preserve"> </w:t>
      </w:r>
      <w:r>
        <w:rPr>
          <w:rFonts w:ascii="Times New Roman" w:eastAsia="宋体" w:hAnsi="宋体"/>
          <w:color w:val="000000"/>
          <w:sz w:val="24"/>
          <w:szCs w:val="24"/>
        </w:rPr>
        <w:t>面</w:t>
      </w:r>
      <w:r>
        <w:rPr>
          <w:rFonts w:ascii="Times New Roman" w:eastAsia="宋体" w:hAnsi="宋体" w:hint="eastAsia"/>
          <w:color w:val="000000"/>
          <w:sz w:val="24"/>
          <w:szCs w:val="24"/>
        </w:rPr>
        <w:t>，</w:t>
      </w:r>
      <w:r>
        <w:rPr>
          <w:rFonts w:ascii="Times New Roman" w:eastAsia="宋体" w:hAnsi="Times New Roman" w:hint="eastAsia"/>
          <w:color w:val="000000"/>
          <w:sz w:val="24"/>
          <w:szCs w:val="24"/>
        </w:rPr>
        <w:t>McCallum</w:t>
      </w:r>
      <w:r>
        <w:rPr>
          <w:rFonts w:ascii="Times New Roman" w:eastAsia="宋体" w:hAnsi="宋体" w:hint="eastAsia"/>
          <w:color w:val="000000"/>
          <w:sz w:val="24"/>
          <w:szCs w:val="24"/>
          <w:vertAlign w:val="superscript"/>
        </w:rPr>
        <w:t>[</w:t>
      </w:r>
      <w:r>
        <w:rPr>
          <w:rFonts w:ascii="Times New Roman" w:eastAsia="宋体" w:hAnsi="Times New Roman" w:hint="eastAsia"/>
          <w:color w:val="000000"/>
          <w:sz w:val="24"/>
          <w:szCs w:val="24"/>
          <w:vertAlign w:val="superscript"/>
        </w:rPr>
        <w:t>22</w:t>
      </w:r>
      <w:r>
        <w:rPr>
          <w:rFonts w:ascii="Times New Roman" w:eastAsia="宋体" w:hAnsi="宋体" w:hint="eastAsia"/>
          <w:color w:val="000000"/>
          <w:sz w:val="24"/>
          <w:szCs w:val="24"/>
          <w:vertAlign w:val="superscript"/>
        </w:rPr>
        <w:t>]</w:t>
      </w:r>
      <w:r>
        <w:rPr>
          <w:rFonts w:ascii="Times New Roman" w:eastAsia="宋体" w:hAnsi="宋体"/>
          <w:color w:val="000000"/>
          <w:sz w:val="24"/>
          <w:szCs w:val="24"/>
        </w:rPr>
        <w:t>提出采用后期关系推理的方法，提高</w:t>
      </w:r>
      <w:r>
        <w:rPr>
          <w:rFonts w:ascii="Times New Roman" w:eastAsia="宋体" w:hAnsi="Times New Roman" w:hint="eastAsia"/>
          <w:color w:val="000000"/>
          <w:sz w:val="24"/>
          <w:szCs w:val="24"/>
        </w:rPr>
        <w:t>OIE</w:t>
      </w:r>
      <w:r>
        <w:rPr>
          <w:rFonts w:ascii="Times New Roman" w:eastAsia="宋体" w:hAnsi="宋体"/>
          <w:color w:val="000000"/>
          <w:sz w:val="24"/>
          <w:szCs w:val="24"/>
        </w:rPr>
        <w:t>系统对隐含实体关系的发现能力。这些工作都是该领域值得重视的研究动向，然而在</w:t>
      </w:r>
      <w:r>
        <w:rPr>
          <w:rFonts w:ascii="Times New Roman" w:eastAsia="宋体" w:hAnsi="Times New Roman"/>
          <w:color w:val="000000"/>
          <w:sz w:val="24"/>
          <w:szCs w:val="24"/>
        </w:rPr>
        <w:t xml:space="preserve"> </w:t>
      </w:r>
      <w:r>
        <w:rPr>
          <w:rFonts w:ascii="Times New Roman" w:eastAsia="宋体" w:hAnsi="Times New Roman" w:hint="eastAsia"/>
          <w:color w:val="000000"/>
          <w:sz w:val="24"/>
          <w:szCs w:val="24"/>
        </w:rPr>
        <w:t>OIE</w:t>
      </w:r>
      <w:r>
        <w:rPr>
          <w:rFonts w:ascii="Times New Roman" w:eastAsia="宋体" w:hAnsi="Times New Roman"/>
          <w:color w:val="000000"/>
          <w:sz w:val="24"/>
          <w:szCs w:val="24"/>
        </w:rPr>
        <w:t xml:space="preserve"> </w:t>
      </w:r>
      <w:r>
        <w:rPr>
          <w:rFonts w:ascii="Times New Roman" w:eastAsia="宋体" w:hAnsi="宋体"/>
          <w:color w:val="000000"/>
          <w:sz w:val="24"/>
          <w:szCs w:val="24"/>
        </w:rPr>
        <w:t>关系抽取研究领域，要实现算法性能由量变到质变的飞跃，还需要一段时间的积累</w:t>
      </w:r>
      <w:r>
        <w:rPr>
          <w:rFonts w:ascii="Times New Roman" w:eastAsia="宋体" w:hAnsi="宋体" w:hint="eastAsia"/>
          <w:color w:val="000000"/>
          <w:sz w:val="24"/>
          <w:szCs w:val="24"/>
        </w:rPr>
        <w:t>。</w:t>
      </w:r>
    </w:p>
    <w:p w:rsidR="00230959" w:rsidRDefault="004629F4">
      <w:pPr>
        <w:spacing w:before="240" w:after="240"/>
        <w:rPr>
          <w:rFonts w:ascii="宋体" w:eastAsia="宋体" w:hAnsi="宋体"/>
          <w:sz w:val="24"/>
          <w:szCs w:val="24"/>
        </w:rPr>
      </w:pPr>
      <w:r>
        <w:rPr>
          <w:rFonts w:ascii="Times New Roman" w:eastAsia="宋体" w:hAnsi="Times New Roman" w:hint="eastAsia"/>
          <w:sz w:val="24"/>
          <w:szCs w:val="24"/>
        </w:rPr>
        <w:t>3</w:t>
      </w:r>
      <w:r>
        <w:rPr>
          <w:rFonts w:ascii="宋体" w:eastAsia="宋体" w:hAnsi="宋体" w:hint="eastAsia"/>
          <w:sz w:val="24"/>
          <w:szCs w:val="24"/>
        </w:rPr>
        <w:t>.</w:t>
      </w:r>
      <w:r>
        <w:rPr>
          <w:rFonts w:ascii="Times New Roman" w:eastAsia="宋体" w:hAnsi="Times New Roman" w:hint="eastAsia"/>
          <w:sz w:val="24"/>
          <w:szCs w:val="24"/>
        </w:rPr>
        <w:t>1</w:t>
      </w:r>
      <w:r>
        <w:rPr>
          <w:rFonts w:ascii="宋体" w:eastAsia="宋体" w:hAnsi="宋体" w:hint="eastAsia"/>
          <w:sz w:val="24"/>
          <w:szCs w:val="24"/>
        </w:rPr>
        <w:t>.</w:t>
      </w:r>
      <w:r>
        <w:rPr>
          <w:rFonts w:ascii="Times New Roman" w:eastAsia="宋体" w:hAnsi="Times New Roman" w:hint="eastAsia"/>
          <w:sz w:val="24"/>
          <w:szCs w:val="24"/>
        </w:rPr>
        <w:t>3</w:t>
      </w:r>
      <w:r>
        <w:rPr>
          <w:rFonts w:ascii="宋体" w:eastAsia="宋体" w:hAnsi="宋体" w:hint="eastAsia"/>
          <w:sz w:val="24"/>
          <w:szCs w:val="24"/>
        </w:rPr>
        <w:t xml:space="preserve"> </w:t>
      </w:r>
      <w:r>
        <w:rPr>
          <w:rFonts w:ascii="宋体" w:eastAsia="宋体" w:hAnsi="宋体"/>
          <w:sz w:val="24"/>
          <w:szCs w:val="24"/>
        </w:rPr>
        <w:t>属性抽取</w: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宋体"/>
          <w:color w:val="000000"/>
          <w:sz w:val="24"/>
          <w:szCs w:val="24"/>
        </w:rPr>
        <w:lastRenderedPageBreak/>
        <w:t>属性抽取主要是针对实体而言的，通过属性可形成对实体的完整勾画。由于实体的属性可以看成是实体与属性值之间的一种名称性关系，因此可以将实体属性的抽取问题转换为关系抽取问题。文献</w:t>
      </w:r>
      <w:r>
        <w:rPr>
          <w:rFonts w:ascii="Times New Roman" w:eastAsia="宋体" w:hAnsi="Times New Roman"/>
          <w:color w:val="000000"/>
          <w:sz w:val="24"/>
          <w:szCs w:val="24"/>
        </w:rPr>
        <w:t>[</w:t>
      </w:r>
      <w:r>
        <w:rPr>
          <w:rFonts w:ascii="Times New Roman" w:eastAsia="宋体" w:hAnsi="Times New Roman" w:hint="eastAsia"/>
          <w:color w:val="000000"/>
          <w:sz w:val="24"/>
          <w:szCs w:val="24"/>
        </w:rPr>
        <w:t>23,24</w:t>
      </w:r>
      <w:r>
        <w:rPr>
          <w:rFonts w:ascii="Times New Roman" w:eastAsia="宋体" w:hAnsi="Times New Roman"/>
          <w:color w:val="000000"/>
          <w:sz w:val="24"/>
          <w:szCs w:val="24"/>
        </w:rPr>
        <w:t>]</w:t>
      </w:r>
      <w:r>
        <w:rPr>
          <w:rFonts w:ascii="Times New Roman" w:eastAsia="宋体" w:hAnsi="宋体"/>
          <w:color w:val="000000"/>
          <w:sz w:val="24"/>
          <w:szCs w:val="24"/>
        </w:rPr>
        <w:t>提出的基于规则与启发式算法的属性抽取方法能够从</w:t>
      </w:r>
      <w:r>
        <w:rPr>
          <w:rFonts w:ascii="Times New Roman" w:eastAsia="宋体" w:hAnsi="Times New Roman"/>
          <w:color w:val="000000"/>
          <w:sz w:val="24"/>
          <w:szCs w:val="24"/>
        </w:rPr>
        <w:t>Wikipedia</w:t>
      </w:r>
      <w:r>
        <w:rPr>
          <w:rFonts w:ascii="Times New Roman" w:eastAsia="宋体" w:hAnsi="宋体"/>
          <w:color w:val="000000"/>
          <w:sz w:val="24"/>
          <w:szCs w:val="24"/>
        </w:rPr>
        <w:t>及</w:t>
      </w:r>
      <w:r>
        <w:rPr>
          <w:rFonts w:ascii="Times New Roman" w:eastAsia="宋体" w:hAnsi="Times New Roman"/>
          <w:color w:val="000000"/>
          <w:sz w:val="24"/>
          <w:szCs w:val="24"/>
        </w:rPr>
        <w:t>WordNet</w:t>
      </w:r>
      <w:r>
        <w:rPr>
          <w:rFonts w:ascii="Times New Roman" w:eastAsia="宋体" w:hAnsi="宋体"/>
          <w:color w:val="000000"/>
          <w:sz w:val="24"/>
          <w:szCs w:val="24"/>
        </w:rPr>
        <w:t>的半结构化网页中自动抽取相应的属性名称与属性值，还可扩展为一套本体知识库。实验表明：该算法的抽取准确率可达到</w:t>
      </w:r>
      <w:r>
        <w:rPr>
          <w:rFonts w:ascii="Times New Roman" w:eastAsia="宋体" w:hAnsi="Times New Roman"/>
          <w:color w:val="000000"/>
          <w:sz w:val="24"/>
          <w:szCs w:val="24"/>
        </w:rPr>
        <w:t>95%</w:t>
      </w:r>
      <w:r>
        <w:rPr>
          <w:rFonts w:ascii="Times New Roman" w:eastAsia="宋体" w:hAnsi="宋体"/>
          <w:color w:val="000000"/>
          <w:sz w:val="24"/>
          <w:szCs w:val="24"/>
        </w:rPr>
        <w:t>。</w:t>
      </w:r>
      <w:r>
        <w:rPr>
          <w:rFonts w:ascii="Times New Roman" w:eastAsia="宋体" w:hAnsi="Times New Roman" w:hint="eastAsia"/>
          <w:color w:val="000000"/>
          <w:sz w:val="24"/>
          <w:szCs w:val="24"/>
        </w:rPr>
        <w:br/>
      </w:r>
      <w:r>
        <w:rPr>
          <w:rFonts w:ascii="Times New Roman" w:eastAsia="宋体" w:hAnsi="宋体" w:hint="eastAsia"/>
          <w:color w:val="000000"/>
          <w:sz w:val="24"/>
          <w:szCs w:val="24"/>
        </w:rPr>
        <w:t xml:space="preserve">    </w:t>
      </w:r>
      <w:r>
        <w:rPr>
          <w:rFonts w:ascii="Times New Roman" w:eastAsia="宋体" w:hAnsi="宋体"/>
          <w:color w:val="000000"/>
          <w:sz w:val="24"/>
          <w:szCs w:val="24"/>
        </w:rPr>
        <w:t>大量的属性数据主要存在于半结构化、非结构化的大规模开放域数据集中。抽取这些属性的方法，一种是将上述从百科网站上抽取的结构化数据作为可用于属性抽取的训练集，然后再将该模型应用于开放域中的实体属性抽取</w:t>
      </w:r>
      <w:r>
        <w:rPr>
          <w:rFonts w:ascii="Times New Roman" w:eastAsia="宋体" w:hAnsi="Times New Roman"/>
          <w:color w:val="000000"/>
          <w:sz w:val="24"/>
          <w:szCs w:val="24"/>
          <w:vertAlign w:val="superscript"/>
        </w:rPr>
        <w:t>[</w:t>
      </w:r>
      <w:r>
        <w:rPr>
          <w:rFonts w:ascii="Times New Roman" w:eastAsia="宋体" w:hAnsi="Times New Roman" w:hint="eastAsia"/>
          <w:color w:val="000000"/>
          <w:sz w:val="24"/>
          <w:szCs w:val="24"/>
          <w:vertAlign w:val="superscript"/>
        </w:rPr>
        <w:t>25</w:t>
      </w:r>
      <w:r>
        <w:rPr>
          <w:rFonts w:ascii="Times New Roman" w:eastAsia="宋体" w:hAnsi="Times New Roman"/>
          <w:color w:val="000000"/>
          <w:sz w:val="24"/>
          <w:szCs w:val="24"/>
          <w:vertAlign w:val="superscript"/>
        </w:rPr>
        <w:t>]</w:t>
      </w:r>
      <w:r>
        <w:rPr>
          <w:rFonts w:ascii="Times New Roman" w:eastAsia="宋体" w:hAnsi="宋体"/>
          <w:color w:val="000000"/>
          <w:sz w:val="24"/>
          <w:szCs w:val="24"/>
        </w:rPr>
        <w:t>；另一种是根据实体属性与属性值之间的关系模式，直接从开放域数据集上抽取属性。但是由于属性值附近普遍存在一些限定属性值含义的属性名等，所以该抽取方法的准确率并不高</w:t>
      </w:r>
      <w:r>
        <w:rPr>
          <w:rFonts w:ascii="Times New Roman" w:eastAsia="宋体" w:hAnsi="Times New Roman"/>
          <w:color w:val="000000"/>
          <w:sz w:val="24"/>
          <w:szCs w:val="24"/>
          <w:vertAlign w:val="superscript"/>
        </w:rPr>
        <w:t>[</w:t>
      </w:r>
      <w:r>
        <w:rPr>
          <w:rFonts w:ascii="Times New Roman" w:eastAsia="宋体" w:hAnsi="Times New Roman" w:hint="eastAsia"/>
          <w:color w:val="000000"/>
          <w:sz w:val="24"/>
          <w:szCs w:val="24"/>
          <w:vertAlign w:val="superscript"/>
        </w:rPr>
        <w:t>26</w:t>
      </w:r>
      <w:r>
        <w:rPr>
          <w:rFonts w:ascii="Times New Roman" w:eastAsia="宋体" w:hAnsi="Times New Roman"/>
          <w:color w:val="000000"/>
          <w:sz w:val="24"/>
          <w:szCs w:val="24"/>
          <w:vertAlign w:val="superscript"/>
        </w:rPr>
        <w:t>]</w:t>
      </w:r>
      <w:r>
        <w:rPr>
          <w:rFonts w:ascii="Times New Roman" w:eastAsia="宋体" w:hAnsi="宋体" w:hint="eastAsia"/>
          <w:color w:val="000000"/>
          <w:sz w:val="24"/>
          <w:szCs w:val="24"/>
        </w:rPr>
        <w:t>。</w:t>
      </w:r>
    </w:p>
    <w:p w:rsidR="00230959" w:rsidRDefault="004629F4">
      <w:pPr>
        <w:spacing w:before="240" w:after="240"/>
        <w:rPr>
          <w:rFonts w:ascii="宋体" w:eastAsia="宋体" w:hAnsi="宋体"/>
          <w:sz w:val="24"/>
          <w:szCs w:val="24"/>
        </w:rPr>
      </w:pPr>
      <w:r>
        <w:rPr>
          <w:rFonts w:ascii="Times New Roman" w:eastAsia="宋体" w:hAnsi="Times New Roman" w:hint="eastAsia"/>
          <w:sz w:val="24"/>
          <w:szCs w:val="24"/>
        </w:rPr>
        <w:t>3</w:t>
      </w:r>
      <w:r>
        <w:rPr>
          <w:rFonts w:ascii="宋体" w:eastAsia="宋体" w:hAnsi="宋体" w:hint="eastAsia"/>
          <w:sz w:val="24"/>
          <w:szCs w:val="24"/>
        </w:rPr>
        <w:t>.</w:t>
      </w:r>
      <w:r>
        <w:rPr>
          <w:rFonts w:ascii="Times New Roman" w:eastAsia="宋体" w:hAnsi="Times New Roman" w:hint="eastAsia"/>
          <w:sz w:val="24"/>
          <w:szCs w:val="24"/>
        </w:rPr>
        <w:t>2</w:t>
      </w:r>
      <w:r>
        <w:rPr>
          <w:rFonts w:ascii="宋体" w:eastAsia="宋体" w:hAnsi="宋体" w:hint="eastAsia"/>
          <w:sz w:val="24"/>
          <w:szCs w:val="24"/>
        </w:rPr>
        <w:t xml:space="preserve"> 知识表示</w: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宋体"/>
          <w:color w:val="000000"/>
          <w:sz w:val="24"/>
          <w:szCs w:val="24"/>
        </w:rPr>
        <w:t>在网络表示形式下</w:t>
      </w:r>
      <w:r>
        <w:rPr>
          <w:rFonts w:ascii="Times New Roman" w:eastAsia="宋体" w:hAnsi="宋体" w:hint="eastAsia"/>
          <w:color w:val="000000"/>
          <w:sz w:val="24"/>
          <w:szCs w:val="24"/>
        </w:rPr>
        <w:t>,</w:t>
      </w:r>
      <w:r>
        <w:rPr>
          <w:rFonts w:ascii="Times New Roman" w:eastAsia="宋体" w:hAnsi="宋体" w:hint="eastAsia"/>
          <w:color w:val="000000"/>
          <w:sz w:val="24"/>
          <w:szCs w:val="24"/>
        </w:rPr>
        <w:t>人</w:t>
      </w:r>
      <w:r>
        <w:rPr>
          <w:rFonts w:ascii="Times New Roman" w:eastAsia="宋体" w:hAnsi="宋体"/>
          <w:color w:val="000000"/>
          <w:sz w:val="24"/>
          <w:szCs w:val="24"/>
        </w:rPr>
        <w:t>们需要设计专门的图算法存储和利用知识库</w:t>
      </w:r>
      <w:r>
        <w:rPr>
          <w:rFonts w:ascii="Times New Roman" w:eastAsia="宋体" w:hAnsi="Times New Roman" w:hint="eastAsia"/>
          <w:color w:val="000000"/>
          <w:sz w:val="24"/>
          <w:szCs w:val="24"/>
        </w:rPr>
        <w:t>，</w:t>
      </w:r>
      <w:r>
        <w:rPr>
          <w:rFonts w:ascii="Times New Roman" w:eastAsia="宋体" w:hAnsi="宋体"/>
          <w:color w:val="000000"/>
          <w:sz w:val="24"/>
          <w:szCs w:val="24"/>
        </w:rPr>
        <w:t>存在费时费力的缺点</w:t>
      </w:r>
      <w:r>
        <w:rPr>
          <w:rFonts w:ascii="Times New Roman" w:eastAsia="宋体" w:hAnsi="宋体" w:hint="eastAsia"/>
          <w:color w:val="000000"/>
          <w:sz w:val="24"/>
          <w:szCs w:val="24"/>
        </w:rPr>
        <w:t>，</w:t>
      </w:r>
      <w:r>
        <w:rPr>
          <w:rFonts w:ascii="Times New Roman" w:eastAsia="宋体" w:hAnsi="宋体"/>
          <w:color w:val="000000"/>
          <w:sz w:val="24"/>
          <w:szCs w:val="24"/>
        </w:rPr>
        <w:t>并受到数据稀疏问题的困扰</w:t>
      </w:r>
      <w:r>
        <w:rPr>
          <w:rFonts w:ascii="Times New Roman" w:eastAsia="宋体" w:hAnsi="宋体" w:hint="eastAsia"/>
          <w:color w:val="000000"/>
          <w:sz w:val="24"/>
          <w:szCs w:val="24"/>
        </w:rPr>
        <w:t>。</w:t>
      </w:r>
      <w:r>
        <w:rPr>
          <w:rFonts w:ascii="Times New Roman" w:eastAsia="宋体" w:hAnsi="宋体"/>
          <w:color w:val="000000"/>
          <w:sz w:val="24"/>
          <w:szCs w:val="24"/>
        </w:rPr>
        <w:t>最近</w:t>
      </w:r>
      <w:r>
        <w:rPr>
          <w:rFonts w:ascii="Times New Roman" w:eastAsia="宋体" w:hAnsi="Times New Roman" w:hint="eastAsia"/>
          <w:color w:val="000000"/>
          <w:sz w:val="24"/>
          <w:szCs w:val="24"/>
        </w:rPr>
        <w:t>，</w:t>
      </w:r>
      <w:r>
        <w:rPr>
          <w:rFonts w:ascii="Times New Roman" w:eastAsia="宋体" w:hAnsi="宋体"/>
          <w:color w:val="000000"/>
          <w:sz w:val="24"/>
          <w:szCs w:val="24"/>
        </w:rPr>
        <w:t>以深度学习为代表的表示学习技术受到广泛关注</w:t>
      </w:r>
      <w:r>
        <w:rPr>
          <w:rFonts w:ascii="Times New Roman" w:eastAsia="宋体" w:hAnsi="宋体" w:hint="eastAsia"/>
          <w:color w:val="000000"/>
          <w:sz w:val="24"/>
          <w:szCs w:val="24"/>
        </w:rPr>
        <w:t>。</w:t>
      </w:r>
      <w:r>
        <w:rPr>
          <w:rFonts w:ascii="Times New Roman" w:eastAsia="宋体" w:hAnsi="宋体"/>
          <w:color w:val="000000"/>
          <w:sz w:val="24"/>
          <w:szCs w:val="24"/>
        </w:rPr>
        <w:t>表示</w:t>
      </w:r>
      <w:r>
        <w:rPr>
          <w:rFonts w:ascii="Times New Roman" w:eastAsia="宋体" w:hAnsi="宋体"/>
          <w:color w:val="000000"/>
          <w:sz w:val="24"/>
          <w:szCs w:val="24"/>
        </w:rPr>
        <w:t>学习旨在将研究对象的语义信息表示为稠密低维实值向量</w:t>
      </w:r>
      <w:r>
        <w:rPr>
          <w:rFonts w:ascii="Times New Roman" w:eastAsia="宋体" w:hAnsi="Times New Roman" w:hint="eastAsia"/>
          <w:color w:val="000000"/>
          <w:sz w:val="24"/>
          <w:szCs w:val="24"/>
        </w:rPr>
        <w:t>,</w:t>
      </w:r>
      <w:r>
        <w:rPr>
          <w:rFonts w:ascii="Times New Roman" w:eastAsia="宋体" w:hAnsi="宋体"/>
          <w:color w:val="000000"/>
          <w:sz w:val="24"/>
          <w:szCs w:val="24"/>
        </w:rPr>
        <w:t>知识表示学习则面向知识库中的实体和关系进行表示</w:t>
      </w:r>
      <w:r>
        <w:rPr>
          <w:rFonts w:ascii="Times New Roman" w:eastAsia="宋体" w:hAnsi="宋体" w:hint="eastAsia"/>
          <w:color w:val="000000"/>
          <w:sz w:val="24"/>
          <w:szCs w:val="24"/>
        </w:rPr>
        <w:t>学习。</w:t>
      </w:r>
      <w:r>
        <w:rPr>
          <w:rFonts w:ascii="Times New Roman" w:eastAsia="宋体" w:hAnsi="宋体"/>
          <w:color w:val="000000"/>
          <w:sz w:val="24"/>
          <w:szCs w:val="24"/>
        </w:rPr>
        <w:t>该技术可以在低维空间中高效计算实体和关系的语义联系有效解决数据稀疏问题，使知识获取、融合和推理的性能得到显著提升</w:t>
      </w:r>
      <w:r>
        <w:rPr>
          <w:rFonts w:ascii="Times New Roman" w:eastAsia="宋体" w:hAnsi="宋体" w:hint="eastAsia"/>
          <w:color w:val="000000"/>
          <w:sz w:val="24"/>
          <w:szCs w:val="24"/>
        </w:rPr>
        <w:t>。</w:t>
      </w:r>
    </w:p>
    <w:p w:rsidR="00230959" w:rsidRDefault="004629F4">
      <w:pPr>
        <w:spacing w:before="240" w:after="240"/>
        <w:rPr>
          <w:rFonts w:ascii="宋体" w:eastAsia="宋体" w:hAnsi="宋体"/>
          <w:sz w:val="24"/>
          <w:szCs w:val="24"/>
        </w:rPr>
      </w:pPr>
      <w:r>
        <w:rPr>
          <w:rFonts w:ascii="Times New Roman" w:eastAsia="宋体" w:hAnsi="Times New Roman" w:hint="eastAsia"/>
          <w:sz w:val="24"/>
          <w:szCs w:val="24"/>
        </w:rPr>
        <w:t>3</w:t>
      </w:r>
      <w:r>
        <w:rPr>
          <w:rFonts w:ascii="宋体" w:eastAsia="宋体" w:hAnsi="宋体" w:hint="eastAsia"/>
          <w:sz w:val="24"/>
          <w:szCs w:val="24"/>
        </w:rPr>
        <w:t>.</w:t>
      </w:r>
      <w:r>
        <w:rPr>
          <w:rFonts w:ascii="Times New Roman" w:eastAsia="宋体" w:hAnsi="Times New Roman" w:hint="eastAsia"/>
          <w:sz w:val="24"/>
          <w:szCs w:val="24"/>
        </w:rPr>
        <w:t>2</w:t>
      </w:r>
      <w:r>
        <w:rPr>
          <w:rFonts w:ascii="宋体" w:eastAsia="宋体" w:hAnsi="宋体" w:hint="eastAsia"/>
          <w:sz w:val="24"/>
          <w:szCs w:val="24"/>
        </w:rPr>
        <w:t>.</w:t>
      </w:r>
      <w:r>
        <w:rPr>
          <w:rFonts w:ascii="Times New Roman" w:eastAsia="宋体" w:hAnsi="Times New Roman" w:hint="eastAsia"/>
          <w:sz w:val="24"/>
          <w:szCs w:val="24"/>
        </w:rPr>
        <w:t>1</w:t>
      </w:r>
      <w:r>
        <w:rPr>
          <w:rFonts w:ascii="宋体" w:eastAsia="宋体" w:hAnsi="宋体"/>
          <w:sz w:val="24"/>
          <w:szCs w:val="24"/>
        </w:rPr>
        <w:t>表示学习的基本概念</w: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Times New Roman"/>
          <w:color w:val="000000"/>
          <w:sz w:val="24"/>
          <w:szCs w:val="24"/>
        </w:rPr>
        <w:t>表示学习的目标是，通过机器学习将研究对象的语义信息表示为稠密低维实值向量</w:t>
      </w:r>
      <w:r>
        <w:rPr>
          <w:rFonts w:ascii="Times New Roman" w:eastAsia="宋体" w:hAnsi="Times New Roman" w:hint="eastAsia"/>
          <w:color w:val="000000"/>
          <w:sz w:val="24"/>
          <w:szCs w:val="24"/>
        </w:rPr>
        <w:t>。</w:t>
      </w:r>
      <w:r>
        <w:rPr>
          <w:rFonts w:ascii="Times New Roman" w:eastAsia="宋体" w:hAnsi="Times New Roman"/>
          <w:color w:val="000000"/>
          <w:sz w:val="24"/>
          <w:szCs w:val="24"/>
        </w:rPr>
        <w:t>本文用黑斜体表示研究对象所对应的向量</w:t>
      </w:r>
      <w:r>
        <w:rPr>
          <w:rFonts w:ascii="Times New Roman" w:eastAsia="宋体" w:hAnsi="Times New Roman" w:hint="eastAsia"/>
          <w:color w:val="000000"/>
          <w:sz w:val="24"/>
          <w:szCs w:val="24"/>
        </w:rPr>
        <w:t>。</w:t>
      </w:r>
      <w:r>
        <w:rPr>
          <w:rFonts w:ascii="Times New Roman" w:eastAsia="宋体" w:hAnsi="Times New Roman"/>
          <w:color w:val="000000"/>
          <w:sz w:val="24"/>
          <w:szCs w:val="24"/>
        </w:rPr>
        <w:t>以知识库中的实体</w:t>
      </w:r>
      <w:r>
        <w:rPr>
          <w:rFonts w:ascii="Times New Roman" w:eastAsia="宋体" w:hAnsi="Times New Roman"/>
          <w:color w:val="000000"/>
          <w:sz w:val="24"/>
          <w:szCs w:val="24"/>
        </w:rPr>
        <w:t>e</w:t>
      </w:r>
      <w:r>
        <w:rPr>
          <w:rFonts w:ascii="Times New Roman" w:eastAsia="宋体" w:hAnsi="Times New Roman"/>
          <w:color w:val="000000"/>
          <w:sz w:val="24"/>
          <w:szCs w:val="24"/>
        </w:rPr>
        <w:t>和关系</w:t>
      </w:r>
      <w:r>
        <w:rPr>
          <w:rFonts w:ascii="Times New Roman" w:eastAsia="宋体" w:hAnsi="Times New Roman"/>
          <w:color w:val="000000"/>
          <w:sz w:val="24"/>
          <w:szCs w:val="24"/>
        </w:rPr>
        <w:t>r</w:t>
      </w:r>
      <w:r>
        <w:rPr>
          <w:rFonts w:ascii="Times New Roman" w:eastAsia="宋体" w:hAnsi="Times New Roman"/>
          <w:color w:val="000000"/>
          <w:sz w:val="24"/>
          <w:szCs w:val="24"/>
        </w:rPr>
        <w:t>为例，我们将表示学习得到的向量表示为</w:t>
      </w:r>
      <w:r>
        <w:rPr>
          <w:rFonts w:ascii="Times New Roman" w:eastAsia="宋体" w:hAnsi="Times New Roman"/>
          <w:color w:val="000000"/>
          <w:sz w:val="24"/>
          <w:szCs w:val="24"/>
        </w:rPr>
        <w:t>Z</w:t>
      </w:r>
      <w:r>
        <w:rPr>
          <w:rFonts w:ascii="Times New Roman" w:eastAsia="宋体" w:hAnsi="Times New Roman"/>
          <w:color w:val="000000"/>
          <w:sz w:val="24"/>
          <w:szCs w:val="24"/>
        </w:rPr>
        <w:t>和</w:t>
      </w:r>
      <w:r>
        <w:rPr>
          <w:rFonts w:ascii="Times New Roman" w:eastAsia="宋体" w:hAnsi="Times New Roman"/>
          <w:color w:val="000000"/>
          <w:sz w:val="24"/>
          <w:szCs w:val="24"/>
        </w:rPr>
        <w:t>Z</w:t>
      </w:r>
      <w:r>
        <w:rPr>
          <w:rFonts w:ascii="Times New Roman" w:eastAsia="宋体" w:hAnsi="Times New Roman" w:hint="eastAsia"/>
          <w:color w:val="000000"/>
          <w:sz w:val="24"/>
          <w:szCs w:val="24"/>
        </w:rPr>
        <w:t>。</w:t>
      </w:r>
      <w:r>
        <w:rPr>
          <w:rFonts w:ascii="Times New Roman" w:eastAsia="宋体" w:hAnsi="Times New Roman"/>
          <w:color w:val="000000"/>
          <w:sz w:val="24"/>
          <w:szCs w:val="24"/>
        </w:rPr>
        <w:t>在该向量空间中，我们可以通过欧氏距离或余弦距离等方式，计算任意</w:t>
      </w:r>
      <w:r>
        <w:rPr>
          <w:rFonts w:ascii="Times New Roman" w:eastAsia="宋体" w:hAnsi="Times New Roman"/>
          <w:color w:val="000000"/>
          <w:sz w:val="24"/>
          <w:szCs w:val="24"/>
        </w:rPr>
        <w:t>2</w:t>
      </w:r>
      <w:r>
        <w:rPr>
          <w:rFonts w:ascii="Times New Roman" w:eastAsia="宋体" w:hAnsi="Times New Roman"/>
          <w:color w:val="000000"/>
          <w:sz w:val="24"/>
          <w:szCs w:val="24"/>
        </w:rPr>
        <w:t>个对象之间的语义相似度</w:t>
      </w:r>
      <w:r>
        <w:rPr>
          <w:rFonts w:ascii="Times New Roman" w:eastAsia="宋体" w:hAnsi="Times New Roman" w:hint="eastAsia"/>
          <w:color w:val="000000"/>
          <w:sz w:val="24"/>
          <w:szCs w:val="24"/>
        </w:rPr>
        <w:t>。</w:t>
      </w:r>
      <w:r>
        <w:rPr>
          <w:rFonts w:ascii="Times New Roman" w:eastAsia="宋体" w:hAnsi="Times New Roman" w:hint="eastAsia"/>
          <w:color w:val="000000"/>
          <w:sz w:val="24"/>
          <w:szCs w:val="24"/>
        </w:rPr>
        <w:t xml:space="preserve"> </w: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Times New Roman" w:hint="eastAsia"/>
          <w:color w:val="000000"/>
          <w:sz w:val="24"/>
          <w:szCs w:val="24"/>
        </w:rPr>
        <w:t xml:space="preserve"> </w:t>
      </w:r>
      <w:r>
        <w:rPr>
          <w:rFonts w:ascii="Times New Roman" w:eastAsia="宋体" w:hAnsi="Times New Roman"/>
          <w:color w:val="000000"/>
          <w:sz w:val="24"/>
          <w:szCs w:val="24"/>
        </w:rPr>
        <w:t>实际上，在表示学习之外，有更简单的数据表示方案，即独热表示</w:t>
      </w:r>
      <w:r>
        <w:rPr>
          <w:rFonts w:ascii="Times New Roman" w:eastAsia="宋体" w:hAnsi="Times New Roman" w:hint="eastAsia"/>
          <w:color w:val="000000"/>
          <w:sz w:val="24"/>
          <w:szCs w:val="24"/>
        </w:rPr>
        <w:t>。</w:t>
      </w:r>
      <w:r>
        <w:rPr>
          <w:rFonts w:ascii="Times New Roman" w:eastAsia="宋体" w:hAnsi="Times New Roman"/>
          <w:color w:val="000000"/>
          <w:sz w:val="24"/>
          <w:szCs w:val="24"/>
        </w:rPr>
        <w:t>该方案也将研究对象表示为向量，只是该向量只有某一维非零，其他维度上的值均为</w:t>
      </w:r>
      <w:r>
        <w:rPr>
          <w:rFonts w:ascii="Times New Roman" w:eastAsia="宋体" w:hAnsi="Times New Roman"/>
          <w:color w:val="000000"/>
          <w:sz w:val="24"/>
          <w:szCs w:val="24"/>
        </w:rPr>
        <w:t>0</w:t>
      </w:r>
      <w:r>
        <w:rPr>
          <w:rFonts w:ascii="Times New Roman" w:eastAsia="宋体" w:hAnsi="Times New Roman" w:hint="eastAsia"/>
          <w:color w:val="000000"/>
          <w:sz w:val="24"/>
          <w:szCs w:val="24"/>
        </w:rPr>
        <w:t>。</w:t>
      </w:r>
      <w:r>
        <w:rPr>
          <w:rFonts w:ascii="Times New Roman" w:eastAsia="宋体" w:hAnsi="Times New Roman"/>
          <w:color w:val="000000"/>
          <w:sz w:val="24"/>
          <w:szCs w:val="24"/>
        </w:rPr>
        <w:t>显而易见，为了将不同对象区分开，有多少个不同的对象，独热表示向量就有多长。独热表示是信息检索和搜索引擎中广泛使用的词袋模型的基础。以中文为例，假如网页中共有</w:t>
      </w:r>
      <w:r>
        <w:rPr>
          <w:rFonts w:ascii="Times New Roman" w:eastAsia="宋体" w:hAnsi="Times New Roman" w:hint="eastAsia"/>
          <w:color w:val="000000"/>
          <w:sz w:val="24"/>
          <w:szCs w:val="24"/>
        </w:rPr>
        <w:t>W</w:t>
      </w:r>
      <w:r>
        <w:rPr>
          <w:rFonts w:ascii="Times New Roman" w:eastAsia="宋体" w:hAnsi="Times New Roman"/>
          <w:color w:val="000000"/>
          <w:sz w:val="24"/>
          <w:szCs w:val="24"/>
        </w:rPr>
        <w:t>个不同的词，词袋模型中的每个词都被表示为一个</w:t>
      </w:r>
      <w:r>
        <w:rPr>
          <w:rFonts w:ascii="Times New Roman" w:eastAsia="宋体" w:hAnsi="Times New Roman" w:hint="eastAsia"/>
          <w:color w:val="000000"/>
          <w:sz w:val="24"/>
          <w:szCs w:val="24"/>
        </w:rPr>
        <w:t>w</w:t>
      </w:r>
      <w:r>
        <w:rPr>
          <w:rFonts w:ascii="Times New Roman" w:eastAsia="宋体" w:hAnsi="Times New Roman"/>
          <w:color w:val="000000"/>
          <w:sz w:val="24"/>
          <w:szCs w:val="24"/>
        </w:rPr>
        <w:t>维的独热表示向量。在此基础上，词袋模型将每个文档</w:t>
      </w:r>
      <w:r>
        <w:rPr>
          <w:rFonts w:ascii="Times New Roman" w:eastAsia="宋体" w:hAnsi="Times New Roman"/>
          <w:color w:val="000000"/>
          <w:sz w:val="24"/>
          <w:szCs w:val="24"/>
        </w:rPr>
        <w:lastRenderedPageBreak/>
        <w:t>表示为一个</w:t>
      </w:r>
      <w:r>
        <w:rPr>
          <w:rFonts w:ascii="Times New Roman" w:eastAsia="宋体" w:hAnsi="Times New Roman" w:hint="eastAsia"/>
          <w:color w:val="000000"/>
          <w:sz w:val="24"/>
          <w:szCs w:val="24"/>
        </w:rPr>
        <w:t>w</w:t>
      </w:r>
      <w:r>
        <w:rPr>
          <w:rFonts w:ascii="Times New Roman" w:eastAsia="宋体" w:hAnsi="Times New Roman"/>
          <w:color w:val="000000"/>
          <w:sz w:val="24"/>
          <w:szCs w:val="24"/>
        </w:rPr>
        <w:t>维向量，每一维表示对应的词在该文档中的重要性。与表示学习相比，独热表示无需学习过程，简单高效，在信息检索和自然语言处理中得到广泛应用。但是独热表示的缺点也非常明显。独热表示方案假设所有对象都是相互独立的。也就是说，在独热表示空间中，所有对象的向量都是相互正交的，通过余弦距离或欧氏距离计算的语义相似度均为</w:t>
      </w:r>
      <w:r>
        <w:rPr>
          <w:rFonts w:ascii="Times New Roman" w:eastAsia="宋体" w:hAnsi="Times New Roman"/>
          <w:color w:val="000000"/>
          <w:sz w:val="24"/>
          <w:szCs w:val="24"/>
        </w:rPr>
        <w:t>O</w:t>
      </w:r>
      <w:r>
        <w:rPr>
          <w:rFonts w:ascii="Times New Roman" w:eastAsia="宋体" w:hAnsi="Times New Roman"/>
          <w:color w:val="000000"/>
          <w:sz w:val="24"/>
          <w:szCs w:val="24"/>
        </w:rPr>
        <w:t>。这显然是不符合实际情况的，会丢失大量有用信息。与独热表示相比，表示学习的向量维度较低，有助于提高计算效率，同时能够充分利用对象间的语义信息，从而有效缓解数据稀疏问题。</w:t>
      </w:r>
    </w:p>
    <w:p w:rsidR="00230959" w:rsidRDefault="004629F4">
      <w:pPr>
        <w:spacing w:line="360" w:lineRule="auto"/>
        <w:rPr>
          <w:rFonts w:ascii="Times New Roman" w:eastAsia="宋体" w:hAnsi="Times New Roman"/>
          <w:color w:val="000000"/>
          <w:sz w:val="24"/>
          <w:szCs w:val="24"/>
        </w:rPr>
      </w:pPr>
      <w:r>
        <w:rPr>
          <w:rFonts w:ascii="Times New Roman" w:eastAsia="宋体" w:hAnsi="Times New Roman" w:hint="eastAsia"/>
          <w:color w:val="000000"/>
          <w:sz w:val="24"/>
          <w:szCs w:val="24"/>
        </w:rPr>
        <w:t>3.2.2</w:t>
      </w:r>
      <w:r>
        <w:rPr>
          <w:rFonts w:ascii="Times New Roman" w:eastAsia="宋体" w:hAnsi="Times New Roman"/>
          <w:color w:val="000000"/>
          <w:sz w:val="24"/>
          <w:szCs w:val="24"/>
        </w:rPr>
        <w:t>知识表示学习的主要方法</w:t>
      </w:r>
    </w:p>
    <w:p w:rsidR="00230959" w:rsidRDefault="004629F4">
      <w:pPr>
        <w:tabs>
          <w:tab w:val="left" w:pos="6060"/>
        </w:tabs>
        <w:spacing w:line="360" w:lineRule="auto"/>
        <w:ind w:firstLineChars="200" w:firstLine="480"/>
        <w:rPr>
          <w:rFonts w:ascii="Times New Roman" w:eastAsia="宋体" w:hAnsi="Times New Roman"/>
          <w:color w:val="000000"/>
          <w:sz w:val="24"/>
          <w:szCs w:val="24"/>
        </w:rPr>
      </w:pPr>
      <w:r>
        <w:rPr>
          <w:rFonts w:ascii="Times New Roman" w:eastAsia="宋体" w:hAnsi="Times New Roman"/>
          <w:color w:val="000000"/>
          <w:sz w:val="24"/>
          <w:szCs w:val="24"/>
        </w:rPr>
        <w:t>知识表示学习的几个代表模型，包括距离模型、单层神经网络模型、能量模型、双线性模型、张量神经网络模型、矩阵分解模型和翻译模型等</w:t>
      </w:r>
      <w:r>
        <w:rPr>
          <w:rFonts w:ascii="Times New Roman" w:eastAsia="宋体" w:hAnsi="Times New Roman" w:hint="eastAsia"/>
          <w:color w:val="000000"/>
          <w:sz w:val="24"/>
          <w:szCs w:val="24"/>
        </w:rPr>
        <w:t>。</w:t>
      </w:r>
    </w:p>
    <w:p w:rsidR="00230959" w:rsidRDefault="004629F4">
      <w:pPr>
        <w:tabs>
          <w:tab w:val="left" w:pos="6060"/>
        </w:tabs>
        <w:spacing w:line="360" w:lineRule="auto"/>
        <w:rPr>
          <w:rFonts w:ascii="Times New Roman" w:eastAsia="宋体" w:hAnsi="Times New Roman"/>
          <w:color w:val="000000"/>
          <w:sz w:val="24"/>
          <w:szCs w:val="24"/>
        </w:rPr>
      </w:pPr>
      <w:r>
        <w:rPr>
          <w:rFonts w:ascii="Times New Roman" w:eastAsia="宋体" w:hAnsi="Times New Roman"/>
          <w:color w:val="000000"/>
          <w:sz w:val="24"/>
          <w:szCs w:val="24"/>
        </w:rPr>
        <w:t>1)</w:t>
      </w:r>
      <w:r>
        <w:rPr>
          <w:rFonts w:ascii="Times New Roman" w:eastAsia="宋体" w:hAnsi="Times New Roman"/>
          <w:color w:val="000000"/>
          <w:sz w:val="24"/>
          <w:szCs w:val="24"/>
        </w:rPr>
        <w:t>距离模型</w:t>
      </w:r>
      <w:r>
        <w:rPr>
          <w:rFonts w:ascii="Times New Roman" w:eastAsia="宋体" w:hAnsi="Times New Roman" w:hint="eastAsia"/>
          <w:color w:val="000000"/>
          <w:sz w:val="24"/>
          <w:szCs w:val="24"/>
        </w:rPr>
        <w:br/>
        <w:t xml:space="preserve">    </w:t>
      </w:r>
      <w:r>
        <w:rPr>
          <w:rFonts w:ascii="Times New Roman" w:eastAsia="宋体" w:hAnsi="Times New Roman"/>
          <w:color w:val="000000"/>
          <w:sz w:val="24"/>
          <w:szCs w:val="24"/>
        </w:rPr>
        <w:t>文献</w:t>
      </w:r>
      <w:r>
        <w:rPr>
          <w:rFonts w:ascii="Times New Roman" w:eastAsia="宋体" w:hAnsi="Times New Roman"/>
          <w:color w:val="000000"/>
          <w:sz w:val="24"/>
          <w:szCs w:val="24"/>
        </w:rPr>
        <w:t>[</w:t>
      </w:r>
      <w:r>
        <w:rPr>
          <w:rFonts w:ascii="Times New Roman" w:eastAsia="宋体" w:hAnsi="Times New Roman" w:hint="eastAsia"/>
          <w:color w:val="000000"/>
          <w:sz w:val="24"/>
          <w:szCs w:val="24"/>
        </w:rPr>
        <w:t>27]</w:t>
      </w:r>
      <w:r>
        <w:rPr>
          <w:rFonts w:ascii="Times New Roman" w:eastAsia="宋体" w:hAnsi="Times New Roman"/>
          <w:color w:val="000000"/>
          <w:sz w:val="24"/>
          <w:szCs w:val="24"/>
        </w:rPr>
        <w:t>提出了知识库中实体以及关系的结构化表示方法，其基本思想是：首先将实体用向量进行表示，然后通过关系矩阵将实体投影到与实体向量同一维度的向量空间中，最后通过计算投影向量之间的距离来判断实体间已存在的关系的置信度。由于距离模型中的关系矩阵是两个不同的矩</w:t>
      </w:r>
      <w:r>
        <w:rPr>
          <w:rFonts w:ascii="Times New Roman" w:eastAsia="宋体" w:hAnsi="Times New Roman"/>
          <w:color w:val="000000"/>
          <w:sz w:val="24"/>
          <w:szCs w:val="24"/>
        </w:rPr>
        <w:t>阵，故实体间的协同性较差，这也是该模型本身的主要缺陷</w:t>
      </w:r>
      <w:r>
        <w:rPr>
          <w:rFonts w:ascii="Times New Roman" w:eastAsia="宋体" w:hAnsi="Times New Roman" w:hint="eastAsia"/>
          <w:color w:val="000000"/>
          <w:sz w:val="24"/>
          <w:szCs w:val="24"/>
        </w:rPr>
        <w:t>。</w:t>
      </w:r>
    </w:p>
    <w:p w:rsidR="00230959" w:rsidRDefault="004629F4">
      <w:pPr>
        <w:tabs>
          <w:tab w:val="left" w:pos="6060"/>
        </w:tabs>
        <w:spacing w:line="360" w:lineRule="auto"/>
        <w:rPr>
          <w:rFonts w:ascii="Times New Roman" w:eastAsia="宋体" w:hAnsi="Times New Roman"/>
          <w:color w:val="000000"/>
          <w:sz w:val="24"/>
          <w:szCs w:val="24"/>
        </w:rPr>
      </w:pPr>
      <w:r>
        <w:rPr>
          <w:rFonts w:ascii="Times New Roman" w:eastAsia="宋体" w:hAnsi="Times New Roman"/>
          <w:color w:val="000000"/>
          <w:sz w:val="24"/>
          <w:szCs w:val="24"/>
        </w:rPr>
        <w:t>2)</w:t>
      </w:r>
      <w:r>
        <w:rPr>
          <w:rFonts w:ascii="Times New Roman" w:eastAsia="宋体" w:hAnsi="宋体"/>
          <w:color w:val="000000"/>
          <w:sz w:val="24"/>
          <w:szCs w:val="24"/>
        </w:rPr>
        <w:t>单层神经网络模型</w:t>
      </w:r>
      <w:r>
        <w:rPr>
          <w:rFonts w:ascii="Times New Roman" w:eastAsia="宋体" w:hAnsi="Times New Roman" w:hint="eastAsia"/>
          <w:color w:val="000000"/>
          <w:sz w:val="24"/>
          <w:szCs w:val="24"/>
        </w:rPr>
        <w:br/>
      </w:r>
      <w:r>
        <w:rPr>
          <w:rFonts w:ascii="Times New Roman" w:eastAsia="宋体" w:hAnsi="宋体" w:hint="eastAsia"/>
          <w:color w:val="000000"/>
          <w:sz w:val="24"/>
          <w:szCs w:val="24"/>
        </w:rPr>
        <w:t xml:space="preserve">    </w:t>
      </w:r>
      <w:r>
        <w:rPr>
          <w:rFonts w:ascii="Times New Roman" w:eastAsia="宋体" w:hAnsi="宋体"/>
          <w:color w:val="000000"/>
          <w:sz w:val="24"/>
          <w:szCs w:val="24"/>
        </w:rPr>
        <w:t>文献</w:t>
      </w:r>
      <w:r>
        <w:rPr>
          <w:rFonts w:ascii="Times New Roman" w:eastAsia="宋体" w:hAnsi="Times New Roman"/>
          <w:color w:val="000000"/>
          <w:sz w:val="24"/>
          <w:szCs w:val="24"/>
        </w:rPr>
        <w:t>[</w:t>
      </w:r>
      <w:r>
        <w:rPr>
          <w:rFonts w:ascii="Times New Roman" w:eastAsia="宋体" w:hAnsi="Times New Roman" w:hint="eastAsia"/>
          <w:color w:val="000000"/>
          <w:sz w:val="24"/>
          <w:szCs w:val="24"/>
        </w:rPr>
        <w:t>28</w:t>
      </w:r>
      <w:r>
        <w:rPr>
          <w:rFonts w:ascii="Times New Roman" w:eastAsia="宋体" w:hAnsi="Times New Roman"/>
          <w:color w:val="000000"/>
          <w:sz w:val="24"/>
          <w:szCs w:val="24"/>
        </w:rPr>
        <w:t>]</w:t>
      </w:r>
      <w:r>
        <w:rPr>
          <w:rFonts w:ascii="Times New Roman" w:eastAsia="宋体" w:hAnsi="宋体"/>
          <w:color w:val="000000"/>
          <w:sz w:val="24"/>
          <w:szCs w:val="24"/>
        </w:rPr>
        <w:t>针对上述提到的距离模型中的缺陷，提出了采用单层神经网络的非线性模型，模型为知识库中每个三元组</w:t>
      </w:r>
      <w:r>
        <w:rPr>
          <w:rFonts w:ascii="Times New Roman" w:eastAsia="宋体" w:hAnsi="Times New Roman"/>
          <w:color w:val="000000"/>
          <w:sz w:val="24"/>
          <w:szCs w:val="24"/>
        </w:rPr>
        <w:t>(,,)</w:t>
      </w:r>
      <w:r>
        <w:rPr>
          <w:rFonts w:ascii="Times New Roman" w:eastAsia="宋体" w:hAnsi="Times New Roman"/>
          <w:i/>
          <w:iCs/>
          <w:color w:val="000000"/>
          <w:sz w:val="24"/>
          <w:szCs w:val="24"/>
        </w:rPr>
        <w:t>hrt</w:t>
      </w:r>
      <w:r>
        <w:rPr>
          <w:rFonts w:ascii="Times New Roman" w:eastAsia="宋体" w:hAnsi="宋体"/>
          <w:color w:val="000000"/>
          <w:sz w:val="24"/>
          <w:szCs w:val="24"/>
        </w:rPr>
        <w:t>定义了以下形式的评价函数：</w:t>
      </w:r>
    </w:p>
    <w:p w:rsidR="00230959" w:rsidRDefault="004629F4">
      <w:pPr>
        <w:spacing w:line="360" w:lineRule="auto"/>
        <w:ind w:firstLineChars="200" w:firstLine="420"/>
        <w:jc w:val="left"/>
        <w:rPr>
          <w:rFonts w:ascii="Times New Roman" w:eastAsia="宋体" w:hAnsi="Times New Roman"/>
          <w:i/>
          <w:iCs/>
          <w:color w:val="000000"/>
          <w:sz w:val="24"/>
          <w:szCs w:val="24"/>
        </w:rPr>
      </w:pPr>
      <w:r>
        <w:rPr>
          <w:noProof/>
        </w:rPr>
        <mc:AlternateContent>
          <mc:Choice Requires="wps">
            <w:drawing>
              <wp:inline distT="0" distB="0" distL="0" distR="0">
                <wp:extent cx="302260" cy="302260"/>
                <wp:effectExtent l="0" t="0" r="0" b="0"/>
                <wp:docPr id="10" name="AutoShape 135" descr="{f_r}(h,t) = {\mu _t}^Tg({M_{r,l}}{l_h} + {M_{r,2}}{l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AutoShape 135" o:spid="_x0000_s1026" o:spt="1" alt="{f_r}(h,t) = {\mu _t}^Tg({M_{r,l}}{l_h} + {M_{r,2}}{l_t})"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J8Sog0wAAAAMBAAAPAAAA&#10;AAAAAAEAIAAAACIAAABkcnMvZG93bnJldi54bWxQSwECFAAUAAAACACHTuJA1Xq+wBoCAAAJBAAA&#10;DgAAAAAAAAABACAAAAAiAQAAZHJzL2Uyb0RvYy54bWxQSwUGAAAAAAYABgBZAQAArgUAAAAA&#10;">
                <v:fill on="f" focussize="0,0"/>
                <v:stroke on="f"/>
                <v:imagedata o:title=""/>
                <o:lock v:ext="edit" aspectratio="t"/>
                <w10:wrap type="none"/>
                <w10:anchorlock/>
              </v:rect>
            </w:pict>
          </mc:Fallback>
        </mc:AlternateContent>
      </w:r>
      <w:r>
        <w:rPr>
          <w:rFonts w:hint="eastAsia"/>
        </w:rPr>
        <w:t xml:space="preserve">               </w:t>
      </w:r>
      <w:r>
        <w:rPr>
          <w:position w:val="-14"/>
        </w:rPr>
        <w:object w:dxaOrig="2918" w:dyaOrig="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9pt;height:20.05pt" o:ole="">
            <v:imagedata r:id="rId17" o:title=""/>
          </v:shape>
          <o:OLEObject Type="Embed" ProgID="Equation.DSMT4" ShapeID="_x0000_i1025" DrawAspect="Content" ObjectID="_1607425007" r:id="rId18"/>
        </w:object>
      </w:r>
      <w:r>
        <w:rPr>
          <w:rFonts w:ascii="Times New Roman" w:eastAsia="宋体" w:hAnsi="Times New Roman"/>
          <w:color w:val="000000"/>
          <w:sz w:val="24"/>
          <w:szCs w:val="24"/>
        </w:rPr>
        <w:br/>
      </w:r>
      <w:r>
        <w:rPr>
          <w:rFonts w:ascii="Times New Roman" w:eastAsia="宋体" w:hAnsi="宋体" w:hint="eastAsia"/>
          <w:color w:val="000000"/>
          <w:sz w:val="24"/>
          <w:szCs w:val="24"/>
        </w:rPr>
        <w:t xml:space="preserve">    </w:t>
      </w:r>
      <w:r>
        <w:rPr>
          <w:rFonts w:ascii="Times New Roman" w:eastAsia="宋体" w:hAnsi="宋体"/>
          <w:color w:val="000000"/>
          <w:sz w:val="24"/>
          <w:szCs w:val="24"/>
        </w:rPr>
        <w:t>式中，</w:t>
      </w:r>
      <w:r>
        <w:rPr>
          <w:position w:val="-12"/>
        </w:rPr>
        <w:object w:dxaOrig="864" w:dyaOrig="376">
          <v:shape id="_x0000_i1026" type="#_x0000_t75" style="width:43.2pt;height:18.8pt" o:ole="">
            <v:imagedata r:id="rId19" o:title=""/>
          </v:shape>
          <o:OLEObject Type="Embed" ProgID="Equation.DSMT4" ShapeID="_x0000_i1026" DrawAspect="Content" ObjectID="_1607425008" r:id="rId20"/>
        </w:object>
      </w:r>
      <w:r>
        <w:rPr>
          <w:rFonts w:ascii="Times New Roman" w:eastAsia="宋体" w:hAnsi="宋体"/>
          <w:color w:val="000000"/>
          <w:sz w:val="24"/>
          <w:szCs w:val="24"/>
        </w:rPr>
        <w:t>为关系</w:t>
      </w:r>
      <w:r>
        <w:rPr>
          <w:rFonts w:ascii="Times New Roman" w:eastAsia="宋体" w:hAnsi="Times New Roman"/>
          <w:i/>
          <w:iCs/>
          <w:color w:val="000000"/>
          <w:sz w:val="24"/>
          <w:szCs w:val="24"/>
        </w:rPr>
        <w:t>r</w:t>
      </w:r>
      <w:r>
        <w:rPr>
          <w:rFonts w:ascii="Times New Roman" w:eastAsia="宋体" w:hAnsi="宋体"/>
          <w:color w:val="000000"/>
          <w:sz w:val="24"/>
          <w:szCs w:val="24"/>
        </w:rPr>
        <w:t>的向量化表示；</w:t>
      </w:r>
      <w:r>
        <w:rPr>
          <w:rFonts w:ascii="Times New Roman" w:eastAsia="宋体" w:hAnsi="Times New Roman"/>
          <w:i/>
          <w:iCs/>
          <w:color w:val="000000"/>
          <w:sz w:val="24"/>
          <w:szCs w:val="24"/>
        </w:rPr>
        <w:t>g</w:t>
      </w:r>
      <w:r>
        <w:rPr>
          <w:rFonts w:ascii="Times New Roman" w:eastAsia="宋体" w:hAnsi="Times New Roman"/>
          <w:color w:val="000000"/>
          <w:sz w:val="24"/>
          <w:szCs w:val="24"/>
        </w:rPr>
        <w:t>()</w:t>
      </w:r>
      <w:r>
        <w:rPr>
          <w:rFonts w:ascii="Times New Roman" w:eastAsia="宋体" w:hAnsi="宋体"/>
          <w:color w:val="000000"/>
          <w:sz w:val="24"/>
          <w:szCs w:val="24"/>
        </w:rPr>
        <w:t>为</w:t>
      </w:r>
      <w:r>
        <w:rPr>
          <w:rFonts w:ascii="Times New Roman" w:eastAsia="宋体" w:hAnsi="Times New Roman"/>
          <w:color w:val="000000"/>
          <w:sz w:val="24"/>
          <w:szCs w:val="24"/>
        </w:rPr>
        <w:t>tanh</w:t>
      </w:r>
      <w:r>
        <w:rPr>
          <w:rFonts w:ascii="Times New Roman" w:eastAsia="宋体" w:hAnsi="宋体"/>
          <w:color w:val="000000"/>
          <w:sz w:val="24"/>
          <w:szCs w:val="24"/>
        </w:rPr>
        <w:t>函数；</w:t>
      </w:r>
      <w:r>
        <w:rPr>
          <w:position w:val="-14"/>
        </w:rPr>
        <w:object w:dxaOrig="463" w:dyaOrig="376">
          <v:shape id="_x0000_i1027" type="#_x0000_t75" style="width:23.15pt;height:18.8pt" o:ole="">
            <v:imagedata r:id="rId21" o:title=""/>
          </v:shape>
          <o:OLEObject Type="Embed" ProgID="Equation.DSMT4" ShapeID="_x0000_i1027" DrawAspect="Content" ObjectID="_1607425009" r:id="rId22"/>
        </w:object>
      </w:r>
      <w:r>
        <w:rPr>
          <w:rFonts w:ascii="Times New Roman" w:eastAsia="宋体" w:hAnsi="宋体"/>
          <w:color w:val="000000"/>
          <w:sz w:val="24"/>
          <w:szCs w:val="24"/>
        </w:rPr>
        <w:t>、</w:t>
      </w:r>
      <w:r>
        <w:rPr>
          <w:position w:val="-14"/>
        </w:rPr>
        <w:object w:dxaOrig="476" w:dyaOrig="376">
          <v:shape id="_x0000_i1028" type="#_x0000_t75" style="width:23.8pt;height:18.8pt" o:ole="">
            <v:imagedata r:id="rId23" o:title=""/>
          </v:shape>
          <o:OLEObject Type="Embed" ProgID="Equation.DSMT4" ShapeID="_x0000_i1028" DrawAspect="Content" ObjectID="_1607425010" r:id="rId24"/>
        </w:object>
      </w:r>
      <w:r>
        <w:rPr>
          <w:rFonts w:ascii="Times New Roman" w:eastAsia="宋体" w:hAnsi="Times New Roman" w:hint="eastAsia"/>
          <w:color w:val="000000"/>
          <w:sz w:val="24"/>
          <w:szCs w:val="24"/>
        </w:rPr>
        <w:sym w:font="Symbol" w:char="F0CE"/>
      </w:r>
      <w:r>
        <w:rPr>
          <w:position w:val="-4"/>
        </w:rPr>
        <w:object w:dxaOrig="476" w:dyaOrig="301">
          <v:shape id="_x0000_i1029" type="#_x0000_t75" style="width:23.8pt;height:15.05pt" o:ole="">
            <v:imagedata r:id="rId25" o:title=""/>
          </v:shape>
          <o:OLEObject Type="Embed" ProgID="Equation.DSMT4" ShapeID="_x0000_i1029" DrawAspect="Content" ObjectID="_1607425011" r:id="rId26"/>
        </w:object>
      </w:r>
      <w:r>
        <w:rPr>
          <w:rFonts w:ascii="Times New Roman" w:eastAsia="宋体" w:hAnsi="宋体"/>
          <w:color w:val="000000"/>
          <w:sz w:val="24"/>
          <w:szCs w:val="24"/>
        </w:rPr>
        <w:t>是通过关系</w:t>
      </w:r>
      <w:r>
        <w:rPr>
          <w:rFonts w:ascii="Times New Roman" w:eastAsia="宋体" w:hAnsi="Times New Roman"/>
          <w:i/>
          <w:iCs/>
          <w:color w:val="000000"/>
          <w:sz w:val="24"/>
          <w:szCs w:val="24"/>
        </w:rPr>
        <w:t>r</w:t>
      </w:r>
      <w:r>
        <w:rPr>
          <w:rFonts w:ascii="Times New Roman" w:eastAsia="宋体" w:hAnsi="宋体"/>
          <w:color w:val="000000"/>
          <w:sz w:val="24"/>
          <w:szCs w:val="24"/>
        </w:rPr>
        <w:t>定义的两个矩阵。单层神经网络模型的非线性操作虽然能够进一步刻画实体在关系下的语义相关性，但在计算开销上却大大增加。</w:t>
      </w:r>
      <w:r>
        <w:rPr>
          <w:rFonts w:ascii="Times New Roman" w:eastAsia="宋体" w:hAnsi="Times New Roman" w:hint="eastAsia"/>
          <w:color w:val="000000"/>
          <w:sz w:val="24"/>
          <w:szCs w:val="24"/>
        </w:rPr>
        <w:br/>
      </w:r>
      <w:r>
        <w:rPr>
          <w:rFonts w:ascii="Times New Roman" w:eastAsia="宋体" w:hAnsi="Times New Roman"/>
          <w:color w:val="000000"/>
          <w:sz w:val="24"/>
          <w:szCs w:val="24"/>
        </w:rPr>
        <w:t>3)</w:t>
      </w:r>
      <w:r>
        <w:rPr>
          <w:rFonts w:ascii="Times New Roman" w:eastAsia="宋体" w:hAnsi="宋体"/>
          <w:color w:val="000000"/>
          <w:sz w:val="24"/>
          <w:szCs w:val="24"/>
        </w:rPr>
        <w:t>双线性模型</w:t>
      </w:r>
      <w:r>
        <w:rPr>
          <w:rFonts w:ascii="Times New Roman" w:eastAsia="宋体" w:hAnsi="Times New Roman" w:hint="eastAsia"/>
          <w:color w:val="000000"/>
          <w:sz w:val="24"/>
          <w:szCs w:val="24"/>
        </w:rPr>
        <w:br/>
      </w:r>
      <w:r>
        <w:rPr>
          <w:rFonts w:ascii="Times New Roman" w:eastAsia="宋体" w:hAnsi="宋体" w:hint="eastAsia"/>
          <w:color w:val="000000"/>
          <w:sz w:val="24"/>
          <w:szCs w:val="24"/>
        </w:rPr>
        <w:t xml:space="preserve">    </w:t>
      </w:r>
      <w:r>
        <w:rPr>
          <w:rFonts w:ascii="Times New Roman" w:eastAsia="宋体" w:hAnsi="宋体"/>
          <w:color w:val="000000"/>
          <w:sz w:val="24"/>
          <w:szCs w:val="24"/>
        </w:rPr>
        <w:t>双线性模型又叫隐变量模型，由文献</w:t>
      </w:r>
      <w:r>
        <w:rPr>
          <w:rFonts w:ascii="Times New Roman" w:eastAsia="宋体" w:hAnsi="Times New Roman"/>
          <w:color w:val="000000"/>
          <w:sz w:val="24"/>
          <w:szCs w:val="24"/>
        </w:rPr>
        <w:t>[</w:t>
      </w:r>
      <w:r>
        <w:rPr>
          <w:rFonts w:ascii="Times New Roman" w:eastAsia="宋体" w:hAnsi="Times New Roman" w:hint="eastAsia"/>
          <w:color w:val="000000"/>
          <w:sz w:val="24"/>
          <w:szCs w:val="24"/>
        </w:rPr>
        <w:t>29-30</w:t>
      </w:r>
      <w:r>
        <w:rPr>
          <w:rFonts w:ascii="Times New Roman" w:eastAsia="宋体" w:hAnsi="Times New Roman"/>
          <w:color w:val="000000"/>
          <w:sz w:val="24"/>
          <w:szCs w:val="24"/>
        </w:rPr>
        <w:t>]</w:t>
      </w:r>
      <w:r>
        <w:rPr>
          <w:rFonts w:ascii="Times New Roman" w:eastAsia="宋体" w:hAnsi="宋体"/>
          <w:color w:val="000000"/>
          <w:sz w:val="24"/>
          <w:szCs w:val="24"/>
        </w:rPr>
        <w:t>首先提出。模型为知识库中每个三元组</w:t>
      </w:r>
      <w:r>
        <w:rPr>
          <w:rFonts w:ascii="Times New Roman" w:eastAsia="宋体" w:hAnsi="Times New Roman"/>
          <w:color w:val="000000"/>
          <w:sz w:val="24"/>
          <w:szCs w:val="24"/>
        </w:rPr>
        <w:t>(</w:t>
      </w:r>
      <w:r>
        <w:rPr>
          <w:rFonts w:ascii="Times New Roman" w:eastAsia="宋体" w:hAnsi="Times New Roman" w:hint="eastAsia"/>
          <w:color w:val="000000"/>
          <w:sz w:val="24"/>
          <w:szCs w:val="24"/>
        </w:rPr>
        <w:t>h,r,t)</w:t>
      </w:r>
      <w:r>
        <w:rPr>
          <w:rFonts w:ascii="Times New Roman" w:eastAsia="宋体" w:hAnsi="宋体"/>
          <w:color w:val="000000"/>
          <w:sz w:val="24"/>
          <w:szCs w:val="24"/>
        </w:rPr>
        <w:t>定义的评价函数具有如下形式：</w:t>
      </w:r>
      <w:r>
        <w:rPr>
          <w:rFonts w:ascii="Times New Roman" w:eastAsia="宋体" w:hAnsi="Times New Roman" w:hint="eastAsia"/>
          <w:color w:val="000000"/>
          <w:sz w:val="24"/>
          <w:szCs w:val="24"/>
        </w:rPr>
        <w:br/>
      </w:r>
      <w:r>
        <w:rPr>
          <w:rFonts w:hint="eastAsia"/>
        </w:rPr>
        <w:t xml:space="preserve">                           </w:t>
      </w:r>
      <w:r>
        <w:rPr>
          <w:position w:val="-12"/>
        </w:rPr>
        <w:object w:dxaOrig="1640" w:dyaOrig="376">
          <v:shape id="_x0000_i1030" type="#_x0000_t75" style="width:82pt;height:18.8pt" o:ole="">
            <v:imagedata r:id="rId27" o:title=""/>
          </v:shape>
          <o:OLEObject Type="Embed" ProgID="Equation.DSMT4" ShapeID="_x0000_i1030" DrawAspect="Content" ObjectID="_1607425012" r:id="rId28"/>
        </w:object>
      </w:r>
    </w:p>
    <w:p w:rsidR="00230959" w:rsidRDefault="004629F4">
      <w:pPr>
        <w:spacing w:line="360" w:lineRule="auto"/>
        <w:ind w:firstLineChars="200" w:firstLine="480"/>
        <w:rPr>
          <w:rFonts w:ascii="Times New Roman" w:eastAsia="宋体" w:hAnsi="Times New Roman"/>
          <w:color w:val="000000"/>
          <w:sz w:val="24"/>
          <w:szCs w:val="24"/>
        </w:rPr>
      </w:pPr>
      <w:r>
        <w:rPr>
          <w:rFonts w:ascii="Times New Roman" w:eastAsia="宋体" w:hAnsi="宋体"/>
          <w:color w:val="000000"/>
          <w:sz w:val="24"/>
          <w:szCs w:val="24"/>
        </w:rPr>
        <w:t>式中，</w:t>
      </w:r>
      <w:r>
        <w:rPr>
          <w:position w:val="-12"/>
        </w:rPr>
        <w:object w:dxaOrig="1039" w:dyaOrig="376">
          <v:shape id="_x0000_i1031" type="#_x0000_t75" style="width:51.95pt;height:18.8pt" o:ole="">
            <v:imagedata r:id="rId29" o:title=""/>
          </v:shape>
          <o:OLEObject Type="Embed" ProgID="Equation.DSMT4" ShapeID="_x0000_i1031" DrawAspect="Content" ObjectID="_1607425013" r:id="rId30"/>
        </w:object>
      </w:r>
      <w:r>
        <w:rPr>
          <w:rFonts w:ascii="Times New Roman" w:eastAsia="宋体" w:hAnsi="宋体"/>
          <w:color w:val="000000"/>
          <w:sz w:val="24"/>
          <w:szCs w:val="24"/>
        </w:rPr>
        <w:t>是通过关系</w:t>
      </w:r>
      <w:r>
        <w:rPr>
          <w:rFonts w:ascii="Times New Roman" w:eastAsia="宋体" w:hAnsi="Times New Roman"/>
          <w:i/>
          <w:iCs/>
          <w:color w:val="000000"/>
          <w:sz w:val="24"/>
          <w:szCs w:val="24"/>
        </w:rPr>
        <w:t>r</w:t>
      </w:r>
      <w:r>
        <w:rPr>
          <w:rFonts w:ascii="Times New Roman" w:eastAsia="宋体" w:hAnsi="宋体"/>
          <w:color w:val="000000"/>
          <w:sz w:val="24"/>
          <w:szCs w:val="24"/>
        </w:rPr>
        <w:t>定义的双线性变换矩阵；</w:t>
      </w:r>
      <w:r>
        <w:rPr>
          <w:position w:val="-12"/>
        </w:rPr>
        <w:object w:dxaOrig="188" w:dyaOrig="363">
          <v:shape id="_x0000_i1032" type="#_x0000_t75" style="width:9.4pt;height:18.15pt" o:ole="">
            <v:imagedata r:id="rId31" o:title=""/>
          </v:shape>
          <o:OLEObject Type="Embed" ProgID="Equation.DSMT4" ShapeID="_x0000_i1032" DrawAspect="Content" ObjectID="_1607425014" r:id="rId32"/>
        </w:object>
      </w:r>
      <w:r>
        <w:rPr>
          <w:rFonts w:hint="eastAsia"/>
        </w:rPr>
        <w:t>、</w:t>
      </w:r>
      <w:r>
        <w:rPr>
          <w:position w:val="-12"/>
        </w:rPr>
        <w:object w:dxaOrig="213" w:dyaOrig="363">
          <v:shape id="_x0000_i1033" type="#_x0000_t75" style="width:10.65pt;height:18.15pt" o:ole="">
            <v:imagedata r:id="rId33" o:title=""/>
          </v:shape>
          <o:OLEObject Type="Embed" ProgID="Equation.DSMT4" ShapeID="_x0000_i1033" DrawAspect="Content" ObjectID="_1607425015" r:id="rId34"/>
        </w:object>
      </w:r>
      <w:r>
        <w:rPr>
          <w:rFonts w:ascii="Times New Roman" w:eastAsia="宋体" w:hAnsi="Times New Roman" w:hint="eastAsia"/>
          <w:color w:val="000000"/>
          <w:sz w:val="24"/>
          <w:szCs w:val="24"/>
        </w:rPr>
        <w:sym w:font="Symbol" w:char="F0CE"/>
      </w:r>
      <w:r>
        <w:rPr>
          <w:position w:val="-4"/>
        </w:rPr>
        <w:object w:dxaOrig="338" w:dyaOrig="301">
          <v:shape id="_x0000_i1034" type="#_x0000_t75" style="width:16.9pt;height:15.05pt" o:ole="">
            <v:imagedata r:id="rId35" o:title=""/>
          </v:shape>
          <o:OLEObject Type="Embed" ProgID="Equation.DSMT4" ShapeID="_x0000_i1034" DrawAspect="Content" ObjectID="_1607425016" r:id="rId36"/>
        </w:object>
      </w:r>
      <w:r>
        <w:rPr>
          <w:rFonts w:ascii="Times New Roman" w:eastAsia="宋体" w:hAnsi="宋体"/>
          <w:color w:val="000000"/>
          <w:sz w:val="24"/>
          <w:szCs w:val="24"/>
        </w:rPr>
        <w:t>是三元组中头实体与尾实体的向量化表示。</w:t>
      </w:r>
      <w:r>
        <w:rPr>
          <w:rFonts w:ascii="Times New Roman" w:eastAsia="宋体" w:hAnsi="Times New Roman" w:hint="eastAsia"/>
          <w:color w:val="000000"/>
          <w:sz w:val="24"/>
          <w:szCs w:val="24"/>
        </w:rPr>
        <w:br/>
      </w:r>
      <w:r>
        <w:rPr>
          <w:rFonts w:ascii="Times New Roman" w:eastAsia="宋体" w:hAnsi="宋体" w:hint="eastAsia"/>
          <w:color w:val="000000"/>
          <w:sz w:val="24"/>
          <w:szCs w:val="24"/>
        </w:rPr>
        <w:lastRenderedPageBreak/>
        <w:t xml:space="preserve">    </w:t>
      </w:r>
      <w:r>
        <w:rPr>
          <w:rFonts w:ascii="Times New Roman" w:eastAsia="宋体" w:hAnsi="宋体"/>
          <w:color w:val="000000"/>
          <w:sz w:val="24"/>
          <w:szCs w:val="24"/>
        </w:rPr>
        <w:t>双线性模型主要是通过基于实体间关系的双线性变换来刻画实体在关系下的语义相关性。模型不仅形式简单、易于计算，而且还能够有效刻画实体间的协同性</w:t>
      </w:r>
      <w:r>
        <w:rPr>
          <w:rFonts w:ascii="Times New Roman" w:eastAsia="宋体" w:hAnsi="Times New Roman"/>
          <w:color w:val="000000"/>
          <w:sz w:val="24"/>
          <w:szCs w:val="24"/>
          <w:vertAlign w:val="superscript"/>
        </w:rPr>
        <w:t>[</w:t>
      </w:r>
      <w:r>
        <w:rPr>
          <w:rFonts w:ascii="Times New Roman" w:eastAsia="宋体" w:hAnsi="Times New Roman" w:hint="eastAsia"/>
          <w:color w:val="000000"/>
          <w:sz w:val="24"/>
          <w:szCs w:val="24"/>
          <w:vertAlign w:val="superscript"/>
        </w:rPr>
        <w:t>31</w:t>
      </w:r>
      <w:r>
        <w:rPr>
          <w:rFonts w:ascii="Times New Roman" w:eastAsia="宋体" w:hAnsi="Times New Roman"/>
          <w:color w:val="000000"/>
          <w:sz w:val="24"/>
          <w:szCs w:val="24"/>
          <w:vertAlign w:val="superscript"/>
        </w:rPr>
        <w:t>]</w:t>
      </w:r>
      <w:r>
        <w:rPr>
          <w:rFonts w:ascii="Times New Roman" w:eastAsia="宋体" w:hAnsi="宋体"/>
          <w:color w:val="000000"/>
          <w:sz w:val="24"/>
          <w:szCs w:val="24"/>
        </w:rPr>
        <w:t>。基于上述工作，文献</w:t>
      </w:r>
      <w:r>
        <w:rPr>
          <w:rFonts w:ascii="Times New Roman" w:eastAsia="宋体" w:hAnsi="Times New Roman"/>
          <w:color w:val="000000"/>
          <w:sz w:val="24"/>
          <w:szCs w:val="24"/>
        </w:rPr>
        <w:t>[</w:t>
      </w:r>
      <w:r>
        <w:rPr>
          <w:rFonts w:ascii="Times New Roman" w:eastAsia="宋体" w:hAnsi="Times New Roman" w:hint="eastAsia"/>
          <w:color w:val="000000"/>
          <w:sz w:val="24"/>
          <w:szCs w:val="24"/>
        </w:rPr>
        <w:t>32</w:t>
      </w:r>
      <w:r>
        <w:rPr>
          <w:rFonts w:ascii="Times New Roman" w:eastAsia="宋体" w:hAnsi="Times New Roman"/>
          <w:color w:val="000000"/>
          <w:sz w:val="24"/>
          <w:szCs w:val="24"/>
        </w:rPr>
        <w:t>]</w:t>
      </w:r>
      <w:r>
        <w:rPr>
          <w:rFonts w:ascii="Times New Roman" w:eastAsia="宋体" w:hAnsi="宋体"/>
          <w:color w:val="000000"/>
          <w:sz w:val="24"/>
          <w:szCs w:val="24"/>
        </w:rPr>
        <w:t>尝试将双线性变换矩阵</w:t>
      </w:r>
      <w:r>
        <w:rPr>
          <w:rFonts w:ascii="Times New Roman" w:eastAsia="宋体" w:hAnsi="Times New Roman"/>
          <w:b/>
          <w:bCs/>
          <w:i/>
          <w:iCs/>
          <w:color w:val="000000"/>
          <w:sz w:val="24"/>
          <w:szCs w:val="24"/>
        </w:rPr>
        <w:t>M</w:t>
      </w:r>
      <w:r>
        <w:rPr>
          <w:rFonts w:ascii="Times New Roman" w:eastAsia="宋体" w:hAnsi="宋体"/>
          <w:color w:val="000000"/>
          <w:sz w:val="24"/>
          <w:szCs w:val="24"/>
        </w:rPr>
        <w:t>变换为对角矩阵，提出了</w:t>
      </w:r>
      <w:r>
        <w:rPr>
          <w:rFonts w:ascii="Times New Roman" w:eastAsia="宋体" w:hAnsi="Times New Roman"/>
          <w:color w:val="000000"/>
          <w:sz w:val="24"/>
          <w:szCs w:val="24"/>
        </w:rPr>
        <w:t>DISTMULT</w:t>
      </w:r>
      <w:r>
        <w:rPr>
          <w:rFonts w:ascii="Times New Roman" w:eastAsia="宋体" w:hAnsi="宋体"/>
          <w:color w:val="000000"/>
          <w:sz w:val="24"/>
          <w:szCs w:val="24"/>
        </w:rPr>
        <w:t>模型，不仅简化了计算的复杂度，并且实验效果得到了显著提升</w:t>
      </w:r>
      <w:r>
        <w:rPr>
          <w:rFonts w:ascii="Times New Roman" w:eastAsia="宋体" w:hAnsi="宋体" w:hint="eastAsia"/>
          <w:color w:val="000000"/>
          <w:sz w:val="24"/>
          <w:szCs w:val="24"/>
        </w:rPr>
        <w:t>。</w:t>
      </w:r>
    </w:p>
    <w:p w:rsidR="00230959" w:rsidRDefault="004629F4">
      <w:pPr>
        <w:spacing w:line="360" w:lineRule="auto"/>
        <w:rPr>
          <w:rFonts w:ascii="Times New Roman" w:eastAsia="宋体" w:hAnsi="Times New Roman"/>
          <w:color w:val="000000"/>
          <w:sz w:val="24"/>
          <w:szCs w:val="24"/>
        </w:rPr>
      </w:pPr>
      <w:r>
        <w:rPr>
          <w:rFonts w:ascii="Times New Roman" w:eastAsia="宋体" w:hAnsi="Times New Roman" w:hint="eastAsia"/>
          <w:color w:val="000000"/>
          <w:sz w:val="24"/>
          <w:szCs w:val="24"/>
        </w:rPr>
        <w:t>4</w:t>
      </w:r>
      <w:r>
        <w:rPr>
          <w:rFonts w:ascii="Times New Roman" w:eastAsia="宋体" w:hAnsi="Times New Roman"/>
          <w:color w:val="000000"/>
          <w:sz w:val="24"/>
          <w:szCs w:val="24"/>
        </w:rPr>
        <w:t>)</w:t>
      </w:r>
      <w:r>
        <w:rPr>
          <w:rFonts w:ascii="Times New Roman" w:eastAsia="宋体" w:hAnsi="宋体"/>
          <w:color w:val="000000"/>
          <w:sz w:val="24"/>
          <w:szCs w:val="24"/>
        </w:rPr>
        <w:t>矩阵分解模型</w:t>
      </w:r>
      <w:r>
        <w:rPr>
          <w:rFonts w:ascii="Times New Roman" w:eastAsia="宋体" w:hAnsi="Times New Roman" w:hint="eastAsia"/>
          <w:color w:val="000000"/>
          <w:sz w:val="24"/>
          <w:szCs w:val="24"/>
        </w:rPr>
        <w:br/>
      </w:r>
      <w:r>
        <w:rPr>
          <w:rFonts w:ascii="Times New Roman" w:eastAsia="宋体" w:hAnsi="宋体"/>
          <w:color w:val="000000"/>
          <w:sz w:val="24"/>
          <w:szCs w:val="24"/>
        </w:rPr>
        <w:t>通过矩阵分解的方式可得到低维的向量表示，故不少研究者提出可采用该方式进行知识表示学习，其中的典型代表是文献</w:t>
      </w:r>
      <w:r>
        <w:rPr>
          <w:rFonts w:ascii="Times New Roman" w:eastAsia="宋体" w:hAnsi="Times New Roman"/>
          <w:color w:val="000000"/>
          <w:sz w:val="24"/>
          <w:szCs w:val="24"/>
        </w:rPr>
        <w:t>[</w:t>
      </w:r>
      <w:r>
        <w:rPr>
          <w:rFonts w:ascii="Times New Roman" w:eastAsia="宋体" w:hAnsi="Times New Roman" w:hint="eastAsia"/>
          <w:color w:val="000000"/>
          <w:sz w:val="24"/>
          <w:szCs w:val="24"/>
        </w:rPr>
        <w:t>33</w:t>
      </w:r>
      <w:r>
        <w:rPr>
          <w:rFonts w:ascii="Times New Roman" w:eastAsia="宋体" w:hAnsi="Times New Roman"/>
          <w:color w:val="000000"/>
          <w:sz w:val="24"/>
          <w:szCs w:val="24"/>
        </w:rPr>
        <w:t>]</w:t>
      </w:r>
      <w:r>
        <w:rPr>
          <w:rFonts w:ascii="Times New Roman" w:eastAsia="宋体" w:hAnsi="宋体"/>
          <w:color w:val="000000"/>
          <w:sz w:val="24"/>
          <w:szCs w:val="24"/>
        </w:rPr>
        <w:t>提出的</w:t>
      </w:r>
      <w:r>
        <w:rPr>
          <w:rFonts w:ascii="Times New Roman" w:eastAsia="宋体" w:hAnsi="Times New Roman"/>
          <w:color w:val="000000"/>
          <w:sz w:val="24"/>
          <w:szCs w:val="24"/>
        </w:rPr>
        <w:t>RESACL</w:t>
      </w:r>
      <w:r>
        <w:rPr>
          <w:rFonts w:ascii="Times New Roman" w:eastAsia="宋体" w:hAnsi="宋体"/>
          <w:color w:val="000000"/>
          <w:sz w:val="24"/>
          <w:szCs w:val="24"/>
        </w:rPr>
        <w:t>模型。在</w:t>
      </w:r>
      <w:r>
        <w:rPr>
          <w:rFonts w:ascii="Times New Roman" w:eastAsia="宋体" w:hAnsi="Times New Roman"/>
          <w:color w:val="000000"/>
          <w:sz w:val="24"/>
          <w:szCs w:val="24"/>
        </w:rPr>
        <w:t>RESCAL</w:t>
      </w:r>
      <w:r>
        <w:rPr>
          <w:rFonts w:ascii="Times New Roman" w:eastAsia="宋体" w:hAnsi="宋体"/>
          <w:color w:val="000000"/>
          <w:sz w:val="24"/>
          <w:szCs w:val="24"/>
        </w:rPr>
        <w:t>模型中，知识库中的三元组</w:t>
      </w:r>
      <w:r>
        <w:rPr>
          <w:rFonts w:ascii="Times New Roman" w:eastAsia="宋体" w:hAnsi="Times New Roman"/>
          <w:color w:val="000000"/>
          <w:sz w:val="24"/>
          <w:szCs w:val="24"/>
        </w:rPr>
        <w:t>(</w:t>
      </w:r>
      <w:r>
        <w:rPr>
          <w:rFonts w:ascii="Times New Roman" w:eastAsia="宋体" w:hAnsi="Times New Roman" w:hint="eastAsia"/>
          <w:color w:val="000000"/>
          <w:sz w:val="24"/>
          <w:szCs w:val="24"/>
        </w:rPr>
        <w:t>h,r,</w:t>
      </w:r>
      <w:r>
        <w:rPr>
          <w:rFonts w:ascii="Times New Roman" w:eastAsia="宋体" w:hAnsi="Times New Roman" w:hint="eastAsia"/>
          <w:iCs/>
          <w:color w:val="000000"/>
          <w:sz w:val="24"/>
          <w:szCs w:val="24"/>
        </w:rPr>
        <w:t>t)</w:t>
      </w:r>
      <w:r>
        <w:rPr>
          <w:rFonts w:ascii="Times New Roman" w:eastAsia="宋体" w:hAnsi="宋体"/>
          <w:color w:val="000000"/>
          <w:sz w:val="24"/>
          <w:szCs w:val="24"/>
        </w:rPr>
        <w:t>集合被表示为一个三阶张量，如果该三元组存在，张量中对应位置的元素被置</w:t>
      </w:r>
      <w:r>
        <w:rPr>
          <w:rFonts w:ascii="Times New Roman" w:eastAsia="宋体" w:hAnsi="Times New Roman"/>
          <w:color w:val="000000"/>
          <w:sz w:val="24"/>
          <w:szCs w:val="24"/>
        </w:rPr>
        <w:t>1</w:t>
      </w:r>
      <w:r>
        <w:rPr>
          <w:rFonts w:ascii="Times New Roman" w:eastAsia="宋体" w:hAnsi="宋体"/>
          <w:color w:val="000000"/>
          <w:sz w:val="24"/>
          <w:szCs w:val="24"/>
        </w:rPr>
        <w:t>，否则置为</w:t>
      </w:r>
      <w:r>
        <w:rPr>
          <w:rFonts w:ascii="Times New Roman" w:eastAsia="宋体" w:hAnsi="Times New Roman"/>
          <w:color w:val="000000"/>
          <w:sz w:val="24"/>
          <w:szCs w:val="24"/>
        </w:rPr>
        <w:t>0</w:t>
      </w:r>
      <w:r>
        <w:rPr>
          <w:rFonts w:ascii="Times New Roman" w:eastAsia="宋体" w:hAnsi="宋体"/>
          <w:color w:val="000000"/>
          <w:sz w:val="24"/>
          <w:szCs w:val="24"/>
        </w:rPr>
        <w:t>。通过张量分解算法，可将张量中每个三元组</w:t>
      </w:r>
      <w:r>
        <w:rPr>
          <w:rFonts w:ascii="Times New Roman" w:eastAsia="宋体" w:hAnsi="Times New Roman"/>
          <w:color w:val="000000"/>
          <w:sz w:val="24"/>
          <w:szCs w:val="24"/>
        </w:rPr>
        <w:t>(</w:t>
      </w:r>
      <w:r>
        <w:rPr>
          <w:rFonts w:ascii="Times New Roman" w:eastAsia="宋体" w:hAnsi="Times New Roman" w:hint="eastAsia"/>
          <w:color w:val="000000"/>
          <w:sz w:val="24"/>
          <w:szCs w:val="24"/>
        </w:rPr>
        <w:t>h,r,</w:t>
      </w:r>
      <w:r>
        <w:rPr>
          <w:rFonts w:ascii="Times New Roman" w:eastAsia="宋体" w:hAnsi="Times New Roman" w:hint="eastAsia"/>
          <w:iCs/>
          <w:color w:val="000000"/>
          <w:sz w:val="24"/>
          <w:szCs w:val="24"/>
        </w:rPr>
        <w:t>t)</w:t>
      </w:r>
      <w:r>
        <w:rPr>
          <w:rFonts w:ascii="Times New Roman" w:eastAsia="宋体" w:hAnsi="宋体"/>
          <w:color w:val="000000"/>
          <w:sz w:val="24"/>
          <w:szCs w:val="24"/>
        </w:rPr>
        <w:t>对应的张量值</w:t>
      </w:r>
      <w:r>
        <w:rPr>
          <w:position w:val="-12"/>
        </w:rPr>
        <w:object w:dxaOrig="438" w:dyaOrig="363">
          <v:shape id="_x0000_i1035" type="#_x0000_t75" style="width:21.9pt;height:18.15pt" o:ole="">
            <v:imagedata r:id="rId37" o:title=""/>
          </v:shape>
          <o:OLEObject Type="Embed" ProgID="Equation.DSMT4" ShapeID="_x0000_i1035" DrawAspect="Content" ObjectID="_1607425017" r:id="rId38"/>
        </w:object>
      </w:r>
      <w:r>
        <w:rPr>
          <w:rFonts w:ascii="Times New Roman" w:eastAsia="宋体" w:hAnsi="宋体"/>
          <w:color w:val="000000"/>
          <w:sz w:val="24"/>
          <w:szCs w:val="24"/>
        </w:rPr>
        <w:t>分解为双线性模型中的知识表示形式</w:t>
      </w:r>
      <w:r>
        <w:rPr>
          <w:position w:val="-12"/>
        </w:rPr>
        <w:object w:dxaOrig="739" w:dyaOrig="376">
          <v:shape id="_x0000_i1036" type="#_x0000_t75" style="width:36.95pt;height:18.8pt" o:ole="">
            <v:imagedata r:id="rId39" o:title=""/>
          </v:shape>
          <o:OLEObject Type="Embed" ProgID="Equation.DSMT4" ShapeID="_x0000_i1036" DrawAspect="Content" ObjectID="_1607425018" r:id="rId40"/>
        </w:object>
      </w:r>
      <w:r>
        <w:rPr>
          <w:rFonts w:ascii="Times New Roman" w:eastAsia="宋体" w:hAnsi="宋体"/>
          <w:color w:val="000000"/>
          <w:sz w:val="24"/>
          <w:szCs w:val="24"/>
        </w:rPr>
        <w:t>，并使</w:t>
      </w:r>
      <w:r>
        <w:rPr>
          <w:position w:val="-14"/>
        </w:rPr>
        <w:object w:dxaOrig="1653" w:dyaOrig="401">
          <v:shape id="_x0000_i1037" type="#_x0000_t75" style="width:82.65pt;height:20.05pt" o:ole="">
            <v:imagedata r:id="rId41" o:title=""/>
          </v:shape>
          <o:OLEObject Type="Embed" ProgID="Equation.DSMT4" ShapeID="_x0000_i1037" DrawAspect="Content" ObjectID="_1607425019" r:id="rId42"/>
        </w:object>
      </w:r>
      <w:r>
        <w:rPr>
          <w:rFonts w:ascii="Times New Roman" w:eastAsia="宋体" w:hAnsi="宋体"/>
          <w:color w:val="000000"/>
          <w:sz w:val="24"/>
          <w:szCs w:val="24"/>
        </w:rPr>
        <w:t>尽量小。</w:t>
      </w:r>
    </w:p>
    <w:p w:rsidR="00230959" w:rsidRDefault="004629F4">
      <w:pPr>
        <w:spacing w:line="360" w:lineRule="auto"/>
        <w:rPr>
          <w:rFonts w:ascii="Times New Roman" w:eastAsia="宋体" w:hAnsi="Times New Roman"/>
          <w:color w:val="000000"/>
          <w:sz w:val="24"/>
          <w:szCs w:val="24"/>
        </w:rPr>
      </w:pPr>
      <w:r>
        <w:rPr>
          <w:rFonts w:ascii="Times New Roman" w:eastAsia="宋体" w:hAnsi="Times New Roman" w:hint="eastAsia"/>
          <w:color w:val="000000"/>
          <w:sz w:val="24"/>
          <w:szCs w:val="24"/>
        </w:rPr>
        <w:t>5</w:t>
      </w:r>
      <w:r>
        <w:rPr>
          <w:rFonts w:ascii="Times New Roman" w:eastAsia="宋体" w:hAnsi="Times New Roman"/>
          <w:color w:val="000000"/>
          <w:sz w:val="24"/>
          <w:szCs w:val="24"/>
        </w:rPr>
        <w:t>)</w:t>
      </w:r>
      <w:r>
        <w:rPr>
          <w:rFonts w:ascii="Times New Roman" w:eastAsia="宋体" w:hAnsi="宋体"/>
          <w:color w:val="000000"/>
          <w:sz w:val="24"/>
          <w:szCs w:val="24"/>
        </w:rPr>
        <w:t>翻译模型</w:t>
      </w:r>
      <w:r>
        <w:rPr>
          <w:rFonts w:ascii="Times New Roman" w:eastAsia="宋体" w:hAnsi="Times New Roman" w:hint="eastAsia"/>
          <w:color w:val="000000"/>
          <w:sz w:val="24"/>
          <w:szCs w:val="24"/>
        </w:rPr>
        <w:br/>
      </w:r>
      <w:r>
        <w:rPr>
          <w:rFonts w:ascii="Times New Roman" w:eastAsia="宋体" w:hAnsi="宋体"/>
          <w:color w:val="000000"/>
          <w:sz w:val="24"/>
          <w:szCs w:val="24"/>
        </w:rPr>
        <w:t>文献</w:t>
      </w:r>
      <w:r>
        <w:rPr>
          <w:rFonts w:ascii="Times New Roman" w:eastAsia="宋体" w:hAnsi="Times New Roman"/>
          <w:color w:val="000000"/>
          <w:sz w:val="24"/>
          <w:szCs w:val="24"/>
        </w:rPr>
        <w:t>[</w:t>
      </w:r>
      <w:r>
        <w:rPr>
          <w:rFonts w:ascii="Times New Roman" w:eastAsia="宋体" w:hAnsi="Times New Roman" w:hint="eastAsia"/>
          <w:color w:val="000000"/>
          <w:sz w:val="24"/>
          <w:szCs w:val="24"/>
        </w:rPr>
        <w:t>34</w:t>
      </w:r>
      <w:r>
        <w:rPr>
          <w:rFonts w:ascii="Times New Roman" w:eastAsia="宋体" w:hAnsi="Times New Roman"/>
          <w:color w:val="000000"/>
          <w:sz w:val="24"/>
          <w:szCs w:val="24"/>
        </w:rPr>
        <w:t>]</w:t>
      </w:r>
      <w:r>
        <w:rPr>
          <w:rFonts w:ascii="Times New Roman" w:eastAsia="宋体" w:hAnsi="宋体"/>
          <w:color w:val="000000"/>
          <w:sz w:val="24"/>
          <w:szCs w:val="24"/>
        </w:rPr>
        <w:t>受到平移不变现象的启发，提出了</w:t>
      </w:r>
      <w:r>
        <w:rPr>
          <w:rFonts w:ascii="Times New Roman" w:eastAsia="宋体" w:hAnsi="Times New Roman"/>
          <w:color w:val="000000"/>
          <w:sz w:val="24"/>
          <w:szCs w:val="24"/>
        </w:rPr>
        <w:t>TransE</w:t>
      </w:r>
      <w:r>
        <w:rPr>
          <w:rFonts w:ascii="Times New Roman" w:eastAsia="宋体" w:hAnsi="宋体"/>
          <w:color w:val="000000"/>
          <w:sz w:val="24"/>
          <w:szCs w:val="24"/>
        </w:rPr>
        <w:t>模型，即将知识库中实体之间的关系看成是从实体间的某种平移，并用向量表示。关系</w:t>
      </w:r>
      <w:r>
        <w:rPr>
          <w:position w:val="-12"/>
        </w:rPr>
        <w:object w:dxaOrig="200" w:dyaOrig="363">
          <v:shape id="_x0000_i1038" type="#_x0000_t75" style="width:10pt;height:18.15pt" o:ole="">
            <v:imagedata r:id="rId43" o:title=""/>
          </v:shape>
          <o:OLEObject Type="Embed" ProgID="Equation.DSMT4" ShapeID="_x0000_i1038" DrawAspect="Content" ObjectID="_1607425020" r:id="rId44"/>
        </w:object>
      </w:r>
      <w:r>
        <w:rPr>
          <w:rFonts w:ascii="Times New Roman" w:eastAsia="宋体" w:hAnsi="宋体"/>
          <w:color w:val="000000"/>
          <w:sz w:val="24"/>
          <w:szCs w:val="24"/>
        </w:rPr>
        <w:t>可以看作是从头实体向量</w:t>
      </w:r>
      <w:r>
        <w:rPr>
          <w:position w:val="-12"/>
        </w:rPr>
        <w:object w:dxaOrig="213" w:dyaOrig="363">
          <v:shape id="_x0000_i1039" type="#_x0000_t75" style="width:10.65pt;height:18.15pt" o:ole="">
            <v:imagedata r:id="rId45" o:title=""/>
          </v:shape>
          <o:OLEObject Type="Embed" ProgID="Equation.DSMT4" ShapeID="_x0000_i1039" DrawAspect="Content" ObjectID="_1607425021" r:id="rId46"/>
        </w:object>
      </w:r>
      <w:r>
        <w:rPr>
          <w:rFonts w:ascii="Times New Roman" w:eastAsia="宋体" w:hAnsi="宋体"/>
          <w:color w:val="000000"/>
          <w:sz w:val="24"/>
          <w:szCs w:val="24"/>
        </w:rPr>
        <w:t>到尾实体向量</w:t>
      </w:r>
      <w:r>
        <w:rPr>
          <w:position w:val="-12"/>
        </w:rPr>
        <w:object w:dxaOrig="188" w:dyaOrig="363">
          <v:shape id="_x0000_i1040" type="#_x0000_t75" style="width:9.4pt;height:18.15pt" o:ole="">
            <v:imagedata r:id="rId47" o:title=""/>
          </v:shape>
          <o:OLEObject Type="Embed" ProgID="Equation.DSMT4" ShapeID="_x0000_i1040" DrawAspect="Content" ObjectID="_1607425022" r:id="rId48"/>
        </w:object>
      </w:r>
      <w:r>
        <w:rPr>
          <w:rFonts w:ascii="Times New Roman" w:eastAsia="宋体" w:hAnsi="宋体"/>
          <w:color w:val="000000"/>
          <w:sz w:val="24"/>
          <w:szCs w:val="24"/>
        </w:rPr>
        <w:t>的翻</w:t>
      </w:r>
      <w:r>
        <w:rPr>
          <w:rFonts w:ascii="Times New Roman" w:eastAsia="宋体" w:hAnsi="宋体"/>
          <w:color w:val="000000"/>
          <w:sz w:val="24"/>
          <w:szCs w:val="24"/>
        </w:rPr>
        <w:t>译。对于知识库中的每个三元组</w:t>
      </w:r>
      <w:r>
        <w:rPr>
          <w:rFonts w:ascii="Times New Roman" w:eastAsia="宋体" w:hAnsi="Times New Roman"/>
          <w:color w:val="000000"/>
          <w:sz w:val="24"/>
          <w:szCs w:val="24"/>
        </w:rPr>
        <w:t>(</w:t>
      </w:r>
      <w:r>
        <w:rPr>
          <w:rFonts w:ascii="Times New Roman" w:eastAsia="宋体" w:hAnsi="Times New Roman" w:hint="eastAsia"/>
          <w:color w:val="000000"/>
          <w:sz w:val="24"/>
          <w:szCs w:val="24"/>
        </w:rPr>
        <w:t>h,r,</w:t>
      </w:r>
      <w:r>
        <w:rPr>
          <w:rFonts w:ascii="Times New Roman" w:eastAsia="宋体" w:hAnsi="Times New Roman" w:hint="eastAsia"/>
          <w:iCs/>
          <w:color w:val="000000"/>
          <w:sz w:val="24"/>
          <w:szCs w:val="24"/>
        </w:rPr>
        <w:t>t)</w:t>
      </w:r>
      <w:r>
        <w:rPr>
          <w:rFonts w:ascii="Times New Roman" w:eastAsia="宋体" w:hAnsi="宋体"/>
          <w:color w:val="000000"/>
          <w:sz w:val="24"/>
          <w:szCs w:val="24"/>
        </w:rPr>
        <w:t>，</w:t>
      </w:r>
      <w:r>
        <w:rPr>
          <w:rFonts w:ascii="Times New Roman" w:eastAsia="宋体" w:hAnsi="Times New Roman"/>
          <w:color w:val="000000"/>
          <w:sz w:val="24"/>
          <w:szCs w:val="24"/>
        </w:rPr>
        <w:t>TransE</w:t>
      </w:r>
      <w:r>
        <w:rPr>
          <w:rFonts w:ascii="Times New Roman" w:eastAsia="宋体" w:hAnsi="宋体"/>
          <w:color w:val="000000"/>
          <w:sz w:val="24"/>
          <w:szCs w:val="24"/>
        </w:rPr>
        <w:t>都希望满足以下关系：</w:t>
      </w:r>
      <w:r>
        <w:rPr>
          <w:position w:val="-12"/>
        </w:rPr>
        <w:object w:dxaOrig="914" w:dyaOrig="363">
          <v:shape id="_x0000_i1041" type="#_x0000_t75" style="width:45.7pt;height:18.15pt" o:ole="">
            <v:imagedata r:id="rId49" o:title=""/>
          </v:shape>
          <o:OLEObject Type="Embed" ProgID="Equation.DSMT4" ShapeID="_x0000_i1041" DrawAspect="Content" ObjectID="_1607425023" r:id="rId50"/>
        </w:object>
      </w:r>
      <w:r>
        <w:rPr>
          <w:rFonts w:ascii="Times New Roman" w:eastAsia="宋体" w:hAnsi="宋体"/>
          <w:color w:val="000000"/>
          <w:sz w:val="24"/>
          <w:szCs w:val="24"/>
        </w:rPr>
        <w:t>，其损失函数为：</w:t>
      </w:r>
      <w:r>
        <w:rPr>
          <w:position w:val="-14"/>
        </w:rPr>
        <w:object w:dxaOrig="1440" w:dyaOrig="376">
          <v:shape id="_x0000_i1042" type="#_x0000_t75" style="width:1in;height:18.8pt" o:ole="">
            <v:imagedata r:id="rId51" o:title=""/>
          </v:shape>
          <o:OLEObject Type="Embed" ProgID="Equation.DSMT4" ShapeID="_x0000_i1042" DrawAspect="Content" ObjectID="_1607425024" r:id="rId52"/>
        </w:object>
      </w:r>
      <w:r>
        <w:rPr>
          <w:rFonts w:ascii="Times New Roman" w:eastAsia="宋体" w:hAnsi="宋体"/>
          <w:color w:val="000000"/>
          <w:sz w:val="24"/>
          <w:szCs w:val="24"/>
        </w:rPr>
        <w:t>，即向量</w:t>
      </w:r>
      <w:r>
        <w:rPr>
          <w:position w:val="-12"/>
        </w:rPr>
        <w:object w:dxaOrig="576" w:dyaOrig="363">
          <v:shape id="_x0000_i1043" type="#_x0000_t75" style="width:28.8pt;height:18.15pt" o:ole="">
            <v:imagedata r:id="rId53" o:title=""/>
          </v:shape>
          <o:OLEObject Type="Embed" ProgID="Equation.DSMT4" ShapeID="_x0000_i1043" DrawAspect="Content" ObjectID="_1607425025" r:id="rId54"/>
        </w:object>
      </w:r>
      <w:r>
        <w:rPr>
          <w:rFonts w:ascii="Times New Roman" w:eastAsia="宋体" w:hAnsi="宋体"/>
          <w:color w:val="000000"/>
          <w:sz w:val="24"/>
          <w:szCs w:val="24"/>
        </w:rPr>
        <w:t>和</w:t>
      </w:r>
      <w:r>
        <w:rPr>
          <w:position w:val="-12"/>
        </w:rPr>
        <w:object w:dxaOrig="188" w:dyaOrig="363">
          <v:shape id="_x0000_i1044" type="#_x0000_t75" style="width:9.4pt;height:18.15pt" o:ole="">
            <v:imagedata r:id="rId55" o:title=""/>
          </v:shape>
          <o:OLEObject Type="Embed" ProgID="Equation.DSMT4" ShapeID="_x0000_i1044" DrawAspect="Content" ObjectID="_1607425026" r:id="rId56"/>
        </w:object>
      </w:r>
      <w:r>
        <w:rPr>
          <w:rFonts w:ascii="Times New Roman" w:eastAsia="宋体" w:hAnsi="宋体"/>
          <w:color w:val="000000"/>
          <w:sz w:val="24"/>
          <w:szCs w:val="24"/>
        </w:rPr>
        <w:t>的</w:t>
      </w:r>
      <w:r>
        <w:rPr>
          <w:position w:val="-12"/>
        </w:rPr>
        <w:object w:dxaOrig="263" w:dyaOrig="363">
          <v:shape id="_x0000_i1045" type="#_x0000_t75" style="width:13.15pt;height:18.15pt" o:ole="">
            <v:imagedata r:id="rId57" o:title=""/>
          </v:shape>
          <o:OLEObject Type="Embed" ProgID="Equation.DSMT4" ShapeID="_x0000_i1045" DrawAspect="Content" ObjectID="_1607425027" r:id="rId58"/>
        </w:object>
      </w:r>
      <w:r>
        <w:rPr>
          <w:rFonts w:ascii="Times New Roman" w:eastAsia="宋体" w:hAnsi="宋体"/>
          <w:color w:val="000000"/>
          <w:sz w:val="24"/>
          <w:szCs w:val="24"/>
        </w:rPr>
        <w:t>或</w:t>
      </w:r>
      <w:r>
        <w:rPr>
          <w:position w:val="-12"/>
        </w:rPr>
        <w:object w:dxaOrig="288" w:dyaOrig="363">
          <v:shape id="_x0000_i1046" type="#_x0000_t75" style="width:14.4pt;height:18.15pt" o:ole="">
            <v:imagedata r:id="rId59" o:title=""/>
          </v:shape>
          <o:OLEObject Type="Embed" ProgID="Equation.DSMT4" ShapeID="_x0000_i1046" DrawAspect="Content" ObjectID="_1607425028" r:id="rId60"/>
        </w:object>
      </w:r>
      <w:r>
        <w:rPr>
          <w:rFonts w:ascii="Times New Roman" w:eastAsia="宋体" w:hAnsi="宋体"/>
          <w:color w:val="000000"/>
          <w:sz w:val="24"/>
          <w:szCs w:val="24"/>
        </w:rPr>
        <w:t>距离。该模型的参数较少，计算的复杂度显著降低。与此同时，</w:t>
      </w:r>
      <w:r>
        <w:rPr>
          <w:rFonts w:ascii="Times New Roman" w:eastAsia="宋体" w:hAnsi="Times New Roman"/>
          <w:color w:val="000000"/>
          <w:sz w:val="24"/>
          <w:szCs w:val="24"/>
        </w:rPr>
        <w:t>TransE</w:t>
      </w:r>
      <w:r>
        <w:rPr>
          <w:rFonts w:ascii="Times New Roman" w:eastAsia="宋体" w:hAnsi="宋体"/>
          <w:color w:val="000000"/>
          <w:sz w:val="24"/>
          <w:szCs w:val="24"/>
        </w:rPr>
        <w:t>模型在大规模稀疏知识库上也同样具有较好的性能与可扩展性。</w:t>
      </w:r>
      <w:r>
        <w:rPr>
          <w:rFonts w:ascii="Times New Roman" w:eastAsia="宋体" w:hAnsi="Times New Roman" w:hint="eastAsia"/>
          <w:color w:val="000000"/>
          <w:sz w:val="24"/>
          <w:szCs w:val="24"/>
        </w:rPr>
        <w:br/>
      </w:r>
      <w:r>
        <w:rPr>
          <w:rFonts w:ascii="Times New Roman" w:eastAsia="宋体" w:hAnsi="Times New Roman"/>
          <w:color w:val="000000"/>
          <w:sz w:val="24"/>
          <w:szCs w:val="24"/>
        </w:rPr>
        <w:t>3.2.3</w:t>
      </w:r>
      <w:r>
        <w:rPr>
          <w:rFonts w:ascii="Times New Roman" w:eastAsia="宋体" w:hAnsi="宋体"/>
          <w:color w:val="000000"/>
          <w:sz w:val="24"/>
          <w:szCs w:val="24"/>
        </w:rPr>
        <w:t>复杂关系模型</w:t>
      </w:r>
      <w:r>
        <w:rPr>
          <w:rFonts w:ascii="Times New Roman" w:eastAsia="宋体" w:hAnsi="Times New Roman"/>
          <w:color w:val="000000"/>
          <w:sz w:val="24"/>
          <w:szCs w:val="24"/>
        </w:rPr>
        <w:br/>
      </w:r>
      <w:r>
        <w:rPr>
          <w:rFonts w:ascii="Times New Roman" w:eastAsia="宋体" w:hAnsi="宋体"/>
          <w:color w:val="000000"/>
          <w:sz w:val="24"/>
          <w:szCs w:val="24"/>
        </w:rPr>
        <w:t>知识库中的实体关系类型也可分为</w:t>
      </w:r>
      <w:r>
        <w:rPr>
          <w:rFonts w:ascii="Times New Roman" w:eastAsia="宋体" w:hAnsi="Times New Roman"/>
          <w:color w:val="000000"/>
          <w:sz w:val="24"/>
          <w:szCs w:val="24"/>
        </w:rPr>
        <w:t>1-to-1</w:t>
      </w:r>
      <w:r>
        <w:rPr>
          <w:rFonts w:ascii="Times New Roman" w:eastAsia="宋体" w:hAnsi="宋体"/>
          <w:color w:val="000000"/>
          <w:sz w:val="24"/>
          <w:szCs w:val="24"/>
        </w:rPr>
        <w:t>、</w:t>
      </w:r>
      <w:r>
        <w:rPr>
          <w:rFonts w:ascii="Times New Roman" w:eastAsia="宋体" w:hAnsi="Times New Roman"/>
          <w:color w:val="000000"/>
          <w:sz w:val="24"/>
          <w:szCs w:val="24"/>
        </w:rPr>
        <w:t>1-to-</w:t>
      </w:r>
      <w:r>
        <w:rPr>
          <w:rFonts w:ascii="Times New Roman" w:eastAsia="宋体" w:hAnsi="Times New Roman"/>
          <w:i/>
          <w:iCs/>
          <w:color w:val="000000"/>
          <w:sz w:val="24"/>
          <w:szCs w:val="24"/>
        </w:rPr>
        <w:t>N</w:t>
      </w:r>
      <w:r>
        <w:rPr>
          <w:rFonts w:ascii="Times New Roman" w:eastAsia="宋体" w:hAnsi="宋体"/>
          <w:color w:val="000000"/>
          <w:sz w:val="24"/>
          <w:szCs w:val="24"/>
        </w:rPr>
        <w:t>、</w:t>
      </w:r>
      <w:r>
        <w:rPr>
          <w:rFonts w:ascii="Times New Roman" w:eastAsia="宋体" w:hAnsi="Times New Roman"/>
          <w:i/>
          <w:iCs/>
          <w:color w:val="000000"/>
          <w:sz w:val="24"/>
          <w:szCs w:val="24"/>
        </w:rPr>
        <w:t>N</w:t>
      </w:r>
      <w:r>
        <w:rPr>
          <w:rFonts w:ascii="Times New Roman" w:eastAsia="宋体" w:hAnsi="Times New Roman"/>
          <w:color w:val="000000"/>
          <w:sz w:val="24"/>
          <w:szCs w:val="24"/>
        </w:rPr>
        <w:t>-to-1</w:t>
      </w:r>
      <w:r>
        <w:rPr>
          <w:rFonts w:ascii="Times New Roman" w:eastAsia="宋体" w:hAnsi="宋体"/>
          <w:color w:val="000000"/>
          <w:sz w:val="24"/>
          <w:szCs w:val="24"/>
        </w:rPr>
        <w:t>、</w:t>
      </w:r>
      <w:r>
        <w:rPr>
          <w:rFonts w:ascii="Times New Roman" w:eastAsia="宋体" w:hAnsi="Times New Roman"/>
          <w:i/>
          <w:iCs/>
          <w:color w:val="000000"/>
          <w:sz w:val="24"/>
          <w:szCs w:val="24"/>
        </w:rPr>
        <w:t>N</w:t>
      </w:r>
      <w:r>
        <w:rPr>
          <w:rFonts w:ascii="Times New Roman" w:eastAsia="宋体" w:hAnsi="Times New Roman"/>
          <w:color w:val="000000"/>
          <w:sz w:val="24"/>
          <w:szCs w:val="24"/>
        </w:rPr>
        <w:t>-to-</w:t>
      </w:r>
      <w:r>
        <w:rPr>
          <w:rFonts w:ascii="Times New Roman" w:eastAsia="宋体" w:hAnsi="Times New Roman"/>
          <w:i/>
          <w:iCs/>
          <w:color w:val="000000"/>
          <w:sz w:val="24"/>
          <w:szCs w:val="24"/>
        </w:rPr>
        <w:t>N</w:t>
      </w:r>
      <w:r>
        <w:rPr>
          <w:rFonts w:ascii="Times New Roman" w:eastAsia="宋体" w:hAnsi="Times New Roman"/>
          <w:color w:val="000000"/>
          <w:sz w:val="24"/>
          <w:szCs w:val="24"/>
        </w:rPr>
        <w:t>4</w:t>
      </w:r>
      <w:r>
        <w:rPr>
          <w:rFonts w:ascii="Times New Roman" w:eastAsia="宋体" w:hAnsi="宋体"/>
          <w:color w:val="000000"/>
          <w:sz w:val="24"/>
          <w:szCs w:val="24"/>
        </w:rPr>
        <w:t>种类型，而复杂关系主要指的是</w:t>
      </w:r>
      <w:r>
        <w:rPr>
          <w:rFonts w:ascii="Times New Roman" w:eastAsia="宋体" w:hAnsi="Times New Roman"/>
          <w:color w:val="000000"/>
          <w:sz w:val="24"/>
          <w:szCs w:val="24"/>
        </w:rPr>
        <w:t>1-to-</w:t>
      </w:r>
      <w:r>
        <w:rPr>
          <w:rFonts w:ascii="Times New Roman" w:eastAsia="宋体" w:hAnsi="Times New Roman"/>
          <w:i/>
          <w:iCs/>
          <w:color w:val="000000"/>
          <w:sz w:val="24"/>
          <w:szCs w:val="24"/>
        </w:rPr>
        <w:t>N</w:t>
      </w:r>
      <w:r>
        <w:rPr>
          <w:rFonts w:ascii="Times New Roman" w:eastAsia="宋体" w:hAnsi="宋体"/>
          <w:color w:val="000000"/>
          <w:sz w:val="24"/>
          <w:szCs w:val="24"/>
        </w:rPr>
        <w:t>、</w:t>
      </w:r>
      <w:r>
        <w:rPr>
          <w:rFonts w:ascii="Times New Roman" w:eastAsia="宋体" w:hAnsi="Times New Roman"/>
          <w:i/>
          <w:iCs/>
          <w:color w:val="000000"/>
          <w:sz w:val="24"/>
          <w:szCs w:val="24"/>
        </w:rPr>
        <w:t>N</w:t>
      </w:r>
      <w:r>
        <w:rPr>
          <w:rFonts w:ascii="Times New Roman" w:eastAsia="宋体" w:hAnsi="Times New Roman"/>
          <w:color w:val="000000"/>
          <w:sz w:val="24"/>
          <w:szCs w:val="24"/>
        </w:rPr>
        <w:t>-to-1</w:t>
      </w:r>
      <w:r>
        <w:rPr>
          <w:rFonts w:ascii="Times New Roman" w:eastAsia="宋体" w:hAnsi="宋体"/>
          <w:color w:val="000000"/>
          <w:sz w:val="24"/>
          <w:szCs w:val="24"/>
        </w:rPr>
        <w:t>、</w:t>
      </w:r>
      <w:r>
        <w:rPr>
          <w:rFonts w:ascii="Times New Roman" w:eastAsia="宋体" w:hAnsi="Times New Roman"/>
          <w:i/>
          <w:iCs/>
          <w:color w:val="000000"/>
          <w:sz w:val="24"/>
          <w:szCs w:val="24"/>
        </w:rPr>
        <w:t>N</w:t>
      </w:r>
      <w:r>
        <w:rPr>
          <w:rFonts w:ascii="Times New Roman" w:eastAsia="宋体" w:hAnsi="Times New Roman"/>
          <w:color w:val="000000"/>
          <w:sz w:val="24"/>
          <w:szCs w:val="24"/>
        </w:rPr>
        <w:t>-to-</w:t>
      </w:r>
      <w:r>
        <w:rPr>
          <w:rFonts w:ascii="Times New Roman" w:eastAsia="宋体" w:hAnsi="Times New Roman"/>
          <w:i/>
          <w:iCs/>
          <w:color w:val="000000"/>
          <w:sz w:val="24"/>
          <w:szCs w:val="24"/>
        </w:rPr>
        <w:t>N</w:t>
      </w:r>
      <w:r>
        <w:rPr>
          <w:rFonts w:ascii="Times New Roman" w:eastAsia="宋体" w:hAnsi="宋体"/>
          <w:color w:val="000000"/>
          <w:sz w:val="24"/>
          <w:szCs w:val="24"/>
        </w:rPr>
        <w:t>的</w:t>
      </w:r>
      <w:r>
        <w:rPr>
          <w:rFonts w:ascii="Times New Roman" w:eastAsia="宋体" w:hAnsi="Times New Roman"/>
          <w:color w:val="000000"/>
          <w:sz w:val="24"/>
          <w:szCs w:val="24"/>
        </w:rPr>
        <w:t>3</w:t>
      </w:r>
      <w:r>
        <w:rPr>
          <w:rFonts w:ascii="Times New Roman" w:eastAsia="宋体" w:hAnsi="宋体"/>
          <w:color w:val="000000"/>
          <w:sz w:val="24"/>
          <w:szCs w:val="24"/>
        </w:rPr>
        <w:t>种关系类型。由于</w:t>
      </w:r>
      <w:r>
        <w:rPr>
          <w:rFonts w:ascii="Times New Roman" w:eastAsia="宋体" w:hAnsi="Times New Roman"/>
          <w:color w:val="000000"/>
          <w:sz w:val="24"/>
          <w:szCs w:val="24"/>
        </w:rPr>
        <w:t>TransE</w:t>
      </w:r>
      <w:r>
        <w:rPr>
          <w:rFonts w:ascii="Times New Roman" w:eastAsia="宋体" w:hAnsi="宋体"/>
          <w:color w:val="000000"/>
          <w:sz w:val="24"/>
          <w:szCs w:val="24"/>
        </w:rPr>
        <w:t>模型不能用在处理复杂关系上</w:t>
      </w:r>
      <w:r>
        <w:rPr>
          <w:rFonts w:ascii="Times New Roman" w:eastAsia="宋体" w:hAnsi="Times New Roman"/>
          <w:color w:val="000000"/>
          <w:sz w:val="24"/>
          <w:szCs w:val="24"/>
          <w:vertAlign w:val="superscript"/>
        </w:rPr>
        <w:t>[</w:t>
      </w:r>
      <w:r>
        <w:rPr>
          <w:rFonts w:ascii="Times New Roman" w:eastAsia="宋体" w:hAnsi="Times New Roman" w:hint="eastAsia"/>
          <w:color w:val="000000"/>
          <w:sz w:val="24"/>
          <w:szCs w:val="24"/>
          <w:vertAlign w:val="superscript"/>
        </w:rPr>
        <w:t>35</w:t>
      </w:r>
      <w:r>
        <w:rPr>
          <w:rFonts w:ascii="Times New Roman" w:eastAsia="宋体" w:hAnsi="Times New Roman"/>
          <w:color w:val="000000"/>
          <w:sz w:val="24"/>
          <w:szCs w:val="24"/>
          <w:vertAlign w:val="superscript"/>
        </w:rPr>
        <w:t>]</w:t>
      </w:r>
      <w:r>
        <w:rPr>
          <w:rFonts w:ascii="Times New Roman" w:eastAsia="宋体" w:hAnsi="宋体"/>
          <w:color w:val="000000"/>
          <w:sz w:val="24"/>
          <w:szCs w:val="24"/>
        </w:rPr>
        <w:t>，一系列基于它的扩展模型纷纷被提出，下面将着重介绍其中的几项代表性工作。</w:t>
      </w:r>
      <w:r>
        <w:rPr>
          <w:rFonts w:ascii="Times New Roman" w:eastAsia="宋体" w:hAnsi="Times New Roman" w:hint="eastAsia"/>
          <w:color w:val="000000"/>
          <w:sz w:val="24"/>
          <w:szCs w:val="24"/>
        </w:rPr>
        <w:br/>
      </w:r>
      <w:r>
        <w:rPr>
          <w:rFonts w:ascii="Times New Roman" w:eastAsia="宋体" w:hAnsi="Times New Roman"/>
          <w:color w:val="000000"/>
          <w:sz w:val="24"/>
          <w:szCs w:val="24"/>
        </w:rPr>
        <w:t>1)TransH</w:t>
      </w:r>
      <w:r>
        <w:rPr>
          <w:rFonts w:ascii="Times New Roman" w:eastAsia="宋体" w:hAnsi="宋体"/>
          <w:color w:val="000000"/>
          <w:sz w:val="24"/>
          <w:szCs w:val="24"/>
        </w:rPr>
        <w:t>模型</w:t>
      </w:r>
      <w:r>
        <w:rPr>
          <w:rFonts w:ascii="Times New Roman" w:eastAsia="宋体" w:hAnsi="Times New Roman" w:hint="eastAsia"/>
          <w:color w:val="000000"/>
          <w:sz w:val="24"/>
          <w:szCs w:val="24"/>
        </w:rPr>
        <w:br/>
      </w:r>
      <w:r>
        <w:rPr>
          <w:rFonts w:ascii="Times New Roman" w:eastAsia="宋体" w:hAnsi="宋体"/>
          <w:color w:val="000000"/>
          <w:sz w:val="24"/>
          <w:szCs w:val="24"/>
        </w:rPr>
        <w:t>文献</w:t>
      </w:r>
      <w:r>
        <w:rPr>
          <w:rFonts w:ascii="Times New Roman" w:eastAsia="宋体" w:hAnsi="Times New Roman"/>
          <w:color w:val="000000"/>
          <w:sz w:val="24"/>
          <w:szCs w:val="24"/>
        </w:rPr>
        <w:t>[</w:t>
      </w:r>
      <w:r>
        <w:rPr>
          <w:rFonts w:ascii="Times New Roman" w:eastAsia="宋体" w:hAnsi="Times New Roman" w:hint="eastAsia"/>
          <w:color w:val="000000"/>
          <w:sz w:val="24"/>
          <w:szCs w:val="24"/>
        </w:rPr>
        <w:t>36</w:t>
      </w:r>
      <w:r>
        <w:rPr>
          <w:rFonts w:ascii="Times New Roman" w:eastAsia="宋体" w:hAnsi="Times New Roman"/>
          <w:color w:val="000000"/>
          <w:sz w:val="24"/>
          <w:szCs w:val="24"/>
        </w:rPr>
        <w:t>]</w:t>
      </w:r>
      <w:r>
        <w:rPr>
          <w:rFonts w:ascii="Times New Roman" w:eastAsia="宋体" w:hAnsi="宋体"/>
          <w:color w:val="000000"/>
          <w:sz w:val="24"/>
          <w:szCs w:val="24"/>
        </w:rPr>
        <w:t>提出的</w:t>
      </w:r>
      <w:r>
        <w:rPr>
          <w:rFonts w:ascii="Times New Roman" w:eastAsia="宋体" w:hAnsi="Times New Roman"/>
          <w:color w:val="000000"/>
          <w:sz w:val="24"/>
          <w:szCs w:val="24"/>
        </w:rPr>
        <w:t>TransH</w:t>
      </w:r>
      <w:r>
        <w:rPr>
          <w:rFonts w:ascii="Times New Roman" w:eastAsia="宋体" w:hAnsi="宋体"/>
          <w:color w:val="000000"/>
          <w:sz w:val="24"/>
          <w:szCs w:val="24"/>
        </w:rPr>
        <w:t>模型尝试通过不同的形式表示不同关系中的实体结构，对于同一个实体而言，它在不同的关系下也扮演着不同的角色。模型首先通过关系向量</w:t>
      </w:r>
      <w:r>
        <w:rPr>
          <w:position w:val="-12"/>
        </w:rPr>
        <w:object w:dxaOrig="200" w:dyaOrig="363">
          <v:shape id="_x0000_i1047" type="#_x0000_t75" style="width:10pt;height:18.15pt" o:ole="">
            <v:imagedata r:id="rId43" o:title=""/>
          </v:shape>
          <o:OLEObject Type="Embed" ProgID="Equation.DSMT4" ShapeID="_x0000_i1047" DrawAspect="Content" ObjectID="_1607425029" r:id="rId61"/>
        </w:object>
      </w:r>
      <w:r>
        <w:rPr>
          <w:rFonts w:ascii="Times New Roman" w:eastAsia="宋体" w:hAnsi="宋体"/>
          <w:color w:val="000000"/>
          <w:sz w:val="24"/>
          <w:szCs w:val="24"/>
        </w:rPr>
        <w:t>与其正交的法向量</w:t>
      </w:r>
      <w:r>
        <w:rPr>
          <w:position w:val="-12"/>
        </w:rPr>
        <w:object w:dxaOrig="301" w:dyaOrig="363">
          <v:shape id="_x0000_i1048" type="#_x0000_t75" style="width:15.05pt;height:18.15pt" o:ole="">
            <v:imagedata r:id="rId62" o:title=""/>
          </v:shape>
          <o:OLEObject Type="Embed" ProgID="Equation.DSMT4" ShapeID="_x0000_i1048" DrawAspect="Content" ObjectID="_1607425030" r:id="rId63"/>
        </w:object>
      </w:r>
      <w:r>
        <w:rPr>
          <w:rFonts w:ascii="Times New Roman" w:eastAsia="宋体" w:hAnsi="宋体"/>
          <w:color w:val="000000"/>
          <w:sz w:val="24"/>
          <w:szCs w:val="24"/>
        </w:rPr>
        <w:t>选取某一个超平面</w:t>
      </w:r>
      <w:r>
        <w:rPr>
          <w:rFonts w:ascii="Times New Roman" w:eastAsia="宋体" w:hAnsi="Times New Roman"/>
          <w:i/>
          <w:iCs/>
          <w:color w:val="000000"/>
          <w:sz w:val="24"/>
          <w:szCs w:val="24"/>
        </w:rPr>
        <w:t>F</w:t>
      </w:r>
      <w:r>
        <w:rPr>
          <w:rFonts w:ascii="Times New Roman" w:eastAsia="宋体" w:hAnsi="宋体"/>
          <w:color w:val="000000"/>
          <w:sz w:val="24"/>
          <w:szCs w:val="24"/>
        </w:rPr>
        <w:t>，然后将头实体向量</w:t>
      </w:r>
      <w:r>
        <w:rPr>
          <w:position w:val="-12"/>
        </w:rPr>
        <w:object w:dxaOrig="213" w:dyaOrig="363">
          <v:shape id="_x0000_i1049" type="#_x0000_t75" style="width:10.65pt;height:18.15pt" o:ole="">
            <v:imagedata r:id="rId45" o:title=""/>
          </v:shape>
          <o:OLEObject Type="Embed" ProgID="Equation.DSMT4" ShapeID="_x0000_i1049" DrawAspect="Content" ObjectID="_1607425031" r:id="rId64"/>
        </w:object>
      </w:r>
      <w:r>
        <w:rPr>
          <w:rFonts w:ascii="Times New Roman" w:eastAsia="宋体" w:hAnsi="宋体"/>
          <w:color w:val="000000"/>
          <w:sz w:val="24"/>
          <w:szCs w:val="24"/>
        </w:rPr>
        <w:t>和尾实体向量</w:t>
      </w:r>
      <w:r>
        <w:rPr>
          <w:position w:val="-12"/>
        </w:rPr>
        <w:object w:dxaOrig="213" w:dyaOrig="363">
          <v:shape id="_x0000_i1050" type="#_x0000_t75" style="width:10.65pt;height:18.15pt" o:ole="">
            <v:imagedata r:id="rId45" o:title=""/>
          </v:shape>
          <o:OLEObject Type="Embed" ProgID="Equation.DSMT4" ShapeID="_x0000_i1050" DrawAspect="Content" ObjectID="_1607425032" r:id="rId65"/>
        </w:object>
      </w:r>
      <w:r>
        <w:rPr>
          <w:rFonts w:ascii="Times New Roman" w:eastAsia="宋体" w:hAnsi="宋体"/>
          <w:color w:val="000000"/>
          <w:sz w:val="24"/>
          <w:szCs w:val="24"/>
        </w:rPr>
        <w:t>沿法向量</w:t>
      </w:r>
      <w:r>
        <w:rPr>
          <w:position w:val="-12"/>
        </w:rPr>
        <w:object w:dxaOrig="301" w:dyaOrig="363">
          <v:shape id="_x0000_i1051" type="#_x0000_t75" style="width:15.05pt;height:18.15pt" o:ole="">
            <v:imagedata r:id="rId62" o:title=""/>
          </v:shape>
          <o:OLEObject Type="Embed" ProgID="Equation.DSMT4" ShapeID="_x0000_i1051" DrawAspect="Content" ObjectID="_1607425033" r:id="rId66"/>
        </w:object>
      </w:r>
      <w:r>
        <w:rPr>
          <w:rFonts w:ascii="Times New Roman" w:eastAsia="宋体" w:hAnsi="宋体"/>
          <w:color w:val="000000"/>
          <w:sz w:val="24"/>
          <w:szCs w:val="24"/>
        </w:rPr>
        <w:t>的方向投影到</w:t>
      </w:r>
      <w:r>
        <w:rPr>
          <w:rFonts w:ascii="Times New Roman" w:eastAsia="宋体" w:hAnsi="Times New Roman"/>
          <w:i/>
          <w:iCs/>
          <w:color w:val="000000"/>
          <w:sz w:val="24"/>
          <w:szCs w:val="24"/>
        </w:rPr>
        <w:t>F</w:t>
      </w:r>
      <w:r>
        <w:rPr>
          <w:rFonts w:ascii="Times New Roman" w:eastAsia="宋体" w:hAnsi="宋体"/>
          <w:color w:val="000000"/>
          <w:sz w:val="24"/>
          <w:szCs w:val="24"/>
        </w:rPr>
        <w:t>，最后计算损失函数。</w:t>
      </w:r>
      <w:r>
        <w:rPr>
          <w:rFonts w:ascii="Times New Roman" w:eastAsia="宋体" w:hAnsi="Times New Roman"/>
          <w:color w:val="000000"/>
          <w:sz w:val="24"/>
          <w:szCs w:val="24"/>
        </w:rPr>
        <w:t>TransH</w:t>
      </w:r>
      <w:r>
        <w:rPr>
          <w:rFonts w:ascii="Times New Roman" w:eastAsia="宋体" w:hAnsi="宋体"/>
          <w:color w:val="000000"/>
          <w:sz w:val="24"/>
          <w:szCs w:val="24"/>
        </w:rPr>
        <w:t>使不同的实体在不同的关系下</w:t>
      </w:r>
      <w:r>
        <w:rPr>
          <w:rFonts w:ascii="Times New Roman" w:eastAsia="宋体" w:hAnsi="宋体"/>
          <w:color w:val="000000"/>
          <w:sz w:val="24"/>
          <w:szCs w:val="24"/>
        </w:rPr>
        <w:lastRenderedPageBreak/>
        <w:t>拥有了不同的表示形式，但由于实体向量被投影到了关系的语义空间中，故它们具有相同的维度。</w:t>
      </w:r>
      <w:r>
        <w:rPr>
          <w:rFonts w:ascii="Times New Roman" w:eastAsia="宋体" w:hAnsi="Times New Roman" w:hint="eastAsia"/>
          <w:color w:val="000000"/>
          <w:sz w:val="24"/>
          <w:szCs w:val="24"/>
        </w:rPr>
        <w:br/>
      </w:r>
      <w:r>
        <w:rPr>
          <w:rFonts w:ascii="Times New Roman" w:eastAsia="宋体" w:hAnsi="Times New Roman"/>
          <w:color w:val="000000"/>
          <w:sz w:val="24"/>
          <w:szCs w:val="24"/>
        </w:rPr>
        <w:t>2)TransR</w:t>
      </w:r>
      <w:r>
        <w:rPr>
          <w:rFonts w:ascii="Times New Roman" w:eastAsia="宋体" w:hAnsi="宋体"/>
          <w:color w:val="000000"/>
          <w:sz w:val="24"/>
          <w:szCs w:val="24"/>
        </w:rPr>
        <w:t>模型</w:t>
      </w:r>
      <w:r>
        <w:rPr>
          <w:rFonts w:ascii="Times New Roman" w:eastAsia="宋体" w:hAnsi="Times New Roman" w:hint="eastAsia"/>
          <w:color w:val="000000"/>
          <w:sz w:val="24"/>
          <w:szCs w:val="24"/>
        </w:rPr>
        <w:br/>
      </w:r>
      <w:r>
        <w:rPr>
          <w:rFonts w:ascii="Times New Roman" w:eastAsia="宋体" w:hAnsi="宋体"/>
          <w:color w:val="000000"/>
          <w:sz w:val="24"/>
          <w:szCs w:val="24"/>
        </w:rPr>
        <w:t>由于实体、关系是不同的对象，不同的关系所关注的实体的属性也不尽相同，将它们映射到同一个语义空间，在一定程度上就限制了模型的表达能力。所以，文献</w:t>
      </w:r>
      <w:r>
        <w:rPr>
          <w:rFonts w:ascii="Times New Roman" w:eastAsia="宋体" w:hAnsi="Times New Roman"/>
          <w:color w:val="000000"/>
          <w:sz w:val="24"/>
          <w:szCs w:val="24"/>
        </w:rPr>
        <w:t>[</w:t>
      </w:r>
      <w:r>
        <w:rPr>
          <w:rFonts w:ascii="Times New Roman" w:eastAsia="宋体" w:hAnsi="Times New Roman" w:hint="eastAsia"/>
          <w:color w:val="000000"/>
          <w:sz w:val="24"/>
          <w:szCs w:val="24"/>
        </w:rPr>
        <w:t>37</w:t>
      </w:r>
      <w:r>
        <w:rPr>
          <w:rFonts w:ascii="Times New Roman" w:eastAsia="宋体" w:hAnsi="Times New Roman"/>
          <w:color w:val="000000"/>
          <w:sz w:val="24"/>
          <w:szCs w:val="24"/>
        </w:rPr>
        <w:t>]</w:t>
      </w:r>
      <w:r>
        <w:rPr>
          <w:rFonts w:ascii="Times New Roman" w:eastAsia="宋体" w:hAnsi="宋体"/>
          <w:color w:val="000000"/>
          <w:sz w:val="24"/>
          <w:szCs w:val="24"/>
        </w:rPr>
        <w:t>提出了</w:t>
      </w:r>
      <w:r>
        <w:rPr>
          <w:rFonts w:ascii="Times New Roman" w:eastAsia="宋体" w:hAnsi="Times New Roman"/>
          <w:color w:val="000000"/>
          <w:sz w:val="24"/>
          <w:szCs w:val="24"/>
        </w:rPr>
        <w:t>TransR</w:t>
      </w:r>
      <w:r>
        <w:rPr>
          <w:rFonts w:ascii="Times New Roman" w:eastAsia="宋体" w:hAnsi="宋体"/>
          <w:color w:val="000000"/>
          <w:sz w:val="24"/>
          <w:szCs w:val="24"/>
        </w:rPr>
        <w:t>模型。模型首先将知识库中的每个三元组</w:t>
      </w:r>
      <w:r>
        <w:rPr>
          <w:rFonts w:ascii="Times New Roman" w:eastAsia="宋体" w:hAnsi="Times New Roman"/>
          <w:color w:val="000000"/>
          <w:sz w:val="24"/>
          <w:szCs w:val="24"/>
        </w:rPr>
        <w:t>(</w:t>
      </w:r>
      <w:r>
        <w:rPr>
          <w:rFonts w:ascii="Times New Roman" w:eastAsia="宋体" w:hAnsi="Times New Roman" w:hint="eastAsia"/>
          <w:color w:val="000000"/>
          <w:sz w:val="24"/>
          <w:szCs w:val="24"/>
        </w:rPr>
        <w:t>h,r,</w:t>
      </w:r>
      <w:r>
        <w:rPr>
          <w:rFonts w:ascii="Times New Roman" w:eastAsia="宋体" w:hAnsi="Times New Roman" w:hint="eastAsia"/>
          <w:iCs/>
          <w:color w:val="000000"/>
          <w:sz w:val="24"/>
          <w:szCs w:val="24"/>
        </w:rPr>
        <w:t>t)</w:t>
      </w:r>
      <w:r>
        <w:rPr>
          <w:rFonts w:ascii="Times New Roman" w:eastAsia="宋体" w:hAnsi="宋体"/>
          <w:color w:val="000000"/>
          <w:sz w:val="24"/>
          <w:szCs w:val="24"/>
        </w:rPr>
        <w:t>的头实体与尾实体向关系空间中投影，然后希望满足</w:t>
      </w:r>
      <w:r>
        <w:rPr>
          <w:position w:val="-14"/>
        </w:rPr>
        <w:object w:dxaOrig="1052" w:dyaOrig="376">
          <v:shape id="_x0000_i1052" type="#_x0000_t75" style="width:52.6pt;height:18.8pt" o:ole="">
            <v:imagedata r:id="rId67" o:title=""/>
          </v:shape>
          <o:OLEObject Type="Embed" ProgID="Equation.DSMT4" ShapeID="_x0000_i1052" DrawAspect="Content" ObjectID="_1607425034" r:id="rId68"/>
        </w:object>
      </w:r>
      <w:r>
        <w:rPr>
          <w:rFonts w:ascii="Times New Roman" w:eastAsia="宋体" w:hAnsi="宋体"/>
          <w:color w:val="000000"/>
          <w:sz w:val="24"/>
          <w:szCs w:val="24"/>
        </w:rPr>
        <w:t>的关系，最后计算损失函数。</w:t>
      </w:r>
      <w:r>
        <w:rPr>
          <w:rFonts w:ascii="Times New Roman" w:eastAsia="宋体" w:hAnsi="Times New Roman" w:hint="eastAsia"/>
          <w:color w:val="000000"/>
          <w:sz w:val="24"/>
          <w:szCs w:val="24"/>
        </w:rPr>
        <w:br/>
      </w:r>
      <w:r>
        <w:rPr>
          <w:rFonts w:ascii="Times New Roman" w:eastAsia="宋体" w:hAnsi="宋体"/>
          <w:color w:val="000000"/>
          <w:sz w:val="24"/>
          <w:szCs w:val="24"/>
        </w:rPr>
        <w:t>文献</w:t>
      </w:r>
      <w:r>
        <w:rPr>
          <w:rFonts w:ascii="Times New Roman" w:eastAsia="宋体" w:hAnsi="Times New Roman"/>
          <w:color w:val="000000"/>
          <w:sz w:val="24"/>
          <w:szCs w:val="24"/>
        </w:rPr>
        <w:t>[</w:t>
      </w:r>
      <w:r>
        <w:rPr>
          <w:rFonts w:ascii="Times New Roman" w:eastAsia="宋体" w:hAnsi="Times New Roman" w:hint="eastAsia"/>
          <w:color w:val="000000"/>
          <w:sz w:val="24"/>
          <w:szCs w:val="24"/>
        </w:rPr>
        <w:t>37]</w:t>
      </w:r>
      <w:r>
        <w:rPr>
          <w:rFonts w:ascii="Times New Roman" w:eastAsia="宋体" w:hAnsi="宋体"/>
          <w:color w:val="000000"/>
          <w:sz w:val="24"/>
          <w:szCs w:val="24"/>
        </w:rPr>
        <w:t>提出的</w:t>
      </w:r>
      <w:r>
        <w:rPr>
          <w:rFonts w:ascii="Times New Roman" w:eastAsia="宋体" w:hAnsi="Times New Roman"/>
          <w:color w:val="000000"/>
          <w:sz w:val="24"/>
          <w:szCs w:val="24"/>
        </w:rPr>
        <w:t>CTransR</w:t>
      </w:r>
      <w:r>
        <w:rPr>
          <w:rFonts w:ascii="Times New Roman" w:eastAsia="宋体" w:hAnsi="宋体"/>
          <w:color w:val="000000"/>
          <w:sz w:val="24"/>
          <w:szCs w:val="24"/>
        </w:rPr>
        <w:t>模型认为关系还可做更细致的划分，这将有利于提高实体与关系的语义联系。在</w:t>
      </w:r>
      <w:r>
        <w:rPr>
          <w:rFonts w:ascii="Times New Roman" w:eastAsia="宋体" w:hAnsi="Times New Roman"/>
          <w:color w:val="000000"/>
          <w:sz w:val="24"/>
          <w:szCs w:val="24"/>
        </w:rPr>
        <w:t>CTransR</w:t>
      </w:r>
      <w:r>
        <w:rPr>
          <w:rFonts w:ascii="Times New Roman" w:eastAsia="宋体" w:hAnsi="宋体"/>
          <w:color w:val="000000"/>
          <w:sz w:val="24"/>
          <w:szCs w:val="24"/>
        </w:rPr>
        <w:t>模型中，通过对关系</w:t>
      </w:r>
      <w:r>
        <w:rPr>
          <w:rFonts w:ascii="Times New Roman" w:eastAsia="宋体" w:hAnsi="Times New Roman"/>
          <w:i/>
          <w:iCs/>
          <w:color w:val="000000"/>
          <w:sz w:val="24"/>
          <w:szCs w:val="24"/>
        </w:rPr>
        <w:t>r</w:t>
      </w:r>
      <w:r>
        <w:rPr>
          <w:rFonts w:ascii="Times New Roman" w:eastAsia="宋体" w:hAnsi="宋体"/>
          <w:color w:val="000000"/>
          <w:sz w:val="24"/>
          <w:szCs w:val="24"/>
        </w:rPr>
        <w:t>对应的头实体、尾实体向量的差值</w:t>
      </w:r>
      <w:r>
        <w:rPr>
          <w:position w:val="-12"/>
        </w:rPr>
        <w:object w:dxaOrig="551" w:dyaOrig="363">
          <v:shape id="_x0000_i1053" type="#_x0000_t75" style="width:27.55pt;height:18.15pt" o:ole="">
            <v:imagedata r:id="rId69" o:title=""/>
          </v:shape>
          <o:OLEObject Type="Embed" ProgID="Equation.DSMT4" ShapeID="_x0000_i1053" DrawAspect="Content" ObjectID="_1607425035" r:id="rId70"/>
        </w:object>
      </w:r>
      <w:r>
        <w:rPr>
          <w:rFonts w:ascii="Times New Roman" w:eastAsia="宋体" w:hAnsi="宋体"/>
          <w:color w:val="000000"/>
          <w:sz w:val="24"/>
          <w:szCs w:val="24"/>
        </w:rPr>
        <w:t>进行聚类，可将</w:t>
      </w:r>
      <w:r>
        <w:rPr>
          <w:rFonts w:ascii="Times New Roman" w:eastAsia="宋体" w:hAnsi="Times New Roman"/>
          <w:i/>
          <w:iCs/>
          <w:color w:val="000000"/>
          <w:sz w:val="24"/>
          <w:szCs w:val="24"/>
        </w:rPr>
        <w:t>r</w:t>
      </w:r>
      <w:r>
        <w:rPr>
          <w:rFonts w:ascii="Times New Roman" w:eastAsia="宋体" w:hAnsi="宋体"/>
          <w:color w:val="000000"/>
          <w:sz w:val="24"/>
          <w:szCs w:val="24"/>
        </w:rPr>
        <w:t>划分为若干个子关系</w:t>
      </w:r>
      <w:r>
        <w:rPr>
          <w:position w:val="-12"/>
        </w:rPr>
        <w:object w:dxaOrig="213" w:dyaOrig="363">
          <v:shape id="_x0000_i1054" type="#_x0000_t75" style="width:10.65pt;height:18.15pt" o:ole="">
            <v:imagedata r:id="rId71" o:title=""/>
          </v:shape>
          <o:OLEObject Type="Embed" ProgID="Equation.DSMT4" ShapeID="_x0000_i1054" DrawAspect="Content" ObjectID="_1607425036" r:id="rId72"/>
        </w:object>
      </w:r>
      <w:r>
        <w:rPr>
          <w:rFonts w:ascii="Times New Roman" w:eastAsia="宋体" w:hAnsi="宋体"/>
          <w:color w:val="000000"/>
          <w:sz w:val="24"/>
          <w:szCs w:val="24"/>
        </w:rPr>
        <w:t>。</w:t>
      </w:r>
      <w:r>
        <w:rPr>
          <w:rFonts w:ascii="Times New Roman" w:eastAsia="宋体" w:hAnsi="Times New Roman" w:hint="eastAsia"/>
          <w:color w:val="000000"/>
          <w:sz w:val="24"/>
          <w:szCs w:val="24"/>
        </w:rPr>
        <w:br/>
      </w:r>
      <w:r>
        <w:rPr>
          <w:rFonts w:ascii="Times New Roman" w:eastAsia="宋体" w:hAnsi="Times New Roman"/>
          <w:color w:val="000000"/>
          <w:sz w:val="24"/>
          <w:szCs w:val="24"/>
        </w:rPr>
        <w:t>3)TransD</w:t>
      </w:r>
      <w:r>
        <w:rPr>
          <w:rFonts w:ascii="Times New Roman" w:eastAsia="宋体" w:hAnsi="宋体"/>
          <w:color w:val="000000"/>
          <w:sz w:val="24"/>
          <w:szCs w:val="24"/>
        </w:rPr>
        <w:t>模型</w:t>
      </w:r>
      <w:r>
        <w:rPr>
          <w:rFonts w:ascii="Times New Roman" w:eastAsia="宋体" w:hAnsi="Times New Roman" w:hint="eastAsia"/>
          <w:color w:val="000000"/>
          <w:sz w:val="24"/>
          <w:szCs w:val="24"/>
        </w:rPr>
        <w:br/>
      </w:r>
      <w:r>
        <w:rPr>
          <w:rFonts w:ascii="Times New Roman" w:eastAsia="宋体" w:hAnsi="宋体"/>
          <w:color w:val="000000"/>
          <w:sz w:val="24"/>
          <w:szCs w:val="24"/>
        </w:rPr>
        <w:t>考虑到在知识库的三元组中，头实体和尾实体表示的含义、类型以及属性可能有较大差异，之前的</w:t>
      </w:r>
      <w:r>
        <w:rPr>
          <w:rFonts w:ascii="Times New Roman" w:eastAsia="宋体" w:hAnsi="Times New Roman"/>
          <w:color w:val="000000"/>
          <w:sz w:val="24"/>
          <w:szCs w:val="24"/>
        </w:rPr>
        <w:t>TransR</w:t>
      </w:r>
      <w:r>
        <w:rPr>
          <w:rFonts w:ascii="Times New Roman" w:eastAsia="宋体" w:hAnsi="宋体"/>
          <w:color w:val="000000"/>
          <w:sz w:val="24"/>
          <w:szCs w:val="24"/>
        </w:rPr>
        <w:t>模型使它们被同一个投影矩阵进行映射，在一定程度上就限制了模型的表达能力。除此之外，将实体映射到关系空间体现的是从实体到关系的语义联系，而</w:t>
      </w:r>
      <w:r>
        <w:rPr>
          <w:rFonts w:ascii="Times New Roman" w:eastAsia="宋体" w:hAnsi="Times New Roman"/>
          <w:color w:val="000000"/>
          <w:sz w:val="24"/>
          <w:szCs w:val="24"/>
        </w:rPr>
        <w:t>TransR</w:t>
      </w:r>
      <w:r>
        <w:rPr>
          <w:rFonts w:ascii="Times New Roman" w:eastAsia="宋体" w:hAnsi="宋体"/>
          <w:color w:val="000000"/>
          <w:sz w:val="24"/>
          <w:szCs w:val="24"/>
        </w:rPr>
        <w:t>模型中提出的投影矩阵仅考</w:t>
      </w:r>
      <w:r>
        <w:rPr>
          <w:rFonts w:ascii="Times New Roman" w:eastAsia="宋体" w:hAnsi="宋体"/>
          <w:color w:val="000000"/>
          <w:sz w:val="24"/>
          <w:szCs w:val="24"/>
        </w:rPr>
        <w:t>虑了不同的关系类型，而忽视了实体与关系之间的交互。因此，文献</w:t>
      </w:r>
      <w:r>
        <w:rPr>
          <w:rFonts w:ascii="Times New Roman" w:eastAsia="宋体" w:hAnsi="Times New Roman"/>
          <w:color w:val="000000"/>
          <w:sz w:val="24"/>
          <w:szCs w:val="24"/>
        </w:rPr>
        <w:t>[</w:t>
      </w:r>
      <w:r>
        <w:rPr>
          <w:rFonts w:ascii="Times New Roman" w:eastAsia="宋体" w:hAnsi="Times New Roman" w:hint="eastAsia"/>
          <w:color w:val="000000"/>
          <w:sz w:val="24"/>
          <w:szCs w:val="24"/>
        </w:rPr>
        <w:t>38</w:t>
      </w:r>
      <w:r>
        <w:rPr>
          <w:rFonts w:ascii="Times New Roman" w:eastAsia="宋体" w:hAnsi="Times New Roman"/>
          <w:color w:val="000000"/>
          <w:sz w:val="24"/>
          <w:szCs w:val="24"/>
        </w:rPr>
        <w:t>]</w:t>
      </w:r>
      <w:r>
        <w:rPr>
          <w:rFonts w:ascii="Times New Roman" w:eastAsia="宋体" w:hAnsi="宋体"/>
          <w:color w:val="000000"/>
          <w:sz w:val="24"/>
          <w:szCs w:val="24"/>
        </w:rPr>
        <w:t>提出了</w:t>
      </w:r>
      <w:r>
        <w:rPr>
          <w:rFonts w:ascii="Times New Roman" w:eastAsia="宋体" w:hAnsi="Times New Roman"/>
          <w:color w:val="000000"/>
          <w:sz w:val="24"/>
          <w:szCs w:val="24"/>
        </w:rPr>
        <w:t>TransD</w:t>
      </w:r>
      <w:r>
        <w:rPr>
          <w:rFonts w:ascii="Times New Roman" w:eastAsia="宋体" w:hAnsi="宋体"/>
          <w:color w:val="000000"/>
          <w:sz w:val="24"/>
          <w:szCs w:val="24"/>
        </w:rPr>
        <w:t>模型，模型分别定义了头实体与尾实体在关系空间上的投影矩阵。</w:t>
      </w:r>
      <w:r>
        <w:rPr>
          <w:rFonts w:ascii="Times New Roman" w:eastAsia="宋体" w:hAnsi="Times New Roman" w:hint="eastAsia"/>
          <w:color w:val="000000"/>
          <w:sz w:val="24"/>
          <w:szCs w:val="24"/>
        </w:rPr>
        <w:br/>
      </w:r>
      <w:r>
        <w:rPr>
          <w:rFonts w:ascii="Times New Roman" w:eastAsia="宋体" w:hAnsi="Times New Roman"/>
          <w:color w:val="000000"/>
          <w:sz w:val="24"/>
          <w:szCs w:val="24"/>
        </w:rPr>
        <w:t>4)TransG</w:t>
      </w:r>
      <w:r>
        <w:rPr>
          <w:rFonts w:ascii="Times New Roman" w:eastAsia="宋体" w:hAnsi="宋体"/>
          <w:color w:val="000000"/>
          <w:sz w:val="24"/>
          <w:szCs w:val="24"/>
        </w:rPr>
        <w:t>模型</w:t>
      </w:r>
      <w:r>
        <w:rPr>
          <w:rFonts w:ascii="Times New Roman" w:eastAsia="宋体" w:hAnsi="Times New Roman" w:hint="eastAsia"/>
          <w:color w:val="000000"/>
          <w:sz w:val="24"/>
          <w:szCs w:val="24"/>
        </w:rPr>
        <w:br/>
      </w:r>
      <w:r>
        <w:rPr>
          <w:rFonts w:ascii="Times New Roman" w:eastAsia="宋体" w:hAnsi="宋体"/>
          <w:color w:val="000000"/>
          <w:sz w:val="24"/>
          <w:szCs w:val="24"/>
        </w:rPr>
        <w:t>文献</w:t>
      </w:r>
      <w:r>
        <w:rPr>
          <w:rFonts w:ascii="Times New Roman" w:eastAsia="宋体" w:hAnsi="Times New Roman"/>
          <w:color w:val="000000"/>
          <w:sz w:val="24"/>
          <w:szCs w:val="24"/>
        </w:rPr>
        <w:t>[</w:t>
      </w:r>
      <w:r>
        <w:rPr>
          <w:rFonts w:ascii="Times New Roman" w:eastAsia="宋体" w:hAnsi="Times New Roman" w:hint="eastAsia"/>
          <w:color w:val="000000"/>
          <w:sz w:val="24"/>
          <w:szCs w:val="24"/>
        </w:rPr>
        <w:t>39</w:t>
      </w:r>
      <w:r>
        <w:rPr>
          <w:rFonts w:ascii="Times New Roman" w:eastAsia="宋体" w:hAnsi="Times New Roman"/>
          <w:color w:val="000000"/>
          <w:sz w:val="24"/>
          <w:szCs w:val="24"/>
        </w:rPr>
        <w:t>]</w:t>
      </w:r>
      <w:r>
        <w:rPr>
          <w:rFonts w:ascii="Times New Roman" w:eastAsia="宋体" w:hAnsi="宋体"/>
          <w:color w:val="000000"/>
          <w:sz w:val="24"/>
          <w:szCs w:val="24"/>
        </w:rPr>
        <w:t>提出的</w:t>
      </w:r>
      <w:r>
        <w:rPr>
          <w:rFonts w:ascii="Times New Roman" w:eastAsia="宋体" w:hAnsi="Times New Roman"/>
          <w:color w:val="000000"/>
          <w:sz w:val="24"/>
          <w:szCs w:val="24"/>
        </w:rPr>
        <w:t>TransG</w:t>
      </w:r>
      <w:r>
        <w:rPr>
          <w:rFonts w:ascii="Times New Roman" w:eastAsia="宋体" w:hAnsi="宋体"/>
          <w:color w:val="000000"/>
          <w:sz w:val="24"/>
          <w:szCs w:val="24"/>
        </w:rPr>
        <w:t>模型认为一种关系可能对应多种语义，而每一种语义都可以用一个高斯分布表示。</w:t>
      </w:r>
      <w:r>
        <w:rPr>
          <w:rFonts w:ascii="Times New Roman" w:eastAsia="宋体" w:hAnsi="Times New Roman"/>
          <w:color w:val="000000"/>
          <w:sz w:val="24"/>
          <w:szCs w:val="24"/>
        </w:rPr>
        <w:t>TransG</w:t>
      </w:r>
      <w:r>
        <w:rPr>
          <w:rFonts w:ascii="Times New Roman" w:eastAsia="宋体" w:hAnsi="宋体"/>
          <w:color w:val="000000"/>
          <w:sz w:val="24"/>
          <w:szCs w:val="24"/>
        </w:rPr>
        <w:t>模型考虑到了关系</w:t>
      </w:r>
      <w:r>
        <w:rPr>
          <w:rFonts w:ascii="Times New Roman" w:eastAsia="宋体" w:hAnsi="Times New Roman"/>
          <w:i/>
          <w:iCs/>
          <w:color w:val="000000"/>
          <w:sz w:val="24"/>
          <w:szCs w:val="24"/>
        </w:rPr>
        <w:t>r</w:t>
      </w:r>
      <w:r>
        <w:rPr>
          <w:rFonts w:ascii="Times New Roman" w:eastAsia="宋体" w:hAnsi="宋体"/>
          <w:color w:val="000000"/>
          <w:sz w:val="24"/>
          <w:szCs w:val="24"/>
        </w:rPr>
        <w:t>的不同语义，使用高斯混合模型来描述知识库中每个三元组</w:t>
      </w:r>
      <w:r>
        <w:rPr>
          <w:rFonts w:ascii="Times New Roman" w:eastAsia="宋体" w:hAnsi="Times New Roman"/>
          <w:color w:val="000000"/>
          <w:sz w:val="24"/>
          <w:szCs w:val="24"/>
        </w:rPr>
        <w:t>(</w:t>
      </w:r>
      <w:r>
        <w:rPr>
          <w:rFonts w:ascii="Times New Roman" w:eastAsia="宋体" w:hAnsi="Times New Roman" w:hint="eastAsia"/>
          <w:color w:val="000000"/>
          <w:sz w:val="24"/>
          <w:szCs w:val="24"/>
        </w:rPr>
        <w:t>h,r,</w:t>
      </w:r>
      <w:r>
        <w:rPr>
          <w:rFonts w:ascii="Times New Roman" w:eastAsia="宋体" w:hAnsi="Times New Roman" w:hint="eastAsia"/>
          <w:iCs/>
          <w:color w:val="000000"/>
          <w:sz w:val="24"/>
          <w:szCs w:val="24"/>
        </w:rPr>
        <w:t>t)</w:t>
      </w:r>
      <w:r>
        <w:rPr>
          <w:rFonts w:ascii="Times New Roman" w:eastAsia="宋体" w:hAnsi="宋体"/>
          <w:color w:val="000000"/>
          <w:sz w:val="24"/>
          <w:szCs w:val="24"/>
        </w:rPr>
        <w:t>的头实体与尾实体之间的关系，具有较高的实体区分度。</w:t>
      </w:r>
    </w:p>
    <w:p w:rsidR="00230959" w:rsidRDefault="004629F4">
      <w:pPr>
        <w:spacing w:before="240" w:after="240"/>
        <w:rPr>
          <w:rFonts w:ascii="宋体" w:eastAsia="宋体" w:hAnsi="宋体"/>
          <w:sz w:val="24"/>
          <w:szCs w:val="24"/>
        </w:rPr>
      </w:pPr>
      <w:r>
        <w:rPr>
          <w:rFonts w:ascii="Times New Roman" w:eastAsia="宋体" w:hAnsi="Times New Roman" w:hint="eastAsia"/>
          <w:sz w:val="24"/>
          <w:szCs w:val="24"/>
        </w:rPr>
        <w:t>3</w:t>
      </w:r>
      <w:r>
        <w:rPr>
          <w:rFonts w:ascii="宋体" w:eastAsia="宋体" w:hAnsi="宋体" w:hint="eastAsia"/>
          <w:sz w:val="24"/>
          <w:szCs w:val="24"/>
        </w:rPr>
        <w:t>.</w:t>
      </w:r>
      <w:r>
        <w:rPr>
          <w:rFonts w:ascii="Times New Roman" w:eastAsia="宋体" w:hAnsi="Times New Roman"/>
          <w:sz w:val="24"/>
          <w:szCs w:val="24"/>
        </w:rPr>
        <w:t>3</w:t>
      </w:r>
      <w:r>
        <w:rPr>
          <w:rFonts w:ascii="宋体" w:eastAsia="宋体" w:hAnsi="宋体" w:hint="eastAsia"/>
          <w:sz w:val="24"/>
          <w:szCs w:val="24"/>
        </w:rPr>
        <w:t xml:space="preserve"> 知识融合</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由于知识图谱中的知识来源广泛，存在知识质量良莠不齐、来自不同数据源的知识重复、知识间的关联不够明确等问题，所以必须要进行知识的融合。知识融合是高层次的知识组织</w:t>
      </w:r>
      <w:r>
        <w:rPr>
          <w:rFonts w:ascii="Times New Roman" w:eastAsia="宋体" w:hAnsi="宋体"/>
          <w:color w:val="000000"/>
          <w:sz w:val="24"/>
          <w:szCs w:val="24"/>
        </w:rPr>
        <w:t>[</w:t>
      </w:r>
      <w:hyperlink r:id="rId73" w:anchor="b72" w:history="1">
        <w:r>
          <w:rPr>
            <w:rFonts w:ascii="Times New Roman" w:eastAsia="宋体" w:hAnsi="Times New Roman"/>
            <w:color w:val="000000"/>
            <w:sz w:val="24"/>
            <w:szCs w:val="24"/>
          </w:rPr>
          <w:t>40</w:t>
        </w:r>
      </w:hyperlink>
      <w:r>
        <w:rPr>
          <w:rFonts w:ascii="Times New Roman" w:eastAsia="宋体" w:hAnsi="宋体"/>
          <w:color w:val="000000"/>
          <w:sz w:val="24"/>
          <w:szCs w:val="24"/>
        </w:rPr>
        <w:t>]</w:t>
      </w:r>
      <w:r>
        <w:rPr>
          <w:rFonts w:ascii="Times New Roman" w:eastAsia="宋体" w:hAnsi="宋体"/>
          <w:color w:val="000000"/>
          <w:sz w:val="24"/>
          <w:szCs w:val="24"/>
        </w:rPr>
        <w:t>，使来自不同知识源的知识在同一框架规范下进行异构数据整合、消歧、加工、推理验证、更新等步骤</w:t>
      </w:r>
      <w:r>
        <w:rPr>
          <w:rFonts w:ascii="Times New Roman" w:eastAsia="宋体" w:hAnsi="宋体"/>
          <w:color w:val="000000"/>
          <w:sz w:val="24"/>
          <w:szCs w:val="24"/>
        </w:rPr>
        <w:t>[</w:t>
      </w:r>
      <w:hyperlink r:id="rId74" w:anchor="b73" w:history="1">
        <w:r>
          <w:rPr>
            <w:rFonts w:ascii="Times New Roman" w:eastAsia="宋体" w:hAnsi="Times New Roman"/>
            <w:color w:val="000000"/>
            <w:sz w:val="24"/>
            <w:szCs w:val="24"/>
          </w:rPr>
          <w:t>41</w:t>
        </w:r>
      </w:hyperlink>
      <w:r>
        <w:rPr>
          <w:rFonts w:ascii="Times New Roman" w:eastAsia="宋体" w:hAnsi="宋体"/>
          <w:color w:val="000000"/>
          <w:sz w:val="24"/>
          <w:szCs w:val="24"/>
        </w:rPr>
        <w:t>]</w:t>
      </w:r>
      <w:r>
        <w:rPr>
          <w:rFonts w:ascii="Times New Roman" w:eastAsia="宋体" w:hAnsi="宋体"/>
          <w:color w:val="000000"/>
          <w:sz w:val="24"/>
          <w:szCs w:val="24"/>
        </w:rPr>
        <w:t>，达到数据、信息、方法、经验以及人的思想的融合，形成高质量的知识库。</w:t>
      </w:r>
    </w:p>
    <w:p w:rsidR="00230959" w:rsidRDefault="004629F4">
      <w:pPr>
        <w:spacing w:before="240" w:after="240"/>
        <w:rPr>
          <w:rFonts w:ascii="宋体" w:eastAsia="宋体" w:hAnsi="宋体"/>
          <w:sz w:val="24"/>
          <w:szCs w:val="24"/>
        </w:rPr>
      </w:pPr>
      <w:r>
        <w:rPr>
          <w:rFonts w:ascii="Times New Roman" w:eastAsia="宋体" w:hAnsi="Times New Roman" w:hint="eastAsia"/>
          <w:sz w:val="24"/>
          <w:szCs w:val="24"/>
        </w:rPr>
        <w:t>3</w:t>
      </w:r>
      <w:r>
        <w:rPr>
          <w:rFonts w:ascii="宋体" w:eastAsia="宋体" w:hAnsi="宋体" w:hint="eastAsia"/>
          <w:sz w:val="24"/>
          <w:szCs w:val="24"/>
        </w:rPr>
        <w:t>.</w:t>
      </w:r>
      <w:r>
        <w:rPr>
          <w:rFonts w:ascii="Times New Roman" w:eastAsia="宋体" w:hAnsi="Times New Roman"/>
          <w:sz w:val="24"/>
          <w:szCs w:val="24"/>
        </w:rPr>
        <w:t>3</w:t>
      </w:r>
      <w:r>
        <w:rPr>
          <w:rFonts w:ascii="宋体" w:eastAsia="宋体" w:hAnsi="宋体" w:hint="eastAsia"/>
          <w:sz w:val="24"/>
          <w:szCs w:val="24"/>
        </w:rPr>
        <w:t>.</w:t>
      </w:r>
      <w:r>
        <w:rPr>
          <w:rFonts w:ascii="Times New Roman" w:eastAsia="宋体" w:hAnsi="Times New Roman" w:hint="eastAsia"/>
          <w:sz w:val="24"/>
          <w:szCs w:val="24"/>
        </w:rPr>
        <w:t>1</w:t>
      </w:r>
      <w:r>
        <w:rPr>
          <w:rFonts w:ascii="宋体" w:eastAsia="宋体" w:hAnsi="宋体" w:hint="eastAsia"/>
          <w:sz w:val="24"/>
          <w:szCs w:val="24"/>
        </w:rPr>
        <w:t>实体对齐</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实体对齐</w:t>
      </w:r>
      <w:r>
        <w:rPr>
          <w:rFonts w:ascii="Times New Roman" w:eastAsia="宋体" w:hAnsi="宋体"/>
          <w:color w:val="000000"/>
          <w:sz w:val="24"/>
          <w:szCs w:val="24"/>
        </w:rPr>
        <w:t>(</w:t>
      </w:r>
      <w:r>
        <w:rPr>
          <w:rFonts w:ascii="Times New Roman" w:eastAsia="宋体" w:hAnsi="Times New Roman"/>
          <w:color w:val="000000"/>
          <w:sz w:val="24"/>
          <w:szCs w:val="24"/>
        </w:rPr>
        <w:t>entity</w:t>
      </w:r>
      <w:r>
        <w:rPr>
          <w:rFonts w:ascii="Times New Roman" w:eastAsia="宋体" w:hAnsi="宋体"/>
          <w:color w:val="000000"/>
          <w:sz w:val="24"/>
          <w:szCs w:val="24"/>
        </w:rPr>
        <w:t xml:space="preserve"> </w:t>
      </w:r>
      <w:r>
        <w:rPr>
          <w:rFonts w:ascii="Times New Roman" w:eastAsia="宋体" w:hAnsi="Times New Roman"/>
          <w:color w:val="000000"/>
          <w:sz w:val="24"/>
          <w:szCs w:val="24"/>
        </w:rPr>
        <w:t>alignment</w:t>
      </w:r>
      <w:r>
        <w:rPr>
          <w:rFonts w:ascii="Times New Roman" w:eastAsia="宋体" w:hAnsi="宋体"/>
          <w:color w:val="000000"/>
          <w:sz w:val="24"/>
          <w:szCs w:val="24"/>
        </w:rPr>
        <w:t>)</w:t>
      </w:r>
      <w:r>
        <w:rPr>
          <w:rFonts w:ascii="Times New Roman" w:eastAsia="宋体" w:hAnsi="宋体"/>
          <w:color w:val="000000"/>
          <w:sz w:val="24"/>
          <w:szCs w:val="24"/>
        </w:rPr>
        <w:t>也称为实体匹配</w:t>
      </w:r>
      <w:r>
        <w:rPr>
          <w:rFonts w:ascii="Times New Roman" w:eastAsia="宋体" w:hAnsi="宋体"/>
          <w:color w:val="000000"/>
          <w:sz w:val="24"/>
          <w:szCs w:val="24"/>
        </w:rPr>
        <w:t>(</w:t>
      </w:r>
      <w:r>
        <w:rPr>
          <w:rFonts w:ascii="Times New Roman" w:eastAsia="宋体" w:hAnsi="Times New Roman"/>
          <w:color w:val="000000"/>
          <w:sz w:val="24"/>
          <w:szCs w:val="24"/>
        </w:rPr>
        <w:t>entity</w:t>
      </w:r>
      <w:r>
        <w:rPr>
          <w:rFonts w:ascii="Times New Roman" w:eastAsia="宋体" w:hAnsi="宋体"/>
          <w:color w:val="000000"/>
          <w:sz w:val="24"/>
          <w:szCs w:val="24"/>
        </w:rPr>
        <w:t xml:space="preserve"> </w:t>
      </w:r>
      <w:r>
        <w:rPr>
          <w:rFonts w:ascii="Times New Roman" w:eastAsia="宋体" w:hAnsi="Times New Roman"/>
          <w:color w:val="000000"/>
          <w:sz w:val="24"/>
          <w:szCs w:val="24"/>
        </w:rPr>
        <w:t>matching</w:t>
      </w:r>
      <w:r>
        <w:rPr>
          <w:rFonts w:ascii="Times New Roman" w:eastAsia="宋体" w:hAnsi="宋体"/>
          <w:color w:val="000000"/>
          <w:sz w:val="24"/>
          <w:szCs w:val="24"/>
        </w:rPr>
        <w:t>)</w:t>
      </w:r>
      <w:r>
        <w:rPr>
          <w:rFonts w:ascii="Times New Roman" w:eastAsia="宋体" w:hAnsi="宋体"/>
          <w:color w:val="000000"/>
          <w:sz w:val="24"/>
          <w:szCs w:val="24"/>
        </w:rPr>
        <w:t>或实体解析</w:t>
      </w:r>
      <w:r>
        <w:rPr>
          <w:rFonts w:ascii="Times New Roman" w:eastAsia="宋体" w:hAnsi="宋体"/>
          <w:color w:val="000000"/>
          <w:sz w:val="24"/>
          <w:szCs w:val="24"/>
        </w:rPr>
        <w:t>(</w:t>
      </w:r>
      <w:r>
        <w:rPr>
          <w:rFonts w:ascii="Times New Roman" w:eastAsia="宋体" w:hAnsi="Times New Roman"/>
          <w:color w:val="000000"/>
          <w:sz w:val="24"/>
          <w:szCs w:val="24"/>
        </w:rPr>
        <w:t>entity</w:t>
      </w:r>
      <w:r>
        <w:rPr>
          <w:rFonts w:ascii="Times New Roman" w:eastAsia="宋体" w:hAnsi="宋体"/>
          <w:color w:val="000000"/>
          <w:sz w:val="24"/>
          <w:szCs w:val="24"/>
        </w:rPr>
        <w:t xml:space="preserve"> </w:t>
      </w:r>
      <w:r>
        <w:rPr>
          <w:rFonts w:ascii="Times New Roman" w:eastAsia="宋体" w:hAnsi="Times New Roman"/>
          <w:color w:val="000000"/>
          <w:sz w:val="24"/>
          <w:szCs w:val="24"/>
        </w:rPr>
        <w:t>resolution</w:t>
      </w:r>
      <w:r>
        <w:rPr>
          <w:rFonts w:ascii="Times New Roman" w:eastAsia="宋体" w:hAnsi="宋体"/>
          <w:color w:val="000000"/>
          <w:sz w:val="24"/>
          <w:szCs w:val="24"/>
        </w:rPr>
        <w:t>)</w:t>
      </w:r>
      <w:r>
        <w:rPr>
          <w:rFonts w:ascii="Times New Roman" w:eastAsia="宋体" w:hAnsi="宋体"/>
          <w:color w:val="000000"/>
          <w:sz w:val="24"/>
          <w:szCs w:val="24"/>
        </w:rPr>
        <w:t>，主要是用于消除异</w:t>
      </w:r>
      <w:r>
        <w:rPr>
          <w:rFonts w:ascii="Times New Roman" w:eastAsia="宋体" w:hAnsi="宋体"/>
          <w:color w:val="000000"/>
          <w:sz w:val="24"/>
          <w:szCs w:val="24"/>
        </w:rPr>
        <w:lastRenderedPageBreak/>
        <w:t>构数据中实体冲突、指向不明等不一致性问题，可以从顶层创建一个大规模的统一知识库，从而帮助机器理解多源异质的数据，形成高质量的知识。</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在大数据的环境下，受知识库规模的影响，在进行知识库实体对齐时，主要会面临以下</w:t>
      </w:r>
      <w:r>
        <w:rPr>
          <w:rFonts w:ascii="Times New Roman" w:eastAsia="宋体" w:hAnsi="Times New Roman"/>
          <w:color w:val="000000"/>
          <w:sz w:val="24"/>
          <w:szCs w:val="24"/>
        </w:rPr>
        <w:t>3</w:t>
      </w:r>
      <w:r>
        <w:rPr>
          <w:rFonts w:ascii="Times New Roman" w:eastAsia="宋体" w:hAnsi="宋体"/>
          <w:color w:val="000000"/>
          <w:sz w:val="24"/>
          <w:szCs w:val="24"/>
        </w:rPr>
        <w:t>个方面的挑战</w:t>
      </w:r>
      <w:r>
        <w:rPr>
          <w:rFonts w:ascii="Times New Roman" w:eastAsia="宋体" w:hAnsi="宋体"/>
          <w:color w:val="000000"/>
          <w:sz w:val="24"/>
          <w:szCs w:val="24"/>
        </w:rPr>
        <w:t>[</w:t>
      </w:r>
      <w:hyperlink r:id="rId75" w:anchor="b74" w:history="1">
        <w:r>
          <w:rPr>
            <w:rFonts w:ascii="Times New Roman" w:eastAsia="宋体" w:hAnsi="Times New Roman"/>
            <w:color w:val="000000"/>
            <w:sz w:val="24"/>
            <w:szCs w:val="24"/>
          </w:rPr>
          <w:t>42</w:t>
        </w:r>
      </w:hyperlink>
      <w:r>
        <w:rPr>
          <w:rFonts w:ascii="Times New Roman" w:eastAsia="宋体" w:hAnsi="宋体"/>
          <w:color w:val="000000"/>
          <w:sz w:val="24"/>
          <w:szCs w:val="24"/>
        </w:rPr>
        <w:t>]</w:t>
      </w:r>
      <w:r>
        <w:rPr>
          <w:rFonts w:ascii="Times New Roman" w:eastAsia="宋体" w:hAnsi="宋体"/>
          <w:color w:val="000000"/>
          <w:sz w:val="24"/>
          <w:szCs w:val="24"/>
        </w:rPr>
        <w:t>：</w:t>
      </w:r>
      <w:r>
        <w:rPr>
          <w:rFonts w:ascii="Times New Roman" w:eastAsia="宋体" w:hAnsi="Times New Roman"/>
          <w:color w:val="000000"/>
          <w:sz w:val="24"/>
          <w:szCs w:val="24"/>
        </w:rPr>
        <w:t>1</w:t>
      </w:r>
      <w:r>
        <w:rPr>
          <w:rFonts w:ascii="Times New Roman" w:eastAsia="宋体" w:hAnsi="宋体"/>
          <w:color w:val="000000"/>
          <w:sz w:val="24"/>
          <w:szCs w:val="24"/>
        </w:rPr>
        <w:t xml:space="preserve">) </w:t>
      </w:r>
      <w:r>
        <w:rPr>
          <w:rFonts w:ascii="Times New Roman" w:eastAsia="宋体" w:hAnsi="宋体"/>
          <w:color w:val="000000"/>
          <w:sz w:val="24"/>
          <w:szCs w:val="24"/>
        </w:rPr>
        <w:t>计算复杂度。匹配算法的计算复杂度会随知识库的规模呈二次增长，难</w:t>
      </w:r>
      <w:r>
        <w:rPr>
          <w:rFonts w:ascii="Times New Roman" w:eastAsia="宋体" w:hAnsi="宋体"/>
          <w:color w:val="000000"/>
          <w:sz w:val="24"/>
          <w:szCs w:val="24"/>
        </w:rPr>
        <w:t>以接受；</w:t>
      </w:r>
      <w:r>
        <w:rPr>
          <w:rFonts w:ascii="Times New Roman" w:eastAsia="宋体" w:hAnsi="Times New Roman"/>
          <w:color w:val="000000"/>
          <w:sz w:val="24"/>
          <w:szCs w:val="24"/>
        </w:rPr>
        <w:t>2</w:t>
      </w:r>
      <w:r>
        <w:rPr>
          <w:rFonts w:ascii="Times New Roman" w:eastAsia="宋体" w:hAnsi="宋体"/>
          <w:color w:val="000000"/>
          <w:sz w:val="24"/>
          <w:szCs w:val="24"/>
        </w:rPr>
        <w:t xml:space="preserve">) </w:t>
      </w:r>
      <w:r>
        <w:rPr>
          <w:rFonts w:ascii="Times New Roman" w:eastAsia="宋体" w:hAnsi="宋体"/>
          <w:color w:val="000000"/>
          <w:sz w:val="24"/>
          <w:szCs w:val="24"/>
        </w:rPr>
        <w:t>数据质量。由于不同知识库的构建目的与方式有所不同，可能存在知识质量良莠不齐、相似重复数据、孤立数据、数据时间粒度不一致等问题</w:t>
      </w:r>
      <w:r>
        <w:rPr>
          <w:rFonts w:ascii="Times New Roman" w:eastAsia="宋体" w:hAnsi="宋体"/>
          <w:color w:val="000000"/>
          <w:sz w:val="24"/>
          <w:szCs w:val="24"/>
        </w:rPr>
        <w:t>[</w:t>
      </w:r>
      <w:hyperlink r:id="rId76" w:anchor="b75" w:history="1">
        <w:r>
          <w:rPr>
            <w:rFonts w:ascii="Times New Roman" w:eastAsia="宋体" w:hAnsi="Times New Roman"/>
            <w:color w:val="000000"/>
            <w:sz w:val="24"/>
            <w:szCs w:val="24"/>
          </w:rPr>
          <w:t>43</w:t>
        </w:r>
      </w:hyperlink>
      <w:r>
        <w:rPr>
          <w:rFonts w:ascii="Times New Roman" w:eastAsia="宋体" w:hAnsi="宋体"/>
          <w:color w:val="000000"/>
          <w:sz w:val="24"/>
          <w:szCs w:val="24"/>
        </w:rPr>
        <w:t>]</w:t>
      </w:r>
      <w:r>
        <w:rPr>
          <w:rFonts w:ascii="Times New Roman" w:eastAsia="宋体" w:hAnsi="宋体"/>
          <w:color w:val="000000"/>
          <w:sz w:val="24"/>
          <w:szCs w:val="24"/>
        </w:rPr>
        <w:t>；</w:t>
      </w:r>
      <w:r>
        <w:rPr>
          <w:rFonts w:ascii="Times New Roman" w:eastAsia="宋体" w:hAnsi="Times New Roman"/>
          <w:color w:val="000000"/>
          <w:sz w:val="24"/>
          <w:szCs w:val="24"/>
        </w:rPr>
        <w:t>3</w:t>
      </w:r>
      <w:r>
        <w:rPr>
          <w:rFonts w:ascii="Times New Roman" w:eastAsia="宋体" w:hAnsi="宋体"/>
          <w:color w:val="000000"/>
          <w:sz w:val="24"/>
          <w:szCs w:val="24"/>
        </w:rPr>
        <w:t xml:space="preserve">) </w:t>
      </w:r>
      <w:r>
        <w:rPr>
          <w:rFonts w:ascii="Times New Roman" w:eastAsia="宋体" w:hAnsi="宋体"/>
          <w:color w:val="000000"/>
          <w:sz w:val="24"/>
          <w:szCs w:val="24"/>
        </w:rPr>
        <w:t>先验训练数据。在大规模知识库中想要获得这种先验数据却非常困难。通常情况下，需要研究者手工构造先验训练数据。</w:t>
      </w:r>
    </w:p>
    <w:p w:rsidR="00230959" w:rsidRDefault="00230959"/>
    <w:p w:rsidR="00230959" w:rsidRDefault="00230959">
      <w:pPr>
        <w:widowControl/>
        <w:jc w:val="center"/>
        <w:rPr>
          <w:rFonts w:ascii="宋体" w:eastAsia="宋体" w:hAnsi="宋体" w:cs="宋体"/>
          <w:kern w:val="0"/>
          <w:sz w:val="24"/>
          <w:szCs w:val="24"/>
        </w:rPr>
        <w:sectPr w:rsidR="00230959">
          <w:type w:val="continuous"/>
          <w:pgSz w:w="11906" w:h="16838"/>
          <w:pgMar w:top="1440" w:right="1800" w:bottom="1440" w:left="1800" w:header="851" w:footer="992" w:gutter="0"/>
          <w:cols w:num="2" w:space="425"/>
          <w:docGrid w:type="lines" w:linePitch="312"/>
        </w:sectPr>
      </w:pPr>
    </w:p>
    <w:p w:rsidR="00230959" w:rsidRDefault="004629F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19345" cy="1357630"/>
            <wp:effectExtent l="0" t="0" r="0" b="0"/>
            <wp:docPr id="3" name="图片 3" descr="C:\Users\ZXY\AppData\Roaming\Tencent\Users\357835338\TIM\WinTemp\RichOle\ISHU8)1_MMW9OULXL801V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XY\AppData\Roaming\Tencent\Users\357835338\TIM\WinTemp\RichOle\ISHU8)1_MMW9OULXL801VCG.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008014" cy="1382359"/>
                    </a:xfrm>
                    <a:prstGeom prst="rect">
                      <a:avLst/>
                    </a:prstGeom>
                    <a:noFill/>
                    <a:ln>
                      <a:noFill/>
                    </a:ln>
                  </pic:spPr>
                </pic:pic>
              </a:graphicData>
            </a:graphic>
          </wp:inline>
        </w:drawing>
      </w:r>
    </w:p>
    <w:p w:rsidR="00230959" w:rsidRDefault="004629F4">
      <w:pPr>
        <w:spacing w:line="220" w:lineRule="atLeast"/>
        <w:jc w:val="center"/>
      </w:pPr>
      <w:r>
        <w:rPr>
          <w:rFonts w:ascii="宋体" w:eastAsia="宋体" w:hAnsi="宋体" w:hint="eastAsia"/>
          <w:color w:val="000000"/>
          <w:sz w:val="24"/>
        </w:rPr>
        <w:t>图</w:t>
      </w:r>
      <w:r>
        <w:rPr>
          <w:rFonts w:ascii="Times New Roman" w:eastAsia="宋体" w:hAnsi="Times New Roman"/>
          <w:color w:val="000000"/>
          <w:sz w:val="24"/>
        </w:rPr>
        <w:t>5</w:t>
      </w:r>
      <w:r>
        <w:rPr>
          <w:rFonts w:ascii="宋体" w:eastAsia="宋体" w:hAnsi="宋体"/>
          <w:color w:val="000000"/>
          <w:sz w:val="24"/>
        </w:rPr>
        <w:t xml:space="preserve"> </w:t>
      </w:r>
      <w:r>
        <w:rPr>
          <w:rFonts w:ascii="宋体" w:eastAsia="宋体" w:hAnsi="宋体" w:hint="eastAsia"/>
          <w:color w:val="000000"/>
          <w:sz w:val="24"/>
        </w:rPr>
        <w:t>知识融合技术流程</w:t>
      </w:r>
    </w:p>
    <w:p w:rsidR="00230959" w:rsidRDefault="00230959">
      <w:pPr>
        <w:spacing w:line="360" w:lineRule="auto"/>
        <w:ind w:firstLineChars="200" w:firstLine="480"/>
        <w:rPr>
          <w:rFonts w:ascii="Times New Roman" w:eastAsia="宋体" w:hAnsi="宋体"/>
          <w:color w:val="000000"/>
          <w:sz w:val="24"/>
          <w:szCs w:val="24"/>
        </w:rPr>
        <w:sectPr w:rsidR="00230959">
          <w:type w:val="continuous"/>
          <w:pgSz w:w="11906" w:h="16838"/>
          <w:pgMar w:top="1440" w:right="1800" w:bottom="1440" w:left="1800" w:header="851" w:footer="992" w:gutter="0"/>
          <w:cols w:space="425"/>
          <w:docGrid w:type="lines" w:linePitch="312"/>
        </w:sectPr>
      </w:pP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图</w:t>
      </w:r>
      <w:r>
        <w:rPr>
          <w:rFonts w:ascii="Times New Roman" w:eastAsia="宋体" w:hAnsi="Times New Roman"/>
          <w:color w:val="000000"/>
          <w:sz w:val="24"/>
          <w:szCs w:val="24"/>
        </w:rPr>
        <w:t>5</w:t>
      </w:r>
      <w:r>
        <w:rPr>
          <w:rFonts w:ascii="Times New Roman" w:eastAsia="宋体" w:hAnsi="宋体" w:hint="eastAsia"/>
          <w:color w:val="000000"/>
          <w:sz w:val="24"/>
          <w:szCs w:val="24"/>
        </w:rPr>
        <w:t>所示为知识融合的基本技术流程。其中数据预处理也就是前面所说的知识抽取与知识表示阶段，这里主要介绍一下记录链接步骤。</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假设两个实体的记录</w:t>
      </w:r>
      <w:r>
        <w:rPr>
          <w:rFonts w:ascii="Times New Roman" w:eastAsia="宋体" w:hAnsi="Times New Roman"/>
          <w:color w:val="000000"/>
          <w:sz w:val="24"/>
          <w:szCs w:val="24"/>
        </w:rPr>
        <w:t>x</w:t>
      </w:r>
      <w:r>
        <w:rPr>
          <w:rFonts w:ascii="Times New Roman" w:eastAsia="宋体" w:hAnsi="宋体"/>
          <w:color w:val="000000"/>
          <w:sz w:val="24"/>
          <w:szCs w:val="24"/>
        </w:rPr>
        <w:t xml:space="preserve"> </w:t>
      </w:r>
      <w:r>
        <w:rPr>
          <w:rFonts w:ascii="Times New Roman" w:eastAsia="宋体" w:hAnsi="宋体"/>
          <w:color w:val="000000"/>
          <w:sz w:val="24"/>
          <w:szCs w:val="24"/>
        </w:rPr>
        <w:t>和</w:t>
      </w:r>
      <w:r>
        <w:rPr>
          <w:rFonts w:ascii="Times New Roman" w:eastAsia="宋体" w:hAnsi="Times New Roman"/>
          <w:color w:val="000000"/>
          <w:sz w:val="24"/>
          <w:szCs w:val="24"/>
        </w:rPr>
        <w:t>y</w:t>
      </w:r>
      <w:r>
        <w:rPr>
          <w:rFonts w:ascii="Times New Roman" w:eastAsia="宋体" w:hAnsi="宋体"/>
          <w:color w:val="000000"/>
          <w:sz w:val="24"/>
          <w:szCs w:val="24"/>
        </w:rPr>
        <w:t>，</w:t>
      </w:r>
      <w:r>
        <w:rPr>
          <w:rFonts w:ascii="Times New Roman" w:eastAsia="宋体" w:hAnsi="宋体"/>
          <w:color w:val="000000"/>
          <w:sz w:val="24"/>
          <w:szCs w:val="24"/>
        </w:rPr>
        <w:t xml:space="preserve"> </w:t>
      </w:r>
      <w:r>
        <w:rPr>
          <w:rFonts w:ascii="Times New Roman" w:eastAsia="宋体" w:hAnsi="Times New Roman"/>
          <w:color w:val="000000"/>
          <w:sz w:val="24"/>
          <w:szCs w:val="24"/>
        </w:rPr>
        <w:t>x</w:t>
      </w:r>
      <w:r>
        <w:rPr>
          <w:rFonts w:ascii="Times New Roman" w:eastAsia="宋体" w:hAnsi="宋体"/>
          <w:color w:val="000000"/>
          <w:sz w:val="24"/>
          <w:szCs w:val="24"/>
        </w:rPr>
        <w:t>和</w:t>
      </w:r>
      <w:r>
        <w:rPr>
          <w:rFonts w:ascii="Times New Roman" w:eastAsia="宋体" w:hAnsi="Times New Roman"/>
          <w:color w:val="000000"/>
          <w:sz w:val="24"/>
          <w:szCs w:val="24"/>
        </w:rPr>
        <w:t>y</w:t>
      </w:r>
      <w:r>
        <w:rPr>
          <w:rFonts w:ascii="Times New Roman" w:eastAsia="宋体" w:hAnsi="宋体"/>
          <w:color w:val="000000"/>
          <w:sz w:val="24"/>
          <w:szCs w:val="24"/>
        </w:rPr>
        <w:t>在第</w:t>
      </w:r>
      <w:r>
        <w:rPr>
          <w:rFonts w:ascii="Times New Roman" w:eastAsia="宋体" w:hAnsi="Times New Roman"/>
          <w:color w:val="000000"/>
          <w:sz w:val="24"/>
          <w:szCs w:val="24"/>
        </w:rPr>
        <w:t>i</w:t>
      </w:r>
      <w:r>
        <w:rPr>
          <w:rFonts w:ascii="Times New Roman" w:eastAsia="宋体" w:hAnsi="宋体"/>
          <w:color w:val="000000"/>
          <w:sz w:val="24"/>
          <w:szCs w:val="24"/>
        </w:rPr>
        <w:t>个属性上的值是</w:t>
      </w:r>
      <w:r>
        <w:rPr>
          <w:rFonts w:ascii="Times New Roman" w:eastAsia="宋体" w:hAnsi="Times New Roman"/>
          <w:color w:val="000000"/>
          <w:sz w:val="24"/>
          <w:szCs w:val="24"/>
        </w:rPr>
        <w:t>xi</w:t>
      </w:r>
      <w:r>
        <w:rPr>
          <w:rFonts w:ascii="Times New Roman" w:eastAsia="宋体" w:hAnsi="宋体"/>
          <w:color w:val="000000"/>
          <w:sz w:val="24"/>
          <w:szCs w:val="24"/>
        </w:rPr>
        <w:t>,</w:t>
      </w:r>
      <w:r>
        <w:rPr>
          <w:rFonts w:ascii="Times New Roman" w:eastAsia="宋体" w:hAnsi="Times New Roman"/>
          <w:color w:val="000000"/>
          <w:sz w:val="24"/>
          <w:szCs w:val="24"/>
        </w:rPr>
        <w:t>yixi</w:t>
      </w:r>
      <w:r>
        <w:rPr>
          <w:rFonts w:ascii="Times New Roman" w:eastAsia="宋体" w:hAnsi="宋体"/>
          <w:color w:val="000000"/>
          <w:sz w:val="24"/>
          <w:szCs w:val="24"/>
        </w:rPr>
        <w:t>,</w:t>
      </w:r>
      <w:r>
        <w:rPr>
          <w:rFonts w:ascii="Times New Roman" w:eastAsia="宋体" w:hAnsi="Times New Roman"/>
          <w:color w:val="000000"/>
          <w:sz w:val="24"/>
          <w:szCs w:val="24"/>
        </w:rPr>
        <w:t>yi</w:t>
      </w:r>
      <w:r>
        <w:rPr>
          <w:rFonts w:ascii="Times New Roman" w:eastAsia="宋体" w:hAnsi="宋体"/>
          <w:color w:val="000000"/>
          <w:sz w:val="24"/>
          <w:szCs w:val="24"/>
        </w:rPr>
        <w:t xml:space="preserve">, </w:t>
      </w:r>
      <w:r>
        <w:rPr>
          <w:rFonts w:ascii="Times New Roman" w:eastAsia="宋体" w:hAnsi="宋体"/>
          <w:color w:val="000000"/>
          <w:sz w:val="24"/>
          <w:szCs w:val="24"/>
        </w:rPr>
        <w:t>那么通过如下两步进行记录连接：</w:t>
      </w:r>
    </w:p>
    <w:p w:rsidR="00230959" w:rsidRDefault="004629F4">
      <w:pPr>
        <w:widowControl/>
        <w:numPr>
          <w:ilvl w:val="0"/>
          <w:numId w:val="3"/>
        </w:numPr>
        <w:shd w:val="clear" w:color="auto" w:fill="FFFFFF"/>
        <w:spacing w:beforeAutospacing="1" w:afterAutospacing="1"/>
        <w:jc w:val="left"/>
        <w:rPr>
          <w:rFonts w:ascii="Arial" w:eastAsia="宋体" w:hAnsi="Arial" w:cs="Arial"/>
          <w:color w:val="404040"/>
          <w:kern w:val="0"/>
          <w:sz w:val="24"/>
          <w:szCs w:val="24"/>
        </w:rPr>
      </w:pPr>
      <w:r>
        <w:rPr>
          <w:rFonts w:ascii="Arial" w:eastAsia="宋体" w:hAnsi="Arial" w:cs="Arial"/>
          <w:color w:val="404040"/>
          <w:kern w:val="0"/>
          <w:sz w:val="24"/>
          <w:szCs w:val="24"/>
        </w:rPr>
        <w:t>属性相似度：</w:t>
      </w:r>
      <w:r>
        <w:rPr>
          <w:rFonts w:ascii="Arial" w:eastAsia="宋体" w:hAnsi="Arial" w:cs="Arial"/>
          <w:color w:val="404040"/>
          <w:kern w:val="0"/>
          <w:sz w:val="24"/>
          <w:szCs w:val="24"/>
        </w:rPr>
        <w:t xml:space="preserve"> </w:t>
      </w:r>
      <w:r>
        <w:rPr>
          <w:rFonts w:ascii="Arial" w:eastAsia="宋体" w:hAnsi="Arial" w:cs="Arial"/>
          <w:color w:val="404040"/>
          <w:kern w:val="0"/>
          <w:sz w:val="24"/>
          <w:szCs w:val="24"/>
        </w:rPr>
        <w:t>综合单个属性相似度得到属性相似度向量</w:t>
      </w:r>
      <w:r>
        <w:rPr>
          <w:rFonts w:ascii="Arial" w:eastAsia="宋体" w:hAnsi="Arial" w:cs="Arial"/>
          <w:color w:val="404040"/>
          <w:kern w:val="0"/>
          <w:sz w:val="24"/>
          <w:szCs w:val="24"/>
        </w:rPr>
        <w:t>: </w:t>
      </w:r>
      <w:r>
        <w:rPr>
          <w:rFonts w:ascii="Arial" w:eastAsia="宋体" w:hAnsi="Arial" w:cs="Arial"/>
          <w:color w:val="404040"/>
          <w:kern w:val="0"/>
          <w:sz w:val="24"/>
          <w:szCs w:val="24"/>
        </w:rPr>
        <w:br/>
      </w:r>
      <w:r>
        <w:rPr>
          <w:rFonts w:ascii="MathJax_Main" w:eastAsia="宋体" w:hAnsi="MathJax_Main" w:cs="Arial"/>
          <w:color w:val="404040"/>
          <w:kern w:val="0"/>
          <w:sz w:val="29"/>
          <w:szCs w:val="29"/>
        </w:rPr>
        <w:t>[</w:t>
      </w:r>
      <w:r>
        <w:rPr>
          <w:rFonts w:ascii="Times New Roman" w:eastAsia="宋体" w:hAnsi="Times New Roman" w:cs="Arial"/>
          <w:color w:val="404040"/>
          <w:kern w:val="0"/>
          <w:sz w:val="29"/>
          <w:szCs w:val="29"/>
        </w:rPr>
        <w:t>sim</w:t>
      </w:r>
      <w:r>
        <w:rPr>
          <w:rFonts w:ascii="MathJax_Main" w:eastAsia="宋体" w:hAnsi="MathJax_Main" w:cs="Arial"/>
          <w:color w:val="404040"/>
          <w:kern w:val="0"/>
          <w:sz w:val="29"/>
          <w:szCs w:val="29"/>
        </w:rPr>
        <w:t>(</w:t>
      </w:r>
      <w:r>
        <w:rPr>
          <w:rFonts w:ascii="Times New Roman" w:eastAsia="宋体" w:hAnsi="Times New Roman" w:cs="Arial"/>
          <w:color w:val="404040"/>
          <w:kern w:val="0"/>
          <w:sz w:val="29"/>
          <w:szCs w:val="29"/>
        </w:rPr>
        <w:t>x</w:t>
      </w:r>
      <w:r>
        <w:rPr>
          <w:rFonts w:ascii="Times New Roman" w:eastAsia="宋体" w:hAnsi="Times New Roman" w:cs="Arial"/>
          <w:color w:val="404040"/>
          <w:kern w:val="0"/>
          <w:sz w:val="20"/>
          <w:szCs w:val="20"/>
        </w:rPr>
        <w:t>1</w:t>
      </w:r>
      <w:r>
        <w:rPr>
          <w:rFonts w:ascii="MathJax_Main" w:eastAsia="宋体" w:hAnsi="MathJax_Main" w:cs="Arial"/>
          <w:color w:val="404040"/>
          <w:kern w:val="0"/>
          <w:sz w:val="29"/>
          <w:szCs w:val="29"/>
        </w:rPr>
        <w:t>,</w:t>
      </w:r>
      <w:r>
        <w:rPr>
          <w:rFonts w:ascii="Times New Roman" w:eastAsia="宋体" w:hAnsi="Times New Roman" w:cs="Arial"/>
          <w:color w:val="404040"/>
          <w:kern w:val="0"/>
          <w:sz w:val="29"/>
          <w:szCs w:val="29"/>
        </w:rPr>
        <w:t>y</w:t>
      </w:r>
      <w:r>
        <w:rPr>
          <w:rFonts w:ascii="Times New Roman" w:eastAsia="宋体" w:hAnsi="Times New Roman" w:cs="Arial"/>
          <w:color w:val="404040"/>
          <w:kern w:val="0"/>
          <w:sz w:val="20"/>
          <w:szCs w:val="20"/>
        </w:rPr>
        <w:t>1</w:t>
      </w:r>
      <w:r>
        <w:rPr>
          <w:rFonts w:ascii="MathJax_Main" w:eastAsia="宋体" w:hAnsi="MathJax_Main" w:cs="Arial"/>
          <w:color w:val="404040"/>
          <w:kern w:val="0"/>
          <w:sz w:val="29"/>
          <w:szCs w:val="29"/>
        </w:rPr>
        <w:t>),</w:t>
      </w:r>
      <w:r>
        <w:rPr>
          <w:rFonts w:ascii="Times New Roman" w:eastAsia="宋体" w:hAnsi="Times New Roman" w:cs="Arial"/>
          <w:color w:val="404040"/>
          <w:kern w:val="0"/>
          <w:sz w:val="29"/>
          <w:szCs w:val="29"/>
        </w:rPr>
        <w:t>sim</w:t>
      </w:r>
      <w:r>
        <w:rPr>
          <w:rFonts w:ascii="MathJax_Main" w:eastAsia="宋体" w:hAnsi="MathJax_Main" w:cs="Arial"/>
          <w:color w:val="404040"/>
          <w:kern w:val="0"/>
          <w:sz w:val="29"/>
          <w:szCs w:val="29"/>
        </w:rPr>
        <w:t>(</w:t>
      </w:r>
      <w:r>
        <w:rPr>
          <w:rFonts w:ascii="Times New Roman" w:eastAsia="宋体" w:hAnsi="Times New Roman" w:cs="Arial"/>
          <w:color w:val="404040"/>
          <w:kern w:val="0"/>
          <w:sz w:val="29"/>
          <w:szCs w:val="29"/>
        </w:rPr>
        <w:t>x</w:t>
      </w:r>
      <w:r>
        <w:rPr>
          <w:rFonts w:ascii="Times New Roman" w:eastAsia="宋体" w:hAnsi="Times New Roman" w:cs="Arial"/>
          <w:color w:val="404040"/>
          <w:kern w:val="0"/>
          <w:sz w:val="20"/>
          <w:szCs w:val="20"/>
        </w:rPr>
        <w:t>2</w:t>
      </w:r>
      <w:r>
        <w:rPr>
          <w:rFonts w:ascii="MathJax_Main" w:eastAsia="宋体" w:hAnsi="MathJax_Main" w:cs="Arial"/>
          <w:color w:val="404040"/>
          <w:kern w:val="0"/>
          <w:sz w:val="29"/>
          <w:szCs w:val="29"/>
        </w:rPr>
        <w:t>,</w:t>
      </w:r>
      <w:r>
        <w:rPr>
          <w:rFonts w:ascii="Times New Roman" w:eastAsia="宋体" w:hAnsi="Times New Roman" w:cs="Arial"/>
          <w:color w:val="404040"/>
          <w:kern w:val="0"/>
          <w:sz w:val="29"/>
          <w:szCs w:val="29"/>
        </w:rPr>
        <w:t>y</w:t>
      </w:r>
      <w:r>
        <w:rPr>
          <w:rFonts w:ascii="Times New Roman" w:eastAsia="宋体" w:hAnsi="Times New Roman" w:cs="Arial"/>
          <w:color w:val="404040"/>
          <w:kern w:val="0"/>
          <w:sz w:val="20"/>
          <w:szCs w:val="20"/>
        </w:rPr>
        <w:t>2</w:t>
      </w:r>
      <w:r>
        <w:rPr>
          <w:rFonts w:ascii="MathJax_Main" w:eastAsia="宋体" w:hAnsi="MathJax_Main" w:cs="Arial"/>
          <w:color w:val="404040"/>
          <w:kern w:val="0"/>
          <w:sz w:val="29"/>
          <w:szCs w:val="29"/>
        </w:rPr>
        <w:t>),…,</w:t>
      </w:r>
      <w:r>
        <w:rPr>
          <w:rFonts w:ascii="Times New Roman" w:eastAsia="宋体" w:hAnsi="Times New Roman" w:cs="Arial"/>
          <w:color w:val="404040"/>
          <w:kern w:val="0"/>
          <w:sz w:val="29"/>
          <w:szCs w:val="29"/>
        </w:rPr>
        <w:t>sim</w:t>
      </w:r>
      <w:r>
        <w:rPr>
          <w:rFonts w:ascii="MathJax_Main" w:eastAsia="宋体" w:hAnsi="MathJax_Main" w:cs="Arial"/>
          <w:color w:val="404040"/>
          <w:kern w:val="0"/>
          <w:sz w:val="29"/>
          <w:szCs w:val="29"/>
        </w:rPr>
        <w:t>(</w:t>
      </w:r>
      <w:r>
        <w:rPr>
          <w:rFonts w:ascii="Times New Roman" w:eastAsia="宋体" w:hAnsi="Times New Roman" w:cs="Arial"/>
          <w:color w:val="404040"/>
          <w:kern w:val="0"/>
          <w:sz w:val="29"/>
          <w:szCs w:val="29"/>
        </w:rPr>
        <w:t>x</w:t>
      </w:r>
      <w:r>
        <w:rPr>
          <w:rFonts w:ascii="Times New Roman" w:eastAsia="宋体" w:hAnsi="Times New Roman" w:cs="Arial"/>
          <w:color w:val="404040"/>
          <w:kern w:val="0"/>
          <w:sz w:val="20"/>
          <w:szCs w:val="20"/>
        </w:rPr>
        <w:t>N</w:t>
      </w:r>
      <w:r>
        <w:rPr>
          <w:rFonts w:ascii="MathJax_Main" w:eastAsia="宋体" w:hAnsi="MathJax_Main" w:cs="Arial"/>
          <w:color w:val="404040"/>
          <w:kern w:val="0"/>
          <w:sz w:val="29"/>
          <w:szCs w:val="29"/>
        </w:rPr>
        <w:t>,</w:t>
      </w:r>
      <w:r>
        <w:rPr>
          <w:rFonts w:ascii="Times New Roman" w:eastAsia="宋体" w:hAnsi="Times New Roman" w:cs="Arial"/>
          <w:color w:val="404040"/>
          <w:kern w:val="0"/>
          <w:sz w:val="29"/>
          <w:szCs w:val="29"/>
        </w:rPr>
        <w:t>y</w:t>
      </w:r>
      <w:r>
        <w:rPr>
          <w:rFonts w:ascii="Times New Roman" w:eastAsia="宋体" w:hAnsi="Times New Roman" w:cs="Arial"/>
          <w:color w:val="404040"/>
          <w:kern w:val="0"/>
          <w:sz w:val="20"/>
          <w:szCs w:val="20"/>
        </w:rPr>
        <w:t>N</w:t>
      </w:r>
      <w:r>
        <w:rPr>
          <w:rFonts w:ascii="MathJax_Main" w:eastAsia="宋体" w:hAnsi="MathJax_Main" w:cs="Arial"/>
          <w:color w:val="404040"/>
          <w:kern w:val="0"/>
          <w:sz w:val="29"/>
          <w:szCs w:val="29"/>
        </w:rPr>
        <w:t>)]</w:t>
      </w:r>
      <w:r>
        <w:rPr>
          <w:rFonts w:ascii="Arial" w:eastAsia="宋体" w:hAnsi="Arial" w:cs="Arial"/>
          <w:color w:val="404040"/>
          <w:kern w:val="0"/>
          <w:sz w:val="24"/>
          <w:szCs w:val="24"/>
        </w:rPr>
        <w:t>[</w:t>
      </w:r>
      <w:r>
        <w:rPr>
          <w:rFonts w:ascii="Times New Roman" w:eastAsia="宋体" w:hAnsi="Times New Roman" w:cs="Arial"/>
          <w:color w:val="404040"/>
          <w:kern w:val="0"/>
          <w:sz w:val="24"/>
          <w:szCs w:val="24"/>
        </w:rPr>
        <w:t>sim</w:t>
      </w:r>
      <w:r>
        <w:rPr>
          <w:rFonts w:ascii="Arial" w:eastAsia="宋体" w:hAnsi="Arial" w:cs="Arial"/>
          <w:color w:val="404040"/>
          <w:kern w:val="0"/>
          <w:sz w:val="24"/>
          <w:szCs w:val="24"/>
        </w:rPr>
        <w:t>(</w:t>
      </w:r>
      <w:r>
        <w:rPr>
          <w:rFonts w:ascii="Times New Roman" w:eastAsia="宋体" w:hAnsi="Times New Roman" w:cs="Arial"/>
          <w:color w:val="404040"/>
          <w:kern w:val="0"/>
          <w:sz w:val="24"/>
          <w:szCs w:val="24"/>
        </w:rPr>
        <w:t>x1</w:t>
      </w:r>
      <w:r>
        <w:rPr>
          <w:rFonts w:ascii="Arial" w:eastAsia="宋体" w:hAnsi="Arial" w:cs="Arial"/>
          <w:color w:val="404040"/>
          <w:kern w:val="0"/>
          <w:sz w:val="24"/>
          <w:szCs w:val="24"/>
        </w:rPr>
        <w:t>,</w:t>
      </w:r>
      <w:r>
        <w:rPr>
          <w:rFonts w:ascii="Times New Roman" w:eastAsia="宋体" w:hAnsi="Times New Roman" w:cs="Arial"/>
          <w:color w:val="404040"/>
          <w:kern w:val="0"/>
          <w:sz w:val="24"/>
          <w:szCs w:val="24"/>
        </w:rPr>
        <w:t>y1</w:t>
      </w:r>
      <w:r>
        <w:rPr>
          <w:rFonts w:ascii="Arial" w:eastAsia="宋体" w:hAnsi="Arial" w:cs="Arial"/>
          <w:color w:val="404040"/>
          <w:kern w:val="0"/>
          <w:sz w:val="24"/>
          <w:szCs w:val="24"/>
        </w:rPr>
        <w:t>),</w:t>
      </w:r>
      <w:r>
        <w:rPr>
          <w:rFonts w:ascii="Times New Roman" w:eastAsia="宋体" w:hAnsi="Times New Roman" w:cs="Arial"/>
          <w:color w:val="404040"/>
          <w:kern w:val="0"/>
          <w:sz w:val="24"/>
          <w:szCs w:val="24"/>
        </w:rPr>
        <w:t>sim</w:t>
      </w:r>
      <w:r>
        <w:rPr>
          <w:rFonts w:ascii="Arial" w:eastAsia="宋体" w:hAnsi="Arial" w:cs="Arial"/>
          <w:color w:val="404040"/>
          <w:kern w:val="0"/>
          <w:sz w:val="24"/>
          <w:szCs w:val="24"/>
        </w:rPr>
        <w:t>(</w:t>
      </w:r>
      <w:r>
        <w:rPr>
          <w:rFonts w:ascii="Times New Roman" w:eastAsia="宋体" w:hAnsi="Times New Roman" w:cs="Arial"/>
          <w:color w:val="404040"/>
          <w:kern w:val="0"/>
          <w:sz w:val="24"/>
          <w:szCs w:val="24"/>
        </w:rPr>
        <w:t>x2</w:t>
      </w:r>
      <w:r>
        <w:rPr>
          <w:rFonts w:ascii="Arial" w:eastAsia="宋体" w:hAnsi="Arial" w:cs="Arial"/>
          <w:color w:val="404040"/>
          <w:kern w:val="0"/>
          <w:sz w:val="24"/>
          <w:szCs w:val="24"/>
        </w:rPr>
        <w:t>,</w:t>
      </w:r>
      <w:r>
        <w:rPr>
          <w:rFonts w:ascii="Times New Roman" w:eastAsia="宋体" w:hAnsi="Times New Roman" w:cs="Arial"/>
          <w:color w:val="404040"/>
          <w:kern w:val="0"/>
          <w:sz w:val="24"/>
          <w:szCs w:val="24"/>
        </w:rPr>
        <w:t>y2</w:t>
      </w:r>
      <w:r>
        <w:rPr>
          <w:rFonts w:ascii="Arial" w:eastAsia="宋体" w:hAnsi="Arial" w:cs="Arial"/>
          <w:color w:val="404040"/>
          <w:kern w:val="0"/>
          <w:sz w:val="24"/>
          <w:szCs w:val="24"/>
        </w:rPr>
        <w:t>),…,</w:t>
      </w:r>
      <w:r>
        <w:rPr>
          <w:rFonts w:ascii="Times New Roman" w:eastAsia="宋体" w:hAnsi="Times New Roman" w:cs="Arial"/>
          <w:color w:val="404040"/>
          <w:kern w:val="0"/>
          <w:sz w:val="24"/>
          <w:szCs w:val="24"/>
        </w:rPr>
        <w:t>sim</w:t>
      </w:r>
      <w:r>
        <w:rPr>
          <w:rFonts w:ascii="Arial" w:eastAsia="宋体" w:hAnsi="Arial" w:cs="Arial"/>
          <w:color w:val="404040"/>
          <w:kern w:val="0"/>
          <w:sz w:val="24"/>
          <w:szCs w:val="24"/>
        </w:rPr>
        <w:t>(</w:t>
      </w:r>
      <w:r>
        <w:rPr>
          <w:rFonts w:ascii="Times New Roman" w:eastAsia="宋体" w:hAnsi="Times New Roman" w:cs="Arial"/>
          <w:color w:val="404040"/>
          <w:kern w:val="0"/>
          <w:sz w:val="24"/>
          <w:szCs w:val="24"/>
        </w:rPr>
        <w:t>xN</w:t>
      </w:r>
      <w:r>
        <w:rPr>
          <w:rFonts w:ascii="Arial" w:eastAsia="宋体" w:hAnsi="Arial" w:cs="Arial"/>
          <w:color w:val="404040"/>
          <w:kern w:val="0"/>
          <w:sz w:val="24"/>
          <w:szCs w:val="24"/>
        </w:rPr>
        <w:t>,</w:t>
      </w:r>
      <w:r>
        <w:rPr>
          <w:rFonts w:ascii="Times New Roman" w:eastAsia="宋体" w:hAnsi="Times New Roman" w:cs="Arial"/>
          <w:color w:val="404040"/>
          <w:kern w:val="0"/>
          <w:sz w:val="24"/>
          <w:szCs w:val="24"/>
        </w:rPr>
        <w:t>yN</w:t>
      </w:r>
      <w:r>
        <w:rPr>
          <w:rFonts w:ascii="Arial" w:eastAsia="宋体" w:hAnsi="Arial" w:cs="Arial"/>
          <w:color w:val="404040"/>
          <w:kern w:val="0"/>
          <w:sz w:val="24"/>
          <w:szCs w:val="24"/>
        </w:rPr>
        <w:t>)]</w:t>
      </w:r>
    </w:p>
    <w:p w:rsidR="00230959" w:rsidRDefault="004629F4">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r>
        <w:rPr>
          <w:rFonts w:ascii="Arial" w:eastAsia="宋体" w:hAnsi="Arial" w:cs="Arial"/>
          <w:color w:val="404040"/>
          <w:kern w:val="0"/>
          <w:sz w:val="24"/>
          <w:szCs w:val="24"/>
        </w:rPr>
        <w:t>实体相似度：</w:t>
      </w:r>
      <w:r>
        <w:rPr>
          <w:rFonts w:ascii="Arial" w:eastAsia="宋体" w:hAnsi="Arial" w:cs="Arial"/>
          <w:color w:val="404040"/>
          <w:kern w:val="0"/>
          <w:sz w:val="24"/>
          <w:szCs w:val="24"/>
        </w:rPr>
        <w:t xml:space="preserve"> </w:t>
      </w:r>
      <w:r>
        <w:rPr>
          <w:rFonts w:ascii="Arial" w:eastAsia="宋体" w:hAnsi="Arial" w:cs="Arial"/>
          <w:color w:val="404040"/>
          <w:kern w:val="0"/>
          <w:sz w:val="24"/>
          <w:szCs w:val="24"/>
        </w:rPr>
        <w:t>根据属性相似度向量得到一个实体的相似度。</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属性相似度的计算有多种方法，常用的有编辑距离、集合相似度计算、基于向量的相似度计算等。</w:t>
      </w:r>
    </w:p>
    <w:p w:rsidR="00230959" w:rsidRDefault="004629F4">
      <w:pPr>
        <w:spacing w:line="360" w:lineRule="auto"/>
        <w:rPr>
          <w:rFonts w:ascii="Times New Roman" w:eastAsia="宋体" w:hAnsi="宋体"/>
          <w:color w:val="000000"/>
          <w:sz w:val="24"/>
          <w:szCs w:val="24"/>
        </w:rPr>
      </w:pPr>
      <w:r>
        <w:rPr>
          <w:rFonts w:ascii="Times New Roman" w:eastAsia="宋体" w:hAnsi="Times New Roman" w:hint="eastAsia"/>
          <w:color w:val="000000"/>
          <w:sz w:val="24"/>
          <w:szCs w:val="24"/>
        </w:rPr>
        <w:t>1</w:t>
      </w:r>
      <w:r>
        <w:rPr>
          <w:rFonts w:ascii="Times New Roman" w:eastAsia="宋体" w:hAnsi="宋体" w:hint="eastAsia"/>
          <w:color w:val="000000"/>
          <w:sz w:val="24"/>
          <w:szCs w:val="24"/>
        </w:rPr>
        <w:t>）编辑距离法</w:t>
      </w:r>
    </w:p>
    <w:p w:rsidR="00230959" w:rsidRDefault="004629F4">
      <w:pPr>
        <w:spacing w:line="360" w:lineRule="auto"/>
        <w:rPr>
          <w:rFonts w:ascii="Times New Roman" w:eastAsia="宋体" w:hAnsi="宋体"/>
          <w:color w:val="000000"/>
          <w:sz w:val="24"/>
          <w:szCs w:val="24"/>
        </w:rPr>
      </w:pPr>
      <w:r>
        <w:rPr>
          <w:rFonts w:ascii="Times New Roman" w:eastAsia="宋体" w:hAnsi="Times New Roman" w:hint="eastAsia"/>
          <w:color w:val="000000"/>
          <w:sz w:val="24"/>
          <w:szCs w:val="24"/>
        </w:rPr>
        <w:t>a</w:t>
      </w:r>
      <w:r>
        <w:rPr>
          <w:rFonts w:ascii="Times New Roman" w:eastAsia="宋体" w:hAnsi="宋体"/>
          <w:color w:val="000000"/>
          <w:sz w:val="24"/>
          <w:szCs w:val="24"/>
        </w:rPr>
        <w:t xml:space="preserve">. </w:t>
      </w:r>
      <w:r>
        <w:rPr>
          <w:rFonts w:ascii="Times New Roman" w:eastAsia="宋体" w:hAnsi="Times New Roman"/>
          <w:color w:val="000000"/>
          <w:sz w:val="24"/>
          <w:szCs w:val="24"/>
        </w:rPr>
        <w:t>Levenshtein</w:t>
      </w:r>
      <w:r>
        <w:rPr>
          <w:rFonts w:ascii="Times New Roman" w:eastAsia="宋体" w:hAnsi="宋体"/>
          <w:color w:val="000000"/>
          <w:sz w:val="24"/>
          <w:szCs w:val="24"/>
        </w:rPr>
        <w:t xml:space="preserve"> </w:t>
      </w:r>
      <w:r>
        <w:rPr>
          <w:rFonts w:ascii="Times New Roman" w:eastAsia="宋体" w:hAnsi="Times New Roman"/>
          <w:color w:val="000000"/>
          <w:sz w:val="24"/>
          <w:szCs w:val="24"/>
        </w:rPr>
        <w:t>Distance</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Times New Roman"/>
          <w:color w:val="000000"/>
          <w:sz w:val="24"/>
          <w:szCs w:val="24"/>
        </w:rPr>
        <w:t>Levenshtein</w:t>
      </w:r>
      <w:r>
        <w:rPr>
          <w:rFonts w:ascii="Times New Roman" w:eastAsia="宋体" w:hAnsi="宋体"/>
          <w:color w:val="000000"/>
          <w:sz w:val="24"/>
          <w:szCs w:val="24"/>
        </w:rPr>
        <w:t xml:space="preserve"> </w:t>
      </w:r>
      <w:r>
        <w:rPr>
          <w:rFonts w:ascii="Times New Roman" w:eastAsia="宋体" w:hAnsi="宋体"/>
          <w:color w:val="000000"/>
          <w:sz w:val="24"/>
          <w:szCs w:val="24"/>
        </w:rPr>
        <w:t>距离，即最小编辑距离，目的是用最少的编辑操作将一个字符串转换成另一个</w:t>
      </w:r>
      <w:r>
        <w:rPr>
          <w:rFonts w:ascii="Times New Roman" w:eastAsia="宋体" w:hAnsi="宋体"/>
          <w:color w:val="000000"/>
          <w:sz w:val="24"/>
          <w:szCs w:val="24"/>
        </w:rPr>
        <w:t>.</w:t>
      </w:r>
      <w:r>
        <w:rPr>
          <w:rFonts w:ascii="Times New Roman" w:eastAsia="宋体" w:hAnsi="宋体"/>
          <w:color w:val="000000"/>
          <w:sz w:val="24"/>
          <w:szCs w:val="24"/>
        </w:rPr>
        <w:t>举个例子</w:t>
      </w:r>
      <w:r>
        <w:rPr>
          <w:rFonts w:ascii="Times New Roman" w:eastAsia="宋体" w:hAnsi="宋体"/>
          <w:color w:val="000000"/>
          <w:sz w:val="24"/>
          <w:szCs w:val="24"/>
        </w:rPr>
        <w:t>,</w:t>
      </w:r>
      <w:r>
        <w:rPr>
          <w:rFonts w:ascii="Times New Roman" w:eastAsia="宋体" w:hAnsi="宋体"/>
          <w:color w:val="000000"/>
          <w:sz w:val="24"/>
          <w:szCs w:val="24"/>
        </w:rPr>
        <w:t>计算</w:t>
      </w:r>
      <w:r>
        <w:rPr>
          <w:rFonts w:ascii="Times New Roman" w:eastAsia="宋体" w:hAnsi="Times New Roman"/>
          <w:color w:val="000000"/>
          <w:sz w:val="24"/>
          <w:szCs w:val="24"/>
        </w:rPr>
        <w:t>Lvensshtain</w:t>
      </w:r>
      <w:r>
        <w:rPr>
          <w:rFonts w:ascii="Times New Roman" w:eastAsia="宋体" w:hAnsi="宋体"/>
          <w:color w:val="000000"/>
          <w:sz w:val="24"/>
          <w:szCs w:val="24"/>
        </w:rPr>
        <w:t xml:space="preserve"> </w:t>
      </w:r>
      <w:r>
        <w:rPr>
          <w:rFonts w:ascii="Times New Roman" w:eastAsia="宋体" w:hAnsi="宋体"/>
          <w:color w:val="000000"/>
          <w:sz w:val="24"/>
          <w:szCs w:val="24"/>
        </w:rPr>
        <w:t>与</w:t>
      </w:r>
      <w:r>
        <w:rPr>
          <w:rFonts w:ascii="Times New Roman" w:eastAsia="宋体" w:hAnsi="宋体"/>
          <w:color w:val="000000"/>
          <w:sz w:val="24"/>
          <w:szCs w:val="24"/>
        </w:rPr>
        <w:t xml:space="preserve"> </w:t>
      </w:r>
      <w:r>
        <w:rPr>
          <w:rFonts w:ascii="Times New Roman" w:eastAsia="宋体" w:hAnsi="Times New Roman"/>
          <w:color w:val="000000"/>
          <w:sz w:val="24"/>
          <w:szCs w:val="24"/>
        </w:rPr>
        <w:t>Levenshtein</w:t>
      </w:r>
      <w:r>
        <w:rPr>
          <w:rFonts w:ascii="Times New Roman" w:eastAsia="宋体" w:hAnsi="宋体"/>
          <w:color w:val="000000"/>
          <w:sz w:val="24"/>
          <w:szCs w:val="24"/>
        </w:rPr>
        <w:t xml:space="preserve"> </w:t>
      </w:r>
      <w:r>
        <w:rPr>
          <w:rFonts w:ascii="Times New Roman" w:eastAsia="宋体" w:hAnsi="宋体"/>
          <w:color w:val="000000"/>
          <w:sz w:val="24"/>
          <w:szCs w:val="24"/>
        </w:rPr>
        <w:t>间的编辑距离</w:t>
      </w:r>
      <w:r>
        <w:rPr>
          <w:rFonts w:ascii="Times New Roman" w:eastAsia="宋体" w:hAnsi="宋体"/>
          <w:color w:val="000000"/>
          <w:sz w:val="24"/>
          <w:szCs w:val="24"/>
        </w:rPr>
        <w:t>:</w:t>
      </w:r>
    </w:p>
    <w:p w:rsidR="00230959" w:rsidRDefault="004629F4">
      <w:pPr>
        <w:spacing w:line="360" w:lineRule="auto"/>
        <w:rPr>
          <w:rFonts w:ascii="Times New Roman" w:eastAsia="宋体" w:hAnsi="宋体"/>
          <w:color w:val="000000"/>
          <w:sz w:val="24"/>
          <w:szCs w:val="24"/>
        </w:rPr>
      </w:pPr>
      <w:r>
        <w:rPr>
          <w:rFonts w:ascii="Times New Roman" w:eastAsia="宋体" w:hAnsi="Times New Roman"/>
          <w:color w:val="000000"/>
          <w:sz w:val="24"/>
          <w:szCs w:val="24"/>
        </w:rPr>
        <w:t>Lvensshtain</w:t>
      </w:r>
      <w:r>
        <w:rPr>
          <w:rFonts w:ascii="Times New Roman" w:eastAsia="宋体" w:hAnsi="宋体"/>
          <w:color w:val="000000"/>
          <w:sz w:val="24"/>
          <w:szCs w:val="24"/>
        </w:rPr>
        <w:t>→</w:t>
      </w:r>
      <w:r>
        <w:rPr>
          <w:rFonts w:ascii="Times New Roman" w:eastAsia="宋体" w:hAnsi="Times New Roman"/>
          <w:color w:val="000000"/>
          <w:sz w:val="24"/>
          <w:szCs w:val="24"/>
        </w:rPr>
        <w:t>insert</w:t>
      </w:r>
      <w:r>
        <w:rPr>
          <w:rFonts w:ascii="Times New Roman" w:eastAsia="宋体" w:hAnsi="宋体"/>
          <w:color w:val="000000"/>
          <w:sz w:val="24"/>
          <w:szCs w:val="24"/>
        </w:rPr>
        <w:t>"</w:t>
      </w:r>
      <w:r>
        <w:rPr>
          <w:rFonts w:ascii="Times New Roman" w:eastAsia="宋体" w:hAnsi="Times New Roman"/>
          <w:color w:val="000000"/>
          <w:sz w:val="24"/>
          <w:szCs w:val="24"/>
        </w:rPr>
        <w:t>e</w:t>
      </w:r>
      <w:r>
        <w:rPr>
          <w:rFonts w:ascii="Times New Roman" w:eastAsia="宋体" w:hAnsi="宋体"/>
          <w:color w:val="000000"/>
          <w:sz w:val="24"/>
          <w:szCs w:val="24"/>
        </w:rPr>
        <w:t>"</w:t>
      </w:r>
      <w:r>
        <w:rPr>
          <w:rFonts w:ascii="Times New Roman" w:eastAsia="宋体" w:hAnsi="宋体"/>
          <w:color w:val="000000"/>
          <w:sz w:val="24"/>
          <w:szCs w:val="24"/>
        </w:rPr>
        <w:t>→</w:t>
      </w:r>
      <w:r>
        <w:rPr>
          <w:rFonts w:ascii="Times New Roman" w:eastAsia="宋体" w:hAnsi="Times New Roman"/>
          <w:color w:val="000000"/>
          <w:sz w:val="24"/>
          <w:szCs w:val="24"/>
        </w:rPr>
        <w:t>LevensshtainLvensshtain</w:t>
      </w:r>
      <w:r>
        <w:rPr>
          <w:rFonts w:ascii="Times New Roman" w:eastAsia="宋体" w:hAnsi="宋体"/>
          <w:color w:val="000000"/>
          <w:sz w:val="24"/>
          <w:szCs w:val="24"/>
        </w:rPr>
        <w:t>→</w:t>
      </w:r>
      <w:r>
        <w:rPr>
          <w:rFonts w:ascii="Times New Roman" w:eastAsia="宋体" w:hAnsi="Times New Roman"/>
          <w:color w:val="000000"/>
          <w:sz w:val="24"/>
          <w:szCs w:val="24"/>
        </w:rPr>
        <w:t>insert</w:t>
      </w:r>
      <w:r>
        <w:rPr>
          <w:rFonts w:ascii="Times New Roman" w:eastAsia="宋体" w:hAnsi="宋体"/>
          <w:color w:val="000000"/>
          <w:sz w:val="24"/>
          <w:szCs w:val="24"/>
        </w:rPr>
        <w:t>"</w:t>
      </w:r>
      <w:r>
        <w:rPr>
          <w:rFonts w:ascii="Times New Roman" w:eastAsia="宋体" w:hAnsi="Times New Roman"/>
          <w:color w:val="000000"/>
          <w:sz w:val="24"/>
          <w:szCs w:val="24"/>
        </w:rPr>
        <w:t>e</w:t>
      </w:r>
      <w:r>
        <w:rPr>
          <w:rFonts w:ascii="Times New Roman" w:eastAsia="宋体" w:hAnsi="宋体"/>
          <w:color w:val="000000"/>
          <w:sz w:val="24"/>
          <w:szCs w:val="24"/>
        </w:rPr>
        <w:t>"</w:t>
      </w:r>
      <w:r>
        <w:rPr>
          <w:rFonts w:ascii="Times New Roman" w:eastAsia="宋体" w:hAnsi="宋体"/>
          <w:color w:val="000000"/>
          <w:sz w:val="24"/>
          <w:szCs w:val="24"/>
        </w:rPr>
        <w:t>→</w:t>
      </w:r>
      <w:r>
        <w:rPr>
          <w:rFonts w:ascii="Times New Roman" w:eastAsia="宋体" w:hAnsi="Times New Roman"/>
          <w:color w:val="000000"/>
          <w:sz w:val="24"/>
          <w:szCs w:val="24"/>
        </w:rPr>
        <w:t>Levensshtain</w:t>
      </w:r>
      <w:r>
        <w:rPr>
          <w:rFonts w:ascii="Times New Roman" w:eastAsia="宋体" w:hAnsi="宋体"/>
          <w:color w:val="000000"/>
          <w:sz w:val="24"/>
          <w:szCs w:val="24"/>
        </w:rPr>
        <w:t> </w:t>
      </w:r>
      <w:r>
        <w:rPr>
          <w:rFonts w:ascii="Times New Roman" w:eastAsia="宋体" w:hAnsi="宋体"/>
          <w:color w:val="000000"/>
          <w:sz w:val="24"/>
          <w:szCs w:val="24"/>
        </w:rPr>
        <w:br/>
      </w:r>
      <w:r>
        <w:rPr>
          <w:rFonts w:ascii="Times New Roman" w:eastAsia="宋体" w:hAnsi="Times New Roman"/>
          <w:color w:val="000000"/>
          <w:sz w:val="24"/>
          <w:szCs w:val="24"/>
        </w:rPr>
        <w:t>Levenshtain</w:t>
      </w:r>
      <w:r>
        <w:rPr>
          <w:rFonts w:ascii="Times New Roman" w:eastAsia="宋体" w:hAnsi="宋体"/>
          <w:color w:val="000000"/>
          <w:sz w:val="24"/>
          <w:szCs w:val="24"/>
        </w:rPr>
        <w:t>→</w:t>
      </w:r>
      <w:r>
        <w:rPr>
          <w:rFonts w:ascii="Times New Roman" w:eastAsia="宋体" w:hAnsi="Times New Roman"/>
          <w:color w:val="000000"/>
          <w:sz w:val="24"/>
          <w:szCs w:val="24"/>
        </w:rPr>
        <w:t>delete</w:t>
      </w:r>
      <w:r>
        <w:rPr>
          <w:rFonts w:ascii="Times New Roman" w:eastAsia="宋体" w:hAnsi="宋体"/>
          <w:color w:val="000000"/>
          <w:sz w:val="24"/>
          <w:szCs w:val="24"/>
        </w:rPr>
        <w:t>"</w:t>
      </w:r>
      <w:r>
        <w:rPr>
          <w:rFonts w:ascii="Times New Roman" w:eastAsia="宋体" w:hAnsi="Times New Roman"/>
          <w:color w:val="000000"/>
          <w:sz w:val="24"/>
          <w:szCs w:val="24"/>
        </w:rPr>
        <w:t>s</w:t>
      </w:r>
      <w:r>
        <w:rPr>
          <w:rFonts w:ascii="Times New Roman" w:eastAsia="宋体" w:hAnsi="宋体"/>
          <w:color w:val="000000"/>
          <w:sz w:val="24"/>
          <w:szCs w:val="24"/>
        </w:rPr>
        <w:t>"</w:t>
      </w:r>
      <w:r>
        <w:rPr>
          <w:rFonts w:ascii="Times New Roman" w:eastAsia="宋体" w:hAnsi="宋体"/>
          <w:color w:val="000000"/>
          <w:sz w:val="24"/>
          <w:szCs w:val="24"/>
        </w:rPr>
        <w:t>→</w:t>
      </w:r>
      <w:r>
        <w:rPr>
          <w:rFonts w:ascii="Times New Roman" w:eastAsia="宋体" w:hAnsi="Times New Roman"/>
          <w:color w:val="000000"/>
          <w:sz w:val="24"/>
          <w:szCs w:val="24"/>
        </w:rPr>
        <w:t>LevenshtainLevenshtain</w:t>
      </w:r>
      <w:r>
        <w:rPr>
          <w:rFonts w:ascii="Times New Roman" w:eastAsia="宋体" w:hAnsi="宋体"/>
          <w:color w:val="000000"/>
          <w:sz w:val="24"/>
          <w:szCs w:val="24"/>
        </w:rPr>
        <w:t>→</w:t>
      </w:r>
      <w:r>
        <w:rPr>
          <w:rFonts w:ascii="Times New Roman" w:eastAsia="宋体" w:hAnsi="Times New Roman"/>
          <w:color w:val="000000"/>
          <w:sz w:val="24"/>
          <w:szCs w:val="24"/>
        </w:rPr>
        <w:t>delete</w:t>
      </w:r>
      <w:r>
        <w:rPr>
          <w:rFonts w:ascii="Times New Roman" w:eastAsia="宋体" w:hAnsi="宋体"/>
          <w:color w:val="000000"/>
          <w:sz w:val="24"/>
          <w:szCs w:val="24"/>
        </w:rPr>
        <w:t>"</w:t>
      </w:r>
      <w:r>
        <w:rPr>
          <w:rFonts w:ascii="Times New Roman" w:eastAsia="宋体" w:hAnsi="Times New Roman"/>
          <w:color w:val="000000"/>
          <w:sz w:val="24"/>
          <w:szCs w:val="24"/>
        </w:rPr>
        <w:t>s</w:t>
      </w:r>
      <w:r>
        <w:rPr>
          <w:rFonts w:ascii="Times New Roman" w:eastAsia="宋体" w:hAnsi="宋体"/>
          <w:color w:val="000000"/>
          <w:sz w:val="24"/>
          <w:szCs w:val="24"/>
        </w:rPr>
        <w:t>"</w:t>
      </w:r>
      <w:r>
        <w:rPr>
          <w:rFonts w:ascii="Times New Roman" w:eastAsia="宋体" w:hAnsi="宋体"/>
          <w:color w:val="000000"/>
          <w:sz w:val="24"/>
          <w:szCs w:val="24"/>
        </w:rPr>
        <w:t>→</w:t>
      </w:r>
      <w:r>
        <w:rPr>
          <w:rFonts w:ascii="Times New Roman" w:eastAsia="宋体" w:hAnsi="Times New Roman"/>
          <w:color w:val="000000"/>
          <w:sz w:val="24"/>
          <w:szCs w:val="24"/>
        </w:rPr>
        <w:t>Levenshtain</w:t>
      </w:r>
      <w:r>
        <w:rPr>
          <w:rFonts w:ascii="Times New Roman" w:eastAsia="宋体" w:hAnsi="宋体"/>
          <w:color w:val="000000"/>
          <w:sz w:val="24"/>
          <w:szCs w:val="24"/>
        </w:rPr>
        <w:t> </w:t>
      </w:r>
      <w:r>
        <w:rPr>
          <w:rFonts w:ascii="Times New Roman" w:eastAsia="宋体" w:hAnsi="宋体"/>
          <w:color w:val="000000"/>
          <w:sz w:val="24"/>
          <w:szCs w:val="24"/>
        </w:rPr>
        <w:br/>
      </w:r>
      <w:r>
        <w:rPr>
          <w:rFonts w:ascii="Times New Roman" w:eastAsia="宋体" w:hAnsi="Times New Roman"/>
          <w:color w:val="000000"/>
          <w:sz w:val="24"/>
          <w:szCs w:val="24"/>
        </w:rPr>
        <w:t>Levenshtain</w:t>
      </w:r>
      <w:r>
        <w:rPr>
          <w:rFonts w:ascii="Times New Roman" w:eastAsia="宋体" w:hAnsi="宋体"/>
          <w:color w:val="000000"/>
          <w:sz w:val="24"/>
          <w:szCs w:val="24"/>
        </w:rPr>
        <w:t>→</w:t>
      </w:r>
      <w:r>
        <w:rPr>
          <w:rFonts w:ascii="Times New Roman" w:eastAsia="宋体" w:hAnsi="Times New Roman"/>
          <w:color w:val="000000"/>
          <w:sz w:val="24"/>
          <w:szCs w:val="24"/>
        </w:rPr>
        <w:t>sub</w:t>
      </w:r>
      <w:r>
        <w:rPr>
          <w:rFonts w:ascii="Times New Roman" w:eastAsia="宋体" w:hAnsi="宋体"/>
          <w:color w:val="000000"/>
          <w:sz w:val="24"/>
          <w:szCs w:val="24"/>
        </w:rPr>
        <w:t>"</w:t>
      </w:r>
      <w:r>
        <w:rPr>
          <w:rFonts w:ascii="Times New Roman" w:eastAsia="宋体" w:hAnsi="Times New Roman"/>
          <w:color w:val="000000"/>
          <w:sz w:val="24"/>
          <w:szCs w:val="24"/>
        </w:rPr>
        <w:t>a</w:t>
      </w:r>
      <w:r>
        <w:rPr>
          <w:rFonts w:ascii="Times New Roman" w:eastAsia="宋体" w:hAnsi="宋体"/>
          <w:color w:val="000000"/>
          <w:sz w:val="24"/>
          <w:szCs w:val="24"/>
        </w:rPr>
        <w:t>"</w:t>
      </w:r>
      <w:r>
        <w:rPr>
          <w:rFonts w:ascii="Times New Roman" w:eastAsia="宋体" w:hAnsi="Times New Roman"/>
          <w:color w:val="000000"/>
          <w:sz w:val="24"/>
          <w:szCs w:val="24"/>
        </w:rPr>
        <w:t>to</w:t>
      </w:r>
      <w:r>
        <w:rPr>
          <w:rFonts w:ascii="Times New Roman" w:eastAsia="宋体" w:hAnsi="宋体"/>
          <w:color w:val="000000"/>
          <w:sz w:val="24"/>
          <w:szCs w:val="24"/>
        </w:rPr>
        <w:t>"</w:t>
      </w:r>
      <w:r>
        <w:rPr>
          <w:rFonts w:ascii="Times New Roman" w:eastAsia="宋体" w:hAnsi="Times New Roman"/>
          <w:color w:val="000000"/>
          <w:sz w:val="24"/>
          <w:szCs w:val="24"/>
        </w:rPr>
        <w:t>e</w:t>
      </w:r>
      <w:r>
        <w:rPr>
          <w:rFonts w:ascii="Times New Roman" w:eastAsia="宋体" w:hAnsi="宋体"/>
          <w:color w:val="000000"/>
          <w:sz w:val="24"/>
          <w:szCs w:val="24"/>
        </w:rPr>
        <w:t>"</w:t>
      </w:r>
      <w:r>
        <w:rPr>
          <w:rFonts w:ascii="Times New Roman" w:eastAsia="宋体" w:hAnsi="宋体"/>
          <w:color w:val="000000"/>
          <w:sz w:val="24"/>
          <w:szCs w:val="24"/>
        </w:rPr>
        <w:t>→</w:t>
      </w:r>
      <w:r>
        <w:rPr>
          <w:rFonts w:ascii="Times New Roman" w:eastAsia="宋体" w:hAnsi="Times New Roman"/>
          <w:color w:val="000000"/>
          <w:sz w:val="24"/>
          <w:szCs w:val="24"/>
        </w:rPr>
        <w:t>Levenshtei</w:t>
      </w:r>
      <w:r>
        <w:rPr>
          <w:rFonts w:ascii="Times New Roman" w:eastAsia="宋体" w:hAnsi="Times New Roman"/>
          <w:color w:val="000000"/>
          <w:sz w:val="24"/>
          <w:szCs w:val="24"/>
        </w:rPr>
        <w:lastRenderedPageBreak/>
        <w:t>nLevenshtain</w:t>
      </w:r>
      <w:r>
        <w:rPr>
          <w:rFonts w:ascii="Times New Roman" w:eastAsia="宋体" w:hAnsi="宋体"/>
          <w:color w:val="000000"/>
          <w:sz w:val="24"/>
          <w:szCs w:val="24"/>
        </w:rPr>
        <w:t>→</w:t>
      </w:r>
      <w:r>
        <w:rPr>
          <w:rFonts w:ascii="Times New Roman" w:eastAsia="宋体" w:hAnsi="Times New Roman"/>
          <w:color w:val="000000"/>
          <w:sz w:val="24"/>
          <w:szCs w:val="24"/>
        </w:rPr>
        <w:t>sub</w:t>
      </w:r>
      <w:r>
        <w:rPr>
          <w:rFonts w:ascii="Times New Roman" w:eastAsia="宋体" w:hAnsi="宋体"/>
          <w:color w:val="000000"/>
          <w:sz w:val="24"/>
          <w:szCs w:val="24"/>
        </w:rPr>
        <w:t>"</w:t>
      </w:r>
      <w:r>
        <w:rPr>
          <w:rFonts w:ascii="Times New Roman" w:eastAsia="宋体" w:hAnsi="Times New Roman"/>
          <w:color w:val="000000"/>
          <w:sz w:val="24"/>
          <w:szCs w:val="24"/>
        </w:rPr>
        <w:t>a</w:t>
      </w:r>
      <w:r>
        <w:rPr>
          <w:rFonts w:ascii="Times New Roman" w:eastAsia="宋体" w:hAnsi="宋体"/>
          <w:color w:val="000000"/>
          <w:sz w:val="24"/>
          <w:szCs w:val="24"/>
        </w:rPr>
        <w:t>"</w:t>
      </w:r>
      <w:r>
        <w:rPr>
          <w:rFonts w:ascii="Times New Roman" w:eastAsia="宋体" w:hAnsi="Times New Roman"/>
          <w:color w:val="000000"/>
          <w:sz w:val="24"/>
          <w:szCs w:val="24"/>
        </w:rPr>
        <w:t>to</w:t>
      </w:r>
      <w:r>
        <w:rPr>
          <w:rFonts w:ascii="Times New Roman" w:eastAsia="宋体" w:hAnsi="宋体"/>
          <w:color w:val="000000"/>
          <w:sz w:val="24"/>
          <w:szCs w:val="24"/>
        </w:rPr>
        <w:t>"</w:t>
      </w:r>
      <w:r>
        <w:rPr>
          <w:rFonts w:ascii="Times New Roman" w:eastAsia="宋体" w:hAnsi="Times New Roman"/>
          <w:color w:val="000000"/>
          <w:sz w:val="24"/>
          <w:szCs w:val="24"/>
        </w:rPr>
        <w:t>e</w:t>
      </w:r>
      <w:r>
        <w:rPr>
          <w:rFonts w:ascii="Times New Roman" w:eastAsia="宋体" w:hAnsi="宋体"/>
          <w:color w:val="000000"/>
          <w:sz w:val="24"/>
          <w:szCs w:val="24"/>
        </w:rPr>
        <w:t>"</w:t>
      </w:r>
      <w:r>
        <w:rPr>
          <w:rFonts w:ascii="Times New Roman" w:eastAsia="宋体" w:hAnsi="宋体"/>
          <w:color w:val="000000"/>
          <w:sz w:val="24"/>
          <w:szCs w:val="24"/>
        </w:rPr>
        <w:t>→</w:t>
      </w:r>
      <w:r>
        <w:rPr>
          <w:rFonts w:ascii="Times New Roman" w:eastAsia="宋体" w:hAnsi="Times New Roman"/>
          <w:color w:val="000000"/>
          <w:sz w:val="24"/>
          <w:szCs w:val="24"/>
        </w:rPr>
        <w:t>Levenshtein</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上述</w:t>
      </w:r>
      <w:r>
        <w:rPr>
          <w:rFonts w:ascii="Times New Roman" w:eastAsia="宋体" w:hAnsi="宋体" w:hint="eastAsia"/>
          <w:color w:val="000000"/>
          <w:sz w:val="24"/>
          <w:szCs w:val="24"/>
        </w:rPr>
        <w:t>将</w:t>
      </w:r>
      <w:r>
        <w:rPr>
          <w:rFonts w:ascii="Times New Roman" w:eastAsia="宋体" w:hAnsi="Times New Roman"/>
          <w:color w:val="000000"/>
          <w:sz w:val="24"/>
          <w:szCs w:val="24"/>
        </w:rPr>
        <w:t>Lvensshtain</w:t>
      </w:r>
      <w:r>
        <w:rPr>
          <w:rFonts w:ascii="Times New Roman" w:eastAsia="宋体" w:hAnsi="宋体"/>
          <w:color w:val="000000"/>
          <w:sz w:val="24"/>
          <w:szCs w:val="24"/>
        </w:rPr>
        <w:t>转换为</w:t>
      </w:r>
      <w:r>
        <w:rPr>
          <w:rFonts w:ascii="Times New Roman" w:eastAsia="宋体" w:hAnsi="Times New Roman"/>
          <w:color w:val="000000"/>
          <w:sz w:val="24"/>
          <w:szCs w:val="24"/>
        </w:rPr>
        <w:t>Levenshtein</w:t>
      </w:r>
      <w:r>
        <w:rPr>
          <w:rFonts w:ascii="Times New Roman" w:eastAsia="宋体" w:hAnsi="宋体"/>
          <w:color w:val="000000"/>
          <w:sz w:val="24"/>
          <w:szCs w:val="24"/>
        </w:rPr>
        <w:t xml:space="preserve"> </w:t>
      </w:r>
      <w:r>
        <w:rPr>
          <w:rFonts w:ascii="Times New Roman" w:eastAsia="宋体" w:hAnsi="宋体"/>
          <w:color w:val="000000"/>
          <w:sz w:val="24"/>
          <w:szCs w:val="24"/>
        </w:rPr>
        <w:t>，总共操作</w:t>
      </w:r>
      <w:r>
        <w:rPr>
          <w:rFonts w:ascii="Times New Roman" w:eastAsia="宋体" w:hAnsi="Times New Roman"/>
          <w:color w:val="000000"/>
          <w:sz w:val="24"/>
          <w:szCs w:val="24"/>
        </w:rPr>
        <w:t>3</w:t>
      </w:r>
      <w:r>
        <w:rPr>
          <w:rFonts w:ascii="Times New Roman" w:eastAsia="宋体" w:hAnsi="宋体"/>
          <w:color w:val="000000"/>
          <w:sz w:val="24"/>
          <w:szCs w:val="24"/>
        </w:rPr>
        <w:t>次，编辑距离也就是</w:t>
      </w:r>
      <w:r>
        <w:rPr>
          <w:rFonts w:ascii="Times New Roman" w:eastAsia="宋体" w:hAnsi="Times New Roman"/>
          <w:color w:val="000000"/>
          <w:sz w:val="24"/>
          <w:szCs w:val="24"/>
        </w:rPr>
        <w:t>3</w:t>
      </w:r>
      <w:r>
        <w:rPr>
          <w:rFonts w:ascii="Times New Roman" w:eastAsia="宋体" w:hAnsi="宋体"/>
          <w:color w:val="000000"/>
          <w:sz w:val="24"/>
          <w:szCs w:val="24"/>
        </w:rPr>
        <w:t>。</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Times New Roman"/>
          <w:color w:val="000000"/>
          <w:sz w:val="24"/>
          <w:szCs w:val="24"/>
        </w:rPr>
        <w:t>Levenstein</w:t>
      </w:r>
      <w:r>
        <w:rPr>
          <w:rFonts w:ascii="Times New Roman" w:eastAsia="宋体" w:hAnsi="宋体"/>
          <w:color w:val="000000"/>
          <w:sz w:val="24"/>
          <w:szCs w:val="24"/>
        </w:rPr>
        <w:t xml:space="preserve"> </w:t>
      </w:r>
      <w:r>
        <w:rPr>
          <w:rFonts w:ascii="Times New Roman" w:eastAsia="宋体" w:hAnsi="Times New Roman"/>
          <w:color w:val="000000"/>
          <w:sz w:val="24"/>
          <w:szCs w:val="24"/>
        </w:rPr>
        <w:t>Distance</w:t>
      </w:r>
      <w:r>
        <w:rPr>
          <w:rFonts w:ascii="Times New Roman" w:eastAsia="宋体" w:hAnsi="宋体"/>
          <w:color w:val="000000"/>
          <w:sz w:val="24"/>
          <w:szCs w:val="24"/>
        </w:rPr>
        <w:t xml:space="preserve"> </w:t>
      </w:r>
      <w:r>
        <w:rPr>
          <w:rFonts w:ascii="Times New Roman" w:eastAsia="宋体" w:hAnsi="宋体"/>
          <w:color w:val="000000"/>
          <w:sz w:val="24"/>
          <w:szCs w:val="24"/>
        </w:rPr>
        <w:t>是典型的动态规划问题，可以通过动态规划算法计算，具体公式如下：</w:t>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noProof/>
          <w:color w:val="000000"/>
          <w:sz w:val="24"/>
          <w:szCs w:val="24"/>
        </w:rPr>
        <w:drawing>
          <wp:inline distT="0" distB="0" distL="0" distR="0">
            <wp:extent cx="2667635" cy="11684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8"/>
                    <a:stretch>
                      <a:fillRect/>
                    </a:stretch>
                  </pic:blipFill>
                  <pic:spPr>
                    <a:xfrm>
                      <a:off x="0" y="0"/>
                      <a:ext cx="2719551" cy="1191363"/>
                    </a:xfrm>
                    <a:prstGeom prst="rect">
                      <a:avLst/>
                    </a:prstGeom>
                  </pic:spPr>
                </pic:pic>
              </a:graphicData>
            </a:graphic>
          </wp:inline>
        </w:drawing>
      </w:r>
    </w:p>
    <w:p w:rsidR="00230959" w:rsidRDefault="004629F4">
      <w:pPr>
        <w:spacing w:line="360" w:lineRule="auto"/>
        <w:rPr>
          <w:rFonts w:ascii="Times New Roman" w:eastAsia="宋体" w:hAnsi="宋体"/>
          <w:color w:val="000000"/>
          <w:sz w:val="24"/>
          <w:szCs w:val="24"/>
        </w:rPr>
      </w:pPr>
      <w:r>
        <w:rPr>
          <w:rFonts w:ascii="Times New Roman" w:eastAsia="宋体" w:hAnsi="Times New Roman" w:hint="eastAsia"/>
          <w:color w:val="000000"/>
          <w:sz w:val="24"/>
          <w:szCs w:val="24"/>
        </w:rPr>
        <w:t>b</w:t>
      </w:r>
      <w:r>
        <w:rPr>
          <w:rFonts w:ascii="Times New Roman" w:eastAsia="宋体" w:hAnsi="宋体"/>
          <w:color w:val="000000"/>
          <w:sz w:val="24"/>
          <w:szCs w:val="24"/>
        </w:rPr>
        <w:t xml:space="preserve">. </w:t>
      </w:r>
      <w:r>
        <w:rPr>
          <w:rFonts w:ascii="Times New Roman" w:eastAsia="宋体" w:hAnsi="Times New Roman"/>
          <w:color w:val="000000"/>
          <w:sz w:val="24"/>
          <w:szCs w:val="24"/>
        </w:rPr>
        <w:t>Wagner</w:t>
      </w:r>
      <w:r>
        <w:rPr>
          <w:rFonts w:ascii="Times New Roman" w:eastAsia="宋体" w:hAnsi="宋体"/>
          <w:color w:val="000000"/>
          <w:sz w:val="24"/>
          <w:szCs w:val="24"/>
        </w:rPr>
        <w:t xml:space="preserve"> </w:t>
      </w:r>
      <w:r>
        <w:rPr>
          <w:rFonts w:ascii="Times New Roman" w:eastAsia="宋体" w:hAnsi="Times New Roman"/>
          <w:color w:val="000000"/>
          <w:sz w:val="24"/>
          <w:szCs w:val="24"/>
        </w:rPr>
        <w:t>and</w:t>
      </w:r>
      <w:r>
        <w:rPr>
          <w:rFonts w:ascii="Times New Roman" w:eastAsia="宋体" w:hAnsi="宋体"/>
          <w:color w:val="000000"/>
          <w:sz w:val="24"/>
          <w:szCs w:val="24"/>
        </w:rPr>
        <w:t xml:space="preserve"> </w:t>
      </w:r>
      <w:r>
        <w:rPr>
          <w:rFonts w:ascii="Times New Roman" w:eastAsia="宋体" w:hAnsi="Times New Roman"/>
          <w:color w:val="000000"/>
          <w:sz w:val="24"/>
          <w:szCs w:val="24"/>
        </w:rPr>
        <w:t>Fisher</w:t>
      </w:r>
      <w:r>
        <w:rPr>
          <w:rFonts w:ascii="Times New Roman" w:eastAsia="宋体" w:hAnsi="宋体"/>
          <w:color w:val="000000"/>
          <w:sz w:val="24"/>
          <w:szCs w:val="24"/>
        </w:rPr>
        <w:t xml:space="preserve"> </w:t>
      </w:r>
      <w:r>
        <w:rPr>
          <w:rFonts w:ascii="Times New Roman" w:eastAsia="宋体" w:hAnsi="Times New Roman"/>
          <w:color w:val="000000"/>
          <w:sz w:val="24"/>
          <w:szCs w:val="24"/>
        </w:rPr>
        <w:t>Distance</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它是</w:t>
      </w:r>
      <w:r>
        <w:rPr>
          <w:rFonts w:ascii="Times New Roman" w:eastAsia="宋体" w:hAnsi="Times New Roman"/>
          <w:color w:val="000000"/>
          <w:sz w:val="24"/>
          <w:szCs w:val="24"/>
        </w:rPr>
        <w:t>Levenshtein</w:t>
      </w:r>
      <w:r>
        <w:rPr>
          <w:rFonts w:ascii="Times New Roman" w:eastAsia="宋体" w:hAnsi="宋体"/>
          <w:color w:val="000000"/>
          <w:sz w:val="24"/>
          <w:szCs w:val="24"/>
        </w:rPr>
        <w:t>距离的一个扩展，将这个模型中的编辑操作的代价赋予了不同的权重，如下：</w:t>
      </w:r>
    </w:p>
    <w:p w:rsidR="00230959" w:rsidRDefault="004629F4">
      <w:pPr>
        <w:spacing w:line="360" w:lineRule="auto"/>
        <w:jc w:val="center"/>
        <w:rPr>
          <w:rFonts w:ascii="Times New Roman" w:eastAsia="宋体" w:hAnsi="宋体"/>
          <w:color w:val="000000"/>
          <w:sz w:val="24"/>
          <w:szCs w:val="24"/>
        </w:rPr>
      </w:pPr>
      <w:r>
        <w:rPr>
          <w:noProof/>
        </w:rPr>
        <w:drawing>
          <wp:inline distT="0" distB="0" distL="0" distR="0">
            <wp:extent cx="2667635" cy="10801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9"/>
                    <a:stretch>
                      <a:fillRect/>
                    </a:stretch>
                  </pic:blipFill>
                  <pic:spPr>
                    <a:xfrm>
                      <a:off x="0" y="0"/>
                      <a:ext cx="2698148" cy="1092501"/>
                    </a:xfrm>
                    <a:prstGeom prst="rect">
                      <a:avLst/>
                    </a:prstGeom>
                  </pic:spPr>
                </pic:pic>
              </a:graphicData>
            </a:graphic>
          </wp:inline>
        </w:drawing>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其中</w:t>
      </w:r>
      <w:r>
        <w:rPr>
          <w:rFonts w:ascii="Times New Roman" w:eastAsia="宋体" w:hAnsi="Times New Roman"/>
          <w:color w:val="000000"/>
          <w:sz w:val="24"/>
          <w:szCs w:val="24"/>
        </w:rPr>
        <w:t>del</w:t>
      </w:r>
      <w:r>
        <w:rPr>
          <w:rFonts w:ascii="Times New Roman" w:eastAsia="宋体" w:hAnsi="宋体"/>
          <w:color w:val="000000"/>
          <w:sz w:val="24"/>
          <w:szCs w:val="24"/>
        </w:rPr>
        <w:t>、</w:t>
      </w:r>
      <w:r>
        <w:rPr>
          <w:rFonts w:ascii="Times New Roman" w:eastAsia="宋体" w:hAnsi="Times New Roman"/>
          <w:color w:val="000000"/>
          <w:sz w:val="24"/>
          <w:szCs w:val="24"/>
        </w:rPr>
        <w:t>ins</w:t>
      </w:r>
      <w:r>
        <w:rPr>
          <w:rFonts w:ascii="Times New Roman" w:eastAsia="宋体" w:hAnsi="宋体"/>
          <w:color w:val="000000"/>
          <w:sz w:val="24"/>
          <w:szCs w:val="24"/>
        </w:rPr>
        <w:t>和</w:t>
      </w:r>
      <w:r>
        <w:rPr>
          <w:rFonts w:ascii="Times New Roman" w:eastAsia="宋体" w:hAnsi="Times New Roman"/>
          <w:color w:val="000000"/>
          <w:sz w:val="24"/>
          <w:szCs w:val="24"/>
        </w:rPr>
        <w:t>sub</w:t>
      </w:r>
      <w:r>
        <w:rPr>
          <w:rFonts w:ascii="Times New Roman" w:eastAsia="宋体" w:hAnsi="宋体"/>
          <w:color w:val="000000"/>
          <w:sz w:val="24"/>
          <w:szCs w:val="24"/>
        </w:rPr>
        <w:t>分别是删除、插入和替换的代价。</w:t>
      </w:r>
    </w:p>
    <w:p w:rsidR="00230959" w:rsidRDefault="004629F4">
      <w:pPr>
        <w:spacing w:line="360" w:lineRule="auto"/>
        <w:rPr>
          <w:rFonts w:ascii="Times New Roman" w:eastAsia="宋体" w:hAnsi="宋体"/>
          <w:color w:val="000000"/>
          <w:sz w:val="24"/>
          <w:szCs w:val="24"/>
        </w:rPr>
      </w:pPr>
      <w:r>
        <w:rPr>
          <w:rFonts w:ascii="Times New Roman" w:eastAsia="宋体" w:hAnsi="Times New Roman" w:hint="eastAsia"/>
          <w:color w:val="000000"/>
          <w:sz w:val="24"/>
          <w:szCs w:val="24"/>
        </w:rPr>
        <w:t>c</w:t>
      </w:r>
      <w:r>
        <w:rPr>
          <w:rFonts w:ascii="Times New Roman" w:eastAsia="宋体" w:hAnsi="宋体"/>
          <w:color w:val="000000"/>
          <w:sz w:val="24"/>
          <w:szCs w:val="24"/>
        </w:rPr>
        <w:t xml:space="preserve">. </w:t>
      </w:r>
      <w:r>
        <w:rPr>
          <w:rFonts w:ascii="Times New Roman" w:eastAsia="宋体" w:hAnsi="Times New Roman"/>
          <w:color w:val="000000"/>
          <w:sz w:val="24"/>
          <w:szCs w:val="24"/>
        </w:rPr>
        <w:t>Edit</w:t>
      </w:r>
      <w:r>
        <w:rPr>
          <w:rFonts w:ascii="Times New Roman" w:eastAsia="宋体" w:hAnsi="宋体"/>
          <w:color w:val="000000"/>
          <w:sz w:val="24"/>
          <w:szCs w:val="24"/>
        </w:rPr>
        <w:t xml:space="preserve"> </w:t>
      </w:r>
      <w:r>
        <w:rPr>
          <w:rFonts w:ascii="Times New Roman" w:eastAsia="宋体" w:hAnsi="Times New Roman"/>
          <w:color w:val="000000"/>
          <w:sz w:val="24"/>
          <w:szCs w:val="24"/>
        </w:rPr>
        <w:t>Distance</w:t>
      </w:r>
      <w:r>
        <w:rPr>
          <w:rFonts w:ascii="Times New Roman" w:eastAsia="宋体" w:hAnsi="宋体"/>
          <w:color w:val="000000"/>
          <w:sz w:val="24"/>
          <w:szCs w:val="24"/>
        </w:rPr>
        <w:t xml:space="preserve"> </w:t>
      </w:r>
      <w:r>
        <w:rPr>
          <w:rFonts w:ascii="Times New Roman" w:eastAsia="宋体" w:hAnsi="Times New Roman"/>
          <w:color w:val="000000"/>
          <w:sz w:val="24"/>
          <w:szCs w:val="24"/>
        </w:rPr>
        <w:t>with</w:t>
      </w:r>
      <w:r>
        <w:rPr>
          <w:rFonts w:ascii="Times New Roman" w:eastAsia="宋体" w:hAnsi="宋体"/>
          <w:color w:val="000000"/>
          <w:sz w:val="24"/>
          <w:szCs w:val="24"/>
        </w:rPr>
        <w:t xml:space="preserve"> </w:t>
      </w:r>
      <w:r>
        <w:rPr>
          <w:rFonts w:ascii="Times New Roman" w:eastAsia="宋体" w:hAnsi="Times New Roman"/>
          <w:color w:val="000000"/>
          <w:sz w:val="24"/>
          <w:szCs w:val="24"/>
        </w:rPr>
        <w:t>affine</w:t>
      </w:r>
      <w:r>
        <w:rPr>
          <w:rFonts w:ascii="Times New Roman" w:eastAsia="宋体" w:hAnsi="宋体"/>
          <w:color w:val="000000"/>
          <w:sz w:val="24"/>
          <w:szCs w:val="24"/>
        </w:rPr>
        <w:t xml:space="preserve"> </w:t>
      </w:r>
      <w:r>
        <w:rPr>
          <w:rFonts w:ascii="Times New Roman" w:eastAsia="宋体" w:hAnsi="Times New Roman"/>
          <w:color w:val="000000"/>
          <w:sz w:val="24"/>
          <w:szCs w:val="24"/>
        </w:rPr>
        <w:t>gaps</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在上面的两种算法基础上，引入了</w:t>
      </w:r>
      <w:r>
        <w:rPr>
          <w:rFonts w:ascii="Times New Roman" w:eastAsia="宋体" w:hAnsi="Times New Roman"/>
          <w:color w:val="000000"/>
          <w:sz w:val="24"/>
          <w:szCs w:val="24"/>
        </w:rPr>
        <w:t>gap</w:t>
      </w:r>
      <w:r>
        <w:rPr>
          <w:rFonts w:ascii="Times New Roman" w:eastAsia="宋体" w:hAnsi="宋体"/>
          <w:color w:val="000000"/>
          <w:sz w:val="24"/>
          <w:szCs w:val="24"/>
        </w:rPr>
        <w:t>的概念，将上述的插入、删除和替换操作用</w:t>
      </w:r>
      <w:r>
        <w:rPr>
          <w:rFonts w:ascii="Times New Roman" w:eastAsia="宋体" w:hAnsi="Times New Roman"/>
          <w:color w:val="000000"/>
          <w:sz w:val="24"/>
          <w:szCs w:val="24"/>
        </w:rPr>
        <w:t>gap</w:t>
      </w:r>
      <w:r>
        <w:rPr>
          <w:rFonts w:ascii="Times New Roman" w:eastAsia="宋体" w:hAnsi="宋体"/>
          <w:color w:val="000000"/>
          <w:sz w:val="24"/>
          <w:szCs w:val="24"/>
        </w:rPr>
        <w:t xml:space="preserve"> </w:t>
      </w:r>
      <w:r>
        <w:rPr>
          <w:rFonts w:ascii="Times New Roman" w:eastAsia="宋体" w:hAnsi="Times New Roman"/>
          <w:color w:val="000000"/>
          <w:sz w:val="24"/>
          <w:szCs w:val="24"/>
        </w:rPr>
        <w:t>opening</w:t>
      </w:r>
      <w:r>
        <w:rPr>
          <w:rFonts w:ascii="Times New Roman" w:eastAsia="宋体" w:hAnsi="宋体"/>
          <w:color w:val="000000"/>
          <w:sz w:val="24"/>
          <w:szCs w:val="24"/>
        </w:rPr>
        <w:t xml:space="preserve"> </w:t>
      </w:r>
      <w:r>
        <w:rPr>
          <w:rFonts w:ascii="Times New Roman" w:eastAsia="宋体" w:hAnsi="宋体"/>
          <w:color w:val="000000"/>
          <w:sz w:val="24"/>
          <w:szCs w:val="24"/>
        </w:rPr>
        <w:t>和</w:t>
      </w:r>
      <w:r>
        <w:rPr>
          <w:rFonts w:ascii="Times New Roman" w:eastAsia="宋体" w:hAnsi="Times New Roman"/>
          <w:color w:val="000000"/>
          <w:sz w:val="24"/>
          <w:szCs w:val="24"/>
        </w:rPr>
        <w:t>gap</w:t>
      </w:r>
      <w:r>
        <w:rPr>
          <w:rFonts w:ascii="Times New Roman" w:eastAsia="宋体" w:hAnsi="宋体"/>
          <w:color w:val="000000"/>
          <w:sz w:val="24"/>
          <w:szCs w:val="24"/>
        </w:rPr>
        <w:t xml:space="preserve"> </w:t>
      </w:r>
      <w:r>
        <w:rPr>
          <w:rFonts w:ascii="Times New Roman" w:eastAsia="宋体" w:hAnsi="Times New Roman"/>
          <w:color w:val="000000"/>
          <w:sz w:val="24"/>
          <w:szCs w:val="24"/>
        </w:rPr>
        <w:t>extension</w:t>
      </w:r>
      <w:r>
        <w:rPr>
          <w:rFonts w:ascii="Times New Roman" w:eastAsia="宋体" w:hAnsi="宋体"/>
          <w:color w:val="000000"/>
          <w:sz w:val="24"/>
          <w:szCs w:val="24"/>
        </w:rPr>
        <w:t>代替，编辑操作的代价也就表示为：</w:t>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noProof/>
          <w:color w:val="000000"/>
          <w:sz w:val="24"/>
          <w:szCs w:val="24"/>
        </w:rPr>
        <w:drawing>
          <wp:inline distT="0" distB="0" distL="0" distR="0">
            <wp:extent cx="1637665" cy="32385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0"/>
                    <a:stretch>
                      <a:fillRect/>
                    </a:stretch>
                  </pic:blipFill>
                  <pic:spPr>
                    <a:xfrm>
                      <a:off x="0" y="0"/>
                      <a:ext cx="1709663" cy="338175"/>
                    </a:xfrm>
                    <a:prstGeom prst="rect">
                      <a:avLst/>
                    </a:prstGeom>
                  </pic:spPr>
                </pic:pic>
              </a:graphicData>
            </a:graphic>
          </wp:inline>
        </w:drawing>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其中</w:t>
      </w:r>
      <w:r>
        <w:rPr>
          <w:rFonts w:ascii="Times New Roman" w:eastAsia="宋体" w:hAnsi="Times New Roman"/>
          <w:color w:val="000000"/>
          <w:sz w:val="24"/>
          <w:szCs w:val="24"/>
        </w:rPr>
        <w:t>s</w:t>
      </w:r>
      <w:r>
        <w:rPr>
          <w:rFonts w:ascii="Times New Roman" w:eastAsia="宋体" w:hAnsi="宋体"/>
          <w:color w:val="000000"/>
          <w:sz w:val="24"/>
          <w:szCs w:val="24"/>
        </w:rPr>
        <w:t xml:space="preserve"> </w:t>
      </w:r>
      <w:r>
        <w:rPr>
          <w:rFonts w:ascii="Times New Roman" w:eastAsia="宋体" w:hAnsi="宋体"/>
          <w:color w:val="000000"/>
          <w:sz w:val="24"/>
          <w:szCs w:val="24"/>
        </w:rPr>
        <w:t>是</w:t>
      </w:r>
      <w:r>
        <w:rPr>
          <w:rFonts w:ascii="Times New Roman" w:eastAsia="宋体" w:hAnsi="Times New Roman"/>
          <w:color w:val="000000"/>
          <w:sz w:val="24"/>
          <w:szCs w:val="24"/>
        </w:rPr>
        <w:t>open</w:t>
      </w:r>
      <w:r>
        <w:rPr>
          <w:rFonts w:ascii="Times New Roman" w:eastAsia="宋体" w:hAnsi="宋体"/>
          <w:color w:val="000000"/>
          <w:sz w:val="24"/>
          <w:szCs w:val="24"/>
        </w:rPr>
        <w:t xml:space="preserve"> </w:t>
      </w:r>
      <w:r>
        <w:rPr>
          <w:rFonts w:ascii="Times New Roman" w:eastAsia="宋体" w:hAnsi="Times New Roman"/>
          <w:color w:val="000000"/>
          <w:sz w:val="24"/>
          <w:szCs w:val="24"/>
        </w:rPr>
        <w:t>extension</w:t>
      </w:r>
      <w:r>
        <w:rPr>
          <w:rFonts w:ascii="Times New Roman" w:eastAsia="宋体" w:hAnsi="宋体"/>
          <w:color w:val="000000"/>
          <w:sz w:val="24"/>
          <w:szCs w:val="24"/>
        </w:rPr>
        <w:t>的代价，</w:t>
      </w:r>
      <w:r>
        <w:rPr>
          <w:rFonts w:ascii="Times New Roman" w:eastAsia="宋体" w:hAnsi="宋体"/>
          <w:color w:val="000000"/>
          <w:sz w:val="24"/>
          <w:szCs w:val="24"/>
        </w:rPr>
        <w:t xml:space="preserve"> </w:t>
      </w:r>
      <w:r>
        <w:rPr>
          <w:rFonts w:ascii="Times New Roman" w:eastAsia="宋体" w:hAnsi="Times New Roman"/>
          <w:color w:val="000000"/>
          <w:sz w:val="24"/>
          <w:szCs w:val="24"/>
        </w:rPr>
        <w:t>e</w:t>
      </w:r>
      <w:r>
        <w:rPr>
          <w:rFonts w:ascii="Times New Roman" w:eastAsia="宋体" w:hAnsi="宋体"/>
          <w:color w:val="000000"/>
          <w:sz w:val="24"/>
          <w:szCs w:val="24"/>
        </w:rPr>
        <w:t>是</w:t>
      </w:r>
      <w:r>
        <w:rPr>
          <w:rFonts w:ascii="Times New Roman" w:eastAsia="宋体" w:hAnsi="Times New Roman"/>
          <w:color w:val="000000"/>
          <w:sz w:val="24"/>
          <w:szCs w:val="24"/>
        </w:rPr>
        <w:t>extend</w:t>
      </w:r>
      <w:r>
        <w:rPr>
          <w:rFonts w:ascii="Times New Roman" w:eastAsia="宋体" w:hAnsi="宋体"/>
          <w:color w:val="000000"/>
          <w:sz w:val="24"/>
          <w:szCs w:val="24"/>
        </w:rPr>
        <w:t xml:space="preserve"> </w:t>
      </w:r>
      <w:r>
        <w:rPr>
          <w:rFonts w:ascii="Times New Roman" w:eastAsia="宋体" w:hAnsi="Times New Roman"/>
          <w:color w:val="000000"/>
          <w:sz w:val="24"/>
          <w:szCs w:val="24"/>
        </w:rPr>
        <w:t>gap</w:t>
      </w:r>
      <w:r>
        <w:rPr>
          <w:rFonts w:ascii="Times New Roman" w:eastAsia="宋体" w:hAnsi="宋体"/>
          <w:color w:val="000000"/>
          <w:sz w:val="24"/>
          <w:szCs w:val="24"/>
        </w:rPr>
        <w:t>的代价，</w:t>
      </w:r>
      <w:r>
        <w:rPr>
          <w:rFonts w:ascii="Times New Roman" w:eastAsia="宋体" w:hAnsi="Times New Roman"/>
          <w:color w:val="000000"/>
          <w:sz w:val="24"/>
          <w:szCs w:val="24"/>
        </w:rPr>
        <w:t>l</w:t>
      </w:r>
      <w:r>
        <w:rPr>
          <w:rFonts w:ascii="Times New Roman" w:eastAsia="宋体" w:hAnsi="宋体"/>
          <w:color w:val="000000"/>
          <w:sz w:val="24"/>
          <w:szCs w:val="24"/>
        </w:rPr>
        <w:t>是</w:t>
      </w:r>
      <w:r>
        <w:rPr>
          <w:rFonts w:ascii="Times New Roman" w:eastAsia="宋体" w:hAnsi="Times New Roman"/>
          <w:color w:val="000000"/>
          <w:sz w:val="24"/>
          <w:szCs w:val="24"/>
        </w:rPr>
        <w:t>gap</w:t>
      </w:r>
      <w:r>
        <w:rPr>
          <w:rFonts w:ascii="Times New Roman" w:eastAsia="宋体" w:hAnsi="宋体"/>
          <w:color w:val="000000"/>
          <w:sz w:val="24"/>
          <w:szCs w:val="24"/>
        </w:rPr>
        <w:t>的长度。如计算</w:t>
      </w:r>
      <w:r>
        <w:rPr>
          <w:rFonts w:ascii="Times New Roman" w:eastAsia="宋体" w:hAnsi="宋体"/>
          <w:color w:val="000000"/>
          <w:sz w:val="24"/>
          <w:szCs w:val="24"/>
        </w:rPr>
        <w:t xml:space="preserve"> </w:t>
      </w:r>
      <w:r>
        <w:rPr>
          <w:rFonts w:ascii="Times New Roman" w:eastAsia="宋体" w:hAnsi="Times New Roman"/>
          <w:color w:val="000000"/>
          <w:sz w:val="24"/>
          <w:szCs w:val="24"/>
        </w:rPr>
        <w:t>Lvensshtain</w:t>
      </w:r>
      <w:r>
        <w:rPr>
          <w:rFonts w:ascii="Times New Roman" w:eastAsia="宋体" w:hAnsi="宋体"/>
          <w:color w:val="000000"/>
          <w:sz w:val="24"/>
          <w:szCs w:val="24"/>
        </w:rPr>
        <w:t xml:space="preserve"> </w:t>
      </w:r>
      <w:r>
        <w:rPr>
          <w:rFonts w:ascii="Times New Roman" w:eastAsia="宋体" w:hAnsi="宋体"/>
          <w:color w:val="000000"/>
          <w:sz w:val="24"/>
          <w:szCs w:val="24"/>
        </w:rPr>
        <w:t>与</w:t>
      </w:r>
      <w:r>
        <w:rPr>
          <w:rFonts w:ascii="Times New Roman" w:eastAsia="宋体" w:hAnsi="宋体"/>
          <w:color w:val="000000"/>
          <w:sz w:val="24"/>
          <w:szCs w:val="24"/>
        </w:rPr>
        <w:t xml:space="preserve"> </w:t>
      </w:r>
      <w:r>
        <w:rPr>
          <w:rFonts w:ascii="Times New Roman" w:eastAsia="宋体" w:hAnsi="Times New Roman"/>
          <w:color w:val="000000"/>
          <w:sz w:val="24"/>
          <w:szCs w:val="24"/>
        </w:rPr>
        <w:t>Levenshtein</w:t>
      </w:r>
      <w:r>
        <w:rPr>
          <w:rFonts w:ascii="Times New Roman" w:eastAsia="宋体" w:hAnsi="宋体"/>
          <w:color w:val="000000"/>
          <w:sz w:val="24"/>
          <w:szCs w:val="24"/>
        </w:rPr>
        <w:t>间的距离，首先将两个单词首尾对齐，将对应缺少的部分视为</w:t>
      </w:r>
      <w:r>
        <w:rPr>
          <w:rFonts w:ascii="Times New Roman" w:eastAsia="宋体" w:hAnsi="Times New Roman"/>
          <w:color w:val="000000"/>
          <w:sz w:val="24"/>
          <w:szCs w:val="24"/>
        </w:rPr>
        <w:t>gap</w:t>
      </w:r>
      <w:r>
        <w:rPr>
          <w:rFonts w:ascii="Times New Roman" w:eastAsia="宋体" w:hAnsi="宋体"/>
          <w:color w:val="000000"/>
          <w:sz w:val="24"/>
          <w:szCs w:val="24"/>
        </w:rPr>
        <w:t>，如下图中上面和下面单词相比少了第一个</w:t>
      </w:r>
      <w:r>
        <w:rPr>
          <w:rFonts w:ascii="Times New Roman" w:eastAsia="宋体" w:hAnsi="Times New Roman"/>
          <w:color w:val="000000"/>
          <w:sz w:val="24"/>
          <w:szCs w:val="24"/>
        </w:rPr>
        <w:t>e</w:t>
      </w:r>
      <w:r>
        <w:rPr>
          <w:rFonts w:ascii="Times New Roman" w:eastAsia="宋体" w:hAnsi="宋体"/>
          <w:color w:val="000000"/>
          <w:sz w:val="24"/>
          <w:szCs w:val="24"/>
        </w:rPr>
        <w:t>和倒数第三个的</w:t>
      </w:r>
      <w:r>
        <w:rPr>
          <w:rFonts w:ascii="Times New Roman" w:eastAsia="宋体" w:hAnsi="Times New Roman"/>
          <w:color w:val="000000"/>
          <w:sz w:val="24"/>
          <w:szCs w:val="24"/>
        </w:rPr>
        <w:t>e</w:t>
      </w:r>
      <w:r>
        <w:rPr>
          <w:rFonts w:ascii="Times New Roman" w:eastAsia="宋体" w:hAnsi="宋体"/>
          <w:color w:val="000000"/>
          <w:sz w:val="24"/>
          <w:szCs w:val="24"/>
        </w:rPr>
        <w:t>，这是两个</w:t>
      </w:r>
      <w:r>
        <w:rPr>
          <w:rFonts w:ascii="Times New Roman" w:eastAsia="宋体" w:hAnsi="Times New Roman"/>
          <w:color w:val="000000"/>
          <w:sz w:val="24"/>
          <w:szCs w:val="24"/>
        </w:rPr>
        <w:t>gap</w:t>
      </w:r>
      <w:r>
        <w:rPr>
          <w:rFonts w:ascii="Times New Roman" w:eastAsia="宋体" w:hAnsi="宋体"/>
          <w:color w:val="000000"/>
          <w:sz w:val="24"/>
          <w:szCs w:val="24"/>
        </w:rPr>
        <w:t>。下面的单词与上面的比则少了一个</w:t>
      </w:r>
      <w:r>
        <w:rPr>
          <w:rFonts w:ascii="Times New Roman" w:eastAsia="宋体" w:hAnsi="Times New Roman"/>
          <w:color w:val="000000"/>
          <w:sz w:val="24"/>
          <w:szCs w:val="24"/>
        </w:rPr>
        <w:t>s</w:t>
      </w:r>
      <w:r>
        <w:rPr>
          <w:rFonts w:ascii="Times New Roman" w:eastAsia="宋体" w:hAnsi="宋体"/>
          <w:color w:val="000000"/>
          <w:sz w:val="24"/>
          <w:szCs w:val="24"/>
        </w:rPr>
        <w:t>和</w:t>
      </w:r>
      <w:r>
        <w:rPr>
          <w:rFonts w:ascii="Times New Roman" w:eastAsia="宋体" w:hAnsi="Times New Roman"/>
          <w:color w:val="000000"/>
          <w:sz w:val="24"/>
          <w:szCs w:val="24"/>
        </w:rPr>
        <w:t>a</w:t>
      </w:r>
      <w:r>
        <w:rPr>
          <w:rFonts w:ascii="Times New Roman" w:eastAsia="宋体" w:hAnsi="宋体"/>
          <w:color w:val="000000"/>
          <w:sz w:val="24"/>
          <w:szCs w:val="24"/>
        </w:rPr>
        <w:t>，这又是两个</w:t>
      </w:r>
      <w:r>
        <w:rPr>
          <w:rFonts w:ascii="Times New Roman" w:eastAsia="宋体" w:hAnsi="Times New Roman"/>
          <w:color w:val="000000"/>
          <w:sz w:val="24"/>
          <w:szCs w:val="24"/>
        </w:rPr>
        <w:t>gap</w:t>
      </w:r>
      <w:r>
        <w:rPr>
          <w:rFonts w:ascii="Times New Roman" w:eastAsia="宋体" w:hAnsi="宋体"/>
          <w:color w:val="000000"/>
          <w:sz w:val="24"/>
          <w:szCs w:val="24"/>
        </w:rPr>
        <w:t>。加一起一共</w:t>
      </w:r>
      <w:r>
        <w:rPr>
          <w:rFonts w:ascii="Times New Roman" w:eastAsia="宋体" w:hAnsi="Times New Roman"/>
          <w:color w:val="000000"/>
          <w:sz w:val="24"/>
          <w:szCs w:val="24"/>
        </w:rPr>
        <w:t>4</w:t>
      </w:r>
      <w:r>
        <w:rPr>
          <w:rFonts w:ascii="Times New Roman" w:eastAsia="宋体" w:hAnsi="宋体"/>
          <w:color w:val="000000"/>
          <w:sz w:val="24"/>
          <w:szCs w:val="24"/>
        </w:rPr>
        <w:t>个</w:t>
      </w:r>
      <w:r>
        <w:rPr>
          <w:rFonts w:ascii="Times New Roman" w:eastAsia="宋体" w:hAnsi="Times New Roman"/>
          <w:color w:val="000000"/>
          <w:sz w:val="24"/>
          <w:szCs w:val="24"/>
        </w:rPr>
        <w:t>gap</w:t>
      </w:r>
      <w:r>
        <w:rPr>
          <w:rFonts w:ascii="Times New Roman" w:eastAsia="宋体" w:hAnsi="宋体"/>
          <w:color w:val="000000"/>
          <w:sz w:val="24"/>
          <w:szCs w:val="24"/>
        </w:rPr>
        <w:t>，每个长度为</w:t>
      </w:r>
      <w:r>
        <w:rPr>
          <w:rFonts w:ascii="Times New Roman" w:eastAsia="宋体" w:hAnsi="Times New Roman"/>
          <w:color w:val="000000"/>
          <w:sz w:val="24"/>
          <w:szCs w:val="24"/>
        </w:rPr>
        <w:t>1</w:t>
      </w:r>
      <w:r>
        <w:rPr>
          <w:rFonts w:ascii="Times New Roman" w:eastAsia="宋体" w:hAnsi="宋体"/>
          <w:color w:val="000000"/>
          <w:sz w:val="24"/>
          <w:szCs w:val="24"/>
        </w:rPr>
        <w:t>.</w:t>
      </w:r>
      <w:r>
        <w:rPr>
          <w:rFonts w:ascii="Times New Roman" w:eastAsia="宋体" w:hAnsi="宋体"/>
          <w:color w:val="000000"/>
          <w:sz w:val="24"/>
          <w:szCs w:val="24"/>
        </w:rPr>
        <w:t>因此编辑距离为</w:t>
      </w:r>
      <w:r>
        <w:rPr>
          <w:rFonts w:ascii="Times New Roman" w:eastAsia="宋体" w:hAnsi="宋体"/>
          <w:color w:val="000000"/>
          <w:sz w:val="24"/>
          <w:szCs w:val="24"/>
        </w:rPr>
        <w:t>:</w:t>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noProof/>
          <w:color w:val="000000"/>
          <w:sz w:val="24"/>
          <w:szCs w:val="24"/>
        </w:rPr>
        <w:drawing>
          <wp:inline distT="0" distB="0" distL="0" distR="0">
            <wp:extent cx="1214120" cy="285750"/>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81"/>
                    <a:stretch>
                      <a:fillRect/>
                    </a:stretch>
                  </pic:blipFill>
                  <pic:spPr>
                    <a:xfrm>
                      <a:off x="0" y="0"/>
                      <a:ext cx="1361305" cy="320726"/>
                    </a:xfrm>
                    <a:prstGeom prst="rect">
                      <a:avLst/>
                    </a:prstGeom>
                  </pic:spPr>
                </pic:pic>
              </a:graphicData>
            </a:graphic>
          </wp:inline>
        </w:drawing>
      </w:r>
    </w:p>
    <w:p w:rsidR="00230959" w:rsidRDefault="004629F4">
      <w:pPr>
        <w:spacing w:line="360" w:lineRule="auto"/>
        <w:rPr>
          <w:rFonts w:ascii="Times New Roman" w:eastAsia="宋体" w:hAnsi="宋体"/>
          <w:color w:val="000000"/>
          <w:sz w:val="24"/>
          <w:szCs w:val="24"/>
        </w:rPr>
      </w:pPr>
      <w:r>
        <w:rPr>
          <w:rFonts w:ascii="Times New Roman" w:eastAsia="宋体" w:hAnsi="Times New Roman"/>
          <w:color w:val="000000"/>
          <w:sz w:val="24"/>
          <w:szCs w:val="24"/>
        </w:rPr>
        <w:t>2</w:t>
      </w:r>
      <w:r>
        <w:rPr>
          <w:rFonts w:ascii="Times New Roman" w:eastAsia="宋体" w:hAnsi="宋体" w:hint="eastAsia"/>
          <w:color w:val="000000"/>
          <w:sz w:val="24"/>
          <w:szCs w:val="24"/>
        </w:rPr>
        <w:t>）集合相似度</w:t>
      </w:r>
    </w:p>
    <w:p w:rsidR="00230959" w:rsidRDefault="004629F4">
      <w:pPr>
        <w:spacing w:line="360" w:lineRule="auto"/>
        <w:rPr>
          <w:rFonts w:ascii="Times New Roman" w:eastAsia="宋体" w:hAnsi="宋体"/>
          <w:color w:val="000000"/>
          <w:sz w:val="24"/>
          <w:szCs w:val="24"/>
        </w:rPr>
      </w:pPr>
      <w:r>
        <w:rPr>
          <w:rFonts w:ascii="Times New Roman" w:eastAsia="宋体" w:hAnsi="Times New Roman"/>
          <w:color w:val="000000"/>
          <w:sz w:val="24"/>
          <w:szCs w:val="24"/>
        </w:rPr>
        <w:t>a</w:t>
      </w:r>
      <w:r>
        <w:rPr>
          <w:rFonts w:ascii="Times New Roman" w:eastAsia="宋体" w:hAnsi="宋体"/>
          <w:color w:val="000000"/>
          <w:sz w:val="24"/>
          <w:szCs w:val="24"/>
        </w:rPr>
        <w:t xml:space="preserve">. </w:t>
      </w:r>
      <w:r>
        <w:rPr>
          <w:rFonts w:ascii="Times New Roman" w:eastAsia="宋体" w:hAnsi="Times New Roman"/>
          <w:color w:val="000000"/>
          <w:sz w:val="24"/>
          <w:szCs w:val="24"/>
        </w:rPr>
        <w:t>Dice</w:t>
      </w:r>
      <w:r>
        <w:rPr>
          <w:rFonts w:ascii="Times New Roman" w:eastAsia="宋体" w:hAnsi="宋体"/>
          <w:color w:val="000000"/>
          <w:sz w:val="24"/>
          <w:szCs w:val="24"/>
        </w:rPr>
        <w:t>系数</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Times New Roman"/>
          <w:color w:val="000000"/>
          <w:sz w:val="24"/>
          <w:szCs w:val="24"/>
        </w:rPr>
        <w:t>Dice</w:t>
      </w:r>
      <w:r>
        <w:rPr>
          <w:rFonts w:ascii="Times New Roman" w:eastAsia="宋体" w:hAnsi="宋体"/>
          <w:color w:val="000000"/>
          <w:sz w:val="24"/>
          <w:szCs w:val="24"/>
        </w:rPr>
        <w:t>系数用于度量两个集合的相似性，因为可以把字符串理解为一种集合，因此</w:t>
      </w:r>
      <w:r>
        <w:rPr>
          <w:rFonts w:ascii="Times New Roman" w:eastAsia="宋体" w:hAnsi="Times New Roman"/>
          <w:color w:val="000000"/>
          <w:sz w:val="24"/>
          <w:szCs w:val="24"/>
        </w:rPr>
        <w:t>Dice</w:t>
      </w:r>
      <w:r>
        <w:rPr>
          <w:rFonts w:ascii="Times New Roman" w:eastAsia="宋体" w:hAnsi="宋体"/>
          <w:color w:val="000000"/>
          <w:sz w:val="24"/>
          <w:szCs w:val="24"/>
        </w:rPr>
        <w:t>距离也会用于度量字符串的相似性，</w:t>
      </w:r>
      <w:r>
        <w:rPr>
          <w:rFonts w:ascii="Times New Roman" w:eastAsia="宋体" w:hAnsi="Times New Roman"/>
          <w:color w:val="000000"/>
          <w:sz w:val="24"/>
          <w:szCs w:val="24"/>
        </w:rPr>
        <w:t>Dice</w:t>
      </w:r>
      <w:r>
        <w:rPr>
          <w:rFonts w:ascii="Times New Roman" w:eastAsia="宋体" w:hAnsi="宋体"/>
          <w:color w:val="000000"/>
          <w:sz w:val="24"/>
          <w:szCs w:val="24"/>
        </w:rPr>
        <w:t>系数定义如下：</w:t>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noProof/>
          <w:color w:val="000000"/>
          <w:sz w:val="24"/>
          <w:szCs w:val="24"/>
        </w:rPr>
        <w:drawing>
          <wp:inline distT="0" distB="0" distL="0" distR="0">
            <wp:extent cx="1166495" cy="4864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2"/>
                    <a:stretch>
                      <a:fillRect/>
                    </a:stretch>
                  </pic:blipFill>
                  <pic:spPr>
                    <a:xfrm>
                      <a:off x="0" y="0"/>
                      <a:ext cx="1194746" cy="498282"/>
                    </a:xfrm>
                    <a:prstGeom prst="rect">
                      <a:avLst/>
                    </a:prstGeom>
                  </pic:spPr>
                </pic:pic>
              </a:graphicData>
            </a:graphic>
          </wp:inline>
        </w:drawing>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以</w:t>
      </w:r>
      <w:r>
        <w:rPr>
          <w:rFonts w:ascii="Times New Roman" w:eastAsia="宋体" w:hAnsi="Times New Roman"/>
          <w:color w:val="000000"/>
          <w:sz w:val="24"/>
          <w:szCs w:val="24"/>
        </w:rPr>
        <w:t>Lvensshtain</w:t>
      </w:r>
      <w:r>
        <w:rPr>
          <w:rFonts w:ascii="Times New Roman" w:eastAsia="宋体" w:hAnsi="宋体"/>
          <w:color w:val="000000"/>
          <w:sz w:val="24"/>
          <w:szCs w:val="24"/>
        </w:rPr>
        <w:t xml:space="preserve"> </w:t>
      </w:r>
      <w:r>
        <w:rPr>
          <w:rFonts w:ascii="Times New Roman" w:eastAsia="宋体" w:hAnsi="宋体"/>
          <w:color w:val="000000"/>
          <w:sz w:val="24"/>
          <w:szCs w:val="24"/>
        </w:rPr>
        <w:t>和</w:t>
      </w:r>
      <w:r>
        <w:rPr>
          <w:rFonts w:ascii="Times New Roman" w:eastAsia="宋体" w:hAnsi="宋体"/>
          <w:color w:val="000000"/>
          <w:sz w:val="24"/>
          <w:szCs w:val="24"/>
        </w:rPr>
        <w:t xml:space="preserve"> </w:t>
      </w:r>
      <w:r>
        <w:rPr>
          <w:rFonts w:ascii="Times New Roman" w:eastAsia="宋体" w:hAnsi="Times New Roman"/>
          <w:color w:val="000000"/>
          <w:sz w:val="24"/>
          <w:szCs w:val="24"/>
        </w:rPr>
        <w:t>Levenshtein</w:t>
      </w:r>
      <w:r>
        <w:rPr>
          <w:rFonts w:ascii="Times New Roman" w:eastAsia="宋体" w:hAnsi="宋体"/>
          <w:color w:val="000000"/>
          <w:sz w:val="24"/>
          <w:szCs w:val="24"/>
        </w:rPr>
        <w:t>为例，两者的相似度为</w:t>
      </w:r>
      <w:r>
        <w:rPr>
          <w:rFonts w:ascii="Times New Roman" w:eastAsia="宋体" w:hAnsi="宋体"/>
          <w:color w:val="000000"/>
          <w:sz w:val="24"/>
          <w:szCs w:val="24"/>
        </w:rPr>
        <w:t xml:space="preserve"> </w:t>
      </w:r>
      <w:r>
        <w:rPr>
          <w:rFonts w:ascii="Times New Roman" w:eastAsia="宋体" w:hAnsi="Times New Roman"/>
          <w:color w:val="000000"/>
          <w:sz w:val="24"/>
          <w:szCs w:val="24"/>
        </w:rPr>
        <w:t>2</w:t>
      </w:r>
      <w:r>
        <w:rPr>
          <w:rFonts w:ascii="Times New Roman" w:eastAsia="宋体" w:hAnsi="宋体"/>
          <w:color w:val="000000"/>
          <w:sz w:val="24"/>
          <w:szCs w:val="24"/>
        </w:rPr>
        <w:t xml:space="preserve"> * </w:t>
      </w:r>
      <w:r>
        <w:rPr>
          <w:rFonts w:ascii="Times New Roman" w:eastAsia="宋体" w:hAnsi="Times New Roman"/>
          <w:color w:val="000000"/>
          <w:sz w:val="24"/>
          <w:szCs w:val="24"/>
        </w:rPr>
        <w:t>9</w:t>
      </w:r>
      <w:r>
        <w:rPr>
          <w:rFonts w:ascii="Times New Roman" w:eastAsia="宋体" w:hAnsi="宋体"/>
          <w:color w:val="000000"/>
          <w:sz w:val="24"/>
          <w:szCs w:val="24"/>
        </w:rPr>
        <w:t xml:space="preserve"> / (</w:t>
      </w:r>
      <w:r>
        <w:rPr>
          <w:rFonts w:ascii="Times New Roman" w:eastAsia="宋体" w:hAnsi="Times New Roman"/>
          <w:color w:val="000000"/>
          <w:sz w:val="24"/>
          <w:szCs w:val="24"/>
        </w:rPr>
        <w:t>11</w:t>
      </w:r>
      <w:r>
        <w:rPr>
          <w:rFonts w:ascii="Times New Roman" w:eastAsia="宋体" w:hAnsi="宋体"/>
          <w:color w:val="000000"/>
          <w:sz w:val="24"/>
          <w:szCs w:val="24"/>
        </w:rPr>
        <w:t>+</w:t>
      </w:r>
      <w:r>
        <w:rPr>
          <w:rFonts w:ascii="Times New Roman" w:eastAsia="宋体" w:hAnsi="Times New Roman"/>
          <w:color w:val="000000"/>
          <w:sz w:val="24"/>
          <w:szCs w:val="24"/>
        </w:rPr>
        <w:t>11</w:t>
      </w:r>
      <w:r>
        <w:rPr>
          <w:rFonts w:ascii="Times New Roman" w:eastAsia="宋体" w:hAnsi="宋体"/>
          <w:color w:val="000000"/>
          <w:sz w:val="24"/>
          <w:szCs w:val="24"/>
        </w:rPr>
        <w:t xml:space="preserve">) = </w:t>
      </w:r>
      <w:r>
        <w:rPr>
          <w:rFonts w:ascii="Times New Roman" w:eastAsia="宋体" w:hAnsi="Times New Roman"/>
          <w:color w:val="000000"/>
          <w:sz w:val="24"/>
          <w:szCs w:val="24"/>
        </w:rPr>
        <w:t>0</w:t>
      </w:r>
      <w:r>
        <w:rPr>
          <w:rFonts w:ascii="Times New Roman" w:eastAsia="宋体" w:hAnsi="宋体"/>
          <w:color w:val="000000"/>
          <w:sz w:val="24"/>
          <w:szCs w:val="24"/>
        </w:rPr>
        <w:t>.</w:t>
      </w:r>
      <w:r>
        <w:rPr>
          <w:rFonts w:ascii="Times New Roman" w:eastAsia="宋体" w:hAnsi="Times New Roman"/>
          <w:color w:val="000000"/>
          <w:sz w:val="24"/>
          <w:szCs w:val="24"/>
        </w:rPr>
        <w:t>82</w:t>
      </w:r>
      <w:r>
        <w:rPr>
          <w:rFonts w:ascii="Times New Roman" w:eastAsia="宋体" w:hAnsi="宋体"/>
          <w:color w:val="000000"/>
          <w:sz w:val="24"/>
          <w:szCs w:val="24"/>
        </w:rPr>
        <w:t>。</w:t>
      </w:r>
    </w:p>
    <w:p w:rsidR="00230959" w:rsidRDefault="004629F4">
      <w:pPr>
        <w:spacing w:line="360" w:lineRule="auto"/>
        <w:rPr>
          <w:rFonts w:ascii="Times New Roman" w:eastAsia="宋体" w:hAnsi="宋体"/>
          <w:color w:val="000000"/>
          <w:sz w:val="24"/>
          <w:szCs w:val="24"/>
        </w:rPr>
      </w:pPr>
      <w:r>
        <w:rPr>
          <w:rFonts w:ascii="Times New Roman" w:eastAsia="宋体" w:hAnsi="Times New Roman"/>
          <w:color w:val="000000"/>
          <w:sz w:val="24"/>
          <w:szCs w:val="24"/>
        </w:rPr>
        <w:t>b</w:t>
      </w:r>
      <w:r>
        <w:rPr>
          <w:rFonts w:ascii="Times New Roman" w:eastAsia="宋体" w:hAnsi="宋体"/>
          <w:color w:val="000000"/>
          <w:sz w:val="24"/>
          <w:szCs w:val="24"/>
        </w:rPr>
        <w:t xml:space="preserve">. </w:t>
      </w:r>
      <w:r>
        <w:rPr>
          <w:rFonts w:ascii="Times New Roman" w:eastAsia="宋体" w:hAnsi="Times New Roman"/>
          <w:color w:val="000000"/>
          <w:sz w:val="24"/>
          <w:szCs w:val="24"/>
        </w:rPr>
        <w:t>Jaccard</w:t>
      </w:r>
      <w:r>
        <w:rPr>
          <w:rFonts w:ascii="Times New Roman" w:eastAsia="宋体" w:hAnsi="宋体"/>
          <w:color w:val="000000"/>
          <w:sz w:val="24"/>
          <w:szCs w:val="24"/>
        </w:rPr>
        <w:t>系数</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Times New Roman"/>
          <w:color w:val="000000"/>
          <w:sz w:val="24"/>
          <w:szCs w:val="24"/>
        </w:rPr>
        <w:t>Jaccard</w:t>
      </w:r>
      <w:r>
        <w:rPr>
          <w:rFonts w:ascii="Times New Roman" w:eastAsia="宋体" w:hAnsi="宋体"/>
          <w:color w:val="000000"/>
          <w:sz w:val="24"/>
          <w:szCs w:val="24"/>
        </w:rPr>
        <w:t xml:space="preserve"> </w:t>
      </w:r>
      <w:r>
        <w:rPr>
          <w:rFonts w:ascii="Times New Roman" w:eastAsia="宋体" w:hAnsi="宋体"/>
          <w:color w:val="000000"/>
          <w:sz w:val="24"/>
          <w:szCs w:val="24"/>
        </w:rPr>
        <w:t>系数适合处理短文本的相似度，定义如下：</w:t>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noProof/>
          <w:color w:val="000000"/>
          <w:sz w:val="24"/>
          <w:szCs w:val="24"/>
        </w:rPr>
        <w:drawing>
          <wp:inline distT="0" distB="0" distL="0" distR="0">
            <wp:extent cx="1016635" cy="566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3"/>
                    <a:stretch>
                      <a:fillRect/>
                    </a:stretch>
                  </pic:blipFill>
                  <pic:spPr>
                    <a:xfrm>
                      <a:off x="0" y="0"/>
                      <a:ext cx="1036931" cy="577962"/>
                    </a:xfrm>
                    <a:prstGeom prst="rect">
                      <a:avLst/>
                    </a:prstGeom>
                  </pic:spPr>
                </pic:pic>
              </a:graphicData>
            </a:graphic>
          </wp:inline>
        </w:drawing>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可以看出与</w:t>
      </w:r>
      <w:r>
        <w:rPr>
          <w:rFonts w:ascii="Times New Roman" w:eastAsia="宋体" w:hAnsi="Times New Roman"/>
          <w:color w:val="000000"/>
          <w:sz w:val="24"/>
          <w:szCs w:val="24"/>
        </w:rPr>
        <w:t>Dice</w:t>
      </w:r>
      <w:r>
        <w:rPr>
          <w:rFonts w:ascii="Times New Roman" w:eastAsia="宋体" w:hAnsi="宋体"/>
          <w:color w:val="000000"/>
          <w:sz w:val="24"/>
          <w:szCs w:val="24"/>
        </w:rPr>
        <w:t>系数的定义比较</w:t>
      </w:r>
      <w:r>
        <w:rPr>
          <w:rFonts w:ascii="Times New Roman" w:eastAsia="宋体" w:hAnsi="宋体"/>
          <w:color w:val="000000"/>
          <w:sz w:val="24"/>
          <w:szCs w:val="24"/>
        </w:rPr>
        <w:lastRenderedPageBreak/>
        <w:t>相似。两种方法</w:t>
      </w:r>
      <w:r>
        <w:rPr>
          <w:rFonts w:ascii="Times New Roman" w:eastAsia="宋体" w:hAnsi="宋体"/>
          <w:color w:val="000000"/>
          <w:sz w:val="24"/>
          <w:szCs w:val="24"/>
        </w:rPr>
        <w:t>,</w:t>
      </w:r>
      <w:r>
        <w:rPr>
          <w:rFonts w:ascii="Times New Roman" w:eastAsia="宋体" w:hAnsi="宋体"/>
          <w:color w:val="000000"/>
          <w:sz w:val="24"/>
          <w:szCs w:val="24"/>
        </w:rPr>
        <w:t>将文本转换为集合</w:t>
      </w:r>
      <w:r>
        <w:rPr>
          <w:rFonts w:ascii="Times New Roman" w:eastAsia="宋体" w:hAnsi="宋体"/>
          <w:color w:val="000000"/>
          <w:sz w:val="24"/>
          <w:szCs w:val="24"/>
        </w:rPr>
        <w:t>,</w:t>
      </w:r>
      <w:r>
        <w:rPr>
          <w:rFonts w:ascii="Times New Roman" w:eastAsia="宋体" w:hAnsi="宋体"/>
          <w:color w:val="000000"/>
          <w:sz w:val="24"/>
          <w:szCs w:val="24"/>
        </w:rPr>
        <w:t>除了可以用符号分格单词外</w:t>
      </w:r>
      <w:r>
        <w:rPr>
          <w:rFonts w:ascii="Times New Roman" w:eastAsia="宋体" w:hAnsi="宋体"/>
          <w:color w:val="000000"/>
          <w:sz w:val="24"/>
          <w:szCs w:val="24"/>
        </w:rPr>
        <w:t>,</w:t>
      </w:r>
      <w:r>
        <w:rPr>
          <w:rFonts w:ascii="Times New Roman" w:eastAsia="宋体" w:hAnsi="宋体"/>
          <w:color w:val="000000"/>
          <w:sz w:val="24"/>
          <w:szCs w:val="24"/>
        </w:rPr>
        <w:t>还可以考虑用</w:t>
      </w:r>
      <w:r>
        <w:rPr>
          <w:rFonts w:ascii="Times New Roman" w:eastAsia="宋体" w:hAnsi="Times New Roman"/>
          <w:color w:val="000000"/>
          <w:sz w:val="24"/>
          <w:szCs w:val="24"/>
        </w:rPr>
        <w:t>n</w:t>
      </w:r>
      <w:r>
        <w:rPr>
          <w:rFonts w:ascii="Times New Roman" w:eastAsia="宋体" w:hAnsi="宋体"/>
          <w:color w:val="000000"/>
          <w:sz w:val="24"/>
          <w:szCs w:val="24"/>
        </w:rPr>
        <w:t>-</w:t>
      </w:r>
      <w:r>
        <w:rPr>
          <w:rFonts w:ascii="Times New Roman" w:eastAsia="宋体" w:hAnsi="Times New Roman"/>
          <w:color w:val="000000"/>
          <w:sz w:val="24"/>
          <w:szCs w:val="24"/>
        </w:rPr>
        <w:t>gram</w:t>
      </w:r>
      <w:r>
        <w:rPr>
          <w:rFonts w:ascii="Times New Roman" w:eastAsia="宋体" w:hAnsi="宋体"/>
          <w:color w:val="000000"/>
          <w:sz w:val="24"/>
          <w:szCs w:val="24"/>
        </w:rPr>
        <w:t>分割单词</w:t>
      </w:r>
      <w:r>
        <w:rPr>
          <w:rFonts w:ascii="Times New Roman" w:eastAsia="宋体" w:hAnsi="宋体"/>
          <w:color w:val="000000"/>
          <w:sz w:val="24"/>
          <w:szCs w:val="24"/>
        </w:rPr>
        <w:t>,</w:t>
      </w:r>
      <w:r>
        <w:rPr>
          <w:rFonts w:ascii="Times New Roman" w:eastAsia="宋体" w:hAnsi="宋体"/>
          <w:color w:val="000000"/>
          <w:sz w:val="24"/>
          <w:szCs w:val="24"/>
        </w:rPr>
        <w:t>用</w:t>
      </w:r>
      <w:r>
        <w:rPr>
          <w:rFonts w:ascii="Times New Roman" w:eastAsia="宋体" w:hAnsi="Times New Roman"/>
          <w:color w:val="000000"/>
          <w:sz w:val="24"/>
          <w:szCs w:val="24"/>
        </w:rPr>
        <w:t>n</w:t>
      </w:r>
      <w:r>
        <w:rPr>
          <w:rFonts w:ascii="Times New Roman" w:eastAsia="宋体" w:hAnsi="宋体"/>
          <w:color w:val="000000"/>
          <w:sz w:val="24"/>
          <w:szCs w:val="24"/>
        </w:rPr>
        <w:t>-</w:t>
      </w:r>
      <w:r>
        <w:rPr>
          <w:rFonts w:ascii="Times New Roman" w:eastAsia="宋体" w:hAnsi="Times New Roman"/>
          <w:color w:val="000000"/>
          <w:sz w:val="24"/>
          <w:szCs w:val="24"/>
        </w:rPr>
        <w:t>gram</w:t>
      </w:r>
      <w:r>
        <w:rPr>
          <w:rFonts w:ascii="Times New Roman" w:eastAsia="宋体" w:hAnsi="宋体"/>
          <w:color w:val="000000"/>
          <w:sz w:val="24"/>
          <w:szCs w:val="24"/>
        </w:rPr>
        <w:t>分割句子等来构建集合</w:t>
      </w:r>
      <w:r>
        <w:rPr>
          <w:rFonts w:ascii="Times New Roman" w:eastAsia="宋体" w:hAnsi="宋体"/>
          <w:color w:val="000000"/>
          <w:sz w:val="24"/>
          <w:szCs w:val="24"/>
        </w:rPr>
        <w:t>,</w:t>
      </w:r>
      <w:r>
        <w:rPr>
          <w:rFonts w:ascii="Times New Roman" w:eastAsia="宋体" w:hAnsi="宋体"/>
          <w:color w:val="000000"/>
          <w:sz w:val="24"/>
          <w:szCs w:val="24"/>
        </w:rPr>
        <w:t>计算相似度。</w:t>
      </w:r>
    </w:p>
    <w:p w:rsidR="00230959" w:rsidRDefault="004629F4">
      <w:pPr>
        <w:spacing w:line="360" w:lineRule="auto"/>
        <w:rPr>
          <w:rFonts w:ascii="Times New Roman" w:eastAsia="宋体" w:hAnsi="宋体"/>
          <w:color w:val="000000"/>
          <w:sz w:val="24"/>
          <w:szCs w:val="24"/>
        </w:rPr>
      </w:pPr>
      <w:r>
        <w:rPr>
          <w:rFonts w:ascii="Times New Roman" w:eastAsia="宋体" w:hAnsi="Times New Roman"/>
          <w:color w:val="000000"/>
          <w:sz w:val="24"/>
          <w:szCs w:val="24"/>
        </w:rPr>
        <w:t>c</w:t>
      </w:r>
      <w:r>
        <w:rPr>
          <w:rFonts w:ascii="Times New Roman" w:eastAsia="宋体" w:hAnsi="宋体"/>
          <w:color w:val="000000"/>
          <w:sz w:val="24"/>
          <w:szCs w:val="24"/>
        </w:rPr>
        <w:t xml:space="preserve">. </w:t>
      </w:r>
      <w:r>
        <w:rPr>
          <w:rFonts w:ascii="Times New Roman" w:eastAsia="宋体" w:hAnsi="Times New Roman"/>
          <w:color w:val="000000"/>
          <w:sz w:val="24"/>
          <w:szCs w:val="24"/>
        </w:rPr>
        <w:t>TF</w:t>
      </w:r>
      <w:r>
        <w:rPr>
          <w:rFonts w:ascii="Times New Roman" w:eastAsia="宋体" w:hAnsi="宋体"/>
          <w:color w:val="000000"/>
          <w:sz w:val="24"/>
          <w:szCs w:val="24"/>
        </w:rPr>
        <w:t>-</w:t>
      </w:r>
      <w:r>
        <w:rPr>
          <w:rFonts w:ascii="Times New Roman" w:eastAsia="宋体" w:hAnsi="Times New Roman"/>
          <w:color w:val="000000"/>
          <w:sz w:val="24"/>
          <w:szCs w:val="24"/>
        </w:rPr>
        <w:t>IDF</w:t>
      </w:r>
      <w:r>
        <w:rPr>
          <w:rFonts w:ascii="Times New Roman" w:eastAsia="宋体" w:hAnsi="宋体"/>
          <w:color w:val="000000"/>
          <w:sz w:val="24"/>
          <w:szCs w:val="24"/>
        </w:rPr>
        <w:t xml:space="preserve"> </w:t>
      </w:r>
      <w:r>
        <w:rPr>
          <w:rFonts w:ascii="Times New Roman" w:eastAsia="宋体" w:hAnsi="宋体"/>
          <w:color w:val="000000"/>
          <w:sz w:val="24"/>
          <w:szCs w:val="24"/>
        </w:rPr>
        <w:t>基于向量的相似度</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Times New Roman"/>
          <w:color w:val="000000"/>
          <w:sz w:val="24"/>
          <w:szCs w:val="24"/>
        </w:rPr>
        <w:t>TF</w:t>
      </w:r>
      <w:r>
        <w:rPr>
          <w:rFonts w:ascii="Times New Roman" w:eastAsia="宋体" w:hAnsi="宋体"/>
          <w:color w:val="000000"/>
          <w:sz w:val="24"/>
          <w:szCs w:val="24"/>
        </w:rPr>
        <w:t>-</w:t>
      </w:r>
      <w:r>
        <w:rPr>
          <w:rFonts w:ascii="Times New Roman" w:eastAsia="宋体" w:hAnsi="Times New Roman"/>
          <w:color w:val="000000"/>
          <w:sz w:val="24"/>
          <w:szCs w:val="24"/>
        </w:rPr>
        <w:t>IDF</w:t>
      </w:r>
      <w:r>
        <w:rPr>
          <w:rFonts w:ascii="Times New Roman" w:eastAsia="宋体" w:hAnsi="宋体"/>
          <w:color w:val="000000"/>
          <w:sz w:val="24"/>
          <w:szCs w:val="24"/>
        </w:rPr>
        <w:t>主要用来评估某个字或者用某个词对一个文档的重要程度。其中</w:t>
      </w:r>
      <w:r>
        <w:rPr>
          <w:rFonts w:ascii="Times New Roman" w:eastAsia="宋体" w:hAnsi="宋体"/>
          <w:color w:val="000000"/>
          <w:sz w:val="24"/>
          <w:szCs w:val="24"/>
        </w:rPr>
        <w:t>:</w:t>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noProof/>
          <w:color w:val="000000"/>
          <w:sz w:val="24"/>
          <w:szCs w:val="24"/>
        </w:rPr>
        <w:drawing>
          <wp:inline distT="0" distB="0" distL="0" distR="0">
            <wp:extent cx="1224280" cy="5181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4"/>
                    <a:stretch>
                      <a:fillRect/>
                    </a:stretch>
                  </pic:blipFill>
                  <pic:spPr>
                    <a:xfrm>
                      <a:off x="0" y="0"/>
                      <a:ext cx="1305647" cy="552841"/>
                    </a:xfrm>
                    <a:prstGeom prst="rect">
                      <a:avLst/>
                    </a:prstGeom>
                  </pic:spPr>
                </pic:pic>
              </a:graphicData>
            </a:graphic>
          </wp:inline>
        </w:drawing>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noProof/>
          <w:color w:val="000000"/>
          <w:sz w:val="24"/>
          <w:szCs w:val="24"/>
        </w:rPr>
        <w:drawing>
          <wp:inline distT="0" distB="0" distL="0" distR="0">
            <wp:extent cx="1592580" cy="415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5"/>
                    <a:stretch>
                      <a:fillRect/>
                    </a:stretch>
                  </pic:blipFill>
                  <pic:spPr>
                    <a:xfrm>
                      <a:off x="0" y="0"/>
                      <a:ext cx="1650376" cy="431298"/>
                    </a:xfrm>
                    <a:prstGeom prst="rect">
                      <a:avLst/>
                    </a:prstGeom>
                  </pic:spPr>
                </pic:pic>
              </a:graphicData>
            </a:graphic>
          </wp:inline>
        </w:drawing>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举个例子，比如某个语料库中有</w:t>
      </w:r>
      <w:r>
        <w:rPr>
          <w:rFonts w:ascii="Times New Roman" w:eastAsia="宋体" w:hAnsi="Times New Roman"/>
          <w:color w:val="000000"/>
          <w:sz w:val="24"/>
          <w:szCs w:val="24"/>
        </w:rPr>
        <w:t>5</w:t>
      </w:r>
      <w:r>
        <w:rPr>
          <w:rFonts w:ascii="Times New Roman" w:eastAsia="宋体" w:hAnsi="宋体"/>
          <w:color w:val="000000"/>
          <w:sz w:val="24"/>
          <w:szCs w:val="24"/>
        </w:rPr>
        <w:t>万篇文章</w:t>
      </w:r>
      <w:r>
        <w:rPr>
          <w:rFonts w:ascii="Times New Roman" w:eastAsia="宋体" w:hAnsi="宋体"/>
          <w:color w:val="000000"/>
          <w:sz w:val="24"/>
          <w:szCs w:val="24"/>
        </w:rPr>
        <w:t>,</w:t>
      </w:r>
      <w:r>
        <w:rPr>
          <w:rFonts w:ascii="Times New Roman" w:eastAsia="宋体" w:hAnsi="宋体"/>
          <w:color w:val="000000"/>
          <w:sz w:val="24"/>
          <w:szCs w:val="24"/>
        </w:rPr>
        <w:t>含有“健康”的有</w:t>
      </w:r>
      <w:r>
        <w:rPr>
          <w:rFonts w:ascii="Times New Roman" w:eastAsia="宋体" w:hAnsi="Times New Roman"/>
          <w:color w:val="000000"/>
          <w:sz w:val="24"/>
          <w:szCs w:val="24"/>
        </w:rPr>
        <w:t>2</w:t>
      </w:r>
      <w:r>
        <w:rPr>
          <w:rFonts w:ascii="Times New Roman" w:eastAsia="宋体" w:hAnsi="宋体"/>
          <w:color w:val="000000"/>
          <w:sz w:val="24"/>
          <w:szCs w:val="24"/>
        </w:rPr>
        <w:t>万篇</w:t>
      </w:r>
      <w:r>
        <w:rPr>
          <w:rFonts w:ascii="Times New Roman" w:eastAsia="宋体" w:hAnsi="宋体"/>
          <w:color w:val="000000"/>
          <w:sz w:val="24"/>
          <w:szCs w:val="24"/>
        </w:rPr>
        <w:t>,</w:t>
      </w:r>
      <w:r>
        <w:rPr>
          <w:rFonts w:ascii="Times New Roman" w:eastAsia="宋体" w:hAnsi="宋体"/>
          <w:color w:val="000000"/>
          <w:sz w:val="24"/>
          <w:szCs w:val="24"/>
        </w:rPr>
        <w:t>现有一篇文章</w:t>
      </w:r>
      <w:r>
        <w:rPr>
          <w:rFonts w:ascii="Times New Roman" w:eastAsia="宋体" w:hAnsi="宋体"/>
          <w:color w:val="000000"/>
          <w:sz w:val="24"/>
          <w:szCs w:val="24"/>
        </w:rPr>
        <w:t>,</w:t>
      </w:r>
      <w:r>
        <w:rPr>
          <w:rFonts w:ascii="Times New Roman" w:eastAsia="宋体" w:hAnsi="宋体"/>
          <w:color w:val="000000"/>
          <w:sz w:val="24"/>
          <w:szCs w:val="24"/>
        </w:rPr>
        <w:t>共</w:t>
      </w:r>
      <w:r>
        <w:rPr>
          <w:rFonts w:ascii="Times New Roman" w:eastAsia="宋体" w:hAnsi="Times New Roman"/>
          <w:color w:val="000000"/>
          <w:sz w:val="24"/>
          <w:szCs w:val="24"/>
        </w:rPr>
        <w:t>1000</w:t>
      </w:r>
      <w:r>
        <w:rPr>
          <w:rFonts w:ascii="Times New Roman" w:eastAsia="宋体" w:hAnsi="宋体"/>
          <w:color w:val="000000"/>
          <w:sz w:val="24"/>
          <w:szCs w:val="24"/>
        </w:rPr>
        <w:t>个词</w:t>
      </w:r>
      <w:r>
        <w:rPr>
          <w:rFonts w:ascii="Times New Roman" w:eastAsia="宋体" w:hAnsi="宋体"/>
          <w:color w:val="000000"/>
          <w:sz w:val="24"/>
          <w:szCs w:val="24"/>
        </w:rPr>
        <w:t>,</w:t>
      </w:r>
      <w:r>
        <w:rPr>
          <w:rFonts w:ascii="Times New Roman" w:eastAsia="宋体" w:hAnsi="宋体"/>
          <w:color w:val="000000"/>
          <w:sz w:val="24"/>
          <w:szCs w:val="24"/>
        </w:rPr>
        <w:t>‘健康’出现</w:t>
      </w:r>
      <w:r>
        <w:rPr>
          <w:rFonts w:ascii="Times New Roman" w:eastAsia="宋体" w:hAnsi="Times New Roman"/>
          <w:color w:val="000000"/>
          <w:sz w:val="24"/>
          <w:szCs w:val="24"/>
        </w:rPr>
        <w:t>30</w:t>
      </w:r>
      <w:r>
        <w:rPr>
          <w:rFonts w:ascii="Times New Roman" w:eastAsia="宋体" w:hAnsi="宋体"/>
          <w:color w:val="000000"/>
          <w:sz w:val="24"/>
          <w:szCs w:val="24"/>
        </w:rPr>
        <w:t>次</w:t>
      </w:r>
      <w:r>
        <w:rPr>
          <w:rFonts w:ascii="Times New Roman" w:eastAsia="宋体" w:hAnsi="宋体"/>
          <w:color w:val="000000"/>
          <w:sz w:val="24"/>
          <w:szCs w:val="24"/>
        </w:rPr>
        <w:t>,</w:t>
      </w:r>
      <w:r>
        <w:rPr>
          <w:rFonts w:ascii="Times New Roman" w:eastAsia="宋体" w:hAnsi="宋体"/>
          <w:color w:val="000000"/>
          <w:sz w:val="24"/>
          <w:szCs w:val="24"/>
        </w:rPr>
        <w:t>则</w:t>
      </w:r>
      <w:r>
        <w:rPr>
          <w:rFonts w:ascii="Times New Roman" w:eastAsia="宋体" w:hAnsi="Times New Roman"/>
          <w:color w:val="000000"/>
          <w:sz w:val="24"/>
          <w:szCs w:val="24"/>
        </w:rPr>
        <w:t>sim</w:t>
      </w:r>
      <w:r>
        <w:rPr>
          <w:rFonts w:ascii="Times New Roman" w:eastAsia="宋体" w:hAnsi="宋体"/>
          <w:color w:val="000000"/>
          <w:sz w:val="24"/>
          <w:szCs w:val="24"/>
        </w:rPr>
        <w:t xml:space="preserve"> </w:t>
      </w:r>
      <w:r>
        <w:rPr>
          <w:rFonts w:ascii="Times New Roman" w:eastAsia="宋体" w:hAnsi="Times New Roman"/>
          <w:color w:val="000000"/>
          <w:sz w:val="24"/>
          <w:szCs w:val="24"/>
        </w:rPr>
        <w:t>TF</w:t>
      </w:r>
      <w:r>
        <w:rPr>
          <w:rFonts w:ascii="Times New Roman" w:eastAsia="宋体" w:hAnsi="宋体"/>
          <w:color w:val="000000"/>
          <w:sz w:val="24"/>
          <w:szCs w:val="24"/>
        </w:rPr>
        <w:t>-</w:t>
      </w:r>
      <w:r>
        <w:rPr>
          <w:rFonts w:ascii="Times New Roman" w:eastAsia="宋体" w:hAnsi="Times New Roman"/>
          <w:color w:val="000000"/>
          <w:sz w:val="24"/>
          <w:szCs w:val="24"/>
        </w:rPr>
        <w:t>IDF</w:t>
      </w:r>
      <w:r>
        <w:rPr>
          <w:rFonts w:ascii="Times New Roman" w:eastAsia="宋体" w:hAnsi="宋体"/>
          <w:color w:val="000000"/>
          <w:sz w:val="24"/>
          <w:szCs w:val="24"/>
        </w:rPr>
        <w:t xml:space="preserve"> = </w:t>
      </w:r>
      <w:r>
        <w:rPr>
          <w:rFonts w:ascii="Times New Roman" w:eastAsia="宋体" w:hAnsi="Times New Roman"/>
          <w:color w:val="000000"/>
          <w:sz w:val="24"/>
          <w:szCs w:val="24"/>
        </w:rPr>
        <w:t>30</w:t>
      </w:r>
      <w:r>
        <w:rPr>
          <w:rFonts w:ascii="Times New Roman" w:eastAsia="宋体" w:hAnsi="宋体"/>
          <w:color w:val="000000"/>
          <w:sz w:val="24"/>
          <w:szCs w:val="24"/>
        </w:rPr>
        <w:t>/</w:t>
      </w:r>
      <w:r>
        <w:rPr>
          <w:rFonts w:ascii="Times New Roman" w:eastAsia="宋体" w:hAnsi="Times New Roman"/>
          <w:color w:val="000000"/>
          <w:sz w:val="24"/>
          <w:szCs w:val="24"/>
        </w:rPr>
        <w:t>1000</w:t>
      </w:r>
      <w:r>
        <w:rPr>
          <w:rFonts w:ascii="Times New Roman" w:eastAsia="宋体" w:hAnsi="宋体"/>
          <w:color w:val="000000"/>
          <w:sz w:val="24"/>
          <w:szCs w:val="24"/>
        </w:rPr>
        <w:t xml:space="preserve"> * </w:t>
      </w:r>
      <w:r>
        <w:rPr>
          <w:rFonts w:ascii="Times New Roman" w:eastAsia="宋体" w:hAnsi="Times New Roman"/>
          <w:color w:val="000000"/>
          <w:sz w:val="24"/>
          <w:szCs w:val="24"/>
        </w:rPr>
        <w:t>log</w:t>
      </w:r>
      <w:r>
        <w:rPr>
          <w:rFonts w:ascii="Times New Roman" w:eastAsia="宋体" w:hAnsi="宋体"/>
          <w:color w:val="000000"/>
          <w:sz w:val="24"/>
          <w:szCs w:val="24"/>
        </w:rPr>
        <w:t>(</w:t>
      </w:r>
      <w:r>
        <w:rPr>
          <w:rFonts w:ascii="Times New Roman" w:eastAsia="宋体" w:hAnsi="Times New Roman"/>
          <w:color w:val="000000"/>
          <w:sz w:val="24"/>
          <w:szCs w:val="24"/>
        </w:rPr>
        <w:t>50000</w:t>
      </w:r>
      <w:r>
        <w:rPr>
          <w:rFonts w:ascii="Times New Roman" w:eastAsia="宋体" w:hAnsi="宋体"/>
          <w:color w:val="000000"/>
          <w:sz w:val="24"/>
          <w:szCs w:val="24"/>
        </w:rPr>
        <w:t>/(</w:t>
      </w:r>
      <w:r>
        <w:rPr>
          <w:rFonts w:ascii="Times New Roman" w:eastAsia="宋体" w:hAnsi="Times New Roman"/>
          <w:color w:val="000000"/>
          <w:sz w:val="24"/>
          <w:szCs w:val="24"/>
        </w:rPr>
        <w:t>20000</w:t>
      </w:r>
      <w:r>
        <w:rPr>
          <w:rFonts w:ascii="Times New Roman" w:eastAsia="宋体" w:hAnsi="宋体"/>
          <w:color w:val="000000"/>
          <w:sz w:val="24"/>
          <w:szCs w:val="24"/>
        </w:rPr>
        <w:t>+</w:t>
      </w:r>
      <w:r>
        <w:rPr>
          <w:rFonts w:ascii="Times New Roman" w:eastAsia="宋体" w:hAnsi="Times New Roman"/>
          <w:color w:val="000000"/>
          <w:sz w:val="24"/>
          <w:szCs w:val="24"/>
        </w:rPr>
        <w:t>1</w:t>
      </w:r>
      <w:r>
        <w:rPr>
          <w:rFonts w:ascii="Times New Roman" w:eastAsia="宋体" w:hAnsi="宋体"/>
          <w:color w:val="000000"/>
          <w:sz w:val="24"/>
          <w:szCs w:val="24"/>
        </w:rPr>
        <w:t xml:space="preserve">)) = </w:t>
      </w:r>
      <w:r>
        <w:rPr>
          <w:rFonts w:ascii="Times New Roman" w:eastAsia="宋体" w:hAnsi="Times New Roman"/>
          <w:color w:val="000000"/>
          <w:sz w:val="24"/>
          <w:szCs w:val="24"/>
        </w:rPr>
        <w:t>0</w:t>
      </w:r>
      <w:r>
        <w:rPr>
          <w:rFonts w:ascii="Times New Roman" w:eastAsia="宋体" w:hAnsi="宋体"/>
          <w:color w:val="000000"/>
          <w:sz w:val="24"/>
          <w:szCs w:val="24"/>
        </w:rPr>
        <w:t>.</w:t>
      </w:r>
      <w:r>
        <w:rPr>
          <w:rFonts w:ascii="Times New Roman" w:eastAsia="宋体" w:hAnsi="Times New Roman"/>
          <w:color w:val="000000"/>
          <w:sz w:val="24"/>
          <w:szCs w:val="24"/>
        </w:rPr>
        <w:t>012</w:t>
      </w:r>
      <w:r>
        <w:rPr>
          <w:rFonts w:ascii="Times New Roman" w:eastAsia="宋体" w:hAnsi="宋体"/>
          <w:color w:val="000000"/>
          <w:sz w:val="24"/>
          <w:szCs w:val="24"/>
        </w:rPr>
        <w:t>。</w:t>
      </w:r>
    </w:p>
    <w:p w:rsidR="00230959" w:rsidRDefault="004629F4">
      <w:pPr>
        <w:pStyle w:val="aa"/>
        <w:shd w:val="clear" w:color="auto" w:fill="FFFFFF"/>
        <w:spacing w:before="450" w:beforeAutospacing="0" w:after="450" w:afterAutospacing="0"/>
        <w:rPr>
          <w:rFonts w:ascii="Arial" w:hAnsi="Arial" w:cs="Arial"/>
          <w:color w:val="404040"/>
        </w:rPr>
      </w:pPr>
      <w:r>
        <w:rPr>
          <w:rFonts w:hint="eastAsia"/>
        </w:rPr>
        <w:t>而</w:t>
      </w:r>
      <w:r>
        <w:rPr>
          <w:rFonts w:ascii="Arial" w:hAnsi="Arial" w:cs="Arial"/>
          <w:color w:val="404040"/>
        </w:rPr>
        <w:t>计算实体相似度可从三大方面入手，即聚合、聚类和表示学习。其中：</w:t>
      </w:r>
    </w:p>
    <w:p w:rsidR="00230959" w:rsidRDefault="004629F4">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r>
        <w:rPr>
          <w:rFonts w:ascii="Arial" w:eastAsia="宋体" w:hAnsi="Arial" w:cs="Arial"/>
          <w:color w:val="404040"/>
          <w:kern w:val="0"/>
          <w:sz w:val="24"/>
          <w:szCs w:val="24"/>
        </w:rPr>
        <w:t xml:space="preserve">聚合：加权平均、手动制定规则、分类器　</w:t>
      </w:r>
    </w:p>
    <w:p w:rsidR="00230959" w:rsidRDefault="004629F4">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r>
        <w:rPr>
          <w:rFonts w:ascii="Arial" w:eastAsia="宋体" w:hAnsi="Arial" w:cs="Arial"/>
          <w:color w:val="404040"/>
          <w:kern w:val="0"/>
          <w:sz w:val="24"/>
          <w:szCs w:val="24"/>
        </w:rPr>
        <w:t>聚类：层次聚类、相关性聚类、</w:t>
      </w:r>
      <w:r>
        <w:rPr>
          <w:rFonts w:ascii="Times New Roman" w:eastAsia="宋体" w:hAnsi="Times New Roman" w:cs="Arial"/>
          <w:color w:val="404040"/>
          <w:kern w:val="0"/>
          <w:sz w:val="24"/>
          <w:szCs w:val="24"/>
        </w:rPr>
        <w:t>Canopy</w:t>
      </w:r>
      <w:r>
        <w:rPr>
          <w:rFonts w:ascii="Arial" w:eastAsia="宋体" w:hAnsi="Arial" w:cs="Arial"/>
          <w:color w:val="404040"/>
          <w:kern w:val="0"/>
          <w:sz w:val="24"/>
          <w:szCs w:val="24"/>
        </w:rPr>
        <w:t xml:space="preserve"> + </w:t>
      </w:r>
      <w:r>
        <w:rPr>
          <w:rFonts w:ascii="Times New Roman" w:eastAsia="宋体" w:hAnsi="Times New Roman" w:cs="Arial"/>
          <w:color w:val="404040"/>
          <w:kern w:val="0"/>
          <w:sz w:val="24"/>
          <w:szCs w:val="24"/>
        </w:rPr>
        <w:t>K</w:t>
      </w:r>
      <w:r>
        <w:rPr>
          <w:rFonts w:ascii="Arial" w:eastAsia="宋体" w:hAnsi="Arial" w:cs="Arial"/>
          <w:color w:val="404040"/>
          <w:kern w:val="0"/>
          <w:sz w:val="24"/>
          <w:szCs w:val="24"/>
        </w:rPr>
        <w:t>-</w:t>
      </w:r>
      <w:r>
        <w:rPr>
          <w:rFonts w:ascii="Times New Roman" w:eastAsia="宋体" w:hAnsi="Times New Roman" w:cs="Arial"/>
          <w:color w:val="404040"/>
          <w:kern w:val="0"/>
          <w:sz w:val="24"/>
          <w:szCs w:val="24"/>
        </w:rPr>
        <w:t>means</w:t>
      </w:r>
    </w:p>
    <w:p w:rsidR="00230959" w:rsidRDefault="004629F4">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r>
        <w:rPr>
          <w:rFonts w:ascii="Arial" w:eastAsia="宋体" w:hAnsi="Arial" w:cs="Arial"/>
          <w:color w:val="404040"/>
          <w:kern w:val="0"/>
          <w:sz w:val="24"/>
          <w:szCs w:val="24"/>
        </w:rPr>
        <w:t>表示学习</w:t>
      </w:r>
    </w:p>
    <w:p w:rsidR="00230959" w:rsidRDefault="004629F4">
      <w:pPr>
        <w:spacing w:line="360" w:lineRule="auto"/>
        <w:rPr>
          <w:rFonts w:ascii="Times New Roman" w:eastAsia="宋体" w:hAnsi="宋体"/>
          <w:color w:val="000000"/>
          <w:sz w:val="24"/>
          <w:szCs w:val="24"/>
        </w:rPr>
      </w:pPr>
      <w:r>
        <w:rPr>
          <w:rFonts w:ascii="Times New Roman" w:eastAsia="宋体" w:hAnsi="Times New Roman" w:hint="eastAsia"/>
          <w:color w:val="000000"/>
          <w:sz w:val="24"/>
          <w:szCs w:val="24"/>
        </w:rPr>
        <w:t>1</w:t>
      </w:r>
      <w:r>
        <w:rPr>
          <w:rFonts w:ascii="Times New Roman" w:eastAsia="宋体" w:hAnsi="宋体" w:hint="eastAsia"/>
          <w:color w:val="000000"/>
          <w:sz w:val="24"/>
          <w:szCs w:val="24"/>
        </w:rPr>
        <w:t>）聚合</w:t>
      </w:r>
    </w:p>
    <w:p w:rsidR="00230959" w:rsidRDefault="004629F4">
      <w:pPr>
        <w:spacing w:line="360" w:lineRule="auto"/>
        <w:rPr>
          <w:rFonts w:ascii="Times New Roman" w:eastAsia="宋体" w:hAnsi="宋体"/>
          <w:color w:val="000000"/>
          <w:sz w:val="24"/>
          <w:szCs w:val="24"/>
        </w:rPr>
      </w:pPr>
      <w:r>
        <w:rPr>
          <w:rFonts w:ascii="Times New Roman" w:eastAsia="宋体" w:hAnsi="Times New Roman" w:hint="eastAsia"/>
          <w:color w:val="000000"/>
          <w:sz w:val="24"/>
          <w:szCs w:val="24"/>
        </w:rPr>
        <w:t>a</w:t>
      </w:r>
      <w:r>
        <w:rPr>
          <w:rFonts w:ascii="Times New Roman" w:eastAsia="宋体" w:hAnsi="宋体"/>
          <w:color w:val="000000"/>
          <w:sz w:val="24"/>
          <w:szCs w:val="24"/>
        </w:rPr>
        <w:t xml:space="preserve">. </w:t>
      </w:r>
      <w:r>
        <w:rPr>
          <w:rFonts w:ascii="Times New Roman" w:eastAsia="宋体" w:hAnsi="宋体" w:hint="eastAsia"/>
          <w:color w:val="000000"/>
          <w:sz w:val="24"/>
          <w:szCs w:val="24"/>
        </w:rPr>
        <w:t>加权平均法</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对相似度得分向量的各个分量进行加权求和，得到最终的实体相似度：</w:t>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noProof/>
          <w:color w:val="000000"/>
          <w:sz w:val="24"/>
          <w:szCs w:val="24"/>
        </w:rPr>
        <w:drawing>
          <wp:inline distT="0" distB="0" distL="0" distR="0">
            <wp:extent cx="2917825" cy="2089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6"/>
                    <a:stretch>
                      <a:fillRect/>
                    </a:stretch>
                  </pic:blipFill>
                  <pic:spPr>
                    <a:xfrm>
                      <a:off x="0" y="0"/>
                      <a:ext cx="3725313" cy="267099"/>
                    </a:xfrm>
                    <a:prstGeom prst="rect">
                      <a:avLst/>
                    </a:prstGeom>
                  </pic:spPr>
                </pic:pic>
              </a:graphicData>
            </a:graphic>
          </wp:inline>
        </w:drawing>
      </w:r>
    </w:p>
    <w:p w:rsidR="00230959" w:rsidRDefault="004629F4">
      <w:pPr>
        <w:spacing w:line="360" w:lineRule="auto"/>
        <w:rPr>
          <w:rFonts w:ascii="Times New Roman" w:eastAsia="宋体" w:hAnsi="宋体"/>
          <w:color w:val="000000"/>
          <w:sz w:val="24"/>
          <w:szCs w:val="24"/>
        </w:rPr>
      </w:pPr>
      <w:r>
        <w:rPr>
          <w:rFonts w:ascii="Times New Roman" w:eastAsia="宋体" w:hAnsi="Times New Roman" w:hint="eastAsia"/>
          <w:color w:val="000000"/>
          <w:sz w:val="24"/>
          <w:szCs w:val="24"/>
        </w:rPr>
        <w:t>b</w:t>
      </w:r>
      <w:r>
        <w:rPr>
          <w:rFonts w:ascii="Times New Roman" w:eastAsia="宋体" w:hAnsi="宋体"/>
          <w:color w:val="000000"/>
          <w:sz w:val="24"/>
          <w:szCs w:val="24"/>
        </w:rPr>
        <w:t xml:space="preserve">. </w:t>
      </w:r>
      <w:r>
        <w:rPr>
          <w:rFonts w:ascii="Times New Roman" w:eastAsia="宋体" w:hAnsi="宋体" w:hint="eastAsia"/>
          <w:color w:val="000000"/>
          <w:sz w:val="24"/>
          <w:szCs w:val="24"/>
        </w:rPr>
        <w:t>手动制定规则法</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给每一个相似度向量的分量设置一个阈值，若超过该阈值则将两实体相连</w:t>
      </w:r>
      <w:r>
        <w:rPr>
          <w:rFonts w:ascii="Times New Roman" w:eastAsia="宋体" w:hAnsi="宋体"/>
          <w:color w:val="000000"/>
          <w:sz w:val="24"/>
          <w:szCs w:val="24"/>
        </w:rPr>
        <w:t>:</w:t>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noProof/>
          <w:color w:val="000000"/>
          <w:sz w:val="24"/>
          <w:szCs w:val="24"/>
        </w:rPr>
        <w:drawing>
          <wp:inline distT="0" distB="0" distL="0" distR="0">
            <wp:extent cx="3144520" cy="238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7"/>
                    <a:stretch>
                      <a:fillRect/>
                    </a:stretch>
                  </pic:blipFill>
                  <pic:spPr>
                    <a:xfrm>
                      <a:off x="0" y="0"/>
                      <a:ext cx="3238452" cy="245632"/>
                    </a:xfrm>
                    <a:prstGeom prst="rect">
                      <a:avLst/>
                    </a:prstGeom>
                  </pic:spPr>
                </pic:pic>
              </a:graphicData>
            </a:graphic>
          </wp:inline>
        </w:drawing>
      </w:r>
    </w:p>
    <w:p w:rsidR="00230959" w:rsidRDefault="004629F4">
      <w:pPr>
        <w:spacing w:line="360" w:lineRule="auto"/>
        <w:rPr>
          <w:rFonts w:ascii="Times New Roman" w:eastAsia="宋体" w:hAnsi="宋体"/>
          <w:color w:val="000000"/>
          <w:sz w:val="24"/>
          <w:szCs w:val="24"/>
        </w:rPr>
      </w:pPr>
      <w:r>
        <w:rPr>
          <w:rFonts w:ascii="Times New Roman" w:eastAsia="宋体" w:hAnsi="Times New Roman"/>
          <w:color w:val="000000"/>
          <w:sz w:val="24"/>
          <w:szCs w:val="24"/>
        </w:rPr>
        <w:t>c</w:t>
      </w:r>
      <w:r>
        <w:rPr>
          <w:rFonts w:ascii="Times New Roman" w:eastAsia="宋体" w:hAnsi="宋体"/>
          <w:color w:val="000000"/>
          <w:sz w:val="24"/>
          <w:szCs w:val="24"/>
        </w:rPr>
        <w:t xml:space="preserve">. </w:t>
      </w:r>
      <w:r>
        <w:rPr>
          <w:rFonts w:ascii="Times New Roman" w:eastAsia="宋体" w:hAnsi="宋体" w:hint="eastAsia"/>
          <w:color w:val="000000"/>
          <w:sz w:val="24"/>
          <w:szCs w:val="24"/>
        </w:rPr>
        <w:t>分类器方法</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对于分类器等机器学习方法，最大的问题是如何生成训练集合，对于此可采用无监督</w:t>
      </w:r>
      <w:r>
        <w:rPr>
          <w:rFonts w:ascii="Times New Roman" w:eastAsia="宋体" w:hAnsi="宋体"/>
          <w:color w:val="000000"/>
          <w:sz w:val="24"/>
          <w:szCs w:val="24"/>
        </w:rPr>
        <w:t>/</w:t>
      </w:r>
      <w:r>
        <w:rPr>
          <w:rFonts w:ascii="Times New Roman" w:eastAsia="宋体" w:hAnsi="宋体"/>
          <w:color w:val="000000"/>
          <w:sz w:val="24"/>
          <w:szCs w:val="24"/>
        </w:rPr>
        <w:t>半监督训练，如</w:t>
      </w:r>
      <w:r>
        <w:rPr>
          <w:rFonts w:ascii="Times New Roman" w:eastAsia="宋体" w:hAnsi="Times New Roman"/>
          <w:color w:val="000000"/>
          <w:sz w:val="24"/>
          <w:szCs w:val="24"/>
        </w:rPr>
        <w:t>EM</w:t>
      </w:r>
      <w:r>
        <w:rPr>
          <w:rFonts w:ascii="Times New Roman" w:eastAsia="宋体" w:hAnsi="宋体"/>
          <w:color w:val="000000"/>
          <w:sz w:val="24"/>
          <w:szCs w:val="24"/>
        </w:rPr>
        <w:t>、生成模型等。或主动学习如众包等方案。</w:t>
      </w:r>
    </w:p>
    <w:p w:rsidR="00230959" w:rsidRDefault="004629F4">
      <w:pPr>
        <w:spacing w:line="360" w:lineRule="auto"/>
        <w:rPr>
          <w:rFonts w:ascii="Times New Roman" w:eastAsia="宋体" w:hAnsi="宋体"/>
          <w:color w:val="000000"/>
          <w:sz w:val="24"/>
          <w:szCs w:val="24"/>
        </w:rPr>
      </w:pPr>
      <w:r>
        <w:rPr>
          <w:rFonts w:ascii="Times New Roman" w:eastAsia="宋体" w:hAnsi="Times New Roman"/>
          <w:color w:val="000000"/>
          <w:sz w:val="24"/>
          <w:szCs w:val="24"/>
        </w:rPr>
        <w:t>2</w:t>
      </w:r>
      <w:r>
        <w:rPr>
          <w:rFonts w:ascii="Times New Roman" w:eastAsia="宋体" w:hAnsi="宋体" w:hint="eastAsia"/>
          <w:color w:val="000000"/>
          <w:sz w:val="24"/>
          <w:szCs w:val="24"/>
        </w:rPr>
        <w:t>）聚类</w:t>
      </w:r>
    </w:p>
    <w:p w:rsidR="00230959" w:rsidRDefault="004629F4">
      <w:pPr>
        <w:spacing w:line="360" w:lineRule="auto"/>
        <w:rPr>
          <w:rFonts w:ascii="Times New Roman" w:eastAsia="宋体" w:hAnsi="宋体"/>
          <w:color w:val="000000"/>
          <w:sz w:val="24"/>
          <w:szCs w:val="24"/>
        </w:rPr>
      </w:pPr>
      <w:r>
        <w:rPr>
          <w:rFonts w:ascii="Times New Roman" w:eastAsia="宋体" w:hAnsi="宋体"/>
          <w:color w:val="000000"/>
          <w:sz w:val="24"/>
          <w:szCs w:val="24"/>
        </w:rPr>
        <w:t>聚类又可分为层次聚类、</w:t>
      </w:r>
      <w:r>
        <w:rPr>
          <w:rFonts w:ascii="Times New Roman" w:eastAsia="宋体" w:hAnsi="Times New Roman"/>
          <w:color w:val="000000"/>
          <w:sz w:val="24"/>
          <w:szCs w:val="24"/>
        </w:rPr>
        <w:t>Canopy</w:t>
      </w:r>
      <w:r>
        <w:rPr>
          <w:rFonts w:ascii="Times New Roman" w:eastAsia="宋体" w:hAnsi="宋体"/>
          <w:color w:val="000000"/>
          <w:sz w:val="24"/>
          <w:szCs w:val="24"/>
        </w:rPr>
        <w:t xml:space="preserve"> + </w:t>
      </w:r>
      <w:r>
        <w:rPr>
          <w:rFonts w:ascii="Times New Roman" w:eastAsia="宋体" w:hAnsi="Times New Roman"/>
          <w:color w:val="000000"/>
          <w:sz w:val="24"/>
          <w:szCs w:val="24"/>
        </w:rPr>
        <w:t>K</w:t>
      </w:r>
      <w:r>
        <w:rPr>
          <w:rFonts w:ascii="Times New Roman" w:eastAsia="宋体" w:hAnsi="宋体"/>
          <w:color w:val="000000"/>
          <w:sz w:val="24"/>
          <w:szCs w:val="24"/>
        </w:rPr>
        <w:t>-</w:t>
      </w:r>
      <w:r>
        <w:rPr>
          <w:rFonts w:ascii="Times New Roman" w:eastAsia="宋体" w:hAnsi="Times New Roman"/>
          <w:color w:val="000000"/>
          <w:sz w:val="24"/>
          <w:szCs w:val="24"/>
        </w:rPr>
        <w:t>means</w:t>
      </w:r>
      <w:r>
        <w:rPr>
          <w:rFonts w:ascii="Times New Roman" w:eastAsia="宋体" w:hAnsi="宋体"/>
          <w:color w:val="000000"/>
          <w:sz w:val="24"/>
          <w:szCs w:val="24"/>
        </w:rPr>
        <w:t>等。</w:t>
      </w:r>
    </w:p>
    <w:p w:rsidR="00230959" w:rsidRDefault="004629F4">
      <w:pPr>
        <w:pStyle w:val="ae"/>
        <w:numPr>
          <w:ilvl w:val="0"/>
          <w:numId w:val="5"/>
        </w:numPr>
        <w:spacing w:line="360" w:lineRule="auto"/>
        <w:ind w:firstLineChars="0"/>
        <w:rPr>
          <w:rFonts w:ascii="Times New Roman" w:eastAsia="宋体" w:hAnsi="宋体"/>
          <w:color w:val="000000"/>
          <w:sz w:val="24"/>
          <w:szCs w:val="24"/>
        </w:rPr>
      </w:pPr>
      <w:r>
        <w:rPr>
          <w:rFonts w:ascii="Times New Roman" w:eastAsia="宋体" w:hAnsi="宋体"/>
          <w:color w:val="000000"/>
          <w:sz w:val="24"/>
          <w:szCs w:val="24"/>
        </w:rPr>
        <w:t>层次聚类</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层次聚类</w:t>
      </w:r>
      <w:r>
        <w:rPr>
          <w:rFonts w:ascii="Times New Roman" w:eastAsia="宋体" w:hAnsi="宋体"/>
          <w:color w:val="000000"/>
          <w:sz w:val="24"/>
          <w:szCs w:val="24"/>
        </w:rPr>
        <w:t xml:space="preserve"> (</w:t>
      </w:r>
      <w:r>
        <w:rPr>
          <w:rFonts w:ascii="Times New Roman" w:eastAsia="宋体" w:hAnsi="Times New Roman"/>
          <w:color w:val="000000"/>
          <w:sz w:val="24"/>
          <w:szCs w:val="24"/>
        </w:rPr>
        <w:t>Hierarchical</w:t>
      </w:r>
      <w:r>
        <w:rPr>
          <w:rFonts w:ascii="Times New Roman" w:eastAsia="宋体" w:hAnsi="宋体"/>
          <w:color w:val="000000"/>
          <w:sz w:val="24"/>
          <w:szCs w:val="24"/>
        </w:rPr>
        <w:t xml:space="preserve"> </w:t>
      </w:r>
      <w:r>
        <w:rPr>
          <w:rFonts w:ascii="Times New Roman" w:eastAsia="宋体" w:hAnsi="Times New Roman"/>
          <w:color w:val="000000"/>
          <w:sz w:val="24"/>
          <w:szCs w:val="24"/>
        </w:rPr>
        <w:t>Clustering</w:t>
      </w:r>
      <w:r>
        <w:rPr>
          <w:rFonts w:ascii="Times New Roman" w:eastAsia="宋体" w:hAnsi="宋体"/>
          <w:color w:val="000000"/>
          <w:sz w:val="24"/>
          <w:szCs w:val="24"/>
        </w:rPr>
        <w:t xml:space="preserve">) </w:t>
      </w:r>
      <w:r>
        <w:rPr>
          <w:rFonts w:ascii="Times New Roman" w:eastAsia="宋体" w:hAnsi="宋体"/>
          <w:color w:val="000000"/>
          <w:sz w:val="24"/>
          <w:szCs w:val="24"/>
        </w:rPr>
        <w:t>通过计算不同类别数据点之间的相似度对在不同的层次的数据进行划分</w:t>
      </w:r>
      <w:r>
        <w:rPr>
          <w:rFonts w:ascii="Times New Roman" w:eastAsia="宋体" w:hAnsi="宋体"/>
          <w:color w:val="000000"/>
          <w:sz w:val="24"/>
          <w:szCs w:val="24"/>
        </w:rPr>
        <w:t>,</w:t>
      </w:r>
      <w:r>
        <w:rPr>
          <w:rFonts w:ascii="Times New Roman" w:eastAsia="宋体" w:hAnsi="宋体"/>
          <w:color w:val="000000"/>
          <w:sz w:val="24"/>
          <w:szCs w:val="24"/>
        </w:rPr>
        <w:t>最终形成树状的聚类结构。</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底层的原始数据可以通过相似度函数计算，类之间的相似度有如下三种算法：</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Times New Roman"/>
          <w:color w:val="000000"/>
          <w:sz w:val="24"/>
          <w:szCs w:val="24"/>
        </w:rPr>
        <w:t>SL</w:t>
      </w:r>
      <w:r>
        <w:rPr>
          <w:rFonts w:ascii="Times New Roman" w:eastAsia="宋体" w:hAnsi="宋体"/>
          <w:color w:val="000000"/>
          <w:sz w:val="24"/>
          <w:szCs w:val="24"/>
        </w:rPr>
        <w:t>(</w:t>
      </w:r>
      <w:r>
        <w:rPr>
          <w:rFonts w:ascii="Times New Roman" w:eastAsia="宋体" w:hAnsi="Times New Roman"/>
          <w:color w:val="000000"/>
          <w:sz w:val="24"/>
          <w:szCs w:val="24"/>
        </w:rPr>
        <w:t>Single</w:t>
      </w:r>
      <w:r>
        <w:rPr>
          <w:rFonts w:ascii="Times New Roman" w:eastAsia="宋体" w:hAnsi="宋体"/>
          <w:color w:val="000000"/>
          <w:sz w:val="24"/>
          <w:szCs w:val="24"/>
        </w:rPr>
        <w:t xml:space="preserve"> </w:t>
      </w:r>
      <w:r>
        <w:rPr>
          <w:rFonts w:ascii="Times New Roman" w:eastAsia="宋体" w:hAnsi="Times New Roman"/>
          <w:color w:val="000000"/>
          <w:sz w:val="24"/>
          <w:szCs w:val="24"/>
        </w:rPr>
        <w:t>Linkage</w:t>
      </w:r>
      <w:r>
        <w:rPr>
          <w:rFonts w:ascii="Times New Roman" w:eastAsia="宋体" w:hAnsi="宋体"/>
          <w:color w:val="000000"/>
          <w:sz w:val="24"/>
          <w:szCs w:val="24"/>
        </w:rPr>
        <w:t>)</w:t>
      </w:r>
      <w:r>
        <w:rPr>
          <w:rFonts w:ascii="Times New Roman" w:eastAsia="宋体" w:hAnsi="宋体"/>
          <w:color w:val="000000"/>
          <w:sz w:val="24"/>
          <w:szCs w:val="24"/>
        </w:rPr>
        <w:t>算法：</w:t>
      </w:r>
      <w:r>
        <w:rPr>
          <w:rFonts w:ascii="Times New Roman" w:eastAsia="宋体" w:hAnsi="宋体"/>
          <w:color w:val="000000"/>
          <w:sz w:val="24"/>
          <w:szCs w:val="24"/>
        </w:rPr>
        <w:t xml:space="preserve"> </w:t>
      </w:r>
      <w:r>
        <w:rPr>
          <w:rFonts w:ascii="Times New Roman" w:eastAsia="宋体" w:hAnsi="Times New Roman"/>
          <w:color w:val="000000"/>
          <w:sz w:val="24"/>
          <w:szCs w:val="24"/>
        </w:rPr>
        <w:t>SL</w:t>
      </w:r>
      <w:r>
        <w:rPr>
          <w:rFonts w:ascii="Times New Roman" w:eastAsia="宋体" w:hAnsi="宋体"/>
          <w:color w:val="000000"/>
          <w:sz w:val="24"/>
          <w:szCs w:val="24"/>
        </w:rPr>
        <w:t>算法又称为最邻近算法</w:t>
      </w:r>
      <w:r>
        <w:rPr>
          <w:rFonts w:ascii="Times New Roman" w:eastAsia="宋体" w:hAnsi="宋体"/>
          <w:color w:val="000000"/>
          <w:sz w:val="24"/>
          <w:szCs w:val="24"/>
        </w:rPr>
        <w:t xml:space="preserve"> (</w:t>
      </w:r>
      <w:r>
        <w:rPr>
          <w:rFonts w:ascii="Times New Roman" w:eastAsia="宋体" w:hAnsi="Times New Roman"/>
          <w:color w:val="000000"/>
          <w:sz w:val="24"/>
          <w:szCs w:val="24"/>
        </w:rPr>
        <w:t>nearest</w:t>
      </w:r>
      <w:r>
        <w:rPr>
          <w:rFonts w:ascii="Times New Roman" w:eastAsia="宋体" w:hAnsi="宋体"/>
          <w:color w:val="000000"/>
          <w:sz w:val="24"/>
          <w:szCs w:val="24"/>
        </w:rPr>
        <w:t>-</w:t>
      </w:r>
      <w:r>
        <w:rPr>
          <w:rFonts w:ascii="Times New Roman" w:eastAsia="宋体" w:hAnsi="Times New Roman"/>
          <w:color w:val="000000"/>
          <w:sz w:val="24"/>
          <w:szCs w:val="24"/>
        </w:rPr>
        <w:t>neighbor</w:t>
      </w:r>
      <w:r>
        <w:rPr>
          <w:rFonts w:ascii="Times New Roman" w:eastAsia="宋体" w:hAnsi="宋体"/>
          <w:color w:val="000000"/>
          <w:sz w:val="24"/>
          <w:szCs w:val="24"/>
        </w:rPr>
        <w:t>),</w:t>
      </w:r>
      <w:r>
        <w:rPr>
          <w:rFonts w:ascii="Times New Roman" w:eastAsia="宋体" w:hAnsi="宋体"/>
          <w:color w:val="000000"/>
          <w:sz w:val="24"/>
          <w:szCs w:val="24"/>
        </w:rPr>
        <w:t>是用两个类数据点中距离最近的两个数据点间的相似度作为这两个类的距离。</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Times New Roman"/>
          <w:color w:val="000000"/>
          <w:sz w:val="24"/>
          <w:szCs w:val="24"/>
        </w:rPr>
        <w:t>CL</w:t>
      </w:r>
      <w:r>
        <w:rPr>
          <w:rFonts w:ascii="Times New Roman" w:eastAsia="宋体" w:hAnsi="宋体"/>
          <w:color w:val="000000"/>
          <w:sz w:val="24"/>
          <w:szCs w:val="24"/>
        </w:rPr>
        <w:t xml:space="preserve"> (</w:t>
      </w:r>
      <w:r>
        <w:rPr>
          <w:rFonts w:ascii="Times New Roman" w:eastAsia="宋体" w:hAnsi="Times New Roman"/>
          <w:color w:val="000000"/>
          <w:sz w:val="24"/>
          <w:szCs w:val="24"/>
        </w:rPr>
        <w:t>Complete</w:t>
      </w:r>
      <w:r>
        <w:rPr>
          <w:rFonts w:ascii="Times New Roman" w:eastAsia="宋体" w:hAnsi="宋体"/>
          <w:color w:val="000000"/>
          <w:sz w:val="24"/>
          <w:szCs w:val="24"/>
        </w:rPr>
        <w:t xml:space="preserve"> </w:t>
      </w:r>
      <w:r>
        <w:rPr>
          <w:rFonts w:ascii="Times New Roman" w:eastAsia="宋体" w:hAnsi="Times New Roman"/>
          <w:color w:val="000000"/>
          <w:sz w:val="24"/>
          <w:szCs w:val="24"/>
        </w:rPr>
        <w:t>Linkage</w:t>
      </w:r>
      <w:r>
        <w:rPr>
          <w:rFonts w:ascii="Times New Roman" w:eastAsia="宋体" w:hAnsi="宋体"/>
          <w:color w:val="000000"/>
          <w:sz w:val="24"/>
          <w:szCs w:val="24"/>
        </w:rPr>
        <w:t>)</w:t>
      </w:r>
      <w:r>
        <w:rPr>
          <w:rFonts w:ascii="Times New Roman" w:eastAsia="宋体" w:hAnsi="宋体"/>
          <w:color w:val="000000"/>
          <w:sz w:val="24"/>
          <w:szCs w:val="24"/>
        </w:rPr>
        <w:t>算法</w:t>
      </w:r>
      <w:r>
        <w:rPr>
          <w:rFonts w:ascii="Times New Roman" w:eastAsia="宋体" w:hAnsi="宋体"/>
          <w:color w:val="000000"/>
          <w:sz w:val="24"/>
          <w:szCs w:val="24"/>
        </w:rPr>
        <w:t xml:space="preserve">: </w:t>
      </w:r>
      <w:r>
        <w:rPr>
          <w:rFonts w:ascii="Times New Roman" w:eastAsia="宋体" w:hAnsi="宋体"/>
          <w:color w:val="000000"/>
          <w:sz w:val="24"/>
          <w:szCs w:val="24"/>
        </w:rPr>
        <w:t>与</w:t>
      </w:r>
      <w:r>
        <w:rPr>
          <w:rFonts w:ascii="Times New Roman" w:eastAsia="宋体" w:hAnsi="Times New Roman"/>
          <w:color w:val="000000"/>
          <w:sz w:val="24"/>
          <w:szCs w:val="24"/>
        </w:rPr>
        <w:lastRenderedPageBreak/>
        <w:t>SL</w:t>
      </w:r>
      <w:r>
        <w:rPr>
          <w:rFonts w:ascii="Times New Roman" w:eastAsia="宋体" w:hAnsi="宋体"/>
          <w:color w:val="000000"/>
          <w:sz w:val="24"/>
          <w:szCs w:val="24"/>
        </w:rPr>
        <w:t>不同的是取两个类中距离最远的两个点的相似度作为两个类的相似度。</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Times New Roman"/>
          <w:color w:val="000000"/>
          <w:sz w:val="24"/>
          <w:szCs w:val="24"/>
        </w:rPr>
        <w:t>AL</w:t>
      </w:r>
      <w:r>
        <w:rPr>
          <w:rFonts w:ascii="Times New Roman" w:eastAsia="宋体" w:hAnsi="宋体"/>
          <w:color w:val="000000"/>
          <w:sz w:val="24"/>
          <w:szCs w:val="24"/>
        </w:rPr>
        <w:t xml:space="preserve"> (</w:t>
      </w:r>
      <w:r>
        <w:rPr>
          <w:rFonts w:ascii="Times New Roman" w:eastAsia="宋体" w:hAnsi="Times New Roman"/>
          <w:color w:val="000000"/>
          <w:sz w:val="24"/>
          <w:szCs w:val="24"/>
        </w:rPr>
        <w:t>Average</w:t>
      </w:r>
      <w:r>
        <w:rPr>
          <w:rFonts w:ascii="Times New Roman" w:eastAsia="宋体" w:hAnsi="宋体"/>
          <w:color w:val="000000"/>
          <w:sz w:val="24"/>
          <w:szCs w:val="24"/>
        </w:rPr>
        <w:t xml:space="preserve"> </w:t>
      </w:r>
      <w:r>
        <w:rPr>
          <w:rFonts w:ascii="Times New Roman" w:eastAsia="宋体" w:hAnsi="Times New Roman"/>
          <w:color w:val="000000"/>
          <w:sz w:val="24"/>
          <w:szCs w:val="24"/>
        </w:rPr>
        <w:t>Linkage</w:t>
      </w:r>
      <w:r>
        <w:rPr>
          <w:rFonts w:ascii="Times New Roman" w:eastAsia="宋体" w:hAnsi="宋体"/>
          <w:color w:val="000000"/>
          <w:sz w:val="24"/>
          <w:szCs w:val="24"/>
        </w:rPr>
        <w:t xml:space="preserve">) </w:t>
      </w:r>
      <w:r>
        <w:rPr>
          <w:rFonts w:ascii="Times New Roman" w:eastAsia="宋体" w:hAnsi="宋体"/>
          <w:color w:val="000000"/>
          <w:sz w:val="24"/>
          <w:szCs w:val="24"/>
        </w:rPr>
        <w:t>算法</w:t>
      </w:r>
      <w:r>
        <w:rPr>
          <w:rFonts w:ascii="Times New Roman" w:eastAsia="宋体" w:hAnsi="宋体"/>
          <w:color w:val="000000"/>
          <w:sz w:val="24"/>
          <w:szCs w:val="24"/>
        </w:rPr>
        <w:t xml:space="preserve">: </w:t>
      </w:r>
      <w:r>
        <w:rPr>
          <w:rFonts w:ascii="Times New Roman" w:eastAsia="宋体" w:hAnsi="宋体"/>
          <w:color w:val="000000"/>
          <w:sz w:val="24"/>
          <w:szCs w:val="24"/>
        </w:rPr>
        <w:t>用两个类中所有点之间相似度的均值作为类间相似度。</w:t>
      </w:r>
    </w:p>
    <w:p w:rsidR="00230959" w:rsidRDefault="004629F4">
      <w:pPr>
        <w:pStyle w:val="ae"/>
        <w:numPr>
          <w:ilvl w:val="0"/>
          <w:numId w:val="5"/>
        </w:numPr>
        <w:spacing w:line="360" w:lineRule="auto"/>
        <w:ind w:firstLineChars="0"/>
        <w:rPr>
          <w:rFonts w:ascii="Times New Roman" w:eastAsia="宋体" w:hAnsi="宋体"/>
          <w:color w:val="000000"/>
          <w:sz w:val="24"/>
          <w:szCs w:val="24"/>
        </w:rPr>
      </w:pPr>
      <w:r>
        <w:rPr>
          <w:rFonts w:ascii="Times New Roman" w:eastAsia="宋体" w:hAnsi="Times New Roman"/>
          <w:color w:val="000000"/>
          <w:sz w:val="24"/>
          <w:szCs w:val="24"/>
        </w:rPr>
        <w:t>Canopy</w:t>
      </w:r>
      <w:r>
        <w:rPr>
          <w:rFonts w:ascii="Times New Roman" w:eastAsia="宋体" w:hAnsi="宋体"/>
          <w:color w:val="000000"/>
          <w:sz w:val="24"/>
          <w:szCs w:val="24"/>
        </w:rPr>
        <w:t xml:space="preserve"> + </w:t>
      </w:r>
      <w:r>
        <w:rPr>
          <w:rFonts w:ascii="Times New Roman" w:eastAsia="宋体" w:hAnsi="Times New Roman"/>
          <w:color w:val="000000"/>
          <w:sz w:val="24"/>
          <w:szCs w:val="24"/>
        </w:rPr>
        <w:t>K</w:t>
      </w:r>
      <w:r>
        <w:rPr>
          <w:rFonts w:ascii="Times New Roman" w:eastAsia="宋体" w:hAnsi="宋体"/>
          <w:color w:val="000000"/>
          <w:sz w:val="24"/>
          <w:szCs w:val="24"/>
        </w:rPr>
        <w:t>-</w:t>
      </w:r>
      <w:r>
        <w:rPr>
          <w:rFonts w:ascii="Times New Roman" w:eastAsia="宋体" w:hAnsi="Times New Roman"/>
          <w:color w:val="000000"/>
          <w:sz w:val="24"/>
          <w:szCs w:val="24"/>
        </w:rPr>
        <w:t>means</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与</w:t>
      </w:r>
      <w:r>
        <w:rPr>
          <w:rFonts w:ascii="Times New Roman" w:eastAsia="宋体" w:hAnsi="Times New Roman"/>
          <w:color w:val="000000"/>
          <w:sz w:val="24"/>
          <w:szCs w:val="24"/>
        </w:rPr>
        <w:t>K</w:t>
      </w:r>
      <w:r>
        <w:rPr>
          <w:rFonts w:ascii="Times New Roman" w:eastAsia="宋体" w:hAnsi="宋体"/>
          <w:color w:val="000000"/>
          <w:sz w:val="24"/>
          <w:szCs w:val="24"/>
        </w:rPr>
        <w:t>-</w:t>
      </w:r>
      <w:r>
        <w:rPr>
          <w:rFonts w:ascii="Times New Roman" w:eastAsia="宋体" w:hAnsi="Times New Roman"/>
          <w:color w:val="000000"/>
          <w:sz w:val="24"/>
          <w:szCs w:val="24"/>
        </w:rPr>
        <w:t>means</w:t>
      </w:r>
      <w:r>
        <w:rPr>
          <w:rFonts w:ascii="Times New Roman" w:eastAsia="宋体" w:hAnsi="宋体"/>
          <w:color w:val="000000"/>
          <w:sz w:val="24"/>
          <w:szCs w:val="24"/>
        </w:rPr>
        <w:t>不同</w:t>
      </w:r>
      <w:r>
        <w:rPr>
          <w:rFonts w:ascii="Times New Roman" w:eastAsia="宋体" w:hAnsi="宋体"/>
          <w:color w:val="000000"/>
          <w:sz w:val="24"/>
          <w:szCs w:val="24"/>
        </w:rPr>
        <w:t>,</w:t>
      </w:r>
      <w:r>
        <w:rPr>
          <w:rFonts w:ascii="Times New Roman" w:eastAsia="宋体" w:hAnsi="Times New Roman"/>
          <w:color w:val="000000"/>
          <w:sz w:val="24"/>
          <w:szCs w:val="24"/>
        </w:rPr>
        <w:t>Canopy</w:t>
      </w:r>
      <w:r>
        <w:rPr>
          <w:rFonts w:ascii="Times New Roman" w:eastAsia="宋体" w:hAnsi="宋体"/>
          <w:color w:val="000000"/>
          <w:sz w:val="24"/>
          <w:szCs w:val="24"/>
        </w:rPr>
        <w:t>聚类最大的特点是不需要事先指定</w:t>
      </w:r>
      <w:r>
        <w:rPr>
          <w:rFonts w:ascii="Times New Roman" w:eastAsia="宋体" w:hAnsi="Times New Roman"/>
          <w:color w:val="000000"/>
          <w:sz w:val="24"/>
          <w:szCs w:val="24"/>
        </w:rPr>
        <w:t>k</w:t>
      </w:r>
      <w:r>
        <w:rPr>
          <w:rFonts w:ascii="Times New Roman" w:eastAsia="宋体" w:hAnsi="宋体"/>
          <w:color w:val="000000"/>
          <w:sz w:val="24"/>
          <w:szCs w:val="24"/>
        </w:rPr>
        <w:t>值</w:t>
      </w:r>
      <w:r>
        <w:rPr>
          <w:rFonts w:ascii="Times New Roman" w:eastAsia="宋体" w:hAnsi="宋体"/>
          <w:color w:val="000000"/>
          <w:sz w:val="24"/>
          <w:szCs w:val="24"/>
        </w:rPr>
        <w:t xml:space="preserve"> (</w:t>
      </w:r>
      <w:r>
        <w:rPr>
          <w:rFonts w:ascii="Times New Roman" w:eastAsia="宋体" w:hAnsi="宋体"/>
          <w:color w:val="000000"/>
          <w:sz w:val="24"/>
          <w:szCs w:val="24"/>
        </w:rPr>
        <w:t>即</w:t>
      </w:r>
      <w:r>
        <w:rPr>
          <w:rFonts w:ascii="Times New Roman" w:eastAsia="宋体" w:hAnsi="Times New Roman"/>
          <w:color w:val="000000"/>
          <w:sz w:val="24"/>
          <w:szCs w:val="24"/>
        </w:rPr>
        <w:t>clustering</w:t>
      </w:r>
      <w:r>
        <w:rPr>
          <w:rFonts w:ascii="Times New Roman" w:eastAsia="宋体" w:hAnsi="宋体"/>
          <w:color w:val="000000"/>
          <w:sz w:val="24"/>
          <w:szCs w:val="24"/>
        </w:rPr>
        <w:t>的个数</w:t>
      </w:r>
      <w:r>
        <w:rPr>
          <w:rFonts w:ascii="Times New Roman" w:eastAsia="宋体" w:hAnsi="宋体"/>
          <w:color w:val="000000"/>
          <w:sz w:val="24"/>
          <w:szCs w:val="24"/>
        </w:rPr>
        <w:t>),</w:t>
      </w:r>
      <w:r>
        <w:rPr>
          <w:rFonts w:ascii="Times New Roman" w:eastAsia="宋体" w:hAnsi="宋体"/>
          <w:color w:val="000000"/>
          <w:sz w:val="24"/>
          <w:szCs w:val="24"/>
        </w:rPr>
        <w:t>因此具有很大的实际应用价值</w:t>
      </w:r>
      <w:r>
        <w:rPr>
          <w:rFonts w:ascii="Times New Roman" w:eastAsia="宋体" w:hAnsi="宋体"/>
          <w:color w:val="000000"/>
          <w:sz w:val="24"/>
          <w:szCs w:val="24"/>
        </w:rPr>
        <w:t>,</w:t>
      </w:r>
      <w:r>
        <w:rPr>
          <w:rFonts w:ascii="Times New Roman" w:eastAsia="宋体" w:hAnsi="宋体"/>
          <w:color w:val="000000"/>
          <w:sz w:val="24"/>
          <w:szCs w:val="24"/>
        </w:rPr>
        <w:t>经常将</w:t>
      </w:r>
      <w:r>
        <w:rPr>
          <w:rFonts w:ascii="Times New Roman" w:eastAsia="宋体" w:hAnsi="Times New Roman"/>
          <w:color w:val="000000"/>
          <w:sz w:val="24"/>
          <w:szCs w:val="24"/>
        </w:rPr>
        <w:t>Canopy</w:t>
      </w:r>
      <w:r>
        <w:rPr>
          <w:rFonts w:ascii="Times New Roman" w:eastAsia="宋体" w:hAnsi="宋体"/>
          <w:color w:val="000000"/>
          <w:sz w:val="24"/>
          <w:szCs w:val="24"/>
        </w:rPr>
        <w:t>和</w:t>
      </w:r>
      <w:r>
        <w:rPr>
          <w:rFonts w:ascii="Times New Roman" w:eastAsia="宋体" w:hAnsi="Times New Roman"/>
          <w:color w:val="000000"/>
          <w:sz w:val="24"/>
          <w:szCs w:val="24"/>
        </w:rPr>
        <w:t>K</w:t>
      </w:r>
      <w:r>
        <w:rPr>
          <w:rFonts w:ascii="Times New Roman" w:eastAsia="宋体" w:hAnsi="宋体"/>
          <w:color w:val="000000"/>
          <w:sz w:val="24"/>
          <w:szCs w:val="24"/>
        </w:rPr>
        <w:t>-</w:t>
      </w:r>
      <w:r>
        <w:rPr>
          <w:rFonts w:ascii="Times New Roman" w:eastAsia="宋体" w:hAnsi="Times New Roman"/>
          <w:color w:val="000000"/>
          <w:sz w:val="24"/>
          <w:szCs w:val="24"/>
        </w:rPr>
        <w:t>means</w:t>
      </w:r>
      <w:r>
        <w:rPr>
          <w:rFonts w:ascii="Times New Roman" w:eastAsia="宋体" w:hAnsi="宋体"/>
          <w:color w:val="000000"/>
          <w:sz w:val="24"/>
          <w:szCs w:val="24"/>
        </w:rPr>
        <w:t>配合使用。</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用图形表达流程如</w:t>
      </w:r>
      <w:r>
        <w:rPr>
          <w:rFonts w:ascii="Times New Roman" w:eastAsia="宋体" w:hAnsi="宋体" w:hint="eastAsia"/>
          <w:color w:val="000000"/>
          <w:sz w:val="24"/>
          <w:szCs w:val="24"/>
        </w:rPr>
        <w:t>图</w:t>
      </w:r>
      <w:r>
        <w:rPr>
          <w:rFonts w:ascii="Times New Roman" w:eastAsia="宋体" w:hAnsi="Times New Roman"/>
          <w:color w:val="000000"/>
          <w:sz w:val="24"/>
          <w:szCs w:val="24"/>
        </w:rPr>
        <w:t>6</w:t>
      </w:r>
      <w:r>
        <w:rPr>
          <w:rFonts w:ascii="Times New Roman" w:eastAsia="宋体" w:hAnsi="宋体"/>
          <w:color w:val="000000"/>
          <w:sz w:val="24"/>
          <w:szCs w:val="24"/>
        </w:rPr>
        <w:t>所示：</w:t>
      </w:r>
    </w:p>
    <w:p w:rsidR="00230959" w:rsidRDefault="004629F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164840" cy="4380865"/>
            <wp:effectExtent l="0" t="0" r="0" b="0"/>
            <wp:docPr id="17" name="图片 17" descr="C:\Users\ZXY\AppData\Roaming\Tencent\Users\357835338\TIM\WinTemp\RichOle\_}32@ZVD`J5C7P~XY(8NJ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XY\AppData\Roaming\Tencent\Users\357835338\TIM\WinTemp\RichOle\_}32@ZVD`J5C7P~XY(8NJU4.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164840" cy="4380865"/>
                    </a:xfrm>
                    <a:prstGeom prst="rect">
                      <a:avLst/>
                    </a:prstGeom>
                    <a:noFill/>
                    <a:ln>
                      <a:noFill/>
                    </a:ln>
                  </pic:spPr>
                </pic:pic>
              </a:graphicData>
            </a:graphic>
          </wp:inline>
        </w:drawing>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hint="eastAsia"/>
          <w:color w:val="000000"/>
          <w:sz w:val="24"/>
          <w:szCs w:val="24"/>
        </w:rPr>
        <w:t>图</w:t>
      </w:r>
      <w:r>
        <w:rPr>
          <w:rFonts w:ascii="Times New Roman" w:eastAsia="宋体" w:hAnsi="Times New Roman"/>
          <w:color w:val="000000"/>
          <w:sz w:val="24"/>
          <w:szCs w:val="24"/>
        </w:rPr>
        <w:t>6</w:t>
      </w:r>
      <w:r>
        <w:rPr>
          <w:rFonts w:ascii="Times New Roman" w:eastAsia="宋体" w:hAnsi="宋体"/>
          <w:color w:val="000000"/>
          <w:sz w:val="24"/>
          <w:szCs w:val="24"/>
        </w:rPr>
        <w:t xml:space="preserve"> </w:t>
      </w:r>
      <w:r>
        <w:rPr>
          <w:rFonts w:ascii="Times New Roman" w:eastAsia="宋体" w:hAnsi="Times New Roman"/>
          <w:color w:val="000000"/>
          <w:sz w:val="24"/>
          <w:szCs w:val="24"/>
        </w:rPr>
        <w:t>Canopy</w:t>
      </w:r>
      <w:r>
        <w:rPr>
          <w:rFonts w:ascii="Times New Roman" w:eastAsia="宋体" w:hAnsi="宋体" w:hint="eastAsia"/>
          <w:color w:val="000000"/>
          <w:sz w:val="24"/>
          <w:szCs w:val="24"/>
        </w:rPr>
        <w:t>流程</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文字表述为：初始时有一个大的</w:t>
      </w:r>
      <w:r>
        <w:rPr>
          <w:rFonts w:ascii="Times New Roman" w:eastAsia="宋体" w:hAnsi="Times New Roman"/>
          <w:color w:val="000000"/>
          <w:sz w:val="24"/>
          <w:szCs w:val="24"/>
        </w:rPr>
        <w:t>list</w:t>
      </w:r>
      <w:r>
        <w:rPr>
          <w:rFonts w:ascii="Times New Roman" w:eastAsia="宋体" w:hAnsi="宋体"/>
          <w:color w:val="000000"/>
          <w:sz w:val="24"/>
          <w:szCs w:val="24"/>
        </w:rPr>
        <w:t>，其中</w:t>
      </w:r>
      <w:r>
        <w:rPr>
          <w:rFonts w:ascii="Times New Roman" w:eastAsia="宋体" w:hAnsi="Times New Roman"/>
          <w:color w:val="000000"/>
          <w:sz w:val="24"/>
          <w:szCs w:val="24"/>
        </w:rPr>
        <w:t>list</w:t>
      </w:r>
      <w:r>
        <w:rPr>
          <w:rFonts w:ascii="Times New Roman" w:eastAsia="宋体" w:hAnsi="宋体"/>
          <w:color w:val="000000"/>
          <w:sz w:val="24"/>
          <w:szCs w:val="24"/>
        </w:rPr>
        <w:t>中每个点都是一个</w:t>
      </w:r>
      <w:r>
        <w:rPr>
          <w:rFonts w:ascii="Times New Roman" w:eastAsia="宋体" w:hAnsi="Times New Roman"/>
          <w:color w:val="000000"/>
          <w:sz w:val="24"/>
          <w:szCs w:val="24"/>
        </w:rPr>
        <w:t>canopy</w:t>
      </w:r>
      <w:r>
        <w:rPr>
          <w:rFonts w:ascii="Times New Roman" w:eastAsia="宋体" w:hAnsi="宋体"/>
          <w:color w:val="000000"/>
          <w:sz w:val="24"/>
          <w:szCs w:val="24"/>
        </w:rPr>
        <w:t>，设置阈值</w:t>
      </w:r>
      <w:r>
        <w:rPr>
          <w:rFonts w:ascii="Times New Roman" w:eastAsia="宋体" w:hAnsi="Times New Roman"/>
          <w:color w:val="000000"/>
          <w:sz w:val="24"/>
          <w:szCs w:val="24"/>
        </w:rPr>
        <w:t>T1</w:t>
      </w:r>
      <w:r>
        <w:rPr>
          <w:rFonts w:ascii="Times New Roman" w:eastAsia="宋体" w:hAnsi="宋体"/>
          <w:color w:val="000000"/>
          <w:sz w:val="24"/>
          <w:szCs w:val="24"/>
        </w:rPr>
        <w:t>，</w:t>
      </w:r>
      <w:r>
        <w:rPr>
          <w:rFonts w:ascii="Times New Roman" w:eastAsia="宋体" w:hAnsi="Times New Roman"/>
          <w:color w:val="000000"/>
          <w:sz w:val="24"/>
          <w:szCs w:val="24"/>
        </w:rPr>
        <w:t>T2</w:t>
      </w:r>
      <w:r>
        <w:rPr>
          <w:rFonts w:ascii="Times New Roman" w:eastAsia="宋体" w:hAnsi="宋体"/>
          <w:color w:val="000000"/>
          <w:sz w:val="24"/>
          <w:szCs w:val="24"/>
        </w:rPr>
        <w:t>。随机玄奇</w:t>
      </w:r>
      <w:r>
        <w:rPr>
          <w:rFonts w:ascii="Times New Roman" w:eastAsia="宋体" w:hAnsi="Times New Roman"/>
          <w:color w:val="000000"/>
          <w:sz w:val="24"/>
          <w:szCs w:val="24"/>
        </w:rPr>
        <w:t>List</w:t>
      </w:r>
      <w:r>
        <w:rPr>
          <w:rFonts w:ascii="Times New Roman" w:eastAsia="宋体" w:hAnsi="宋体"/>
          <w:color w:val="000000"/>
          <w:sz w:val="24"/>
          <w:szCs w:val="24"/>
        </w:rPr>
        <w:t>中的点</w:t>
      </w:r>
      <w:r>
        <w:rPr>
          <w:rFonts w:ascii="Times New Roman" w:eastAsia="宋体" w:hAnsi="Times New Roman"/>
          <w:color w:val="000000"/>
          <w:sz w:val="24"/>
          <w:szCs w:val="24"/>
        </w:rPr>
        <w:t>P</w:t>
      </w:r>
      <w:r>
        <w:rPr>
          <w:rFonts w:ascii="Times New Roman" w:eastAsia="宋体" w:hAnsi="宋体"/>
          <w:color w:val="000000"/>
          <w:sz w:val="24"/>
          <w:szCs w:val="24"/>
        </w:rPr>
        <w:t>，并计算</w:t>
      </w:r>
      <w:r>
        <w:rPr>
          <w:rFonts w:ascii="Times New Roman" w:eastAsia="宋体" w:hAnsi="Times New Roman"/>
          <w:color w:val="000000"/>
          <w:sz w:val="24"/>
          <w:szCs w:val="24"/>
        </w:rPr>
        <w:t>list</w:t>
      </w:r>
      <w:r>
        <w:rPr>
          <w:rFonts w:ascii="Times New Roman" w:eastAsia="宋体" w:hAnsi="宋体"/>
          <w:color w:val="000000"/>
          <w:sz w:val="24"/>
          <w:szCs w:val="24"/>
        </w:rPr>
        <w:t>中其他的点到点</w:t>
      </w:r>
      <w:r>
        <w:rPr>
          <w:rFonts w:ascii="Times New Roman" w:eastAsia="宋体" w:hAnsi="Times New Roman"/>
          <w:color w:val="000000"/>
          <w:sz w:val="24"/>
          <w:szCs w:val="24"/>
        </w:rPr>
        <w:t>P</w:t>
      </w:r>
      <w:r>
        <w:rPr>
          <w:rFonts w:ascii="Times New Roman" w:eastAsia="宋体" w:hAnsi="宋体"/>
          <w:color w:val="000000"/>
          <w:sz w:val="24"/>
          <w:szCs w:val="24"/>
        </w:rPr>
        <w:t>的距离</w:t>
      </w:r>
      <w:r>
        <w:rPr>
          <w:rFonts w:ascii="Times New Roman" w:eastAsia="宋体" w:hAnsi="Times New Roman"/>
          <w:color w:val="000000"/>
          <w:sz w:val="24"/>
          <w:szCs w:val="24"/>
        </w:rPr>
        <w:t>d</w:t>
      </w:r>
      <w:r>
        <w:rPr>
          <w:rFonts w:ascii="Times New Roman" w:eastAsia="宋体" w:hAnsi="宋体"/>
          <w:color w:val="000000"/>
          <w:sz w:val="24"/>
          <w:szCs w:val="24"/>
        </w:rPr>
        <w:t>，把所有距离</w:t>
      </w:r>
      <w:r>
        <w:rPr>
          <w:rFonts w:ascii="Times New Roman" w:eastAsia="宋体" w:hAnsi="Times New Roman"/>
          <w:color w:val="000000"/>
          <w:sz w:val="24"/>
          <w:szCs w:val="24"/>
        </w:rPr>
        <w:t>d</w:t>
      </w:r>
      <w:r>
        <w:rPr>
          <w:rFonts w:ascii="Times New Roman" w:eastAsia="宋体" w:hAnsi="宋体"/>
          <w:color w:val="000000"/>
          <w:sz w:val="24"/>
          <w:szCs w:val="24"/>
        </w:rPr>
        <w:t>小于</w:t>
      </w:r>
      <w:r>
        <w:rPr>
          <w:rFonts w:ascii="Times New Roman" w:eastAsia="宋体" w:hAnsi="Times New Roman"/>
          <w:color w:val="000000"/>
          <w:sz w:val="24"/>
          <w:szCs w:val="24"/>
        </w:rPr>
        <w:t>T1</w:t>
      </w:r>
      <w:r>
        <w:rPr>
          <w:rFonts w:ascii="Times New Roman" w:eastAsia="宋体" w:hAnsi="宋体"/>
          <w:color w:val="000000"/>
          <w:sz w:val="24"/>
          <w:szCs w:val="24"/>
        </w:rPr>
        <w:t>的点生成</w:t>
      </w:r>
      <w:r>
        <w:rPr>
          <w:rFonts w:ascii="Times New Roman" w:eastAsia="宋体" w:hAnsi="Times New Roman"/>
          <w:color w:val="000000"/>
          <w:sz w:val="24"/>
          <w:szCs w:val="24"/>
        </w:rPr>
        <w:t>Canopy</w:t>
      </w:r>
      <w:r>
        <w:rPr>
          <w:rFonts w:ascii="Times New Roman" w:eastAsia="宋体" w:hAnsi="宋体"/>
          <w:color w:val="000000"/>
          <w:sz w:val="24"/>
          <w:szCs w:val="24"/>
        </w:rPr>
        <w:t>，去除</w:t>
      </w:r>
      <w:r>
        <w:rPr>
          <w:rFonts w:ascii="Times New Roman" w:eastAsia="宋体" w:hAnsi="Times New Roman"/>
          <w:color w:val="000000"/>
          <w:sz w:val="24"/>
          <w:szCs w:val="24"/>
        </w:rPr>
        <w:t>list</w:t>
      </w:r>
      <w:r>
        <w:rPr>
          <w:rFonts w:ascii="Times New Roman" w:eastAsia="宋体" w:hAnsi="宋体"/>
          <w:color w:val="000000"/>
          <w:sz w:val="24"/>
          <w:szCs w:val="24"/>
        </w:rPr>
        <w:t>中</w:t>
      </w:r>
      <w:r>
        <w:rPr>
          <w:rFonts w:ascii="Times New Roman" w:eastAsia="宋体" w:hAnsi="Times New Roman"/>
          <w:color w:val="000000"/>
          <w:sz w:val="24"/>
          <w:szCs w:val="24"/>
        </w:rPr>
        <w:t>d</w:t>
      </w:r>
      <w:r>
        <w:rPr>
          <w:rFonts w:ascii="Times New Roman" w:eastAsia="宋体" w:hAnsi="宋体"/>
          <w:color w:val="000000"/>
          <w:sz w:val="24"/>
          <w:szCs w:val="24"/>
        </w:rPr>
        <w:t>小于</w:t>
      </w:r>
      <w:r>
        <w:rPr>
          <w:rFonts w:ascii="Times New Roman" w:eastAsia="宋体" w:hAnsi="Times New Roman"/>
          <w:color w:val="000000"/>
          <w:sz w:val="24"/>
          <w:szCs w:val="24"/>
        </w:rPr>
        <w:t>T2</w:t>
      </w:r>
      <w:r>
        <w:rPr>
          <w:rFonts w:ascii="Times New Roman" w:eastAsia="宋体" w:hAnsi="宋体"/>
          <w:color w:val="000000"/>
          <w:sz w:val="24"/>
          <w:szCs w:val="24"/>
        </w:rPr>
        <w:t>的点。如此往复这个过程就得到了聚类结果。生成</w:t>
      </w:r>
      <w:r>
        <w:rPr>
          <w:rFonts w:ascii="Times New Roman" w:eastAsia="宋体" w:hAnsi="Times New Roman"/>
          <w:color w:val="000000"/>
          <w:sz w:val="24"/>
          <w:szCs w:val="24"/>
        </w:rPr>
        <w:t>Canopy</w:t>
      </w:r>
      <w:r>
        <w:rPr>
          <w:rFonts w:ascii="Times New Roman" w:eastAsia="宋体" w:hAnsi="宋体"/>
          <w:color w:val="000000"/>
          <w:sz w:val="24"/>
          <w:szCs w:val="24"/>
        </w:rPr>
        <w:t>的过程就像以</w:t>
      </w:r>
      <w:r>
        <w:rPr>
          <w:rFonts w:ascii="Times New Roman" w:eastAsia="宋体" w:hAnsi="Times New Roman"/>
          <w:color w:val="000000"/>
          <w:sz w:val="24"/>
          <w:szCs w:val="24"/>
        </w:rPr>
        <w:t>T2</w:t>
      </w:r>
      <w:r>
        <w:rPr>
          <w:rFonts w:ascii="Times New Roman" w:eastAsia="宋体" w:hAnsi="宋体"/>
          <w:color w:val="000000"/>
          <w:sz w:val="24"/>
          <w:szCs w:val="24"/>
        </w:rPr>
        <w:t>为中心扣下来一块，然后剩下的环就是</w:t>
      </w:r>
      <w:r>
        <w:rPr>
          <w:rFonts w:ascii="Times New Roman" w:eastAsia="宋体" w:hAnsi="Times New Roman"/>
          <w:color w:val="000000"/>
          <w:sz w:val="24"/>
          <w:szCs w:val="24"/>
        </w:rPr>
        <w:t>Canopy</w:t>
      </w:r>
      <w:r>
        <w:rPr>
          <w:rFonts w:ascii="Times New Roman" w:eastAsia="宋体" w:hAnsi="宋体"/>
          <w:color w:val="000000"/>
          <w:sz w:val="24"/>
          <w:szCs w:val="24"/>
        </w:rPr>
        <w:t>。这样一块一块的扣就知道最终</w:t>
      </w:r>
      <w:r>
        <w:rPr>
          <w:rFonts w:ascii="Times New Roman" w:eastAsia="宋体" w:hAnsi="Times New Roman"/>
          <w:color w:val="000000"/>
          <w:sz w:val="24"/>
          <w:szCs w:val="24"/>
        </w:rPr>
        <w:t>list</w:t>
      </w:r>
      <w:r>
        <w:rPr>
          <w:rFonts w:ascii="Times New Roman" w:eastAsia="宋体" w:hAnsi="宋体"/>
          <w:color w:val="000000"/>
          <w:sz w:val="24"/>
          <w:szCs w:val="24"/>
        </w:rPr>
        <w:t>为空。</w:t>
      </w:r>
      <w:r>
        <w:rPr>
          <w:rFonts w:ascii="Times New Roman" w:eastAsia="宋体" w:hAnsi="宋体" w:hint="eastAsia"/>
          <w:color w:val="000000"/>
          <w:sz w:val="24"/>
          <w:szCs w:val="24"/>
        </w:rPr>
        <w:t>如图</w:t>
      </w:r>
      <w:r>
        <w:rPr>
          <w:rFonts w:ascii="Times New Roman" w:eastAsia="宋体" w:hAnsi="Times New Roman"/>
          <w:color w:val="000000"/>
          <w:sz w:val="24"/>
          <w:szCs w:val="24"/>
        </w:rPr>
        <w:t>7</w:t>
      </w:r>
      <w:r>
        <w:rPr>
          <w:rFonts w:ascii="Times New Roman" w:eastAsia="宋体" w:hAnsi="宋体" w:hint="eastAsia"/>
          <w:color w:val="000000"/>
          <w:sz w:val="24"/>
          <w:szCs w:val="24"/>
        </w:rPr>
        <w:t>所示。</w:t>
      </w:r>
    </w:p>
    <w:p w:rsidR="00230959" w:rsidRDefault="00230959">
      <w:pPr>
        <w:widowControl/>
        <w:jc w:val="center"/>
        <w:rPr>
          <w:rFonts w:ascii="宋体" w:eastAsia="宋体" w:hAnsi="宋体" w:cs="宋体"/>
          <w:kern w:val="0"/>
          <w:sz w:val="24"/>
          <w:szCs w:val="24"/>
        </w:rPr>
        <w:sectPr w:rsidR="00230959">
          <w:type w:val="continuous"/>
          <w:pgSz w:w="11906" w:h="16838"/>
          <w:pgMar w:top="1440" w:right="1800" w:bottom="1440" w:left="1800" w:header="851" w:footer="992" w:gutter="0"/>
          <w:cols w:num="2" w:space="425"/>
          <w:docGrid w:type="lines" w:linePitch="312"/>
        </w:sectPr>
      </w:pPr>
    </w:p>
    <w:p w:rsidR="00230959" w:rsidRDefault="004629F4">
      <w:pPr>
        <w:widowControl/>
        <w:jc w:val="center"/>
        <w:rPr>
          <w:rFonts w:ascii="宋体" w:eastAsia="宋体" w:hAnsi="宋体" w:cs="宋体"/>
          <w:kern w:val="0"/>
          <w:sz w:val="24"/>
          <w:szCs w:val="24"/>
        </w:rPr>
        <w:sectPr w:rsidR="00230959">
          <w:type w:val="continuous"/>
          <w:pgSz w:w="11906" w:h="16838"/>
          <w:pgMar w:top="1440" w:right="1800" w:bottom="1440" w:left="1800" w:header="851" w:footer="992" w:gutter="0"/>
          <w:cols w:space="425"/>
          <w:docGrid w:type="lines" w:linePitch="312"/>
        </w:sectPr>
      </w:pPr>
      <w:r>
        <w:rPr>
          <w:rFonts w:ascii="宋体" w:eastAsia="宋体" w:hAnsi="宋体" w:cs="宋体"/>
          <w:noProof/>
          <w:kern w:val="0"/>
          <w:sz w:val="24"/>
          <w:szCs w:val="24"/>
        </w:rPr>
        <w:lastRenderedPageBreak/>
        <w:drawing>
          <wp:inline distT="0" distB="0" distL="0" distR="0">
            <wp:extent cx="4876800" cy="2830195"/>
            <wp:effectExtent l="0" t="0" r="0" b="0"/>
            <wp:docPr id="18" name="图片 18" descr="C:\Users\ZXY\AppData\Roaming\Tencent\Users\357835338\TIM\WinTemp\RichOle\SNUG4%2)C5NU_84X[B(IO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XY\AppData\Roaming\Tencent\Users\357835338\TIM\WinTemp\RichOle\SNUG4%2)C5NU_84X[B(IOQO.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904902" cy="2846610"/>
                    </a:xfrm>
                    <a:prstGeom prst="rect">
                      <a:avLst/>
                    </a:prstGeom>
                    <a:noFill/>
                    <a:ln>
                      <a:noFill/>
                    </a:ln>
                  </pic:spPr>
                </pic:pic>
              </a:graphicData>
            </a:graphic>
          </wp:inline>
        </w:drawing>
      </w:r>
    </w:p>
    <w:p w:rsidR="00230959" w:rsidRDefault="00230959">
      <w:pPr>
        <w:widowControl/>
        <w:jc w:val="center"/>
        <w:rPr>
          <w:rFonts w:ascii="宋体" w:eastAsia="宋体" w:hAnsi="宋体" w:cs="宋体"/>
          <w:kern w:val="0"/>
          <w:sz w:val="24"/>
          <w:szCs w:val="24"/>
        </w:rPr>
      </w:pPr>
    </w:p>
    <w:p w:rsidR="00230959" w:rsidRDefault="00230959">
      <w:pPr>
        <w:spacing w:line="360" w:lineRule="auto"/>
        <w:jc w:val="center"/>
        <w:rPr>
          <w:rFonts w:ascii="Times New Roman" w:eastAsia="宋体" w:hAnsi="宋体"/>
          <w:color w:val="000000"/>
          <w:sz w:val="24"/>
          <w:szCs w:val="24"/>
        </w:rPr>
        <w:sectPr w:rsidR="00230959">
          <w:type w:val="continuous"/>
          <w:pgSz w:w="11906" w:h="16838"/>
          <w:pgMar w:top="1440" w:right="1800" w:bottom="1440" w:left="1800" w:header="851" w:footer="992" w:gutter="0"/>
          <w:cols w:num="2" w:space="425"/>
          <w:docGrid w:type="lines" w:linePitch="312"/>
        </w:sectPr>
      </w:pP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hint="eastAsia"/>
          <w:color w:val="000000"/>
          <w:sz w:val="24"/>
          <w:szCs w:val="24"/>
        </w:rPr>
        <w:t>图</w:t>
      </w:r>
      <w:r>
        <w:rPr>
          <w:rFonts w:ascii="Times New Roman" w:eastAsia="宋体" w:hAnsi="Times New Roman"/>
          <w:color w:val="000000"/>
          <w:sz w:val="24"/>
          <w:szCs w:val="24"/>
        </w:rPr>
        <w:t>7</w:t>
      </w:r>
      <w:r>
        <w:rPr>
          <w:rFonts w:ascii="Times New Roman" w:eastAsia="宋体" w:hAnsi="宋体"/>
          <w:color w:val="000000"/>
          <w:sz w:val="24"/>
          <w:szCs w:val="24"/>
        </w:rPr>
        <w:t xml:space="preserve"> </w:t>
      </w:r>
      <w:r>
        <w:rPr>
          <w:rFonts w:ascii="Times New Roman" w:eastAsia="宋体" w:hAnsi="Times New Roman"/>
          <w:color w:val="000000"/>
          <w:sz w:val="24"/>
          <w:szCs w:val="24"/>
        </w:rPr>
        <w:t>Canopy</w:t>
      </w:r>
      <w:r>
        <w:rPr>
          <w:rFonts w:ascii="Times New Roman" w:eastAsia="宋体" w:hAnsi="宋体" w:hint="eastAsia"/>
          <w:color w:val="000000"/>
          <w:sz w:val="24"/>
          <w:szCs w:val="24"/>
        </w:rPr>
        <w:t>图解</w:t>
      </w:r>
    </w:p>
    <w:p w:rsidR="00230959" w:rsidRDefault="00230959">
      <w:pPr>
        <w:spacing w:line="360" w:lineRule="auto"/>
        <w:rPr>
          <w:rFonts w:ascii="Times New Roman" w:eastAsia="宋体" w:hAnsi="宋体"/>
          <w:color w:val="000000"/>
          <w:sz w:val="24"/>
          <w:szCs w:val="24"/>
        </w:rPr>
        <w:sectPr w:rsidR="00230959">
          <w:type w:val="continuous"/>
          <w:pgSz w:w="11906" w:h="16838"/>
          <w:pgMar w:top="1440" w:right="1800" w:bottom="1440" w:left="1800" w:header="851" w:footer="992" w:gutter="0"/>
          <w:cols w:space="425"/>
          <w:docGrid w:type="lines" w:linePitch="312"/>
        </w:sectPr>
      </w:pPr>
    </w:p>
    <w:p w:rsidR="00230959" w:rsidRDefault="00230959">
      <w:pPr>
        <w:spacing w:line="360" w:lineRule="auto"/>
        <w:rPr>
          <w:rFonts w:ascii="Times New Roman" w:eastAsia="宋体" w:hAnsi="宋体"/>
          <w:color w:val="000000"/>
          <w:sz w:val="24"/>
          <w:szCs w:val="24"/>
        </w:rPr>
      </w:pPr>
    </w:p>
    <w:p w:rsidR="00230959" w:rsidRDefault="004629F4">
      <w:pPr>
        <w:spacing w:before="240" w:after="240"/>
        <w:rPr>
          <w:rFonts w:ascii="宋体" w:eastAsia="宋体" w:hAnsi="宋体"/>
          <w:sz w:val="24"/>
          <w:szCs w:val="24"/>
        </w:rPr>
      </w:pPr>
      <w:r>
        <w:rPr>
          <w:rFonts w:ascii="Times New Roman" w:eastAsia="宋体" w:hAnsi="Times New Roman"/>
          <w:sz w:val="24"/>
          <w:szCs w:val="24"/>
        </w:rPr>
        <w:t>3</w:t>
      </w:r>
      <w:r>
        <w:rPr>
          <w:rFonts w:ascii="宋体" w:eastAsia="宋体" w:hAnsi="宋体"/>
          <w:sz w:val="24"/>
          <w:szCs w:val="24"/>
        </w:rPr>
        <w:t>.</w:t>
      </w:r>
      <w:r>
        <w:rPr>
          <w:rFonts w:ascii="Times New Roman" w:eastAsia="宋体" w:hAnsi="Times New Roman"/>
          <w:sz w:val="24"/>
          <w:szCs w:val="24"/>
        </w:rPr>
        <w:t>3</w:t>
      </w:r>
      <w:r>
        <w:rPr>
          <w:rFonts w:ascii="宋体" w:eastAsia="宋体" w:hAnsi="宋体"/>
          <w:sz w:val="24"/>
          <w:szCs w:val="24"/>
        </w:rPr>
        <w:t>.</w:t>
      </w:r>
      <w:r>
        <w:rPr>
          <w:rFonts w:ascii="Times New Roman" w:eastAsia="宋体" w:hAnsi="Times New Roman"/>
          <w:sz w:val="24"/>
          <w:szCs w:val="24"/>
        </w:rPr>
        <w:t>2</w:t>
      </w:r>
      <w:r>
        <w:rPr>
          <w:rFonts w:ascii="宋体" w:eastAsia="宋体" w:hAnsi="宋体"/>
          <w:sz w:val="24"/>
          <w:szCs w:val="24"/>
        </w:rPr>
        <w:t xml:space="preserve"> 知识加工</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通过实体对齐，可以得到一系列的基本事实表达或初步的本体雏形，然而事实并不等于知识，它只是知识的基本单位。要形成高质量的知识，还需要经过知识加工的过程，从层次上形成一个大规模的知识体系，统一对知识进行管理。知识加工主要包括本体构建与质量评估两方面的内容。</w:t>
      </w:r>
    </w:p>
    <w:p w:rsidR="00230959" w:rsidRDefault="004629F4">
      <w:pPr>
        <w:spacing w:line="360" w:lineRule="auto"/>
        <w:rPr>
          <w:rFonts w:ascii="Times New Roman" w:eastAsia="宋体" w:hAnsi="宋体"/>
          <w:color w:val="000000"/>
          <w:sz w:val="24"/>
          <w:szCs w:val="24"/>
        </w:rPr>
      </w:pPr>
      <w:r>
        <w:rPr>
          <w:rFonts w:ascii="Times New Roman" w:eastAsia="宋体" w:hAnsi="Times New Roman"/>
          <w:color w:val="000000"/>
          <w:sz w:val="24"/>
          <w:szCs w:val="24"/>
        </w:rPr>
        <w:t>1</w:t>
      </w:r>
      <w:r>
        <w:rPr>
          <w:rFonts w:ascii="Times New Roman" w:eastAsia="宋体" w:hAnsi="宋体"/>
          <w:color w:val="000000"/>
          <w:sz w:val="24"/>
          <w:szCs w:val="24"/>
        </w:rPr>
        <w:t xml:space="preserve">) </w:t>
      </w:r>
      <w:r>
        <w:rPr>
          <w:rFonts w:ascii="Times New Roman" w:eastAsia="宋体" w:hAnsi="宋体"/>
          <w:color w:val="000000"/>
          <w:sz w:val="24"/>
          <w:szCs w:val="24"/>
        </w:rPr>
        <w:t>本体构建</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本体是同一领域内不同主体之间进行交流、连通的语义基础</w:t>
      </w:r>
      <w:r>
        <w:rPr>
          <w:rFonts w:ascii="Times New Roman" w:eastAsia="宋体" w:hAnsi="宋体"/>
          <w:color w:val="000000"/>
          <w:sz w:val="24"/>
          <w:szCs w:val="24"/>
        </w:rPr>
        <w:t>[</w:t>
      </w:r>
      <w:hyperlink r:id="rId90" w:anchor="b95" w:history="1">
        <w:r>
          <w:rPr>
            <w:rFonts w:ascii="Times New Roman" w:eastAsia="宋体" w:hAnsi="Times New Roman"/>
            <w:color w:val="000000"/>
            <w:sz w:val="24"/>
            <w:szCs w:val="24"/>
          </w:rPr>
          <w:t>44</w:t>
        </w:r>
      </w:hyperlink>
      <w:r>
        <w:rPr>
          <w:rFonts w:ascii="Times New Roman" w:eastAsia="宋体" w:hAnsi="宋体"/>
          <w:color w:val="000000"/>
          <w:sz w:val="24"/>
          <w:szCs w:val="24"/>
        </w:rPr>
        <w:t>]</w:t>
      </w:r>
      <w:r>
        <w:rPr>
          <w:rFonts w:ascii="Times New Roman" w:eastAsia="宋体" w:hAnsi="宋体"/>
          <w:color w:val="000000"/>
          <w:sz w:val="24"/>
          <w:szCs w:val="24"/>
        </w:rPr>
        <w:t>，其主要呈现树状结构，相邻的层次节点或概念之间具有严格的“</w:t>
      </w:r>
      <w:r>
        <w:rPr>
          <w:rFonts w:ascii="Times New Roman" w:eastAsia="宋体" w:hAnsi="Times New Roman"/>
          <w:color w:val="000000"/>
          <w:sz w:val="24"/>
          <w:szCs w:val="24"/>
        </w:rPr>
        <w:t>IsA</w:t>
      </w:r>
      <w:r>
        <w:rPr>
          <w:rFonts w:ascii="Times New Roman" w:eastAsia="宋体" w:hAnsi="宋体"/>
          <w:color w:val="000000"/>
          <w:sz w:val="24"/>
          <w:szCs w:val="24"/>
        </w:rPr>
        <w:t>”关系，有利于进行约束、推理等，却不利于表达概念的多样性。本体在知识图谱中的</w:t>
      </w:r>
      <w:r>
        <w:rPr>
          <w:rFonts w:ascii="Times New Roman" w:eastAsia="宋体" w:hAnsi="宋体"/>
          <w:color w:val="000000"/>
          <w:sz w:val="24"/>
          <w:szCs w:val="24"/>
        </w:rPr>
        <w:t>地位相当于知识库的模具，通过本体库而形成的知识库不仅层次结构较强，并且冗余程度较小</w:t>
      </w:r>
      <w:r>
        <w:rPr>
          <w:rFonts w:ascii="Times New Roman" w:eastAsia="宋体" w:hAnsi="宋体"/>
          <w:color w:val="000000"/>
          <w:sz w:val="24"/>
          <w:szCs w:val="24"/>
        </w:rPr>
        <w:t>[</w:t>
      </w:r>
      <w:hyperlink r:id="rId91" w:anchor="b96" w:history="1">
        <w:r>
          <w:rPr>
            <w:rFonts w:ascii="Times New Roman" w:eastAsia="宋体" w:hAnsi="Times New Roman"/>
            <w:color w:val="000000"/>
            <w:sz w:val="24"/>
            <w:szCs w:val="24"/>
          </w:rPr>
          <w:t>45</w:t>
        </w:r>
      </w:hyperlink>
      <w:r>
        <w:rPr>
          <w:rFonts w:ascii="Times New Roman" w:eastAsia="宋体" w:hAnsi="宋体"/>
          <w:color w:val="000000"/>
          <w:sz w:val="24"/>
          <w:szCs w:val="24"/>
        </w:rPr>
        <w:t>]</w:t>
      </w:r>
      <w:r>
        <w:rPr>
          <w:rFonts w:ascii="Times New Roman" w:eastAsia="宋体" w:hAnsi="宋体"/>
          <w:color w:val="000000"/>
          <w:sz w:val="24"/>
          <w:szCs w:val="24"/>
        </w:rPr>
        <w:t>。</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本体可通过人工编辑的方式手动构建，也可通过数据驱动自动构建，然后再经质量评估方法与人工审核相结合的方式加以修正与确认</w:t>
      </w:r>
      <w:r>
        <w:rPr>
          <w:rFonts w:ascii="Times New Roman" w:eastAsia="宋体" w:hAnsi="宋体"/>
          <w:color w:val="000000"/>
          <w:sz w:val="24"/>
          <w:szCs w:val="24"/>
        </w:rPr>
        <w:t>[</w:t>
      </w:r>
      <w:hyperlink r:id="rId92" w:anchor="b12" w:history="1">
        <w:r>
          <w:rPr>
            <w:rFonts w:ascii="Times New Roman" w:eastAsia="宋体" w:hAnsi="Times New Roman"/>
            <w:color w:val="000000"/>
            <w:sz w:val="24"/>
            <w:szCs w:val="24"/>
          </w:rPr>
          <w:t>10</w:t>
        </w:r>
      </w:hyperlink>
      <w:r>
        <w:rPr>
          <w:rFonts w:ascii="Times New Roman" w:eastAsia="宋体" w:hAnsi="宋体"/>
          <w:color w:val="000000"/>
          <w:sz w:val="24"/>
          <w:szCs w:val="24"/>
        </w:rPr>
        <w:t>]</w:t>
      </w:r>
      <w:r>
        <w:rPr>
          <w:rFonts w:ascii="Times New Roman" w:eastAsia="宋体" w:hAnsi="宋体"/>
          <w:color w:val="000000"/>
          <w:sz w:val="24"/>
          <w:szCs w:val="24"/>
        </w:rPr>
        <w:t>。在海量的实体数据面前，人工编辑构建的方式工作量极其巨大，故当前主流的本体库产品，都是面向特定领域，采用自动构建技术而逐步扩展形成的。例如</w:t>
      </w:r>
      <w:r>
        <w:rPr>
          <w:rFonts w:ascii="Times New Roman" w:eastAsia="宋体" w:hAnsi="Times New Roman"/>
          <w:color w:val="000000"/>
          <w:sz w:val="24"/>
          <w:szCs w:val="24"/>
        </w:rPr>
        <w:t>Microsoft</w:t>
      </w:r>
      <w:r>
        <w:rPr>
          <w:rFonts w:ascii="Times New Roman" w:eastAsia="宋体" w:hAnsi="宋体"/>
          <w:color w:val="000000"/>
          <w:sz w:val="24"/>
          <w:szCs w:val="24"/>
        </w:rPr>
        <w:t>的</w:t>
      </w:r>
      <w:r>
        <w:rPr>
          <w:rFonts w:ascii="Times New Roman" w:eastAsia="宋体" w:hAnsi="Times New Roman"/>
          <w:color w:val="000000"/>
          <w:sz w:val="24"/>
          <w:szCs w:val="24"/>
        </w:rPr>
        <w:t>Probase</w:t>
      </w:r>
      <w:r>
        <w:rPr>
          <w:rFonts w:ascii="Times New Roman" w:eastAsia="宋体" w:hAnsi="宋体"/>
          <w:color w:val="000000"/>
          <w:sz w:val="24"/>
          <w:szCs w:val="24"/>
        </w:rPr>
        <w:t>本体库就是采用数据驱动的方法，利用机器学习算法从网页文本中抽取概念间的“</w:t>
      </w:r>
      <w:r>
        <w:rPr>
          <w:rFonts w:ascii="Times New Roman" w:eastAsia="宋体" w:hAnsi="Times New Roman"/>
          <w:color w:val="000000"/>
          <w:sz w:val="24"/>
          <w:szCs w:val="24"/>
        </w:rPr>
        <w:t>IsA</w:t>
      </w:r>
      <w:r>
        <w:rPr>
          <w:rFonts w:ascii="Times New Roman" w:eastAsia="宋体" w:hAnsi="宋体"/>
          <w:color w:val="000000"/>
          <w:sz w:val="24"/>
          <w:szCs w:val="24"/>
        </w:rPr>
        <w:t>”关系，然后合并形成概念层次结构。目前，</w:t>
      </w:r>
      <w:r>
        <w:rPr>
          <w:rFonts w:ascii="Times New Roman" w:eastAsia="宋体" w:hAnsi="Times New Roman"/>
          <w:color w:val="000000"/>
          <w:sz w:val="24"/>
          <w:szCs w:val="24"/>
        </w:rPr>
        <w:t>Probase</w:t>
      </w:r>
      <w:r>
        <w:rPr>
          <w:rFonts w:ascii="Times New Roman" w:eastAsia="宋体" w:hAnsi="宋体"/>
          <w:color w:val="000000"/>
          <w:sz w:val="24"/>
          <w:szCs w:val="24"/>
        </w:rPr>
        <w:t>所包含的概念总数已达到千万级别，准确率高达</w:t>
      </w:r>
      <w:r>
        <w:rPr>
          <w:rFonts w:ascii="Times New Roman" w:eastAsia="宋体" w:hAnsi="Times New Roman"/>
          <w:color w:val="000000"/>
          <w:sz w:val="24"/>
          <w:szCs w:val="24"/>
        </w:rPr>
        <w:t>92</w:t>
      </w:r>
      <w:r>
        <w:rPr>
          <w:rFonts w:ascii="Times New Roman" w:eastAsia="宋体" w:hAnsi="宋体"/>
          <w:color w:val="000000"/>
          <w:sz w:val="24"/>
          <w:szCs w:val="24"/>
        </w:rPr>
        <w:t>.</w:t>
      </w:r>
      <w:r>
        <w:rPr>
          <w:rFonts w:ascii="Times New Roman" w:eastAsia="宋体" w:hAnsi="Times New Roman"/>
          <w:color w:val="000000"/>
          <w:sz w:val="24"/>
          <w:szCs w:val="24"/>
        </w:rPr>
        <w:t>8</w:t>
      </w:r>
      <w:r>
        <w:rPr>
          <w:rFonts w:ascii="Times New Roman" w:eastAsia="宋体" w:hAnsi="宋体"/>
          <w:color w:val="000000"/>
          <w:sz w:val="24"/>
          <w:szCs w:val="24"/>
        </w:rPr>
        <w:t>%</w:t>
      </w:r>
      <w:r>
        <w:rPr>
          <w:rFonts w:ascii="Times New Roman" w:eastAsia="宋体" w:hAnsi="宋体"/>
          <w:color w:val="000000"/>
          <w:sz w:val="24"/>
          <w:szCs w:val="24"/>
        </w:rPr>
        <w:t>，是目前为止包含概念数量最多，同时也是概</w:t>
      </w:r>
      <w:r>
        <w:rPr>
          <w:rFonts w:ascii="Times New Roman" w:eastAsia="宋体" w:hAnsi="宋体"/>
          <w:color w:val="000000"/>
          <w:sz w:val="24"/>
          <w:szCs w:val="24"/>
        </w:rPr>
        <w:lastRenderedPageBreak/>
        <w:t>念可信程度最高的知识库</w:t>
      </w:r>
      <w:r>
        <w:rPr>
          <w:rFonts w:ascii="Times New Roman" w:eastAsia="宋体" w:hAnsi="宋体"/>
          <w:color w:val="000000"/>
          <w:sz w:val="24"/>
          <w:szCs w:val="24"/>
        </w:rPr>
        <w:t>[</w:t>
      </w:r>
      <w:hyperlink r:id="rId93" w:anchor="b97" w:history="1">
        <w:r>
          <w:rPr>
            <w:rFonts w:ascii="Times New Roman" w:eastAsia="宋体" w:hAnsi="Times New Roman"/>
            <w:color w:val="000000"/>
            <w:sz w:val="24"/>
            <w:szCs w:val="24"/>
          </w:rPr>
          <w:t>46</w:t>
        </w:r>
      </w:hyperlink>
      <w:r>
        <w:rPr>
          <w:rFonts w:ascii="Times New Roman" w:eastAsia="宋体" w:hAnsi="宋体"/>
          <w:color w:val="000000"/>
          <w:sz w:val="24"/>
          <w:szCs w:val="24"/>
        </w:rPr>
        <w:t>]</w:t>
      </w:r>
      <w:r>
        <w:rPr>
          <w:rFonts w:ascii="Times New Roman" w:eastAsia="宋体" w:hAnsi="宋体"/>
          <w:color w:val="000000"/>
          <w:sz w:val="24"/>
          <w:szCs w:val="24"/>
        </w:rPr>
        <w:t>。</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数据驱动的本体自动构建过程主要可分为以下</w:t>
      </w:r>
      <w:r>
        <w:rPr>
          <w:rFonts w:ascii="Times New Roman" w:eastAsia="宋体" w:hAnsi="Times New Roman"/>
          <w:color w:val="000000"/>
          <w:sz w:val="24"/>
          <w:szCs w:val="24"/>
        </w:rPr>
        <w:t>3</w:t>
      </w:r>
      <w:r>
        <w:rPr>
          <w:rFonts w:ascii="Times New Roman" w:eastAsia="宋体" w:hAnsi="宋体"/>
          <w:color w:val="000000"/>
          <w:sz w:val="24"/>
          <w:szCs w:val="24"/>
        </w:rPr>
        <w:t>个阶段</w:t>
      </w:r>
      <w:r>
        <w:rPr>
          <w:rFonts w:ascii="Times New Roman" w:eastAsia="宋体" w:hAnsi="宋体"/>
          <w:color w:val="000000"/>
          <w:sz w:val="24"/>
          <w:szCs w:val="24"/>
        </w:rPr>
        <w:t>[</w:t>
      </w:r>
      <w:hyperlink r:id="rId94" w:anchor="b98" w:history="1">
        <w:r>
          <w:rPr>
            <w:rFonts w:ascii="Times New Roman" w:eastAsia="宋体" w:hAnsi="Times New Roman"/>
            <w:color w:val="000000"/>
            <w:sz w:val="24"/>
            <w:szCs w:val="24"/>
          </w:rPr>
          <w:t>98</w:t>
        </w:r>
      </w:hyperlink>
      <w:r>
        <w:rPr>
          <w:rFonts w:ascii="Times New Roman" w:eastAsia="宋体" w:hAnsi="宋体"/>
          <w:color w:val="000000"/>
          <w:sz w:val="24"/>
          <w:szCs w:val="24"/>
        </w:rPr>
        <w:t>]</w:t>
      </w:r>
      <w:r>
        <w:rPr>
          <w:rFonts w:ascii="Times New Roman" w:eastAsia="宋体" w:hAnsi="宋体"/>
          <w:color w:val="000000"/>
          <w:sz w:val="24"/>
          <w:szCs w:val="24"/>
        </w:rPr>
        <w:t>：</w:t>
      </w:r>
      <w:r>
        <w:rPr>
          <w:rFonts w:ascii="Times New Roman" w:eastAsia="宋体" w:hAnsi="宋体" w:hint="eastAsia"/>
          <w:color w:val="000000"/>
          <w:sz w:val="24"/>
          <w:szCs w:val="24"/>
        </w:rPr>
        <w:t>①</w:t>
      </w:r>
      <w:r>
        <w:rPr>
          <w:rFonts w:ascii="Times New Roman" w:eastAsia="宋体" w:hAnsi="宋体"/>
          <w:color w:val="000000"/>
          <w:sz w:val="24"/>
          <w:szCs w:val="24"/>
        </w:rPr>
        <w:t xml:space="preserve"> </w:t>
      </w:r>
      <w:r>
        <w:rPr>
          <w:rFonts w:ascii="Times New Roman" w:eastAsia="宋体" w:hAnsi="宋体"/>
          <w:color w:val="000000"/>
          <w:sz w:val="24"/>
          <w:szCs w:val="24"/>
        </w:rPr>
        <w:t>纵向概念间的并列关系计算。通过计算任意</w:t>
      </w:r>
      <w:r>
        <w:rPr>
          <w:rFonts w:ascii="Times New Roman" w:eastAsia="宋体" w:hAnsi="Times New Roman"/>
          <w:color w:val="000000"/>
          <w:sz w:val="24"/>
          <w:szCs w:val="24"/>
        </w:rPr>
        <w:t>2</w:t>
      </w:r>
      <w:r>
        <w:rPr>
          <w:rFonts w:ascii="Times New Roman" w:eastAsia="宋体" w:hAnsi="宋体"/>
          <w:color w:val="000000"/>
          <w:sz w:val="24"/>
          <w:szCs w:val="24"/>
        </w:rPr>
        <w:t>个实体间并列关系的相似度，可辨析它们在语义层面是否属于同一个概念。计算方法主要包括模式匹配与分布相似度两种</w:t>
      </w:r>
      <w:r>
        <w:rPr>
          <w:rFonts w:ascii="Times New Roman" w:eastAsia="宋体" w:hAnsi="宋体"/>
          <w:color w:val="000000"/>
          <w:sz w:val="24"/>
          <w:szCs w:val="24"/>
        </w:rPr>
        <w:t>[</w:t>
      </w:r>
      <w:hyperlink r:id="rId95" w:anchor="b12" w:history="1">
        <w:r>
          <w:rPr>
            <w:rFonts w:ascii="Times New Roman" w:eastAsia="宋体" w:hAnsi="Times New Roman"/>
            <w:color w:val="000000"/>
            <w:sz w:val="24"/>
            <w:szCs w:val="24"/>
          </w:rPr>
          <w:t>10</w:t>
        </w:r>
      </w:hyperlink>
      <w:r>
        <w:rPr>
          <w:rFonts w:ascii="Times New Roman" w:eastAsia="宋体" w:hAnsi="宋体"/>
          <w:color w:val="000000"/>
          <w:sz w:val="24"/>
          <w:szCs w:val="24"/>
        </w:rPr>
        <w:t>,</w:t>
      </w:r>
      <w:r>
        <w:rPr>
          <w:rFonts w:ascii="Times New Roman" w:eastAsia="宋体" w:hAnsi="宋体"/>
          <w:color w:val="000000"/>
          <w:sz w:val="24"/>
          <w:szCs w:val="24"/>
        </w:rPr>
        <w:t> </w:t>
      </w:r>
      <w:hyperlink r:id="rId96" w:anchor="b99" w:history="1">
        <w:r>
          <w:rPr>
            <w:rFonts w:ascii="Times New Roman" w:eastAsia="宋体" w:hAnsi="Times New Roman"/>
            <w:color w:val="000000"/>
            <w:sz w:val="24"/>
            <w:szCs w:val="24"/>
          </w:rPr>
          <w:t>47</w:t>
        </w:r>
      </w:hyperlink>
      <w:r>
        <w:rPr>
          <w:rFonts w:ascii="Times New Roman" w:eastAsia="宋体" w:hAnsi="宋体"/>
          <w:color w:val="000000"/>
          <w:sz w:val="24"/>
          <w:szCs w:val="24"/>
        </w:rPr>
        <w:t>]</w:t>
      </w:r>
      <w:r>
        <w:rPr>
          <w:rFonts w:ascii="Times New Roman" w:eastAsia="宋体" w:hAnsi="宋体"/>
          <w:color w:val="000000"/>
          <w:sz w:val="24"/>
          <w:szCs w:val="24"/>
        </w:rPr>
        <w:t>。</w:t>
      </w:r>
      <w:r>
        <w:rPr>
          <w:rFonts w:ascii="Times New Roman" w:eastAsia="宋体" w:hAnsi="宋体" w:hint="eastAsia"/>
          <w:color w:val="000000"/>
          <w:sz w:val="24"/>
          <w:szCs w:val="24"/>
        </w:rPr>
        <w:t>②</w:t>
      </w:r>
      <w:r>
        <w:rPr>
          <w:rFonts w:ascii="Times New Roman" w:eastAsia="宋体" w:hAnsi="宋体"/>
          <w:color w:val="000000"/>
          <w:sz w:val="24"/>
          <w:szCs w:val="24"/>
        </w:rPr>
        <w:t xml:space="preserve"> </w:t>
      </w:r>
      <w:r>
        <w:rPr>
          <w:rFonts w:ascii="Times New Roman" w:eastAsia="宋体" w:hAnsi="宋体"/>
          <w:color w:val="000000"/>
          <w:sz w:val="24"/>
          <w:szCs w:val="24"/>
        </w:rPr>
        <w:t>实体上下位关系抽取。上下位关系抽取方法包括基于语法的抽取与基于语义的抽取两种方式，例如目前主流的信息抽取系统</w:t>
      </w:r>
      <w:r>
        <w:rPr>
          <w:rFonts w:ascii="Times New Roman" w:eastAsia="宋体" w:hAnsi="Times New Roman"/>
          <w:color w:val="000000"/>
          <w:sz w:val="24"/>
          <w:szCs w:val="24"/>
        </w:rPr>
        <w:t>KnowltAll</w:t>
      </w:r>
      <w:r>
        <w:rPr>
          <w:rFonts w:ascii="Times New Roman" w:eastAsia="宋体" w:hAnsi="宋体"/>
          <w:color w:val="000000"/>
          <w:sz w:val="24"/>
          <w:szCs w:val="24"/>
        </w:rPr>
        <w:t>[</w:t>
      </w:r>
      <w:hyperlink r:id="rId97" w:anchor="b38" w:history="1">
        <w:r>
          <w:rPr>
            <w:rFonts w:ascii="Times New Roman" w:eastAsia="宋体" w:hAnsi="Times New Roman"/>
            <w:color w:val="000000"/>
            <w:sz w:val="24"/>
            <w:szCs w:val="24"/>
          </w:rPr>
          <w:t>48</w:t>
        </w:r>
      </w:hyperlink>
      <w:r>
        <w:rPr>
          <w:rFonts w:ascii="Times New Roman" w:eastAsia="宋体" w:hAnsi="宋体"/>
          <w:color w:val="000000"/>
          <w:sz w:val="24"/>
          <w:szCs w:val="24"/>
        </w:rPr>
        <w:t>]</w:t>
      </w:r>
      <w:r>
        <w:rPr>
          <w:rFonts w:ascii="Times New Roman" w:eastAsia="宋体" w:hAnsi="宋体"/>
          <w:color w:val="000000"/>
          <w:sz w:val="24"/>
          <w:szCs w:val="24"/>
        </w:rPr>
        <w:t>、</w:t>
      </w:r>
      <w:r>
        <w:rPr>
          <w:rFonts w:ascii="Times New Roman" w:eastAsia="宋体" w:hAnsi="Times New Roman"/>
          <w:color w:val="000000"/>
          <w:sz w:val="24"/>
          <w:szCs w:val="24"/>
        </w:rPr>
        <w:t>TextRunner</w:t>
      </w:r>
      <w:r>
        <w:rPr>
          <w:rFonts w:ascii="Times New Roman" w:eastAsia="宋体" w:hAnsi="宋体"/>
          <w:color w:val="000000"/>
          <w:sz w:val="24"/>
          <w:szCs w:val="24"/>
        </w:rPr>
        <w:t>[</w:t>
      </w:r>
      <w:hyperlink r:id="rId98" w:anchor="b37" w:history="1">
        <w:r>
          <w:rPr>
            <w:rFonts w:ascii="Times New Roman" w:eastAsia="宋体" w:hAnsi="Times New Roman"/>
            <w:color w:val="000000"/>
            <w:sz w:val="24"/>
            <w:szCs w:val="24"/>
          </w:rPr>
          <w:t>49</w:t>
        </w:r>
      </w:hyperlink>
      <w:r>
        <w:rPr>
          <w:rFonts w:ascii="Times New Roman" w:eastAsia="宋体" w:hAnsi="宋体"/>
          <w:color w:val="000000"/>
          <w:sz w:val="24"/>
          <w:szCs w:val="24"/>
        </w:rPr>
        <w:t>]</w:t>
      </w:r>
      <w:r>
        <w:rPr>
          <w:rFonts w:ascii="Times New Roman" w:eastAsia="宋体" w:hAnsi="宋体"/>
          <w:color w:val="000000"/>
          <w:sz w:val="24"/>
          <w:szCs w:val="24"/>
        </w:rPr>
        <w:t>、</w:t>
      </w:r>
      <w:r>
        <w:rPr>
          <w:rFonts w:ascii="Times New Roman" w:eastAsia="宋体" w:hAnsi="Times New Roman"/>
          <w:color w:val="000000"/>
          <w:sz w:val="24"/>
          <w:szCs w:val="24"/>
        </w:rPr>
        <w:t>NELL</w:t>
      </w:r>
      <w:r>
        <w:rPr>
          <w:rFonts w:ascii="Times New Roman" w:eastAsia="宋体" w:hAnsi="宋体"/>
          <w:color w:val="000000"/>
          <w:sz w:val="24"/>
          <w:szCs w:val="24"/>
        </w:rPr>
        <w:t>[</w:t>
      </w:r>
      <w:hyperlink r:id="rId99" w:anchor="b100" w:history="1">
        <w:r>
          <w:rPr>
            <w:rFonts w:ascii="Times New Roman" w:eastAsia="宋体" w:hAnsi="Times New Roman"/>
            <w:color w:val="000000"/>
            <w:sz w:val="24"/>
            <w:szCs w:val="24"/>
          </w:rPr>
          <w:t>50</w:t>
        </w:r>
      </w:hyperlink>
      <w:r>
        <w:rPr>
          <w:rFonts w:ascii="Times New Roman" w:eastAsia="宋体" w:hAnsi="宋体"/>
          <w:color w:val="000000"/>
          <w:sz w:val="24"/>
          <w:szCs w:val="24"/>
        </w:rPr>
        <w:t>]</w:t>
      </w:r>
      <w:r>
        <w:rPr>
          <w:rFonts w:ascii="Times New Roman" w:eastAsia="宋体" w:hAnsi="宋体"/>
          <w:color w:val="000000"/>
          <w:sz w:val="24"/>
          <w:szCs w:val="24"/>
        </w:rPr>
        <w:t>等，都可以在语法层面抽取实体的上下位关系，而</w:t>
      </w:r>
      <w:r>
        <w:rPr>
          <w:rFonts w:ascii="Times New Roman" w:eastAsia="宋体" w:hAnsi="Times New Roman"/>
          <w:color w:val="000000"/>
          <w:sz w:val="24"/>
          <w:szCs w:val="24"/>
        </w:rPr>
        <w:t>Probase</w:t>
      </w:r>
      <w:r>
        <w:rPr>
          <w:rFonts w:ascii="Times New Roman" w:eastAsia="宋体" w:hAnsi="宋体"/>
          <w:color w:val="000000"/>
          <w:sz w:val="24"/>
          <w:szCs w:val="24"/>
        </w:rPr>
        <w:t>则是采用基于语义的抽取模式</w:t>
      </w:r>
      <w:r>
        <w:rPr>
          <w:rFonts w:ascii="Times New Roman" w:eastAsia="宋体" w:hAnsi="宋体"/>
          <w:color w:val="000000"/>
          <w:sz w:val="24"/>
          <w:szCs w:val="24"/>
        </w:rPr>
        <w:t>[</w:t>
      </w:r>
      <w:hyperlink r:id="rId100" w:anchor="b101" w:history="1">
        <w:r>
          <w:rPr>
            <w:rFonts w:ascii="Times New Roman" w:eastAsia="宋体" w:hAnsi="Times New Roman"/>
            <w:color w:val="000000"/>
            <w:sz w:val="24"/>
            <w:szCs w:val="24"/>
          </w:rPr>
          <w:t>51</w:t>
        </w:r>
      </w:hyperlink>
      <w:r>
        <w:rPr>
          <w:rFonts w:ascii="Times New Roman" w:eastAsia="宋体" w:hAnsi="宋体"/>
          <w:color w:val="000000"/>
          <w:sz w:val="24"/>
          <w:szCs w:val="24"/>
        </w:rPr>
        <w:t>]</w:t>
      </w:r>
      <w:r>
        <w:rPr>
          <w:rFonts w:ascii="Times New Roman" w:eastAsia="宋体" w:hAnsi="宋体"/>
          <w:color w:val="000000"/>
          <w:sz w:val="24"/>
          <w:szCs w:val="24"/>
        </w:rPr>
        <w:t>。</w:t>
      </w:r>
      <w:r>
        <w:rPr>
          <w:rFonts w:ascii="Times New Roman" w:eastAsia="宋体" w:hAnsi="宋体" w:hint="eastAsia"/>
          <w:color w:val="000000"/>
          <w:sz w:val="24"/>
          <w:szCs w:val="24"/>
        </w:rPr>
        <w:t>③</w:t>
      </w:r>
      <w:r>
        <w:rPr>
          <w:rFonts w:ascii="Times New Roman" w:eastAsia="宋体" w:hAnsi="宋体"/>
          <w:color w:val="000000"/>
          <w:sz w:val="24"/>
          <w:szCs w:val="24"/>
        </w:rPr>
        <w:t xml:space="preserve"> </w:t>
      </w:r>
      <w:r>
        <w:rPr>
          <w:rFonts w:ascii="Times New Roman" w:eastAsia="宋体" w:hAnsi="宋体"/>
          <w:color w:val="000000"/>
          <w:sz w:val="24"/>
          <w:szCs w:val="24"/>
        </w:rPr>
        <w:t>本体生成。对各层次得到的概念进行聚类，并为每一类的实体指定</w:t>
      </w:r>
      <w:r>
        <w:rPr>
          <w:rFonts w:ascii="Times New Roman" w:eastAsia="宋体" w:hAnsi="Times New Roman"/>
          <w:color w:val="000000"/>
          <w:sz w:val="24"/>
          <w:szCs w:val="24"/>
        </w:rPr>
        <w:t>1</w:t>
      </w:r>
      <w:r>
        <w:rPr>
          <w:rFonts w:ascii="Times New Roman" w:eastAsia="宋体" w:hAnsi="宋体"/>
          <w:color w:val="000000"/>
          <w:sz w:val="24"/>
          <w:szCs w:val="24"/>
        </w:rPr>
        <w:t>个或多个公共上位词。文献</w:t>
      </w:r>
      <w:r>
        <w:rPr>
          <w:rFonts w:ascii="Times New Roman" w:eastAsia="宋体" w:hAnsi="宋体"/>
          <w:color w:val="000000"/>
          <w:sz w:val="24"/>
          <w:szCs w:val="24"/>
        </w:rPr>
        <w:t>[</w:t>
      </w:r>
      <w:hyperlink r:id="rId101" w:anchor="b102" w:history="1">
        <w:r>
          <w:rPr>
            <w:rFonts w:ascii="Times New Roman" w:eastAsia="宋体" w:hAnsi="Times New Roman"/>
            <w:color w:val="000000"/>
            <w:sz w:val="24"/>
            <w:szCs w:val="24"/>
          </w:rPr>
          <w:t>52</w:t>
        </w:r>
      </w:hyperlink>
      <w:r>
        <w:rPr>
          <w:rFonts w:ascii="Times New Roman" w:eastAsia="宋体" w:hAnsi="宋体"/>
          <w:color w:val="000000"/>
          <w:sz w:val="24"/>
          <w:szCs w:val="24"/>
        </w:rPr>
        <w:t>]</w:t>
      </w:r>
      <w:r>
        <w:rPr>
          <w:rFonts w:ascii="Times New Roman" w:eastAsia="宋体" w:hAnsi="宋体"/>
          <w:color w:val="000000"/>
          <w:sz w:val="24"/>
          <w:szCs w:val="24"/>
        </w:rPr>
        <w:t>基于主题层次聚类的方法构建了本体结构。与此同时，为了解决主题模型不适用于短文本的问题，提出了基于单词共现网络的主题聚类与上下位词抽取模型。</w:t>
      </w:r>
    </w:p>
    <w:p w:rsidR="00230959" w:rsidRDefault="004629F4">
      <w:pPr>
        <w:spacing w:line="360" w:lineRule="auto"/>
        <w:rPr>
          <w:rFonts w:ascii="Times New Roman" w:eastAsia="宋体" w:hAnsi="宋体"/>
          <w:color w:val="000000"/>
          <w:sz w:val="24"/>
          <w:szCs w:val="24"/>
        </w:rPr>
      </w:pPr>
      <w:r>
        <w:rPr>
          <w:rFonts w:ascii="Times New Roman" w:eastAsia="宋体" w:hAnsi="Times New Roman"/>
          <w:color w:val="000000"/>
          <w:sz w:val="24"/>
          <w:szCs w:val="24"/>
        </w:rPr>
        <w:t>2</w:t>
      </w:r>
      <w:r>
        <w:rPr>
          <w:rFonts w:ascii="Times New Roman" w:eastAsia="宋体" w:hAnsi="宋体"/>
          <w:color w:val="000000"/>
          <w:sz w:val="24"/>
          <w:szCs w:val="24"/>
        </w:rPr>
        <w:t xml:space="preserve">) </w:t>
      </w:r>
      <w:r>
        <w:rPr>
          <w:rFonts w:ascii="Times New Roman" w:eastAsia="宋体" w:hAnsi="宋体"/>
          <w:color w:val="000000"/>
          <w:sz w:val="24"/>
          <w:szCs w:val="24"/>
        </w:rPr>
        <w:t>质量评估</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对知识库的质量评估任务通常是与实体对齐任务一起进行的，其意义在于，可以对知识的可信度进行量化，保留置信度较高的，舍弃置信度较低的，有效确保知识的质量。</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文献</w:t>
      </w:r>
      <w:r>
        <w:rPr>
          <w:rFonts w:ascii="Times New Roman" w:eastAsia="宋体" w:hAnsi="宋体"/>
          <w:color w:val="000000"/>
          <w:sz w:val="24"/>
          <w:szCs w:val="24"/>
        </w:rPr>
        <w:t>[</w:t>
      </w:r>
      <w:hyperlink r:id="rId102" w:anchor="b103" w:history="1">
        <w:r>
          <w:rPr>
            <w:rFonts w:ascii="Times New Roman" w:eastAsia="宋体" w:hAnsi="Times New Roman"/>
            <w:color w:val="000000"/>
            <w:sz w:val="24"/>
            <w:szCs w:val="24"/>
          </w:rPr>
          <w:t>53</w:t>
        </w:r>
      </w:hyperlink>
      <w:r>
        <w:rPr>
          <w:rFonts w:ascii="Times New Roman" w:eastAsia="宋体" w:hAnsi="宋体"/>
          <w:color w:val="000000"/>
          <w:sz w:val="24"/>
          <w:szCs w:val="24"/>
        </w:rPr>
        <w:t>]</w:t>
      </w:r>
      <w:r>
        <w:rPr>
          <w:rFonts w:ascii="Times New Roman" w:eastAsia="宋体" w:hAnsi="宋体"/>
          <w:color w:val="000000"/>
          <w:sz w:val="24"/>
          <w:szCs w:val="24"/>
        </w:rPr>
        <w:t>基于</w:t>
      </w:r>
      <w:r>
        <w:rPr>
          <w:rFonts w:ascii="Times New Roman" w:eastAsia="宋体" w:hAnsi="Times New Roman"/>
          <w:color w:val="000000"/>
          <w:sz w:val="24"/>
          <w:szCs w:val="24"/>
        </w:rPr>
        <w:t>LDIF</w:t>
      </w:r>
      <w:r>
        <w:rPr>
          <w:rFonts w:ascii="Times New Roman" w:eastAsia="宋体" w:hAnsi="宋体"/>
          <w:color w:val="000000"/>
          <w:sz w:val="24"/>
          <w:szCs w:val="24"/>
        </w:rPr>
        <w:t>框架，提出了</w:t>
      </w:r>
      <w:r>
        <w:rPr>
          <w:rFonts w:ascii="Times New Roman" w:eastAsia="宋体" w:hAnsi="宋体"/>
          <w:color w:val="000000"/>
          <w:sz w:val="24"/>
          <w:szCs w:val="24"/>
        </w:rPr>
        <w:t>一种新的知识质量评估方法，用户可根据业务需求来定义质量评估函数，或者通过对多种评估方法的综合考评来确定知识的最终质量评分。例如在对</w:t>
      </w:r>
      <w:r>
        <w:rPr>
          <w:rFonts w:ascii="Times New Roman" w:eastAsia="宋体" w:hAnsi="Times New Roman"/>
          <w:color w:val="000000"/>
          <w:sz w:val="24"/>
          <w:szCs w:val="24"/>
        </w:rPr>
        <w:t>REVERRB</w:t>
      </w:r>
      <w:r>
        <w:rPr>
          <w:rFonts w:ascii="Times New Roman" w:eastAsia="宋体" w:hAnsi="宋体"/>
          <w:color w:val="000000"/>
          <w:sz w:val="24"/>
          <w:szCs w:val="24"/>
        </w:rPr>
        <w:t>系统的信息抽取质量进行评估时，文献</w:t>
      </w:r>
      <w:r>
        <w:rPr>
          <w:rFonts w:ascii="Times New Roman" w:eastAsia="宋体" w:hAnsi="宋体"/>
          <w:color w:val="000000"/>
          <w:sz w:val="24"/>
          <w:szCs w:val="24"/>
        </w:rPr>
        <w:t>[</w:t>
      </w:r>
      <w:hyperlink r:id="rId103" w:anchor="b104" w:history="1">
        <w:r>
          <w:rPr>
            <w:rFonts w:ascii="Times New Roman" w:eastAsia="宋体" w:hAnsi="Times New Roman"/>
            <w:color w:val="000000"/>
            <w:sz w:val="24"/>
            <w:szCs w:val="24"/>
          </w:rPr>
          <w:t>54</w:t>
        </w:r>
      </w:hyperlink>
      <w:r>
        <w:rPr>
          <w:rFonts w:ascii="Times New Roman" w:eastAsia="宋体" w:hAnsi="宋体"/>
          <w:color w:val="000000"/>
          <w:sz w:val="24"/>
          <w:szCs w:val="24"/>
        </w:rPr>
        <w:t>]</w:t>
      </w:r>
      <w:r>
        <w:rPr>
          <w:rFonts w:ascii="Times New Roman" w:eastAsia="宋体" w:hAnsi="宋体"/>
          <w:color w:val="000000"/>
          <w:sz w:val="24"/>
          <w:szCs w:val="24"/>
        </w:rPr>
        <w:t>采用人工标注的方式对</w:t>
      </w:r>
      <w:r>
        <w:rPr>
          <w:rFonts w:ascii="Times New Roman" w:eastAsia="宋体" w:hAnsi="Times New Roman"/>
          <w:color w:val="000000"/>
          <w:sz w:val="24"/>
          <w:szCs w:val="24"/>
        </w:rPr>
        <w:t>1</w:t>
      </w:r>
      <w:r>
        <w:rPr>
          <w:rFonts w:ascii="Times New Roman" w:eastAsia="宋体" w:hAnsi="宋体"/>
          <w:color w:val="000000"/>
          <w:sz w:val="24"/>
          <w:szCs w:val="24"/>
        </w:rPr>
        <w:t xml:space="preserve"> </w:t>
      </w:r>
      <w:r>
        <w:rPr>
          <w:rFonts w:ascii="Times New Roman" w:eastAsia="宋体" w:hAnsi="Times New Roman"/>
          <w:color w:val="000000"/>
          <w:sz w:val="24"/>
          <w:szCs w:val="24"/>
        </w:rPr>
        <w:t>000</w:t>
      </w:r>
      <w:r>
        <w:rPr>
          <w:rFonts w:ascii="Times New Roman" w:eastAsia="宋体" w:hAnsi="宋体"/>
          <w:color w:val="000000"/>
          <w:sz w:val="24"/>
          <w:szCs w:val="24"/>
        </w:rPr>
        <w:t>个句子中的实体关系三元组进行了标注，并以此作为训练集，使用</w:t>
      </w:r>
      <w:r>
        <w:rPr>
          <w:rFonts w:ascii="Times New Roman" w:eastAsia="宋体" w:hAnsi="Times New Roman"/>
          <w:color w:val="000000"/>
          <w:sz w:val="24"/>
          <w:szCs w:val="24"/>
        </w:rPr>
        <w:t>logistic</w:t>
      </w:r>
      <w:r>
        <w:rPr>
          <w:rFonts w:ascii="Times New Roman" w:eastAsia="宋体" w:hAnsi="宋体"/>
          <w:color w:val="000000"/>
          <w:sz w:val="24"/>
          <w:szCs w:val="24"/>
        </w:rPr>
        <w:t>回归模型计算抽取结果的置信度。例如</w:t>
      </w:r>
      <w:r>
        <w:rPr>
          <w:rFonts w:ascii="Times New Roman" w:eastAsia="宋体" w:hAnsi="Times New Roman"/>
          <w:color w:val="000000"/>
          <w:sz w:val="24"/>
          <w:szCs w:val="24"/>
        </w:rPr>
        <w:t>Google</w:t>
      </w:r>
      <w:r>
        <w:rPr>
          <w:rFonts w:ascii="Times New Roman" w:eastAsia="宋体" w:hAnsi="宋体"/>
          <w:color w:val="000000"/>
          <w:sz w:val="24"/>
          <w:szCs w:val="24"/>
        </w:rPr>
        <w:t>的</w:t>
      </w:r>
      <w:r>
        <w:rPr>
          <w:rFonts w:ascii="Times New Roman" w:eastAsia="宋体" w:hAnsi="Times New Roman"/>
          <w:color w:val="000000"/>
          <w:sz w:val="24"/>
          <w:szCs w:val="24"/>
        </w:rPr>
        <w:t>Knowledge</w:t>
      </w:r>
      <w:r>
        <w:rPr>
          <w:rFonts w:ascii="Times New Roman" w:eastAsia="宋体" w:hAnsi="宋体"/>
          <w:color w:val="000000"/>
          <w:sz w:val="24"/>
          <w:szCs w:val="24"/>
        </w:rPr>
        <w:t xml:space="preserve"> </w:t>
      </w:r>
      <w:r>
        <w:rPr>
          <w:rFonts w:ascii="Times New Roman" w:eastAsia="宋体" w:hAnsi="Times New Roman"/>
          <w:color w:val="000000"/>
          <w:sz w:val="24"/>
          <w:szCs w:val="24"/>
        </w:rPr>
        <w:t>Vault</w:t>
      </w:r>
      <w:r>
        <w:rPr>
          <w:rFonts w:ascii="Times New Roman" w:eastAsia="宋体" w:hAnsi="宋体"/>
          <w:color w:val="000000"/>
          <w:sz w:val="24"/>
          <w:szCs w:val="24"/>
        </w:rPr>
        <w:t>项目则根据指定数据信息的抽取频率对信息的可信度进行评分，然后利用从可信知识库中得到的先验知识对可信度进行修正。实验结果表明：该方法可以有效地降低对数据信息正误判断的不确定性，提高知识的质量</w:t>
      </w:r>
      <w:r>
        <w:rPr>
          <w:rFonts w:ascii="Times New Roman" w:eastAsia="宋体" w:hAnsi="宋体"/>
          <w:color w:val="000000"/>
          <w:sz w:val="24"/>
          <w:szCs w:val="24"/>
        </w:rPr>
        <w:t>[</w:t>
      </w:r>
      <w:hyperlink r:id="rId104" w:anchor="b105" w:history="1">
        <w:r>
          <w:rPr>
            <w:rFonts w:ascii="Times New Roman" w:eastAsia="宋体" w:hAnsi="Times New Roman"/>
            <w:color w:val="000000"/>
            <w:sz w:val="24"/>
            <w:szCs w:val="24"/>
          </w:rPr>
          <w:t>55</w:t>
        </w:r>
      </w:hyperlink>
      <w:r>
        <w:rPr>
          <w:rFonts w:ascii="Times New Roman" w:eastAsia="宋体" w:hAnsi="宋体"/>
          <w:color w:val="000000"/>
          <w:sz w:val="24"/>
          <w:szCs w:val="24"/>
        </w:rPr>
        <w:t>]</w:t>
      </w:r>
      <w:r>
        <w:rPr>
          <w:rFonts w:ascii="Times New Roman" w:eastAsia="宋体" w:hAnsi="宋体"/>
          <w:color w:val="000000"/>
          <w:sz w:val="24"/>
          <w:szCs w:val="24"/>
        </w:rPr>
        <w:t>。</w:t>
      </w:r>
    </w:p>
    <w:p w:rsidR="00230959" w:rsidRDefault="004629F4">
      <w:pPr>
        <w:spacing w:line="360" w:lineRule="auto"/>
        <w:rPr>
          <w:rFonts w:ascii="Times New Roman" w:eastAsia="宋体" w:hAnsi="宋体"/>
          <w:color w:val="000000"/>
          <w:sz w:val="24"/>
          <w:szCs w:val="24"/>
        </w:rPr>
      </w:pPr>
      <w:r>
        <w:rPr>
          <w:rFonts w:ascii="Times New Roman" w:eastAsia="宋体" w:hAnsi="Times New Roman"/>
          <w:color w:val="000000"/>
          <w:sz w:val="24"/>
          <w:szCs w:val="24"/>
        </w:rPr>
        <w:t>3</w:t>
      </w:r>
      <w:r>
        <w:rPr>
          <w:rFonts w:ascii="Times New Roman" w:eastAsia="宋体" w:hAnsi="宋体"/>
          <w:color w:val="000000"/>
          <w:sz w:val="24"/>
          <w:szCs w:val="24"/>
        </w:rPr>
        <w:t>.</w:t>
      </w:r>
      <w:r>
        <w:rPr>
          <w:rFonts w:ascii="Times New Roman" w:eastAsia="宋体" w:hAnsi="Times New Roman"/>
          <w:color w:val="000000"/>
          <w:sz w:val="24"/>
          <w:szCs w:val="24"/>
        </w:rPr>
        <w:t>3</w:t>
      </w:r>
      <w:r>
        <w:rPr>
          <w:rFonts w:ascii="Times New Roman" w:eastAsia="宋体" w:hAnsi="宋体"/>
          <w:color w:val="000000"/>
          <w:sz w:val="24"/>
          <w:szCs w:val="24"/>
        </w:rPr>
        <w:t>.</w:t>
      </w:r>
      <w:r>
        <w:rPr>
          <w:rFonts w:ascii="Times New Roman" w:eastAsia="宋体" w:hAnsi="Times New Roman"/>
          <w:color w:val="000000"/>
          <w:sz w:val="24"/>
          <w:szCs w:val="24"/>
        </w:rPr>
        <w:t>3</w:t>
      </w:r>
      <w:r>
        <w:rPr>
          <w:rFonts w:ascii="Times New Roman" w:eastAsia="宋体" w:hAnsi="宋体"/>
          <w:color w:val="000000"/>
          <w:sz w:val="24"/>
          <w:szCs w:val="24"/>
        </w:rPr>
        <w:t xml:space="preserve"> </w:t>
      </w:r>
      <w:r>
        <w:rPr>
          <w:rFonts w:ascii="Times New Roman" w:eastAsia="宋体" w:hAnsi="宋体"/>
          <w:color w:val="000000"/>
          <w:sz w:val="24"/>
          <w:szCs w:val="24"/>
        </w:rPr>
        <w:t>知识更新</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人类的认知能力、知识储备以及业务需求都会随时间而不断递增。因此，知识图谱的内容也需要与时俱进，不论是通用知识图谱，还是行业知识图谱，它们都需要不断地迭代更新，扩展现有的知识，增加新的知识。</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根据知识图谱的逻辑结构，其更新主要包括模式层的更新与数据层的更新。模式层的更新是指本体中元素的更新，包括概念的增加、修改、删除，概念属性的更新以及概念之间上下位关系的更新等。其中，概念属性的更新</w:t>
      </w:r>
      <w:r>
        <w:rPr>
          <w:rFonts w:ascii="Times New Roman" w:eastAsia="宋体" w:hAnsi="宋体"/>
          <w:color w:val="000000"/>
          <w:sz w:val="24"/>
          <w:szCs w:val="24"/>
        </w:rPr>
        <w:lastRenderedPageBreak/>
        <w:t>操作将直接影响到所有直接或间接属性的子概念和实体</w:t>
      </w:r>
      <w:r>
        <w:rPr>
          <w:rFonts w:ascii="Times New Roman" w:eastAsia="宋体" w:hAnsi="宋体"/>
          <w:color w:val="000000"/>
          <w:sz w:val="24"/>
          <w:szCs w:val="24"/>
        </w:rPr>
        <w:t>[</w:t>
      </w:r>
      <w:hyperlink r:id="rId105" w:anchor="b106" w:history="1">
        <w:r>
          <w:rPr>
            <w:rFonts w:ascii="Times New Roman" w:eastAsia="宋体" w:hAnsi="Times New Roman"/>
            <w:color w:val="000000"/>
            <w:sz w:val="24"/>
            <w:szCs w:val="24"/>
          </w:rPr>
          <w:t>56</w:t>
        </w:r>
      </w:hyperlink>
      <w:r>
        <w:rPr>
          <w:rFonts w:ascii="Times New Roman" w:eastAsia="宋体" w:hAnsi="宋体"/>
          <w:color w:val="000000"/>
          <w:sz w:val="24"/>
          <w:szCs w:val="24"/>
        </w:rPr>
        <w:t>]</w:t>
      </w:r>
      <w:r>
        <w:rPr>
          <w:rFonts w:ascii="Times New Roman" w:eastAsia="宋体" w:hAnsi="宋体"/>
          <w:color w:val="000000"/>
          <w:sz w:val="24"/>
          <w:szCs w:val="24"/>
        </w:rPr>
        <w:t>。通常来说，模式层的增量更新方式消耗资源较少，但是多数情况下是在人工干预的情况下完成的，例如需要人工定义规则，人工处理冲突等。因此，实施起来并不容易</w:t>
      </w:r>
      <w:r>
        <w:rPr>
          <w:rFonts w:ascii="Times New Roman" w:eastAsia="宋体" w:hAnsi="宋体"/>
          <w:color w:val="000000"/>
          <w:sz w:val="24"/>
          <w:szCs w:val="24"/>
        </w:rPr>
        <w:t>[</w:t>
      </w:r>
      <w:hyperlink r:id="rId106" w:anchor="b107" w:history="1">
        <w:r>
          <w:rPr>
            <w:rFonts w:ascii="Times New Roman" w:eastAsia="宋体" w:hAnsi="Times New Roman"/>
            <w:color w:val="000000"/>
            <w:sz w:val="24"/>
            <w:szCs w:val="24"/>
          </w:rPr>
          <w:t>57</w:t>
        </w:r>
      </w:hyperlink>
      <w:r>
        <w:rPr>
          <w:rFonts w:ascii="Times New Roman" w:eastAsia="宋体" w:hAnsi="宋体"/>
          <w:color w:val="000000"/>
          <w:sz w:val="24"/>
          <w:szCs w:val="24"/>
        </w:rPr>
        <w:t>]</w:t>
      </w:r>
      <w:r>
        <w:rPr>
          <w:rFonts w:ascii="Times New Roman" w:eastAsia="宋体" w:hAnsi="宋体"/>
          <w:color w:val="000000"/>
          <w:sz w:val="24"/>
          <w:szCs w:val="24"/>
        </w:rPr>
        <w:t>。数据层的更新指的是实体元素的更新，包括实体的增加、修改、删除，以及实体的基本信息和属性值。由于</w:t>
      </w:r>
      <w:r>
        <w:rPr>
          <w:rFonts w:ascii="Times New Roman" w:eastAsia="宋体" w:hAnsi="宋体"/>
          <w:color w:val="000000"/>
          <w:sz w:val="24"/>
          <w:szCs w:val="24"/>
        </w:rPr>
        <w:t>数据层的更新一般影响面较小，因此通常以自动的方式完成。</w:t>
      </w:r>
    </w:p>
    <w:p w:rsidR="00230959" w:rsidRDefault="004629F4">
      <w:pPr>
        <w:spacing w:line="360" w:lineRule="auto"/>
        <w:rPr>
          <w:rFonts w:ascii="Times New Roman" w:eastAsia="宋体" w:hAnsi="宋体"/>
          <w:color w:val="000000"/>
          <w:sz w:val="24"/>
          <w:szCs w:val="24"/>
        </w:rPr>
      </w:pPr>
      <w:r>
        <w:rPr>
          <w:rFonts w:ascii="Times New Roman" w:eastAsia="宋体" w:hAnsi="Times New Roman" w:hint="eastAsia"/>
          <w:color w:val="000000"/>
          <w:sz w:val="24"/>
          <w:szCs w:val="24"/>
        </w:rPr>
        <w:t>3</w:t>
      </w:r>
      <w:r>
        <w:rPr>
          <w:rFonts w:ascii="Times New Roman" w:eastAsia="宋体" w:hAnsi="宋体"/>
          <w:color w:val="000000"/>
          <w:sz w:val="24"/>
          <w:szCs w:val="24"/>
        </w:rPr>
        <w:t>.</w:t>
      </w:r>
      <w:r>
        <w:rPr>
          <w:rFonts w:ascii="Times New Roman" w:eastAsia="宋体" w:hAnsi="Times New Roman"/>
          <w:color w:val="000000"/>
          <w:sz w:val="24"/>
          <w:szCs w:val="24"/>
        </w:rPr>
        <w:t>3</w:t>
      </w:r>
      <w:r>
        <w:rPr>
          <w:rFonts w:ascii="Times New Roman" w:eastAsia="宋体" w:hAnsi="宋体"/>
          <w:color w:val="000000"/>
          <w:sz w:val="24"/>
          <w:szCs w:val="24"/>
        </w:rPr>
        <w:t>.</w:t>
      </w:r>
      <w:r>
        <w:rPr>
          <w:rFonts w:ascii="Times New Roman" w:eastAsia="宋体" w:hAnsi="Times New Roman"/>
          <w:color w:val="000000"/>
          <w:sz w:val="24"/>
          <w:szCs w:val="24"/>
        </w:rPr>
        <w:t>4</w:t>
      </w:r>
      <w:r>
        <w:rPr>
          <w:rFonts w:ascii="Times New Roman" w:eastAsia="宋体" w:hAnsi="宋体"/>
          <w:color w:val="000000"/>
          <w:sz w:val="24"/>
          <w:szCs w:val="24"/>
        </w:rPr>
        <w:t xml:space="preserve"> </w:t>
      </w:r>
      <w:r>
        <w:rPr>
          <w:rFonts w:ascii="Times New Roman" w:eastAsia="宋体" w:hAnsi="宋体" w:hint="eastAsia"/>
          <w:color w:val="000000"/>
          <w:sz w:val="24"/>
          <w:szCs w:val="24"/>
        </w:rPr>
        <w:t>知识融合工具简介</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Times New Roman"/>
          <w:color w:val="000000"/>
          <w:sz w:val="24"/>
          <w:szCs w:val="24"/>
        </w:rPr>
        <w:t>Falcon</w:t>
      </w:r>
      <w:r>
        <w:rPr>
          <w:rFonts w:ascii="Times New Roman" w:eastAsia="宋体" w:hAnsi="宋体"/>
          <w:color w:val="000000"/>
          <w:sz w:val="24"/>
          <w:szCs w:val="24"/>
        </w:rPr>
        <w:t>-</w:t>
      </w:r>
      <w:r>
        <w:rPr>
          <w:rFonts w:ascii="Times New Roman" w:eastAsia="宋体" w:hAnsi="Times New Roman"/>
          <w:color w:val="000000"/>
          <w:sz w:val="24"/>
          <w:szCs w:val="24"/>
        </w:rPr>
        <w:t>AO</w:t>
      </w:r>
      <w:r>
        <w:rPr>
          <w:rFonts w:ascii="Times New Roman" w:eastAsia="宋体" w:hAnsi="宋体"/>
          <w:color w:val="000000"/>
          <w:sz w:val="24"/>
          <w:szCs w:val="24"/>
        </w:rPr>
        <w:t>是一个自动的本体匹配系统</w:t>
      </w:r>
      <w:r>
        <w:rPr>
          <w:rFonts w:ascii="Times New Roman" w:eastAsia="宋体" w:hAnsi="宋体"/>
          <w:color w:val="000000"/>
          <w:sz w:val="24"/>
          <w:szCs w:val="24"/>
        </w:rPr>
        <w:t>,</w:t>
      </w:r>
      <w:r>
        <w:rPr>
          <w:rFonts w:ascii="Times New Roman" w:eastAsia="宋体" w:hAnsi="宋体"/>
          <w:color w:val="000000"/>
          <w:sz w:val="24"/>
          <w:szCs w:val="24"/>
        </w:rPr>
        <w:t>已经成为</w:t>
      </w:r>
      <w:r>
        <w:rPr>
          <w:rFonts w:ascii="Times New Roman" w:eastAsia="宋体" w:hAnsi="Times New Roman"/>
          <w:color w:val="000000"/>
          <w:sz w:val="24"/>
          <w:szCs w:val="24"/>
        </w:rPr>
        <w:t>RDF</w:t>
      </w:r>
      <w:r>
        <w:rPr>
          <w:rFonts w:ascii="Times New Roman" w:eastAsia="宋体" w:hAnsi="宋体"/>
          <w:color w:val="000000"/>
          <w:sz w:val="24"/>
          <w:szCs w:val="24"/>
        </w:rPr>
        <w:t>(</w:t>
      </w:r>
      <w:r>
        <w:rPr>
          <w:rFonts w:ascii="Times New Roman" w:eastAsia="宋体" w:hAnsi="Times New Roman"/>
          <w:color w:val="000000"/>
          <w:sz w:val="24"/>
          <w:szCs w:val="24"/>
        </w:rPr>
        <w:t>S</w:t>
      </w:r>
      <w:r>
        <w:rPr>
          <w:rFonts w:ascii="Times New Roman" w:eastAsia="宋体" w:hAnsi="宋体"/>
          <w:color w:val="000000"/>
          <w:sz w:val="24"/>
          <w:szCs w:val="24"/>
        </w:rPr>
        <w:t>)</w:t>
      </w:r>
      <w:r>
        <w:rPr>
          <w:rFonts w:ascii="Times New Roman" w:eastAsia="宋体" w:hAnsi="宋体"/>
          <w:color w:val="000000"/>
          <w:sz w:val="24"/>
          <w:szCs w:val="24"/>
        </w:rPr>
        <w:t>和</w:t>
      </w:r>
      <w:r>
        <w:rPr>
          <w:rFonts w:ascii="Times New Roman" w:eastAsia="宋体" w:hAnsi="Times New Roman"/>
          <w:color w:val="000000"/>
          <w:sz w:val="24"/>
          <w:szCs w:val="24"/>
        </w:rPr>
        <w:t>OWL</w:t>
      </w:r>
      <w:r>
        <w:rPr>
          <w:rFonts w:ascii="Times New Roman" w:eastAsia="宋体" w:hAnsi="宋体"/>
          <w:color w:val="000000"/>
          <w:sz w:val="24"/>
          <w:szCs w:val="24"/>
        </w:rPr>
        <w:t>所表达的</w:t>
      </w:r>
      <w:r>
        <w:rPr>
          <w:rFonts w:ascii="Times New Roman" w:eastAsia="宋体" w:hAnsi="Times New Roman"/>
          <w:color w:val="000000"/>
          <w:sz w:val="24"/>
          <w:szCs w:val="24"/>
        </w:rPr>
        <w:t>Web</w:t>
      </w:r>
      <w:r>
        <w:rPr>
          <w:rFonts w:ascii="Times New Roman" w:eastAsia="宋体" w:hAnsi="宋体"/>
          <w:color w:val="000000"/>
          <w:sz w:val="24"/>
          <w:szCs w:val="24"/>
        </w:rPr>
        <w:t>本体相匹配的一种实用和流行的选择。编程语言为</w:t>
      </w:r>
      <w:r>
        <w:rPr>
          <w:rFonts w:ascii="Times New Roman" w:eastAsia="宋体" w:hAnsi="Times New Roman"/>
          <w:color w:val="000000"/>
          <w:sz w:val="24"/>
          <w:szCs w:val="24"/>
        </w:rPr>
        <w:t>Java</w:t>
      </w:r>
      <w:r>
        <w:rPr>
          <w:rFonts w:ascii="Times New Roman" w:eastAsia="宋体" w:hAnsi="宋体"/>
          <w:color w:val="000000"/>
          <w:sz w:val="24"/>
          <w:szCs w:val="24"/>
        </w:rPr>
        <w:t>。其结构如下图</w:t>
      </w:r>
      <w:r>
        <w:rPr>
          <w:rFonts w:ascii="Times New Roman" w:eastAsia="宋体" w:hAnsi="宋体" w:hint="eastAsia"/>
          <w:color w:val="000000"/>
          <w:sz w:val="24"/>
          <w:szCs w:val="24"/>
        </w:rPr>
        <w:t>8</w:t>
      </w:r>
      <w:r>
        <w:rPr>
          <w:rFonts w:ascii="Times New Roman" w:eastAsia="宋体" w:hAnsi="宋体"/>
          <w:color w:val="000000"/>
          <w:sz w:val="24"/>
          <w:szCs w:val="24"/>
        </w:rPr>
        <w:t>所示：</w:t>
      </w:r>
    </w:p>
    <w:p w:rsidR="00230959" w:rsidRDefault="00230959">
      <w:pPr>
        <w:widowControl/>
        <w:jc w:val="center"/>
        <w:rPr>
          <w:rFonts w:ascii="宋体" w:eastAsia="宋体" w:hAnsi="宋体" w:cs="宋体"/>
          <w:kern w:val="0"/>
          <w:sz w:val="24"/>
          <w:szCs w:val="24"/>
        </w:rPr>
        <w:sectPr w:rsidR="00230959">
          <w:type w:val="continuous"/>
          <w:pgSz w:w="11906" w:h="16838"/>
          <w:pgMar w:top="1440" w:right="1800" w:bottom="1440" w:left="1800" w:header="851" w:footer="992" w:gutter="0"/>
          <w:cols w:num="2" w:space="425"/>
          <w:docGrid w:type="lines" w:linePitch="312"/>
        </w:sectPr>
      </w:pPr>
    </w:p>
    <w:p w:rsidR="00230959" w:rsidRDefault="004629F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49850" cy="2822575"/>
            <wp:effectExtent l="0" t="0" r="0" b="0"/>
            <wp:docPr id="19" name="图片 19" descr="C:\Users\ZXY\AppData\Roaming\Tencent\Users\357835338\TIM\WinTemp\RichOle\I2WV`08_JA$}]`X87~}FE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XY\AppData\Roaming\Tencent\Users\357835338\TIM\WinTemp\RichOle\I2WV`08_JA$}]`X87~}FERW.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5322338" cy="2917062"/>
                    </a:xfrm>
                    <a:prstGeom prst="rect">
                      <a:avLst/>
                    </a:prstGeom>
                    <a:noFill/>
                    <a:ln>
                      <a:noFill/>
                    </a:ln>
                  </pic:spPr>
                </pic:pic>
              </a:graphicData>
            </a:graphic>
          </wp:inline>
        </w:drawing>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hint="eastAsia"/>
          <w:color w:val="000000"/>
          <w:sz w:val="24"/>
          <w:szCs w:val="24"/>
        </w:rPr>
        <w:t>图</w:t>
      </w:r>
      <w:r>
        <w:rPr>
          <w:rFonts w:ascii="Times New Roman" w:eastAsia="宋体" w:hAnsi="Times New Roman"/>
          <w:color w:val="000000"/>
          <w:sz w:val="24"/>
          <w:szCs w:val="24"/>
        </w:rPr>
        <w:t>8</w:t>
      </w:r>
      <w:r>
        <w:rPr>
          <w:rFonts w:ascii="Times New Roman" w:eastAsia="宋体" w:hAnsi="宋体"/>
          <w:color w:val="000000"/>
          <w:sz w:val="24"/>
          <w:szCs w:val="24"/>
        </w:rPr>
        <w:t xml:space="preserve"> </w:t>
      </w:r>
      <w:r>
        <w:rPr>
          <w:rFonts w:ascii="Times New Roman" w:eastAsia="宋体" w:hAnsi="Times New Roman"/>
          <w:color w:val="000000"/>
          <w:sz w:val="24"/>
          <w:szCs w:val="24"/>
        </w:rPr>
        <w:t>Falcon</w:t>
      </w:r>
      <w:r>
        <w:rPr>
          <w:rFonts w:ascii="Times New Roman" w:eastAsia="宋体" w:hAnsi="宋体"/>
          <w:color w:val="000000"/>
          <w:sz w:val="24"/>
          <w:szCs w:val="24"/>
        </w:rPr>
        <w:t>-</w:t>
      </w:r>
      <w:r>
        <w:rPr>
          <w:rFonts w:ascii="Times New Roman" w:eastAsia="宋体" w:hAnsi="Times New Roman"/>
          <w:color w:val="000000"/>
          <w:sz w:val="24"/>
          <w:szCs w:val="24"/>
        </w:rPr>
        <w:t>AO</w:t>
      </w:r>
      <w:r>
        <w:rPr>
          <w:rFonts w:ascii="Times New Roman" w:eastAsia="宋体" w:hAnsi="宋体" w:hint="eastAsia"/>
          <w:color w:val="000000"/>
          <w:sz w:val="24"/>
          <w:szCs w:val="24"/>
        </w:rPr>
        <w:t>系统架构</w:t>
      </w:r>
    </w:p>
    <w:p w:rsidR="00230959" w:rsidRDefault="00230959">
      <w:pPr>
        <w:widowControl/>
        <w:jc w:val="center"/>
        <w:rPr>
          <w:rFonts w:ascii="宋体" w:eastAsia="宋体" w:hAnsi="宋体" w:cs="宋体"/>
          <w:kern w:val="0"/>
          <w:sz w:val="24"/>
          <w:szCs w:val="24"/>
        </w:rPr>
        <w:sectPr w:rsidR="00230959">
          <w:type w:val="continuous"/>
          <w:pgSz w:w="11906" w:h="16838"/>
          <w:pgMar w:top="1440" w:right="1800" w:bottom="1440" w:left="1800" w:header="851" w:footer="992" w:gutter="0"/>
          <w:cols w:space="425"/>
          <w:docGrid w:type="lines" w:linePitch="312"/>
        </w:sectPr>
      </w:pPr>
    </w:p>
    <w:p w:rsidR="00230959" w:rsidRDefault="00230959">
      <w:pPr>
        <w:widowControl/>
        <w:jc w:val="center"/>
        <w:rPr>
          <w:rFonts w:ascii="宋体" w:eastAsia="宋体" w:hAnsi="宋体" w:cs="宋体"/>
          <w:kern w:val="0"/>
          <w:sz w:val="24"/>
          <w:szCs w:val="24"/>
        </w:rPr>
      </w:pP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此处主要介绍它的匹配算法库，其余部分可查看官方文档。</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匹配算法库包含</w:t>
      </w:r>
      <w:r>
        <w:rPr>
          <w:rFonts w:ascii="Times New Roman" w:eastAsia="宋体" w:hAnsi="Times New Roman"/>
          <w:color w:val="000000"/>
          <w:sz w:val="24"/>
          <w:szCs w:val="24"/>
        </w:rPr>
        <w:t>V</w:t>
      </w:r>
      <w:r>
        <w:rPr>
          <w:rFonts w:ascii="Times New Roman" w:eastAsia="宋体" w:hAnsi="宋体"/>
          <w:color w:val="000000"/>
          <w:sz w:val="24"/>
          <w:szCs w:val="24"/>
        </w:rPr>
        <w:t>-</w:t>
      </w:r>
      <w:r>
        <w:rPr>
          <w:rFonts w:ascii="Times New Roman" w:eastAsia="宋体" w:hAnsi="Times New Roman"/>
          <w:color w:val="000000"/>
          <w:sz w:val="24"/>
          <w:szCs w:val="24"/>
        </w:rPr>
        <w:t>Doc</w:t>
      </w:r>
      <w:r>
        <w:rPr>
          <w:rFonts w:ascii="Times New Roman" w:eastAsia="宋体" w:hAnsi="宋体"/>
          <w:color w:val="000000"/>
          <w:sz w:val="24"/>
          <w:szCs w:val="24"/>
        </w:rPr>
        <w:t>、</w:t>
      </w:r>
      <w:r>
        <w:rPr>
          <w:rFonts w:ascii="Times New Roman" w:eastAsia="宋体" w:hAnsi="Times New Roman"/>
          <w:color w:val="000000"/>
          <w:sz w:val="24"/>
          <w:szCs w:val="24"/>
        </w:rPr>
        <w:t>I</w:t>
      </w:r>
      <w:r>
        <w:rPr>
          <w:rFonts w:ascii="Times New Roman" w:eastAsia="宋体" w:hAnsi="宋体"/>
          <w:color w:val="000000"/>
          <w:sz w:val="24"/>
          <w:szCs w:val="24"/>
        </w:rPr>
        <w:t>-</w:t>
      </w:r>
      <w:r>
        <w:rPr>
          <w:rFonts w:ascii="Times New Roman" w:eastAsia="宋体" w:hAnsi="Times New Roman"/>
          <w:color w:val="000000"/>
          <w:sz w:val="24"/>
          <w:szCs w:val="24"/>
        </w:rPr>
        <w:t>sub</w:t>
      </w:r>
      <w:r>
        <w:rPr>
          <w:rFonts w:ascii="Times New Roman" w:eastAsia="宋体" w:hAnsi="宋体"/>
          <w:color w:val="000000"/>
          <w:sz w:val="24"/>
          <w:szCs w:val="24"/>
        </w:rPr>
        <w:t>、</w:t>
      </w:r>
      <w:r>
        <w:rPr>
          <w:rFonts w:ascii="Times New Roman" w:eastAsia="宋体" w:hAnsi="Times New Roman"/>
          <w:color w:val="000000"/>
          <w:sz w:val="24"/>
          <w:szCs w:val="24"/>
        </w:rPr>
        <w:t>GMO</w:t>
      </w:r>
      <w:r>
        <w:rPr>
          <w:rFonts w:ascii="Times New Roman" w:eastAsia="宋体" w:hAnsi="宋体"/>
          <w:color w:val="000000"/>
          <w:sz w:val="24"/>
          <w:szCs w:val="24"/>
        </w:rPr>
        <w:t>、</w:t>
      </w:r>
      <w:r>
        <w:rPr>
          <w:rFonts w:ascii="Times New Roman" w:eastAsia="宋体" w:hAnsi="Times New Roman"/>
          <w:color w:val="000000"/>
          <w:sz w:val="24"/>
          <w:szCs w:val="24"/>
        </w:rPr>
        <w:t>PBM</w:t>
      </w:r>
      <w:r>
        <w:rPr>
          <w:rFonts w:ascii="Times New Roman" w:eastAsia="宋体" w:hAnsi="宋体"/>
          <w:color w:val="000000"/>
          <w:sz w:val="24"/>
          <w:szCs w:val="24"/>
        </w:rPr>
        <w:t>四个算法。其中</w:t>
      </w:r>
      <w:r>
        <w:rPr>
          <w:rFonts w:ascii="Times New Roman" w:eastAsia="宋体" w:hAnsi="Times New Roman"/>
          <w:color w:val="000000"/>
          <w:sz w:val="24"/>
          <w:szCs w:val="24"/>
        </w:rPr>
        <w:t>V</w:t>
      </w:r>
      <w:r>
        <w:rPr>
          <w:rFonts w:ascii="Times New Roman" w:eastAsia="宋体" w:hAnsi="宋体"/>
          <w:color w:val="000000"/>
          <w:sz w:val="24"/>
          <w:szCs w:val="24"/>
        </w:rPr>
        <w:t>-</w:t>
      </w:r>
      <w:r>
        <w:rPr>
          <w:rFonts w:ascii="Times New Roman" w:eastAsia="宋体" w:hAnsi="Times New Roman"/>
          <w:color w:val="000000"/>
          <w:sz w:val="24"/>
          <w:szCs w:val="24"/>
        </w:rPr>
        <w:t>Doc</w:t>
      </w:r>
      <w:r>
        <w:rPr>
          <w:rFonts w:ascii="Times New Roman" w:eastAsia="宋体" w:hAnsi="宋体"/>
          <w:color w:val="000000"/>
          <w:sz w:val="24"/>
          <w:szCs w:val="24"/>
        </w:rPr>
        <w:t>即基于虚拟文档的语言学匹配，它是将实体及其周围的实体、名词、文本等信息作一个集合形成虚拟文档的形式。这样我们就可以用</w:t>
      </w:r>
      <w:r>
        <w:rPr>
          <w:rFonts w:ascii="Times New Roman" w:eastAsia="宋体" w:hAnsi="Times New Roman"/>
          <w:color w:val="000000"/>
          <w:sz w:val="24"/>
          <w:szCs w:val="24"/>
        </w:rPr>
        <w:t>TD</w:t>
      </w:r>
      <w:r>
        <w:rPr>
          <w:rFonts w:ascii="Times New Roman" w:eastAsia="宋体" w:hAnsi="宋体"/>
          <w:color w:val="000000"/>
          <w:sz w:val="24"/>
          <w:szCs w:val="24"/>
        </w:rPr>
        <w:t>-</w:t>
      </w:r>
      <w:r>
        <w:rPr>
          <w:rFonts w:ascii="Times New Roman" w:eastAsia="宋体" w:hAnsi="Times New Roman"/>
          <w:color w:val="000000"/>
          <w:sz w:val="24"/>
          <w:szCs w:val="24"/>
        </w:rPr>
        <w:t>IDF</w:t>
      </w:r>
      <w:r>
        <w:rPr>
          <w:rFonts w:ascii="Times New Roman" w:eastAsia="宋体" w:hAnsi="宋体"/>
          <w:color w:val="000000"/>
          <w:sz w:val="24"/>
          <w:szCs w:val="24"/>
        </w:rPr>
        <w:t>等算法进</w:t>
      </w:r>
      <w:r>
        <w:rPr>
          <w:rFonts w:ascii="Times New Roman" w:eastAsia="宋体" w:hAnsi="宋体"/>
          <w:color w:val="000000"/>
          <w:sz w:val="24"/>
          <w:szCs w:val="24"/>
        </w:rPr>
        <w:t>行操作。</w:t>
      </w:r>
      <w:r>
        <w:rPr>
          <w:rFonts w:ascii="Times New Roman" w:eastAsia="宋体" w:hAnsi="Times New Roman"/>
          <w:color w:val="000000"/>
          <w:sz w:val="24"/>
          <w:szCs w:val="24"/>
        </w:rPr>
        <w:t>I</w:t>
      </w:r>
      <w:r>
        <w:rPr>
          <w:rFonts w:ascii="Times New Roman" w:eastAsia="宋体" w:hAnsi="宋体"/>
          <w:color w:val="000000"/>
          <w:sz w:val="24"/>
          <w:szCs w:val="24"/>
        </w:rPr>
        <w:t>-</w:t>
      </w:r>
      <w:r>
        <w:rPr>
          <w:rFonts w:ascii="Times New Roman" w:eastAsia="宋体" w:hAnsi="Times New Roman"/>
          <w:color w:val="000000"/>
          <w:sz w:val="24"/>
          <w:szCs w:val="24"/>
        </w:rPr>
        <w:t>Sub</w:t>
      </w:r>
      <w:r>
        <w:rPr>
          <w:rFonts w:ascii="Times New Roman" w:eastAsia="宋体" w:hAnsi="宋体"/>
          <w:color w:val="000000"/>
          <w:sz w:val="24"/>
          <w:szCs w:val="24"/>
        </w:rPr>
        <w:t>是基于编辑距离的字符串匹配，这个前面我们有详细介绍。可以看出，</w:t>
      </w:r>
      <w:r>
        <w:rPr>
          <w:rFonts w:ascii="Times New Roman" w:eastAsia="宋体" w:hAnsi="Times New Roman"/>
          <w:color w:val="000000"/>
          <w:sz w:val="24"/>
          <w:szCs w:val="24"/>
        </w:rPr>
        <w:t>I</w:t>
      </w:r>
      <w:r>
        <w:rPr>
          <w:rFonts w:ascii="Times New Roman" w:eastAsia="宋体" w:hAnsi="宋体"/>
          <w:color w:val="000000"/>
          <w:sz w:val="24"/>
          <w:szCs w:val="24"/>
        </w:rPr>
        <w:t>-</w:t>
      </w:r>
      <w:r>
        <w:rPr>
          <w:rFonts w:ascii="Times New Roman" w:eastAsia="宋体" w:hAnsi="Times New Roman"/>
          <w:color w:val="000000"/>
          <w:sz w:val="24"/>
          <w:szCs w:val="24"/>
        </w:rPr>
        <w:t>Sub</w:t>
      </w:r>
      <w:r>
        <w:rPr>
          <w:rFonts w:ascii="Times New Roman" w:eastAsia="宋体" w:hAnsi="宋体"/>
          <w:color w:val="000000"/>
          <w:sz w:val="24"/>
          <w:szCs w:val="24"/>
        </w:rPr>
        <w:t>和</w:t>
      </w:r>
      <w:r>
        <w:rPr>
          <w:rFonts w:ascii="Times New Roman" w:eastAsia="宋体" w:hAnsi="Times New Roman"/>
          <w:color w:val="000000"/>
          <w:sz w:val="24"/>
          <w:szCs w:val="24"/>
        </w:rPr>
        <w:t>V</w:t>
      </w:r>
      <w:r>
        <w:rPr>
          <w:rFonts w:ascii="Times New Roman" w:eastAsia="宋体" w:hAnsi="宋体"/>
          <w:color w:val="000000"/>
          <w:sz w:val="24"/>
          <w:szCs w:val="24"/>
        </w:rPr>
        <w:t>-</w:t>
      </w:r>
      <w:r>
        <w:rPr>
          <w:rFonts w:ascii="Times New Roman" w:eastAsia="宋体" w:hAnsi="Times New Roman"/>
          <w:color w:val="000000"/>
          <w:sz w:val="24"/>
          <w:szCs w:val="24"/>
        </w:rPr>
        <w:t>Doc</w:t>
      </w:r>
      <w:r>
        <w:rPr>
          <w:rFonts w:ascii="Times New Roman" w:eastAsia="宋体" w:hAnsi="宋体"/>
          <w:color w:val="000000"/>
          <w:sz w:val="24"/>
          <w:szCs w:val="24"/>
        </w:rPr>
        <w:t>都是基于字符串或文本级别的处理。更进一步的就有了</w:t>
      </w:r>
      <w:r>
        <w:rPr>
          <w:rFonts w:ascii="Times New Roman" w:eastAsia="宋体" w:hAnsi="Times New Roman"/>
          <w:color w:val="000000"/>
          <w:sz w:val="24"/>
          <w:szCs w:val="24"/>
        </w:rPr>
        <w:t>GMO</w:t>
      </w:r>
      <w:r>
        <w:rPr>
          <w:rFonts w:ascii="Times New Roman" w:eastAsia="宋体" w:hAnsi="宋体"/>
          <w:color w:val="000000"/>
          <w:sz w:val="24"/>
          <w:szCs w:val="24"/>
        </w:rPr>
        <w:t>，它是对</w:t>
      </w:r>
      <w:r>
        <w:rPr>
          <w:rFonts w:ascii="Times New Roman" w:eastAsia="宋体" w:hAnsi="Times New Roman"/>
          <w:color w:val="000000"/>
          <w:sz w:val="24"/>
          <w:szCs w:val="24"/>
        </w:rPr>
        <w:t>RDF</w:t>
      </w:r>
      <w:r>
        <w:rPr>
          <w:rFonts w:ascii="Times New Roman" w:eastAsia="宋体" w:hAnsi="宋体"/>
          <w:color w:val="000000"/>
          <w:sz w:val="24"/>
          <w:szCs w:val="24"/>
        </w:rPr>
        <w:t>本体的图结构上做的匹配。</w:t>
      </w:r>
      <w:r>
        <w:rPr>
          <w:rFonts w:ascii="Times New Roman" w:eastAsia="宋体" w:hAnsi="Times New Roman"/>
          <w:color w:val="000000"/>
          <w:sz w:val="24"/>
          <w:szCs w:val="24"/>
        </w:rPr>
        <w:t>PBM</w:t>
      </w:r>
      <w:r>
        <w:rPr>
          <w:rFonts w:ascii="Times New Roman" w:eastAsia="宋体" w:hAnsi="宋体"/>
          <w:color w:val="000000"/>
          <w:sz w:val="24"/>
          <w:szCs w:val="24"/>
        </w:rPr>
        <w:t>则基于分而治之的思想做。</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计算相似度的组合策略如图</w:t>
      </w:r>
      <w:r>
        <w:rPr>
          <w:rFonts w:ascii="Times New Roman" w:eastAsia="宋体" w:hAnsi="Times New Roman"/>
          <w:color w:val="000000"/>
          <w:sz w:val="24"/>
          <w:szCs w:val="24"/>
        </w:rPr>
        <w:t>9</w:t>
      </w:r>
      <w:r>
        <w:rPr>
          <w:rFonts w:ascii="Times New Roman" w:eastAsia="宋体" w:hAnsi="宋体"/>
          <w:color w:val="000000"/>
          <w:sz w:val="24"/>
          <w:szCs w:val="24"/>
        </w:rPr>
        <w:t>所示</w:t>
      </w:r>
      <w:r>
        <w:rPr>
          <w:rFonts w:ascii="Times New Roman" w:eastAsia="宋体" w:hAnsi="宋体"/>
          <w:color w:val="000000"/>
          <w:sz w:val="24"/>
          <w:szCs w:val="24"/>
        </w:rPr>
        <w:t>:</w:t>
      </w:r>
    </w:p>
    <w:p w:rsidR="00230959" w:rsidRDefault="00230959">
      <w:pPr>
        <w:spacing w:line="360" w:lineRule="auto"/>
        <w:rPr>
          <w:rFonts w:ascii="Times New Roman" w:eastAsia="宋体" w:hAnsi="宋体"/>
          <w:color w:val="000000"/>
          <w:sz w:val="24"/>
          <w:szCs w:val="24"/>
        </w:rPr>
        <w:sectPr w:rsidR="00230959">
          <w:type w:val="continuous"/>
          <w:pgSz w:w="11906" w:h="16838"/>
          <w:pgMar w:top="1440" w:right="1800" w:bottom="1440" w:left="1800" w:header="851" w:footer="992" w:gutter="0"/>
          <w:cols w:num="2" w:space="425"/>
          <w:docGrid w:type="lines" w:linePitch="312"/>
        </w:sectPr>
      </w:pP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noProof/>
          <w:color w:val="000000"/>
          <w:sz w:val="24"/>
          <w:szCs w:val="24"/>
        </w:rPr>
        <w:lastRenderedPageBreak/>
        <w:drawing>
          <wp:inline distT="0" distB="0" distL="0" distR="0">
            <wp:extent cx="5152390" cy="1208405"/>
            <wp:effectExtent l="0" t="0" r="0" b="0"/>
            <wp:docPr id="20" name="图片 20" descr="C:\Users\ZXY\AppData\Local\Temp\15457482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XY\AppData\Local\Temp\1545748271(1).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5549237" cy="1301677"/>
                    </a:xfrm>
                    <a:prstGeom prst="rect">
                      <a:avLst/>
                    </a:prstGeom>
                    <a:noFill/>
                    <a:ln>
                      <a:noFill/>
                    </a:ln>
                  </pic:spPr>
                </pic:pic>
              </a:graphicData>
            </a:graphic>
          </wp:inline>
        </w:drawing>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hint="eastAsia"/>
          <w:color w:val="000000"/>
          <w:sz w:val="24"/>
          <w:szCs w:val="24"/>
        </w:rPr>
        <w:t>图</w:t>
      </w:r>
      <w:r>
        <w:rPr>
          <w:rFonts w:ascii="Times New Roman" w:eastAsia="宋体" w:hAnsi="Times New Roman"/>
          <w:color w:val="000000"/>
          <w:sz w:val="24"/>
          <w:szCs w:val="24"/>
        </w:rPr>
        <w:t>9</w:t>
      </w:r>
      <w:r>
        <w:rPr>
          <w:rFonts w:ascii="Times New Roman" w:eastAsia="宋体" w:hAnsi="宋体"/>
          <w:color w:val="000000"/>
          <w:sz w:val="24"/>
          <w:szCs w:val="24"/>
        </w:rPr>
        <w:t xml:space="preserve"> </w:t>
      </w:r>
      <w:r>
        <w:rPr>
          <w:rFonts w:ascii="Times New Roman" w:eastAsia="宋体" w:hAnsi="宋体" w:hint="eastAsia"/>
          <w:color w:val="000000"/>
          <w:sz w:val="24"/>
          <w:szCs w:val="24"/>
        </w:rPr>
        <w:t>计算相似度的组合策略</w:t>
      </w:r>
    </w:p>
    <w:p w:rsidR="00230959" w:rsidRDefault="00230959">
      <w:pPr>
        <w:spacing w:line="360" w:lineRule="auto"/>
        <w:jc w:val="center"/>
        <w:rPr>
          <w:rFonts w:ascii="Times New Roman" w:eastAsia="宋体" w:hAnsi="宋体"/>
          <w:color w:val="000000"/>
          <w:sz w:val="24"/>
          <w:szCs w:val="24"/>
        </w:rPr>
        <w:sectPr w:rsidR="00230959">
          <w:type w:val="continuous"/>
          <w:pgSz w:w="11906" w:h="16838"/>
          <w:pgMar w:top="1440" w:right="1800" w:bottom="1440" w:left="1800" w:header="851" w:footer="992" w:gutter="0"/>
          <w:cols w:space="425"/>
          <w:docGrid w:type="lines" w:linePitch="312"/>
        </w:sectPr>
      </w:pPr>
    </w:p>
    <w:p w:rsidR="00230959" w:rsidRDefault="00230959">
      <w:pPr>
        <w:spacing w:line="360" w:lineRule="auto"/>
        <w:jc w:val="center"/>
        <w:rPr>
          <w:rFonts w:ascii="Times New Roman" w:eastAsia="宋体" w:hAnsi="宋体"/>
          <w:color w:val="000000"/>
          <w:sz w:val="24"/>
          <w:szCs w:val="24"/>
        </w:rPr>
      </w:pP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首先经由</w:t>
      </w:r>
      <w:r>
        <w:rPr>
          <w:rFonts w:ascii="Times New Roman" w:eastAsia="宋体" w:hAnsi="Times New Roman"/>
          <w:color w:val="000000"/>
          <w:sz w:val="24"/>
          <w:szCs w:val="24"/>
        </w:rPr>
        <w:t>PBM</w:t>
      </w:r>
      <w:r>
        <w:rPr>
          <w:rFonts w:ascii="Times New Roman" w:eastAsia="宋体" w:hAnsi="宋体"/>
          <w:color w:val="000000"/>
          <w:sz w:val="24"/>
          <w:szCs w:val="24"/>
        </w:rPr>
        <w:t>进行分而治之，后进入到</w:t>
      </w:r>
      <w:r>
        <w:rPr>
          <w:rFonts w:ascii="Times New Roman" w:eastAsia="宋体" w:hAnsi="Times New Roman"/>
          <w:color w:val="000000"/>
          <w:sz w:val="24"/>
          <w:szCs w:val="24"/>
        </w:rPr>
        <w:t>V</w:t>
      </w:r>
      <w:r>
        <w:rPr>
          <w:rFonts w:ascii="Times New Roman" w:eastAsia="宋体" w:hAnsi="宋体"/>
          <w:color w:val="000000"/>
          <w:sz w:val="24"/>
          <w:szCs w:val="24"/>
        </w:rPr>
        <w:t>-</w:t>
      </w:r>
      <w:r>
        <w:rPr>
          <w:rFonts w:ascii="Times New Roman" w:eastAsia="宋体" w:hAnsi="Times New Roman"/>
          <w:color w:val="000000"/>
          <w:sz w:val="24"/>
          <w:szCs w:val="24"/>
        </w:rPr>
        <w:t>Doc</w:t>
      </w:r>
      <w:r>
        <w:rPr>
          <w:rFonts w:ascii="Times New Roman" w:eastAsia="宋体" w:hAnsi="宋体"/>
          <w:color w:val="000000"/>
          <w:sz w:val="24"/>
          <w:szCs w:val="24"/>
        </w:rPr>
        <w:t>和</w:t>
      </w:r>
      <w:r>
        <w:rPr>
          <w:rFonts w:ascii="Times New Roman" w:eastAsia="宋体" w:hAnsi="宋体"/>
          <w:color w:val="000000"/>
          <w:sz w:val="24"/>
          <w:szCs w:val="24"/>
        </w:rPr>
        <w:t xml:space="preserve"> </w:t>
      </w:r>
      <w:r>
        <w:rPr>
          <w:rFonts w:ascii="Times New Roman" w:eastAsia="宋体" w:hAnsi="Times New Roman"/>
          <w:color w:val="000000"/>
          <w:sz w:val="24"/>
          <w:szCs w:val="24"/>
        </w:rPr>
        <w:t>I</w:t>
      </w:r>
      <w:r>
        <w:rPr>
          <w:rFonts w:ascii="Times New Roman" w:eastAsia="宋体" w:hAnsi="宋体"/>
          <w:color w:val="000000"/>
          <w:sz w:val="24"/>
          <w:szCs w:val="24"/>
        </w:rPr>
        <w:t>-</w:t>
      </w:r>
      <w:r>
        <w:rPr>
          <w:rFonts w:ascii="Times New Roman" w:eastAsia="宋体" w:hAnsi="Times New Roman"/>
          <w:color w:val="000000"/>
          <w:sz w:val="24"/>
          <w:szCs w:val="24"/>
        </w:rPr>
        <w:t>Sub</w:t>
      </w:r>
      <w:r>
        <w:rPr>
          <w:rFonts w:ascii="Times New Roman" w:eastAsia="宋体" w:hAnsi="宋体"/>
          <w:color w:val="000000"/>
          <w:sz w:val="24"/>
          <w:szCs w:val="24"/>
        </w:rPr>
        <w:t xml:space="preserve"> </w:t>
      </w:r>
      <w:r>
        <w:rPr>
          <w:rFonts w:ascii="Times New Roman" w:eastAsia="宋体" w:hAnsi="宋体"/>
          <w:color w:val="000000"/>
          <w:sz w:val="24"/>
          <w:szCs w:val="24"/>
        </w:rPr>
        <w:t>，</w:t>
      </w:r>
      <w:r>
        <w:rPr>
          <w:rFonts w:ascii="Times New Roman" w:eastAsia="宋体" w:hAnsi="Times New Roman"/>
          <w:color w:val="000000"/>
          <w:sz w:val="24"/>
          <w:szCs w:val="24"/>
        </w:rPr>
        <w:t>GMO</w:t>
      </w:r>
      <w:r>
        <w:rPr>
          <w:rFonts w:ascii="Times New Roman" w:eastAsia="宋体" w:hAnsi="宋体"/>
          <w:color w:val="000000"/>
          <w:sz w:val="24"/>
          <w:szCs w:val="24"/>
        </w:rPr>
        <w:t>接收两者的输出做进一步处理，</w:t>
      </w:r>
      <w:r>
        <w:rPr>
          <w:rFonts w:ascii="Times New Roman" w:eastAsia="宋体" w:hAnsi="Times New Roman"/>
          <w:color w:val="000000"/>
          <w:sz w:val="24"/>
          <w:szCs w:val="24"/>
        </w:rPr>
        <w:t>GMO</w:t>
      </w:r>
      <w:r>
        <w:rPr>
          <w:rFonts w:ascii="Times New Roman" w:eastAsia="宋体" w:hAnsi="宋体"/>
          <w:color w:val="000000"/>
          <w:sz w:val="24"/>
          <w:szCs w:val="24"/>
        </w:rPr>
        <w:t>的输出连同</w:t>
      </w:r>
      <w:r>
        <w:rPr>
          <w:rFonts w:ascii="Times New Roman" w:eastAsia="宋体" w:hAnsi="Times New Roman"/>
          <w:color w:val="000000"/>
          <w:sz w:val="24"/>
          <w:szCs w:val="24"/>
        </w:rPr>
        <w:t>V</w:t>
      </w:r>
      <w:r>
        <w:rPr>
          <w:rFonts w:ascii="Times New Roman" w:eastAsia="宋体" w:hAnsi="宋体"/>
          <w:color w:val="000000"/>
          <w:sz w:val="24"/>
          <w:szCs w:val="24"/>
        </w:rPr>
        <w:t>-</w:t>
      </w:r>
      <w:r>
        <w:rPr>
          <w:rFonts w:ascii="Times New Roman" w:eastAsia="宋体" w:hAnsi="Times New Roman"/>
          <w:color w:val="000000"/>
          <w:sz w:val="24"/>
          <w:szCs w:val="24"/>
        </w:rPr>
        <w:t>Doc</w:t>
      </w:r>
      <w:r>
        <w:rPr>
          <w:rFonts w:ascii="Times New Roman" w:eastAsia="宋体" w:hAnsi="宋体"/>
          <w:color w:val="000000"/>
          <w:sz w:val="24"/>
          <w:szCs w:val="24"/>
        </w:rPr>
        <w:t>和</w:t>
      </w:r>
      <w:r>
        <w:rPr>
          <w:rFonts w:ascii="Times New Roman" w:eastAsia="宋体" w:hAnsi="Times New Roman"/>
          <w:color w:val="000000"/>
          <w:sz w:val="24"/>
          <w:szCs w:val="24"/>
        </w:rPr>
        <w:t>I</w:t>
      </w:r>
      <w:r>
        <w:rPr>
          <w:rFonts w:ascii="Times New Roman" w:eastAsia="宋体" w:hAnsi="宋体"/>
          <w:color w:val="000000"/>
          <w:sz w:val="24"/>
          <w:szCs w:val="24"/>
        </w:rPr>
        <w:t>-</w:t>
      </w:r>
      <w:r>
        <w:rPr>
          <w:rFonts w:ascii="Times New Roman" w:eastAsia="宋体" w:hAnsi="Times New Roman"/>
          <w:color w:val="000000"/>
          <w:sz w:val="24"/>
          <w:szCs w:val="24"/>
        </w:rPr>
        <w:t>Sub</w:t>
      </w:r>
      <w:r>
        <w:rPr>
          <w:rFonts w:ascii="Times New Roman" w:eastAsia="宋体" w:hAnsi="宋体"/>
          <w:color w:val="000000"/>
          <w:sz w:val="24"/>
          <w:szCs w:val="24"/>
        </w:rPr>
        <w:t>的输出经由最终的贪心算法进行选取。</w:t>
      </w:r>
    </w:p>
    <w:p w:rsidR="00230959" w:rsidRDefault="004629F4">
      <w:pPr>
        <w:spacing w:before="240" w:after="240"/>
        <w:rPr>
          <w:rFonts w:ascii="宋体" w:eastAsia="宋体" w:hAnsi="宋体"/>
          <w:sz w:val="24"/>
          <w:szCs w:val="24"/>
        </w:rPr>
      </w:pPr>
      <w:r>
        <w:rPr>
          <w:rFonts w:ascii="Times New Roman" w:eastAsia="宋体" w:hAnsi="Times New Roman" w:hint="eastAsia"/>
          <w:sz w:val="24"/>
          <w:szCs w:val="24"/>
        </w:rPr>
        <w:t>3</w:t>
      </w:r>
      <w:r>
        <w:rPr>
          <w:rFonts w:ascii="宋体" w:eastAsia="宋体" w:hAnsi="宋体" w:hint="eastAsia"/>
          <w:sz w:val="24"/>
          <w:szCs w:val="24"/>
        </w:rPr>
        <w:t>.</w:t>
      </w:r>
      <w:r>
        <w:rPr>
          <w:rFonts w:ascii="Times New Roman" w:eastAsia="宋体" w:hAnsi="Times New Roman"/>
          <w:sz w:val="24"/>
          <w:szCs w:val="24"/>
        </w:rPr>
        <w:t>4</w:t>
      </w:r>
      <w:r>
        <w:rPr>
          <w:rFonts w:ascii="宋体" w:eastAsia="宋体" w:hAnsi="宋体" w:hint="eastAsia"/>
          <w:sz w:val="24"/>
          <w:szCs w:val="24"/>
        </w:rPr>
        <w:t xml:space="preserve"> 知识推理</w:t>
      </w:r>
    </w:p>
    <w:p w:rsidR="00230959" w:rsidRDefault="004629F4">
      <w:pPr>
        <w:spacing w:before="240" w:after="240"/>
        <w:rPr>
          <w:rFonts w:ascii="宋体" w:eastAsia="宋体" w:hAnsi="宋体"/>
          <w:sz w:val="24"/>
          <w:szCs w:val="24"/>
        </w:rPr>
      </w:pPr>
      <w:r>
        <w:rPr>
          <w:rFonts w:ascii="Times New Roman" w:eastAsia="宋体" w:hAnsi="Times New Roman" w:hint="eastAsia"/>
          <w:sz w:val="24"/>
          <w:szCs w:val="24"/>
        </w:rPr>
        <w:t>3</w:t>
      </w:r>
      <w:r>
        <w:rPr>
          <w:rFonts w:ascii="宋体" w:eastAsia="宋体" w:hAnsi="宋体"/>
          <w:sz w:val="24"/>
          <w:szCs w:val="24"/>
        </w:rPr>
        <w:t>.</w:t>
      </w:r>
      <w:r>
        <w:rPr>
          <w:rFonts w:ascii="Times New Roman" w:eastAsia="宋体" w:hAnsi="Times New Roman"/>
          <w:sz w:val="24"/>
          <w:szCs w:val="24"/>
        </w:rPr>
        <w:t>4</w:t>
      </w:r>
      <w:r>
        <w:rPr>
          <w:rFonts w:ascii="宋体" w:eastAsia="宋体" w:hAnsi="宋体"/>
          <w:sz w:val="24"/>
          <w:szCs w:val="24"/>
        </w:rPr>
        <w:t>.</w:t>
      </w:r>
      <w:r>
        <w:rPr>
          <w:rFonts w:ascii="Times New Roman" w:eastAsia="宋体" w:hAnsi="Times New Roman"/>
          <w:sz w:val="24"/>
          <w:szCs w:val="24"/>
        </w:rPr>
        <w:t>1</w:t>
      </w:r>
      <w:r>
        <w:rPr>
          <w:rFonts w:ascii="宋体" w:eastAsia="宋体" w:hAnsi="宋体"/>
          <w:sz w:val="24"/>
          <w:szCs w:val="24"/>
        </w:rPr>
        <w:t xml:space="preserve"> </w:t>
      </w:r>
      <w:r>
        <w:rPr>
          <w:rFonts w:ascii="宋体" w:eastAsia="宋体" w:hAnsi="宋体" w:hint="eastAsia"/>
          <w:sz w:val="24"/>
          <w:szCs w:val="24"/>
        </w:rPr>
        <w:t>基于逻辑的推理</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所谓推理就是通过各种方法</w:t>
      </w:r>
      <w:r>
        <w:rPr>
          <w:rFonts w:ascii="Times New Roman" w:eastAsia="宋体" w:hAnsi="宋体"/>
          <w:bCs/>
          <w:color w:val="000000"/>
          <w:sz w:val="24"/>
          <w:szCs w:val="24"/>
        </w:rPr>
        <w:t>获取新的知识或者结论</w:t>
      </w:r>
      <w:r>
        <w:rPr>
          <w:rFonts w:ascii="Times New Roman" w:eastAsia="宋体" w:hAnsi="宋体"/>
          <w:color w:val="000000"/>
          <w:sz w:val="24"/>
          <w:szCs w:val="24"/>
        </w:rPr>
        <w:t>，这些知识和结论</w:t>
      </w:r>
      <w:r>
        <w:rPr>
          <w:rFonts w:ascii="Times New Roman" w:eastAsia="宋体" w:hAnsi="宋体"/>
          <w:color w:val="000000"/>
          <w:sz w:val="24"/>
          <w:szCs w:val="24"/>
        </w:rPr>
        <w:t>满足语义。其具体任务可分为可满足性</w:t>
      </w:r>
      <w:r>
        <w:rPr>
          <w:rFonts w:ascii="Times New Roman" w:eastAsia="宋体" w:hAnsi="宋体"/>
          <w:color w:val="000000"/>
          <w:sz w:val="24"/>
          <w:szCs w:val="24"/>
        </w:rPr>
        <w:t>(</w:t>
      </w:r>
      <w:r>
        <w:rPr>
          <w:rFonts w:ascii="Times New Roman" w:eastAsia="宋体" w:hAnsi="Times New Roman"/>
          <w:color w:val="000000"/>
          <w:sz w:val="24"/>
          <w:szCs w:val="24"/>
        </w:rPr>
        <w:t>satisfiability</w:t>
      </w:r>
      <w:r>
        <w:rPr>
          <w:rFonts w:ascii="Times New Roman" w:eastAsia="宋体" w:hAnsi="宋体"/>
          <w:color w:val="000000"/>
          <w:sz w:val="24"/>
          <w:szCs w:val="24"/>
        </w:rPr>
        <w:t>)</w:t>
      </w:r>
      <w:r>
        <w:rPr>
          <w:rFonts w:ascii="Times New Roman" w:eastAsia="宋体" w:hAnsi="宋体"/>
          <w:color w:val="000000"/>
          <w:sz w:val="24"/>
          <w:szCs w:val="24"/>
        </w:rPr>
        <w:t>、分类</w:t>
      </w:r>
      <w:r>
        <w:rPr>
          <w:rFonts w:ascii="Times New Roman" w:eastAsia="宋体" w:hAnsi="宋体"/>
          <w:color w:val="000000"/>
          <w:sz w:val="24"/>
          <w:szCs w:val="24"/>
        </w:rPr>
        <w:t>(</w:t>
      </w:r>
      <w:r>
        <w:rPr>
          <w:rFonts w:ascii="Times New Roman" w:eastAsia="宋体" w:hAnsi="Times New Roman"/>
          <w:color w:val="000000"/>
          <w:sz w:val="24"/>
          <w:szCs w:val="24"/>
        </w:rPr>
        <w:t>classification</w:t>
      </w:r>
      <w:r>
        <w:rPr>
          <w:rFonts w:ascii="Times New Roman" w:eastAsia="宋体" w:hAnsi="宋体"/>
          <w:color w:val="000000"/>
          <w:sz w:val="24"/>
          <w:szCs w:val="24"/>
        </w:rPr>
        <w:t>)</w:t>
      </w:r>
      <w:r>
        <w:rPr>
          <w:rFonts w:ascii="Times New Roman" w:eastAsia="宋体" w:hAnsi="宋体"/>
          <w:color w:val="000000"/>
          <w:sz w:val="24"/>
          <w:szCs w:val="24"/>
        </w:rPr>
        <w:t>、实例化</w:t>
      </w:r>
      <w:r>
        <w:rPr>
          <w:rFonts w:ascii="Times New Roman" w:eastAsia="宋体" w:hAnsi="宋体"/>
          <w:color w:val="000000"/>
          <w:sz w:val="24"/>
          <w:szCs w:val="24"/>
        </w:rPr>
        <w:t>(</w:t>
      </w:r>
      <w:r>
        <w:rPr>
          <w:rFonts w:ascii="Times New Roman" w:eastAsia="宋体" w:hAnsi="Times New Roman"/>
          <w:color w:val="000000"/>
          <w:sz w:val="24"/>
          <w:szCs w:val="24"/>
        </w:rPr>
        <w:t>materialization</w:t>
      </w:r>
      <w:r>
        <w:rPr>
          <w:rFonts w:ascii="Times New Roman" w:eastAsia="宋体" w:hAnsi="宋体"/>
          <w:color w:val="000000"/>
          <w:sz w:val="24"/>
          <w:szCs w:val="24"/>
        </w:rPr>
        <w:t>)</w:t>
      </w:r>
      <w:r>
        <w:rPr>
          <w:rFonts w:ascii="Times New Roman" w:eastAsia="宋体" w:hAnsi="宋体"/>
          <w:color w:val="000000"/>
          <w:sz w:val="24"/>
          <w:szCs w:val="24"/>
        </w:rPr>
        <w:t>。</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可满足性可体现在本体上或概念上，在本体上即本体可满足性是检查一个本体是否可满足，即检查该本体是否有模型。如果本体不满足，说明存在不一致。概念可满足性即检查某一概念的可满足性，即检查是否具有模型，使得针对该概念的解释不是空集</w:t>
      </w:r>
      <w:r>
        <w:rPr>
          <w:rFonts w:ascii="Times New Roman" w:eastAsia="宋体" w:hAnsi="宋体" w:hint="eastAsia"/>
          <w:color w:val="000000"/>
          <w:sz w:val="24"/>
          <w:szCs w:val="24"/>
        </w:rPr>
        <w:t>。</w:t>
      </w:r>
    </w:p>
    <w:p w:rsidR="00230959" w:rsidRDefault="00230959">
      <w:pPr>
        <w:spacing w:line="360" w:lineRule="auto"/>
        <w:rPr>
          <w:rFonts w:ascii="Arial" w:hAnsi="Arial" w:cs="Arial"/>
          <w:color w:val="404040"/>
        </w:rPr>
        <w:sectPr w:rsidR="00230959">
          <w:type w:val="continuous"/>
          <w:pgSz w:w="11906" w:h="16838"/>
          <w:pgMar w:top="1440" w:right="1800" w:bottom="1440" w:left="1800" w:header="851" w:footer="992" w:gutter="0"/>
          <w:cols w:num="2" w:space="425"/>
          <w:docGrid w:type="lines" w:linePitch="312"/>
        </w:sectPr>
      </w:pPr>
    </w:p>
    <w:p w:rsidR="00230959" w:rsidRDefault="004629F4">
      <w:pPr>
        <w:spacing w:line="360" w:lineRule="auto"/>
        <w:jc w:val="center"/>
        <w:rPr>
          <w:rFonts w:ascii="Arial" w:hAnsi="Arial" w:cs="Arial"/>
          <w:color w:val="404040"/>
        </w:rPr>
      </w:pPr>
      <w:r>
        <w:rPr>
          <w:noProof/>
        </w:rPr>
        <w:drawing>
          <wp:inline distT="0" distB="0" distL="0" distR="0">
            <wp:extent cx="5094605" cy="1104900"/>
            <wp:effectExtent l="0" t="0" r="0" b="0"/>
            <wp:docPr id="21" name="图片 21" descr="http://pelhans.com/img/in-post/xiaoxiangkg_note7/xiaoxiangkg_note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pelhans.com/img/in-post/xiaoxiangkg_note7/xiaoxiangkg_note7_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248342" cy="1138511"/>
                    </a:xfrm>
                    <a:prstGeom prst="rect">
                      <a:avLst/>
                    </a:prstGeom>
                    <a:noFill/>
                    <a:ln>
                      <a:noFill/>
                    </a:ln>
                  </pic:spPr>
                </pic:pic>
              </a:graphicData>
            </a:graphic>
          </wp:inline>
        </w:drawing>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hint="eastAsia"/>
          <w:color w:val="000000"/>
          <w:sz w:val="24"/>
          <w:szCs w:val="24"/>
        </w:rPr>
        <w:t>图</w:t>
      </w:r>
      <w:r>
        <w:rPr>
          <w:rFonts w:ascii="Times New Roman" w:eastAsia="宋体" w:hAnsi="Times New Roman"/>
          <w:color w:val="000000"/>
          <w:sz w:val="24"/>
          <w:szCs w:val="24"/>
        </w:rPr>
        <w:t>10</w:t>
      </w:r>
      <w:r>
        <w:rPr>
          <w:rFonts w:ascii="Times New Roman" w:eastAsia="宋体" w:hAnsi="宋体"/>
          <w:color w:val="000000"/>
          <w:sz w:val="24"/>
          <w:szCs w:val="24"/>
        </w:rPr>
        <w:t xml:space="preserve"> </w:t>
      </w:r>
      <w:r>
        <w:rPr>
          <w:rFonts w:ascii="Times New Roman" w:eastAsia="宋体" w:hAnsi="宋体" w:hint="eastAsia"/>
          <w:color w:val="000000"/>
          <w:sz w:val="24"/>
          <w:szCs w:val="24"/>
        </w:rPr>
        <w:t>不可满足的本体与概念</w:t>
      </w:r>
    </w:p>
    <w:p w:rsidR="00230959" w:rsidRDefault="00230959">
      <w:pPr>
        <w:spacing w:line="360" w:lineRule="auto"/>
        <w:ind w:firstLineChars="200" w:firstLine="480"/>
        <w:rPr>
          <w:rFonts w:ascii="Times New Roman" w:eastAsia="宋体" w:hAnsi="宋体"/>
          <w:color w:val="000000"/>
          <w:sz w:val="24"/>
          <w:szCs w:val="24"/>
        </w:rPr>
        <w:sectPr w:rsidR="00230959">
          <w:type w:val="continuous"/>
          <w:pgSz w:w="11906" w:h="16838"/>
          <w:pgMar w:top="1440" w:right="1800" w:bottom="1440" w:left="1800" w:header="851" w:footer="992" w:gutter="0"/>
          <w:cols w:space="425"/>
          <w:docGrid w:type="lines" w:linePitch="312"/>
        </w:sectPr>
      </w:pP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图</w:t>
      </w:r>
      <w:r>
        <w:rPr>
          <w:rFonts w:ascii="Times New Roman" w:eastAsia="宋体" w:hAnsi="Times New Roman"/>
          <w:color w:val="000000"/>
          <w:sz w:val="24"/>
          <w:szCs w:val="24"/>
        </w:rPr>
        <w:t>10</w:t>
      </w:r>
      <w:r>
        <w:rPr>
          <w:rFonts w:ascii="Times New Roman" w:eastAsia="宋体" w:hAnsi="宋体"/>
          <w:color w:val="000000"/>
          <w:sz w:val="24"/>
          <w:szCs w:val="24"/>
        </w:rPr>
        <w:t>是两个不可满足的例子，第一个本体</w:t>
      </w:r>
      <w:r>
        <w:rPr>
          <w:rFonts w:ascii="Times New Roman" w:eastAsia="宋体" w:hAnsi="宋体" w:hint="eastAsia"/>
          <w:color w:val="000000"/>
          <w:sz w:val="24"/>
          <w:szCs w:val="24"/>
        </w:rPr>
        <w:t>表示</w:t>
      </w:r>
      <w:r>
        <w:rPr>
          <w:rFonts w:ascii="Times New Roman" w:eastAsia="宋体" w:hAnsi="宋体"/>
          <w:color w:val="000000"/>
          <w:sz w:val="24"/>
          <w:szCs w:val="24"/>
        </w:rPr>
        <w:t>，</w:t>
      </w:r>
      <w:r>
        <w:rPr>
          <w:rFonts w:ascii="Times New Roman" w:eastAsia="宋体" w:hAnsi="Times New Roman"/>
          <w:color w:val="000000"/>
          <w:sz w:val="24"/>
          <w:szCs w:val="24"/>
        </w:rPr>
        <w:t>Man</w:t>
      </w:r>
      <w:r>
        <w:rPr>
          <w:rFonts w:ascii="Times New Roman" w:eastAsia="宋体" w:hAnsi="宋体"/>
          <w:color w:val="000000"/>
          <w:sz w:val="24"/>
          <w:szCs w:val="24"/>
        </w:rPr>
        <w:t xml:space="preserve"> </w:t>
      </w:r>
      <w:r>
        <w:rPr>
          <w:rFonts w:ascii="Times New Roman" w:eastAsia="宋体" w:hAnsi="宋体"/>
          <w:color w:val="000000"/>
          <w:sz w:val="24"/>
          <w:szCs w:val="24"/>
        </w:rPr>
        <w:t>和</w:t>
      </w:r>
      <w:r>
        <w:rPr>
          <w:rFonts w:ascii="Times New Roman" w:eastAsia="宋体" w:hAnsi="宋体"/>
          <w:color w:val="000000"/>
          <w:sz w:val="24"/>
          <w:szCs w:val="24"/>
        </w:rPr>
        <w:t xml:space="preserve"> </w:t>
      </w:r>
      <w:r>
        <w:rPr>
          <w:rFonts w:ascii="Times New Roman" w:eastAsia="宋体" w:hAnsi="Times New Roman"/>
          <w:color w:val="000000"/>
          <w:sz w:val="24"/>
          <w:szCs w:val="24"/>
        </w:rPr>
        <w:t>Women</w:t>
      </w:r>
      <w:r>
        <w:rPr>
          <w:rFonts w:ascii="Times New Roman" w:eastAsia="宋体" w:hAnsi="宋体"/>
          <w:color w:val="000000"/>
          <w:sz w:val="24"/>
          <w:szCs w:val="24"/>
        </w:rPr>
        <w:t xml:space="preserve"> </w:t>
      </w:r>
      <w:r>
        <w:rPr>
          <w:rFonts w:ascii="Times New Roman" w:eastAsia="宋体" w:hAnsi="宋体"/>
          <w:color w:val="000000"/>
          <w:sz w:val="24"/>
          <w:szCs w:val="24"/>
        </w:rPr>
        <w:t>的交集是空集，那么就不存在同一个本体</w:t>
      </w:r>
      <w:r>
        <w:rPr>
          <w:rFonts w:ascii="Times New Roman" w:eastAsia="宋体" w:hAnsi="Times New Roman"/>
          <w:color w:val="000000"/>
          <w:sz w:val="24"/>
          <w:szCs w:val="24"/>
        </w:rPr>
        <w:t>Allen</w:t>
      </w:r>
      <w:r>
        <w:rPr>
          <w:rFonts w:ascii="Times New Roman" w:eastAsia="宋体" w:hAnsi="宋体"/>
          <w:color w:val="000000"/>
          <w:sz w:val="24"/>
          <w:szCs w:val="24"/>
        </w:rPr>
        <w:t xml:space="preserve"> </w:t>
      </w:r>
      <w:r>
        <w:rPr>
          <w:rFonts w:ascii="Times New Roman" w:eastAsia="宋体" w:hAnsi="宋体"/>
          <w:color w:val="000000"/>
          <w:sz w:val="24"/>
          <w:szCs w:val="24"/>
        </w:rPr>
        <w:t>既是</w:t>
      </w:r>
      <w:r>
        <w:rPr>
          <w:rFonts w:ascii="Times New Roman" w:eastAsia="宋体" w:hAnsi="Times New Roman"/>
          <w:color w:val="000000"/>
          <w:sz w:val="24"/>
          <w:szCs w:val="24"/>
        </w:rPr>
        <w:t>Man</w:t>
      </w:r>
      <w:r>
        <w:rPr>
          <w:rFonts w:ascii="Times New Roman" w:eastAsia="宋体" w:hAnsi="宋体"/>
          <w:color w:val="000000"/>
          <w:sz w:val="24"/>
          <w:szCs w:val="24"/>
        </w:rPr>
        <w:t xml:space="preserve"> </w:t>
      </w:r>
      <w:r>
        <w:rPr>
          <w:rFonts w:ascii="Times New Roman" w:eastAsia="宋体" w:hAnsi="宋体"/>
          <w:color w:val="000000"/>
          <w:sz w:val="24"/>
          <w:szCs w:val="24"/>
        </w:rPr>
        <w:t>又是</w:t>
      </w:r>
      <w:r>
        <w:rPr>
          <w:rFonts w:ascii="Times New Roman" w:eastAsia="宋体" w:hAnsi="Times New Roman"/>
          <w:color w:val="000000"/>
          <w:sz w:val="24"/>
          <w:szCs w:val="24"/>
        </w:rPr>
        <w:t>Women</w:t>
      </w:r>
      <w:r>
        <w:rPr>
          <w:rFonts w:ascii="Times New Roman" w:eastAsia="宋体" w:hAnsi="宋体"/>
          <w:color w:val="000000"/>
          <w:sz w:val="24"/>
          <w:szCs w:val="24"/>
        </w:rPr>
        <w:t>。</w:t>
      </w:r>
      <w:r>
        <w:rPr>
          <w:rFonts w:ascii="Times New Roman" w:eastAsia="宋体" w:hAnsi="宋体"/>
          <w:color w:val="000000"/>
          <w:sz w:val="24"/>
          <w:szCs w:val="24"/>
        </w:rPr>
        <w:t xml:space="preserve"> </w:t>
      </w:r>
      <w:r>
        <w:rPr>
          <w:rFonts w:ascii="Times New Roman" w:eastAsia="宋体" w:hAnsi="宋体"/>
          <w:color w:val="000000"/>
          <w:sz w:val="24"/>
          <w:szCs w:val="24"/>
        </w:rPr>
        <w:t>第二</w:t>
      </w:r>
      <w:r>
        <w:rPr>
          <w:rFonts w:ascii="Times New Roman" w:eastAsia="宋体" w:hAnsi="宋体"/>
          <w:color w:val="000000"/>
          <w:sz w:val="24"/>
          <w:szCs w:val="24"/>
        </w:rPr>
        <w:t>个概念是说概念</w:t>
      </w:r>
      <w:r>
        <w:rPr>
          <w:rFonts w:ascii="Times New Roman" w:eastAsia="宋体" w:hAnsi="Times New Roman"/>
          <w:color w:val="000000"/>
          <w:sz w:val="24"/>
          <w:szCs w:val="24"/>
        </w:rPr>
        <w:t>Eternity</w:t>
      </w:r>
      <w:r>
        <w:rPr>
          <w:rFonts w:ascii="Times New Roman" w:eastAsia="宋体" w:hAnsi="宋体"/>
          <w:color w:val="000000"/>
          <w:sz w:val="24"/>
          <w:szCs w:val="24"/>
        </w:rPr>
        <w:t>是一个空集，那么他不具有模型，即不可满足。</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分类，针对</w:t>
      </w:r>
      <w:r>
        <w:rPr>
          <w:rFonts w:ascii="Times New Roman" w:eastAsia="宋体" w:hAnsi="Times New Roman"/>
          <w:color w:val="000000"/>
          <w:sz w:val="24"/>
          <w:szCs w:val="24"/>
        </w:rPr>
        <w:t>Tbox</w:t>
      </w:r>
      <w:r>
        <w:rPr>
          <w:rFonts w:ascii="Times New Roman" w:eastAsia="宋体" w:hAnsi="宋体"/>
          <w:color w:val="000000"/>
          <w:sz w:val="24"/>
          <w:szCs w:val="24"/>
        </w:rPr>
        <w:t>的推理，计算新的概念包含关系。如</w:t>
      </w:r>
      <w:r>
        <w:rPr>
          <w:rFonts w:ascii="Times New Roman" w:eastAsia="宋体" w:hAnsi="宋体"/>
          <w:color w:val="000000"/>
          <w:sz w:val="24"/>
          <w:szCs w:val="24"/>
        </w:rPr>
        <w:t>:</w:t>
      </w:r>
    </w:p>
    <w:p w:rsidR="00230959" w:rsidRDefault="00230959">
      <w:pPr>
        <w:spacing w:line="360" w:lineRule="auto"/>
        <w:jc w:val="center"/>
        <w:rPr>
          <w:rFonts w:ascii="Times New Roman" w:eastAsia="宋体" w:hAnsi="宋体"/>
          <w:color w:val="000000"/>
          <w:sz w:val="24"/>
          <w:szCs w:val="24"/>
        </w:rPr>
        <w:sectPr w:rsidR="00230959">
          <w:type w:val="continuous"/>
          <w:pgSz w:w="11906" w:h="16838"/>
          <w:pgMar w:top="1440" w:right="1800" w:bottom="1440" w:left="1800" w:header="851" w:footer="992" w:gutter="0"/>
          <w:cols w:num="2" w:space="425"/>
          <w:docGrid w:type="lines" w:linePitch="312"/>
        </w:sectPr>
      </w:pPr>
    </w:p>
    <w:p w:rsidR="00230959" w:rsidRDefault="004629F4">
      <w:pPr>
        <w:spacing w:line="360" w:lineRule="auto"/>
        <w:jc w:val="center"/>
        <w:rPr>
          <w:rFonts w:ascii="Times New Roman" w:eastAsia="宋体" w:hAnsi="宋体"/>
          <w:color w:val="000000"/>
          <w:sz w:val="24"/>
          <w:szCs w:val="24"/>
        </w:rPr>
      </w:pPr>
      <w:r>
        <w:rPr>
          <w:noProof/>
        </w:rPr>
        <w:drawing>
          <wp:inline distT="0" distB="0" distL="0" distR="0">
            <wp:extent cx="5135880" cy="993775"/>
            <wp:effectExtent l="0" t="0" r="0" b="0"/>
            <wp:docPr id="22" name="图片 22" descr="http://pelhans.com/img/in-post/xiaoxiangkg_note7/xiaoxiangkg_note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pelhans.com/img/in-post/xiaoxiangkg_note7/xiaoxiangkg_note7_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5585800" cy="1080863"/>
                    </a:xfrm>
                    <a:prstGeom prst="rect">
                      <a:avLst/>
                    </a:prstGeom>
                    <a:noFill/>
                    <a:ln>
                      <a:noFill/>
                    </a:ln>
                  </pic:spPr>
                </pic:pic>
              </a:graphicData>
            </a:graphic>
          </wp:inline>
        </w:drawing>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hint="eastAsia"/>
          <w:color w:val="000000"/>
          <w:sz w:val="24"/>
          <w:szCs w:val="24"/>
        </w:rPr>
        <w:lastRenderedPageBreak/>
        <w:t>图</w:t>
      </w:r>
      <w:r>
        <w:rPr>
          <w:rFonts w:ascii="Times New Roman" w:eastAsia="宋体" w:hAnsi="Times New Roman"/>
          <w:color w:val="000000"/>
          <w:sz w:val="24"/>
          <w:szCs w:val="24"/>
        </w:rPr>
        <w:t>11</w:t>
      </w:r>
    </w:p>
    <w:p w:rsidR="00230959" w:rsidRDefault="00230959">
      <w:pPr>
        <w:spacing w:line="360" w:lineRule="auto"/>
        <w:ind w:firstLineChars="200" w:firstLine="480"/>
        <w:rPr>
          <w:rFonts w:ascii="Times New Roman" w:eastAsia="宋体" w:hAnsi="宋体"/>
          <w:color w:val="000000"/>
          <w:sz w:val="24"/>
          <w:szCs w:val="24"/>
        </w:rPr>
        <w:sectPr w:rsidR="00230959">
          <w:type w:val="continuous"/>
          <w:pgSz w:w="11906" w:h="16838"/>
          <w:pgMar w:top="1440" w:right="1800" w:bottom="1440" w:left="1800" w:header="851" w:footer="992" w:gutter="0"/>
          <w:cols w:space="425"/>
          <w:docGrid w:type="lines" w:linePitch="312"/>
        </w:sectPr>
      </w:pP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即若</w:t>
      </w:r>
      <w:r>
        <w:rPr>
          <w:rFonts w:ascii="Times New Roman" w:eastAsia="宋体" w:hAnsi="Times New Roman"/>
          <w:color w:val="000000"/>
          <w:sz w:val="24"/>
          <w:szCs w:val="24"/>
        </w:rPr>
        <w:t>Mother</w:t>
      </w:r>
      <w:r>
        <w:rPr>
          <w:rFonts w:ascii="Times New Roman" w:eastAsia="宋体" w:hAnsi="宋体"/>
          <w:color w:val="000000"/>
          <w:sz w:val="24"/>
          <w:szCs w:val="24"/>
        </w:rPr>
        <w:t xml:space="preserve"> </w:t>
      </w:r>
      <w:r>
        <w:rPr>
          <w:rFonts w:ascii="Times New Roman" w:eastAsia="宋体" w:hAnsi="宋体"/>
          <w:color w:val="000000"/>
          <w:sz w:val="24"/>
          <w:szCs w:val="24"/>
        </w:rPr>
        <w:t>是</w:t>
      </w:r>
      <w:r>
        <w:rPr>
          <w:rFonts w:ascii="Times New Roman" w:eastAsia="宋体" w:hAnsi="宋体"/>
          <w:color w:val="000000"/>
          <w:sz w:val="24"/>
          <w:szCs w:val="24"/>
        </w:rPr>
        <w:t xml:space="preserve"> </w:t>
      </w:r>
      <w:r>
        <w:rPr>
          <w:rFonts w:ascii="Times New Roman" w:eastAsia="宋体" w:hAnsi="Times New Roman"/>
          <w:color w:val="000000"/>
          <w:sz w:val="24"/>
          <w:szCs w:val="24"/>
        </w:rPr>
        <w:t>Women</w:t>
      </w:r>
      <w:r>
        <w:rPr>
          <w:rFonts w:ascii="Times New Roman" w:eastAsia="宋体" w:hAnsi="宋体"/>
          <w:color w:val="000000"/>
          <w:sz w:val="24"/>
          <w:szCs w:val="24"/>
        </w:rPr>
        <w:t>的子集，</w:t>
      </w:r>
      <w:r>
        <w:rPr>
          <w:rFonts w:ascii="Times New Roman" w:eastAsia="宋体" w:hAnsi="Times New Roman"/>
          <w:color w:val="000000"/>
          <w:sz w:val="24"/>
          <w:szCs w:val="24"/>
        </w:rPr>
        <w:t>Women</w:t>
      </w:r>
      <w:r>
        <w:rPr>
          <w:rFonts w:ascii="Times New Roman" w:eastAsia="宋体" w:hAnsi="宋体"/>
          <w:color w:val="000000"/>
          <w:sz w:val="24"/>
          <w:szCs w:val="24"/>
        </w:rPr>
        <w:t>是</w:t>
      </w:r>
      <w:r>
        <w:rPr>
          <w:rFonts w:ascii="Times New Roman" w:eastAsia="宋体" w:hAnsi="宋体"/>
          <w:color w:val="000000"/>
          <w:sz w:val="24"/>
          <w:szCs w:val="24"/>
        </w:rPr>
        <w:t xml:space="preserve"> </w:t>
      </w:r>
      <w:r>
        <w:rPr>
          <w:rFonts w:ascii="Times New Roman" w:eastAsia="宋体" w:hAnsi="Times New Roman"/>
          <w:color w:val="000000"/>
          <w:sz w:val="24"/>
          <w:szCs w:val="24"/>
        </w:rPr>
        <w:t>Person</w:t>
      </w:r>
      <w:r>
        <w:rPr>
          <w:rFonts w:ascii="Times New Roman" w:eastAsia="宋体" w:hAnsi="宋体"/>
          <w:color w:val="000000"/>
          <w:sz w:val="24"/>
          <w:szCs w:val="24"/>
        </w:rPr>
        <w:t>的子集，那么我们就可以得出</w:t>
      </w:r>
      <w:r>
        <w:rPr>
          <w:rFonts w:ascii="Times New Roman" w:eastAsia="宋体" w:hAnsi="宋体"/>
          <w:color w:val="000000"/>
          <w:sz w:val="24"/>
          <w:szCs w:val="24"/>
        </w:rPr>
        <w:t xml:space="preserve"> </w:t>
      </w:r>
      <w:r>
        <w:rPr>
          <w:rFonts w:ascii="Times New Roman" w:eastAsia="宋体" w:hAnsi="Times New Roman"/>
          <w:color w:val="000000"/>
          <w:sz w:val="24"/>
          <w:szCs w:val="24"/>
        </w:rPr>
        <w:t>Mother</w:t>
      </w:r>
      <w:r>
        <w:rPr>
          <w:rFonts w:ascii="Times New Roman" w:eastAsia="宋体" w:hAnsi="宋体"/>
          <w:color w:val="000000"/>
          <w:sz w:val="24"/>
          <w:szCs w:val="24"/>
        </w:rPr>
        <w:t>是</w:t>
      </w:r>
      <w:r>
        <w:rPr>
          <w:rFonts w:ascii="Times New Roman" w:eastAsia="宋体" w:hAnsi="宋体"/>
          <w:color w:val="000000"/>
          <w:sz w:val="24"/>
          <w:szCs w:val="24"/>
        </w:rPr>
        <w:t xml:space="preserve"> </w:t>
      </w:r>
      <w:r>
        <w:rPr>
          <w:rFonts w:ascii="Times New Roman" w:eastAsia="宋体" w:hAnsi="Times New Roman"/>
          <w:color w:val="000000"/>
          <w:sz w:val="24"/>
          <w:szCs w:val="24"/>
        </w:rPr>
        <w:t>Person</w:t>
      </w:r>
      <w:r>
        <w:rPr>
          <w:rFonts w:ascii="Times New Roman" w:eastAsia="宋体" w:hAnsi="宋体"/>
          <w:color w:val="000000"/>
          <w:sz w:val="24"/>
          <w:szCs w:val="24"/>
        </w:rPr>
        <w:t>的子集这</w:t>
      </w:r>
      <w:r>
        <w:rPr>
          <w:rFonts w:ascii="Times New Roman" w:eastAsia="宋体" w:hAnsi="宋体"/>
          <w:color w:val="000000"/>
          <w:sz w:val="24"/>
          <w:szCs w:val="24"/>
        </w:rPr>
        <w:t>个新类别关系。</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实例化即计算属于某个概念或关系的所有</w:t>
      </w:r>
      <w:r>
        <w:rPr>
          <w:rFonts w:ascii="Times New Roman" w:eastAsia="宋体" w:hAnsi="宋体"/>
          <w:bCs/>
          <w:color w:val="000000"/>
          <w:sz w:val="24"/>
          <w:szCs w:val="24"/>
        </w:rPr>
        <w:t>实例的集合</w:t>
      </w:r>
      <w:r>
        <w:rPr>
          <w:rFonts w:ascii="Times New Roman" w:eastAsia="宋体" w:hAnsi="宋体"/>
          <w:color w:val="000000"/>
          <w:sz w:val="24"/>
          <w:szCs w:val="24"/>
        </w:rPr>
        <w:t>。如</w:t>
      </w:r>
      <w:r>
        <w:rPr>
          <w:rFonts w:ascii="Times New Roman" w:eastAsia="宋体" w:hAnsi="宋体" w:hint="eastAsia"/>
          <w:color w:val="000000"/>
          <w:sz w:val="24"/>
          <w:szCs w:val="24"/>
        </w:rPr>
        <w:t>图</w:t>
      </w:r>
      <w:r>
        <w:rPr>
          <w:rFonts w:ascii="Times New Roman" w:eastAsia="宋体" w:hAnsi="Times New Roman" w:hint="eastAsia"/>
          <w:color w:val="000000"/>
          <w:sz w:val="24"/>
          <w:szCs w:val="24"/>
        </w:rPr>
        <w:t>1</w:t>
      </w:r>
      <w:r>
        <w:rPr>
          <w:rFonts w:ascii="Times New Roman" w:eastAsia="宋体" w:hAnsi="Times New Roman"/>
          <w:color w:val="000000"/>
          <w:sz w:val="24"/>
          <w:szCs w:val="24"/>
        </w:rPr>
        <w:t>2</w:t>
      </w:r>
      <w:r>
        <w:rPr>
          <w:rFonts w:ascii="Times New Roman" w:eastAsia="宋体" w:hAnsi="宋体" w:hint="eastAsia"/>
          <w:color w:val="000000"/>
          <w:sz w:val="24"/>
          <w:szCs w:val="24"/>
        </w:rPr>
        <w:t>所示</w:t>
      </w:r>
      <w:r>
        <w:rPr>
          <w:rFonts w:ascii="Times New Roman" w:eastAsia="宋体" w:hAnsi="宋体"/>
          <w:color w:val="000000"/>
          <w:sz w:val="24"/>
          <w:szCs w:val="24"/>
        </w:rPr>
        <w:t>:</w:t>
      </w:r>
    </w:p>
    <w:p w:rsidR="00230959" w:rsidRDefault="00230959">
      <w:pPr>
        <w:spacing w:line="360" w:lineRule="auto"/>
        <w:rPr>
          <w:rFonts w:ascii="Times New Roman" w:eastAsia="宋体" w:hAnsi="宋体"/>
          <w:color w:val="000000"/>
          <w:sz w:val="24"/>
          <w:szCs w:val="24"/>
        </w:rPr>
        <w:sectPr w:rsidR="00230959">
          <w:type w:val="continuous"/>
          <w:pgSz w:w="11906" w:h="16838"/>
          <w:pgMar w:top="1440" w:right="1800" w:bottom="1440" w:left="1800" w:header="851" w:footer="992" w:gutter="0"/>
          <w:cols w:num="2" w:space="425"/>
          <w:docGrid w:type="lines" w:linePitch="312"/>
        </w:sectPr>
      </w:pPr>
    </w:p>
    <w:p w:rsidR="00230959" w:rsidRDefault="004629F4">
      <w:pPr>
        <w:spacing w:line="360" w:lineRule="auto"/>
        <w:jc w:val="center"/>
        <w:rPr>
          <w:rFonts w:ascii="Times New Roman" w:eastAsia="宋体" w:hAnsi="宋体"/>
          <w:color w:val="000000"/>
          <w:sz w:val="24"/>
          <w:szCs w:val="24"/>
        </w:rPr>
      </w:pPr>
      <w:r>
        <w:rPr>
          <w:noProof/>
        </w:rPr>
        <w:drawing>
          <wp:inline distT="0" distB="0" distL="0" distR="0">
            <wp:extent cx="5123815" cy="2019300"/>
            <wp:effectExtent l="0" t="0" r="0" b="0"/>
            <wp:docPr id="23" name="图片 23" descr="http://pelhans.com/img/in-post/xiaoxiangkg_note7/xiaoxiangkg_note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pelhans.com/img/in-post/xiaoxiangkg_note7/xiaoxiangkg_note7_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5394527" cy="2126272"/>
                    </a:xfrm>
                    <a:prstGeom prst="rect">
                      <a:avLst/>
                    </a:prstGeom>
                    <a:noFill/>
                    <a:ln>
                      <a:noFill/>
                    </a:ln>
                  </pic:spPr>
                </pic:pic>
              </a:graphicData>
            </a:graphic>
          </wp:inline>
        </w:drawing>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hint="eastAsia"/>
          <w:color w:val="000000"/>
          <w:sz w:val="24"/>
          <w:szCs w:val="24"/>
        </w:rPr>
        <w:t>图</w:t>
      </w:r>
      <w:r>
        <w:rPr>
          <w:rFonts w:ascii="Times New Roman" w:eastAsia="宋体" w:hAnsi="Times New Roman"/>
          <w:color w:val="000000"/>
          <w:sz w:val="24"/>
          <w:szCs w:val="24"/>
        </w:rPr>
        <w:t>12</w:t>
      </w:r>
    </w:p>
    <w:p w:rsidR="00230959" w:rsidRDefault="00230959">
      <w:pPr>
        <w:spacing w:line="360" w:lineRule="auto"/>
        <w:ind w:firstLineChars="200" w:firstLine="480"/>
        <w:rPr>
          <w:rFonts w:ascii="Times New Roman" w:eastAsia="宋体" w:hAnsi="宋体"/>
          <w:color w:val="000000"/>
          <w:sz w:val="24"/>
          <w:szCs w:val="24"/>
        </w:rPr>
        <w:sectPr w:rsidR="00230959">
          <w:type w:val="continuous"/>
          <w:pgSz w:w="11906" w:h="16838"/>
          <w:pgMar w:top="1440" w:right="1800" w:bottom="1440" w:left="1800" w:header="851" w:footer="992" w:gutter="0"/>
          <w:cols w:space="425"/>
          <w:docGrid w:type="lines" w:linePitch="312"/>
        </w:sectPr>
      </w:pP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第一个是计算新的类实例信息，首先已知</w:t>
      </w:r>
      <w:r>
        <w:rPr>
          <w:rFonts w:ascii="Times New Roman" w:eastAsia="宋体" w:hAnsi="Times New Roman"/>
          <w:color w:val="000000"/>
          <w:sz w:val="24"/>
          <w:szCs w:val="24"/>
        </w:rPr>
        <w:t>Alice</w:t>
      </w:r>
      <w:r>
        <w:rPr>
          <w:rFonts w:ascii="Times New Roman" w:eastAsia="宋体" w:hAnsi="宋体"/>
          <w:color w:val="000000"/>
          <w:sz w:val="24"/>
          <w:szCs w:val="24"/>
        </w:rPr>
        <w:t xml:space="preserve"> </w:t>
      </w:r>
      <w:r>
        <w:rPr>
          <w:rFonts w:ascii="Times New Roman" w:eastAsia="宋体" w:hAnsi="宋体"/>
          <w:color w:val="000000"/>
          <w:sz w:val="24"/>
          <w:szCs w:val="24"/>
        </w:rPr>
        <w:t>是</w:t>
      </w:r>
      <w:r>
        <w:rPr>
          <w:rFonts w:ascii="Times New Roman" w:eastAsia="宋体" w:hAnsi="Times New Roman"/>
          <w:color w:val="000000"/>
          <w:sz w:val="24"/>
          <w:szCs w:val="24"/>
        </w:rPr>
        <w:t>Mother</w:t>
      </w:r>
      <w:r>
        <w:rPr>
          <w:rFonts w:ascii="Times New Roman" w:eastAsia="宋体" w:hAnsi="宋体"/>
          <w:color w:val="000000"/>
          <w:sz w:val="24"/>
          <w:szCs w:val="24"/>
        </w:rPr>
        <w:t>，</w:t>
      </w:r>
      <w:r>
        <w:rPr>
          <w:rFonts w:ascii="Times New Roman" w:eastAsia="宋体" w:hAnsi="Times New Roman"/>
          <w:color w:val="000000"/>
          <w:sz w:val="24"/>
          <w:szCs w:val="24"/>
        </w:rPr>
        <w:t>Mother</w:t>
      </w:r>
      <w:r>
        <w:rPr>
          <w:rFonts w:ascii="Times New Roman" w:eastAsia="宋体" w:hAnsi="宋体"/>
          <w:color w:val="000000"/>
          <w:sz w:val="24"/>
          <w:szCs w:val="24"/>
        </w:rPr>
        <w:t xml:space="preserve"> </w:t>
      </w:r>
      <w:r>
        <w:rPr>
          <w:rFonts w:ascii="Times New Roman" w:eastAsia="宋体" w:hAnsi="宋体"/>
          <w:color w:val="000000"/>
          <w:sz w:val="24"/>
          <w:szCs w:val="24"/>
        </w:rPr>
        <w:t>是</w:t>
      </w:r>
      <w:r>
        <w:rPr>
          <w:rFonts w:ascii="Times New Roman" w:eastAsia="宋体" w:hAnsi="宋体"/>
          <w:color w:val="000000"/>
          <w:sz w:val="24"/>
          <w:szCs w:val="24"/>
        </w:rPr>
        <w:t xml:space="preserve"> </w:t>
      </w:r>
      <w:r>
        <w:rPr>
          <w:rFonts w:ascii="Times New Roman" w:eastAsia="宋体" w:hAnsi="Times New Roman"/>
          <w:color w:val="000000"/>
          <w:sz w:val="24"/>
          <w:szCs w:val="24"/>
        </w:rPr>
        <w:t>Women</w:t>
      </w:r>
      <w:r>
        <w:rPr>
          <w:rFonts w:ascii="Times New Roman" w:eastAsia="宋体" w:hAnsi="宋体"/>
          <w:color w:val="000000"/>
          <w:sz w:val="24"/>
          <w:szCs w:val="24"/>
        </w:rPr>
        <w:t>的子集，那么可知</w:t>
      </w:r>
      <w:r>
        <w:rPr>
          <w:rFonts w:ascii="Times New Roman" w:eastAsia="宋体" w:hAnsi="Times New Roman"/>
          <w:color w:val="000000"/>
          <w:sz w:val="24"/>
          <w:szCs w:val="24"/>
        </w:rPr>
        <w:t>Alice</w:t>
      </w:r>
      <w:r>
        <w:rPr>
          <w:rFonts w:ascii="Times New Roman" w:eastAsia="宋体" w:hAnsi="宋体"/>
          <w:color w:val="000000"/>
          <w:sz w:val="24"/>
          <w:szCs w:val="24"/>
        </w:rPr>
        <w:t xml:space="preserve"> </w:t>
      </w:r>
      <w:r>
        <w:rPr>
          <w:rFonts w:ascii="Times New Roman" w:eastAsia="宋体" w:hAnsi="宋体"/>
          <w:color w:val="000000"/>
          <w:sz w:val="24"/>
          <w:szCs w:val="24"/>
        </w:rPr>
        <w:t>是一个</w:t>
      </w:r>
      <w:r>
        <w:rPr>
          <w:rFonts w:ascii="Times New Roman" w:eastAsia="宋体" w:hAnsi="Times New Roman"/>
          <w:color w:val="000000"/>
          <w:sz w:val="24"/>
          <w:szCs w:val="24"/>
        </w:rPr>
        <w:t>Women</w:t>
      </w:r>
      <w:r>
        <w:rPr>
          <w:rFonts w:ascii="Times New Roman" w:eastAsia="宋体" w:hAnsi="宋体"/>
          <w:color w:val="000000"/>
          <w:sz w:val="24"/>
          <w:szCs w:val="24"/>
        </w:rPr>
        <w:t>。即为</w:t>
      </w:r>
      <w:r>
        <w:rPr>
          <w:rFonts w:ascii="Times New Roman" w:eastAsia="宋体" w:hAnsi="Times New Roman"/>
          <w:color w:val="000000"/>
          <w:sz w:val="24"/>
          <w:szCs w:val="24"/>
        </w:rPr>
        <w:t>Women</w:t>
      </w:r>
      <w:r>
        <w:rPr>
          <w:rFonts w:ascii="Times New Roman" w:eastAsia="宋体" w:hAnsi="宋体"/>
          <w:color w:val="000000"/>
          <w:sz w:val="24"/>
          <w:szCs w:val="24"/>
        </w:rPr>
        <w:t>增加了一个新的实例。下面那个是计算新的二元关系，已知</w:t>
      </w:r>
      <w:r>
        <w:rPr>
          <w:rFonts w:ascii="Times New Roman" w:eastAsia="宋体" w:hAnsi="Times New Roman"/>
          <w:color w:val="000000"/>
          <w:sz w:val="24"/>
          <w:szCs w:val="24"/>
        </w:rPr>
        <w:t>Alice</w:t>
      </w:r>
      <w:r>
        <w:rPr>
          <w:rFonts w:ascii="Times New Roman" w:eastAsia="宋体" w:hAnsi="宋体"/>
          <w:color w:val="000000"/>
          <w:sz w:val="24"/>
          <w:szCs w:val="24"/>
        </w:rPr>
        <w:t xml:space="preserve"> </w:t>
      </w:r>
      <w:r>
        <w:rPr>
          <w:rFonts w:ascii="Times New Roman" w:eastAsia="宋体" w:hAnsi="宋体"/>
          <w:color w:val="000000"/>
          <w:sz w:val="24"/>
          <w:szCs w:val="24"/>
        </w:rPr>
        <w:t>和</w:t>
      </w:r>
      <w:r>
        <w:rPr>
          <w:rFonts w:ascii="Times New Roman" w:eastAsia="宋体" w:hAnsi="Times New Roman"/>
          <w:color w:val="000000"/>
          <w:sz w:val="24"/>
          <w:szCs w:val="24"/>
        </w:rPr>
        <w:t>Bob</w:t>
      </w:r>
      <w:r>
        <w:rPr>
          <w:rFonts w:ascii="Times New Roman" w:eastAsia="宋体" w:hAnsi="宋体"/>
          <w:color w:val="000000"/>
          <w:sz w:val="24"/>
          <w:szCs w:val="24"/>
        </w:rPr>
        <w:t xml:space="preserve"> </w:t>
      </w:r>
      <w:r>
        <w:rPr>
          <w:rFonts w:ascii="Times New Roman" w:eastAsia="宋体" w:hAnsi="宋体"/>
          <w:color w:val="000000"/>
          <w:sz w:val="24"/>
          <w:szCs w:val="24"/>
        </w:rPr>
        <w:t>有儿子，同时</w:t>
      </w:r>
      <w:r>
        <w:rPr>
          <w:rFonts w:ascii="Times New Roman" w:eastAsia="宋体" w:hAnsi="Times New Roman"/>
          <w:color w:val="000000"/>
          <w:sz w:val="24"/>
          <w:szCs w:val="24"/>
        </w:rPr>
        <w:t>has</w:t>
      </w:r>
      <w:r>
        <w:rPr>
          <w:rFonts w:ascii="Times New Roman" w:eastAsia="宋体" w:hAnsi="宋体"/>
          <w:color w:val="000000"/>
          <w:sz w:val="24"/>
          <w:szCs w:val="24"/>
        </w:rPr>
        <w:t>_</w:t>
      </w:r>
      <w:r>
        <w:rPr>
          <w:rFonts w:ascii="Times New Roman" w:eastAsia="宋体" w:hAnsi="Times New Roman"/>
          <w:color w:val="000000"/>
          <w:sz w:val="24"/>
          <w:szCs w:val="24"/>
        </w:rPr>
        <w:t>son</w:t>
      </w:r>
      <w:r>
        <w:rPr>
          <w:rFonts w:ascii="Times New Roman" w:eastAsia="宋体" w:hAnsi="宋体"/>
          <w:color w:val="000000"/>
          <w:sz w:val="24"/>
          <w:szCs w:val="24"/>
        </w:rPr>
        <w:t xml:space="preserve"> </w:t>
      </w:r>
      <w:r>
        <w:rPr>
          <w:rFonts w:ascii="Times New Roman" w:eastAsia="宋体" w:hAnsi="宋体"/>
          <w:color w:val="000000"/>
          <w:sz w:val="24"/>
          <w:szCs w:val="24"/>
        </w:rPr>
        <w:t>是</w:t>
      </w:r>
      <w:r>
        <w:rPr>
          <w:rFonts w:ascii="Times New Roman" w:eastAsia="宋体" w:hAnsi="Times New Roman"/>
          <w:color w:val="000000"/>
          <w:sz w:val="24"/>
          <w:szCs w:val="24"/>
        </w:rPr>
        <w:t>has</w:t>
      </w:r>
      <w:r>
        <w:rPr>
          <w:rFonts w:ascii="Times New Roman" w:eastAsia="宋体" w:hAnsi="宋体"/>
          <w:color w:val="000000"/>
          <w:sz w:val="24"/>
          <w:szCs w:val="24"/>
        </w:rPr>
        <w:t>_</w:t>
      </w:r>
      <w:r>
        <w:rPr>
          <w:rFonts w:ascii="Times New Roman" w:eastAsia="宋体" w:hAnsi="Times New Roman"/>
          <w:color w:val="000000"/>
          <w:sz w:val="24"/>
          <w:szCs w:val="24"/>
        </w:rPr>
        <w:t>child</w:t>
      </w:r>
      <w:r>
        <w:rPr>
          <w:rFonts w:ascii="Times New Roman" w:eastAsia="宋体" w:hAnsi="宋体"/>
          <w:color w:val="000000"/>
          <w:sz w:val="24"/>
          <w:szCs w:val="24"/>
        </w:rPr>
        <w:t>的子类，那么可知</w:t>
      </w:r>
      <w:r>
        <w:rPr>
          <w:rFonts w:ascii="Times New Roman" w:eastAsia="宋体" w:hAnsi="Times New Roman"/>
          <w:color w:val="000000"/>
          <w:sz w:val="24"/>
          <w:szCs w:val="24"/>
        </w:rPr>
        <w:t>Alice</w:t>
      </w:r>
      <w:r>
        <w:rPr>
          <w:rFonts w:ascii="Times New Roman" w:eastAsia="宋体" w:hAnsi="宋体"/>
          <w:color w:val="000000"/>
          <w:sz w:val="24"/>
          <w:szCs w:val="24"/>
        </w:rPr>
        <w:t xml:space="preserve"> </w:t>
      </w:r>
      <w:r>
        <w:rPr>
          <w:rFonts w:ascii="Times New Roman" w:eastAsia="宋体" w:hAnsi="宋体"/>
          <w:color w:val="000000"/>
          <w:sz w:val="24"/>
          <w:szCs w:val="24"/>
        </w:rPr>
        <w:t>和</w:t>
      </w:r>
      <w:r>
        <w:rPr>
          <w:rFonts w:ascii="Times New Roman" w:eastAsia="宋体" w:hAnsi="Times New Roman"/>
          <w:color w:val="000000"/>
          <w:sz w:val="24"/>
          <w:szCs w:val="24"/>
        </w:rPr>
        <w:t>Bob</w:t>
      </w:r>
      <w:r>
        <w:rPr>
          <w:rFonts w:ascii="Times New Roman" w:eastAsia="宋体" w:hAnsi="宋体"/>
          <w:color w:val="000000"/>
          <w:sz w:val="24"/>
          <w:szCs w:val="24"/>
        </w:rPr>
        <w:t xml:space="preserve"> </w:t>
      </w:r>
      <w:r>
        <w:rPr>
          <w:rFonts w:ascii="Times New Roman" w:eastAsia="宋体" w:hAnsi="Times New Roman"/>
          <w:color w:val="000000"/>
          <w:sz w:val="24"/>
          <w:szCs w:val="24"/>
        </w:rPr>
        <w:t>has</w:t>
      </w:r>
      <w:r>
        <w:rPr>
          <w:rFonts w:ascii="Times New Roman" w:eastAsia="宋体" w:hAnsi="宋体"/>
          <w:color w:val="000000"/>
          <w:sz w:val="24"/>
          <w:szCs w:val="24"/>
        </w:rPr>
        <w:t>_</w:t>
      </w:r>
      <w:r>
        <w:rPr>
          <w:rFonts w:ascii="Times New Roman" w:eastAsia="宋体" w:hAnsi="Times New Roman"/>
          <w:color w:val="000000"/>
          <w:sz w:val="24"/>
          <w:szCs w:val="24"/>
        </w:rPr>
        <w:t>child</w:t>
      </w:r>
      <w:r>
        <w:rPr>
          <w:rFonts w:ascii="Times New Roman" w:eastAsia="宋体" w:hAnsi="宋体"/>
          <w:color w:val="000000"/>
          <w:sz w:val="24"/>
          <w:szCs w:val="24"/>
        </w:rPr>
        <w:t>。</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通过本体的概念层次进行推理时，其中概念主要是通过</w:t>
      </w:r>
      <w:r>
        <w:rPr>
          <w:rFonts w:ascii="Times New Roman" w:eastAsia="宋体" w:hAnsi="Times New Roman"/>
          <w:color w:val="000000"/>
          <w:sz w:val="24"/>
          <w:szCs w:val="24"/>
        </w:rPr>
        <w:t>OWL</w:t>
      </w:r>
      <w:r>
        <w:rPr>
          <w:rFonts w:ascii="Times New Roman" w:eastAsia="宋体" w:hAnsi="宋体"/>
          <w:color w:val="000000"/>
          <w:sz w:val="24"/>
          <w:szCs w:val="24"/>
        </w:rPr>
        <w:t>(</w:t>
      </w:r>
      <w:r>
        <w:rPr>
          <w:rFonts w:ascii="Times New Roman" w:eastAsia="宋体" w:hAnsi="Times New Roman"/>
          <w:color w:val="000000"/>
          <w:sz w:val="24"/>
          <w:szCs w:val="24"/>
        </w:rPr>
        <w:t>Web</w:t>
      </w:r>
      <w:r>
        <w:rPr>
          <w:rFonts w:ascii="Times New Roman" w:eastAsia="宋体" w:hAnsi="宋体"/>
          <w:color w:val="000000"/>
          <w:sz w:val="24"/>
          <w:szCs w:val="24"/>
        </w:rPr>
        <w:t xml:space="preserve"> </w:t>
      </w:r>
      <w:r>
        <w:rPr>
          <w:rFonts w:ascii="Times New Roman" w:eastAsia="宋体" w:hAnsi="Times New Roman"/>
          <w:color w:val="000000"/>
          <w:sz w:val="24"/>
          <w:szCs w:val="24"/>
        </w:rPr>
        <w:t>ontology</w:t>
      </w:r>
      <w:r>
        <w:rPr>
          <w:rFonts w:ascii="Times New Roman" w:eastAsia="宋体" w:hAnsi="宋体"/>
          <w:color w:val="000000"/>
          <w:sz w:val="24"/>
          <w:szCs w:val="24"/>
        </w:rPr>
        <w:t xml:space="preserve"> </w:t>
      </w:r>
      <w:r>
        <w:rPr>
          <w:rFonts w:ascii="Times New Roman" w:eastAsia="宋体" w:hAnsi="Times New Roman"/>
          <w:color w:val="000000"/>
          <w:sz w:val="24"/>
          <w:szCs w:val="24"/>
        </w:rPr>
        <w:t>language</w:t>
      </w:r>
      <w:r>
        <w:rPr>
          <w:rFonts w:ascii="Times New Roman" w:eastAsia="宋体" w:hAnsi="宋体"/>
          <w:color w:val="000000"/>
          <w:sz w:val="24"/>
          <w:szCs w:val="24"/>
        </w:rPr>
        <w:t>)</w:t>
      </w:r>
      <w:r>
        <w:rPr>
          <w:rFonts w:ascii="Times New Roman" w:eastAsia="宋体" w:hAnsi="宋体"/>
          <w:color w:val="000000"/>
          <w:sz w:val="24"/>
          <w:szCs w:val="24"/>
        </w:rPr>
        <w:t>本体语义进行描述的。</w:t>
      </w:r>
      <w:r>
        <w:rPr>
          <w:rFonts w:ascii="Times New Roman" w:eastAsia="宋体" w:hAnsi="Times New Roman"/>
          <w:color w:val="000000"/>
          <w:sz w:val="24"/>
          <w:szCs w:val="24"/>
        </w:rPr>
        <w:t>OWL</w:t>
      </w:r>
      <w:r>
        <w:rPr>
          <w:rFonts w:ascii="Times New Roman" w:eastAsia="宋体" w:hAnsi="宋体"/>
          <w:color w:val="000000"/>
          <w:sz w:val="24"/>
          <w:szCs w:val="24"/>
        </w:rPr>
        <w:t>文档可以表示为一个具有树形结构的状态空间，这样一些对接结点的推理算法就能够较好地应用起来，例如文献</w:t>
      </w:r>
      <w:r>
        <w:rPr>
          <w:rFonts w:ascii="Times New Roman" w:eastAsia="宋体" w:hAnsi="宋体"/>
          <w:color w:val="000000"/>
          <w:sz w:val="24"/>
          <w:szCs w:val="24"/>
        </w:rPr>
        <w:t>[</w:t>
      </w:r>
      <w:hyperlink r:id="rId112" w:anchor="b111" w:history="1">
        <w:r>
          <w:rPr>
            <w:rFonts w:ascii="Times New Roman" w:eastAsia="宋体" w:hAnsi="Times New Roman"/>
            <w:color w:val="000000"/>
            <w:sz w:val="24"/>
            <w:szCs w:val="24"/>
          </w:rPr>
          <w:t>58</w:t>
        </w:r>
      </w:hyperlink>
      <w:r>
        <w:rPr>
          <w:rFonts w:ascii="Times New Roman" w:eastAsia="宋体" w:hAnsi="宋体"/>
          <w:color w:val="000000"/>
          <w:sz w:val="24"/>
          <w:szCs w:val="24"/>
        </w:rPr>
        <w:t>]</w:t>
      </w:r>
      <w:r>
        <w:rPr>
          <w:rFonts w:ascii="Times New Roman" w:eastAsia="宋体" w:hAnsi="宋体"/>
          <w:color w:val="000000"/>
          <w:sz w:val="24"/>
          <w:szCs w:val="24"/>
        </w:rPr>
        <w:t>提出了基于</w:t>
      </w:r>
      <w:r>
        <w:rPr>
          <w:rFonts w:ascii="Times New Roman" w:eastAsia="宋体" w:hAnsi="Times New Roman"/>
          <w:color w:val="000000"/>
          <w:sz w:val="24"/>
          <w:szCs w:val="24"/>
        </w:rPr>
        <w:t>RDF</w:t>
      </w:r>
      <w:r>
        <w:rPr>
          <w:rFonts w:ascii="Times New Roman" w:eastAsia="宋体" w:hAnsi="宋体"/>
          <w:color w:val="000000"/>
          <w:sz w:val="24"/>
          <w:szCs w:val="24"/>
        </w:rPr>
        <w:t>和</w:t>
      </w:r>
      <w:r>
        <w:rPr>
          <w:rFonts w:ascii="Times New Roman" w:eastAsia="宋体" w:hAnsi="Times New Roman"/>
          <w:color w:val="000000"/>
          <w:sz w:val="24"/>
          <w:szCs w:val="24"/>
        </w:rPr>
        <w:t>PD</w:t>
      </w:r>
      <w:r>
        <w:rPr>
          <w:rFonts w:ascii="Times New Roman" w:eastAsia="宋体" w:hAnsi="宋体"/>
          <w:color w:val="000000"/>
          <w:sz w:val="24"/>
          <w:szCs w:val="24"/>
        </w:rPr>
        <w:t>*</w:t>
      </w:r>
      <w:r>
        <w:rPr>
          <w:rFonts w:ascii="Times New Roman" w:eastAsia="宋体" w:hAnsi="宋体"/>
          <w:color w:val="000000"/>
          <w:sz w:val="24"/>
          <w:szCs w:val="24"/>
        </w:rPr>
        <w:t>语义的正向推理算法，该算法以</w:t>
      </w:r>
      <w:r>
        <w:rPr>
          <w:rFonts w:ascii="Times New Roman" w:eastAsia="宋体" w:hAnsi="Times New Roman"/>
          <w:color w:val="000000"/>
          <w:sz w:val="24"/>
          <w:szCs w:val="24"/>
        </w:rPr>
        <w:t>RDF</w:t>
      </w:r>
      <w:r>
        <w:rPr>
          <w:rFonts w:ascii="Times New Roman" w:eastAsia="宋体" w:hAnsi="宋体"/>
          <w:color w:val="000000"/>
          <w:sz w:val="24"/>
          <w:szCs w:val="24"/>
        </w:rPr>
        <w:t>蕴涵规则为前提，结合了</w:t>
      </w:r>
      <w:r>
        <w:rPr>
          <w:rFonts w:ascii="Times New Roman" w:eastAsia="宋体" w:hAnsi="Times New Roman"/>
          <w:color w:val="000000"/>
          <w:sz w:val="24"/>
          <w:szCs w:val="24"/>
        </w:rPr>
        <w:t>sesame</w:t>
      </w:r>
      <w:r>
        <w:rPr>
          <w:rFonts w:ascii="Times New Roman" w:eastAsia="宋体" w:hAnsi="宋体"/>
          <w:color w:val="000000"/>
          <w:sz w:val="24"/>
          <w:szCs w:val="24"/>
        </w:rPr>
        <w:t>算法</w:t>
      </w:r>
      <w:r>
        <w:rPr>
          <w:rFonts w:ascii="Times New Roman" w:eastAsia="宋体" w:hAnsi="宋体"/>
          <w:color w:val="000000"/>
          <w:sz w:val="24"/>
          <w:szCs w:val="24"/>
        </w:rPr>
        <w:t>以及</w:t>
      </w:r>
      <w:r>
        <w:rPr>
          <w:rFonts w:ascii="Times New Roman" w:eastAsia="宋体" w:hAnsi="Times New Roman"/>
          <w:color w:val="000000"/>
          <w:sz w:val="24"/>
          <w:szCs w:val="24"/>
        </w:rPr>
        <w:t>PD</w:t>
      </w:r>
      <w:r>
        <w:rPr>
          <w:rFonts w:ascii="Times New Roman" w:eastAsia="宋体" w:hAnsi="宋体"/>
          <w:color w:val="000000"/>
          <w:sz w:val="24"/>
          <w:szCs w:val="24"/>
        </w:rPr>
        <w:t>*</w:t>
      </w:r>
      <w:r>
        <w:rPr>
          <w:rFonts w:ascii="Times New Roman" w:eastAsia="宋体" w:hAnsi="宋体"/>
          <w:color w:val="000000"/>
          <w:sz w:val="24"/>
          <w:szCs w:val="24"/>
        </w:rPr>
        <w:t>的语义，是一个典型的迭代算法，它主要考虑结点与推理规则的前提是否有匹配，由于该算法的触发条件导致推理的时间复杂度较高，文献</w:t>
      </w:r>
      <w:r>
        <w:rPr>
          <w:rFonts w:ascii="Times New Roman" w:eastAsia="宋体" w:hAnsi="宋体"/>
          <w:color w:val="000000"/>
          <w:sz w:val="24"/>
          <w:szCs w:val="24"/>
        </w:rPr>
        <w:t>[</w:t>
      </w:r>
      <w:hyperlink r:id="rId113" w:anchor="b112" w:history="1">
        <w:r>
          <w:rPr>
            <w:rFonts w:ascii="Times New Roman" w:eastAsia="宋体" w:hAnsi="Times New Roman"/>
            <w:color w:val="000000"/>
            <w:sz w:val="24"/>
            <w:szCs w:val="24"/>
          </w:rPr>
          <w:t>59</w:t>
        </w:r>
      </w:hyperlink>
      <w:r>
        <w:rPr>
          <w:rFonts w:ascii="Times New Roman" w:eastAsia="宋体" w:hAnsi="宋体"/>
          <w:color w:val="000000"/>
          <w:sz w:val="24"/>
          <w:szCs w:val="24"/>
        </w:rPr>
        <w:t>]</w:t>
      </w:r>
      <w:r>
        <w:rPr>
          <w:rFonts w:ascii="Times New Roman" w:eastAsia="宋体" w:hAnsi="宋体"/>
          <w:color w:val="000000"/>
          <w:sz w:val="24"/>
          <w:szCs w:val="24"/>
        </w:rPr>
        <w:t>提出了</w:t>
      </w:r>
      <w:r>
        <w:rPr>
          <w:rFonts w:ascii="Times New Roman" w:eastAsia="宋体" w:hAnsi="Times New Roman"/>
          <w:color w:val="000000"/>
          <w:sz w:val="24"/>
          <w:szCs w:val="24"/>
        </w:rPr>
        <w:t>ORBO</w:t>
      </w:r>
      <w:r>
        <w:rPr>
          <w:rFonts w:ascii="Times New Roman" w:eastAsia="宋体" w:hAnsi="宋体"/>
          <w:color w:val="000000"/>
          <w:sz w:val="24"/>
          <w:szCs w:val="24"/>
        </w:rPr>
        <w:t>算法，该算法从结点出发考虑，判断推理规则中第一条推理关系的前提是否满足，不仅节约了时间，还降低了算法的时间复杂度。</w:t>
      </w:r>
    </w:p>
    <w:p w:rsidR="00230959" w:rsidRDefault="004629F4">
      <w:pPr>
        <w:spacing w:before="240" w:after="240"/>
        <w:rPr>
          <w:rFonts w:ascii="宋体" w:eastAsia="宋体" w:hAnsi="宋体"/>
          <w:sz w:val="24"/>
          <w:szCs w:val="24"/>
        </w:rPr>
      </w:pPr>
      <w:r>
        <w:rPr>
          <w:rFonts w:ascii="Times New Roman" w:eastAsia="宋体" w:hAnsi="Times New Roman" w:hint="eastAsia"/>
          <w:sz w:val="24"/>
          <w:szCs w:val="24"/>
        </w:rPr>
        <w:t>3</w:t>
      </w:r>
      <w:r>
        <w:rPr>
          <w:rFonts w:ascii="宋体" w:eastAsia="宋体" w:hAnsi="宋体"/>
          <w:sz w:val="24"/>
          <w:szCs w:val="24"/>
        </w:rPr>
        <w:t>.</w:t>
      </w:r>
      <w:r>
        <w:rPr>
          <w:rFonts w:ascii="Times New Roman" w:eastAsia="宋体" w:hAnsi="Times New Roman"/>
          <w:sz w:val="24"/>
          <w:szCs w:val="24"/>
        </w:rPr>
        <w:t>4</w:t>
      </w:r>
      <w:r>
        <w:rPr>
          <w:rFonts w:ascii="宋体" w:eastAsia="宋体" w:hAnsi="宋体"/>
          <w:sz w:val="24"/>
          <w:szCs w:val="24"/>
        </w:rPr>
        <w:t>.</w:t>
      </w:r>
      <w:r>
        <w:rPr>
          <w:rFonts w:ascii="Times New Roman" w:eastAsia="宋体" w:hAnsi="Times New Roman"/>
          <w:sz w:val="24"/>
          <w:szCs w:val="24"/>
        </w:rPr>
        <w:t>2</w:t>
      </w:r>
      <w:r>
        <w:rPr>
          <w:rFonts w:ascii="宋体" w:eastAsia="宋体" w:hAnsi="宋体"/>
          <w:sz w:val="24"/>
          <w:szCs w:val="24"/>
        </w:rPr>
        <w:t xml:space="preserve"> </w:t>
      </w:r>
      <w:r>
        <w:rPr>
          <w:rFonts w:ascii="宋体" w:eastAsia="宋体" w:hAnsi="宋体" w:hint="eastAsia"/>
          <w:sz w:val="24"/>
          <w:szCs w:val="24"/>
        </w:rPr>
        <w:t>基于图的推理</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在基于图的推理方法中，文献</w:t>
      </w:r>
      <w:r>
        <w:rPr>
          <w:rFonts w:ascii="Times New Roman" w:eastAsia="宋体" w:hAnsi="宋体"/>
          <w:color w:val="000000"/>
          <w:sz w:val="24"/>
          <w:szCs w:val="24"/>
        </w:rPr>
        <w:t>[</w:t>
      </w:r>
      <w:hyperlink r:id="rId114" w:anchor="b113" w:history="1">
        <w:r>
          <w:rPr>
            <w:rFonts w:ascii="Times New Roman" w:eastAsia="宋体" w:hAnsi="Times New Roman"/>
            <w:color w:val="000000"/>
            <w:sz w:val="24"/>
            <w:szCs w:val="24"/>
          </w:rPr>
          <w:t>60</w:t>
        </w:r>
      </w:hyperlink>
      <w:r>
        <w:rPr>
          <w:rFonts w:ascii="Times New Roman" w:eastAsia="宋体" w:hAnsi="宋体"/>
          <w:color w:val="000000"/>
          <w:sz w:val="24"/>
          <w:szCs w:val="24"/>
        </w:rPr>
        <w:t>]</w:t>
      </w:r>
      <w:r>
        <w:rPr>
          <w:rFonts w:ascii="Times New Roman" w:eastAsia="宋体" w:hAnsi="宋体"/>
          <w:color w:val="000000"/>
          <w:sz w:val="24"/>
          <w:szCs w:val="24"/>
        </w:rPr>
        <w:t>提出的</w:t>
      </w:r>
      <w:r>
        <w:rPr>
          <w:rFonts w:ascii="Times New Roman" w:eastAsia="宋体" w:hAnsi="Times New Roman"/>
          <w:color w:val="000000"/>
          <w:sz w:val="24"/>
          <w:szCs w:val="24"/>
        </w:rPr>
        <w:t>path</w:t>
      </w:r>
      <w:r>
        <w:rPr>
          <w:rFonts w:ascii="Times New Roman" w:eastAsia="宋体" w:hAnsi="宋体"/>
          <w:color w:val="000000"/>
          <w:sz w:val="24"/>
          <w:szCs w:val="24"/>
        </w:rPr>
        <w:t xml:space="preserve">- </w:t>
      </w:r>
      <w:r>
        <w:rPr>
          <w:rFonts w:ascii="Times New Roman" w:eastAsia="宋体" w:hAnsi="Times New Roman"/>
          <w:color w:val="000000"/>
          <w:sz w:val="24"/>
          <w:szCs w:val="24"/>
        </w:rPr>
        <w:t>constraint</w:t>
      </w:r>
      <w:r>
        <w:rPr>
          <w:rFonts w:ascii="Times New Roman" w:eastAsia="宋体" w:hAnsi="宋体"/>
          <w:color w:val="000000"/>
          <w:sz w:val="24"/>
          <w:szCs w:val="24"/>
        </w:rPr>
        <w:t xml:space="preserve"> </w:t>
      </w:r>
      <w:r>
        <w:rPr>
          <w:rFonts w:ascii="Times New Roman" w:eastAsia="宋体" w:hAnsi="Times New Roman"/>
          <w:color w:val="000000"/>
          <w:sz w:val="24"/>
          <w:szCs w:val="24"/>
        </w:rPr>
        <w:t>random</w:t>
      </w:r>
      <w:r>
        <w:rPr>
          <w:rFonts w:ascii="Times New Roman" w:eastAsia="宋体" w:hAnsi="宋体"/>
          <w:color w:val="000000"/>
          <w:sz w:val="24"/>
          <w:szCs w:val="24"/>
        </w:rPr>
        <w:t xml:space="preserve"> </w:t>
      </w:r>
      <w:r>
        <w:rPr>
          <w:rFonts w:ascii="Times New Roman" w:eastAsia="宋体" w:hAnsi="Times New Roman"/>
          <w:color w:val="000000"/>
          <w:sz w:val="24"/>
          <w:szCs w:val="24"/>
        </w:rPr>
        <w:t>walk</w:t>
      </w:r>
      <w:r>
        <w:rPr>
          <w:rFonts w:ascii="Times New Roman" w:eastAsia="宋体" w:hAnsi="宋体"/>
          <w:color w:val="000000"/>
          <w:sz w:val="24"/>
          <w:szCs w:val="24"/>
        </w:rPr>
        <w:t>，</w:t>
      </w:r>
      <w:r>
        <w:rPr>
          <w:rFonts w:ascii="Times New Roman" w:eastAsia="宋体" w:hAnsi="Times New Roman"/>
          <w:color w:val="000000"/>
          <w:sz w:val="24"/>
          <w:szCs w:val="24"/>
        </w:rPr>
        <w:t>path</w:t>
      </w:r>
      <w:r>
        <w:rPr>
          <w:rFonts w:ascii="Times New Roman" w:eastAsia="宋体" w:hAnsi="宋体"/>
          <w:color w:val="000000"/>
          <w:sz w:val="24"/>
          <w:szCs w:val="24"/>
        </w:rPr>
        <w:t xml:space="preserve"> </w:t>
      </w:r>
      <w:r>
        <w:rPr>
          <w:rFonts w:ascii="Times New Roman" w:eastAsia="宋体" w:hAnsi="Times New Roman"/>
          <w:color w:val="000000"/>
          <w:sz w:val="24"/>
          <w:szCs w:val="24"/>
        </w:rPr>
        <w:t>ranking</w:t>
      </w:r>
      <w:r>
        <w:rPr>
          <w:rFonts w:ascii="Times New Roman" w:eastAsia="宋体" w:hAnsi="宋体"/>
          <w:color w:val="000000"/>
          <w:sz w:val="24"/>
          <w:szCs w:val="24"/>
        </w:rPr>
        <w:t>等算法较为典型，主要是利用了关系路径中的蕴涵信息，通过图中两个实体间的多步路径来预测它们之间的语义关系。即从源节点开始，在图上根据路径建模算法进行游走，</w:t>
      </w:r>
      <w:r>
        <w:rPr>
          <w:rFonts w:ascii="Times New Roman" w:eastAsia="宋体" w:hAnsi="宋体"/>
          <w:color w:val="000000"/>
          <w:sz w:val="24"/>
          <w:szCs w:val="24"/>
        </w:rPr>
        <w:lastRenderedPageBreak/>
        <w:t>如果能够到达目标节点，则推测源节点和目标节点间存在联系。关系路径的建模方法研究工作尚处于初期，其中在关系路径的可靠性计算、关系路径的语义组合操作等方面，仍有很多工作需进一步探索并完成。</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除上述两种类别的知识推理方法外，部分研究人员将研究重点转向跨知识库的推理方法研究，例如文献</w:t>
      </w:r>
      <w:r>
        <w:rPr>
          <w:rFonts w:ascii="Times New Roman" w:eastAsia="宋体" w:hAnsi="宋体"/>
          <w:color w:val="000000"/>
          <w:sz w:val="24"/>
          <w:szCs w:val="24"/>
        </w:rPr>
        <w:t>[</w:t>
      </w:r>
      <w:hyperlink r:id="rId115" w:anchor="b75" w:history="1">
        <w:r>
          <w:rPr>
            <w:rFonts w:ascii="Times New Roman" w:eastAsia="宋体" w:hAnsi="Times New Roman"/>
            <w:color w:val="000000"/>
            <w:sz w:val="24"/>
            <w:szCs w:val="24"/>
          </w:rPr>
          <w:t>61</w:t>
        </w:r>
      </w:hyperlink>
      <w:r>
        <w:rPr>
          <w:rFonts w:ascii="Times New Roman" w:eastAsia="宋体" w:hAnsi="宋体"/>
          <w:color w:val="000000"/>
          <w:sz w:val="24"/>
          <w:szCs w:val="24"/>
        </w:rPr>
        <w:t>]</w:t>
      </w:r>
      <w:r>
        <w:rPr>
          <w:rFonts w:ascii="Times New Roman" w:eastAsia="宋体" w:hAnsi="宋体"/>
          <w:color w:val="000000"/>
          <w:sz w:val="24"/>
          <w:szCs w:val="24"/>
        </w:rPr>
        <w:t>提出的基于组合描述逻辑的</w:t>
      </w:r>
      <w:r>
        <w:rPr>
          <w:rFonts w:ascii="Times New Roman" w:eastAsia="宋体" w:hAnsi="Times New Roman"/>
          <w:color w:val="000000"/>
          <w:sz w:val="24"/>
          <w:szCs w:val="24"/>
        </w:rPr>
        <w:t>Tableau</w:t>
      </w:r>
      <w:r>
        <w:rPr>
          <w:rFonts w:ascii="Times New Roman" w:eastAsia="宋体" w:hAnsi="宋体"/>
          <w:color w:val="000000"/>
          <w:sz w:val="24"/>
          <w:szCs w:val="24"/>
        </w:rPr>
        <w:t>算法，该方法主要利用概念间的相似性对不同知识库中的概念进行关联、合</w:t>
      </w:r>
      <w:r>
        <w:rPr>
          <w:rFonts w:ascii="Times New Roman" w:eastAsia="宋体" w:hAnsi="宋体"/>
          <w:color w:val="000000"/>
          <w:sz w:val="24"/>
          <w:szCs w:val="24"/>
        </w:rPr>
        <w:t>并，通过已有的知识完成跨知识库的推理。</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下面简单介绍一下</w:t>
      </w:r>
      <w:r>
        <w:rPr>
          <w:rFonts w:ascii="Times New Roman" w:eastAsia="宋体" w:hAnsi="Times New Roman" w:hint="eastAsia"/>
          <w:color w:val="000000"/>
          <w:sz w:val="24"/>
          <w:szCs w:val="24"/>
        </w:rPr>
        <w:t>Tableaux</w:t>
      </w:r>
      <w:r>
        <w:rPr>
          <w:rFonts w:ascii="Times New Roman" w:eastAsia="宋体" w:hAnsi="宋体" w:hint="eastAsia"/>
          <w:color w:val="000000"/>
          <w:sz w:val="24"/>
          <w:szCs w:val="24"/>
        </w:rPr>
        <w:t>算法。</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color w:val="000000"/>
          <w:sz w:val="24"/>
          <w:szCs w:val="24"/>
        </w:rPr>
        <w:t>基于</w:t>
      </w:r>
      <w:r>
        <w:rPr>
          <w:rFonts w:ascii="Times New Roman" w:eastAsia="宋体" w:hAnsi="Times New Roman"/>
          <w:color w:val="000000"/>
          <w:sz w:val="24"/>
          <w:szCs w:val="24"/>
        </w:rPr>
        <w:t>Tableaux</w:t>
      </w:r>
      <w:r>
        <w:rPr>
          <w:rFonts w:ascii="Times New Roman" w:eastAsia="宋体" w:hAnsi="宋体"/>
          <w:color w:val="000000"/>
          <w:sz w:val="24"/>
          <w:szCs w:val="24"/>
        </w:rPr>
        <w:t>运算适用于检查某一本体的可满足性，以及实例检测。其基本思想是通过一系列规则构建</w:t>
      </w:r>
      <w:r>
        <w:rPr>
          <w:rFonts w:ascii="Times New Roman" w:eastAsia="宋体" w:hAnsi="Times New Roman"/>
          <w:color w:val="000000"/>
          <w:sz w:val="24"/>
          <w:szCs w:val="24"/>
        </w:rPr>
        <w:t>Abox</w:t>
      </w:r>
      <w:r>
        <w:rPr>
          <w:rFonts w:ascii="Times New Roman" w:eastAsia="宋体" w:hAnsi="宋体"/>
          <w:color w:val="000000"/>
          <w:sz w:val="24"/>
          <w:szCs w:val="24"/>
        </w:rPr>
        <w:t>,</w:t>
      </w:r>
      <w:r>
        <w:rPr>
          <w:rFonts w:ascii="Times New Roman" w:eastAsia="宋体" w:hAnsi="宋体"/>
          <w:color w:val="000000"/>
          <w:sz w:val="24"/>
          <w:szCs w:val="24"/>
        </w:rPr>
        <w:t>以检测可满足性</w:t>
      </w:r>
      <w:r>
        <w:rPr>
          <w:rFonts w:ascii="Times New Roman" w:eastAsia="宋体" w:hAnsi="宋体"/>
          <w:color w:val="000000"/>
          <w:sz w:val="24"/>
          <w:szCs w:val="24"/>
        </w:rPr>
        <w:t>,</w:t>
      </w:r>
      <w:r>
        <w:rPr>
          <w:rFonts w:ascii="Times New Roman" w:eastAsia="宋体" w:hAnsi="宋体"/>
          <w:color w:val="000000"/>
          <w:sz w:val="24"/>
          <w:szCs w:val="24"/>
        </w:rPr>
        <w:t>或者检测某一实例是否存在于某概念。这种思想类似于一阶逻辑的归结反驳。</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Times New Roman"/>
          <w:color w:val="000000"/>
          <w:sz w:val="24"/>
          <w:szCs w:val="24"/>
        </w:rPr>
        <w:t>Tableaux</w:t>
      </w:r>
      <w:r>
        <w:rPr>
          <w:rFonts w:ascii="Times New Roman" w:eastAsia="宋体" w:hAnsi="宋体"/>
          <w:color w:val="000000"/>
          <w:sz w:val="24"/>
          <w:szCs w:val="24"/>
        </w:rPr>
        <w:t>运算规则</w:t>
      </w:r>
      <w:r>
        <w:rPr>
          <w:rFonts w:ascii="Times New Roman" w:eastAsia="宋体" w:hAnsi="宋体"/>
          <w:color w:val="000000"/>
          <w:sz w:val="24"/>
          <w:szCs w:val="24"/>
        </w:rPr>
        <w:t>(</w:t>
      </w:r>
      <w:r>
        <w:rPr>
          <w:rFonts w:ascii="Times New Roman" w:eastAsia="宋体" w:hAnsi="宋体"/>
          <w:color w:val="000000"/>
          <w:sz w:val="24"/>
          <w:szCs w:val="24"/>
        </w:rPr>
        <w:t>以主要</w:t>
      </w:r>
      <w:r>
        <w:rPr>
          <w:rFonts w:ascii="Times New Roman" w:eastAsia="宋体" w:hAnsi="Times New Roman"/>
          <w:color w:val="000000"/>
          <w:sz w:val="24"/>
          <w:szCs w:val="24"/>
        </w:rPr>
        <w:t>DL</w:t>
      </w:r>
      <w:r>
        <w:rPr>
          <w:rFonts w:ascii="Times New Roman" w:eastAsia="宋体" w:hAnsi="宋体"/>
          <w:color w:val="000000"/>
          <w:sz w:val="24"/>
          <w:szCs w:val="24"/>
        </w:rPr>
        <w:t>算子举例</w:t>
      </w:r>
      <w:r>
        <w:rPr>
          <w:rFonts w:ascii="Times New Roman" w:eastAsia="宋体" w:hAnsi="宋体"/>
          <w:color w:val="000000"/>
          <w:sz w:val="24"/>
          <w:szCs w:val="24"/>
        </w:rPr>
        <w:t>)</w:t>
      </w:r>
      <w:r>
        <w:rPr>
          <w:rFonts w:ascii="Times New Roman" w:eastAsia="宋体" w:hAnsi="宋体"/>
          <w:color w:val="000000"/>
          <w:sz w:val="24"/>
          <w:szCs w:val="24"/>
        </w:rPr>
        <w:t>如</w:t>
      </w:r>
      <w:r>
        <w:rPr>
          <w:rFonts w:ascii="Times New Roman" w:eastAsia="宋体" w:hAnsi="宋体" w:hint="eastAsia"/>
          <w:color w:val="000000"/>
          <w:sz w:val="24"/>
          <w:szCs w:val="24"/>
        </w:rPr>
        <w:t>图</w:t>
      </w:r>
      <w:r>
        <w:rPr>
          <w:rFonts w:ascii="Times New Roman" w:eastAsia="宋体" w:hAnsi="Times New Roman" w:hint="eastAsia"/>
          <w:color w:val="000000"/>
          <w:sz w:val="24"/>
          <w:szCs w:val="24"/>
        </w:rPr>
        <w:t>1</w:t>
      </w:r>
      <w:r>
        <w:rPr>
          <w:rFonts w:ascii="Times New Roman" w:eastAsia="宋体" w:hAnsi="Times New Roman"/>
          <w:color w:val="000000"/>
          <w:sz w:val="24"/>
          <w:szCs w:val="24"/>
        </w:rPr>
        <w:t>3</w:t>
      </w:r>
      <w:r>
        <w:rPr>
          <w:rFonts w:ascii="Times New Roman" w:eastAsia="宋体" w:hAnsi="宋体" w:hint="eastAsia"/>
          <w:color w:val="000000"/>
          <w:sz w:val="24"/>
          <w:szCs w:val="24"/>
        </w:rPr>
        <w:t>所示</w:t>
      </w:r>
      <w:r>
        <w:rPr>
          <w:rFonts w:ascii="Times New Roman" w:eastAsia="宋体" w:hAnsi="宋体"/>
          <w:color w:val="000000"/>
          <w:sz w:val="24"/>
          <w:szCs w:val="24"/>
        </w:rPr>
        <w:t>：</w:t>
      </w:r>
    </w:p>
    <w:p w:rsidR="00230959" w:rsidRDefault="00230959">
      <w:pPr>
        <w:spacing w:line="360" w:lineRule="auto"/>
        <w:ind w:firstLineChars="200" w:firstLine="480"/>
        <w:rPr>
          <w:rFonts w:ascii="Times New Roman" w:eastAsia="宋体" w:hAnsi="宋体"/>
          <w:color w:val="000000"/>
          <w:sz w:val="24"/>
          <w:szCs w:val="24"/>
        </w:rPr>
        <w:sectPr w:rsidR="00230959">
          <w:type w:val="continuous"/>
          <w:pgSz w:w="11906" w:h="16838"/>
          <w:pgMar w:top="1440" w:right="1800" w:bottom="1440" w:left="1800" w:header="851" w:footer="992" w:gutter="0"/>
          <w:cols w:num="2" w:space="425"/>
          <w:docGrid w:type="lines" w:linePitch="312"/>
        </w:sectPr>
      </w:pPr>
    </w:p>
    <w:p w:rsidR="00230959" w:rsidRDefault="004629F4">
      <w:pPr>
        <w:spacing w:line="360" w:lineRule="auto"/>
        <w:ind w:firstLineChars="200" w:firstLine="420"/>
        <w:rPr>
          <w:rFonts w:ascii="Times New Roman" w:eastAsia="宋体" w:hAnsi="宋体"/>
          <w:color w:val="000000"/>
          <w:sz w:val="24"/>
          <w:szCs w:val="24"/>
        </w:rPr>
      </w:pPr>
      <w:r>
        <w:rPr>
          <w:noProof/>
        </w:rPr>
        <w:drawing>
          <wp:inline distT="0" distB="0" distL="0" distR="0">
            <wp:extent cx="4993005" cy="2077720"/>
            <wp:effectExtent l="0" t="0" r="0" b="0"/>
            <wp:docPr id="24" name="图片 24" descr="http://pelhans.com/img/in-post/xiaoxiangkg_note7/xiaoxiangkg_note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pelhans.com/img/in-post/xiaoxiangkg_note7/xiaoxiangkg_note7_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5261361" cy="2189342"/>
                    </a:xfrm>
                    <a:prstGeom prst="rect">
                      <a:avLst/>
                    </a:prstGeom>
                    <a:noFill/>
                    <a:ln>
                      <a:noFill/>
                    </a:ln>
                  </pic:spPr>
                </pic:pic>
              </a:graphicData>
            </a:graphic>
          </wp:inline>
        </w:drawing>
      </w:r>
    </w:p>
    <w:p w:rsidR="00230959" w:rsidRDefault="004629F4">
      <w:pPr>
        <w:spacing w:line="360" w:lineRule="auto"/>
        <w:jc w:val="center"/>
        <w:rPr>
          <w:rFonts w:ascii="Times New Roman" w:eastAsia="宋体" w:hAnsi="宋体"/>
          <w:color w:val="000000"/>
          <w:sz w:val="24"/>
          <w:szCs w:val="24"/>
        </w:rPr>
      </w:pPr>
      <w:r>
        <w:rPr>
          <w:rFonts w:ascii="Times New Roman" w:eastAsia="宋体" w:hAnsi="宋体" w:hint="eastAsia"/>
          <w:color w:val="000000"/>
          <w:sz w:val="24"/>
          <w:szCs w:val="24"/>
        </w:rPr>
        <w:t>图</w:t>
      </w:r>
      <w:r>
        <w:rPr>
          <w:rFonts w:ascii="Times New Roman" w:eastAsia="宋体" w:hAnsi="Times New Roman"/>
          <w:color w:val="000000"/>
          <w:sz w:val="24"/>
          <w:szCs w:val="24"/>
        </w:rPr>
        <w:t>13</w:t>
      </w:r>
    </w:p>
    <w:p w:rsidR="00230959" w:rsidRDefault="00230959">
      <w:pPr>
        <w:spacing w:line="360" w:lineRule="auto"/>
        <w:ind w:firstLineChars="200" w:firstLine="480"/>
        <w:rPr>
          <w:rFonts w:ascii="Times New Roman" w:eastAsia="宋体" w:hAnsi="宋体"/>
          <w:color w:val="000000"/>
          <w:sz w:val="24"/>
          <w:szCs w:val="24"/>
        </w:rPr>
        <w:sectPr w:rsidR="00230959">
          <w:type w:val="continuous"/>
          <w:pgSz w:w="11906" w:h="16838"/>
          <w:pgMar w:top="1440" w:right="1800" w:bottom="1440" w:left="1800" w:header="851" w:footer="992" w:gutter="0"/>
          <w:cols w:space="425"/>
          <w:docGrid w:type="lines" w:linePitch="312"/>
        </w:sectPr>
      </w:pP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Times New Roman"/>
          <w:color w:val="000000"/>
          <w:sz w:val="24"/>
          <w:szCs w:val="24"/>
        </w:rPr>
        <w:t>Tableaux</w:t>
      </w:r>
      <w:r>
        <w:rPr>
          <w:rFonts w:ascii="Times New Roman" w:eastAsia="宋体" w:hAnsi="宋体"/>
          <w:color w:val="000000"/>
          <w:sz w:val="24"/>
          <w:szCs w:val="24"/>
        </w:rPr>
        <w:t>运算的基于</w:t>
      </w:r>
      <w:r>
        <w:rPr>
          <w:rFonts w:ascii="Times New Roman" w:eastAsia="宋体" w:hAnsi="Times New Roman"/>
          <w:color w:val="000000"/>
          <w:sz w:val="24"/>
          <w:szCs w:val="24"/>
        </w:rPr>
        <w:t>Herbrand</w:t>
      </w:r>
      <w:r>
        <w:rPr>
          <w:rFonts w:ascii="Times New Roman" w:eastAsia="宋体" w:hAnsi="宋体"/>
          <w:color w:val="000000"/>
          <w:sz w:val="24"/>
          <w:szCs w:val="24"/>
        </w:rPr>
        <w:t>模型，</w:t>
      </w:r>
      <w:r>
        <w:rPr>
          <w:rFonts w:ascii="Times New Roman" w:eastAsia="宋体" w:hAnsi="Times New Roman"/>
          <w:color w:val="000000"/>
          <w:sz w:val="24"/>
          <w:szCs w:val="24"/>
        </w:rPr>
        <w:t>Herbrand</w:t>
      </w:r>
      <w:r>
        <w:rPr>
          <w:rFonts w:ascii="Times New Roman" w:eastAsia="宋体" w:hAnsi="宋体"/>
          <w:color w:val="000000"/>
          <w:sz w:val="24"/>
          <w:szCs w:val="24"/>
        </w:rPr>
        <w:t>模型可以简单的理解为</w:t>
      </w:r>
      <w:r>
        <w:rPr>
          <w:rFonts w:ascii="Times New Roman" w:eastAsia="宋体" w:hAnsi="宋体"/>
          <w:color w:val="000000"/>
          <w:sz w:val="24"/>
          <w:szCs w:val="24"/>
        </w:rPr>
        <w:t>所有可满足模型的最小模型。</w:t>
      </w:r>
    </w:p>
    <w:p w:rsidR="00230959" w:rsidRDefault="00230959">
      <w:pPr>
        <w:spacing w:line="360" w:lineRule="auto"/>
        <w:ind w:firstLineChars="200" w:firstLine="480"/>
        <w:rPr>
          <w:rFonts w:ascii="Times New Roman" w:eastAsia="宋体" w:hAnsi="宋体"/>
          <w:color w:val="000000"/>
          <w:sz w:val="24"/>
          <w:szCs w:val="24"/>
        </w:rPr>
        <w:sectPr w:rsidR="00230959">
          <w:type w:val="continuous"/>
          <w:pgSz w:w="11906" w:h="16838"/>
          <w:pgMar w:top="1440" w:right="1800" w:bottom="1440" w:left="1800" w:header="851" w:footer="992" w:gutter="0"/>
          <w:cols w:num="2" w:space="425"/>
          <w:docGrid w:type="lines" w:linePitch="312"/>
        </w:sectPr>
      </w:pPr>
    </w:p>
    <w:p w:rsidR="00230959" w:rsidRDefault="00230959">
      <w:pPr>
        <w:spacing w:line="360" w:lineRule="auto"/>
        <w:ind w:firstLineChars="200" w:firstLine="480"/>
        <w:rPr>
          <w:rFonts w:ascii="Times New Roman" w:eastAsia="宋体" w:hAnsi="宋体"/>
          <w:color w:val="000000"/>
          <w:sz w:val="24"/>
          <w:szCs w:val="24"/>
        </w:rPr>
      </w:pPr>
    </w:p>
    <w:p w:rsidR="00230959" w:rsidRDefault="004629F4">
      <w:pPr>
        <w:spacing w:line="360" w:lineRule="auto"/>
        <w:jc w:val="left"/>
        <w:rPr>
          <w:rFonts w:ascii="黑体" w:eastAsia="黑体" w:hAnsi="黑体" w:cs="黑体"/>
          <w:color w:val="000000"/>
          <w:sz w:val="28"/>
          <w:szCs w:val="32"/>
        </w:rPr>
      </w:pPr>
      <w:r>
        <w:rPr>
          <w:rFonts w:ascii="黑体" w:eastAsia="黑体" w:hAnsi="黑体" w:cs="黑体" w:hint="eastAsia"/>
          <w:color w:val="000000"/>
          <w:sz w:val="28"/>
          <w:szCs w:val="32"/>
        </w:rPr>
        <w:t>第四章 知识图谱技术应用</w:t>
      </w:r>
    </w:p>
    <w:p w:rsidR="00230959" w:rsidRDefault="00230959">
      <w:pPr>
        <w:spacing w:line="360" w:lineRule="auto"/>
        <w:ind w:firstLineChars="200" w:firstLine="480"/>
        <w:rPr>
          <w:rFonts w:ascii="Times New Roman" w:eastAsia="宋体" w:hAnsi="宋体"/>
          <w:color w:val="000000"/>
          <w:sz w:val="24"/>
          <w:szCs w:val="24"/>
        </w:rPr>
        <w:sectPr w:rsidR="00230959">
          <w:type w:val="continuous"/>
          <w:pgSz w:w="11906" w:h="16838"/>
          <w:pgMar w:top="1440" w:right="1800" w:bottom="1440" w:left="1800" w:header="851" w:footer="992" w:gutter="0"/>
          <w:cols w:space="425"/>
          <w:docGrid w:type="lines" w:linePitch="312"/>
        </w:sectPr>
      </w:pP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知识图谱在于对各对象实体关系、属性的链接，在互联网时代，几乎任何实体都能通过一系列的关系属性去连接到一起，那么我们就能通过知识图谱的搭建，去寻找之间的关系，进行一</w:t>
      </w:r>
      <w:r>
        <w:rPr>
          <w:rFonts w:ascii="Times New Roman" w:eastAsia="宋体" w:hAnsi="宋体" w:hint="eastAsia"/>
          <w:color w:val="000000"/>
          <w:sz w:val="24"/>
          <w:szCs w:val="24"/>
        </w:rPr>
        <w:t>系列的推理，去预测某些知识。因此，在现代社会中，</w:t>
      </w:r>
      <w:r>
        <w:rPr>
          <w:rFonts w:ascii="Times New Roman" w:eastAsia="宋体" w:hAnsi="宋体" w:hint="eastAsia"/>
          <w:color w:val="000000"/>
          <w:sz w:val="24"/>
          <w:szCs w:val="24"/>
        </w:rPr>
        <w:t xml:space="preserve"> </w:t>
      </w:r>
      <w:r>
        <w:rPr>
          <w:rFonts w:ascii="Times New Roman" w:eastAsia="宋体" w:hAnsi="宋体" w:hint="eastAsia"/>
          <w:color w:val="000000"/>
          <w:sz w:val="24"/>
          <w:szCs w:val="24"/>
        </w:rPr>
        <w:t>知识图谱在许多领域都能很好地发挥作用。</w:t>
      </w:r>
    </w:p>
    <w:p w:rsidR="00230959" w:rsidRDefault="004629F4">
      <w:pPr>
        <w:spacing w:line="360" w:lineRule="auto"/>
        <w:rPr>
          <w:rFonts w:ascii="Times New Roman" w:eastAsia="宋体" w:hAnsi="宋体"/>
          <w:color w:val="000000"/>
          <w:sz w:val="24"/>
          <w:szCs w:val="24"/>
        </w:rPr>
      </w:pPr>
      <w:r>
        <w:rPr>
          <w:rFonts w:ascii="Times New Roman" w:eastAsia="宋体" w:hAnsi="宋体" w:hint="eastAsia"/>
          <w:color w:val="000000"/>
          <w:sz w:val="24"/>
          <w:szCs w:val="24"/>
        </w:rPr>
        <w:t>4.1</w:t>
      </w:r>
      <w:r>
        <w:rPr>
          <w:rFonts w:ascii="Times New Roman" w:eastAsia="宋体" w:hAnsi="宋体" w:hint="eastAsia"/>
          <w:color w:val="000000"/>
          <w:sz w:val="24"/>
          <w:szCs w:val="24"/>
        </w:rPr>
        <w:t>金融领域</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在</w:t>
      </w:r>
      <w:r>
        <w:rPr>
          <w:rFonts w:ascii="Times New Roman" w:eastAsia="宋体" w:hAnsi="宋体" w:hint="eastAsia"/>
          <w:color w:val="000000"/>
          <w:sz w:val="24"/>
          <w:szCs w:val="24"/>
        </w:rPr>
        <w:t>P2P</w:t>
      </w:r>
      <w:r>
        <w:rPr>
          <w:rFonts w:ascii="Times New Roman" w:eastAsia="宋体" w:hAnsi="宋体" w:hint="eastAsia"/>
          <w:color w:val="000000"/>
          <w:sz w:val="24"/>
          <w:szCs w:val="24"/>
        </w:rPr>
        <w:t>网贷环境下，最核心的问</w:t>
      </w:r>
      <w:r>
        <w:rPr>
          <w:rFonts w:ascii="Times New Roman" w:eastAsia="宋体" w:hAnsi="宋体" w:hint="eastAsia"/>
          <w:color w:val="000000"/>
          <w:sz w:val="24"/>
          <w:szCs w:val="24"/>
        </w:rPr>
        <w:lastRenderedPageBreak/>
        <w:t>题是风控，也就是怎么去评估一个借款人的风险。在线上的环境下，欺诈风险尤其为严重，而且很多这种风险隐藏在复杂的关系网络之中，而且知识图谱正好是为这类问题所设计的，所以我们“有可能”期待它能在欺诈，这个问题上带来一些价值。 等我们构建好知识图谱后，就可以使用它来解决具体问题。对于风控知识图谱来说，首要任务就是挖掘关系网络中隐藏的欺诈风险。从算法的角度来讲，有两种不同的场景：一种是基于规则的、另一种是基于概率的。基于目前</w:t>
      </w:r>
      <w:r>
        <w:rPr>
          <w:rFonts w:ascii="Times New Roman" w:eastAsia="宋体" w:hAnsi="宋体" w:hint="eastAsia"/>
          <w:color w:val="000000"/>
          <w:sz w:val="24"/>
          <w:szCs w:val="24"/>
        </w:rPr>
        <w:t>AI</w:t>
      </w:r>
      <w:r>
        <w:rPr>
          <w:rFonts w:ascii="Times New Roman" w:eastAsia="宋体" w:hAnsi="宋体" w:hint="eastAsia"/>
          <w:color w:val="000000"/>
          <w:sz w:val="24"/>
          <w:szCs w:val="24"/>
        </w:rPr>
        <w:t>的技术现状，基于规则的方法还是在垂直领域的应用中占据主导地位，但随着数据量的增加以及方法论的提升，基于概率的模型也将逐步带来更大的价值。</w:t>
      </w:r>
    </w:p>
    <w:p w:rsidR="00230959" w:rsidRDefault="004629F4">
      <w:pPr>
        <w:spacing w:line="360" w:lineRule="auto"/>
        <w:rPr>
          <w:rFonts w:ascii="Times New Roman" w:eastAsia="宋体" w:hAnsi="宋体"/>
          <w:color w:val="000000"/>
          <w:sz w:val="24"/>
          <w:szCs w:val="24"/>
        </w:rPr>
      </w:pPr>
      <w:r>
        <w:rPr>
          <w:rFonts w:ascii="Times New Roman" w:eastAsia="宋体" w:hAnsi="宋体" w:hint="eastAsia"/>
          <w:color w:val="000000"/>
          <w:sz w:val="24"/>
          <w:szCs w:val="24"/>
        </w:rPr>
        <w:t>4.1.1</w:t>
      </w:r>
      <w:r>
        <w:rPr>
          <w:rFonts w:ascii="Times New Roman" w:eastAsia="宋体" w:hAnsi="宋体" w:hint="eastAsia"/>
          <w:color w:val="000000"/>
          <w:sz w:val="24"/>
          <w:szCs w:val="24"/>
        </w:rPr>
        <w:t>基于规则的方法论</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·不一致性验证</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为了判断关系网络中存在的风险，一种简单的方法就是做不一致性验证，也就是通过一些规则去找出潜在的矛盾点。这些规则是以人为的方式提前定义好的，所以在设计规则这个事情上需要一些业务的知识。知识图谱可以进行信息的不一致性检查，来确定是不是存在可能的借款人欺诈的风险。</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·组团欺诈</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知识图谱可以帮助我们通过一些模式来找到有可能存在风险的团体或者子图，然后对这部分子图做进一步的分析。比如如果我们发现不同的三个实体共享了很多其他的信息，我们可以看做是一个团体，并对其做进一步的分析。</w:t>
      </w:r>
    </w:p>
    <w:p w:rsidR="00230959" w:rsidRDefault="004629F4">
      <w:pPr>
        <w:spacing w:line="360" w:lineRule="auto"/>
        <w:rPr>
          <w:rFonts w:ascii="Times New Roman" w:eastAsia="宋体" w:hAnsi="宋体"/>
          <w:color w:val="000000"/>
          <w:sz w:val="24"/>
          <w:szCs w:val="24"/>
        </w:rPr>
      </w:pPr>
      <w:r>
        <w:rPr>
          <w:rFonts w:ascii="Times New Roman" w:eastAsia="宋体" w:hAnsi="宋体" w:hint="eastAsia"/>
          <w:color w:val="000000"/>
          <w:sz w:val="24"/>
          <w:szCs w:val="24"/>
        </w:rPr>
        <w:t>4.1.2</w:t>
      </w:r>
      <w:r>
        <w:rPr>
          <w:rFonts w:ascii="Times New Roman" w:eastAsia="宋体" w:hAnsi="宋体" w:hint="eastAsia"/>
          <w:color w:val="000000"/>
          <w:sz w:val="24"/>
          <w:szCs w:val="24"/>
        </w:rPr>
        <w:t>基于概率的方法</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除了基于规则的方法，也可以使用概率统计的方法。</w:t>
      </w:r>
      <w:r>
        <w:rPr>
          <w:rFonts w:ascii="Times New Roman" w:eastAsia="宋体" w:hAnsi="宋体" w:hint="eastAsia"/>
          <w:color w:val="000000"/>
          <w:sz w:val="24"/>
          <w:szCs w:val="24"/>
        </w:rPr>
        <w:t xml:space="preserve"> </w:t>
      </w:r>
      <w:r>
        <w:rPr>
          <w:rFonts w:ascii="Times New Roman" w:eastAsia="宋体" w:hAnsi="宋体" w:hint="eastAsia"/>
          <w:color w:val="000000"/>
          <w:sz w:val="24"/>
          <w:szCs w:val="24"/>
        </w:rPr>
        <w:t>比如社区挖掘、标签传播、聚类等技术都属于这个范畴。</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社区挖掘算法的目的在于从图中找出一些社区。对于社区，我们可以有多种定义，但直观上可以理解为社区内节点之间关系的密度要明显大于社区之间的关系密度。由于社区挖掘是基于概率的方法论，好处在于不需要人为地去定义规则，特别是对于一个庞大的关系网络来说，定义规则这事情本身是一件很复杂的事情。</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标签传播算法的核心思想在于节点之间信息的传递。这就类似于，跟优秀的人在一起自己也会逐渐地变优秀是一个道理。因为通过这种关系会不断地吸取高质量的信息，最后使得自己也会不知不觉中变得更加优秀。</w:t>
      </w:r>
    </w:p>
    <w:p w:rsidR="004629F4" w:rsidRDefault="004629F4">
      <w:pPr>
        <w:spacing w:line="360" w:lineRule="auto"/>
        <w:ind w:firstLineChars="200" w:firstLine="480"/>
        <w:rPr>
          <w:rFonts w:ascii="Times New Roman" w:eastAsia="宋体" w:hAnsi="宋体"/>
          <w:color w:val="000000"/>
          <w:sz w:val="24"/>
          <w:szCs w:val="24"/>
        </w:rPr>
        <w:sectPr w:rsidR="004629F4">
          <w:type w:val="continuous"/>
          <w:pgSz w:w="11906" w:h="16838"/>
          <w:pgMar w:top="1440" w:right="1800" w:bottom="1440" w:left="1800" w:header="851" w:footer="992" w:gutter="0"/>
          <w:cols w:num="2" w:space="425"/>
          <w:docGrid w:type="lines" w:linePitch="312"/>
        </w:sectPr>
      </w:pPr>
    </w:p>
    <w:p w:rsidR="004629F4" w:rsidRDefault="004629F4" w:rsidP="004629F4">
      <w:pPr>
        <w:spacing w:line="360" w:lineRule="auto"/>
        <w:ind w:firstLineChars="200" w:firstLine="480"/>
        <w:jc w:val="center"/>
        <w:rPr>
          <w:rFonts w:ascii="Times New Roman" w:eastAsia="宋体" w:hAnsi="宋体"/>
          <w:color w:val="000000"/>
          <w:sz w:val="24"/>
          <w:szCs w:val="24"/>
        </w:rPr>
      </w:pPr>
      <w:r>
        <w:rPr>
          <w:rFonts w:ascii="Times New Roman" w:eastAsia="宋体" w:hAnsi="宋体" w:hint="eastAsia"/>
          <w:noProof/>
          <w:color w:val="000000"/>
          <w:sz w:val="24"/>
          <w:szCs w:val="24"/>
        </w:rPr>
        <w:lastRenderedPageBreak/>
        <w:drawing>
          <wp:inline distT="0" distB="0" distL="114300" distR="114300">
            <wp:extent cx="4713891" cy="2981739"/>
            <wp:effectExtent l="0" t="0" r="0" b="9525"/>
            <wp:docPr id="14" name="图片 14" descr="微信图片_2018122713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81227133356"/>
                    <pic:cNvPicPr>
                      <a:picLocks noChangeAspect="1"/>
                    </pic:cNvPicPr>
                  </pic:nvPicPr>
                  <pic:blipFill>
                    <a:blip r:embed="rId117"/>
                    <a:stretch>
                      <a:fillRect/>
                    </a:stretch>
                  </pic:blipFill>
                  <pic:spPr>
                    <a:xfrm>
                      <a:off x="0" y="0"/>
                      <a:ext cx="4736176" cy="2995835"/>
                    </a:xfrm>
                    <a:prstGeom prst="rect">
                      <a:avLst/>
                    </a:prstGeom>
                  </pic:spPr>
                </pic:pic>
              </a:graphicData>
            </a:graphic>
          </wp:inline>
        </w:drawing>
      </w:r>
    </w:p>
    <w:p w:rsidR="004629F4" w:rsidRDefault="004629F4" w:rsidP="004629F4">
      <w:pPr>
        <w:spacing w:line="360" w:lineRule="auto"/>
        <w:ind w:firstLineChars="200" w:firstLine="480"/>
        <w:jc w:val="center"/>
        <w:rPr>
          <w:rFonts w:ascii="Times New Roman" w:eastAsia="宋体" w:hAnsi="宋体"/>
          <w:color w:val="000000"/>
          <w:sz w:val="24"/>
          <w:szCs w:val="24"/>
        </w:rPr>
        <w:sectPr w:rsidR="004629F4" w:rsidSect="004629F4">
          <w:type w:val="continuous"/>
          <w:pgSz w:w="11906" w:h="16838"/>
          <w:pgMar w:top="1440" w:right="1800" w:bottom="1440" w:left="1800" w:header="851" w:footer="992" w:gutter="0"/>
          <w:cols w:space="425"/>
          <w:docGrid w:type="lines" w:linePitch="312"/>
        </w:sectPr>
      </w:pPr>
      <w:r>
        <w:rPr>
          <w:rFonts w:ascii="Times New Roman" w:eastAsia="宋体" w:hAnsi="宋体" w:hint="eastAsia"/>
          <w:color w:val="000000"/>
          <w:sz w:val="24"/>
          <w:szCs w:val="24"/>
        </w:rPr>
        <w:t>图</w:t>
      </w:r>
      <w:r>
        <w:rPr>
          <w:rFonts w:ascii="Times New Roman" w:eastAsia="宋体" w:hAnsi="宋体" w:hint="eastAsia"/>
          <w:color w:val="000000"/>
          <w:sz w:val="24"/>
          <w:szCs w:val="24"/>
        </w:rPr>
        <w:t>1</w:t>
      </w:r>
      <w:r>
        <w:rPr>
          <w:rFonts w:ascii="Times New Roman" w:eastAsia="宋体" w:hAnsi="宋体"/>
          <w:color w:val="000000"/>
          <w:sz w:val="24"/>
          <w:szCs w:val="24"/>
        </w:rPr>
        <w:t>4</w:t>
      </w:r>
    </w:p>
    <w:p w:rsidR="00230959" w:rsidRDefault="00230959">
      <w:pPr>
        <w:spacing w:line="360" w:lineRule="auto"/>
        <w:ind w:firstLineChars="200" w:firstLine="480"/>
        <w:rPr>
          <w:rFonts w:ascii="Times New Roman" w:eastAsia="宋体" w:hAnsi="宋体"/>
          <w:color w:val="000000"/>
          <w:sz w:val="24"/>
          <w:szCs w:val="24"/>
        </w:rPr>
      </w:pP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相比规则的方法论，基于概率的方法的缺点在于：需要足够多的数据。如果数据量很少，而且整个图谱比较稀疏，基于规则的方法可以成为我们的首选。尤其是对于金融领域来说，数据标签会比较少，这也是为什么基于规则的方法论还是更普遍地应用在金融领域中的主要原因。</w:t>
      </w:r>
    </w:p>
    <w:p w:rsidR="00230959" w:rsidRDefault="004629F4">
      <w:pPr>
        <w:spacing w:line="360" w:lineRule="auto"/>
        <w:rPr>
          <w:rFonts w:ascii="Times New Roman" w:eastAsia="宋体" w:hAnsi="宋体"/>
          <w:color w:val="000000"/>
          <w:sz w:val="24"/>
          <w:szCs w:val="24"/>
        </w:rPr>
      </w:pPr>
      <w:r>
        <w:rPr>
          <w:rFonts w:ascii="Times New Roman" w:eastAsia="宋体" w:hAnsi="宋体" w:hint="eastAsia"/>
          <w:color w:val="000000"/>
          <w:sz w:val="24"/>
          <w:szCs w:val="24"/>
        </w:rPr>
        <w:t>4.2</w:t>
      </w:r>
      <w:r>
        <w:rPr>
          <w:rFonts w:ascii="Times New Roman" w:eastAsia="宋体" w:hAnsi="宋体" w:hint="eastAsia"/>
          <w:color w:val="000000"/>
          <w:sz w:val="24"/>
          <w:szCs w:val="24"/>
        </w:rPr>
        <w:t>教育领域</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在教育行业中，知识图谱可以通过实体间的关系，来对学习路径做一个很好的规划。我们经常谈论个性化</w:t>
      </w:r>
      <w:r>
        <w:rPr>
          <w:rFonts w:ascii="Times New Roman" w:eastAsia="宋体" w:hAnsi="宋体" w:hint="eastAsia"/>
          <w:color w:val="000000"/>
          <w:sz w:val="24"/>
          <w:szCs w:val="24"/>
        </w:rPr>
        <w:t>教育、因材施教的理念。其核心在于理解学生当前的知识体系，而且这种知识体系依赖于我们所获取到的数据比如交互数据、评测数据、互动数据等等。为了分析学习路径以及知识结构，我们则需要针对于一个领域的概念知识图谱，简单来讲就是概念拓扑结构。比如为了学习逻辑回归则需要先理解线性回归；为了学习</w:t>
      </w:r>
      <w:r>
        <w:rPr>
          <w:rFonts w:ascii="Times New Roman" w:eastAsia="宋体" w:hAnsi="宋体" w:hint="eastAsia"/>
          <w:color w:val="000000"/>
          <w:sz w:val="24"/>
          <w:szCs w:val="24"/>
        </w:rPr>
        <w:t>CNN</w:t>
      </w:r>
      <w:r>
        <w:rPr>
          <w:rFonts w:ascii="Times New Roman" w:eastAsia="宋体" w:hAnsi="宋体" w:hint="eastAsia"/>
          <w:color w:val="000000"/>
          <w:sz w:val="24"/>
          <w:szCs w:val="24"/>
        </w:rPr>
        <w:t>，得对神经网络有所理解等等。所有对学生的评测、互动分析都离不开概念图谱这个底层的数据。</w:t>
      </w:r>
    </w:p>
    <w:p w:rsidR="004629F4" w:rsidRDefault="004629F4">
      <w:pPr>
        <w:spacing w:line="360" w:lineRule="auto"/>
        <w:rPr>
          <w:rFonts w:ascii="Times New Roman" w:eastAsia="宋体" w:hAnsi="宋体"/>
          <w:color w:val="000000"/>
          <w:sz w:val="24"/>
          <w:szCs w:val="24"/>
        </w:rPr>
        <w:sectPr w:rsidR="004629F4">
          <w:type w:val="continuous"/>
          <w:pgSz w:w="11906" w:h="16838"/>
          <w:pgMar w:top="1440" w:right="1800" w:bottom="1440" w:left="1800" w:header="851" w:footer="992" w:gutter="0"/>
          <w:cols w:num="2" w:space="425"/>
          <w:docGrid w:type="lines" w:linePitch="312"/>
        </w:sectPr>
      </w:pPr>
    </w:p>
    <w:p w:rsidR="004629F4" w:rsidRDefault="004629F4" w:rsidP="004629F4">
      <w:pPr>
        <w:spacing w:line="360" w:lineRule="auto"/>
        <w:jc w:val="center"/>
        <w:rPr>
          <w:rFonts w:ascii="Times New Roman" w:eastAsia="宋体" w:hAnsi="宋体"/>
          <w:color w:val="000000"/>
          <w:sz w:val="24"/>
          <w:szCs w:val="24"/>
        </w:rPr>
      </w:pPr>
      <w:r>
        <w:rPr>
          <w:rFonts w:ascii="Times New Roman" w:eastAsia="宋体" w:hAnsi="宋体" w:hint="eastAsia"/>
          <w:noProof/>
          <w:color w:val="000000"/>
          <w:sz w:val="24"/>
          <w:szCs w:val="24"/>
        </w:rPr>
        <w:lastRenderedPageBreak/>
        <w:drawing>
          <wp:inline distT="0" distB="0" distL="114300" distR="114300">
            <wp:extent cx="5065839" cy="2854519"/>
            <wp:effectExtent l="0" t="0" r="1905" b="3175"/>
            <wp:docPr id="25" name="图片 25" descr="微信图片_2018122713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81227133403"/>
                    <pic:cNvPicPr>
                      <a:picLocks noChangeAspect="1"/>
                    </pic:cNvPicPr>
                  </pic:nvPicPr>
                  <pic:blipFill>
                    <a:blip r:embed="rId118"/>
                    <a:stretch>
                      <a:fillRect/>
                    </a:stretch>
                  </pic:blipFill>
                  <pic:spPr>
                    <a:xfrm>
                      <a:off x="0" y="0"/>
                      <a:ext cx="5079712" cy="2862336"/>
                    </a:xfrm>
                    <a:prstGeom prst="rect">
                      <a:avLst/>
                    </a:prstGeom>
                  </pic:spPr>
                </pic:pic>
              </a:graphicData>
            </a:graphic>
          </wp:inline>
        </w:drawing>
      </w:r>
    </w:p>
    <w:p w:rsidR="004629F4" w:rsidRDefault="004629F4" w:rsidP="004629F4">
      <w:pPr>
        <w:spacing w:line="360" w:lineRule="auto"/>
        <w:jc w:val="center"/>
        <w:rPr>
          <w:rFonts w:ascii="Times New Roman" w:eastAsia="宋体" w:hAnsi="宋体"/>
          <w:color w:val="000000"/>
          <w:sz w:val="24"/>
          <w:szCs w:val="24"/>
        </w:rPr>
        <w:sectPr w:rsidR="004629F4" w:rsidSect="004629F4">
          <w:type w:val="continuous"/>
          <w:pgSz w:w="11906" w:h="16838"/>
          <w:pgMar w:top="1440" w:right="1800" w:bottom="1440" w:left="1800" w:header="851" w:footer="992" w:gutter="0"/>
          <w:cols w:space="425"/>
          <w:docGrid w:type="lines" w:linePitch="312"/>
        </w:sectPr>
      </w:pPr>
      <w:r>
        <w:rPr>
          <w:rFonts w:ascii="Times New Roman" w:eastAsia="宋体" w:hAnsi="宋体" w:hint="eastAsia"/>
          <w:color w:val="000000"/>
          <w:sz w:val="24"/>
          <w:szCs w:val="24"/>
        </w:rPr>
        <w:t>图</w:t>
      </w:r>
      <w:r>
        <w:rPr>
          <w:rFonts w:ascii="Times New Roman" w:eastAsia="宋体" w:hAnsi="宋体" w:hint="eastAsia"/>
          <w:color w:val="000000"/>
          <w:sz w:val="24"/>
          <w:szCs w:val="24"/>
        </w:rPr>
        <w:t>1</w:t>
      </w:r>
      <w:r>
        <w:rPr>
          <w:rFonts w:ascii="Times New Roman" w:eastAsia="宋体" w:hAnsi="宋体"/>
          <w:color w:val="000000"/>
          <w:sz w:val="24"/>
          <w:szCs w:val="24"/>
        </w:rPr>
        <w:t>5</w:t>
      </w:r>
    </w:p>
    <w:p w:rsidR="00230959" w:rsidRDefault="00230959">
      <w:pPr>
        <w:spacing w:line="360" w:lineRule="auto"/>
        <w:rPr>
          <w:rFonts w:ascii="Times New Roman" w:eastAsia="宋体" w:hAnsi="宋体"/>
          <w:color w:val="000000"/>
          <w:sz w:val="24"/>
          <w:szCs w:val="24"/>
        </w:rPr>
      </w:pPr>
    </w:p>
    <w:p w:rsidR="00230959" w:rsidRDefault="004629F4">
      <w:pPr>
        <w:spacing w:line="360" w:lineRule="auto"/>
        <w:rPr>
          <w:rFonts w:ascii="Times New Roman" w:eastAsia="宋体" w:hAnsi="宋体"/>
          <w:color w:val="000000"/>
          <w:sz w:val="24"/>
          <w:szCs w:val="24"/>
        </w:rPr>
      </w:pPr>
      <w:r>
        <w:rPr>
          <w:rFonts w:ascii="Times New Roman" w:eastAsia="宋体" w:hAnsi="宋体" w:hint="eastAsia"/>
          <w:color w:val="000000"/>
          <w:sz w:val="24"/>
          <w:szCs w:val="24"/>
        </w:rPr>
        <w:t>4.3</w:t>
      </w:r>
      <w:r>
        <w:rPr>
          <w:rFonts w:ascii="Times New Roman" w:eastAsia="宋体" w:hAnsi="宋体" w:hint="eastAsia"/>
          <w:color w:val="000000"/>
          <w:sz w:val="24"/>
          <w:szCs w:val="24"/>
        </w:rPr>
        <w:t>证券领域</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在证券领域，我们经常会关心比如“一个事件发生了，对哪些公司产生什么样的影响？”</w:t>
      </w:r>
      <w:r>
        <w:rPr>
          <w:rFonts w:ascii="Times New Roman" w:eastAsia="宋体" w:hAnsi="宋体" w:hint="eastAsia"/>
          <w:color w:val="000000"/>
          <w:sz w:val="24"/>
          <w:szCs w:val="24"/>
        </w:rPr>
        <w:t xml:space="preserve"> </w:t>
      </w:r>
      <w:r>
        <w:rPr>
          <w:rFonts w:ascii="Times New Roman" w:eastAsia="宋体" w:hAnsi="宋体" w:hint="eastAsia"/>
          <w:color w:val="000000"/>
          <w:sz w:val="24"/>
          <w:szCs w:val="24"/>
        </w:rPr>
        <w:t>比如有一个负面消息是关于公司</w:t>
      </w:r>
      <w:r>
        <w:rPr>
          <w:rFonts w:ascii="Times New Roman" w:eastAsia="宋体" w:hAnsi="宋体" w:hint="eastAsia"/>
          <w:color w:val="000000"/>
          <w:sz w:val="24"/>
          <w:szCs w:val="24"/>
        </w:rPr>
        <w:t>1</w:t>
      </w:r>
      <w:r>
        <w:rPr>
          <w:rFonts w:ascii="Times New Roman" w:eastAsia="宋体" w:hAnsi="宋体" w:hint="eastAsia"/>
          <w:color w:val="000000"/>
          <w:sz w:val="24"/>
          <w:szCs w:val="24"/>
        </w:rPr>
        <w:t>的高管，而且我们知道公司</w:t>
      </w:r>
      <w:r>
        <w:rPr>
          <w:rFonts w:ascii="Times New Roman" w:eastAsia="宋体" w:hAnsi="宋体" w:hint="eastAsia"/>
          <w:color w:val="000000"/>
          <w:sz w:val="24"/>
          <w:szCs w:val="24"/>
        </w:rPr>
        <w:t>1</w:t>
      </w:r>
      <w:r>
        <w:rPr>
          <w:rFonts w:ascii="Times New Roman" w:eastAsia="宋体" w:hAnsi="宋体" w:hint="eastAsia"/>
          <w:color w:val="000000"/>
          <w:sz w:val="24"/>
          <w:szCs w:val="24"/>
        </w:rPr>
        <w:t>和公司</w:t>
      </w:r>
      <w:r>
        <w:rPr>
          <w:rFonts w:ascii="Times New Roman" w:eastAsia="宋体" w:hAnsi="宋体" w:hint="eastAsia"/>
          <w:color w:val="000000"/>
          <w:sz w:val="24"/>
          <w:szCs w:val="24"/>
        </w:rPr>
        <w:t>2</w:t>
      </w:r>
      <w:r>
        <w:rPr>
          <w:rFonts w:ascii="Times New Roman" w:eastAsia="宋体" w:hAnsi="宋体" w:hint="eastAsia"/>
          <w:color w:val="000000"/>
          <w:sz w:val="24"/>
          <w:szCs w:val="24"/>
        </w:rPr>
        <w:t>有种很密切的合作关系，公司</w:t>
      </w:r>
      <w:r>
        <w:rPr>
          <w:rFonts w:ascii="Times New Roman" w:eastAsia="宋体" w:hAnsi="宋体" w:hint="eastAsia"/>
          <w:color w:val="000000"/>
          <w:sz w:val="24"/>
          <w:szCs w:val="24"/>
        </w:rPr>
        <w:t>2</w:t>
      </w:r>
      <w:r>
        <w:rPr>
          <w:rFonts w:ascii="Times New Roman" w:eastAsia="宋体" w:hAnsi="宋体" w:hint="eastAsia"/>
          <w:color w:val="000000"/>
          <w:sz w:val="24"/>
          <w:szCs w:val="24"/>
        </w:rPr>
        <w:t>有个主营产品是由公司</w:t>
      </w:r>
      <w:r>
        <w:rPr>
          <w:rFonts w:ascii="Times New Roman" w:eastAsia="宋体" w:hAnsi="宋体" w:hint="eastAsia"/>
          <w:color w:val="000000"/>
          <w:sz w:val="24"/>
          <w:szCs w:val="24"/>
        </w:rPr>
        <w:t>3</w:t>
      </w:r>
      <w:r>
        <w:rPr>
          <w:rFonts w:ascii="Times New Roman" w:eastAsia="宋体" w:hAnsi="宋体" w:hint="eastAsia"/>
          <w:color w:val="000000"/>
          <w:sz w:val="24"/>
          <w:szCs w:val="24"/>
        </w:rPr>
        <w:t>提供的原料基础上做出来的。其实有了这样的一个知识图谱，我们很容易回答哪些公司有可能会被这次的负面事件所影响。当然，仅仅是“有可能”，具体会不会有强相关性必须由数据来验证。所以在这里，知识图谱的好处就是把我们所需要关注的范围很快给我们圈定。接下来的问题会更复杂一些，比如既然我们知道公司</w:t>
      </w:r>
      <w:r>
        <w:rPr>
          <w:rFonts w:ascii="Times New Roman" w:eastAsia="宋体" w:hAnsi="宋体" w:hint="eastAsia"/>
          <w:color w:val="000000"/>
          <w:sz w:val="24"/>
          <w:szCs w:val="24"/>
        </w:rPr>
        <w:t>3</w:t>
      </w:r>
      <w:r>
        <w:rPr>
          <w:rFonts w:ascii="Times New Roman" w:eastAsia="宋体" w:hAnsi="宋体" w:hint="eastAsia"/>
          <w:color w:val="000000"/>
          <w:sz w:val="24"/>
          <w:szCs w:val="24"/>
        </w:rPr>
        <w:t>有可能被这次事件所影响，那具体影响程度有多</w:t>
      </w:r>
      <w:r>
        <w:rPr>
          <w:rFonts w:ascii="Times New Roman" w:eastAsia="宋体" w:hAnsi="宋体" w:hint="eastAsia"/>
          <w:color w:val="000000"/>
          <w:sz w:val="24"/>
          <w:szCs w:val="24"/>
        </w:rPr>
        <w:t>大？</w:t>
      </w:r>
      <w:r>
        <w:rPr>
          <w:rFonts w:ascii="Times New Roman" w:eastAsia="宋体" w:hAnsi="宋体" w:hint="eastAsia"/>
          <w:color w:val="000000"/>
          <w:sz w:val="24"/>
          <w:szCs w:val="24"/>
        </w:rPr>
        <w:t xml:space="preserve"> </w:t>
      </w:r>
      <w:r>
        <w:rPr>
          <w:rFonts w:ascii="Times New Roman" w:eastAsia="宋体" w:hAnsi="宋体" w:hint="eastAsia"/>
          <w:color w:val="000000"/>
          <w:sz w:val="24"/>
          <w:szCs w:val="24"/>
        </w:rPr>
        <w:t>对于这个问题，光靠知识图谱是很难回答的，必须要有一个影响模型、以及需要一些历史数据才能在知识图谱中做进一步推理以及计算。</w:t>
      </w:r>
    </w:p>
    <w:p w:rsidR="00230959" w:rsidRDefault="004629F4">
      <w:pPr>
        <w:spacing w:line="360" w:lineRule="auto"/>
        <w:rPr>
          <w:rFonts w:ascii="Times New Roman" w:eastAsia="宋体" w:hAnsi="宋体"/>
          <w:color w:val="000000"/>
          <w:sz w:val="24"/>
          <w:szCs w:val="24"/>
        </w:rPr>
      </w:pPr>
      <w:r>
        <w:rPr>
          <w:rFonts w:ascii="Times New Roman" w:eastAsia="宋体" w:hAnsi="宋体" w:hint="eastAsia"/>
          <w:color w:val="000000"/>
          <w:sz w:val="24"/>
          <w:szCs w:val="24"/>
        </w:rPr>
        <w:t>4.4</w:t>
      </w:r>
      <w:r>
        <w:rPr>
          <w:rFonts w:ascii="Times New Roman" w:eastAsia="宋体" w:hAnsi="宋体" w:hint="eastAsia"/>
          <w:color w:val="000000"/>
          <w:sz w:val="24"/>
          <w:szCs w:val="24"/>
        </w:rPr>
        <w:t>推荐系统</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·场景化推荐</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比如用户购买了沙滩鞋，存在用户可能要去海边度假这样的场景，基于这样的场景可以继续给他推荐游泳衣、防晒霜或者其它的海岛旅游度假的产品。</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·任务型推荐</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比如用户买了牛肉卷或者羊肉卷，假设他实际上是要为了做一顿火锅。这时候系统可以给他推荐火锅底料或者是电磁炉。</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·冷启动问题</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推荐系统的冷启动一直是比较难</w:t>
      </w:r>
      <w:r>
        <w:rPr>
          <w:rFonts w:ascii="Times New Roman" w:eastAsia="宋体" w:hAnsi="宋体" w:hint="eastAsia"/>
          <w:color w:val="000000"/>
          <w:sz w:val="24"/>
          <w:szCs w:val="24"/>
        </w:rPr>
        <w:lastRenderedPageBreak/>
        <w:t>以处理的问题，通常的做法是根据新用户的设备类型，或者他当前的时间位置等等，或者外面的关联数据来做推荐。可以基于知识图谱的语义关联标签进行推荐，比如旅游和摄影实际上是语义相近的两个标签，再比如相同的导演或者相同演员的电影在语义上也是比较相近的。</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·个性化推荐</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 xml:space="preserve"> </w:t>
      </w:r>
      <w:r>
        <w:rPr>
          <w:rFonts w:ascii="Times New Roman" w:eastAsia="宋体" w:hAnsi="宋体" w:hint="eastAsia"/>
          <w:color w:val="000000"/>
          <w:sz w:val="24"/>
          <w:szCs w:val="24"/>
        </w:rPr>
        <w:t>比如根据游戏来推荐游戏的道具。对于小白用户和骨灰级的用户，推荐的东西显然是不一样的</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·跨领域的推荐问题</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 xml:space="preserve"> </w:t>
      </w:r>
      <w:r>
        <w:rPr>
          <w:rFonts w:ascii="Times New Roman" w:eastAsia="宋体" w:hAnsi="宋体" w:hint="eastAsia"/>
          <w:color w:val="000000"/>
          <w:sz w:val="24"/>
          <w:szCs w:val="24"/>
        </w:rPr>
        <w:t>微博的信息流里会推荐淘宝的商品，然而微博和淘宝是两个不同的领域，它是怎么做到的呢？新浪微博有些用户会经常去晒黄山、九寨沟、泰山等这些照片，这个时候我们就知道他有可能是一位登山的爱好者，这个时候淘宝就会可以给他推荐登山的装备，登山杖、登山鞋等等这些装备，利用这些背景知识，能够打通不同的平台之间的语义鸿沟。</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·知识形的推荐</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 xml:space="preserve"> </w:t>
      </w:r>
      <w:r>
        <w:rPr>
          <w:rFonts w:ascii="Times New Roman" w:eastAsia="宋体" w:hAnsi="宋体" w:hint="eastAsia"/>
          <w:color w:val="000000"/>
          <w:sz w:val="24"/>
          <w:szCs w:val="24"/>
        </w:rPr>
        <w:t>是基于知识的。比如清华大学、北京大学都是顶级名校，复旦大学也同样是，这个时候是可以推荐复旦大学，再比如百度、阿里和腾讯都属于</w:t>
      </w:r>
      <w:r>
        <w:rPr>
          <w:rFonts w:ascii="Times New Roman" w:eastAsia="宋体" w:hAnsi="宋体" w:hint="eastAsia"/>
          <w:color w:val="000000"/>
          <w:sz w:val="24"/>
          <w:szCs w:val="24"/>
        </w:rPr>
        <w:t>BAT</w:t>
      </w:r>
      <w:r>
        <w:rPr>
          <w:rFonts w:ascii="Times New Roman" w:eastAsia="宋体" w:hAnsi="宋体" w:hint="eastAsia"/>
          <w:color w:val="000000"/>
          <w:sz w:val="24"/>
          <w:szCs w:val="24"/>
        </w:rPr>
        <w:t>级互联网公司，基于百度、阿里</w:t>
      </w:r>
      <w:r>
        <w:rPr>
          <w:rFonts w:ascii="Times New Roman" w:eastAsia="宋体" w:hAnsi="宋体" w:hint="eastAsia"/>
          <w:color w:val="000000"/>
          <w:sz w:val="24"/>
          <w:szCs w:val="24"/>
        </w:rPr>
        <w:t>就可以推荐腾讯。</w:t>
      </w:r>
    </w:p>
    <w:p w:rsidR="00230959" w:rsidRDefault="004629F4">
      <w:pPr>
        <w:spacing w:line="360" w:lineRule="auto"/>
        <w:rPr>
          <w:rFonts w:ascii="Times New Roman" w:eastAsia="宋体" w:hAnsi="宋体"/>
          <w:color w:val="000000"/>
          <w:sz w:val="24"/>
          <w:szCs w:val="24"/>
        </w:rPr>
      </w:pPr>
      <w:r>
        <w:rPr>
          <w:rFonts w:ascii="Times New Roman" w:eastAsia="宋体" w:hAnsi="宋体" w:hint="eastAsia"/>
          <w:color w:val="000000"/>
          <w:sz w:val="24"/>
          <w:szCs w:val="24"/>
        </w:rPr>
        <w:t>4.5</w:t>
      </w:r>
      <w:r>
        <w:rPr>
          <w:rFonts w:ascii="Times New Roman" w:eastAsia="宋体" w:hAnsi="宋体" w:hint="eastAsia"/>
          <w:color w:val="000000"/>
          <w:sz w:val="24"/>
          <w:szCs w:val="24"/>
        </w:rPr>
        <w:t>知识图谱实际应用中的建议</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1.</w:t>
      </w:r>
      <w:r>
        <w:rPr>
          <w:rFonts w:ascii="Times New Roman" w:eastAsia="宋体" w:hAnsi="宋体" w:hint="eastAsia"/>
          <w:color w:val="000000"/>
          <w:sz w:val="24"/>
          <w:szCs w:val="24"/>
        </w:rPr>
        <w:t>知识图谱是一个比较新的工具，它的主要作用还是在于分析关系，尤其是深度的关系。所以在业务上，首先要确保它的必要性，其实很多问题可以用非知识图谱的方式来解决。</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2.</w:t>
      </w:r>
      <w:r>
        <w:rPr>
          <w:rFonts w:ascii="Times New Roman" w:eastAsia="宋体" w:hAnsi="宋体" w:hint="eastAsia"/>
          <w:color w:val="000000"/>
          <w:sz w:val="24"/>
          <w:szCs w:val="24"/>
        </w:rPr>
        <w:t>知识图谱领域一个最重要的话题是知识的推理。</w:t>
      </w:r>
      <w:r>
        <w:rPr>
          <w:rFonts w:ascii="Times New Roman" w:eastAsia="宋体" w:hAnsi="宋体" w:hint="eastAsia"/>
          <w:color w:val="000000"/>
          <w:sz w:val="24"/>
          <w:szCs w:val="24"/>
        </w:rPr>
        <w:t xml:space="preserve"> </w:t>
      </w:r>
      <w:r>
        <w:rPr>
          <w:rFonts w:ascii="Times New Roman" w:eastAsia="宋体" w:hAnsi="宋体" w:hint="eastAsia"/>
          <w:color w:val="000000"/>
          <w:sz w:val="24"/>
          <w:szCs w:val="24"/>
        </w:rPr>
        <w:t>而且知识的推理是走向强人工智能的必经之路。但很遗憾的，目前很多语义网络的角度讨论的推理技术（比如基于深度学习，概率统计）很难在实际的垂直应用中落地。其实目前最有效的方式还是基于一些规则的方法论，除非我们有非常庞大的数据集。</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3.</w:t>
      </w:r>
      <w:r>
        <w:rPr>
          <w:rFonts w:ascii="Times New Roman" w:eastAsia="宋体" w:hAnsi="宋体" w:hint="eastAsia"/>
          <w:color w:val="000000"/>
          <w:sz w:val="24"/>
          <w:szCs w:val="24"/>
        </w:rPr>
        <w:t>知识图谱工程本身还是业务为重心，以数据为中心。不要低估业务和数据的重要性。</w:t>
      </w:r>
    </w:p>
    <w:p w:rsidR="00230959" w:rsidRDefault="004629F4">
      <w:pPr>
        <w:spacing w:line="360" w:lineRule="auto"/>
        <w:ind w:firstLine="420"/>
        <w:jc w:val="left"/>
        <w:rPr>
          <w:rFonts w:ascii="宋体" w:eastAsia="宋体" w:hAnsi="宋体" w:cs="宋体"/>
          <w:color w:val="000000"/>
          <w:sz w:val="24"/>
          <w:szCs w:val="24"/>
        </w:rPr>
        <w:sectPr w:rsidR="00230959">
          <w:type w:val="continuous"/>
          <w:pgSz w:w="11906" w:h="16838"/>
          <w:pgMar w:top="1440" w:right="1800" w:bottom="1440" w:left="1800" w:header="851" w:footer="992" w:gutter="0"/>
          <w:cols w:num="2" w:space="425"/>
          <w:docGrid w:type="lines" w:linePitch="312"/>
        </w:sectPr>
      </w:pPr>
      <w:r>
        <w:rPr>
          <w:rFonts w:ascii="宋体" w:eastAsia="宋体" w:hAnsi="宋体" w:cs="宋体" w:hint="eastAsia"/>
          <w:color w:val="000000"/>
          <w:sz w:val="24"/>
          <w:szCs w:val="24"/>
        </w:rPr>
        <w:t xml:space="preserve">4.图谱的设计也是一门艺术，不仅要对业务有很深的理解、也需要对未来业务可能的变化有一定预估，从而设计出最贴近现状并且性能高效的系统。在知识图谱设计的问题上，我们肯定会面临以下几个常见的问题：1. 需要哪些实体、关系和属性？ 2.  哪些属性可以做为实体，哪些实体可以作为属性？ 3. 哪些信息不需要放在知识图谱中？ </w:t>
      </w:r>
    </w:p>
    <w:p w:rsidR="00230959" w:rsidRDefault="00230959">
      <w:pPr>
        <w:spacing w:line="360" w:lineRule="auto"/>
        <w:ind w:firstLine="420"/>
        <w:jc w:val="left"/>
        <w:rPr>
          <w:rFonts w:ascii="宋体" w:eastAsia="宋体" w:hAnsi="宋体" w:cs="宋体"/>
          <w:color w:val="000000"/>
          <w:sz w:val="24"/>
          <w:szCs w:val="24"/>
        </w:rPr>
      </w:pPr>
    </w:p>
    <w:p w:rsidR="00230959" w:rsidRDefault="00230959">
      <w:pPr>
        <w:spacing w:line="360" w:lineRule="auto"/>
        <w:ind w:firstLine="420"/>
        <w:jc w:val="center"/>
        <w:rPr>
          <w:rFonts w:ascii="黑体" w:eastAsia="黑体" w:hAnsi="黑体" w:cs="黑体"/>
          <w:color w:val="000000"/>
          <w:sz w:val="32"/>
          <w:szCs w:val="32"/>
        </w:rPr>
      </w:pPr>
    </w:p>
    <w:p w:rsidR="00230959" w:rsidRDefault="004629F4">
      <w:pPr>
        <w:spacing w:line="360" w:lineRule="auto"/>
        <w:ind w:firstLine="420"/>
        <w:jc w:val="center"/>
        <w:rPr>
          <w:rFonts w:ascii="黑体" w:eastAsia="黑体" w:hAnsi="黑体" w:cs="黑体"/>
          <w:color w:val="000000"/>
          <w:sz w:val="32"/>
          <w:szCs w:val="32"/>
        </w:rPr>
      </w:pPr>
      <w:r>
        <w:rPr>
          <w:rFonts w:ascii="黑体" w:eastAsia="黑体" w:hAnsi="黑体" w:cs="黑体" w:hint="eastAsia"/>
          <w:color w:val="000000"/>
          <w:sz w:val="32"/>
          <w:szCs w:val="32"/>
        </w:rPr>
        <w:t>第五章 知识图谱所面临的问题与挑战</w:t>
      </w:r>
    </w:p>
    <w:p w:rsidR="00230959" w:rsidRDefault="00230959">
      <w:pPr>
        <w:spacing w:line="360" w:lineRule="auto"/>
        <w:ind w:firstLineChars="200" w:firstLine="480"/>
        <w:rPr>
          <w:rFonts w:ascii="Times New Roman" w:eastAsia="宋体" w:hAnsi="宋体"/>
          <w:color w:val="000000"/>
          <w:sz w:val="24"/>
          <w:szCs w:val="24"/>
        </w:rPr>
        <w:sectPr w:rsidR="00230959">
          <w:type w:val="continuous"/>
          <w:pgSz w:w="11906" w:h="16838"/>
          <w:pgMar w:top="1440" w:right="1800" w:bottom="1440" w:left="1800" w:header="851" w:footer="992" w:gutter="0"/>
          <w:cols w:space="425"/>
          <w:docGrid w:type="lines" w:linePitch="312"/>
        </w:sectPr>
      </w:pP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在算法大时代，大部分人都会把目光投向算法的设计上，却偏偏忽略了知识库这一底层技术。因此有文提到“大家都在关注算法，这无可厚非，但是知识库这件事不仅仅是算法。”</w:t>
      </w:r>
      <w:r>
        <w:rPr>
          <w:rFonts w:ascii="Times New Roman" w:eastAsia="宋体" w:hAnsi="宋体" w:hint="eastAsia"/>
          <w:color w:val="000000"/>
          <w:sz w:val="24"/>
          <w:szCs w:val="24"/>
        </w:rPr>
        <w:t>[62]</w:t>
      </w:r>
      <w:r>
        <w:rPr>
          <w:rFonts w:ascii="Times New Roman" w:eastAsia="宋体" w:hAnsi="宋体" w:hint="eastAsia"/>
          <w:color w:val="000000"/>
          <w:sz w:val="24"/>
          <w:szCs w:val="24"/>
        </w:rPr>
        <w:t>知识图谱是谷歌对其所推出的大规模知识库产品的称呼，在此之前已有大量关于知识库研的研究，其中有很多代表性的工作，也相应提出了很多挑战性的问题。</w:t>
      </w:r>
    </w:p>
    <w:p w:rsidR="00230959" w:rsidRDefault="004629F4">
      <w:pPr>
        <w:spacing w:line="360" w:lineRule="auto"/>
        <w:rPr>
          <w:rFonts w:ascii="Times New Roman" w:eastAsia="宋体" w:hAnsi="宋体"/>
          <w:color w:val="000000"/>
          <w:sz w:val="24"/>
          <w:szCs w:val="24"/>
        </w:rPr>
      </w:pPr>
      <w:r>
        <w:rPr>
          <w:rFonts w:ascii="Times New Roman" w:eastAsia="宋体" w:hAnsi="宋体" w:hint="eastAsia"/>
          <w:color w:val="000000"/>
          <w:sz w:val="24"/>
          <w:szCs w:val="24"/>
        </w:rPr>
        <w:t>5.1</w:t>
      </w:r>
      <w:r>
        <w:rPr>
          <w:rFonts w:ascii="Times New Roman" w:eastAsia="宋体" w:hAnsi="宋体" w:hint="eastAsia"/>
          <w:color w:val="000000"/>
          <w:sz w:val="24"/>
          <w:szCs w:val="24"/>
        </w:rPr>
        <w:t>知识得自动获取本身就很难</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对于结构化数据，需要处理复杂的表数据，而从链接数据中获取知识需要解决数据对齐问题，从半结构化（例如网站）数据中获取知识，需要对包装器进行定义、生成、更新与维护，而从文本中获取知识，需要考虑信息抽取中的准确率与覆盖率。</w:t>
      </w:r>
    </w:p>
    <w:p w:rsidR="00230959" w:rsidRDefault="004629F4">
      <w:pPr>
        <w:spacing w:line="360" w:lineRule="auto"/>
        <w:rPr>
          <w:rFonts w:ascii="Times New Roman" w:eastAsia="宋体" w:hAnsi="宋体"/>
          <w:color w:val="000000"/>
          <w:sz w:val="24"/>
          <w:szCs w:val="24"/>
        </w:rPr>
      </w:pPr>
      <w:r>
        <w:rPr>
          <w:rFonts w:ascii="Times New Roman" w:eastAsia="宋体" w:hAnsi="宋体" w:hint="eastAsia"/>
          <w:color w:val="000000"/>
          <w:sz w:val="24"/>
          <w:szCs w:val="24"/>
        </w:rPr>
        <w:t>5.2</w:t>
      </w:r>
      <w:r>
        <w:rPr>
          <w:rFonts w:ascii="Times New Roman" w:eastAsia="宋体" w:hAnsi="宋体" w:hint="eastAsia"/>
          <w:color w:val="000000"/>
          <w:sz w:val="24"/>
          <w:szCs w:val="24"/>
        </w:rPr>
        <w:t>不一定要选择多源获取</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数据质量的挑战。包括命名模糊，数据输入错误，数据丢失，以及数据格式不一致等；数据规模的挑战。包括数据量大，数据种类多样，多种关系以及多种链接等。</w:t>
      </w:r>
    </w:p>
    <w:p w:rsidR="00230959" w:rsidRDefault="004629F4">
      <w:pPr>
        <w:spacing w:line="360" w:lineRule="auto"/>
        <w:rPr>
          <w:rFonts w:ascii="Times New Roman" w:eastAsia="宋体" w:hAnsi="宋体"/>
          <w:color w:val="000000"/>
          <w:sz w:val="24"/>
          <w:szCs w:val="24"/>
        </w:rPr>
      </w:pPr>
      <w:r>
        <w:rPr>
          <w:rFonts w:ascii="Times New Roman" w:eastAsia="宋体" w:hAnsi="宋体" w:hint="eastAsia"/>
          <w:color w:val="000000"/>
          <w:sz w:val="24"/>
          <w:szCs w:val="24"/>
        </w:rPr>
        <w:t>5.3</w:t>
      </w:r>
      <w:r>
        <w:rPr>
          <w:rFonts w:ascii="Times New Roman" w:eastAsia="宋体" w:hAnsi="宋体" w:hint="eastAsia"/>
          <w:color w:val="000000"/>
          <w:sz w:val="24"/>
          <w:szCs w:val="24"/>
        </w:rPr>
        <w:t>知识的表示学习不光看个体</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面向知识的表示学习，需要是为</w:t>
      </w:r>
      <w:r>
        <w:rPr>
          <w:rFonts w:ascii="Times New Roman" w:eastAsia="宋体" w:hAnsi="宋体" w:hint="eastAsia"/>
          <w:color w:val="000000"/>
          <w:sz w:val="24"/>
          <w:szCs w:val="24"/>
        </w:rPr>
        <w:t>知识建立统一的语义空间，使得语义可计算，从而实现预测、推理以及推荐。虽然由</w:t>
      </w:r>
      <w:r>
        <w:rPr>
          <w:rFonts w:ascii="Times New Roman" w:eastAsia="宋体" w:hAnsi="宋体" w:hint="eastAsia"/>
          <w:color w:val="000000"/>
          <w:sz w:val="24"/>
          <w:szCs w:val="24"/>
        </w:rPr>
        <w:t>TransE</w:t>
      </w:r>
      <w:r>
        <w:rPr>
          <w:rFonts w:ascii="Times New Roman" w:eastAsia="宋体" w:hAnsi="宋体" w:hint="eastAsia"/>
          <w:color w:val="000000"/>
          <w:sz w:val="24"/>
          <w:szCs w:val="24"/>
        </w:rPr>
        <w:t>为代表的知识表示方法已经得到了应用和扩展，但仍然具有很大的挑战，包括需要设计融合更多本体特征的知识图谱表示学习算法，分析知识图谱表示学习与本体推理之间的等价性分析，以及进一步研究神经符号系统等。</w:t>
      </w:r>
    </w:p>
    <w:p w:rsidR="00230959" w:rsidRDefault="004629F4">
      <w:pPr>
        <w:spacing w:line="360" w:lineRule="auto"/>
        <w:rPr>
          <w:rFonts w:ascii="Times New Roman" w:eastAsia="宋体" w:hAnsi="宋体"/>
          <w:color w:val="000000"/>
          <w:sz w:val="24"/>
          <w:szCs w:val="24"/>
        </w:rPr>
      </w:pPr>
      <w:r>
        <w:rPr>
          <w:rFonts w:ascii="Times New Roman" w:eastAsia="宋体" w:hAnsi="宋体" w:hint="eastAsia"/>
          <w:color w:val="000000"/>
          <w:sz w:val="24"/>
          <w:szCs w:val="24"/>
        </w:rPr>
        <w:t>5.4</w:t>
      </w:r>
      <w:r>
        <w:rPr>
          <w:rFonts w:ascii="Times New Roman" w:eastAsia="宋体" w:hAnsi="宋体" w:hint="eastAsia"/>
          <w:color w:val="000000"/>
          <w:sz w:val="24"/>
          <w:szCs w:val="24"/>
        </w:rPr>
        <w:t>知识推理其实是从无到有</w:t>
      </w:r>
    </w:p>
    <w:p w:rsidR="00230959" w:rsidRDefault="004629F4">
      <w:pPr>
        <w:spacing w:line="360" w:lineRule="auto"/>
        <w:ind w:firstLineChars="200" w:firstLine="480"/>
        <w:rPr>
          <w:rFonts w:ascii="Times New Roman" w:eastAsia="宋体" w:hAnsi="宋体"/>
          <w:color w:val="000000"/>
          <w:sz w:val="24"/>
          <w:szCs w:val="24"/>
        </w:rPr>
      </w:pPr>
      <w:r>
        <w:rPr>
          <w:rFonts w:ascii="Times New Roman" w:eastAsia="宋体" w:hAnsi="宋体" w:hint="eastAsia"/>
          <w:color w:val="000000"/>
          <w:sz w:val="24"/>
          <w:szCs w:val="24"/>
        </w:rPr>
        <w:t>目前知识推理还存在很多问题，比如说在本体推理与规则推理中，如何在大数据量下进行快速推理，以及对于增量知识和规则的快速加载，都需要研究解决。</w:t>
      </w:r>
    </w:p>
    <w:p w:rsidR="00230959" w:rsidRDefault="004629F4">
      <w:pPr>
        <w:spacing w:line="360" w:lineRule="auto"/>
        <w:rPr>
          <w:rFonts w:ascii="Times New Roman" w:eastAsia="宋体" w:hAnsi="宋体"/>
          <w:color w:val="000000"/>
          <w:sz w:val="24"/>
          <w:szCs w:val="24"/>
        </w:rPr>
      </w:pPr>
      <w:r>
        <w:rPr>
          <w:rFonts w:ascii="Times New Roman" w:eastAsia="宋体" w:hAnsi="宋体" w:hint="eastAsia"/>
          <w:color w:val="000000"/>
          <w:sz w:val="24"/>
          <w:szCs w:val="24"/>
        </w:rPr>
        <w:t>5.5</w:t>
      </w:r>
      <w:r>
        <w:rPr>
          <w:rFonts w:ascii="Times New Roman" w:eastAsia="宋体" w:hAnsi="宋体" w:hint="eastAsia"/>
          <w:color w:val="000000"/>
          <w:sz w:val="24"/>
          <w:szCs w:val="24"/>
        </w:rPr>
        <w:t>算法</w:t>
      </w:r>
    </w:p>
    <w:p w:rsidR="00230959" w:rsidRDefault="004629F4">
      <w:pPr>
        <w:spacing w:line="360" w:lineRule="auto"/>
        <w:ind w:firstLineChars="200" w:firstLine="480"/>
        <w:rPr>
          <w:rFonts w:ascii="Times New Roman" w:eastAsia="宋体" w:hAnsi="宋体"/>
          <w:color w:val="000000"/>
          <w:sz w:val="24"/>
          <w:szCs w:val="24"/>
        </w:rPr>
        <w:sectPr w:rsidR="00230959">
          <w:type w:val="continuous"/>
          <w:pgSz w:w="11906" w:h="16838"/>
          <w:pgMar w:top="1440" w:right="1800" w:bottom="1440" w:left="1800" w:header="851" w:footer="992" w:gutter="0"/>
          <w:cols w:num="2" w:space="425"/>
          <w:docGrid w:type="lines" w:linePitch="312"/>
        </w:sectPr>
      </w:pPr>
      <w:r>
        <w:rPr>
          <w:rFonts w:ascii="Times New Roman" w:eastAsia="宋体" w:hAnsi="宋体" w:hint="eastAsia"/>
          <w:color w:val="000000"/>
          <w:sz w:val="24"/>
          <w:szCs w:val="24"/>
        </w:rPr>
        <w:t>算法到工具还有很长的一段路要走。不管是大数据，还是深度学习，如果它只是有几个算法的话，不会像现在这么火。大数据毕竟是有了</w:t>
      </w:r>
      <w:r>
        <w:rPr>
          <w:rFonts w:ascii="Times New Roman" w:eastAsia="宋体" w:hAnsi="宋体" w:hint="eastAsia"/>
          <w:color w:val="000000"/>
          <w:sz w:val="24"/>
          <w:szCs w:val="24"/>
        </w:rPr>
        <w:t>hadoop</w:t>
      </w:r>
      <w:r>
        <w:rPr>
          <w:rFonts w:ascii="Times New Roman" w:eastAsia="宋体" w:hAnsi="宋体" w:hint="eastAsia"/>
          <w:color w:val="000000"/>
          <w:sz w:val="24"/>
          <w:szCs w:val="24"/>
        </w:rPr>
        <w:t>和</w:t>
      </w:r>
      <w:r>
        <w:rPr>
          <w:rFonts w:ascii="Times New Roman" w:eastAsia="宋体" w:hAnsi="宋体" w:hint="eastAsia"/>
          <w:color w:val="000000"/>
          <w:sz w:val="24"/>
          <w:szCs w:val="24"/>
        </w:rPr>
        <w:t>spark</w:t>
      </w:r>
      <w:r>
        <w:rPr>
          <w:rFonts w:ascii="Times New Roman" w:eastAsia="宋体" w:hAnsi="宋体" w:hint="eastAsia"/>
          <w:color w:val="000000"/>
          <w:sz w:val="24"/>
          <w:szCs w:val="24"/>
        </w:rPr>
        <w:t>，深度学习毕竟是有了</w:t>
      </w:r>
      <w:r>
        <w:rPr>
          <w:rFonts w:ascii="Times New Roman" w:eastAsia="宋体" w:hAnsi="宋体" w:hint="eastAsia"/>
          <w:color w:val="000000"/>
          <w:sz w:val="24"/>
          <w:szCs w:val="24"/>
        </w:rPr>
        <w:t>tensorflow</w:t>
      </w:r>
      <w:r>
        <w:rPr>
          <w:rFonts w:ascii="Times New Roman" w:eastAsia="宋体" w:hAnsi="宋体" w:hint="eastAsia"/>
          <w:color w:val="000000"/>
          <w:sz w:val="24"/>
          <w:szCs w:val="24"/>
        </w:rPr>
        <w:t>，一些工具和生态圈的形成，让门槛变低了，大家才能更专注于业务层面的事情。目前，知识图谱还停留在解决技术问题层面，还没有开始去解决业务问题。因此，算法之后需要解</w:t>
      </w:r>
      <w:r>
        <w:rPr>
          <w:rFonts w:ascii="Times New Roman" w:eastAsia="宋体" w:hAnsi="宋体" w:hint="eastAsia"/>
          <w:color w:val="000000"/>
          <w:sz w:val="24"/>
          <w:szCs w:val="24"/>
        </w:rPr>
        <w:lastRenderedPageBreak/>
        <w:t>决的事情，一是工具，二是高质量知识</w:t>
      </w:r>
      <w:r>
        <w:rPr>
          <w:rFonts w:ascii="Times New Roman" w:eastAsia="宋体" w:hAnsi="宋体" w:hint="eastAsia"/>
          <w:color w:val="000000"/>
          <w:sz w:val="24"/>
          <w:szCs w:val="24"/>
        </w:rPr>
        <w:t>库的形成和积淀。</w:t>
      </w:r>
    </w:p>
    <w:p w:rsidR="00230959" w:rsidRDefault="004629F4">
      <w:pPr>
        <w:spacing w:line="360" w:lineRule="auto"/>
        <w:jc w:val="left"/>
        <w:rPr>
          <w:rFonts w:ascii="宋体" w:eastAsia="宋体" w:hAnsi="宋体" w:cs="宋体"/>
          <w:color w:val="000000"/>
          <w:sz w:val="24"/>
          <w:szCs w:val="24"/>
        </w:rPr>
      </w:pPr>
      <w:r>
        <w:rPr>
          <w:rFonts w:ascii="宋体" w:eastAsia="宋体" w:hAnsi="宋体" w:cs="宋体"/>
          <w:color w:val="000000"/>
          <w:sz w:val="24"/>
          <w:szCs w:val="24"/>
        </w:rPr>
        <w:br w:type="page"/>
      </w:r>
    </w:p>
    <w:p w:rsidR="00230959" w:rsidRDefault="004629F4">
      <w:pPr>
        <w:pStyle w:val="-"/>
        <w:jc w:val="both"/>
        <w:rPr>
          <w:sz w:val="28"/>
        </w:rPr>
      </w:pPr>
      <w:r>
        <w:rPr>
          <w:rFonts w:hint="eastAsia"/>
          <w:sz w:val="28"/>
        </w:rPr>
        <w:lastRenderedPageBreak/>
        <w:t>参考文献</w:t>
      </w:r>
    </w:p>
    <w:p w:rsidR="00230959" w:rsidRDefault="00230959">
      <w:pPr>
        <w:pStyle w:val="a"/>
        <w:ind w:left="588" w:hanging="488"/>
        <w:rPr>
          <w:rFonts w:cs="Times New Roman"/>
          <w:szCs w:val="24"/>
        </w:rPr>
        <w:sectPr w:rsidR="00230959">
          <w:type w:val="continuous"/>
          <w:pgSz w:w="11906" w:h="16838"/>
          <w:pgMar w:top="1440" w:right="1800" w:bottom="1440" w:left="1800" w:header="851" w:footer="992" w:gutter="0"/>
          <w:cols w:space="425"/>
          <w:docGrid w:type="lines" w:linePitch="312"/>
        </w:sectPr>
      </w:pPr>
    </w:p>
    <w:p w:rsidR="00230959" w:rsidRDefault="004629F4">
      <w:pPr>
        <w:pStyle w:val="a"/>
        <w:wordWrap w:val="0"/>
        <w:ind w:left="588" w:hanging="488"/>
        <w:rPr>
          <w:rFonts w:cs="Times New Roman"/>
          <w:szCs w:val="24"/>
        </w:rPr>
      </w:pPr>
      <w:r>
        <w:rPr>
          <w:rFonts w:cs="Times New Roman" w:hint="eastAsia"/>
          <w:szCs w:val="24"/>
        </w:rPr>
        <w:t>王知津</w:t>
      </w:r>
      <w:r>
        <w:rPr>
          <w:rFonts w:cs="Times New Roman"/>
          <w:szCs w:val="24"/>
        </w:rPr>
        <w:t xml:space="preserve">, </w:t>
      </w:r>
      <w:r>
        <w:rPr>
          <w:rFonts w:cs="Times New Roman"/>
          <w:szCs w:val="24"/>
        </w:rPr>
        <w:t>王璇</w:t>
      </w:r>
      <w:r>
        <w:rPr>
          <w:rFonts w:cs="Times New Roman"/>
          <w:szCs w:val="24"/>
        </w:rPr>
        <w:t xml:space="preserve">, </w:t>
      </w:r>
      <w:r>
        <w:rPr>
          <w:rFonts w:cs="Times New Roman"/>
          <w:szCs w:val="24"/>
        </w:rPr>
        <w:t>马婧</w:t>
      </w:r>
      <w:r>
        <w:rPr>
          <w:rFonts w:cs="Times New Roman"/>
          <w:szCs w:val="24"/>
        </w:rPr>
        <w:t xml:space="preserve">. </w:t>
      </w:r>
      <w:r>
        <w:rPr>
          <w:rFonts w:cs="Times New Roman"/>
          <w:szCs w:val="24"/>
        </w:rPr>
        <w:t>论知识组织的十大原则</w:t>
      </w:r>
      <w:r>
        <w:rPr>
          <w:rFonts w:cs="Times New Roman"/>
          <w:szCs w:val="24"/>
        </w:rPr>
        <w:t xml:space="preserve">[J]. </w:t>
      </w:r>
      <w:r>
        <w:rPr>
          <w:rFonts w:cs="Times New Roman"/>
          <w:szCs w:val="24"/>
        </w:rPr>
        <w:t>国家图</w:t>
      </w:r>
      <w:r>
        <w:rPr>
          <w:rFonts w:cs="Times New Roman"/>
          <w:szCs w:val="24"/>
        </w:rPr>
        <w:t xml:space="preserve"> </w:t>
      </w:r>
      <w:r>
        <w:rPr>
          <w:rFonts w:cs="Times New Roman"/>
          <w:szCs w:val="24"/>
        </w:rPr>
        <w:t>书馆学刊</w:t>
      </w:r>
      <w:r>
        <w:rPr>
          <w:rFonts w:cs="Times New Roman"/>
          <w:szCs w:val="24"/>
        </w:rPr>
        <w:t>, 2012, 21(4): 3-11.  WANG Zhi-jin, WANG Xuan, MA Jing. The ten principles of knowledge organization[J]. Journal of The National Library of China, 2012, 21(4): 3-11.</w:t>
      </w:r>
    </w:p>
    <w:p w:rsidR="00230959" w:rsidRDefault="004629F4">
      <w:pPr>
        <w:pStyle w:val="a"/>
        <w:wordWrap w:val="0"/>
        <w:ind w:left="588" w:hanging="488"/>
        <w:rPr>
          <w:rFonts w:cs="Times New Roman"/>
          <w:szCs w:val="24"/>
        </w:rPr>
      </w:pPr>
      <w:r>
        <w:rPr>
          <w:rFonts w:cs="Times New Roman" w:hint="eastAsia"/>
          <w:szCs w:val="24"/>
        </w:rPr>
        <w:t>索传军</w:t>
      </w:r>
      <w:r>
        <w:rPr>
          <w:rFonts w:cs="Times New Roman"/>
          <w:szCs w:val="24"/>
        </w:rPr>
        <w:t xml:space="preserve">. </w:t>
      </w:r>
      <w:r>
        <w:rPr>
          <w:rFonts w:cs="Times New Roman"/>
          <w:szCs w:val="24"/>
        </w:rPr>
        <w:t>网络信息资源组织研究的新视角</w:t>
      </w:r>
      <w:r>
        <w:rPr>
          <w:rFonts w:cs="Times New Roman"/>
          <w:szCs w:val="24"/>
        </w:rPr>
        <w:t xml:space="preserve">[J]. </w:t>
      </w:r>
      <w:r>
        <w:rPr>
          <w:rFonts w:cs="Times New Roman"/>
          <w:szCs w:val="24"/>
        </w:rPr>
        <w:t>图书馆情</w:t>
      </w:r>
      <w:r>
        <w:rPr>
          <w:rFonts w:cs="Times New Roman"/>
          <w:szCs w:val="24"/>
        </w:rPr>
        <w:t xml:space="preserve"> </w:t>
      </w:r>
      <w:r>
        <w:rPr>
          <w:rFonts w:cs="Times New Roman"/>
          <w:szCs w:val="24"/>
        </w:rPr>
        <w:t>报工作</w:t>
      </w:r>
      <w:r>
        <w:rPr>
          <w:rFonts w:cs="Times New Roman"/>
          <w:szCs w:val="24"/>
        </w:rPr>
        <w:t>, 2013, 57(7): 5-12.  SUO Chuan-jun. A new perspective for web resource organization research[J]. Library and Information Service, 2013, 57(7): 5-12.</w:t>
      </w:r>
    </w:p>
    <w:p w:rsidR="00230959" w:rsidRDefault="004629F4">
      <w:pPr>
        <w:pStyle w:val="a"/>
        <w:wordWrap w:val="0"/>
        <w:ind w:left="588" w:hanging="488"/>
        <w:rPr>
          <w:rFonts w:cs="Times New Roman"/>
          <w:szCs w:val="24"/>
        </w:rPr>
      </w:pPr>
      <w:r>
        <w:rPr>
          <w:rFonts w:cs="Times New Roman" w:hint="eastAsia"/>
          <w:szCs w:val="24"/>
        </w:rPr>
        <w:t>钟翠娇</w:t>
      </w:r>
      <w:r>
        <w:rPr>
          <w:rFonts w:cs="Times New Roman"/>
          <w:szCs w:val="24"/>
        </w:rPr>
        <w:t xml:space="preserve">. </w:t>
      </w:r>
      <w:r>
        <w:rPr>
          <w:rFonts w:cs="Times New Roman"/>
          <w:szCs w:val="24"/>
        </w:rPr>
        <w:t>网络信息语义组织及检索研究</w:t>
      </w:r>
      <w:r>
        <w:rPr>
          <w:rFonts w:cs="Times New Roman"/>
          <w:szCs w:val="24"/>
        </w:rPr>
        <w:t xml:space="preserve">[J]. </w:t>
      </w:r>
      <w:r>
        <w:rPr>
          <w:rFonts w:cs="Times New Roman"/>
          <w:szCs w:val="24"/>
        </w:rPr>
        <w:t>图书馆学研究</w:t>
      </w:r>
      <w:r>
        <w:rPr>
          <w:rFonts w:cs="Times New Roman"/>
          <w:szCs w:val="24"/>
        </w:rPr>
        <w:t>, 2010, 75(17): 68-71.  ZHONG Cui-jiao. Research on semantic organization of web information and retrieval[J]. Research on Library Science, 2010, 75(17): 68-71.</w:t>
      </w:r>
    </w:p>
    <w:p w:rsidR="00230959" w:rsidRDefault="004629F4">
      <w:pPr>
        <w:pStyle w:val="a"/>
        <w:wordWrap w:val="0"/>
        <w:ind w:left="588" w:hanging="488"/>
        <w:rPr>
          <w:rFonts w:cs="Times New Roman"/>
          <w:szCs w:val="24"/>
        </w:rPr>
      </w:pPr>
      <w:r>
        <w:rPr>
          <w:rFonts w:cs="Times New Roman"/>
          <w:szCs w:val="24"/>
        </w:rPr>
        <w:t>BERNERS-LEE T, HENDLER J, LASSILA O. The semantic Web[J]. Scientific American Magazine, 2008, 23(1): 1-4.</w:t>
      </w:r>
    </w:p>
    <w:p w:rsidR="00230959" w:rsidRDefault="004629F4">
      <w:pPr>
        <w:pStyle w:val="a"/>
        <w:wordWrap w:val="0"/>
        <w:ind w:left="588" w:hanging="488"/>
        <w:rPr>
          <w:rFonts w:cs="Times New Roman"/>
          <w:szCs w:val="24"/>
        </w:rPr>
      </w:pPr>
      <w:r>
        <w:rPr>
          <w:rFonts w:cs="Times New Roman" w:hint="eastAsia"/>
          <w:szCs w:val="24"/>
        </w:rPr>
        <w:t>王元卓，贾岩涛，刘大伟等．基于开放网络知识的信息检</w:t>
      </w:r>
      <w:r>
        <w:rPr>
          <w:rFonts w:cs="Times New Roman"/>
          <w:szCs w:val="24"/>
        </w:rPr>
        <w:t>索与数据挖掘</w:t>
      </w:r>
      <w:r>
        <w:rPr>
          <w:rFonts w:cs="Times New Roman"/>
          <w:szCs w:val="24"/>
        </w:rPr>
        <w:t>[J].</w:t>
      </w:r>
      <w:r>
        <w:rPr>
          <w:rFonts w:cs="Times New Roman"/>
          <w:szCs w:val="24"/>
        </w:rPr>
        <w:t>计算机研究与发展，</w:t>
      </w:r>
      <w:r>
        <w:rPr>
          <w:rFonts w:cs="Times New Roman" w:hint="eastAsia"/>
          <w:szCs w:val="24"/>
        </w:rPr>
        <w:t>2</w:t>
      </w:r>
      <w:r>
        <w:rPr>
          <w:rFonts w:cs="Times New Roman"/>
          <w:szCs w:val="24"/>
        </w:rPr>
        <w:t>014,52(2):456-474</w:t>
      </w:r>
      <w:r>
        <w:rPr>
          <w:rFonts w:cs="Times New Roman" w:hint="eastAsia"/>
          <w:szCs w:val="24"/>
        </w:rPr>
        <w:t>.</w:t>
      </w:r>
    </w:p>
    <w:p w:rsidR="00230959" w:rsidRDefault="004629F4">
      <w:pPr>
        <w:pStyle w:val="a"/>
        <w:wordWrap w:val="0"/>
        <w:ind w:left="588" w:hanging="488"/>
        <w:rPr>
          <w:rFonts w:cs="Times New Roman"/>
          <w:szCs w:val="24"/>
        </w:rPr>
      </w:pPr>
      <w:r>
        <w:rPr>
          <w:rFonts w:cs="Times New Roman"/>
          <w:szCs w:val="24"/>
        </w:rPr>
        <w:t xml:space="preserve">Cowie J, Lehnert W. Information extraction[J]. Communications </w:t>
      </w:r>
      <w:r>
        <w:rPr>
          <w:rFonts w:cs="Times New Roman"/>
          <w:szCs w:val="24"/>
        </w:rPr>
        <w:t>of the ACM,1996,39(1):80-91</w:t>
      </w:r>
    </w:p>
    <w:p w:rsidR="00230959" w:rsidRDefault="004629F4">
      <w:pPr>
        <w:pStyle w:val="a"/>
        <w:wordWrap w:val="0"/>
        <w:ind w:left="588" w:hanging="488"/>
        <w:rPr>
          <w:rFonts w:cs="Times New Roman"/>
          <w:szCs w:val="24"/>
        </w:rPr>
      </w:pPr>
      <w:r>
        <w:rPr>
          <w:rFonts w:cs="Times New Roman"/>
          <w:szCs w:val="24"/>
        </w:rPr>
        <w:t>Chinchor N,Marsh E.Muc-7information extraction task definition [C]//Proc of the 7th Message Understanding Conf .Philadelphia:Linguistic Data Consortium,1998:359-367</w:t>
      </w:r>
    </w:p>
    <w:p w:rsidR="00230959" w:rsidRDefault="004629F4">
      <w:pPr>
        <w:pStyle w:val="a"/>
        <w:wordWrap w:val="0"/>
        <w:ind w:left="588" w:hanging="488"/>
        <w:rPr>
          <w:rFonts w:cs="Times New Roman"/>
          <w:szCs w:val="24"/>
        </w:rPr>
      </w:pPr>
      <w:r>
        <w:rPr>
          <w:rFonts w:cs="Times New Roman" w:hint="eastAsia"/>
          <w:szCs w:val="24"/>
        </w:rPr>
        <w:t>程学旗，靳小龙，王元卓等．大数据系统和分析技术综述</w:t>
      </w:r>
      <w:r>
        <w:rPr>
          <w:rFonts w:cs="Times New Roman"/>
          <w:szCs w:val="24"/>
        </w:rPr>
        <w:t>[J]</w:t>
      </w:r>
      <w:r>
        <w:rPr>
          <w:rFonts w:cs="Times New Roman"/>
          <w:szCs w:val="24"/>
        </w:rPr>
        <w:t>．软件学报，</w:t>
      </w:r>
      <w:r>
        <w:rPr>
          <w:rFonts w:cs="Times New Roman"/>
          <w:szCs w:val="24"/>
        </w:rPr>
        <w:t>2014,25(9):1889-1908)</w:t>
      </w:r>
    </w:p>
    <w:p w:rsidR="00230959" w:rsidRDefault="004629F4">
      <w:pPr>
        <w:pStyle w:val="a"/>
        <w:wordWrap w:val="0"/>
        <w:ind w:left="588" w:hanging="488"/>
        <w:rPr>
          <w:rFonts w:cs="Times New Roman"/>
          <w:szCs w:val="24"/>
        </w:rPr>
      </w:pPr>
      <w:r>
        <w:rPr>
          <w:rFonts w:cs="Times New Roman" w:hint="eastAsia"/>
          <w:szCs w:val="24"/>
        </w:rPr>
        <w:t>钟秀琴，刘忠，丁盘苹</w:t>
      </w:r>
      <w:r>
        <w:rPr>
          <w:rFonts w:cs="Times New Roman"/>
          <w:szCs w:val="24"/>
        </w:rPr>
        <w:t xml:space="preserve">. </w:t>
      </w:r>
      <w:r>
        <w:rPr>
          <w:rFonts w:cs="Times New Roman"/>
          <w:szCs w:val="24"/>
        </w:rPr>
        <w:t>基于混合推理的知识库的构建及其应用研究</w:t>
      </w:r>
      <w:r>
        <w:rPr>
          <w:rFonts w:cs="Times New Roman"/>
          <w:szCs w:val="24"/>
        </w:rPr>
        <w:t xml:space="preserve">[J] </w:t>
      </w:r>
      <w:r>
        <w:rPr>
          <w:rFonts w:cs="Times New Roman"/>
          <w:szCs w:val="24"/>
        </w:rPr>
        <w:t>．</w:t>
      </w:r>
      <w:r>
        <w:rPr>
          <w:rFonts w:cs="Times New Roman"/>
          <w:szCs w:val="24"/>
        </w:rPr>
        <w:t xml:space="preserve"> </w:t>
      </w:r>
      <w:r>
        <w:rPr>
          <w:rFonts w:cs="Times New Roman"/>
          <w:szCs w:val="24"/>
        </w:rPr>
        <w:t>计算机学报，</w:t>
      </w:r>
      <w:r>
        <w:rPr>
          <w:rFonts w:cs="Times New Roman"/>
          <w:szCs w:val="24"/>
        </w:rPr>
        <w:t>2012</w:t>
      </w:r>
      <w:r>
        <w:rPr>
          <w:rFonts w:cs="Times New Roman"/>
          <w:szCs w:val="24"/>
        </w:rPr>
        <w:t>，</w:t>
      </w:r>
      <w:r>
        <w:rPr>
          <w:rFonts w:cs="Times New Roman"/>
          <w:szCs w:val="24"/>
        </w:rPr>
        <w:t>35 ( 4) : 761766.</w:t>
      </w:r>
    </w:p>
    <w:p w:rsidR="00230959" w:rsidRDefault="004629F4">
      <w:pPr>
        <w:pStyle w:val="a"/>
        <w:wordWrap w:val="0"/>
        <w:ind w:left="588" w:hanging="488"/>
        <w:rPr>
          <w:rFonts w:cs="Times New Roman"/>
          <w:szCs w:val="24"/>
        </w:rPr>
      </w:pPr>
      <w:r>
        <w:rPr>
          <w:rFonts w:cs="Times New Roman" w:hint="eastAsia"/>
          <w:szCs w:val="24"/>
        </w:rPr>
        <w:t>刘峤</w:t>
      </w:r>
      <w:r>
        <w:rPr>
          <w:rFonts w:cs="Times New Roman"/>
          <w:szCs w:val="24"/>
        </w:rPr>
        <w:t xml:space="preserve">, </w:t>
      </w:r>
      <w:r>
        <w:rPr>
          <w:rFonts w:cs="Times New Roman"/>
          <w:szCs w:val="24"/>
        </w:rPr>
        <w:t>李杨</w:t>
      </w:r>
      <w:r>
        <w:rPr>
          <w:rFonts w:cs="Times New Roman"/>
          <w:szCs w:val="24"/>
        </w:rPr>
        <w:t xml:space="preserve">, </w:t>
      </w:r>
      <w:r>
        <w:rPr>
          <w:rFonts w:cs="Times New Roman"/>
          <w:szCs w:val="24"/>
        </w:rPr>
        <w:t>杨段宏</w:t>
      </w:r>
      <w:r>
        <w:rPr>
          <w:rFonts w:cs="Times New Roman"/>
          <w:szCs w:val="24"/>
        </w:rPr>
        <w:t xml:space="preserve">, </w:t>
      </w:r>
      <w:r>
        <w:rPr>
          <w:rFonts w:cs="Times New Roman"/>
          <w:szCs w:val="24"/>
        </w:rPr>
        <w:t>等</w:t>
      </w:r>
      <w:r>
        <w:rPr>
          <w:rFonts w:cs="Times New Roman"/>
          <w:szCs w:val="24"/>
        </w:rPr>
        <w:t xml:space="preserve">. </w:t>
      </w:r>
      <w:r>
        <w:rPr>
          <w:rFonts w:cs="Times New Roman"/>
          <w:szCs w:val="24"/>
        </w:rPr>
        <w:t>知识图谱构建技术综述</w:t>
      </w:r>
      <w:r>
        <w:rPr>
          <w:rFonts w:cs="Times New Roman"/>
          <w:szCs w:val="24"/>
        </w:rPr>
        <w:t xml:space="preserve">[J]. </w:t>
      </w:r>
      <w:r>
        <w:rPr>
          <w:rFonts w:cs="Times New Roman"/>
          <w:szCs w:val="24"/>
        </w:rPr>
        <w:t>计</w:t>
      </w:r>
      <w:r>
        <w:rPr>
          <w:rFonts w:cs="Times New Roman"/>
          <w:szCs w:val="24"/>
        </w:rPr>
        <w:t xml:space="preserve"> </w:t>
      </w:r>
      <w:r>
        <w:rPr>
          <w:rFonts w:cs="Times New Roman"/>
          <w:szCs w:val="24"/>
        </w:rPr>
        <w:t>算机研究与发展</w:t>
      </w:r>
      <w:r>
        <w:rPr>
          <w:rFonts w:cs="Times New Roman"/>
          <w:szCs w:val="24"/>
        </w:rPr>
        <w:t>, 2016, 53(3): 582-600.</w:t>
      </w:r>
    </w:p>
    <w:p w:rsidR="00230959" w:rsidRDefault="004629F4">
      <w:pPr>
        <w:pStyle w:val="a"/>
        <w:wordWrap w:val="0"/>
        <w:ind w:left="588" w:hanging="488"/>
        <w:rPr>
          <w:rFonts w:cs="Times New Roman"/>
          <w:szCs w:val="24"/>
        </w:rPr>
      </w:pPr>
      <w:r>
        <w:rPr>
          <w:rFonts w:hint="eastAsia"/>
          <w:szCs w:val="24"/>
        </w:rPr>
        <w:t xml:space="preserve"> </w:t>
      </w:r>
      <w:r>
        <w:rPr>
          <w:szCs w:val="24"/>
        </w:rPr>
        <w:t>孙镇</w:t>
      </w:r>
      <w:r>
        <w:rPr>
          <w:szCs w:val="24"/>
        </w:rPr>
        <w:t>,</w:t>
      </w:r>
      <w:r>
        <w:rPr>
          <w:szCs w:val="24"/>
        </w:rPr>
        <w:t>王惠临</w:t>
      </w:r>
      <w:r>
        <w:rPr>
          <w:szCs w:val="24"/>
        </w:rPr>
        <w:t>.</w:t>
      </w:r>
      <w:r>
        <w:rPr>
          <w:rFonts w:hint="eastAsia"/>
          <w:szCs w:val="24"/>
        </w:rPr>
        <w:t xml:space="preserve"> </w:t>
      </w:r>
      <w:r>
        <w:rPr>
          <w:szCs w:val="24"/>
        </w:rPr>
        <w:t>命名实体识别研究进展综述</w:t>
      </w:r>
      <w:r>
        <w:rPr>
          <w:szCs w:val="24"/>
        </w:rPr>
        <w:t>[J].</w:t>
      </w:r>
      <w:r>
        <w:rPr>
          <w:rFonts w:hint="eastAsia"/>
          <w:szCs w:val="24"/>
        </w:rPr>
        <w:t xml:space="preserve"> </w:t>
      </w:r>
      <w:r>
        <w:rPr>
          <w:szCs w:val="24"/>
        </w:rPr>
        <w:t>现代图书情报技术</w:t>
      </w:r>
      <w:r>
        <w:rPr>
          <w:szCs w:val="24"/>
        </w:rPr>
        <w:t>,</w:t>
      </w:r>
      <w:r>
        <w:rPr>
          <w:rFonts w:hint="eastAsia"/>
          <w:szCs w:val="24"/>
        </w:rPr>
        <w:t xml:space="preserve"> </w:t>
      </w:r>
      <w:r>
        <w:rPr>
          <w:szCs w:val="24"/>
        </w:rPr>
        <w:t>2010(6):</w:t>
      </w:r>
      <w:r>
        <w:rPr>
          <w:rFonts w:hint="eastAsia"/>
          <w:szCs w:val="24"/>
        </w:rPr>
        <w:t xml:space="preserve"> </w:t>
      </w:r>
      <w:r>
        <w:rPr>
          <w:szCs w:val="24"/>
        </w:rPr>
        <w:t>42-47.</w:t>
      </w:r>
    </w:p>
    <w:p w:rsidR="00230959" w:rsidRDefault="004629F4">
      <w:pPr>
        <w:pStyle w:val="a"/>
        <w:wordWrap w:val="0"/>
        <w:ind w:left="588" w:hanging="488"/>
        <w:jc w:val="left"/>
        <w:rPr>
          <w:rFonts w:cs="Times New Roman"/>
          <w:szCs w:val="24"/>
        </w:rPr>
      </w:pPr>
      <w:r>
        <w:rPr>
          <w:szCs w:val="24"/>
        </w:rPr>
        <w:t>CHINCHORN,MARSHE.Muc-7</w:t>
      </w:r>
      <w:r>
        <w:rPr>
          <w:rFonts w:hint="eastAsia"/>
          <w:szCs w:val="24"/>
        </w:rPr>
        <w:t xml:space="preserve"> </w:t>
      </w:r>
      <w:r>
        <w:rPr>
          <w:szCs w:val="24"/>
        </w:rPr>
        <w:t>information</w:t>
      </w:r>
      <w:r>
        <w:rPr>
          <w:rFonts w:cs="Times New Roman" w:hint="eastAsia"/>
          <w:szCs w:val="24"/>
        </w:rPr>
        <w:t xml:space="preserve"> </w:t>
      </w:r>
      <w:r>
        <w:rPr>
          <w:szCs w:val="24"/>
        </w:rPr>
        <w:t>Extraction</w:t>
      </w:r>
      <w:r>
        <w:rPr>
          <w:rFonts w:cs="Times New Roman" w:hint="eastAsia"/>
          <w:szCs w:val="24"/>
        </w:rPr>
        <w:t xml:space="preserve"> </w:t>
      </w:r>
      <w:r>
        <w:rPr>
          <w:szCs w:val="24"/>
        </w:rPr>
        <w:t>Task</w:t>
      </w:r>
      <w:r>
        <w:rPr>
          <w:rFonts w:cs="Times New Roman" w:hint="eastAsia"/>
          <w:szCs w:val="24"/>
        </w:rPr>
        <w:t xml:space="preserve"> </w:t>
      </w:r>
      <w:r>
        <w:rPr>
          <w:szCs w:val="24"/>
        </w:rPr>
        <w:t>definition[C]</w:t>
      </w:r>
      <w:r>
        <w:rPr>
          <w:rFonts w:hint="eastAsia"/>
          <w:szCs w:val="24"/>
        </w:rPr>
        <w:t xml:space="preserve"> </w:t>
      </w:r>
      <w:r>
        <w:rPr>
          <w:szCs w:val="24"/>
        </w:rPr>
        <w:t>//Proc</w:t>
      </w:r>
      <w:r>
        <w:rPr>
          <w:rFonts w:hint="eastAsia"/>
          <w:szCs w:val="24"/>
        </w:rPr>
        <w:t xml:space="preserve"> </w:t>
      </w:r>
      <w:r>
        <w:rPr>
          <w:szCs w:val="24"/>
        </w:rPr>
        <w:t>of</w:t>
      </w:r>
      <w:r>
        <w:rPr>
          <w:rFonts w:hint="eastAsia"/>
          <w:szCs w:val="24"/>
        </w:rPr>
        <w:t xml:space="preserve"> </w:t>
      </w:r>
      <w:r>
        <w:rPr>
          <w:szCs w:val="24"/>
        </w:rPr>
        <w:t>the</w:t>
      </w:r>
      <w:r>
        <w:rPr>
          <w:rFonts w:hint="eastAsia"/>
          <w:szCs w:val="24"/>
        </w:rPr>
        <w:t xml:space="preserve"> </w:t>
      </w:r>
      <w:r>
        <w:rPr>
          <w:szCs w:val="24"/>
        </w:rPr>
        <w:t>7</w:t>
      </w:r>
      <w:r>
        <w:rPr>
          <w:szCs w:val="24"/>
          <w:vertAlign w:val="superscript"/>
        </w:rPr>
        <w:t>th</w:t>
      </w:r>
      <w:r>
        <w:rPr>
          <w:rFonts w:hint="eastAsia"/>
          <w:szCs w:val="24"/>
        </w:rPr>
        <w:t xml:space="preserve"> </w:t>
      </w:r>
      <w:r>
        <w:rPr>
          <w:szCs w:val="24"/>
        </w:rPr>
        <w:t>Message</w:t>
      </w:r>
      <w:r>
        <w:rPr>
          <w:rFonts w:hint="eastAsia"/>
          <w:szCs w:val="24"/>
        </w:rPr>
        <w:t xml:space="preserve"> </w:t>
      </w:r>
      <w:r>
        <w:rPr>
          <w:szCs w:val="24"/>
        </w:rPr>
        <w:t>Understanding</w:t>
      </w:r>
      <w:r>
        <w:rPr>
          <w:rFonts w:hint="eastAsia"/>
          <w:szCs w:val="24"/>
        </w:rPr>
        <w:t xml:space="preserve"> </w:t>
      </w:r>
      <w:r>
        <w:rPr>
          <w:szCs w:val="24"/>
        </w:rPr>
        <w:t>Conf.</w:t>
      </w:r>
      <w:r>
        <w:rPr>
          <w:rFonts w:hint="eastAsia"/>
          <w:szCs w:val="24"/>
        </w:rPr>
        <w:t xml:space="preserve"> </w:t>
      </w:r>
      <w:r>
        <w:rPr>
          <w:szCs w:val="24"/>
        </w:rPr>
        <w:t>Philadelphia:Linguistic</w:t>
      </w:r>
      <w:r>
        <w:rPr>
          <w:rFonts w:cs="Times New Roman" w:hint="eastAsia"/>
          <w:szCs w:val="24"/>
        </w:rPr>
        <w:t xml:space="preserve"> </w:t>
      </w:r>
      <w:r>
        <w:rPr>
          <w:szCs w:val="24"/>
        </w:rPr>
        <w:t>Data</w:t>
      </w:r>
    </w:p>
    <w:p w:rsidR="00230959" w:rsidRDefault="004629F4">
      <w:pPr>
        <w:pStyle w:val="a"/>
        <w:numPr>
          <w:ilvl w:val="0"/>
          <w:numId w:val="0"/>
        </w:numPr>
        <w:wordWrap w:val="0"/>
        <w:ind w:left="588"/>
        <w:jc w:val="left"/>
        <w:rPr>
          <w:rFonts w:cs="Times New Roman"/>
          <w:szCs w:val="24"/>
        </w:rPr>
      </w:pPr>
      <w:r>
        <w:rPr>
          <w:szCs w:val="24"/>
        </w:rPr>
        <w:t>Consortium,</w:t>
      </w:r>
      <w:r>
        <w:rPr>
          <w:rFonts w:hint="eastAsia"/>
          <w:szCs w:val="24"/>
        </w:rPr>
        <w:t xml:space="preserve"> </w:t>
      </w:r>
      <w:r>
        <w:rPr>
          <w:szCs w:val="24"/>
        </w:rPr>
        <w:t>1998:</w:t>
      </w:r>
      <w:r>
        <w:rPr>
          <w:rFonts w:hint="eastAsia"/>
          <w:szCs w:val="24"/>
        </w:rPr>
        <w:t xml:space="preserve"> </w:t>
      </w:r>
      <w:r>
        <w:rPr>
          <w:szCs w:val="24"/>
        </w:rPr>
        <w:t>359-367.</w:t>
      </w:r>
    </w:p>
    <w:p w:rsidR="00230959" w:rsidRDefault="004629F4">
      <w:pPr>
        <w:pStyle w:val="a"/>
        <w:wordWrap w:val="0"/>
        <w:ind w:left="588" w:hanging="488"/>
        <w:jc w:val="left"/>
        <w:rPr>
          <w:rFonts w:cs="Times New Roman"/>
          <w:szCs w:val="24"/>
        </w:rPr>
      </w:pPr>
      <w:r>
        <w:rPr>
          <w:rFonts w:hint="eastAsia"/>
        </w:rPr>
        <w:t>ZhouGD,SuJ.Named Entity Recognition using allHMM-based ChunkTagger.</w:t>
      </w:r>
    </w:p>
    <w:p w:rsidR="00230959" w:rsidRDefault="004629F4">
      <w:pPr>
        <w:pStyle w:val="a"/>
        <w:numPr>
          <w:ilvl w:val="0"/>
          <w:numId w:val="0"/>
        </w:numPr>
        <w:wordWrap w:val="0"/>
        <w:ind w:left="588"/>
        <w:jc w:val="left"/>
        <w:rPr>
          <w:rFonts w:cs="Times New Roman"/>
          <w:szCs w:val="24"/>
        </w:rPr>
      </w:pPr>
      <w:r>
        <w:rPr>
          <w:rFonts w:hint="eastAsia"/>
        </w:rPr>
        <w:t>ACL.Philadelpha, USA, 2002: 473-48</w:t>
      </w:r>
    </w:p>
    <w:p w:rsidR="00230959" w:rsidRDefault="004629F4">
      <w:pPr>
        <w:pStyle w:val="a"/>
        <w:wordWrap w:val="0"/>
        <w:ind w:left="588" w:hanging="488"/>
        <w:rPr>
          <w:rFonts w:cs="Times New Roman"/>
          <w:szCs w:val="24"/>
        </w:rPr>
      </w:pPr>
      <w:r>
        <w:lastRenderedPageBreak/>
        <w:t>BorthwickA</w:t>
      </w:r>
      <w:r>
        <w:rPr>
          <w:rFonts w:hint="eastAsia"/>
        </w:rPr>
        <w:t>.</w:t>
      </w:r>
      <w:r>
        <w:t>Maximum</w:t>
      </w:r>
      <w:r>
        <w:rPr>
          <w:rFonts w:hint="eastAsia"/>
        </w:rPr>
        <w:t xml:space="preserve"> </w:t>
      </w:r>
      <w:r>
        <w:t>Entropy</w:t>
      </w:r>
      <w:r>
        <w:rPr>
          <w:rFonts w:hint="eastAsia"/>
        </w:rPr>
        <w:t xml:space="preserve"> </w:t>
      </w:r>
      <w:r>
        <w:t>Approach</w:t>
      </w:r>
      <w:r>
        <w:rPr>
          <w:rFonts w:hint="eastAsia"/>
        </w:rPr>
        <w:t xml:space="preserve"> </w:t>
      </w:r>
      <w:r>
        <w:t>to</w:t>
      </w:r>
      <w:r>
        <w:rPr>
          <w:rFonts w:hint="eastAsia"/>
        </w:rPr>
        <w:t xml:space="preserve"> </w:t>
      </w:r>
      <w:r>
        <w:t>Named</w:t>
      </w:r>
      <w:r>
        <w:rPr>
          <w:rFonts w:hint="eastAsia"/>
        </w:rPr>
        <w:t xml:space="preserve"> </w:t>
      </w:r>
      <w:r>
        <w:t>Entity</w:t>
      </w:r>
      <w:r>
        <w:rPr>
          <w:rFonts w:hint="eastAsia"/>
        </w:rPr>
        <w:t xml:space="preserve"> </w:t>
      </w:r>
      <w:r>
        <w:t>Recognition</w:t>
      </w:r>
      <w:r>
        <w:rPr>
          <w:rFonts w:hint="eastAsia"/>
        </w:rPr>
        <w:t>.</w:t>
      </w:r>
      <w:r>
        <w:t>PhD</w:t>
      </w:r>
      <w:r>
        <w:rPr>
          <w:rFonts w:hint="eastAsia"/>
        </w:rPr>
        <w:br/>
      </w:r>
      <w:r>
        <w:t>Dissertion</w:t>
      </w:r>
      <w:r>
        <w:t>，</w:t>
      </w:r>
      <w:r>
        <w:t>NewYorkUniversity,</w:t>
      </w:r>
      <w:r>
        <w:rPr>
          <w:rFonts w:hint="eastAsia"/>
        </w:rPr>
        <w:t xml:space="preserve"> </w:t>
      </w:r>
      <w:r>
        <w:t>1999</w:t>
      </w:r>
      <w:r>
        <w:rPr>
          <w:rFonts w:hint="eastAsia"/>
        </w:rPr>
        <w:t xml:space="preserve">: </w:t>
      </w:r>
      <w:r>
        <w:t>18-25</w:t>
      </w:r>
    </w:p>
    <w:p w:rsidR="00230959" w:rsidRDefault="004629F4">
      <w:pPr>
        <w:pStyle w:val="a"/>
        <w:wordWrap w:val="0"/>
        <w:ind w:left="588" w:hanging="488"/>
        <w:rPr>
          <w:rFonts w:cs="Times New Roman"/>
          <w:szCs w:val="24"/>
        </w:rPr>
      </w:pPr>
      <w:r>
        <w:t>WHITELAWC,KEHLENBECKA,PETROVICN,et</w:t>
      </w:r>
      <w:r>
        <w:rPr>
          <w:rFonts w:hint="eastAsia"/>
        </w:rPr>
        <w:t xml:space="preserve"> </w:t>
      </w:r>
      <w:r>
        <w:t>al.</w:t>
      </w:r>
      <w:r>
        <w:rPr>
          <w:rFonts w:hint="eastAsia"/>
        </w:rPr>
        <w:t xml:space="preserve"> </w:t>
      </w:r>
      <w:r>
        <w:t>Web-scale</w:t>
      </w:r>
      <w:r>
        <w:rPr>
          <w:rFonts w:hint="eastAsia"/>
        </w:rPr>
        <w:t xml:space="preserve"> </w:t>
      </w:r>
      <w:r>
        <w:t>named</w:t>
      </w:r>
      <w:r>
        <w:rPr>
          <w:rFonts w:hint="eastAsia"/>
        </w:rPr>
        <w:t xml:space="preserve"> </w:t>
      </w:r>
      <w:r>
        <w:t>entity</w:t>
      </w:r>
      <w:r>
        <w:rPr>
          <w:rFonts w:hint="eastAsia"/>
        </w:rPr>
        <w:t xml:space="preserve"> </w:t>
      </w:r>
      <w:r>
        <w:t>recognition[C]//Procof</w:t>
      </w:r>
      <w:r>
        <w:rPr>
          <w:rFonts w:hint="eastAsia"/>
        </w:rPr>
        <w:t xml:space="preserve"> </w:t>
      </w:r>
      <w:r>
        <w:t>the</w:t>
      </w:r>
      <w:r>
        <w:rPr>
          <w:rFonts w:hint="eastAsia"/>
        </w:rPr>
        <w:t xml:space="preserve"> </w:t>
      </w:r>
      <w:r>
        <w:t>17</w:t>
      </w:r>
      <w:r>
        <w:rPr>
          <w:vertAlign w:val="superscript"/>
        </w:rPr>
        <w:t>th</w:t>
      </w:r>
      <w:r>
        <w:rPr>
          <w:rFonts w:hint="eastAsia"/>
          <w:vertAlign w:val="superscript"/>
        </w:rPr>
        <w:t xml:space="preserve"> </w:t>
      </w:r>
      <w:r>
        <w:t>ACM</w:t>
      </w:r>
      <w:r>
        <w:rPr>
          <w:rFonts w:hint="eastAsia"/>
        </w:rPr>
        <w:t xml:space="preserve"> </w:t>
      </w:r>
      <w:r>
        <w:t>Confon</w:t>
      </w:r>
      <w:r>
        <w:rPr>
          <w:rFonts w:hint="eastAsia"/>
        </w:rPr>
        <w:t xml:space="preserve"> </w:t>
      </w:r>
      <w:r>
        <w:t>Information</w:t>
      </w:r>
      <w:r>
        <w:rPr>
          <w:rFonts w:hint="eastAsia"/>
        </w:rPr>
        <w:t xml:space="preserve"> </w:t>
      </w:r>
      <w:r>
        <w:t>and</w:t>
      </w:r>
      <w:r>
        <w:rPr>
          <w:rFonts w:hint="eastAsia"/>
        </w:rPr>
        <w:t xml:space="preserve"> </w:t>
      </w:r>
      <w:r>
        <w:t>Knowledge</w:t>
      </w:r>
      <w:r>
        <w:rPr>
          <w:rFonts w:hint="eastAsia"/>
        </w:rPr>
        <w:t xml:space="preserve"> </w:t>
      </w:r>
      <w:r>
        <w:t>Management.</w:t>
      </w:r>
      <w:r>
        <w:rPr>
          <w:rFonts w:hint="eastAsia"/>
        </w:rPr>
        <w:t xml:space="preserve"> </w:t>
      </w:r>
      <w:r>
        <w:t>NewYork:</w:t>
      </w:r>
      <w:r>
        <w:rPr>
          <w:rFonts w:hint="eastAsia"/>
        </w:rPr>
        <w:t xml:space="preserve"> </w:t>
      </w:r>
      <w:r>
        <w:t>ACM,</w:t>
      </w:r>
      <w:r>
        <w:rPr>
          <w:rFonts w:hint="eastAsia"/>
        </w:rPr>
        <w:t xml:space="preserve"> </w:t>
      </w:r>
      <w:r>
        <w:t>2008</w:t>
      </w:r>
    </w:p>
    <w:p w:rsidR="00230959" w:rsidRDefault="004629F4">
      <w:pPr>
        <w:pStyle w:val="a"/>
        <w:wordWrap w:val="0"/>
        <w:ind w:left="588" w:hanging="488"/>
        <w:rPr>
          <w:rFonts w:cs="Times New Roman"/>
          <w:szCs w:val="24"/>
        </w:rPr>
      </w:pPr>
      <w:r>
        <w:t>JAINA,PENNAC</w:t>
      </w:r>
      <w:r>
        <w:rPr>
          <w:rFonts w:hint="eastAsia"/>
        </w:rPr>
        <w:t xml:space="preserve"> </w:t>
      </w:r>
      <w:r>
        <w:t>CHIOTTIM.</w:t>
      </w:r>
      <w:r>
        <w:rPr>
          <w:rFonts w:hint="eastAsia"/>
        </w:rPr>
        <w:t xml:space="preserve"> </w:t>
      </w:r>
      <w:r>
        <w:t>Open</w:t>
      </w:r>
      <w:r>
        <w:rPr>
          <w:rFonts w:hint="eastAsia"/>
        </w:rPr>
        <w:t xml:space="preserve"> </w:t>
      </w:r>
      <w:r>
        <w:t>entity</w:t>
      </w:r>
      <w:r>
        <w:rPr>
          <w:rFonts w:hint="eastAsia"/>
        </w:rPr>
        <w:t xml:space="preserve"> </w:t>
      </w:r>
      <w:r>
        <w:t>extraction</w:t>
      </w:r>
      <w:r>
        <w:rPr>
          <w:rFonts w:hint="eastAsia"/>
        </w:rPr>
        <w:t xml:space="preserve"> </w:t>
      </w:r>
      <w:r>
        <w:t>from</w:t>
      </w:r>
      <w:r>
        <w:rPr>
          <w:rFonts w:hint="eastAsia"/>
        </w:rPr>
        <w:t xml:space="preserve"> </w:t>
      </w:r>
      <w:r>
        <w:t>web</w:t>
      </w:r>
      <w:r>
        <w:rPr>
          <w:rFonts w:hint="eastAsia"/>
        </w:rPr>
        <w:t xml:space="preserve"> </w:t>
      </w:r>
      <w:r>
        <w:t>search</w:t>
      </w:r>
      <w:r>
        <w:rPr>
          <w:rFonts w:hint="eastAsia"/>
        </w:rPr>
        <w:t xml:space="preserve"> </w:t>
      </w:r>
      <w:r>
        <w:t>query</w:t>
      </w:r>
      <w:r>
        <w:rPr>
          <w:rFonts w:hint="eastAsia"/>
        </w:rPr>
        <w:t xml:space="preserve"> </w:t>
      </w:r>
      <w:r>
        <w:t>logs[C]//Proc</w:t>
      </w:r>
      <w:r>
        <w:rPr>
          <w:rFonts w:hint="eastAsia"/>
        </w:rPr>
        <w:t xml:space="preserve"> </w:t>
      </w:r>
      <w:r>
        <w:t>of</w:t>
      </w:r>
      <w:r>
        <w:rPr>
          <w:rFonts w:hint="eastAsia"/>
        </w:rPr>
        <w:t xml:space="preserve"> </w:t>
      </w:r>
      <w:r>
        <w:t>the</w:t>
      </w:r>
      <w:r>
        <w:rPr>
          <w:rFonts w:hint="eastAsia"/>
        </w:rPr>
        <w:t xml:space="preserve"> </w:t>
      </w:r>
      <w:r>
        <w:t>23</w:t>
      </w:r>
      <w:r>
        <w:rPr>
          <w:vertAlign w:val="superscript"/>
        </w:rPr>
        <w:t>rd</w:t>
      </w:r>
      <w:r>
        <w:rPr>
          <w:rFonts w:hint="eastAsia"/>
        </w:rPr>
        <w:t xml:space="preserve"> </w:t>
      </w:r>
      <w:r>
        <w:t>Int</w:t>
      </w:r>
      <w:r>
        <w:rPr>
          <w:rFonts w:hint="eastAsia"/>
        </w:rPr>
        <w:t xml:space="preserve"> </w:t>
      </w:r>
      <w:r>
        <w:t>Confon</w:t>
      </w:r>
      <w:r>
        <w:rPr>
          <w:rFonts w:hint="eastAsia"/>
        </w:rPr>
        <w:t xml:space="preserve"> </w:t>
      </w:r>
      <w:r>
        <w:t>Computational</w:t>
      </w:r>
      <w:r>
        <w:rPr>
          <w:rFonts w:hint="eastAsia"/>
        </w:rPr>
        <w:t xml:space="preserve"> </w:t>
      </w:r>
      <w:r>
        <w:t>Linguistics.</w:t>
      </w:r>
      <w:r>
        <w:rPr>
          <w:rFonts w:hint="eastAsia"/>
        </w:rPr>
        <w:t xml:space="preserve"> </w:t>
      </w:r>
      <w:r>
        <w:t>Stroudsburg,</w:t>
      </w:r>
      <w:r>
        <w:rPr>
          <w:rFonts w:hint="eastAsia"/>
        </w:rPr>
        <w:t xml:space="preserve"> </w:t>
      </w:r>
      <w:r>
        <w:t>PA</w:t>
      </w:r>
      <w:r>
        <w:rPr>
          <w:rFonts w:hint="eastAsia"/>
        </w:rPr>
        <w:t>:</w:t>
      </w:r>
      <w:r>
        <w:t>ACL,2010:510-518.</w:t>
      </w:r>
    </w:p>
    <w:p w:rsidR="00230959" w:rsidRDefault="004629F4">
      <w:pPr>
        <w:pStyle w:val="a"/>
        <w:wordWrap w:val="0"/>
        <w:ind w:left="588" w:hanging="488"/>
        <w:rPr>
          <w:rFonts w:cs="Times New Roman"/>
          <w:szCs w:val="24"/>
        </w:rPr>
      </w:pPr>
      <w:r>
        <w:rPr>
          <w:rFonts w:cs="Times New Roman" w:hint="eastAsia"/>
        </w:rPr>
        <w:t>Kambhatla N.Combing lexical, syntactic, and semantic features with maximum entroopy models for extracting relation [C] //Proc of the 42nd Association for Computational Linguistics. Stroudsburg, PA: ACL, 2004: 510-518</w:t>
      </w:r>
    </w:p>
    <w:p w:rsidR="00230959" w:rsidRDefault="004629F4">
      <w:pPr>
        <w:pStyle w:val="a"/>
        <w:wordWrap w:val="0"/>
        <w:ind w:left="588" w:hanging="488"/>
        <w:rPr>
          <w:rFonts w:cs="Times New Roman"/>
          <w:szCs w:val="24"/>
        </w:rPr>
      </w:pPr>
      <w:r>
        <w:rPr>
          <w:rFonts w:cs="Times New Roman" w:hint="eastAsia"/>
          <w:szCs w:val="24"/>
        </w:rPr>
        <w:t>Wu Fei,Weld DS. Open informatjion extraction using Wikipedia [C] //Proc of the 48</w:t>
      </w:r>
      <w:r>
        <w:rPr>
          <w:rFonts w:cs="Times New Roman" w:hint="eastAsia"/>
          <w:szCs w:val="24"/>
          <w:vertAlign w:val="superscript"/>
        </w:rPr>
        <w:t>th</w:t>
      </w:r>
      <w:r>
        <w:rPr>
          <w:rFonts w:cs="Times New Roman" w:hint="eastAsia"/>
          <w:szCs w:val="24"/>
        </w:rPr>
        <w:t xml:space="preserve"> Annual Meeting of the Association for Computational Linguistics. Stroudsburg, PA: ACL, 2010: 118-127</w:t>
      </w:r>
    </w:p>
    <w:p w:rsidR="00230959" w:rsidRDefault="004629F4">
      <w:pPr>
        <w:pStyle w:val="a"/>
        <w:wordWrap w:val="0"/>
        <w:ind w:left="588" w:hanging="488"/>
        <w:rPr>
          <w:rFonts w:cs="Times New Roman"/>
          <w:szCs w:val="24"/>
        </w:rPr>
      </w:pPr>
      <w:r>
        <w:rPr>
          <w:rFonts w:cs="Times New Roman" w:hint="eastAsia"/>
          <w:szCs w:val="24"/>
        </w:rPr>
        <w:t>Banko M,Cafarella MJ,Soderland S,et al.Open information extra</w:t>
      </w:r>
      <w:r>
        <w:rPr>
          <w:rFonts w:cs="Times New Roman" w:hint="eastAsia"/>
          <w:szCs w:val="24"/>
        </w:rPr>
        <w:t>ction for the Web [C] //Proc of the 20</w:t>
      </w:r>
      <w:r>
        <w:rPr>
          <w:rFonts w:cs="Times New Roman" w:hint="eastAsia"/>
          <w:szCs w:val="24"/>
          <w:vertAlign w:val="superscript"/>
        </w:rPr>
        <w:t>th</w:t>
      </w:r>
      <w:r>
        <w:rPr>
          <w:rFonts w:cs="Times New Roman" w:hint="eastAsia"/>
          <w:szCs w:val="24"/>
        </w:rPr>
        <w:t xml:space="preserve"> Int Joint Conf on Artificial Intelligence. New York: ACM, 2007: 2670-2676</w:t>
      </w:r>
    </w:p>
    <w:p w:rsidR="00230959" w:rsidRDefault="004629F4">
      <w:pPr>
        <w:pStyle w:val="a"/>
        <w:wordWrap w:val="0"/>
        <w:ind w:left="588" w:hanging="488"/>
        <w:rPr>
          <w:rFonts w:cs="Times New Roman"/>
          <w:szCs w:val="24"/>
        </w:rPr>
      </w:pPr>
      <w:r>
        <w:rPr>
          <w:rFonts w:cs="Times New Roman" w:hint="eastAsia"/>
          <w:szCs w:val="24"/>
        </w:rPr>
        <w:t>Zhu Jun,Nie Zaijiang,Liu xiaojiang,et al. StatSonwball:A statistical approach to extracting entity relationships [C] //Proc of the 18</w:t>
      </w:r>
      <w:r>
        <w:rPr>
          <w:rFonts w:cs="Times New Roman" w:hint="eastAsia"/>
          <w:szCs w:val="24"/>
          <w:vertAlign w:val="superscript"/>
        </w:rPr>
        <w:t>th</w:t>
      </w:r>
      <w:r>
        <w:rPr>
          <w:rFonts w:cs="Times New Roman" w:hint="eastAsia"/>
          <w:szCs w:val="24"/>
        </w:rPr>
        <w:t xml:space="preserve"> Int Conf World Wide Web. New York: ACM, 2009: 101-110</w:t>
      </w:r>
    </w:p>
    <w:p w:rsidR="00230959" w:rsidRDefault="004629F4">
      <w:pPr>
        <w:pStyle w:val="a"/>
        <w:wordWrap w:val="0"/>
        <w:ind w:left="588" w:hanging="488"/>
        <w:rPr>
          <w:rFonts w:cs="Times New Roman"/>
          <w:szCs w:val="24"/>
        </w:rPr>
      </w:pPr>
      <w:r>
        <w:rPr>
          <w:rFonts w:cs="Times New Roman" w:hint="eastAsia"/>
          <w:szCs w:val="24"/>
        </w:rPr>
        <w:t xml:space="preserve">Alan A, Alexander L. KrakeN: N-ary facts in open information extraction [C] //Proc of the Joint Workshop on Automatic Knowldege Base Construction and Web-scale Knowledge Extraction. </w:t>
      </w:r>
      <w:r>
        <w:rPr>
          <w:rFonts w:cs="Times New Roman" w:hint="eastAsia"/>
        </w:rPr>
        <w:t>Stroudsburg, PA: ACL, 2012: 52-56</w:t>
      </w:r>
    </w:p>
    <w:p w:rsidR="00230959" w:rsidRDefault="004629F4">
      <w:pPr>
        <w:pStyle w:val="a"/>
        <w:wordWrap w:val="0"/>
        <w:ind w:left="588" w:hanging="488"/>
        <w:rPr>
          <w:rFonts w:cs="Times New Roman"/>
          <w:szCs w:val="24"/>
        </w:rPr>
      </w:pPr>
      <w:r>
        <w:rPr>
          <w:rFonts w:cs="Times New Roman" w:hint="eastAsia"/>
          <w:szCs w:val="24"/>
        </w:rPr>
        <w:t>McCallum A. Joint inference for natural language processing [C] //Proc of the 13</w:t>
      </w:r>
      <w:r>
        <w:rPr>
          <w:rFonts w:cs="Times New Roman" w:hint="eastAsia"/>
          <w:szCs w:val="24"/>
          <w:vertAlign w:val="superscript"/>
        </w:rPr>
        <w:t>th</w:t>
      </w:r>
      <w:r>
        <w:rPr>
          <w:rFonts w:cs="Times New Roman" w:hint="eastAsia"/>
          <w:szCs w:val="24"/>
        </w:rPr>
        <w:t xml:space="preserve"> Conf onn Computational Natural Language Learnging. </w:t>
      </w:r>
      <w:r>
        <w:rPr>
          <w:rFonts w:cs="Times New Roman" w:hint="eastAsia"/>
        </w:rPr>
        <w:t>Stroudsburg, PA: ACL, 2009: 1</w:t>
      </w:r>
    </w:p>
    <w:p w:rsidR="00230959" w:rsidRDefault="004629F4">
      <w:pPr>
        <w:pStyle w:val="a"/>
        <w:wordWrap w:val="0"/>
        <w:ind w:left="588" w:hanging="488"/>
        <w:rPr>
          <w:rFonts w:cs="Times New Roman"/>
          <w:szCs w:val="24"/>
        </w:rPr>
      </w:pPr>
      <w:r>
        <w:t>杨博</w:t>
      </w:r>
      <w:r>
        <w:rPr>
          <w:rFonts w:ascii="TimesNewRomanPSMT" w:hAnsi="TimesNewRomanPSMT"/>
        </w:rPr>
        <w:t>,</w:t>
      </w:r>
      <w:r>
        <w:t>蔡东风</w:t>
      </w:r>
      <w:r>
        <w:rPr>
          <w:rFonts w:ascii="TimesNewRomanPSMT" w:hAnsi="TimesNewRomanPSMT"/>
        </w:rPr>
        <w:t>,</w:t>
      </w:r>
      <w:r>
        <w:t>杨华</w:t>
      </w:r>
      <w:r>
        <w:rPr>
          <w:rFonts w:ascii="TimesNewRomanPSMT" w:hAnsi="TimesNewRomanPSMT"/>
        </w:rPr>
        <w:t>.</w:t>
      </w:r>
      <w:r>
        <w:t>开放式信息抽取研究进展</w:t>
      </w:r>
      <w:r>
        <w:rPr>
          <w:rFonts w:ascii="TimesNewRomanPSMT" w:hAnsi="TimesNewRomanPSMT"/>
        </w:rPr>
        <w:t>[</w:t>
      </w:r>
      <w:r>
        <w:t>J</w:t>
      </w:r>
      <w:r>
        <w:rPr>
          <w:rFonts w:ascii="TimesNewRomanPSMT" w:hAnsi="TimesNewRomanPSMT"/>
        </w:rPr>
        <w:t>].</w:t>
      </w:r>
      <w:r>
        <w:t>中文信息学报</w:t>
      </w:r>
      <w:r>
        <w:rPr>
          <w:rFonts w:ascii="TimesNewRomanPSMT" w:hAnsi="TimesNewRomanPSMT"/>
        </w:rPr>
        <w:t>,</w:t>
      </w:r>
      <w:r>
        <w:t>2014</w:t>
      </w:r>
      <w:r>
        <w:rPr>
          <w:rFonts w:ascii="TimesNewRomanPSMT" w:hAnsi="TimesNewRomanPSMT"/>
        </w:rPr>
        <w:t>,</w:t>
      </w:r>
      <w:r>
        <w:t>4</w:t>
      </w:r>
      <w:r>
        <w:rPr>
          <w:rFonts w:ascii="TimesNewRomanPSMT" w:hAnsi="TimesNewRomanPSMT"/>
        </w:rPr>
        <w:t>:</w:t>
      </w:r>
      <w:r>
        <w:t>1</w:t>
      </w:r>
      <w:r>
        <w:rPr>
          <w:rFonts w:ascii="TimesNewRomanPSMT" w:hAnsi="TimesNewRomanPSMT"/>
        </w:rPr>
        <w:t>-</w:t>
      </w:r>
      <w:r>
        <w:t>11</w:t>
      </w:r>
    </w:p>
    <w:p w:rsidR="00230959" w:rsidRDefault="004629F4">
      <w:pPr>
        <w:pStyle w:val="a"/>
        <w:wordWrap w:val="0"/>
        <w:ind w:left="588" w:hanging="488"/>
        <w:jc w:val="left"/>
        <w:rPr>
          <w:rFonts w:cs="Times New Roman"/>
          <w:szCs w:val="24"/>
        </w:rPr>
      </w:pPr>
      <w:r>
        <w:t>ETZIONIO,CAFARELLAM,DOWNEYD,etal.</w:t>
      </w:r>
      <w:r>
        <w:rPr>
          <w:rFonts w:hint="eastAsia"/>
        </w:rPr>
        <w:t xml:space="preserve"> </w:t>
      </w:r>
      <w:r>
        <w:t>Unsupervised</w:t>
      </w:r>
      <w:r>
        <w:rPr>
          <w:rFonts w:hint="eastAsia"/>
        </w:rPr>
        <w:t xml:space="preserve"> </w:t>
      </w:r>
      <w:r>
        <w:t>named-entity</w:t>
      </w:r>
      <w:r>
        <w:rPr>
          <w:rFonts w:hint="eastAsia"/>
        </w:rPr>
        <w:t xml:space="preserve"> </w:t>
      </w:r>
      <w:r>
        <w:t>extraction</w:t>
      </w:r>
      <w:r>
        <w:rPr>
          <w:rFonts w:hint="eastAsia"/>
        </w:rPr>
        <w:t xml:space="preserve"> </w:t>
      </w:r>
      <w:r>
        <w:t>from</w:t>
      </w:r>
      <w:r>
        <w:rPr>
          <w:rFonts w:hint="eastAsia"/>
        </w:rPr>
        <w:t xml:space="preserve"> </w:t>
      </w:r>
      <w:r>
        <w:t>the</w:t>
      </w:r>
      <w:r>
        <w:rPr>
          <w:rFonts w:hint="eastAsia"/>
        </w:rPr>
        <w:t xml:space="preserve"> </w:t>
      </w:r>
      <w:r>
        <w:t>Web</w:t>
      </w:r>
      <w:r>
        <w:rPr>
          <w:rFonts w:hint="eastAsia"/>
        </w:rPr>
        <w:t xml:space="preserve"> </w:t>
      </w:r>
      <w:r>
        <w:t>:an</w:t>
      </w:r>
      <w:r>
        <w:rPr>
          <w:rFonts w:hint="eastAsia"/>
        </w:rPr>
        <w:t xml:space="preserve"> </w:t>
      </w:r>
      <w:r>
        <w:t>experimental</w:t>
      </w:r>
      <w:r>
        <w:rPr>
          <w:rFonts w:hint="eastAsia"/>
        </w:rPr>
        <w:t xml:space="preserve"> </w:t>
      </w:r>
      <w:r>
        <w:t>study[J].</w:t>
      </w:r>
      <w:r>
        <w:rPr>
          <w:rFonts w:hint="eastAsia"/>
        </w:rPr>
        <w:t xml:space="preserve"> </w:t>
      </w:r>
      <w:r>
        <w:t>ArtificialIntelligence</w:t>
      </w:r>
      <w:r>
        <w:rPr>
          <w:rFonts w:hint="eastAsia"/>
        </w:rPr>
        <w:t>, 2005</w:t>
      </w:r>
      <w:r>
        <w:t>,165(1):91-134.</w:t>
      </w:r>
    </w:p>
    <w:p w:rsidR="00230959" w:rsidRDefault="004629F4">
      <w:pPr>
        <w:pStyle w:val="a"/>
        <w:wordWrap w:val="0"/>
        <w:ind w:left="588" w:hanging="488"/>
        <w:jc w:val="left"/>
        <w:rPr>
          <w:rFonts w:cs="Times New Roman"/>
          <w:szCs w:val="24"/>
        </w:rPr>
      </w:pPr>
      <w:r>
        <w:lastRenderedPageBreak/>
        <w:t>WU</w:t>
      </w:r>
      <w:r>
        <w:rPr>
          <w:rFonts w:cs="Times New Roman" w:hint="eastAsia"/>
          <w:szCs w:val="24"/>
        </w:rPr>
        <w:t xml:space="preserve"> </w:t>
      </w:r>
      <w:r>
        <w:t>Fei,WELDDS</w:t>
      </w:r>
      <w:r>
        <w:rPr>
          <w:rFonts w:hint="eastAsia"/>
        </w:rPr>
        <w:t xml:space="preserve"> </w:t>
      </w:r>
      <w:r>
        <w:t>.Antonomously</w:t>
      </w:r>
      <w:r>
        <w:rPr>
          <w:rFonts w:hint="eastAsia"/>
        </w:rPr>
        <w:t xml:space="preserve"> </w:t>
      </w:r>
      <w:r>
        <w:t>Semantifying</w:t>
      </w:r>
      <w:r>
        <w:rPr>
          <w:rFonts w:hint="eastAsia"/>
        </w:rPr>
        <w:t xml:space="preserve"> </w:t>
      </w:r>
      <w:r>
        <w:t>wikipedia[C]</w:t>
      </w:r>
      <w:r>
        <w:rPr>
          <w:rFonts w:hint="eastAsia"/>
        </w:rPr>
        <w:t xml:space="preserve"> </w:t>
      </w:r>
      <w:r>
        <w:t>//Proc</w:t>
      </w:r>
      <w:r>
        <w:rPr>
          <w:rFonts w:hint="eastAsia"/>
        </w:rPr>
        <w:t xml:space="preserve"> </w:t>
      </w:r>
      <w:r>
        <w:t>of</w:t>
      </w:r>
      <w:r>
        <w:rPr>
          <w:rFonts w:hint="eastAsia"/>
        </w:rPr>
        <w:t xml:space="preserve"> </w:t>
      </w:r>
      <w:r>
        <w:t>the</w:t>
      </w:r>
      <w:r>
        <w:rPr>
          <w:rFonts w:hint="eastAsia"/>
        </w:rPr>
        <w:t xml:space="preserve"> </w:t>
      </w:r>
      <w:r>
        <w:t>16</w:t>
      </w:r>
      <w:r>
        <w:rPr>
          <w:rFonts w:hint="eastAsia"/>
        </w:rPr>
        <w:t xml:space="preserve">th </w:t>
      </w:r>
      <w:r>
        <w:t>ACM</w:t>
      </w:r>
      <w:r>
        <w:rPr>
          <w:rFonts w:hint="eastAsia"/>
        </w:rPr>
        <w:t xml:space="preserve"> </w:t>
      </w:r>
      <w:r>
        <w:t>Confon</w:t>
      </w:r>
      <w:r>
        <w:rPr>
          <w:rFonts w:hint="eastAsia"/>
        </w:rPr>
        <w:t xml:space="preserve"> </w:t>
      </w:r>
      <w:r>
        <w:t>Information</w:t>
      </w:r>
      <w:r>
        <w:rPr>
          <w:rFonts w:hint="eastAsia"/>
        </w:rPr>
        <w:t xml:space="preserve"> </w:t>
      </w:r>
      <w:r>
        <w:t>and</w:t>
      </w:r>
      <w:r>
        <w:rPr>
          <w:rFonts w:hint="eastAsia"/>
        </w:rPr>
        <w:t xml:space="preserve"> </w:t>
      </w:r>
      <w:r>
        <w:t>Knowledge</w:t>
      </w:r>
      <w:r>
        <w:rPr>
          <w:rFonts w:hint="eastAsia"/>
        </w:rPr>
        <w:t xml:space="preserve"> </w:t>
      </w:r>
      <w:r>
        <w:t>Management.</w:t>
      </w:r>
      <w:r>
        <w:rPr>
          <w:rFonts w:hint="eastAsia"/>
        </w:rPr>
        <w:t xml:space="preserve"> </w:t>
      </w:r>
      <w:r>
        <w:t>NewYork:</w:t>
      </w:r>
      <w:r>
        <w:rPr>
          <w:rFonts w:hint="eastAsia"/>
        </w:rPr>
        <w:t xml:space="preserve"> </w:t>
      </w:r>
      <w:r>
        <w:t>ACM,2007:41-50.</w:t>
      </w:r>
    </w:p>
    <w:p w:rsidR="00230959" w:rsidRDefault="004629F4">
      <w:pPr>
        <w:pStyle w:val="a"/>
        <w:wordWrap w:val="0"/>
        <w:ind w:left="588" w:hanging="488"/>
        <w:jc w:val="left"/>
        <w:rPr>
          <w:rFonts w:cs="Times New Roman"/>
          <w:szCs w:val="24"/>
        </w:rPr>
      </w:pPr>
      <w:r>
        <w:t>王宇</w:t>
      </w:r>
      <w:r>
        <w:rPr>
          <w:rFonts w:ascii="TimesNewRomanPSMT" w:hAnsi="TimesNewRomanPSMT"/>
        </w:rPr>
        <w:t>,</w:t>
      </w:r>
      <w:r>
        <w:t>谭松波</w:t>
      </w:r>
      <w:r>
        <w:rPr>
          <w:rFonts w:ascii="TimesNewRomanPSMT" w:hAnsi="TimesNewRomanPSMT"/>
        </w:rPr>
        <w:t>,</w:t>
      </w:r>
      <w:r>
        <w:t>廖祥文</w:t>
      </w:r>
      <w:r>
        <w:rPr>
          <w:rFonts w:ascii="TimesNewRomanPSMT" w:hAnsi="TimesNewRomanPSMT"/>
        </w:rPr>
        <w:t>,</w:t>
      </w:r>
      <w:r>
        <w:t>等</w:t>
      </w:r>
      <w:r>
        <w:rPr>
          <w:rFonts w:ascii="TimesNewRomanPSMT" w:hAnsi="TimesNewRomanPSMT"/>
        </w:rPr>
        <w:t>.</w:t>
      </w:r>
      <w:r>
        <w:t>基于扩展领域模型的有名属性抽取</w:t>
      </w:r>
      <w:r>
        <w:rPr>
          <w:rFonts w:ascii="TimesNewRomanPSMT" w:hAnsi="TimesNewRomanPSMT"/>
        </w:rPr>
        <w:t>[</w:t>
      </w:r>
      <w:r>
        <w:t>J</w:t>
      </w:r>
      <w:r>
        <w:rPr>
          <w:rFonts w:ascii="TimesNewRomanPSMT" w:hAnsi="TimesNewRomanPSMT"/>
        </w:rPr>
        <w:t>].</w:t>
      </w:r>
      <w:r>
        <w:t>计算机研究与发展</w:t>
      </w:r>
      <w:r>
        <w:rPr>
          <w:rFonts w:ascii="TimesNewRomanPSMT" w:hAnsi="TimesNewRomanPSMT"/>
        </w:rPr>
        <w:t>,</w:t>
      </w:r>
      <w:r>
        <w:t>2010</w:t>
      </w:r>
      <w:r>
        <w:rPr>
          <w:rFonts w:ascii="TimesNewRomanPSMT" w:hAnsi="TimesNewRomanPSMT"/>
        </w:rPr>
        <w:t>,</w:t>
      </w:r>
      <w:r>
        <w:t>47</w:t>
      </w:r>
      <w:r>
        <w:rPr>
          <w:rFonts w:ascii="TimesNewRomanPSMT" w:hAnsi="TimesNewRomanPSMT"/>
        </w:rPr>
        <w:t>(</w:t>
      </w:r>
      <w:r>
        <w:t>9</w:t>
      </w:r>
      <w:r>
        <w:rPr>
          <w:rFonts w:ascii="TimesNewRomanPSMT" w:hAnsi="TimesNewRomanPSMT"/>
        </w:rPr>
        <w:t>):</w:t>
      </w:r>
      <w:r>
        <w:t>1567</w:t>
      </w:r>
      <w:r>
        <w:rPr>
          <w:rFonts w:ascii="TimesNewRomanPSMT" w:hAnsi="TimesNewRomanPSMT"/>
        </w:rPr>
        <w:t>-</w:t>
      </w:r>
      <w:r>
        <w:t>1573</w:t>
      </w:r>
      <w:r>
        <w:rPr>
          <w:rFonts w:ascii="TimesNewRomanPSMT" w:hAnsi="TimesNewRomanPSMT"/>
        </w:rPr>
        <w:t>.</w:t>
      </w:r>
    </w:p>
    <w:p w:rsidR="00230959" w:rsidRDefault="004629F4">
      <w:pPr>
        <w:pStyle w:val="a"/>
        <w:wordWrap w:val="0"/>
        <w:ind w:left="588" w:hanging="488"/>
        <w:jc w:val="left"/>
        <w:rPr>
          <w:rFonts w:cs="Times New Roman"/>
          <w:szCs w:val="24"/>
        </w:rPr>
      </w:pPr>
      <w:r>
        <w:t>BORDES A, WESTON J, COLLOBERT R, et al.Learnting structured embeddings for knowledgebases[C]</w:t>
      </w:r>
      <w:r>
        <w:rPr>
          <w:rFonts w:hint="eastAsia"/>
        </w:rPr>
        <w:t xml:space="preserve"> </w:t>
      </w:r>
      <w:r>
        <w:t>//Proc of AAAI. Menlo Park, CA: AAAI, 2011:301-306.</w:t>
      </w:r>
    </w:p>
    <w:p w:rsidR="00230959" w:rsidRDefault="004629F4">
      <w:pPr>
        <w:pStyle w:val="a"/>
        <w:wordWrap w:val="0"/>
        <w:ind w:left="588" w:hanging="488"/>
        <w:jc w:val="left"/>
        <w:rPr>
          <w:rFonts w:cs="Times New Roman"/>
          <w:szCs w:val="24"/>
        </w:rPr>
      </w:pPr>
      <w:r>
        <w:t>SOCHER R, CHEN D, MANNING C D, et al. Reasoningwith neural tensor networks for knowledge base</w:t>
      </w:r>
      <w:r>
        <w:rPr>
          <w:rFonts w:hint="eastAsia"/>
        </w:rPr>
        <w:t xml:space="preserve"> </w:t>
      </w:r>
      <w:r>
        <w:t>completion [C]//Proc of NIPS. Cambridge, MA: MIT Press,2013: 926-934.</w:t>
      </w:r>
    </w:p>
    <w:p w:rsidR="00230959" w:rsidRDefault="004629F4">
      <w:pPr>
        <w:pStyle w:val="a"/>
        <w:wordWrap w:val="0"/>
        <w:ind w:left="588" w:hanging="488"/>
        <w:jc w:val="left"/>
        <w:rPr>
          <w:rFonts w:cs="Times New Roman"/>
          <w:szCs w:val="24"/>
        </w:rPr>
      </w:pPr>
      <w:r>
        <w:t>JENATTON R, ROUX N L, BORDES A, et al. A latentfactor model for highly multi-relational data[C]//Proc of</w:t>
      </w:r>
      <w:r>
        <w:rPr>
          <w:rFonts w:hint="eastAsia"/>
        </w:rPr>
        <w:t xml:space="preserve"> </w:t>
      </w:r>
      <w:r>
        <w:t>NIPS. Cambridge, MA: MIT Press, 2012: 3167-3175.</w:t>
      </w:r>
    </w:p>
    <w:p w:rsidR="00230959" w:rsidRDefault="004629F4">
      <w:pPr>
        <w:pStyle w:val="a"/>
        <w:wordWrap w:val="0"/>
        <w:ind w:left="588" w:hanging="488"/>
        <w:jc w:val="left"/>
        <w:rPr>
          <w:rFonts w:cs="Times New Roman"/>
          <w:szCs w:val="24"/>
        </w:rPr>
      </w:pPr>
      <w:r>
        <w:t>SUTSKEVER I, TENENBAUM J B, SALAKHUTDINOVR. Modelling relational data using Bayesian clusteredtensor factorization[C]//Proc of NIPS. Cambridge, MA:MIT Press, 2009: 1821-1</w:t>
      </w:r>
      <w:r>
        <w:t>828.</w:t>
      </w:r>
    </w:p>
    <w:p w:rsidR="00230959" w:rsidRDefault="004629F4">
      <w:pPr>
        <w:pStyle w:val="a"/>
        <w:wordWrap w:val="0"/>
        <w:ind w:left="588" w:hanging="488"/>
        <w:rPr>
          <w:rFonts w:cs="Times New Roman"/>
          <w:szCs w:val="24"/>
        </w:rPr>
      </w:pPr>
      <w:r>
        <w:rPr>
          <w:rFonts w:cs="Times New Roman"/>
          <w:szCs w:val="24"/>
        </w:rPr>
        <w:t>YANG B, YIH W, HE X, et al. Embedding enties and</w:t>
      </w:r>
      <w:r>
        <w:rPr>
          <w:rFonts w:cs="Times New Roman" w:hint="eastAsia"/>
          <w:szCs w:val="24"/>
        </w:rPr>
        <w:t xml:space="preserve"> </w:t>
      </w:r>
      <w:r>
        <w:rPr>
          <w:rFonts w:cs="Times New Roman"/>
          <w:szCs w:val="24"/>
        </w:rPr>
        <w:t>relations for learning and inference in knowledge</w:t>
      </w:r>
      <w:r>
        <w:rPr>
          <w:rFonts w:cs="Times New Roman" w:hint="eastAsia"/>
          <w:szCs w:val="24"/>
        </w:rPr>
        <w:t xml:space="preserve"> </w:t>
      </w:r>
      <w:r>
        <w:rPr>
          <w:rFonts w:cs="Times New Roman"/>
          <w:szCs w:val="24"/>
        </w:rPr>
        <w:t>bases[C]//Proc of Int Conf on Learning Representations</w:t>
      </w:r>
      <w:r>
        <w:rPr>
          <w:rFonts w:cs="Times New Roman"/>
          <w:szCs w:val="24"/>
        </w:rPr>
        <w:br/>
        <w:t>(ICLR). France: ICLR Press, 2015.</w:t>
      </w:r>
    </w:p>
    <w:p w:rsidR="00230959" w:rsidRDefault="004629F4">
      <w:pPr>
        <w:pStyle w:val="a"/>
        <w:wordWrap w:val="0"/>
        <w:ind w:left="588" w:hanging="488"/>
        <w:rPr>
          <w:rFonts w:cs="Times New Roman"/>
          <w:szCs w:val="24"/>
        </w:rPr>
      </w:pPr>
      <w:r>
        <w:rPr>
          <w:rFonts w:cs="Times New Roman"/>
          <w:szCs w:val="24"/>
        </w:rPr>
        <w:t>SOCHER R, CHEN D, MANNING C D, et al. Reasoning</w:t>
      </w:r>
      <w:r>
        <w:rPr>
          <w:rFonts w:cs="Times New Roman" w:hint="eastAsia"/>
          <w:szCs w:val="24"/>
        </w:rPr>
        <w:t xml:space="preserve"> </w:t>
      </w:r>
      <w:r>
        <w:rPr>
          <w:rFonts w:cs="Times New Roman"/>
          <w:szCs w:val="24"/>
        </w:rPr>
        <w:t>with neural tensor networks for knowledge base</w:t>
      </w:r>
      <w:r>
        <w:rPr>
          <w:rFonts w:cs="Times New Roman" w:hint="eastAsia"/>
          <w:szCs w:val="24"/>
        </w:rPr>
        <w:t xml:space="preserve"> </w:t>
      </w:r>
      <w:r>
        <w:rPr>
          <w:rFonts w:cs="Times New Roman"/>
          <w:szCs w:val="24"/>
        </w:rPr>
        <w:t>completion[C]//Proc of NIPS. Cambridge, MA: MIT Press,</w:t>
      </w:r>
      <w:r>
        <w:rPr>
          <w:rFonts w:cs="Times New Roman" w:hint="eastAsia"/>
          <w:szCs w:val="24"/>
        </w:rPr>
        <w:t xml:space="preserve"> </w:t>
      </w:r>
      <w:r>
        <w:rPr>
          <w:rFonts w:cs="Times New Roman"/>
          <w:szCs w:val="24"/>
        </w:rPr>
        <w:t>2013: 926-934.</w:t>
      </w:r>
    </w:p>
    <w:p w:rsidR="00230959" w:rsidRDefault="004629F4">
      <w:pPr>
        <w:pStyle w:val="a"/>
        <w:wordWrap w:val="0"/>
        <w:ind w:left="588" w:hanging="488"/>
        <w:rPr>
          <w:rFonts w:cs="Times New Roman"/>
          <w:szCs w:val="24"/>
        </w:rPr>
      </w:pPr>
      <w:r>
        <w:rPr>
          <w:rFonts w:cs="Times New Roman"/>
          <w:szCs w:val="24"/>
        </w:rPr>
        <w:t>NICKEL M, TRESP V, KRIEGEL H. A three-way model</w:t>
      </w:r>
      <w:r>
        <w:rPr>
          <w:rFonts w:cs="Times New Roman" w:hint="eastAsia"/>
          <w:szCs w:val="24"/>
        </w:rPr>
        <w:t xml:space="preserve"> </w:t>
      </w:r>
      <w:r>
        <w:rPr>
          <w:rFonts w:cs="Times New Roman"/>
          <w:szCs w:val="24"/>
        </w:rPr>
        <w:t>for collective learning on multi-relational data[C]</w:t>
      </w:r>
      <w:r>
        <w:rPr>
          <w:rFonts w:cs="Times New Roman" w:hint="eastAsia"/>
          <w:szCs w:val="24"/>
        </w:rPr>
        <w:t xml:space="preserve"> </w:t>
      </w:r>
      <w:r>
        <w:rPr>
          <w:rFonts w:cs="Times New Roman"/>
          <w:szCs w:val="24"/>
        </w:rPr>
        <w:t>//Proc of</w:t>
      </w:r>
      <w:r>
        <w:rPr>
          <w:rFonts w:cs="Times New Roman" w:hint="eastAsia"/>
          <w:szCs w:val="24"/>
        </w:rPr>
        <w:t xml:space="preserve"> </w:t>
      </w:r>
      <w:r>
        <w:rPr>
          <w:rFonts w:cs="Times New Roman"/>
          <w:szCs w:val="24"/>
        </w:rPr>
        <w:t>ICML. New York: ACM, 2011: 809-816.</w:t>
      </w:r>
    </w:p>
    <w:p w:rsidR="00230959" w:rsidRDefault="004629F4">
      <w:pPr>
        <w:pStyle w:val="a"/>
        <w:wordWrap w:val="0"/>
        <w:ind w:left="588" w:hanging="488"/>
        <w:rPr>
          <w:rFonts w:cs="Times New Roman"/>
          <w:szCs w:val="24"/>
        </w:rPr>
      </w:pPr>
      <w:r>
        <w:rPr>
          <w:rFonts w:cs="Times New Roman"/>
          <w:szCs w:val="24"/>
        </w:rPr>
        <w:t>BORDES A, USUNIER N, GARCIA-DURAN A, et al.Translating embeddings for modeling multi-relational</w:t>
      </w:r>
      <w:r>
        <w:rPr>
          <w:rFonts w:cs="Times New Roman" w:hint="eastAsia"/>
          <w:szCs w:val="24"/>
        </w:rPr>
        <w:t xml:space="preserve"> </w:t>
      </w:r>
      <w:r>
        <w:rPr>
          <w:rFonts w:cs="Times New Roman"/>
          <w:szCs w:val="24"/>
        </w:rPr>
        <w:t>data[C]//Proc of NIPS. Cambridge, MA: MIT Press, 2013:2787-2795.</w:t>
      </w:r>
    </w:p>
    <w:p w:rsidR="00230959" w:rsidRDefault="004629F4">
      <w:pPr>
        <w:pStyle w:val="a"/>
        <w:wordWrap w:val="0"/>
        <w:ind w:left="588" w:hanging="488"/>
        <w:rPr>
          <w:rFonts w:cs="Times New Roman"/>
          <w:szCs w:val="24"/>
        </w:rPr>
      </w:pPr>
      <w:r>
        <w:rPr>
          <w:rFonts w:ascii="宋体" w:hAnsi="宋体" w:cstheme="minorBidi"/>
          <w:snapToGrid/>
          <w:color w:val="000000"/>
          <w:kern w:val="2"/>
          <w:szCs w:val="24"/>
        </w:rPr>
        <w:t>刘知远, 孙茂松, 林衍凯等. 知识表示学习研究进展[</w:t>
      </w:r>
      <w:r>
        <w:rPr>
          <w:rFonts w:cstheme="minorBidi"/>
          <w:snapToGrid/>
          <w:color w:val="000000"/>
          <w:kern w:val="2"/>
          <w:szCs w:val="24"/>
        </w:rPr>
        <w:t>J</w:t>
      </w:r>
      <w:r>
        <w:rPr>
          <w:rFonts w:ascii="宋体" w:hAnsi="宋体" w:cstheme="minorBidi"/>
          <w:snapToGrid/>
          <w:color w:val="000000"/>
          <w:kern w:val="2"/>
          <w:szCs w:val="24"/>
        </w:rPr>
        <w:t xml:space="preserve">]. 计算机研究与发展, </w:t>
      </w:r>
      <w:r>
        <w:rPr>
          <w:rFonts w:cstheme="minorBidi"/>
          <w:snapToGrid/>
          <w:color w:val="000000"/>
          <w:kern w:val="2"/>
          <w:szCs w:val="24"/>
        </w:rPr>
        <w:t>2016</w:t>
      </w:r>
      <w:r>
        <w:rPr>
          <w:rFonts w:ascii="宋体" w:hAnsi="宋体" w:cstheme="minorBidi"/>
          <w:snapToGrid/>
          <w:color w:val="000000"/>
          <w:kern w:val="2"/>
          <w:szCs w:val="24"/>
        </w:rPr>
        <w:t xml:space="preserve">, </w:t>
      </w:r>
      <w:r>
        <w:rPr>
          <w:rFonts w:cstheme="minorBidi"/>
          <w:snapToGrid/>
          <w:color w:val="000000"/>
          <w:kern w:val="2"/>
          <w:szCs w:val="24"/>
        </w:rPr>
        <w:t>53</w:t>
      </w:r>
      <w:r>
        <w:rPr>
          <w:rFonts w:ascii="宋体" w:hAnsi="宋体" w:cstheme="minorBidi"/>
          <w:snapToGrid/>
          <w:color w:val="000000"/>
          <w:kern w:val="2"/>
          <w:szCs w:val="24"/>
        </w:rPr>
        <w:t>(</w:t>
      </w:r>
      <w:r>
        <w:rPr>
          <w:rFonts w:cstheme="minorBidi"/>
          <w:snapToGrid/>
          <w:color w:val="000000"/>
          <w:kern w:val="2"/>
          <w:szCs w:val="24"/>
        </w:rPr>
        <w:t>2</w:t>
      </w:r>
      <w:r>
        <w:rPr>
          <w:rFonts w:ascii="宋体" w:hAnsi="宋体" w:cstheme="minorBidi"/>
          <w:snapToGrid/>
          <w:color w:val="000000"/>
          <w:kern w:val="2"/>
          <w:szCs w:val="24"/>
        </w:rPr>
        <w:t xml:space="preserve">): </w:t>
      </w:r>
      <w:r>
        <w:rPr>
          <w:rFonts w:cstheme="minorBidi"/>
          <w:snapToGrid/>
          <w:color w:val="000000"/>
          <w:kern w:val="2"/>
          <w:szCs w:val="24"/>
        </w:rPr>
        <w:t>1</w:t>
      </w:r>
      <w:r>
        <w:rPr>
          <w:rFonts w:ascii="宋体" w:hAnsi="宋体" w:cstheme="minorBidi"/>
          <w:snapToGrid/>
          <w:color w:val="000000"/>
          <w:kern w:val="2"/>
          <w:szCs w:val="24"/>
        </w:rPr>
        <w:t>-</w:t>
      </w:r>
      <w:r>
        <w:rPr>
          <w:rFonts w:cstheme="minorBidi"/>
          <w:snapToGrid/>
          <w:color w:val="000000"/>
          <w:kern w:val="2"/>
          <w:szCs w:val="24"/>
        </w:rPr>
        <w:t>16</w:t>
      </w:r>
      <w:r>
        <w:rPr>
          <w:rFonts w:ascii="宋体" w:hAnsi="宋体" w:cstheme="minorBidi"/>
          <w:snapToGrid/>
          <w:color w:val="000000"/>
          <w:kern w:val="2"/>
          <w:szCs w:val="24"/>
        </w:rPr>
        <w:t>.</w:t>
      </w:r>
    </w:p>
    <w:p w:rsidR="00230959" w:rsidRDefault="004629F4">
      <w:pPr>
        <w:pStyle w:val="a"/>
        <w:wordWrap w:val="0"/>
        <w:ind w:left="588" w:hanging="488"/>
        <w:rPr>
          <w:rFonts w:cs="Times New Roman"/>
          <w:szCs w:val="24"/>
        </w:rPr>
      </w:pPr>
      <w:r>
        <w:rPr>
          <w:rFonts w:cs="Times New Roman"/>
          <w:szCs w:val="24"/>
        </w:rPr>
        <w:t>WANG Z, ZHANG J, FENG J, et al. Knowledge graph</w:t>
      </w:r>
      <w:r>
        <w:rPr>
          <w:rFonts w:cs="Times New Roman" w:hint="eastAsia"/>
          <w:szCs w:val="24"/>
        </w:rPr>
        <w:t xml:space="preserve"> </w:t>
      </w:r>
      <w:r>
        <w:rPr>
          <w:rFonts w:cs="Times New Roman"/>
          <w:szCs w:val="24"/>
        </w:rPr>
        <w:t>embedding by translating on hyperpla</w:t>
      </w:r>
      <w:r>
        <w:rPr>
          <w:rFonts w:cs="Times New Roman"/>
          <w:szCs w:val="24"/>
        </w:rPr>
        <w:lastRenderedPageBreak/>
        <w:t>nes[C]//Proc of</w:t>
      </w:r>
      <w:r>
        <w:rPr>
          <w:rFonts w:cs="Times New Roman" w:hint="eastAsia"/>
          <w:szCs w:val="24"/>
        </w:rPr>
        <w:t xml:space="preserve"> </w:t>
      </w:r>
      <w:r>
        <w:rPr>
          <w:rFonts w:cs="Times New Roman"/>
          <w:szCs w:val="24"/>
        </w:rPr>
        <w:t>AAAI. Menlo Park, CA: AAAI, 2014: 1112-1119.</w:t>
      </w:r>
    </w:p>
    <w:p w:rsidR="00230959" w:rsidRDefault="004629F4">
      <w:pPr>
        <w:pStyle w:val="a"/>
        <w:wordWrap w:val="0"/>
        <w:ind w:left="588" w:hanging="488"/>
        <w:rPr>
          <w:rFonts w:cs="Times New Roman"/>
          <w:szCs w:val="24"/>
        </w:rPr>
      </w:pPr>
      <w:r>
        <w:rPr>
          <w:rFonts w:cs="Times New Roman"/>
          <w:szCs w:val="24"/>
        </w:rPr>
        <w:t xml:space="preserve"> LIN Y, LIU Z, SUN M, et al. Learning entity and relation</w:t>
      </w:r>
      <w:r>
        <w:rPr>
          <w:rFonts w:cs="Times New Roman" w:hint="eastAsia"/>
          <w:szCs w:val="24"/>
        </w:rPr>
        <w:t xml:space="preserve"> </w:t>
      </w:r>
      <w:r>
        <w:rPr>
          <w:rFonts w:cs="Times New Roman"/>
          <w:szCs w:val="24"/>
        </w:rPr>
        <w:t>embedding for knowledge graph completion[C]//Proc of</w:t>
      </w:r>
      <w:r>
        <w:rPr>
          <w:rFonts w:cs="Times New Roman" w:hint="eastAsia"/>
          <w:szCs w:val="24"/>
        </w:rPr>
        <w:t xml:space="preserve"> </w:t>
      </w:r>
      <w:r>
        <w:rPr>
          <w:rFonts w:cs="Times New Roman"/>
          <w:szCs w:val="24"/>
        </w:rPr>
        <w:t>AAAI. Menlo Park, CA: AAAI, 2015.</w:t>
      </w:r>
    </w:p>
    <w:p w:rsidR="00230959" w:rsidRDefault="004629F4">
      <w:pPr>
        <w:pStyle w:val="a"/>
        <w:wordWrap w:val="0"/>
        <w:ind w:left="588" w:hanging="488"/>
        <w:rPr>
          <w:rFonts w:cs="Times New Roman"/>
          <w:szCs w:val="24"/>
        </w:rPr>
      </w:pPr>
      <w:r>
        <w:rPr>
          <w:rFonts w:cs="Times New Roman"/>
          <w:szCs w:val="24"/>
        </w:rPr>
        <w:t>JI G, HE S, XU L, et al. Knowledge graph embedding via</w:t>
      </w:r>
      <w:r>
        <w:rPr>
          <w:rFonts w:cs="Times New Roman" w:hint="eastAsia"/>
          <w:szCs w:val="24"/>
        </w:rPr>
        <w:t xml:space="preserve"> </w:t>
      </w:r>
      <w:r>
        <w:rPr>
          <w:rFonts w:cs="Times New Roman"/>
          <w:szCs w:val="24"/>
        </w:rPr>
        <w:t>dynamic mapping matrix[C]//Proc of ACL. Stroudsburg,</w:t>
      </w:r>
      <w:r>
        <w:rPr>
          <w:rFonts w:cs="Times New Roman" w:hint="eastAsia"/>
          <w:szCs w:val="24"/>
        </w:rPr>
        <w:t xml:space="preserve"> </w:t>
      </w:r>
      <w:r>
        <w:rPr>
          <w:rFonts w:cs="Times New Roman"/>
          <w:szCs w:val="24"/>
        </w:rPr>
        <w:t>PA: ACL, 2015: 687-696.</w:t>
      </w:r>
    </w:p>
    <w:p w:rsidR="00230959" w:rsidRDefault="004629F4">
      <w:pPr>
        <w:pStyle w:val="a"/>
        <w:wordWrap w:val="0"/>
        <w:ind w:left="588" w:hanging="488"/>
        <w:rPr>
          <w:rFonts w:cs="Times New Roman"/>
          <w:szCs w:val="24"/>
        </w:rPr>
      </w:pPr>
      <w:r>
        <w:rPr>
          <w:rFonts w:cs="Times New Roman"/>
          <w:szCs w:val="24"/>
        </w:rPr>
        <w:t>XIAO H, HUANG M, HAO Y, et al. TransG: a generative</w:t>
      </w:r>
      <w:r>
        <w:rPr>
          <w:rFonts w:cs="Times New Roman" w:hint="eastAsia"/>
          <w:szCs w:val="24"/>
        </w:rPr>
        <w:t xml:space="preserve"> </w:t>
      </w:r>
      <w:r>
        <w:rPr>
          <w:rFonts w:cs="Times New Roman"/>
          <w:szCs w:val="24"/>
        </w:rPr>
        <w:t>mixture model for knowledge graph embedding[J]. Arxiv</w:t>
      </w:r>
      <w:r>
        <w:rPr>
          <w:rFonts w:cs="Times New Roman" w:hint="eastAsia"/>
          <w:szCs w:val="24"/>
        </w:rPr>
        <w:t xml:space="preserve"> </w:t>
      </w:r>
      <w:r>
        <w:rPr>
          <w:rFonts w:cs="Times New Roman"/>
          <w:szCs w:val="24"/>
        </w:rPr>
        <w:t>Preprint ArXiv, 2015, 1509: 05488</w:t>
      </w:r>
    </w:p>
    <w:p w:rsidR="00230959" w:rsidRDefault="004629F4">
      <w:pPr>
        <w:pStyle w:val="a"/>
        <w:wordWrap w:val="0"/>
        <w:ind w:left="588" w:hanging="488"/>
        <w:rPr>
          <w:rFonts w:cs="Times New Roman"/>
          <w:szCs w:val="24"/>
        </w:rPr>
      </w:pPr>
      <w:r>
        <w:rPr>
          <w:rFonts w:cs="Times New Roman"/>
          <w:szCs w:val="24"/>
        </w:rPr>
        <w:t>XU Xu-kan, FANG Dao-wei, JIANG Xun, et al. Research on knowledge granularity representation and standardization during knowledge organization[J]. </w:t>
      </w:r>
      <w:hyperlink r:id="rId119" w:tgtFrame="_blank" w:tooltip="点击浏览原文" w:history="1">
        <w:r>
          <w:rPr>
            <w:rFonts w:cs="Times New Roman"/>
            <w:szCs w:val="24"/>
          </w:rPr>
          <w:t>Document, Information &amp; Knowledge, 2014(6): 101–106, 90</w:t>
        </w:r>
      </w:hyperlink>
    </w:p>
    <w:p w:rsidR="00230959" w:rsidRDefault="004629F4">
      <w:pPr>
        <w:pStyle w:val="a"/>
        <w:wordWrap w:val="0"/>
        <w:ind w:left="588" w:hanging="488"/>
        <w:rPr>
          <w:rFonts w:cs="Times New Roman"/>
          <w:szCs w:val="24"/>
        </w:rPr>
      </w:pPr>
      <w:r>
        <w:rPr>
          <w:rFonts w:cs="Times New Roman"/>
          <w:szCs w:val="24"/>
        </w:rPr>
        <w:t>ZHANG Kun. The search technology oriented knowledge graph(Sogou)[EB/OL].(2015-02-18). </w:t>
      </w:r>
      <w:hyperlink r:id="rId120" w:history="1">
        <w:r>
          <w:rPr>
            <w:rFonts w:cs="Times New Roman"/>
            <w:szCs w:val="24"/>
          </w:rPr>
          <w:t>http://www.cipsc.org.cn/kg1/</w:t>
        </w:r>
      </w:hyperlink>
      <w:r>
        <w:rPr>
          <w:rFonts w:cs="Times New Roman"/>
          <w:szCs w:val="24"/>
        </w:rPr>
        <w:t>.</w:t>
      </w:r>
      <w:hyperlink r:id="rId121" w:tgtFrame="_blank" w:tooltip="点击浏览原文" w:history="1">
        <w:r>
          <w:rPr>
            <w:rFonts w:cs="Times New Roman"/>
            <w:szCs w:val="24"/>
          </w:rPr>
          <w:t>http://www.cipsc.org.cn/kg1/</w:t>
        </w:r>
      </w:hyperlink>
    </w:p>
    <w:p w:rsidR="00230959" w:rsidRDefault="004629F4">
      <w:pPr>
        <w:pStyle w:val="a"/>
        <w:wordWrap w:val="0"/>
        <w:ind w:left="588" w:hanging="488"/>
        <w:rPr>
          <w:rFonts w:cs="Times New Roman"/>
          <w:szCs w:val="24"/>
        </w:rPr>
      </w:pPr>
      <w:r>
        <w:rPr>
          <w:rFonts w:cs="Times New Roman"/>
          <w:szCs w:val="24"/>
        </w:rPr>
        <w:t>ZHUANG Yan, LI Guo-liang, FENG Jian-hua. A survey on entity alignment of knowledge base[J]. </w:t>
      </w:r>
      <w:hyperlink r:id="rId122" w:tgtFrame="_blank" w:tooltip="点击浏览原文" w:history="1">
        <w:r>
          <w:rPr>
            <w:rFonts w:cs="Times New Roman"/>
            <w:szCs w:val="24"/>
          </w:rPr>
          <w:t>Journal of Computer Resea</w:t>
        </w:r>
        <w:r>
          <w:rPr>
            <w:rFonts w:cs="Times New Roman"/>
            <w:szCs w:val="24"/>
          </w:rPr>
          <w:t>rch and Development, 2016, 1: 165–192.</w:t>
        </w:r>
      </w:hyperlink>
    </w:p>
    <w:p w:rsidR="00230959" w:rsidRDefault="004629F4">
      <w:pPr>
        <w:pStyle w:val="a"/>
        <w:wordWrap w:val="0"/>
        <w:ind w:left="588" w:hanging="488"/>
        <w:rPr>
          <w:rFonts w:cs="Times New Roman"/>
          <w:szCs w:val="24"/>
        </w:rPr>
      </w:pPr>
      <w:r>
        <w:rPr>
          <w:rFonts w:cs="Times New Roman"/>
          <w:szCs w:val="24"/>
        </w:rPr>
        <w:t>JIANG Xun, XU Xu-kan. Knowledge service-oriented model of knowledge base logical structure research[J]. </w:t>
      </w:r>
      <w:hyperlink r:id="rId123" w:tgtFrame="_blank" w:tooltip="点击浏览原文" w:history="1">
        <w:r>
          <w:rPr>
            <w:rFonts w:cs="Times New Roman"/>
            <w:szCs w:val="24"/>
          </w:rPr>
          <w:t>Library and Information, 2013(6): 23–31.</w:t>
        </w:r>
      </w:hyperlink>
    </w:p>
    <w:p w:rsidR="00230959" w:rsidRDefault="004629F4">
      <w:pPr>
        <w:pStyle w:val="a"/>
        <w:wordWrap w:val="0"/>
        <w:ind w:left="588" w:hanging="488"/>
        <w:rPr>
          <w:rFonts w:cs="Times New Roman"/>
          <w:szCs w:val="24"/>
        </w:rPr>
      </w:pPr>
      <w:r>
        <w:rPr>
          <w:rFonts w:cs="Times New Roman"/>
          <w:szCs w:val="24"/>
        </w:rPr>
        <w:t>STUDER R, BENJAMINS V R, FENSEL D. Knowledge engineering:Principles and methods[J]. </w:t>
      </w:r>
      <w:hyperlink r:id="rId124" w:tgtFrame="_blank" w:tooltip="点击浏览原文" w:history="1">
        <w:r>
          <w:rPr>
            <w:rFonts w:cs="Times New Roman"/>
            <w:szCs w:val="24"/>
          </w:rPr>
          <w:t>Data &amp; Knowledge Engineering, 1998, 25(1): 161–197.</w:t>
        </w:r>
      </w:hyperlink>
    </w:p>
    <w:p w:rsidR="00230959" w:rsidRDefault="004629F4">
      <w:pPr>
        <w:pStyle w:val="a"/>
        <w:wordWrap w:val="0"/>
        <w:ind w:left="588" w:hanging="488"/>
        <w:rPr>
          <w:rFonts w:cs="Times New Roman"/>
          <w:szCs w:val="24"/>
        </w:rPr>
      </w:pPr>
      <w:r>
        <w:rPr>
          <w:rFonts w:cs="Times New Roman"/>
          <w:szCs w:val="24"/>
        </w:rPr>
        <w:t>WONG W, LIU Wei, BENNAMOUN M. Ontology learning from text:a look back and into the future[J]. </w:t>
      </w:r>
      <w:hyperlink r:id="rId125" w:tgtFrame="_blank" w:tooltip="点击浏览原文" w:history="1">
        <w:r>
          <w:rPr>
            <w:rFonts w:cs="Times New Roman"/>
            <w:szCs w:val="24"/>
          </w:rPr>
          <w:t>ACM Computing Surveys, 2012, 44(4): 18–24.</w:t>
        </w:r>
      </w:hyperlink>
    </w:p>
    <w:p w:rsidR="00230959" w:rsidRDefault="004629F4">
      <w:pPr>
        <w:pStyle w:val="a"/>
        <w:wordWrap w:val="0"/>
        <w:ind w:left="588" w:hanging="488"/>
        <w:rPr>
          <w:rFonts w:cs="Times New Roman"/>
          <w:szCs w:val="24"/>
        </w:rPr>
      </w:pPr>
      <w:r>
        <w:rPr>
          <w:rFonts w:cs="Times New Roman"/>
          <w:szCs w:val="24"/>
        </w:rPr>
        <w:t>WU Wen-tao, LI Hong-song, WANG Hai-xun, et al. Probase:a probabilistic taxonomy for text understanding[C]//Proc of the 31st ACM SIGMOD Int Conf on Management of Data. New York:ACM, 2012.</w:t>
      </w:r>
    </w:p>
    <w:p w:rsidR="00230959" w:rsidRDefault="004629F4">
      <w:pPr>
        <w:pStyle w:val="a"/>
        <w:wordWrap w:val="0"/>
        <w:ind w:left="588" w:hanging="488"/>
        <w:rPr>
          <w:rFonts w:cs="Times New Roman"/>
          <w:szCs w:val="24"/>
        </w:rPr>
      </w:pPr>
      <w:r>
        <w:rPr>
          <w:rFonts w:cs="Times New Roman"/>
          <w:szCs w:val="24"/>
        </w:rPr>
        <w:t>HARRIS Z S. Distributional structure[J]. Word, 1954, 10(23): 146–162.</w:t>
      </w:r>
    </w:p>
    <w:p w:rsidR="00230959" w:rsidRDefault="004629F4">
      <w:pPr>
        <w:pStyle w:val="a"/>
        <w:wordWrap w:val="0"/>
        <w:ind w:left="588" w:hanging="488"/>
        <w:rPr>
          <w:rFonts w:cs="Times New Roman"/>
          <w:szCs w:val="24"/>
        </w:rPr>
      </w:pPr>
      <w:r>
        <w:rPr>
          <w:rFonts w:cs="Times New Roman"/>
          <w:szCs w:val="24"/>
        </w:rPr>
        <w:t>ETZIONI O, CAFARELLA M, DOWNEY D, et al. Unsupervised named-entity extraction from the Web:an experimental study[J]. Artificial Intelligence, 2005, 165(1): 91–134. </w:t>
      </w:r>
      <w:hyperlink r:id="rId126" w:tgtFrame="_blank" w:tooltip="点击浏览原文" w:history="1">
        <w:r>
          <w:rPr>
            <w:rFonts w:cs="Times New Roman"/>
            <w:szCs w:val="24"/>
          </w:rPr>
          <w:t>DOI:10.1016/j.artint.2005.03.001</w:t>
        </w:r>
      </w:hyperlink>
    </w:p>
    <w:p w:rsidR="00230959" w:rsidRDefault="004629F4">
      <w:pPr>
        <w:pStyle w:val="a"/>
        <w:wordWrap w:val="0"/>
        <w:ind w:left="588" w:hanging="488"/>
        <w:rPr>
          <w:rFonts w:cs="Times New Roman"/>
          <w:szCs w:val="24"/>
        </w:rPr>
      </w:pPr>
      <w:r>
        <w:rPr>
          <w:rFonts w:cs="Times New Roman"/>
          <w:szCs w:val="24"/>
        </w:rPr>
        <w:lastRenderedPageBreak/>
        <w:t>杨博</w:t>
      </w:r>
      <w:r>
        <w:rPr>
          <w:rFonts w:cs="Times New Roman"/>
          <w:szCs w:val="24"/>
        </w:rPr>
        <w:t xml:space="preserve">, </w:t>
      </w:r>
      <w:r>
        <w:rPr>
          <w:rFonts w:cs="Times New Roman"/>
          <w:szCs w:val="24"/>
        </w:rPr>
        <w:t>蔡东风</w:t>
      </w:r>
      <w:r>
        <w:rPr>
          <w:rFonts w:cs="Times New Roman"/>
          <w:szCs w:val="24"/>
        </w:rPr>
        <w:t xml:space="preserve">, </w:t>
      </w:r>
      <w:r>
        <w:rPr>
          <w:rFonts w:cs="Times New Roman"/>
          <w:szCs w:val="24"/>
        </w:rPr>
        <w:t>杨华</w:t>
      </w:r>
      <w:r>
        <w:rPr>
          <w:rFonts w:cs="Times New Roman"/>
          <w:szCs w:val="24"/>
        </w:rPr>
        <w:t xml:space="preserve">. </w:t>
      </w:r>
      <w:r>
        <w:rPr>
          <w:rFonts w:cs="Times New Roman"/>
          <w:szCs w:val="24"/>
        </w:rPr>
        <w:t>开放式信息抽取研究进展</w:t>
      </w:r>
      <w:r>
        <w:rPr>
          <w:rFonts w:cs="Times New Roman"/>
          <w:szCs w:val="24"/>
        </w:rPr>
        <w:t xml:space="preserve">[J]. </w:t>
      </w:r>
      <w:r>
        <w:rPr>
          <w:rFonts w:cs="Times New Roman"/>
          <w:szCs w:val="24"/>
        </w:rPr>
        <w:t>中文信息学报</w:t>
      </w:r>
      <w:r>
        <w:rPr>
          <w:rFonts w:cs="Times New Roman"/>
          <w:szCs w:val="24"/>
        </w:rPr>
        <w:t>, 2014, 4: 1–11. </w:t>
      </w:r>
      <w:r>
        <w:rPr>
          <w:rFonts w:cs="Times New Roman"/>
          <w:szCs w:val="24"/>
        </w:rPr>
        <w:br/>
        <w:t>YANG Bo, CAI Dong-feng, YANG Hua. Progress in open information extraction[J]. </w:t>
      </w:r>
      <w:hyperlink r:id="rId127" w:tgtFrame="_blank" w:tooltip="点击浏览原文" w:history="1">
        <w:r>
          <w:rPr>
            <w:rFonts w:cs="Times New Roman"/>
            <w:szCs w:val="24"/>
          </w:rPr>
          <w:t>Journal of Chinese Information Processing, 2014, 4: 1–11.</w:t>
        </w:r>
      </w:hyperlink>
    </w:p>
    <w:p w:rsidR="00230959" w:rsidRDefault="004629F4">
      <w:pPr>
        <w:pStyle w:val="a"/>
        <w:wordWrap w:val="0"/>
        <w:ind w:left="588" w:hanging="488"/>
        <w:rPr>
          <w:rFonts w:cs="Times New Roman"/>
          <w:szCs w:val="24"/>
        </w:rPr>
      </w:pPr>
      <w:r>
        <w:rPr>
          <w:rFonts w:cs="Times New Roman"/>
          <w:szCs w:val="24"/>
        </w:rPr>
        <w:t>Carnegie Mellon University. NELL[EB/OL].[2016-06-08]. </w:t>
      </w:r>
      <w:hyperlink r:id="rId128" w:history="1">
        <w:r>
          <w:rPr>
            <w:rFonts w:cs="Times New Roman"/>
            <w:szCs w:val="24"/>
          </w:rPr>
          <w:t>http://rtw.ml.cmu.edu/rtw/</w:t>
        </w:r>
      </w:hyperlink>
      <w:r>
        <w:rPr>
          <w:rFonts w:cs="Times New Roman"/>
          <w:szCs w:val="24"/>
        </w:rPr>
        <w:t>. </w:t>
      </w:r>
      <w:hyperlink r:id="rId129" w:tgtFrame="_blank" w:tooltip="点击浏览原文" w:history="1">
        <w:r>
          <w:rPr>
            <w:rFonts w:cs="Times New Roman"/>
            <w:szCs w:val="24"/>
          </w:rPr>
          <w:t>http://rtw.ml.cmu.edu/rtw/</w:t>
        </w:r>
      </w:hyperlink>
    </w:p>
    <w:p w:rsidR="00230959" w:rsidRDefault="004629F4">
      <w:pPr>
        <w:pStyle w:val="a"/>
        <w:wordWrap w:val="0"/>
        <w:ind w:left="588" w:hanging="488"/>
        <w:rPr>
          <w:rFonts w:cs="Times New Roman"/>
          <w:szCs w:val="24"/>
        </w:rPr>
      </w:pPr>
      <w:r>
        <w:rPr>
          <w:rFonts w:cs="Times New Roman"/>
          <w:szCs w:val="24"/>
        </w:rPr>
        <w:t>ZENG Yi, WANG Dong-sheng, ZHANG Tie-lin, et al. CASIA-KB:a multi-source Chinese semantic knowledge base built from structured and unstructured Web data[C]//Semantic Technology. Berlin:Springer, 2014:75-88.</w:t>
      </w:r>
    </w:p>
    <w:p w:rsidR="00230959" w:rsidRDefault="004629F4">
      <w:pPr>
        <w:pStyle w:val="a"/>
        <w:wordWrap w:val="0"/>
        <w:ind w:left="588" w:hanging="488"/>
        <w:rPr>
          <w:rFonts w:cs="Times New Roman"/>
          <w:szCs w:val="24"/>
        </w:rPr>
      </w:pPr>
      <w:r>
        <w:rPr>
          <w:rFonts w:cs="Times New Roman"/>
          <w:szCs w:val="24"/>
        </w:rPr>
        <w:t>WANG C, DANILEVSKY M, DESAI N, et al. A phrase mining framework for recursive construction of a topical hierarchy[C]//Proc of the 19th ACM SIGKDD Int Conf on Knowledge Discovery and Data Mining. New York:ACM, 2013:437-445.</w:t>
      </w:r>
    </w:p>
    <w:p w:rsidR="00230959" w:rsidRDefault="004629F4">
      <w:pPr>
        <w:pStyle w:val="a"/>
        <w:wordWrap w:val="0"/>
        <w:ind w:left="588" w:hanging="488"/>
        <w:rPr>
          <w:rFonts w:cs="Times New Roman"/>
          <w:szCs w:val="24"/>
        </w:rPr>
      </w:pPr>
      <w:r>
        <w:rPr>
          <w:rFonts w:cs="Times New Roman"/>
          <w:szCs w:val="24"/>
        </w:rPr>
        <w:t>FADER A, SODERLAND S, ETZIONI O. Identifying relations for open information extraction[C]//Proc of the Conf on Empirical Methods in Natual Language Processing. Stroudsburg, PA:ACL, 2011:1535-1545.</w:t>
      </w:r>
    </w:p>
    <w:p w:rsidR="00230959" w:rsidRDefault="004629F4">
      <w:pPr>
        <w:pStyle w:val="a"/>
        <w:wordWrap w:val="0"/>
        <w:ind w:left="588" w:hanging="488"/>
        <w:rPr>
          <w:rFonts w:cs="Times New Roman"/>
          <w:szCs w:val="24"/>
        </w:rPr>
      </w:pPr>
      <w:r>
        <w:rPr>
          <w:rFonts w:cs="Times New Roman"/>
          <w:szCs w:val="24"/>
        </w:rPr>
        <w:t>MENDES P N, MUHLEISEN H, BIZER C. Sieve:Linked data quality assessment and fusion[C]//Proc of the 2nd Int Workshop on Linked Web Data Management at Extending Database Technology. New York:ACM, 2012:116-123.</w:t>
      </w:r>
    </w:p>
    <w:p w:rsidR="00230959" w:rsidRDefault="004629F4">
      <w:pPr>
        <w:pStyle w:val="a"/>
        <w:wordWrap w:val="0"/>
        <w:ind w:left="588" w:hanging="488"/>
        <w:rPr>
          <w:rFonts w:cs="Times New Roman"/>
          <w:szCs w:val="24"/>
        </w:rPr>
      </w:pPr>
      <w:r>
        <w:rPr>
          <w:rFonts w:cs="Times New Roman"/>
          <w:szCs w:val="24"/>
        </w:rPr>
        <w:t>DONG Xin, GABRILOVICH E, HEITZ G, et al. Knowledge vault:a Web-scale approach to probabilistic knowledge fusion[C]//Proc of the 20th Int Conf on Knowledge Discovery and Data Mining. New York:ACM, 2014:601-610.</w:t>
      </w:r>
    </w:p>
    <w:p w:rsidR="00230959" w:rsidRDefault="004629F4">
      <w:pPr>
        <w:pStyle w:val="a"/>
        <w:wordWrap w:val="0"/>
        <w:ind w:left="588" w:hanging="488"/>
        <w:rPr>
          <w:rFonts w:cs="Times New Roman"/>
          <w:szCs w:val="24"/>
        </w:rPr>
      </w:pPr>
      <w:r>
        <w:rPr>
          <w:rFonts w:cs="Times New Roman"/>
          <w:szCs w:val="24"/>
        </w:rPr>
        <w:t>TAN C H, AGICHTEIN E, IPEIROTIS P, et al. Trust, but verify:Predicting contribution quality for knowledge base construction and curation[C]//Proc of the 7th ACM Int Conf on Web Search and Data Mining. New York:ACM, 2014:553-562.</w:t>
      </w:r>
    </w:p>
    <w:p w:rsidR="00230959" w:rsidRDefault="004629F4">
      <w:pPr>
        <w:pStyle w:val="a"/>
        <w:wordWrap w:val="0"/>
        <w:ind w:left="588" w:hanging="488"/>
        <w:rPr>
          <w:rFonts w:cs="Times New Roman"/>
          <w:szCs w:val="24"/>
        </w:rPr>
      </w:pPr>
      <w:r>
        <w:rPr>
          <w:rFonts w:cs="Times New Roman"/>
          <w:szCs w:val="24"/>
        </w:rPr>
        <w:t>GENG Xia, ZHANG Ji-jun, LI Wei-yan. Knowledge graph construction techniques[J]. </w:t>
      </w:r>
      <w:hyperlink r:id="rId130" w:tgtFrame="_blank" w:tooltip="点击浏览原文" w:history="1">
        <w:r>
          <w:rPr>
            <w:rFonts w:cs="Times New Roman"/>
            <w:szCs w:val="24"/>
          </w:rPr>
          <w:t>Computer Science, 2014, 41(7): 148–152.</w:t>
        </w:r>
      </w:hyperlink>
    </w:p>
    <w:p w:rsidR="00230959" w:rsidRDefault="004629F4">
      <w:pPr>
        <w:pStyle w:val="a"/>
        <w:wordWrap w:val="0"/>
        <w:ind w:left="588" w:hanging="488"/>
        <w:rPr>
          <w:rFonts w:cs="Times New Roman"/>
          <w:szCs w:val="24"/>
        </w:rPr>
      </w:pPr>
      <w:r>
        <w:rPr>
          <w:rFonts w:cs="Times New Roman"/>
          <w:szCs w:val="24"/>
        </w:rPr>
        <w:t>龚资</w:t>
      </w:r>
      <w:r>
        <w:rPr>
          <w:rFonts w:cs="Times New Roman"/>
          <w:szCs w:val="24"/>
        </w:rPr>
        <w:t xml:space="preserve">. </w:t>
      </w:r>
      <w:r>
        <w:rPr>
          <w:rFonts w:cs="Times New Roman"/>
          <w:szCs w:val="24"/>
        </w:rPr>
        <w:t>基于</w:t>
      </w:r>
      <w:r>
        <w:rPr>
          <w:rFonts w:cs="Times New Roman"/>
          <w:szCs w:val="24"/>
        </w:rPr>
        <w:t>OWL</w:t>
      </w:r>
      <w:r>
        <w:rPr>
          <w:rFonts w:cs="Times New Roman"/>
          <w:szCs w:val="24"/>
        </w:rPr>
        <w:t>描述的本体推理研究</w:t>
      </w:r>
      <w:r>
        <w:rPr>
          <w:rFonts w:cs="Times New Roman"/>
          <w:szCs w:val="24"/>
        </w:rPr>
        <w:t xml:space="preserve">[D]. </w:t>
      </w:r>
      <w:r>
        <w:rPr>
          <w:rFonts w:cs="Times New Roman"/>
          <w:szCs w:val="24"/>
        </w:rPr>
        <w:t>长春</w:t>
      </w:r>
      <w:r>
        <w:rPr>
          <w:rFonts w:cs="Times New Roman"/>
          <w:szCs w:val="24"/>
        </w:rPr>
        <w:t>:</w:t>
      </w:r>
      <w:r>
        <w:rPr>
          <w:rFonts w:cs="Times New Roman"/>
          <w:szCs w:val="24"/>
        </w:rPr>
        <w:t>吉林大学</w:t>
      </w:r>
      <w:r>
        <w:rPr>
          <w:rFonts w:cs="Times New Roman"/>
          <w:szCs w:val="24"/>
        </w:rPr>
        <w:t>, 2007. </w:t>
      </w:r>
      <w:r>
        <w:rPr>
          <w:rFonts w:cs="Times New Roman"/>
          <w:szCs w:val="24"/>
        </w:rPr>
        <w:br/>
        <w:t>GONG Zi. Research on ontology reasoning based on OWL[D]. Changchun:Jilin University, 200</w:t>
      </w:r>
      <w:r>
        <w:rPr>
          <w:rFonts w:cs="Times New Roman"/>
          <w:szCs w:val="24"/>
        </w:rPr>
        <w:lastRenderedPageBreak/>
        <w:t>7.</w:t>
      </w:r>
    </w:p>
    <w:p w:rsidR="00230959" w:rsidRDefault="004629F4">
      <w:pPr>
        <w:pStyle w:val="a"/>
        <w:wordWrap w:val="0"/>
        <w:ind w:left="588" w:hanging="488"/>
        <w:rPr>
          <w:rFonts w:cs="Times New Roman"/>
          <w:szCs w:val="24"/>
        </w:rPr>
      </w:pPr>
      <w:r>
        <w:rPr>
          <w:rFonts w:cs="Times New Roman"/>
          <w:szCs w:val="24"/>
        </w:rPr>
        <w:t>LIU Shao-yuan, HSU K H, KUO Li-jing. A semantic service match approach based on wordnet and SWRL rules[C]//Proc of the 10th IEEE Int Conf on E-Business Engineering. Piscataway, NJ:IEEE, 2013:419-422.</w:t>
      </w:r>
    </w:p>
    <w:p w:rsidR="00230959" w:rsidRDefault="004629F4">
      <w:pPr>
        <w:pStyle w:val="a"/>
        <w:wordWrap w:val="0"/>
        <w:ind w:left="588" w:hanging="488"/>
        <w:rPr>
          <w:rFonts w:cs="Times New Roman"/>
          <w:szCs w:val="24"/>
        </w:rPr>
      </w:pPr>
      <w:r>
        <w:rPr>
          <w:rFonts w:cs="Times New Roman"/>
          <w:szCs w:val="24"/>
        </w:rPr>
        <w:t>LAO N, MITCHELL T, COHEN W W. Random walk inference and learning in a large scale knowledge base[C]//Proc of EMNLP. Stroudsburg, PA:ACL, 2011:529-539.</w:t>
      </w:r>
    </w:p>
    <w:p w:rsidR="00230959" w:rsidRDefault="004629F4">
      <w:pPr>
        <w:pStyle w:val="a"/>
        <w:wordWrap w:val="0"/>
        <w:ind w:left="588" w:hanging="488"/>
        <w:rPr>
          <w:rFonts w:cs="Times New Roman"/>
          <w:szCs w:val="24"/>
        </w:rPr>
      </w:pPr>
      <w:r>
        <w:rPr>
          <w:rFonts w:cs="Times New Roman"/>
          <w:szCs w:val="24"/>
        </w:rPr>
        <w:t>蒋勋</w:t>
      </w:r>
      <w:r>
        <w:rPr>
          <w:rFonts w:cs="Times New Roman"/>
          <w:szCs w:val="24"/>
        </w:rPr>
        <w:t xml:space="preserve">, </w:t>
      </w:r>
      <w:r>
        <w:rPr>
          <w:rFonts w:cs="Times New Roman"/>
          <w:szCs w:val="24"/>
        </w:rPr>
        <w:t>徐绪堪</w:t>
      </w:r>
      <w:r>
        <w:rPr>
          <w:rFonts w:cs="Times New Roman"/>
          <w:szCs w:val="24"/>
        </w:rPr>
        <w:t xml:space="preserve">. </w:t>
      </w:r>
      <w:r>
        <w:rPr>
          <w:rFonts w:cs="Times New Roman"/>
          <w:szCs w:val="24"/>
        </w:rPr>
        <w:t>面向知识服务的知识库逻辑结构模型</w:t>
      </w:r>
      <w:r>
        <w:rPr>
          <w:rFonts w:cs="Times New Roman"/>
          <w:szCs w:val="24"/>
        </w:rPr>
        <w:t xml:space="preserve">[J]. </w:t>
      </w:r>
      <w:r>
        <w:rPr>
          <w:rFonts w:cs="Times New Roman"/>
          <w:szCs w:val="24"/>
        </w:rPr>
        <w:t>图书与情报</w:t>
      </w:r>
      <w:r>
        <w:rPr>
          <w:rFonts w:cs="Times New Roman"/>
          <w:szCs w:val="24"/>
        </w:rPr>
        <w:t>, 2013(6): 23–31. </w:t>
      </w:r>
      <w:r>
        <w:rPr>
          <w:rFonts w:cs="Times New Roman"/>
          <w:szCs w:val="24"/>
        </w:rPr>
        <w:br/>
        <w:t>JIANG Xun, XU Xu-kan. Knowledge service-oriented model of knowledge base logical structure research[J]. </w:t>
      </w:r>
      <w:hyperlink r:id="rId131" w:tgtFrame="_blank" w:tooltip="点击浏览原文" w:history="1">
        <w:r>
          <w:rPr>
            <w:rFonts w:cs="Times New Roman"/>
            <w:szCs w:val="24"/>
          </w:rPr>
          <w:t>Library and Information, 2013(6): 23–31.</w:t>
        </w:r>
      </w:hyperlink>
    </w:p>
    <w:p w:rsidR="00230959" w:rsidRDefault="004629F4">
      <w:pPr>
        <w:pStyle w:val="a"/>
        <w:wordWrap w:val="0"/>
        <w:ind w:left="588" w:hanging="488"/>
        <w:rPr>
          <w:rFonts w:cs="Times New Roman"/>
          <w:szCs w:val="24"/>
        </w:rPr>
      </w:pPr>
      <w:r>
        <w:rPr>
          <w:rFonts w:eastAsia="Arial" w:cs="Arial" w:hint="eastAsia"/>
          <w:color w:val="191919"/>
          <w:szCs w:val="24"/>
          <w:shd w:val="clear" w:color="auto" w:fill="FFFFFF"/>
        </w:rPr>
        <w:t>Gowild</w:t>
      </w:r>
      <w:r>
        <w:rPr>
          <w:rFonts w:ascii="Arial" w:eastAsia="Arial" w:hAnsi="Arial" w:cs="Arial" w:hint="eastAsia"/>
          <w:color w:val="191919"/>
          <w:szCs w:val="24"/>
          <w:shd w:val="clear" w:color="auto" w:fill="FFFFFF"/>
        </w:rPr>
        <w:t xml:space="preserve"> </w:t>
      </w:r>
      <w:r>
        <w:rPr>
          <w:rFonts w:eastAsia="Arial" w:cs="Arial" w:hint="eastAsia"/>
          <w:color w:val="191919"/>
          <w:szCs w:val="24"/>
          <w:shd w:val="clear" w:color="auto" w:fill="FFFFFF"/>
        </w:rPr>
        <w:t>AI</w:t>
      </w:r>
      <w:r>
        <w:rPr>
          <w:rFonts w:ascii="Arial" w:eastAsia="Arial" w:hAnsi="Arial" w:cs="Arial" w:hint="eastAsia"/>
          <w:color w:val="191919"/>
          <w:szCs w:val="24"/>
          <w:shd w:val="clear" w:color="auto" w:fill="FFFFFF"/>
        </w:rPr>
        <w:t xml:space="preserve"> </w:t>
      </w:r>
      <w:r>
        <w:rPr>
          <w:rFonts w:eastAsia="Arial" w:cs="Arial" w:hint="eastAsia"/>
          <w:color w:val="191919"/>
          <w:szCs w:val="24"/>
          <w:shd w:val="clear" w:color="auto" w:fill="FFFFFF"/>
        </w:rPr>
        <w:t>Lab</w:t>
      </w:r>
      <w:r>
        <w:rPr>
          <w:rFonts w:ascii="Arial" w:hAnsi="Arial" w:cs="Arial" w:hint="eastAsia"/>
          <w:color w:val="191919"/>
          <w:szCs w:val="24"/>
          <w:shd w:val="clear" w:color="auto" w:fill="FFFFFF"/>
        </w:rPr>
        <w:t xml:space="preserve"> . </w:t>
      </w:r>
      <w:r>
        <w:rPr>
          <w:rFonts w:eastAsia="Arial" w:cs="Arial" w:hint="eastAsia"/>
          <w:color w:val="191919"/>
          <w:szCs w:val="24"/>
          <w:shd w:val="clear" w:color="auto" w:fill="FFFFFF"/>
        </w:rPr>
        <w:t>Adversarial</w:t>
      </w:r>
      <w:r>
        <w:rPr>
          <w:rFonts w:ascii="Arial" w:eastAsia="Arial" w:hAnsi="Arial" w:cs="Arial" w:hint="eastAsia"/>
          <w:color w:val="191919"/>
          <w:szCs w:val="24"/>
          <w:shd w:val="clear" w:color="auto" w:fill="FFFFFF"/>
        </w:rPr>
        <w:t xml:space="preserve"> </w:t>
      </w:r>
      <w:r>
        <w:rPr>
          <w:rFonts w:eastAsia="Arial" w:cs="Arial" w:hint="eastAsia"/>
          <w:color w:val="191919"/>
          <w:szCs w:val="24"/>
          <w:shd w:val="clear" w:color="auto" w:fill="FFFFFF"/>
        </w:rPr>
        <w:t>Learning</w:t>
      </w:r>
      <w:r>
        <w:rPr>
          <w:rFonts w:ascii="Arial" w:eastAsia="Arial" w:hAnsi="Arial" w:cs="Arial" w:hint="eastAsia"/>
          <w:color w:val="191919"/>
          <w:szCs w:val="24"/>
          <w:shd w:val="clear" w:color="auto" w:fill="FFFFFF"/>
        </w:rPr>
        <w:t xml:space="preserve"> </w:t>
      </w:r>
      <w:r>
        <w:rPr>
          <w:rFonts w:eastAsia="Arial" w:cs="Arial" w:hint="eastAsia"/>
          <w:color w:val="191919"/>
          <w:szCs w:val="24"/>
          <w:shd w:val="clear" w:color="auto" w:fill="FFFFFF"/>
        </w:rPr>
        <w:t>for</w:t>
      </w:r>
      <w:r>
        <w:rPr>
          <w:rFonts w:ascii="Arial" w:eastAsia="Arial" w:hAnsi="Arial" w:cs="Arial" w:hint="eastAsia"/>
          <w:color w:val="191919"/>
          <w:szCs w:val="24"/>
          <w:shd w:val="clear" w:color="auto" w:fill="FFFFFF"/>
        </w:rPr>
        <w:t xml:space="preserve"> </w:t>
      </w:r>
      <w:r>
        <w:rPr>
          <w:rFonts w:eastAsia="Arial" w:cs="Arial" w:hint="eastAsia"/>
          <w:color w:val="191919"/>
          <w:szCs w:val="24"/>
          <w:shd w:val="clear" w:color="auto" w:fill="FFFFFF"/>
        </w:rPr>
        <w:t>Chinese</w:t>
      </w:r>
      <w:r>
        <w:rPr>
          <w:rFonts w:ascii="Arial" w:eastAsia="Arial" w:hAnsi="Arial" w:cs="Arial" w:hint="eastAsia"/>
          <w:color w:val="191919"/>
          <w:szCs w:val="24"/>
          <w:shd w:val="clear" w:color="auto" w:fill="FFFFFF"/>
        </w:rPr>
        <w:t xml:space="preserve"> </w:t>
      </w:r>
      <w:r>
        <w:rPr>
          <w:rFonts w:eastAsia="Arial" w:cs="Arial" w:hint="eastAsia"/>
          <w:color w:val="191919"/>
          <w:szCs w:val="24"/>
          <w:shd w:val="clear" w:color="auto" w:fill="FFFFFF"/>
        </w:rPr>
        <w:t>NER</w:t>
      </w:r>
      <w:r>
        <w:rPr>
          <w:rFonts w:ascii="Arial" w:eastAsia="Arial" w:hAnsi="Arial" w:cs="Arial" w:hint="eastAsia"/>
          <w:color w:val="191919"/>
          <w:szCs w:val="24"/>
          <w:shd w:val="clear" w:color="auto" w:fill="FFFFFF"/>
        </w:rPr>
        <w:t xml:space="preserve"> </w:t>
      </w:r>
      <w:r>
        <w:rPr>
          <w:rFonts w:eastAsia="Arial" w:cs="Arial" w:hint="eastAsia"/>
          <w:color w:val="191919"/>
          <w:szCs w:val="24"/>
          <w:shd w:val="clear" w:color="auto" w:fill="FFFFFF"/>
        </w:rPr>
        <w:t>from</w:t>
      </w:r>
      <w:r>
        <w:rPr>
          <w:rFonts w:ascii="Arial" w:eastAsia="Arial" w:hAnsi="Arial" w:cs="Arial" w:hint="eastAsia"/>
          <w:color w:val="191919"/>
          <w:szCs w:val="24"/>
          <w:shd w:val="clear" w:color="auto" w:fill="FFFFFF"/>
        </w:rPr>
        <w:t xml:space="preserve"> </w:t>
      </w:r>
      <w:r>
        <w:rPr>
          <w:rFonts w:eastAsia="Arial" w:cs="Arial" w:hint="eastAsia"/>
          <w:color w:val="191919"/>
          <w:szCs w:val="24"/>
          <w:shd w:val="clear" w:color="auto" w:fill="FFFFFF"/>
        </w:rPr>
        <w:t>Crowd</w:t>
      </w:r>
      <w:r>
        <w:rPr>
          <w:rFonts w:ascii="Arial" w:eastAsia="Arial" w:hAnsi="Arial" w:cs="Arial" w:hint="eastAsia"/>
          <w:color w:val="191919"/>
          <w:szCs w:val="24"/>
          <w:shd w:val="clear" w:color="auto" w:fill="FFFFFF"/>
        </w:rPr>
        <w:t xml:space="preserve"> </w:t>
      </w:r>
      <w:r>
        <w:rPr>
          <w:rFonts w:eastAsia="Arial" w:cs="Arial" w:hint="eastAsia"/>
          <w:color w:val="191919"/>
          <w:szCs w:val="24"/>
          <w:shd w:val="clear" w:color="auto" w:fill="FFFFFF"/>
        </w:rPr>
        <w:t>Annotations</w:t>
      </w:r>
    </w:p>
    <w:sectPr w:rsidR="00230959">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0384" w:rsidRDefault="007D0384">
      <w:r>
        <w:separator/>
      </w:r>
    </w:p>
  </w:endnote>
  <w:endnote w:type="continuationSeparator" w:id="0">
    <w:p w:rsidR="007D0384" w:rsidRDefault="007D0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charset w:val="00"/>
    <w:family w:val="roman"/>
    <w:pitch w:val="default"/>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athJax_Main">
    <w:altName w:val="Cambria"/>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9031825"/>
    </w:sdtPr>
    <w:sdtEndPr/>
    <w:sdtContent>
      <w:p w:rsidR="004629F4" w:rsidRDefault="004629F4">
        <w:pPr>
          <w:pStyle w:val="a6"/>
          <w:jc w:val="center"/>
        </w:pPr>
        <w:r>
          <w:fldChar w:fldCharType="begin"/>
        </w:r>
        <w:r>
          <w:instrText>PAGE   \* MERGEFORMAT</w:instrText>
        </w:r>
        <w:r>
          <w:fldChar w:fldCharType="separate"/>
        </w:r>
        <w:r>
          <w:rPr>
            <w:lang w:val="zh-CN"/>
          </w:rPr>
          <w:t>2</w:t>
        </w:r>
        <w:r>
          <w:fldChar w:fldCharType="end"/>
        </w:r>
      </w:p>
    </w:sdtContent>
  </w:sdt>
  <w:p w:rsidR="004629F4" w:rsidRDefault="004629F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0384" w:rsidRDefault="007D0384">
      <w:r>
        <w:separator/>
      </w:r>
    </w:p>
  </w:footnote>
  <w:footnote w:type="continuationSeparator" w:id="0">
    <w:p w:rsidR="007D0384" w:rsidRDefault="007D03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9F4" w:rsidRDefault="004629F4">
    <w:pPr>
      <w:pStyle w:val="a8"/>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60325" cy="17716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 cy="177165"/>
                      </a:xfrm>
                      <a:prstGeom prst="rect">
                        <a:avLst/>
                      </a:prstGeom>
                      <a:noFill/>
                      <a:ln>
                        <a:noFill/>
                      </a:ln>
                    </wps:spPr>
                    <wps:txbx>
                      <w:txbxContent>
                        <w:p w:rsidR="004629F4" w:rsidRDefault="004629F4">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6.45pt;margin-top:0;width:4.75pt;height:13.95pt;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" filled="f" stroked="f">
              <v:textbox style="mso-fit-shape-to-text:t" inset="0,0,0,0">
                <w:txbxContent>
                  <w:p w:rsidR="004629F4" w:rsidRDefault="004629F4">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知识图谱A组综述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37E0D"/>
    <w:multiLevelType w:val="multilevel"/>
    <w:tmpl w:val="04B37E0D"/>
    <w:lvl w:ilvl="0">
      <w:start w:val="1"/>
      <w:numFmt w:val="decimal"/>
      <w:pStyle w:val="a"/>
      <w:lvlText w:val="[%1]"/>
      <w:lvlJc w:val="left"/>
      <w:pPr>
        <w:ind w:left="5949"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F991C92"/>
    <w:multiLevelType w:val="multilevel"/>
    <w:tmpl w:val="0F991C9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45B87336"/>
    <w:multiLevelType w:val="multilevel"/>
    <w:tmpl w:val="45B8733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5D206261"/>
    <w:multiLevelType w:val="multilevel"/>
    <w:tmpl w:val="5D206261"/>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FD4611B"/>
    <w:multiLevelType w:val="multilevel"/>
    <w:tmpl w:val="6FD461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BE6"/>
    <w:rsid w:val="000202B6"/>
    <w:rsid w:val="00035740"/>
    <w:rsid w:val="00052B85"/>
    <w:rsid w:val="00060758"/>
    <w:rsid w:val="00061068"/>
    <w:rsid w:val="00061BFB"/>
    <w:rsid w:val="00065522"/>
    <w:rsid w:val="000663B7"/>
    <w:rsid w:val="000A0E58"/>
    <w:rsid w:val="000B2505"/>
    <w:rsid w:val="000C1E12"/>
    <w:rsid w:val="000D15AE"/>
    <w:rsid w:val="000F7D5D"/>
    <w:rsid w:val="00103E08"/>
    <w:rsid w:val="00113CD8"/>
    <w:rsid w:val="001151EA"/>
    <w:rsid w:val="001318A5"/>
    <w:rsid w:val="001745E2"/>
    <w:rsid w:val="001837A2"/>
    <w:rsid w:val="0018396D"/>
    <w:rsid w:val="001E0AEF"/>
    <w:rsid w:val="001F6E4C"/>
    <w:rsid w:val="00230959"/>
    <w:rsid w:val="002369E8"/>
    <w:rsid w:val="00243DC7"/>
    <w:rsid w:val="002640C2"/>
    <w:rsid w:val="0028562A"/>
    <w:rsid w:val="002C421A"/>
    <w:rsid w:val="002D1641"/>
    <w:rsid w:val="002D1CD5"/>
    <w:rsid w:val="00300459"/>
    <w:rsid w:val="00313DBC"/>
    <w:rsid w:val="00316ABE"/>
    <w:rsid w:val="00332043"/>
    <w:rsid w:val="003402B3"/>
    <w:rsid w:val="00352367"/>
    <w:rsid w:val="00356DD2"/>
    <w:rsid w:val="00361128"/>
    <w:rsid w:val="0038010D"/>
    <w:rsid w:val="003B5196"/>
    <w:rsid w:val="003E66C2"/>
    <w:rsid w:val="003F054C"/>
    <w:rsid w:val="00405AF2"/>
    <w:rsid w:val="00422064"/>
    <w:rsid w:val="00447FE8"/>
    <w:rsid w:val="00452D0B"/>
    <w:rsid w:val="004629F4"/>
    <w:rsid w:val="004A5F04"/>
    <w:rsid w:val="004D0AE8"/>
    <w:rsid w:val="004D6D57"/>
    <w:rsid w:val="004F4D97"/>
    <w:rsid w:val="005474AC"/>
    <w:rsid w:val="005534E9"/>
    <w:rsid w:val="005649C0"/>
    <w:rsid w:val="00580936"/>
    <w:rsid w:val="005A1548"/>
    <w:rsid w:val="005A585E"/>
    <w:rsid w:val="005B4063"/>
    <w:rsid w:val="005B5DE9"/>
    <w:rsid w:val="005C4C3C"/>
    <w:rsid w:val="005C7413"/>
    <w:rsid w:val="005F035A"/>
    <w:rsid w:val="00602E11"/>
    <w:rsid w:val="006035D0"/>
    <w:rsid w:val="00656072"/>
    <w:rsid w:val="00656133"/>
    <w:rsid w:val="00675AEF"/>
    <w:rsid w:val="006973A6"/>
    <w:rsid w:val="006977C0"/>
    <w:rsid w:val="006A6857"/>
    <w:rsid w:val="006B09E4"/>
    <w:rsid w:val="006B1303"/>
    <w:rsid w:val="006B3B5A"/>
    <w:rsid w:val="006C1E76"/>
    <w:rsid w:val="006C3B77"/>
    <w:rsid w:val="006C4076"/>
    <w:rsid w:val="006F0DDB"/>
    <w:rsid w:val="006F753D"/>
    <w:rsid w:val="007632A4"/>
    <w:rsid w:val="0077075C"/>
    <w:rsid w:val="00772027"/>
    <w:rsid w:val="00776509"/>
    <w:rsid w:val="00776E8F"/>
    <w:rsid w:val="007C6267"/>
    <w:rsid w:val="007D0384"/>
    <w:rsid w:val="007D0689"/>
    <w:rsid w:val="007D2DCA"/>
    <w:rsid w:val="007D4084"/>
    <w:rsid w:val="007E0716"/>
    <w:rsid w:val="007F239E"/>
    <w:rsid w:val="00822072"/>
    <w:rsid w:val="00837764"/>
    <w:rsid w:val="00845C57"/>
    <w:rsid w:val="0085044B"/>
    <w:rsid w:val="00850642"/>
    <w:rsid w:val="0087457F"/>
    <w:rsid w:val="00887370"/>
    <w:rsid w:val="008B6BE6"/>
    <w:rsid w:val="008D0A20"/>
    <w:rsid w:val="008D61FF"/>
    <w:rsid w:val="008D73BC"/>
    <w:rsid w:val="008E11F5"/>
    <w:rsid w:val="009835E0"/>
    <w:rsid w:val="0098580A"/>
    <w:rsid w:val="0099157A"/>
    <w:rsid w:val="009A5521"/>
    <w:rsid w:val="009C0651"/>
    <w:rsid w:val="009D2023"/>
    <w:rsid w:val="009D4E4C"/>
    <w:rsid w:val="009F42DE"/>
    <w:rsid w:val="009F7205"/>
    <w:rsid w:val="00A167A3"/>
    <w:rsid w:val="00A1712C"/>
    <w:rsid w:val="00A228C5"/>
    <w:rsid w:val="00A24A16"/>
    <w:rsid w:val="00A316C5"/>
    <w:rsid w:val="00A4633B"/>
    <w:rsid w:val="00A5306A"/>
    <w:rsid w:val="00A65032"/>
    <w:rsid w:val="00A74DFA"/>
    <w:rsid w:val="00A774F5"/>
    <w:rsid w:val="00A80120"/>
    <w:rsid w:val="00A86D14"/>
    <w:rsid w:val="00A90CE5"/>
    <w:rsid w:val="00AA4DD1"/>
    <w:rsid w:val="00AB1D31"/>
    <w:rsid w:val="00AB630E"/>
    <w:rsid w:val="00AC2A89"/>
    <w:rsid w:val="00AC3B6E"/>
    <w:rsid w:val="00AD1341"/>
    <w:rsid w:val="00B14990"/>
    <w:rsid w:val="00B32D03"/>
    <w:rsid w:val="00B50647"/>
    <w:rsid w:val="00B54078"/>
    <w:rsid w:val="00B84346"/>
    <w:rsid w:val="00B85734"/>
    <w:rsid w:val="00B86CAD"/>
    <w:rsid w:val="00B90C3B"/>
    <w:rsid w:val="00BF0B38"/>
    <w:rsid w:val="00C14C7E"/>
    <w:rsid w:val="00C66334"/>
    <w:rsid w:val="00C91EA4"/>
    <w:rsid w:val="00CA65D7"/>
    <w:rsid w:val="00CB66A6"/>
    <w:rsid w:val="00CC220A"/>
    <w:rsid w:val="00CC7E74"/>
    <w:rsid w:val="00CE4157"/>
    <w:rsid w:val="00CE54A8"/>
    <w:rsid w:val="00CE565F"/>
    <w:rsid w:val="00D02EAA"/>
    <w:rsid w:val="00D53822"/>
    <w:rsid w:val="00D70921"/>
    <w:rsid w:val="00D979D7"/>
    <w:rsid w:val="00DA6989"/>
    <w:rsid w:val="00DC67B4"/>
    <w:rsid w:val="00DE6F59"/>
    <w:rsid w:val="00E27C9B"/>
    <w:rsid w:val="00E52102"/>
    <w:rsid w:val="00E620A5"/>
    <w:rsid w:val="00E80725"/>
    <w:rsid w:val="00E95539"/>
    <w:rsid w:val="00EB1F0F"/>
    <w:rsid w:val="00EB7AF6"/>
    <w:rsid w:val="00ED04E5"/>
    <w:rsid w:val="00ED6B72"/>
    <w:rsid w:val="00F20EB6"/>
    <w:rsid w:val="00F32199"/>
    <w:rsid w:val="00F57E8A"/>
    <w:rsid w:val="00F64A63"/>
    <w:rsid w:val="00F85DD2"/>
    <w:rsid w:val="00F91430"/>
    <w:rsid w:val="00FA5869"/>
    <w:rsid w:val="00FA72AB"/>
    <w:rsid w:val="00FB422F"/>
    <w:rsid w:val="00FF5D8A"/>
    <w:rsid w:val="1A2F6C4C"/>
    <w:rsid w:val="435C1197"/>
    <w:rsid w:val="4B3F572A"/>
    <w:rsid w:val="5527790C"/>
    <w:rsid w:val="5C0652EC"/>
    <w:rsid w:val="614202CB"/>
    <w:rsid w:val="6A943BEB"/>
    <w:rsid w:val="7F5024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547831B"/>
  <w15:docId w15:val="{70C45BF1-76C9-43CD-A44F-607ABF98E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0"/>
    <w:next w:val="a0"/>
    <w:link w:val="10"/>
    <w:uiPriority w:val="9"/>
    <w:qFormat/>
    <w:pPr>
      <w:keepNext/>
      <w:keepLines/>
      <w:spacing w:before="340" w:after="330" w:line="578" w:lineRule="auto"/>
      <w:outlineLvl w:val="0"/>
    </w:pPr>
    <w:rPr>
      <w:b/>
      <w:bCs/>
      <w:kern w:val="44"/>
      <w:sz w:val="44"/>
      <w:szCs w:val="44"/>
    </w:rPr>
  </w:style>
  <w:style w:type="paragraph" w:styleId="5">
    <w:name w:val="heading 5"/>
    <w:basedOn w:val="a0"/>
    <w:next w:val="a0"/>
    <w:link w:val="50"/>
    <w:uiPriority w:val="9"/>
    <w:semiHidden/>
    <w:unhideWhenUsed/>
    <w:qFormat/>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qFormat/>
    <w:rPr>
      <w:sz w:val="18"/>
      <w:szCs w:val="18"/>
    </w:rPr>
  </w:style>
  <w:style w:type="paragraph" w:styleId="a6">
    <w:name w:val="footer"/>
    <w:basedOn w:val="a0"/>
    <w:link w:val="a7"/>
    <w:uiPriority w:val="99"/>
    <w:unhideWhenUsed/>
    <w:qFormat/>
    <w:pPr>
      <w:tabs>
        <w:tab w:val="center" w:pos="4153"/>
        <w:tab w:val="right" w:pos="8306"/>
      </w:tabs>
      <w:snapToGrid w:val="0"/>
      <w:jc w:val="left"/>
    </w:pPr>
    <w:rPr>
      <w:sz w:val="18"/>
      <w:szCs w:val="18"/>
    </w:rPr>
  </w:style>
  <w:style w:type="paragraph" w:styleId="a8">
    <w:name w:val="header"/>
    <w:basedOn w:val="a0"/>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aa">
    <w:name w:val="Normal (Web)"/>
    <w:basedOn w:val="a0"/>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1"/>
    <w:uiPriority w:val="22"/>
    <w:qFormat/>
    <w:rPr>
      <w:b/>
      <w:bCs/>
    </w:rPr>
  </w:style>
  <w:style w:type="character" w:styleId="ac">
    <w:name w:val="Hyperlink"/>
    <w:basedOn w:val="a1"/>
    <w:uiPriority w:val="99"/>
    <w:unhideWhenUsed/>
    <w:qFormat/>
    <w:rPr>
      <w:color w:val="0563C1" w:themeColor="hyperlink"/>
      <w:u w:val="single"/>
    </w:rPr>
  </w:style>
  <w:style w:type="table" w:styleId="ad">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0"/>
    <w:uiPriority w:val="34"/>
    <w:qFormat/>
    <w:pPr>
      <w:ind w:firstLineChars="200" w:firstLine="420"/>
    </w:pPr>
  </w:style>
  <w:style w:type="character" w:customStyle="1" w:styleId="11">
    <w:name w:val="未处理的提及1"/>
    <w:basedOn w:val="a1"/>
    <w:uiPriority w:val="99"/>
    <w:semiHidden/>
    <w:unhideWhenUsed/>
    <w:qFormat/>
    <w:rPr>
      <w:color w:val="605E5C"/>
      <w:shd w:val="clear" w:color="auto" w:fill="E1DFDD"/>
    </w:rPr>
  </w:style>
  <w:style w:type="character" w:customStyle="1" w:styleId="10">
    <w:name w:val="标题 1 字符"/>
    <w:basedOn w:val="a1"/>
    <w:link w:val="1"/>
    <w:uiPriority w:val="9"/>
    <w:qFormat/>
    <w:rPr>
      <w:b/>
      <w:bCs/>
      <w:kern w:val="44"/>
      <w:sz w:val="44"/>
      <w:szCs w:val="44"/>
    </w:rPr>
  </w:style>
  <w:style w:type="paragraph" w:customStyle="1" w:styleId="-">
    <w:name w:val="标题-无编号"/>
    <w:basedOn w:val="1"/>
    <w:next w:val="a0"/>
    <w:qFormat/>
    <w:pPr>
      <w:spacing w:before="480" w:after="360" w:line="400" w:lineRule="exact"/>
      <w:jc w:val="center"/>
    </w:pPr>
    <w:rPr>
      <w:rFonts w:ascii="Times New Roman" w:eastAsia="黑体" w:hAnsi="Times New Roman" w:cs="Times New Roman"/>
      <w:b w:val="0"/>
      <w:snapToGrid w:val="0"/>
      <w:kern w:val="0"/>
      <w:sz w:val="32"/>
    </w:rPr>
  </w:style>
  <w:style w:type="paragraph" w:customStyle="1" w:styleId="a">
    <w:name w:val="参考文献"/>
    <w:basedOn w:val="a0"/>
    <w:qFormat/>
    <w:pPr>
      <w:numPr>
        <w:numId w:val="1"/>
      </w:numPr>
      <w:adjustRightInd w:val="0"/>
      <w:snapToGrid w:val="0"/>
      <w:spacing w:line="400" w:lineRule="exact"/>
    </w:pPr>
    <w:rPr>
      <w:rFonts w:ascii="Times New Roman" w:eastAsia="宋体" w:hAnsi="Times New Roman" w:cs="Courier New"/>
      <w:snapToGrid w:val="0"/>
      <w:kern w:val="0"/>
      <w:sz w:val="24"/>
      <w:szCs w:val="21"/>
    </w:rPr>
  </w:style>
  <w:style w:type="character" w:customStyle="1" w:styleId="a9">
    <w:name w:val="页眉 字符"/>
    <w:basedOn w:val="a1"/>
    <w:link w:val="a8"/>
    <w:uiPriority w:val="99"/>
    <w:rPr>
      <w:sz w:val="18"/>
      <w:szCs w:val="18"/>
    </w:rPr>
  </w:style>
  <w:style w:type="character" w:customStyle="1" w:styleId="a7">
    <w:name w:val="页脚 字符"/>
    <w:basedOn w:val="a1"/>
    <w:link w:val="a6"/>
    <w:uiPriority w:val="99"/>
    <w:rPr>
      <w:sz w:val="18"/>
      <w:szCs w:val="18"/>
    </w:rPr>
  </w:style>
  <w:style w:type="character" w:customStyle="1" w:styleId="a5">
    <w:name w:val="批注框文本 字符"/>
    <w:basedOn w:val="a1"/>
    <w:link w:val="a4"/>
    <w:uiPriority w:val="99"/>
    <w:semiHidden/>
    <w:rPr>
      <w:sz w:val="18"/>
      <w:szCs w:val="18"/>
    </w:rPr>
  </w:style>
  <w:style w:type="character" w:customStyle="1" w:styleId="fontstyle01">
    <w:name w:val="fontstyle01"/>
    <w:basedOn w:val="a1"/>
    <w:qFormat/>
    <w:rPr>
      <w:rFonts w:ascii="宋体" w:eastAsia="宋体" w:hAnsi="宋体" w:hint="eastAsia"/>
      <w:color w:val="000000"/>
      <w:sz w:val="22"/>
      <w:szCs w:val="22"/>
    </w:rPr>
  </w:style>
  <w:style w:type="character" w:customStyle="1" w:styleId="fontstyle11">
    <w:name w:val="fontstyle11"/>
    <w:basedOn w:val="a1"/>
    <w:rPr>
      <w:rFonts w:ascii="TimesNewRomanPSMT" w:hAnsi="TimesNewRomanPSMT" w:hint="default"/>
      <w:color w:val="000000"/>
      <w:sz w:val="18"/>
      <w:szCs w:val="18"/>
    </w:rPr>
  </w:style>
  <w:style w:type="character" w:customStyle="1" w:styleId="xref">
    <w:name w:val="xref"/>
    <w:basedOn w:val="a1"/>
  </w:style>
  <w:style w:type="character" w:customStyle="1" w:styleId="mi">
    <w:name w:val="mi"/>
    <w:basedOn w:val="a1"/>
    <w:qFormat/>
  </w:style>
  <w:style w:type="character" w:customStyle="1" w:styleId="mo">
    <w:name w:val="mo"/>
    <w:basedOn w:val="a1"/>
    <w:qFormat/>
  </w:style>
  <w:style w:type="character" w:customStyle="1" w:styleId="mjxassistivemathml">
    <w:name w:val="mjx_assistive_mathml"/>
    <w:basedOn w:val="a1"/>
    <w:qFormat/>
  </w:style>
  <w:style w:type="character" w:customStyle="1" w:styleId="mn">
    <w:name w:val="mn"/>
    <w:basedOn w:val="a1"/>
    <w:qFormat/>
  </w:style>
  <w:style w:type="character" w:customStyle="1" w:styleId="50">
    <w:name w:val="标题 5 字符"/>
    <w:basedOn w:val="a1"/>
    <w:link w:val="5"/>
    <w:uiPriority w:val="9"/>
    <w:semiHidden/>
    <w:qFormat/>
    <w:rPr>
      <w:b/>
      <w:bCs/>
      <w:sz w:val="28"/>
      <w:szCs w:val="28"/>
    </w:rPr>
  </w:style>
  <w:style w:type="character" w:customStyle="1" w:styleId="paragraphtitle">
    <w:name w:val="paragraph_title"/>
    <w:basedOn w:val="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image" Target="media/image8.wmf"/><Relationship Id="rId42" Type="http://schemas.openxmlformats.org/officeDocument/2006/relationships/oleObject" Target="embeddings/oleObject13.bin"/><Relationship Id="rId63" Type="http://schemas.openxmlformats.org/officeDocument/2006/relationships/oleObject" Target="embeddings/oleObject24.bin"/><Relationship Id="rId84" Type="http://schemas.openxmlformats.org/officeDocument/2006/relationships/image" Target="media/image39.png"/><Relationship Id="rId16" Type="http://schemas.openxmlformats.org/officeDocument/2006/relationships/image" Target="media/image5.png"/><Relationship Id="rId107" Type="http://schemas.openxmlformats.org/officeDocument/2006/relationships/image" Target="media/image45.png"/><Relationship Id="rId11" Type="http://schemas.openxmlformats.org/officeDocument/2006/relationships/footer" Target="footer1.xml"/><Relationship Id="rId32" Type="http://schemas.openxmlformats.org/officeDocument/2006/relationships/oleObject" Target="embeddings/oleObject8.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1.bin"/><Relationship Id="rId74" Type="http://schemas.openxmlformats.org/officeDocument/2006/relationships/hyperlink" Target="http://www.xml-data.org/dzkj-nature/html/201645589.htm" TargetMode="External"/><Relationship Id="rId79" Type="http://schemas.openxmlformats.org/officeDocument/2006/relationships/image" Target="media/image34.png"/><Relationship Id="rId102" Type="http://schemas.openxmlformats.org/officeDocument/2006/relationships/hyperlink" Target="http://www.xml-data.org/dzkj-nature/html/201645589.htm" TargetMode="External"/><Relationship Id="rId123" Type="http://schemas.openxmlformats.org/officeDocument/2006/relationships/hyperlink" Target="http://www.cnki.com.cn/Article/CJFDTOTAL-BOOK201306005.htm" TargetMode="External"/><Relationship Id="rId128" Type="http://schemas.openxmlformats.org/officeDocument/2006/relationships/hyperlink" Target="http://rtw.ml.cmu.edu/rtw/" TargetMode="External"/><Relationship Id="rId5" Type="http://schemas.openxmlformats.org/officeDocument/2006/relationships/settings" Target="settings.xml"/><Relationship Id="rId90" Type="http://schemas.openxmlformats.org/officeDocument/2006/relationships/hyperlink" Target="http://www.xml-data.org/dzkj-nature/html/201645589.htm" TargetMode="External"/><Relationship Id="rId95" Type="http://schemas.openxmlformats.org/officeDocument/2006/relationships/hyperlink" Target="http://www.xml-data.org/dzkj-nature/html/201645589.htm" TargetMode="External"/><Relationship Id="rId22" Type="http://schemas.openxmlformats.org/officeDocument/2006/relationships/oleObject" Target="embeddings/oleObject3.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6.bin"/><Relationship Id="rId64" Type="http://schemas.openxmlformats.org/officeDocument/2006/relationships/oleObject" Target="embeddings/oleObject25.bin"/><Relationship Id="rId69" Type="http://schemas.openxmlformats.org/officeDocument/2006/relationships/image" Target="media/image30.wmf"/><Relationship Id="rId113" Type="http://schemas.openxmlformats.org/officeDocument/2006/relationships/hyperlink" Target="http://www.xml-data.org/dzkj-nature/html/201645589.htm" TargetMode="External"/><Relationship Id="rId118" Type="http://schemas.openxmlformats.org/officeDocument/2006/relationships/image" Target="media/image52.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yperlink" Target="https://research.google.com" TargetMode="External"/><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1.bin"/><Relationship Id="rId59" Type="http://schemas.openxmlformats.org/officeDocument/2006/relationships/image" Target="media/image27.wmf"/><Relationship Id="rId103" Type="http://schemas.openxmlformats.org/officeDocument/2006/relationships/hyperlink" Target="http://www.xml-data.org/dzkj-nature/html/201645589.htm" TargetMode="External"/><Relationship Id="rId108" Type="http://schemas.openxmlformats.org/officeDocument/2006/relationships/image" Target="media/image46.png"/><Relationship Id="rId124" Type="http://schemas.openxmlformats.org/officeDocument/2006/relationships/hyperlink" Target="http://www.sciencedirect.com/science/article/pii/S0169023X97000566" TargetMode="External"/><Relationship Id="rId129" Type="http://schemas.openxmlformats.org/officeDocument/2006/relationships/hyperlink" Target="http://rtw.ml.cmu.edu/rtw/" TargetMode="External"/><Relationship Id="rId54" Type="http://schemas.openxmlformats.org/officeDocument/2006/relationships/oleObject" Target="embeddings/oleObject19.bin"/><Relationship Id="rId70" Type="http://schemas.openxmlformats.org/officeDocument/2006/relationships/oleObject" Target="embeddings/oleObject29.bin"/><Relationship Id="rId75" Type="http://schemas.openxmlformats.org/officeDocument/2006/relationships/hyperlink" Target="http://www.xml-data.org/dzkj-nature/html/201645589.htm" TargetMode="External"/><Relationship Id="rId91" Type="http://schemas.openxmlformats.org/officeDocument/2006/relationships/hyperlink" Target="http://www.xml-data.org/dzkj-nature/html/201645589.htm" TargetMode="External"/><Relationship Id="rId96" Type="http://schemas.openxmlformats.org/officeDocument/2006/relationships/hyperlink" Target="http://www.xml-data.org/dzkj-nature/html/201645589.ht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wmf"/><Relationship Id="rId28" Type="http://schemas.openxmlformats.org/officeDocument/2006/relationships/oleObject" Target="embeddings/oleObject6.bin"/><Relationship Id="rId49" Type="http://schemas.openxmlformats.org/officeDocument/2006/relationships/image" Target="media/image22.wmf"/><Relationship Id="rId114" Type="http://schemas.openxmlformats.org/officeDocument/2006/relationships/hyperlink" Target="http://www.xml-data.org/dzkj-nature/html/201645589.htm" TargetMode="External"/><Relationship Id="rId119" Type="http://schemas.openxmlformats.org/officeDocument/2006/relationships/hyperlink" Target="http://www.cnki.com.cn/Article/CJFDTOTAL-TSQC201406014.htm" TargetMode="External"/><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oleObject" Target="embeddings/oleObject26.bin"/><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hyperlink" Target="http://www.cnki.com.cn/Article/CJFDTOTAL-JFYZ201603009.htm" TargetMode="External"/><Relationship Id="rId13" Type="http://schemas.openxmlformats.org/officeDocument/2006/relationships/image" Target="media/image2.emf"/><Relationship Id="rId18" Type="http://schemas.openxmlformats.org/officeDocument/2006/relationships/oleObject" Target="embeddings/oleObject1.bin"/><Relationship Id="rId39" Type="http://schemas.openxmlformats.org/officeDocument/2006/relationships/image" Target="media/image17.wmf"/><Relationship Id="rId109" Type="http://schemas.openxmlformats.org/officeDocument/2006/relationships/image" Target="media/image47.png"/><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5.wmf"/><Relationship Id="rId76" Type="http://schemas.openxmlformats.org/officeDocument/2006/relationships/hyperlink" Target="http://www.xml-data.org/dzkj-nature/html/201645589.htm" TargetMode="External"/><Relationship Id="rId97" Type="http://schemas.openxmlformats.org/officeDocument/2006/relationships/hyperlink" Target="http://www.xml-data.org/dzkj-nature/html/201645589.htm" TargetMode="External"/><Relationship Id="rId104" Type="http://schemas.openxmlformats.org/officeDocument/2006/relationships/hyperlink" Target="http://www.xml-data.org/dzkj-nature/html/201645589.htm" TargetMode="External"/><Relationship Id="rId120" Type="http://schemas.openxmlformats.org/officeDocument/2006/relationships/hyperlink" Target="http://www.cipsc.org.cn/kg1/" TargetMode="External"/><Relationship Id="rId125" Type="http://schemas.openxmlformats.org/officeDocument/2006/relationships/hyperlink" Target="http://citeseerx.ist.psu.edu/viewdoc/summary?doi=10.1.1.606.5947" TargetMode="External"/><Relationship Id="rId7" Type="http://schemas.openxmlformats.org/officeDocument/2006/relationships/footnotes" Target="footnotes.xml"/><Relationship Id="rId71" Type="http://schemas.openxmlformats.org/officeDocument/2006/relationships/image" Target="media/image31.wmf"/><Relationship Id="rId92" Type="http://schemas.openxmlformats.org/officeDocument/2006/relationships/hyperlink" Target="http://www.xml-data.org/dzkj-nature/html/201645589.htm" TargetMode="External"/><Relationship Id="rId2" Type="http://schemas.openxmlformats.org/officeDocument/2006/relationships/customXml" Target="../customXml/item2.xml"/><Relationship Id="rId29" Type="http://schemas.openxmlformats.org/officeDocument/2006/relationships/image" Target="media/image12.w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0.wmf"/><Relationship Id="rId66" Type="http://schemas.openxmlformats.org/officeDocument/2006/relationships/oleObject" Target="embeddings/oleObject27.bin"/><Relationship Id="rId87" Type="http://schemas.openxmlformats.org/officeDocument/2006/relationships/image" Target="media/image42.png"/><Relationship Id="rId110" Type="http://schemas.openxmlformats.org/officeDocument/2006/relationships/image" Target="media/image48.png"/><Relationship Id="rId115" Type="http://schemas.openxmlformats.org/officeDocument/2006/relationships/hyperlink" Target="http://www.xml-data.org/dzkj-nature/html/201645589.htm" TargetMode="External"/><Relationship Id="rId131" Type="http://schemas.openxmlformats.org/officeDocument/2006/relationships/hyperlink" Target="http://www.cnki.com.cn/Article/CJFDTOTAL-BOOK201306005.htm" TargetMode="External"/><Relationship Id="rId61" Type="http://schemas.openxmlformats.org/officeDocument/2006/relationships/oleObject" Target="embeddings/oleObject23.bin"/><Relationship Id="rId82" Type="http://schemas.openxmlformats.org/officeDocument/2006/relationships/image" Target="media/image37.png"/><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oleObject" Target="embeddings/oleObject7.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2.png"/><Relationship Id="rId100" Type="http://schemas.openxmlformats.org/officeDocument/2006/relationships/hyperlink" Target="http://www.xml-data.org/dzkj-nature/html/201645589.htm" TargetMode="External"/><Relationship Id="rId105" Type="http://schemas.openxmlformats.org/officeDocument/2006/relationships/hyperlink" Target="http://www.xml-data.org/dzkj-nature/html/201645589.htm" TargetMode="External"/><Relationship Id="rId126" Type="http://schemas.openxmlformats.org/officeDocument/2006/relationships/hyperlink" Target="http://dx.doi.org/10.1016/j.artint.2005.03.001" TargetMode="External"/><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oleObject" Target="embeddings/oleObject30.bin"/><Relationship Id="rId93" Type="http://schemas.openxmlformats.org/officeDocument/2006/relationships/hyperlink" Target="http://www.xml-data.org/dzkj-nature/html/201645589.htm" TargetMode="External"/><Relationship Id="rId98" Type="http://schemas.openxmlformats.org/officeDocument/2006/relationships/hyperlink" Target="http://www.xml-data.org/dzkj-nature/html/201645589.htm" TargetMode="External"/><Relationship Id="rId121" Type="http://schemas.openxmlformats.org/officeDocument/2006/relationships/hyperlink" Target="http://www.cipsc.org.cn/kg1/" TargetMode="External"/><Relationship Id="rId3" Type="http://schemas.openxmlformats.org/officeDocument/2006/relationships/numbering" Target="numbering.xml"/><Relationship Id="rId25" Type="http://schemas.openxmlformats.org/officeDocument/2006/relationships/image" Target="media/image10.wmf"/><Relationship Id="rId46" Type="http://schemas.openxmlformats.org/officeDocument/2006/relationships/oleObject" Target="embeddings/oleObject15.bin"/><Relationship Id="rId67" Type="http://schemas.openxmlformats.org/officeDocument/2006/relationships/image" Target="media/image29.wmf"/><Relationship Id="rId116" Type="http://schemas.openxmlformats.org/officeDocument/2006/relationships/image" Target="media/image50.png"/><Relationship Id="rId20" Type="http://schemas.openxmlformats.org/officeDocument/2006/relationships/oleObject" Target="embeddings/oleObject2.bin"/><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image" Target="media/image38.png"/><Relationship Id="rId88" Type="http://schemas.openxmlformats.org/officeDocument/2006/relationships/image" Target="media/image43.png"/><Relationship Id="rId111" Type="http://schemas.openxmlformats.org/officeDocument/2006/relationships/image" Target="media/image49.png"/><Relationship Id="rId132"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oleObject" Target="embeddings/oleObject10.bin"/><Relationship Id="rId57" Type="http://schemas.openxmlformats.org/officeDocument/2006/relationships/image" Target="media/image26.wmf"/><Relationship Id="rId106" Type="http://schemas.openxmlformats.org/officeDocument/2006/relationships/hyperlink" Target="http://www.xml-data.org/dzkj-nature/html/201645589.htm" TargetMode="External"/><Relationship Id="rId127" Type="http://schemas.openxmlformats.org/officeDocument/2006/relationships/hyperlink" Target="http://www.cnki.com.cn/Article/CJFDTOTAL-MESS201404001.htm" TargetMode="External"/><Relationship Id="rId10" Type="http://schemas.openxmlformats.org/officeDocument/2006/relationships/header" Target="header1.xml"/><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hyperlink" Target="http://www.xml-data.org/dzkj-nature/html/201645589.htm" TargetMode="External"/><Relationship Id="rId78" Type="http://schemas.openxmlformats.org/officeDocument/2006/relationships/image" Target="media/image33.png"/><Relationship Id="rId94" Type="http://schemas.openxmlformats.org/officeDocument/2006/relationships/hyperlink" Target="http://www.xml-data.org/dzkj-nature/html/201645589.htm" TargetMode="External"/><Relationship Id="rId99" Type="http://schemas.openxmlformats.org/officeDocument/2006/relationships/hyperlink" Target="http://www.xml-data.org/dzkj-nature/html/201645589.htm" TargetMode="External"/><Relationship Id="rId101" Type="http://schemas.openxmlformats.org/officeDocument/2006/relationships/hyperlink" Target="http://www.xml-data.org/dzkj-nature/html/201645589.htm" TargetMode="External"/><Relationship Id="rId122" Type="http://schemas.openxmlformats.org/officeDocument/2006/relationships/hyperlink" Target="http://www.cnki.com.cn/Article/CJFDTOTAL-JFYZ201601017.htm" TargetMode="Externa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oleObject" Target="embeddings/oleObject5.bin"/><Relationship Id="rId47" Type="http://schemas.openxmlformats.org/officeDocument/2006/relationships/image" Target="media/image21.wmf"/><Relationship Id="rId68" Type="http://schemas.openxmlformats.org/officeDocument/2006/relationships/oleObject" Target="embeddings/oleObject28.bin"/><Relationship Id="rId89" Type="http://schemas.openxmlformats.org/officeDocument/2006/relationships/image" Target="media/image44.png"/><Relationship Id="rId112" Type="http://schemas.openxmlformats.org/officeDocument/2006/relationships/hyperlink" Target="http://www.xml-data.org/dzkj-nature/html/201645589.htm" TargetMode="External"/><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57CA65-DFC4-401A-8344-46F0F3475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5506</Words>
  <Characters>31386</Characters>
  <Application>Microsoft Office Word</Application>
  <DocSecurity>0</DocSecurity>
  <Lines>261</Lines>
  <Paragraphs>73</Paragraphs>
  <ScaleCrop>false</ScaleCrop>
  <Company/>
  <LinksUpToDate>false</LinksUpToDate>
  <CharactersWithSpaces>36819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心阳</dc:creator>
  <cp:lastModifiedBy>张 心阳</cp:lastModifiedBy>
  <cp:revision>3</cp:revision>
  <dcterms:created xsi:type="dcterms:W3CDTF">2018-12-27T06:08:00Z</dcterms:created>
  <dcterms:modified xsi:type="dcterms:W3CDTF">2018-12-27T06:09:00Z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2052-11.1.0.8234</vt:lpwstr>
  </property>
</Properties>
</file>