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4C5" w:rsidRDefault="004D7355" w:rsidP="004D7355">
      <w:pPr>
        <w:pStyle w:val="a7"/>
        <w:widowControl/>
        <w:spacing w:before="100" w:after="100"/>
        <w:jc w:val="center"/>
        <w:rPr>
          <w:rFonts w:ascii="Calibri" w:eastAsia="宋体" w:hAnsi="Calibri" w:cs="Calibri"/>
          <w:sz w:val="52"/>
          <w:szCs w:val="21"/>
        </w:rPr>
      </w:pPr>
      <w:r w:rsidRPr="004D7355">
        <w:rPr>
          <w:rFonts w:ascii="Calibri" w:eastAsia="宋体" w:hAnsi="Calibri" w:cs="Calibri" w:hint="eastAsia"/>
          <w:sz w:val="52"/>
          <w:szCs w:val="21"/>
        </w:rPr>
        <w:t>知识图谱研究综述</w:t>
      </w:r>
    </w:p>
    <w:p w:rsidR="004D7355" w:rsidRPr="004D7355" w:rsidRDefault="004D7355" w:rsidP="004D7355">
      <w:pPr>
        <w:pStyle w:val="a7"/>
        <w:widowControl/>
        <w:spacing w:before="100" w:after="100"/>
        <w:rPr>
          <w:rFonts w:ascii="Calibri" w:eastAsia="宋体" w:hAnsi="Calibri" w:cs="Calibri"/>
          <w:sz w:val="28"/>
          <w:szCs w:val="21"/>
        </w:rPr>
      </w:pPr>
      <w:r>
        <w:rPr>
          <w:rFonts w:ascii="Calibri" w:eastAsia="宋体" w:hAnsi="Calibri" w:cs="Calibri" w:hint="eastAsia"/>
          <w:sz w:val="28"/>
          <w:szCs w:val="21"/>
        </w:rPr>
        <w:t xml:space="preserve"> </w:t>
      </w:r>
      <w:r>
        <w:rPr>
          <w:rFonts w:ascii="Calibri" w:eastAsia="宋体" w:hAnsi="Calibri" w:cs="Calibri"/>
          <w:sz w:val="28"/>
          <w:szCs w:val="21"/>
        </w:rPr>
        <w:t xml:space="preserve">               </w:t>
      </w:r>
      <w:r>
        <w:rPr>
          <w:rFonts w:ascii="Calibri" w:eastAsia="宋体" w:hAnsi="Calibri" w:cs="Calibri" w:hint="eastAsia"/>
          <w:sz w:val="28"/>
          <w:szCs w:val="21"/>
        </w:rPr>
        <w:t>胡光怡</w:t>
      </w:r>
      <w:r>
        <w:rPr>
          <w:rFonts w:ascii="Calibri" w:eastAsia="宋体" w:hAnsi="Calibri" w:cs="Calibri" w:hint="eastAsia"/>
          <w:sz w:val="28"/>
          <w:szCs w:val="21"/>
        </w:rPr>
        <w:t xml:space="preserve"> </w:t>
      </w:r>
      <w:r>
        <w:rPr>
          <w:rFonts w:ascii="Calibri" w:eastAsia="宋体" w:hAnsi="Calibri" w:cs="Calibri" w:hint="eastAsia"/>
          <w:sz w:val="28"/>
          <w:szCs w:val="21"/>
        </w:rPr>
        <w:t>冯超群</w:t>
      </w:r>
      <w:r>
        <w:rPr>
          <w:rFonts w:ascii="Calibri" w:eastAsia="宋体" w:hAnsi="Calibri" w:cs="Calibri" w:hint="eastAsia"/>
          <w:sz w:val="28"/>
          <w:szCs w:val="21"/>
        </w:rPr>
        <w:t xml:space="preserve"> </w:t>
      </w:r>
      <w:r>
        <w:rPr>
          <w:rFonts w:ascii="Calibri" w:eastAsia="宋体" w:hAnsi="Calibri" w:cs="Calibri" w:hint="eastAsia"/>
          <w:sz w:val="28"/>
          <w:szCs w:val="21"/>
        </w:rPr>
        <w:t>姜欣雨</w:t>
      </w:r>
      <w:r>
        <w:rPr>
          <w:rFonts w:ascii="Calibri" w:eastAsia="宋体" w:hAnsi="Calibri" w:cs="Calibri" w:hint="eastAsia"/>
          <w:sz w:val="28"/>
          <w:szCs w:val="21"/>
        </w:rPr>
        <w:t xml:space="preserve"> </w:t>
      </w:r>
      <w:r>
        <w:rPr>
          <w:rFonts w:ascii="Calibri" w:eastAsia="宋体" w:hAnsi="Calibri" w:cs="Calibri" w:hint="eastAsia"/>
          <w:sz w:val="28"/>
          <w:szCs w:val="21"/>
        </w:rPr>
        <w:t>郭学良</w:t>
      </w:r>
    </w:p>
    <w:p w:rsidR="004D7355" w:rsidRDefault="004D7355" w:rsidP="004D7355">
      <w:pPr>
        <w:pStyle w:val="a7"/>
        <w:widowControl/>
        <w:spacing w:beforeAutospacing="0" w:afterAutospacing="0" w:line="400" w:lineRule="exact"/>
        <w:rPr>
          <w:rFonts w:ascii="Calibri" w:eastAsia="宋体" w:hAnsi="Calibri" w:cs="Calibri"/>
          <w:sz w:val="21"/>
          <w:szCs w:val="21"/>
        </w:rPr>
      </w:pPr>
      <w:r w:rsidRPr="004D7355">
        <w:rPr>
          <w:rFonts w:ascii="Calibri" w:eastAsia="宋体" w:hAnsi="Calibri" w:cs="Calibri" w:hint="eastAsia"/>
          <w:b/>
          <w:sz w:val="21"/>
          <w:szCs w:val="21"/>
        </w:rPr>
        <w:t>摘</w:t>
      </w:r>
      <w:r w:rsidRPr="004D7355">
        <w:rPr>
          <w:rFonts w:ascii="Calibri" w:eastAsia="宋体" w:hAnsi="Calibri" w:cs="Calibri" w:hint="eastAsia"/>
          <w:b/>
          <w:sz w:val="21"/>
          <w:szCs w:val="21"/>
        </w:rPr>
        <w:t xml:space="preserve"> </w:t>
      </w:r>
      <w:r w:rsidRPr="004D7355">
        <w:rPr>
          <w:rFonts w:ascii="Calibri" w:eastAsia="宋体" w:hAnsi="Calibri" w:cs="Calibri" w:hint="eastAsia"/>
          <w:b/>
          <w:sz w:val="21"/>
          <w:szCs w:val="21"/>
        </w:rPr>
        <w:t>要</w:t>
      </w:r>
      <w:r>
        <w:rPr>
          <w:rFonts w:ascii="Calibri" w:eastAsia="宋体" w:hAnsi="Calibri" w:cs="Calibri" w:hint="eastAsia"/>
          <w:sz w:val="21"/>
          <w:szCs w:val="21"/>
        </w:rPr>
        <w:t xml:space="preserve"> </w:t>
      </w:r>
      <w:r>
        <w:rPr>
          <w:rFonts w:ascii="Calibri" w:eastAsia="宋体" w:hAnsi="Calibri" w:cs="Calibri"/>
          <w:sz w:val="21"/>
          <w:szCs w:val="21"/>
        </w:rPr>
        <w:t xml:space="preserve"> </w:t>
      </w:r>
      <w:r w:rsidRPr="00157919">
        <w:rPr>
          <w:rFonts w:ascii="Calibri" w:eastAsia="宋体" w:hAnsi="Calibri" w:cs="Calibri"/>
          <w:sz w:val="21"/>
          <w:szCs w:val="21"/>
        </w:rPr>
        <w:t>知识图谱，是结构化的语义知识库，描述物理世界中的概念，物体的属性和物体与物体之间的关联，从大量的数据中抽取出知识，将数据粒度从</w:t>
      </w:r>
      <w:r>
        <w:rPr>
          <w:rFonts w:ascii="Calibri" w:eastAsia="宋体" w:hAnsi="Calibri" w:cs="Calibri" w:hint="eastAsia"/>
          <w:sz w:val="21"/>
          <w:szCs w:val="21"/>
        </w:rPr>
        <w:t>文件</w:t>
      </w:r>
      <w:r>
        <w:rPr>
          <w:rFonts w:ascii="Calibri" w:eastAsia="宋体" w:hAnsi="Calibri" w:cs="Calibri"/>
          <w:sz w:val="21"/>
          <w:szCs w:val="21"/>
        </w:rPr>
        <w:t>级别降</w:t>
      </w:r>
      <w:r>
        <w:rPr>
          <w:rFonts w:ascii="Calibri" w:eastAsia="宋体" w:hAnsi="Calibri" w:cs="Calibri" w:hint="eastAsia"/>
          <w:sz w:val="21"/>
          <w:szCs w:val="21"/>
        </w:rPr>
        <w:t>到数据</w:t>
      </w:r>
      <w:r w:rsidRPr="00157919">
        <w:rPr>
          <w:rFonts w:ascii="Calibri" w:eastAsia="宋体" w:hAnsi="Calibri" w:cs="Calibri"/>
          <w:sz w:val="21"/>
          <w:szCs w:val="21"/>
        </w:rPr>
        <w:t>级别，来实现知识的快速响应和推理。知识图谱是对将零散的知识组合起来，以将知识更好地应用</w:t>
      </w:r>
      <w:r>
        <w:rPr>
          <w:rFonts w:ascii="Calibri" w:eastAsia="宋体" w:hAnsi="Calibri" w:cs="Calibri" w:hint="eastAsia"/>
          <w:sz w:val="21"/>
          <w:szCs w:val="21"/>
        </w:rPr>
        <w:t>。本文首先介绍了知识图谱的发展现状，然后从嵌入算法的角度讲解了知识图谱的嵌入构成，即知识图谱是如何变成向量表示的。接着本文讲解了知识图谱在深度学习中的应用方法，最后讲解了知识图谱的具体应用场景，以及对未来的应用进行展望。</w:t>
      </w:r>
    </w:p>
    <w:p w:rsidR="00213865" w:rsidRDefault="004D7355" w:rsidP="004D7355">
      <w:pPr>
        <w:pStyle w:val="a7"/>
        <w:widowControl/>
        <w:spacing w:beforeAutospacing="0" w:afterAutospacing="0" w:line="400" w:lineRule="exact"/>
        <w:rPr>
          <w:rFonts w:ascii="Calibri" w:eastAsia="宋体" w:hAnsi="Calibri" w:cs="Calibri"/>
          <w:sz w:val="21"/>
          <w:szCs w:val="21"/>
        </w:rPr>
      </w:pPr>
      <w:r>
        <w:rPr>
          <w:rFonts w:ascii="Calibri" w:eastAsia="宋体" w:hAnsi="Calibri" w:cs="Calibri" w:hint="eastAsia"/>
          <w:sz w:val="21"/>
          <w:szCs w:val="21"/>
        </w:rPr>
        <w:t>关键词</w:t>
      </w:r>
      <w:r>
        <w:rPr>
          <w:rFonts w:ascii="Calibri" w:eastAsia="宋体" w:hAnsi="Calibri" w:cs="Calibri" w:hint="eastAsia"/>
          <w:sz w:val="21"/>
          <w:szCs w:val="21"/>
        </w:rPr>
        <w:t xml:space="preserve"> </w:t>
      </w:r>
      <w:r>
        <w:rPr>
          <w:rFonts w:ascii="Calibri" w:eastAsia="宋体" w:hAnsi="Calibri" w:cs="Calibri"/>
          <w:sz w:val="21"/>
          <w:szCs w:val="21"/>
        </w:rPr>
        <w:t xml:space="preserve">  </w:t>
      </w:r>
      <w:r>
        <w:rPr>
          <w:rFonts w:ascii="Calibri" w:eastAsia="宋体" w:hAnsi="Calibri" w:cs="Calibri" w:hint="eastAsia"/>
          <w:sz w:val="21"/>
          <w:szCs w:val="21"/>
        </w:rPr>
        <w:t>知识图谱</w:t>
      </w:r>
      <w:r w:rsidR="00517166">
        <w:rPr>
          <w:rFonts w:ascii="Calibri" w:eastAsia="宋体" w:hAnsi="Calibri" w:cs="Calibri" w:hint="eastAsia"/>
          <w:sz w:val="21"/>
          <w:szCs w:val="21"/>
        </w:rPr>
        <w:t>；嵌入；深度学习；推理；语义</w:t>
      </w:r>
    </w:p>
    <w:p w:rsidR="00213865" w:rsidRPr="00213865" w:rsidRDefault="00213865" w:rsidP="004D7355">
      <w:pPr>
        <w:pStyle w:val="a7"/>
        <w:widowControl/>
        <w:spacing w:beforeAutospacing="0" w:afterAutospacing="0" w:line="400" w:lineRule="exact"/>
        <w:rPr>
          <w:rFonts w:ascii="Calibri" w:eastAsia="宋体" w:hAnsi="Calibri" w:cs="Calibri"/>
          <w:sz w:val="21"/>
          <w:szCs w:val="21"/>
        </w:rPr>
      </w:pPr>
    </w:p>
    <w:p w:rsidR="00213865" w:rsidRPr="00213865" w:rsidRDefault="00213865" w:rsidP="004D7355">
      <w:pPr>
        <w:pStyle w:val="a7"/>
        <w:widowControl/>
        <w:spacing w:beforeAutospacing="0" w:afterAutospacing="0" w:line="400" w:lineRule="exact"/>
        <w:rPr>
          <w:rFonts w:ascii="Calibri" w:eastAsia="宋体" w:hAnsi="Calibri" w:cs="Calibri"/>
          <w:sz w:val="21"/>
          <w:szCs w:val="21"/>
        </w:rPr>
      </w:pPr>
      <w:r w:rsidRPr="00213865">
        <w:rPr>
          <w:rFonts w:ascii="Calibri" w:eastAsia="宋体" w:hAnsi="Calibri" w:cs="Calibri" w:hint="eastAsia"/>
          <w:b/>
          <w:sz w:val="21"/>
          <w:szCs w:val="21"/>
        </w:rPr>
        <w:t>Abstract</w:t>
      </w:r>
      <w:r w:rsidRPr="00213865">
        <w:rPr>
          <w:rFonts w:ascii="Calibri" w:eastAsia="宋体" w:hAnsi="Calibri" w:cs="Calibri"/>
          <w:sz w:val="21"/>
          <w:szCs w:val="21"/>
        </w:rPr>
        <w:t xml:space="preserve"> </w:t>
      </w:r>
      <w:r>
        <w:rPr>
          <w:rFonts w:ascii="Calibri" w:eastAsia="宋体" w:hAnsi="Calibri" w:cs="Calibri"/>
          <w:sz w:val="21"/>
          <w:szCs w:val="21"/>
        </w:rPr>
        <w:t xml:space="preserve"> K</w:t>
      </w:r>
      <w:r w:rsidRPr="00213865">
        <w:rPr>
          <w:rFonts w:ascii="Calibri" w:eastAsia="宋体" w:hAnsi="Calibri" w:cs="Calibri"/>
          <w:sz w:val="21"/>
          <w:szCs w:val="21"/>
        </w:rPr>
        <w:t xml:space="preserve">nowledge graph is a structured semantic knowledge base, which describes the concepts in the physical world, the attributes of objects and the relationship between objects, extracts knowledge from a large number of data, and reduces the data granularity from file level to data level, so as to realize the rapid response and reasoning of knowledge. Knowledge graph is the combination of scattered knowledge to make better use of knowledge. Firstly, this paper introduces the development status of knowledge graph, </w:t>
      </w:r>
      <w:r>
        <w:rPr>
          <w:rFonts w:ascii="Calibri" w:eastAsia="宋体" w:hAnsi="Calibri" w:cs="Calibri"/>
          <w:sz w:val="21"/>
          <w:szCs w:val="21"/>
        </w:rPr>
        <w:t xml:space="preserve">and then explains the embedding </w:t>
      </w:r>
      <w:r w:rsidRPr="00213865">
        <w:rPr>
          <w:rFonts w:ascii="Calibri" w:eastAsia="宋体" w:hAnsi="Calibri" w:cs="Calibri"/>
          <w:sz w:val="21"/>
          <w:szCs w:val="21"/>
        </w:rPr>
        <w:t>structure of knowledge graph from the perspective of embedding algorithm, that is, how knowledge graph become vector representation. Then this paper explains the application method of knowledge graph in deep learning, and finally explains the specific application scenarios of knowledge graph, and prospects for future application.</w:t>
      </w:r>
    </w:p>
    <w:p w:rsidR="00213865" w:rsidRDefault="00213865" w:rsidP="004D7355">
      <w:pPr>
        <w:pStyle w:val="a7"/>
        <w:widowControl/>
        <w:spacing w:beforeAutospacing="0" w:afterAutospacing="0" w:line="400" w:lineRule="exact"/>
        <w:rPr>
          <w:rFonts w:ascii="Calibri" w:eastAsia="宋体" w:hAnsi="Calibri" w:cs="Calibri"/>
          <w:sz w:val="21"/>
          <w:szCs w:val="21"/>
        </w:rPr>
      </w:pPr>
      <w:r w:rsidRPr="00213865">
        <w:rPr>
          <w:rFonts w:ascii="Calibri" w:eastAsia="宋体" w:hAnsi="Calibri" w:cs="Calibri" w:hint="eastAsia"/>
          <w:b/>
          <w:sz w:val="21"/>
          <w:szCs w:val="21"/>
        </w:rPr>
        <w:t>Key</w:t>
      </w:r>
      <w:r w:rsidRPr="00213865">
        <w:rPr>
          <w:rFonts w:ascii="Calibri" w:eastAsia="宋体" w:hAnsi="Calibri" w:cs="Calibri"/>
          <w:b/>
          <w:sz w:val="21"/>
          <w:szCs w:val="21"/>
        </w:rPr>
        <w:t xml:space="preserve"> </w:t>
      </w:r>
      <w:r w:rsidRPr="00213865">
        <w:rPr>
          <w:rFonts w:ascii="Calibri" w:eastAsia="宋体" w:hAnsi="Calibri" w:cs="Calibri" w:hint="eastAsia"/>
          <w:b/>
          <w:sz w:val="21"/>
          <w:szCs w:val="21"/>
        </w:rPr>
        <w:t>words</w:t>
      </w:r>
      <w:r>
        <w:rPr>
          <w:rFonts w:ascii="Calibri" w:eastAsia="宋体" w:hAnsi="Calibri" w:cs="Calibri"/>
          <w:sz w:val="21"/>
          <w:szCs w:val="21"/>
        </w:rPr>
        <w:t xml:space="preserve">  K</w:t>
      </w:r>
      <w:r w:rsidRPr="00213865">
        <w:rPr>
          <w:rFonts w:ascii="Calibri" w:eastAsia="宋体" w:hAnsi="Calibri" w:cs="Calibri"/>
          <w:sz w:val="21"/>
          <w:szCs w:val="21"/>
        </w:rPr>
        <w:t>nowledge graph</w:t>
      </w:r>
      <w:r>
        <w:rPr>
          <w:rFonts w:ascii="Calibri" w:eastAsia="宋体" w:hAnsi="Calibri" w:cs="Calibri"/>
          <w:sz w:val="21"/>
          <w:szCs w:val="21"/>
        </w:rPr>
        <w:t>;embedding;Deep learning;</w:t>
      </w:r>
      <w:r w:rsidRPr="00213865">
        <w:t xml:space="preserve"> </w:t>
      </w:r>
      <w:r w:rsidRPr="00213865">
        <w:rPr>
          <w:rFonts w:ascii="Calibri" w:eastAsia="宋体" w:hAnsi="Calibri" w:cs="Calibri"/>
          <w:sz w:val="21"/>
          <w:szCs w:val="21"/>
        </w:rPr>
        <w:t>reasoning</w:t>
      </w:r>
      <w:r>
        <w:rPr>
          <w:rFonts w:ascii="Calibri" w:eastAsia="宋体" w:hAnsi="Calibri" w:cs="Calibri"/>
          <w:sz w:val="21"/>
          <w:szCs w:val="21"/>
        </w:rPr>
        <w:t>;semantic</w:t>
      </w:r>
    </w:p>
    <w:p w:rsidR="00213865" w:rsidRDefault="00213865" w:rsidP="004D7355">
      <w:pPr>
        <w:pStyle w:val="a7"/>
        <w:widowControl/>
        <w:spacing w:beforeAutospacing="0" w:afterAutospacing="0" w:line="400" w:lineRule="exact"/>
        <w:rPr>
          <w:rFonts w:ascii="Calibri" w:eastAsia="宋体" w:hAnsi="Calibri" w:cs="Calibri"/>
          <w:sz w:val="21"/>
          <w:szCs w:val="21"/>
        </w:rPr>
      </w:pPr>
    </w:p>
    <w:p w:rsidR="00517166" w:rsidRPr="00213865" w:rsidRDefault="00517166" w:rsidP="007053D2">
      <w:pPr>
        <w:pStyle w:val="a7"/>
        <w:widowControl/>
        <w:spacing w:beforeAutospacing="0" w:afterAutospacing="0" w:line="400" w:lineRule="exact"/>
        <w:outlineLvl w:val="0"/>
        <w:rPr>
          <w:rFonts w:ascii="Calibri" w:eastAsia="宋体" w:hAnsi="Calibri" w:cs="Calibri"/>
          <w:b/>
          <w:sz w:val="28"/>
          <w:szCs w:val="21"/>
        </w:rPr>
      </w:pPr>
      <w:r w:rsidRPr="00213865">
        <w:rPr>
          <w:rFonts w:ascii="Calibri" w:eastAsia="宋体" w:hAnsi="Calibri" w:cs="Calibri" w:hint="eastAsia"/>
          <w:b/>
          <w:sz w:val="28"/>
          <w:szCs w:val="21"/>
        </w:rPr>
        <w:t>一、引言</w:t>
      </w:r>
    </w:p>
    <w:p w:rsidR="00517166" w:rsidRDefault="00517166" w:rsidP="00517166">
      <w:pPr>
        <w:pStyle w:val="a7"/>
        <w:widowControl/>
        <w:spacing w:beforeAutospacing="0" w:afterAutospacing="0" w:line="400" w:lineRule="exact"/>
        <w:ind w:firstLineChars="200" w:firstLine="420"/>
        <w:rPr>
          <w:rFonts w:ascii="Calibri" w:eastAsia="宋体" w:hAnsi="Calibri" w:cs="Calibri"/>
          <w:sz w:val="21"/>
          <w:szCs w:val="21"/>
        </w:rPr>
      </w:pPr>
      <w:r>
        <w:rPr>
          <w:rFonts w:ascii="Calibri" w:eastAsia="宋体" w:hAnsi="Calibri" w:cs="Calibri"/>
          <w:sz w:val="21"/>
          <w:szCs w:val="21"/>
        </w:rPr>
        <w:t>2012</w:t>
      </w:r>
      <w:r w:rsidRPr="00517166">
        <w:rPr>
          <w:rFonts w:ascii="Calibri" w:eastAsia="宋体" w:hAnsi="Calibri" w:cs="Calibri"/>
          <w:sz w:val="21"/>
          <w:szCs w:val="21"/>
        </w:rPr>
        <w:t>年</w:t>
      </w:r>
      <w:r>
        <w:rPr>
          <w:rFonts w:ascii="Calibri" w:eastAsia="宋体" w:hAnsi="Calibri" w:cs="Calibri"/>
          <w:sz w:val="21"/>
          <w:szCs w:val="21"/>
        </w:rPr>
        <w:t>5</w:t>
      </w:r>
      <w:r>
        <w:rPr>
          <w:rFonts w:ascii="Calibri" w:eastAsia="宋体" w:hAnsi="Calibri" w:cs="Calibri" w:hint="eastAsia"/>
          <w:sz w:val="21"/>
          <w:szCs w:val="21"/>
        </w:rPr>
        <w:t>月</w:t>
      </w:r>
      <w:r>
        <w:rPr>
          <w:rFonts w:ascii="Calibri" w:eastAsia="宋体" w:hAnsi="Calibri" w:cs="Calibri"/>
          <w:sz w:val="21"/>
          <w:szCs w:val="21"/>
        </w:rPr>
        <w:t>17</w:t>
      </w:r>
      <w:r w:rsidRPr="00517166">
        <w:rPr>
          <w:rFonts w:ascii="Calibri" w:eastAsia="宋体" w:hAnsi="Calibri" w:cs="Calibri"/>
          <w:sz w:val="21"/>
          <w:szCs w:val="21"/>
        </w:rPr>
        <w:t>日谷歌正式提出了</w:t>
      </w:r>
      <w:r w:rsidRPr="00517166">
        <w:rPr>
          <w:rFonts w:ascii="Calibri" w:eastAsia="宋体" w:hAnsi="Calibri" w:cs="Calibri"/>
          <w:sz w:val="21"/>
          <w:szCs w:val="21"/>
        </w:rPr>
        <w:t>“</w:t>
      </w:r>
      <w:r w:rsidRPr="00517166">
        <w:rPr>
          <w:rFonts w:ascii="Calibri" w:eastAsia="宋体" w:hAnsi="Calibri" w:cs="Calibri"/>
          <w:sz w:val="21"/>
          <w:szCs w:val="21"/>
        </w:rPr>
        <w:t>知识图谱</w:t>
      </w:r>
      <w:r w:rsidRPr="00517166">
        <w:rPr>
          <w:rFonts w:ascii="Calibri" w:eastAsia="宋体" w:hAnsi="Calibri" w:cs="Calibri"/>
          <w:sz w:val="21"/>
          <w:szCs w:val="21"/>
        </w:rPr>
        <w:t xml:space="preserve">” </w:t>
      </w:r>
      <w:r w:rsidRPr="00517166">
        <w:rPr>
          <w:rFonts w:ascii="Calibri" w:eastAsia="宋体" w:hAnsi="Calibri" w:cs="Calibri"/>
          <w:sz w:val="21"/>
          <w:szCs w:val="21"/>
        </w:rPr>
        <w:t>这个术语。知识图谱旨在描述真实世界中存在的</w:t>
      </w:r>
      <w:r w:rsidRPr="00517166">
        <w:rPr>
          <w:rFonts w:ascii="Calibri" w:eastAsia="宋体" w:hAnsi="Calibri" w:cs="Calibri"/>
          <w:sz w:val="21"/>
          <w:szCs w:val="21"/>
        </w:rPr>
        <w:t xml:space="preserve"> </w:t>
      </w:r>
      <w:r>
        <w:rPr>
          <w:rFonts w:ascii="Calibri" w:eastAsia="宋体" w:hAnsi="Calibri" w:cs="Calibri"/>
          <w:sz w:val="21"/>
          <w:szCs w:val="21"/>
        </w:rPr>
        <w:t>各种实体或概念，以及他们之间的关联关系。其中</w:t>
      </w:r>
      <w:r>
        <w:rPr>
          <w:rFonts w:ascii="Calibri" w:eastAsia="宋体" w:hAnsi="Calibri" w:cs="Calibri" w:hint="eastAsia"/>
          <w:sz w:val="21"/>
          <w:szCs w:val="21"/>
        </w:rPr>
        <w:t>，</w:t>
      </w:r>
      <w:r w:rsidRPr="00517166">
        <w:rPr>
          <w:rFonts w:ascii="Calibri" w:eastAsia="宋体" w:hAnsi="Calibri" w:cs="Calibri"/>
          <w:sz w:val="21"/>
          <w:szCs w:val="21"/>
        </w:rPr>
        <w:t>每个实体或概念用一个全局唯一确定的</w:t>
      </w:r>
      <w:r w:rsidRPr="00517166">
        <w:rPr>
          <w:rFonts w:ascii="Calibri" w:eastAsia="宋体" w:hAnsi="Calibri" w:cs="Calibri"/>
          <w:sz w:val="21"/>
          <w:szCs w:val="21"/>
        </w:rPr>
        <w:t>ID</w:t>
      </w:r>
      <w:r>
        <w:rPr>
          <w:rFonts w:ascii="Calibri" w:eastAsia="宋体" w:hAnsi="Calibri" w:cs="Calibri"/>
          <w:sz w:val="21"/>
          <w:szCs w:val="21"/>
        </w:rPr>
        <w:t>来标识</w:t>
      </w:r>
      <w:r>
        <w:rPr>
          <w:rFonts w:ascii="Calibri" w:eastAsia="宋体" w:hAnsi="Calibri" w:cs="Calibri" w:hint="eastAsia"/>
          <w:sz w:val="21"/>
          <w:szCs w:val="21"/>
        </w:rPr>
        <w:t>，</w:t>
      </w:r>
      <w:r w:rsidRPr="00517166">
        <w:rPr>
          <w:rFonts w:ascii="Calibri" w:eastAsia="宋体" w:hAnsi="Calibri" w:cs="Calibri"/>
          <w:sz w:val="21"/>
          <w:szCs w:val="21"/>
        </w:rPr>
        <w:t>每个属性</w:t>
      </w:r>
      <w:r w:rsidRPr="00517166">
        <w:rPr>
          <w:rFonts w:ascii="Calibri" w:eastAsia="宋体" w:hAnsi="Calibri" w:cs="Calibri"/>
          <w:sz w:val="21"/>
          <w:szCs w:val="21"/>
        </w:rPr>
        <w:t>-</w:t>
      </w:r>
      <w:r w:rsidRPr="00517166">
        <w:rPr>
          <w:rFonts w:ascii="Calibri" w:eastAsia="宋体" w:hAnsi="Calibri" w:cs="Calibri"/>
          <w:sz w:val="21"/>
          <w:szCs w:val="21"/>
        </w:rPr>
        <w:t>值对用来刻画实体的内在属性，而关系用</w:t>
      </w:r>
      <w:r>
        <w:rPr>
          <w:rFonts w:ascii="Calibri" w:eastAsia="宋体" w:hAnsi="Calibri" w:cs="Calibri"/>
          <w:sz w:val="21"/>
          <w:szCs w:val="21"/>
        </w:rPr>
        <w:t>来连接两个实体</w:t>
      </w:r>
      <w:r>
        <w:rPr>
          <w:rFonts w:ascii="Calibri" w:eastAsia="宋体" w:hAnsi="Calibri" w:cs="Calibri" w:hint="eastAsia"/>
          <w:sz w:val="21"/>
          <w:szCs w:val="21"/>
        </w:rPr>
        <w:t>，</w:t>
      </w:r>
      <w:r w:rsidRPr="00517166">
        <w:rPr>
          <w:rFonts w:ascii="Calibri" w:eastAsia="宋体" w:hAnsi="Calibri" w:cs="Calibri"/>
          <w:sz w:val="21"/>
          <w:szCs w:val="21"/>
        </w:rPr>
        <w:t>刻画它们之间的关联。知识图谱可以融合多种数据源丰富数据语义信息，并且可以结合推理得到的隐含信息为用户提供服务。随着信息检索、智慧城市</w:t>
      </w:r>
      <w:r>
        <w:rPr>
          <w:rFonts w:ascii="Calibri" w:eastAsia="宋体" w:hAnsi="Calibri" w:cs="Calibri"/>
          <w:sz w:val="21"/>
          <w:szCs w:val="21"/>
        </w:rPr>
        <w:t>等应用领域的发展</w:t>
      </w:r>
      <w:r w:rsidRPr="00517166">
        <w:rPr>
          <w:rFonts w:ascii="Calibri" w:eastAsia="宋体" w:hAnsi="Calibri" w:cs="Calibri"/>
          <w:sz w:val="21"/>
          <w:szCs w:val="21"/>
        </w:rPr>
        <w:t>求，将知识图谱应用于这些领域以提高用户体验和系统性能，成为学术界和工业界关注的</w:t>
      </w:r>
      <w:r w:rsidRPr="00517166">
        <w:rPr>
          <w:rFonts w:ascii="Calibri" w:eastAsia="宋体" w:hAnsi="Calibri" w:cs="Calibri" w:hint="eastAsia"/>
          <w:sz w:val="21"/>
          <w:szCs w:val="21"/>
        </w:rPr>
        <w:t>热点。</w:t>
      </w:r>
    </w:p>
    <w:p w:rsidR="00517166" w:rsidRDefault="00517166" w:rsidP="00517166">
      <w:pPr>
        <w:pStyle w:val="a7"/>
        <w:widowControl/>
        <w:spacing w:beforeAutospacing="0" w:afterAutospacing="0" w:line="400" w:lineRule="exact"/>
        <w:ind w:firstLineChars="200" w:firstLine="420"/>
        <w:rPr>
          <w:rFonts w:ascii="Calibri" w:eastAsia="宋体" w:hAnsi="Calibri" w:cs="Calibri"/>
          <w:sz w:val="21"/>
          <w:szCs w:val="21"/>
        </w:rPr>
      </w:pPr>
      <w:r w:rsidRPr="00517166">
        <w:rPr>
          <w:rFonts w:ascii="Calibri" w:eastAsia="宋体" w:hAnsi="Calibri" w:cs="Calibri"/>
          <w:sz w:val="21"/>
          <w:szCs w:val="21"/>
        </w:rPr>
        <w:lastRenderedPageBreak/>
        <w:t>移联动互网、人工智能等技术的迅速发展为人们的工作生活带来了很多便利，但是同时也带来了信息过载问题。搜索引擎和推荐系统是解决信息过载的代表技术。传统的搜索引擎在本质上来讲是</w:t>
      </w:r>
      <w:r w:rsidRPr="00517166">
        <w:rPr>
          <w:rFonts w:ascii="Calibri" w:eastAsia="宋体" w:hAnsi="Calibri" w:cs="Calibri"/>
          <w:sz w:val="21"/>
          <w:szCs w:val="21"/>
        </w:rPr>
        <w:t xml:space="preserve"> </w:t>
      </w:r>
      <w:r w:rsidRPr="00517166">
        <w:rPr>
          <w:rFonts w:ascii="Calibri" w:eastAsia="宋体" w:hAnsi="Calibri" w:cs="Calibri"/>
          <w:sz w:val="21"/>
          <w:szCs w:val="21"/>
        </w:rPr>
        <w:t>帮助用户过滤和筛选信息，这种方式满足了大多数人的需求，但没有提供个性化的服务。相对于传统</w:t>
      </w:r>
      <w:r w:rsidRPr="00517166">
        <w:rPr>
          <w:rFonts w:ascii="Calibri" w:eastAsia="宋体" w:hAnsi="Calibri" w:cs="Calibri"/>
          <w:sz w:val="21"/>
          <w:szCs w:val="21"/>
        </w:rPr>
        <w:t xml:space="preserve"> </w:t>
      </w:r>
      <w:r w:rsidRPr="00517166">
        <w:rPr>
          <w:rFonts w:ascii="Calibri" w:eastAsia="宋体" w:hAnsi="Calibri" w:cs="Calibri"/>
          <w:sz w:val="21"/>
          <w:szCs w:val="21"/>
        </w:rPr>
        <w:t>搜索引擎来说，推荐系统可以兼顾个性化需求</w:t>
      </w:r>
      <w:r>
        <w:rPr>
          <w:rFonts w:ascii="Calibri" w:eastAsia="宋体" w:hAnsi="Calibri" w:cs="Calibri" w:hint="eastAsia"/>
          <w:sz w:val="21"/>
          <w:szCs w:val="21"/>
        </w:rPr>
        <w:t>和解决信息过载问题。</w:t>
      </w:r>
      <w:r w:rsidRPr="00517166">
        <w:rPr>
          <w:rFonts w:ascii="Calibri" w:eastAsia="宋体" w:hAnsi="Calibri" w:cs="Calibri" w:hint="eastAsia"/>
          <w:sz w:val="21"/>
          <w:szCs w:val="21"/>
        </w:rPr>
        <w:t>知识图谱的出现为大数据环境下</w:t>
      </w:r>
      <w:r w:rsidRPr="00517166">
        <w:rPr>
          <w:rFonts w:ascii="Calibri" w:eastAsia="宋体" w:hAnsi="Calibri" w:cs="Calibri"/>
          <w:sz w:val="21"/>
          <w:szCs w:val="21"/>
        </w:rPr>
        <w:t>的推荐系统</w:t>
      </w:r>
      <w:r>
        <w:rPr>
          <w:rFonts w:ascii="Calibri" w:eastAsia="宋体" w:hAnsi="Calibri" w:cs="Calibri" w:hint="eastAsia"/>
          <w:sz w:val="21"/>
          <w:szCs w:val="21"/>
        </w:rPr>
        <w:t>和搜索引擎的</w:t>
      </w:r>
      <w:r w:rsidRPr="00517166">
        <w:rPr>
          <w:rFonts w:ascii="Calibri" w:eastAsia="宋体" w:hAnsi="Calibri" w:cs="Calibri"/>
          <w:sz w:val="21"/>
          <w:szCs w:val="21"/>
        </w:rPr>
        <w:t>设计提供了一种有效途径。</w:t>
      </w:r>
      <w:r w:rsidRPr="00517166">
        <w:rPr>
          <w:rFonts w:ascii="Calibri" w:eastAsia="宋体" w:hAnsi="Calibri" w:cs="Calibri" w:hint="eastAsia"/>
          <w:sz w:val="21"/>
          <w:szCs w:val="21"/>
        </w:rPr>
        <w:t>随着互联网上信息的爆发式增长，对于多源异</w:t>
      </w:r>
      <w:r>
        <w:rPr>
          <w:rFonts w:ascii="Calibri" w:eastAsia="宋体" w:hAnsi="Calibri" w:cs="Calibri"/>
          <w:sz w:val="21"/>
          <w:szCs w:val="21"/>
        </w:rPr>
        <w:t>构数据的挖掘是推荐系统中的关键</w:t>
      </w:r>
      <w:r>
        <w:rPr>
          <w:rFonts w:ascii="Calibri" w:eastAsia="宋体" w:hAnsi="Calibri" w:cs="Calibri" w:hint="eastAsia"/>
          <w:sz w:val="21"/>
          <w:szCs w:val="21"/>
        </w:rPr>
        <w:t>问</w:t>
      </w:r>
      <w:r w:rsidRPr="00517166">
        <w:rPr>
          <w:rFonts w:ascii="Calibri" w:eastAsia="宋体" w:hAnsi="Calibri" w:cs="Calibri"/>
          <w:sz w:val="21"/>
          <w:szCs w:val="21"/>
        </w:rPr>
        <w:t>题。知识图谱的提出为推荐系统中多源异构数据的整合处理带来了新的契机，而基于知识图谱的推荐系统也作为一个新的研究领域被人们所关注。知识图谱的提出最初是为了优化搜索引擎，将数据组织成相互链接并且对于其中的每个实体都富含属性标签，实体间存在多种关系，以此来实现搜索引擎的优化。在对其进行深入研究后，了解</w:t>
      </w:r>
      <w:r>
        <w:rPr>
          <w:rFonts w:ascii="Calibri" w:eastAsia="宋体" w:hAnsi="Calibri" w:cs="Calibri"/>
          <w:sz w:val="21"/>
          <w:szCs w:val="21"/>
        </w:rPr>
        <w:t>到知识图谱的应用不局限于搜索，在诸如智能问答</w:t>
      </w:r>
      <w:r>
        <w:rPr>
          <w:rFonts w:ascii="Calibri" w:eastAsia="宋体" w:hAnsi="Calibri" w:cs="Calibri" w:hint="eastAsia"/>
          <w:sz w:val="21"/>
          <w:szCs w:val="21"/>
        </w:rPr>
        <w:t>、</w:t>
      </w:r>
      <w:r w:rsidRPr="00517166">
        <w:rPr>
          <w:rFonts w:ascii="Calibri" w:eastAsia="宋体" w:hAnsi="Calibri" w:cs="Calibri"/>
          <w:sz w:val="21"/>
          <w:szCs w:val="21"/>
        </w:rPr>
        <w:t>推荐系统以及金融诈骗领域都有涉猎。</w:t>
      </w:r>
    </w:p>
    <w:p w:rsidR="00517166" w:rsidRPr="00517166" w:rsidRDefault="00517166" w:rsidP="00517166">
      <w:pPr>
        <w:pStyle w:val="a7"/>
        <w:widowControl/>
        <w:spacing w:beforeAutospacing="0" w:afterAutospacing="0" w:line="400" w:lineRule="exact"/>
        <w:ind w:firstLineChars="200" w:firstLine="420"/>
        <w:rPr>
          <w:rFonts w:ascii="宋体" w:eastAsia="宋体" w:hAnsi="宋体" w:cs="Calibri"/>
          <w:sz w:val="21"/>
          <w:szCs w:val="21"/>
        </w:rPr>
      </w:pPr>
      <w:r w:rsidRPr="00517166">
        <w:rPr>
          <w:rFonts w:ascii="宋体" w:eastAsia="宋体" w:hAnsi="宋体"/>
          <w:sz w:val="21"/>
          <w:szCs w:val="21"/>
        </w:rPr>
        <w:t>虽然知识图谱的概念较新，但它并非是一个全 新的研究领域．早在2006年，Berners就提出了 数据链接(1inked data)的思想，呼吁推广和完善相关的技术标准UR</w:t>
      </w:r>
      <w:r w:rsidR="00121CC8">
        <w:rPr>
          <w:rFonts w:ascii="宋体" w:eastAsia="宋体" w:hAnsi="宋体"/>
          <w:sz w:val="21"/>
          <w:szCs w:val="21"/>
        </w:rPr>
        <w:t>L</w:t>
      </w:r>
      <w:r w:rsidRPr="00517166">
        <w:rPr>
          <w:rFonts w:ascii="宋体" w:eastAsia="宋体" w:hAnsi="宋体"/>
          <w:sz w:val="21"/>
          <w:szCs w:val="21"/>
        </w:rPr>
        <w:t>(uniform resource identifier)，RDF(resource description framework)，</w:t>
      </w:r>
      <w:r w:rsidR="00121CC8">
        <w:rPr>
          <w:rFonts w:ascii="宋体" w:eastAsia="宋体" w:hAnsi="宋体" w:hint="eastAsia"/>
          <w:sz w:val="21"/>
          <w:szCs w:val="21"/>
        </w:rPr>
        <w:t>O</w:t>
      </w:r>
      <w:r w:rsidRPr="00517166">
        <w:rPr>
          <w:rFonts w:ascii="宋体" w:eastAsia="宋体" w:hAnsi="宋体"/>
          <w:sz w:val="21"/>
          <w:szCs w:val="21"/>
        </w:rPr>
        <w:t>WL(Web ontology language)，为迎接语义网络时代的到来做 好准备．随后掀起了一场语义网络研究热潮，知识图谱技术正是建立在相关的研究成果之上的，是对现有语义网络技</w:t>
      </w:r>
      <w:r w:rsidR="00121CC8">
        <w:rPr>
          <w:rFonts w:ascii="宋体" w:eastAsia="宋体" w:hAnsi="宋体"/>
          <w:sz w:val="21"/>
          <w:szCs w:val="21"/>
        </w:rPr>
        <w:t>术的一次扬弃和升华</w:t>
      </w:r>
      <w:r w:rsidR="00121CC8">
        <w:rPr>
          <w:rFonts w:ascii="宋体" w:eastAsia="宋体" w:hAnsi="宋体" w:hint="eastAsia"/>
          <w:sz w:val="21"/>
          <w:szCs w:val="21"/>
        </w:rPr>
        <w:t>。</w:t>
      </w:r>
    </w:p>
    <w:p w:rsidR="002A7171" w:rsidRPr="00213865" w:rsidRDefault="00517166" w:rsidP="007053D2">
      <w:pPr>
        <w:pStyle w:val="a7"/>
        <w:widowControl/>
        <w:spacing w:line="400" w:lineRule="exact"/>
        <w:outlineLvl w:val="0"/>
        <w:rPr>
          <w:rFonts w:ascii="Calibri" w:eastAsia="宋体" w:hAnsi="Calibri" w:cs="Calibri"/>
          <w:b/>
          <w:sz w:val="28"/>
          <w:szCs w:val="21"/>
        </w:rPr>
      </w:pPr>
      <w:r w:rsidRPr="00213865">
        <w:rPr>
          <w:rFonts w:ascii="Calibri" w:eastAsia="宋体" w:hAnsi="Calibri" w:cs="Calibri" w:hint="eastAsia"/>
          <w:b/>
          <w:sz w:val="28"/>
          <w:szCs w:val="21"/>
        </w:rPr>
        <w:t>二</w:t>
      </w:r>
      <w:r w:rsidR="002A7171" w:rsidRPr="00213865">
        <w:rPr>
          <w:rFonts w:ascii="Calibri" w:eastAsia="宋体" w:hAnsi="Calibri" w:cs="Calibri"/>
          <w:b/>
          <w:sz w:val="28"/>
          <w:szCs w:val="21"/>
        </w:rPr>
        <w:t>、知识图谱</w:t>
      </w:r>
      <w:r w:rsidRPr="00213865">
        <w:rPr>
          <w:rFonts w:ascii="Calibri" w:eastAsia="宋体" w:hAnsi="Calibri" w:cs="Calibri" w:hint="eastAsia"/>
          <w:b/>
          <w:sz w:val="28"/>
          <w:szCs w:val="21"/>
        </w:rPr>
        <w:t>的</w:t>
      </w:r>
      <w:r w:rsidR="002A7171" w:rsidRPr="00213865">
        <w:rPr>
          <w:rFonts w:ascii="Calibri" w:eastAsia="宋体" w:hAnsi="Calibri" w:cs="Calibri"/>
          <w:b/>
          <w:sz w:val="28"/>
          <w:szCs w:val="21"/>
        </w:rPr>
        <w:t>构建过程</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在初期，构建知识图谱的方式主要是自顶向下的方式，如</w:t>
      </w:r>
      <w:r w:rsidRPr="00157919">
        <w:rPr>
          <w:rFonts w:ascii="Calibri" w:eastAsia="宋体" w:hAnsi="Calibri" w:cs="Calibri"/>
          <w:szCs w:val="21"/>
        </w:rPr>
        <w:t>Freebase</w:t>
      </w:r>
      <w:r w:rsidRPr="00157919">
        <w:rPr>
          <w:rFonts w:ascii="Calibri" w:eastAsia="宋体" w:hAnsi="Calibri" w:cs="Calibri"/>
          <w:szCs w:val="21"/>
        </w:rPr>
        <w:t>，将概念和关系预先定义出来，再填充知识，而现在更多的是采用自底向上的方式，从文本中抽取出抽象的概念、实体、关系以及实体的属性，如</w:t>
      </w:r>
      <w:r w:rsidRPr="00157919">
        <w:rPr>
          <w:rFonts w:ascii="Calibri" w:eastAsia="宋体" w:hAnsi="Calibri" w:cs="Calibri"/>
          <w:szCs w:val="21"/>
        </w:rPr>
        <w:t>Google</w:t>
      </w:r>
      <w:r w:rsidRPr="00157919">
        <w:rPr>
          <w:rFonts w:ascii="Calibri" w:eastAsia="宋体" w:hAnsi="Calibri" w:cs="Calibri"/>
          <w:szCs w:val="21"/>
        </w:rPr>
        <w:t>的</w:t>
      </w:r>
      <w:r w:rsidRPr="00157919">
        <w:rPr>
          <w:rFonts w:ascii="Calibri" w:eastAsia="宋体" w:hAnsi="Calibri" w:cs="Calibri"/>
          <w:szCs w:val="21"/>
        </w:rPr>
        <w:t>Knowledge Vault</w:t>
      </w:r>
      <w:r w:rsidRPr="00157919">
        <w:rPr>
          <w:rFonts w:ascii="Calibri" w:eastAsia="宋体" w:hAnsi="Calibri" w:cs="Calibri"/>
          <w:szCs w:val="21"/>
        </w:rPr>
        <w:t>和微软的</w:t>
      </w:r>
      <w:r w:rsidRPr="00157919">
        <w:rPr>
          <w:rFonts w:ascii="Calibri" w:eastAsia="宋体" w:hAnsi="Calibri" w:cs="Calibri"/>
          <w:szCs w:val="21"/>
        </w:rPr>
        <w:t>Satori</w:t>
      </w:r>
      <w:r w:rsidRPr="00157919">
        <w:rPr>
          <w:rFonts w:ascii="Calibri" w:eastAsia="宋体" w:hAnsi="Calibri" w:cs="Calibri"/>
          <w:szCs w:val="21"/>
        </w:rPr>
        <w:t>知识库。</w:t>
      </w:r>
    </w:p>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sz w:val="21"/>
          <w:szCs w:val="21"/>
        </w:rPr>
        <w:t>知识图谱的原始数据类型一般来说有三类：结构化数据，如关系数据库；非结构化数据，如图片、音频、视频；半结构化数据</w:t>
      </w:r>
      <w:r w:rsidRPr="00157919">
        <w:rPr>
          <w:rFonts w:ascii="Calibri" w:eastAsia="宋体" w:hAnsi="Calibri" w:cs="Calibri"/>
          <w:sz w:val="21"/>
          <w:szCs w:val="21"/>
        </w:rPr>
        <w:t> </w:t>
      </w:r>
      <w:r w:rsidRPr="00157919">
        <w:rPr>
          <w:rFonts w:ascii="Calibri" w:eastAsia="宋体" w:hAnsi="Calibri" w:cs="Calibri"/>
          <w:sz w:val="21"/>
          <w:szCs w:val="21"/>
        </w:rPr>
        <w:t>如</w:t>
      </w:r>
      <w:r w:rsidRPr="00157919">
        <w:rPr>
          <w:rFonts w:ascii="Calibri" w:eastAsia="宋体" w:hAnsi="Calibri" w:cs="Calibri"/>
          <w:sz w:val="21"/>
          <w:szCs w:val="21"/>
        </w:rPr>
        <w:t>XML</w:t>
      </w:r>
      <w:r w:rsidRPr="00157919">
        <w:rPr>
          <w:rFonts w:ascii="Calibri" w:eastAsia="宋体" w:hAnsi="Calibri" w:cs="Calibri"/>
          <w:sz w:val="21"/>
          <w:szCs w:val="21"/>
        </w:rPr>
        <w:t>、</w:t>
      </w:r>
      <w:r w:rsidRPr="00157919">
        <w:rPr>
          <w:rFonts w:ascii="Calibri" w:eastAsia="宋体" w:hAnsi="Calibri" w:cs="Calibri"/>
          <w:sz w:val="21"/>
          <w:szCs w:val="21"/>
        </w:rPr>
        <w:t>JSON</w:t>
      </w:r>
      <w:r w:rsidRPr="00157919">
        <w:rPr>
          <w:rFonts w:ascii="Calibri" w:eastAsia="宋体" w:hAnsi="Calibri" w:cs="Calibri"/>
          <w:sz w:val="21"/>
          <w:szCs w:val="21"/>
        </w:rPr>
        <w:t>、百科。存储这三类数据类型的方式一般有两种：一个是使用</w:t>
      </w:r>
      <w:r w:rsidRPr="00157919">
        <w:rPr>
          <w:rFonts w:ascii="Calibri" w:eastAsia="宋体" w:hAnsi="Calibri" w:cs="Calibri"/>
          <w:sz w:val="21"/>
          <w:szCs w:val="21"/>
        </w:rPr>
        <w:t>RDF</w:t>
      </w:r>
      <w:r w:rsidRPr="00157919">
        <w:rPr>
          <w:rFonts w:ascii="Calibri" w:eastAsia="宋体" w:hAnsi="Calibri" w:cs="Calibri"/>
          <w:sz w:val="21"/>
          <w:szCs w:val="21"/>
        </w:rPr>
        <w:t>（资源描述框架），如</w:t>
      </w:r>
      <w:r w:rsidRPr="00157919">
        <w:rPr>
          <w:rFonts w:ascii="Calibri" w:eastAsia="宋体" w:hAnsi="Calibri" w:cs="Calibri"/>
          <w:sz w:val="21"/>
          <w:szCs w:val="21"/>
        </w:rPr>
        <w:t>RDF/XML</w:t>
      </w:r>
      <w:r w:rsidRPr="00157919">
        <w:rPr>
          <w:rFonts w:ascii="Calibri" w:eastAsia="宋体" w:hAnsi="Calibri" w:cs="Calibri"/>
          <w:sz w:val="21"/>
          <w:szCs w:val="21"/>
        </w:rPr>
        <w:t>、</w:t>
      </w:r>
      <w:r w:rsidRPr="00157919">
        <w:rPr>
          <w:rFonts w:ascii="Calibri" w:eastAsia="宋体" w:hAnsi="Calibri" w:cs="Calibri"/>
          <w:sz w:val="21"/>
          <w:szCs w:val="21"/>
        </w:rPr>
        <w:t>N-Triples</w:t>
      </w:r>
      <w:r w:rsidRPr="00157919">
        <w:rPr>
          <w:rFonts w:ascii="Calibri" w:eastAsia="宋体" w:hAnsi="Calibri" w:cs="Calibri"/>
          <w:sz w:val="21"/>
          <w:szCs w:val="21"/>
        </w:rPr>
        <w:t>、</w:t>
      </w:r>
      <w:r w:rsidRPr="00157919">
        <w:rPr>
          <w:rFonts w:ascii="Calibri" w:eastAsia="宋体" w:hAnsi="Calibri" w:cs="Calibri"/>
          <w:sz w:val="21"/>
          <w:szCs w:val="21"/>
        </w:rPr>
        <w:t>RDFa</w:t>
      </w:r>
      <w:r w:rsidRPr="00157919">
        <w:rPr>
          <w:rFonts w:ascii="Calibri" w:eastAsia="宋体" w:hAnsi="Calibri" w:cs="Calibri"/>
          <w:sz w:val="21"/>
          <w:szCs w:val="21"/>
        </w:rPr>
        <w:t>；一种方法是图数据库，如</w:t>
      </w:r>
      <w:r w:rsidRPr="00157919">
        <w:rPr>
          <w:rFonts w:ascii="Calibri" w:eastAsia="宋体" w:hAnsi="Calibri" w:cs="Calibri"/>
          <w:sz w:val="21"/>
          <w:szCs w:val="21"/>
        </w:rPr>
        <w:t>FlockDB</w:t>
      </w:r>
      <w:r w:rsidRPr="00157919">
        <w:rPr>
          <w:rFonts w:ascii="Calibri" w:eastAsia="宋体" w:hAnsi="Calibri" w:cs="Calibri"/>
          <w:sz w:val="21"/>
          <w:szCs w:val="21"/>
        </w:rPr>
        <w:t>、</w:t>
      </w:r>
      <w:r w:rsidRPr="00157919">
        <w:rPr>
          <w:rFonts w:ascii="Calibri" w:eastAsia="宋体" w:hAnsi="Calibri" w:cs="Calibri"/>
          <w:sz w:val="21"/>
          <w:szCs w:val="21"/>
        </w:rPr>
        <w:t>GraphDB</w:t>
      </w:r>
      <w:r w:rsidRPr="00157919">
        <w:rPr>
          <w:rFonts w:ascii="Calibri" w:eastAsia="宋体" w:hAnsi="Calibri" w:cs="Calibri"/>
          <w:sz w:val="21"/>
          <w:szCs w:val="21"/>
        </w:rPr>
        <w:t>、</w:t>
      </w:r>
      <w:r w:rsidRPr="00157919">
        <w:rPr>
          <w:rFonts w:ascii="Calibri" w:eastAsia="宋体" w:hAnsi="Calibri" w:cs="Calibri"/>
          <w:sz w:val="21"/>
          <w:szCs w:val="21"/>
        </w:rPr>
        <w:t>Neo4j</w:t>
      </w:r>
      <w:r w:rsidRPr="00157919">
        <w:rPr>
          <w:rFonts w:ascii="Calibri" w:eastAsia="宋体" w:hAnsi="Calibri" w:cs="Calibri"/>
          <w:sz w:val="21"/>
          <w:szCs w:val="21"/>
        </w:rPr>
        <w:t>。当然也可以用关系数据库来存，但是当知识图谱变得复杂的时候，图数据库的查询效率会比关系数据库高很多，涉及到</w:t>
      </w:r>
      <w:r w:rsidRPr="00157919">
        <w:rPr>
          <w:rFonts w:ascii="Calibri" w:eastAsia="宋体" w:hAnsi="Calibri" w:cs="Calibri"/>
          <w:sz w:val="21"/>
          <w:szCs w:val="21"/>
        </w:rPr>
        <w:t>2</w:t>
      </w:r>
      <w:r w:rsidRPr="00157919">
        <w:rPr>
          <w:rFonts w:ascii="Calibri" w:eastAsia="宋体" w:hAnsi="Calibri" w:cs="Calibri"/>
          <w:sz w:val="21"/>
          <w:szCs w:val="21"/>
        </w:rPr>
        <w:t>，</w:t>
      </w:r>
      <w:r w:rsidRPr="00157919">
        <w:rPr>
          <w:rFonts w:ascii="Calibri" w:eastAsia="宋体" w:hAnsi="Calibri" w:cs="Calibri"/>
          <w:sz w:val="21"/>
          <w:szCs w:val="21"/>
        </w:rPr>
        <w:t>3</w:t>
      </w:r>
      <w:r w:rsidRPr="00157919">
        <w:rPr>
          <w:rFonts w:ascii="Calibri" w:eastAsia="宋体" w:hAnsi="Calibri" w:cs="Calibri"/>
          <w:sz w:val="21"/>
          <w:szCs w:val="21"/>
        </w:rPr>
        <w:t>度的关联查询时，图数据库的查询效率会高出几千倍甚至几百万倍。而且，基于图的存储的改动也只需要局部的改动。</w:t>
      </w:r>
    </w:p>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sz w:val="21"/>
          <w:szCs w:val="21"/>
        </w:rPr>
        <w:t>在逻辑上，通常将知识图谱划分为两个层次：数据层和模式层。模式层存储经过提炼的知识，通常通过本体库来管理这一层，本体库有点类似于面向对象里</w:t>
      </w:r>
      <w:r w:rsidRPr="00157919">
        <w:rPr>
          <w:rFonts w:ascii="Calibri" w:eastAsia="宋体" w:hAnsi="Calibri" w:cs="Calibri"/>
          <w:sz w:val="21"/>
          <w:szCs w:val="21"/>
        </w:rPr>
        <w:t>“</w:t>
      </w:r>
      <w:r w:rsidRPr="00157919">
        <w:rPr>
          <w:rFonts w:ascii="Calibri" w:eastAsia="宋体" w:hAnsi="Calibri" w:cs="Calibri"/>
          <w:sz w:val="21"/>
          <w:szCs w:val="21"/>
        </w:rPr>
        <w:t>类</w:t>
      </w:r>
      <w:r w:rsidRPr="00157919">
        <w:rPr>
          <w:rFonts w:ascii="Calibri" w:eastAsia="宋体" w:hAnsi="Calibri" w:cs="Calibri"/>
          <w:sz w:val="21"/>
          <w:szCs w:val="21"/>
        </w:rPr>
        <w:t>”</w:t>
      </w:r>
      <w:r w:rsidRPr="00157919">
        <w:rPr>
          <w:rFonts w:ascii="Calibri" w:eastAsia="宋体" w:hAnsi="Calibri" w:cs="Calibri"/>
          <w:sz w:val="21"/>
          <w:szCs w:val="21"/>
        </w:rPr>
        <w:t>的概念，数据层存储真实的数据。例如，模式层：实体</w:t>
      </w:r>
      <w:r w:rsidRPr="00157919">
        <w:rPr>
          <w:rFonts w:ascii="Calibri" w:eastAsia="宋体" w:hAnsi="Calibri" w:cs="Calibri"/>
          <w:sz w:val="21"/>
          <w:szCs w:val="21"/>
        </w:rPr>
        <w:t>-</w:t>
      </w:r>
      <w:r w:rsidRPr="00157919">
        <w:rPr>
          <w:rFonts w:ascii="Calibri" w:eastAsia="宋体" w:hAnsi="Calibri" w:cs="Calibri"/>
          <w:sz w:val="21"/>
          <w:szCs w:val="21"/>
        </w:rPr>
        <w:t>关系</w:t>
      </w:r>
      <w:r w:rsidRPr="00157919">
        <w:rPr>
          <w:rFonts w:ascii="Calibri" w:eastAsia="宋体" w:hAnsi="Calibri" w:cs="Calibri"/>
          <w:sz w:val="21"/>
          <w:szCs w:val="21"/>
        </w:rPr>
        <w:t>-</w:t>
      </w:r>
      <w:r w:rsidRPr="00157919">
        <w:rPr>
          <w:rFonts w:ascii="Calibri" w:eastAsia="宋体" w:hAnsi="Calibri" w:cs="Calibri"/>
          <w:sz w:val="21"/>
          <w:szCs w:val="21"/>
        </w:rPr>
        <w:t>实体，实体</w:t>
      </w:r>
      <w:r w:rsidRPr="00157919">
        <w:rPr>
          <w:rFonts w:ascii="Calibri" w:eastAsia="宋体" w:hAnsi="Calibri" w:cs="Calibri"/>
          <w:sz w:val="21"/>
          <w:szCs w:val="21"/>
        </w:rPr>
        <w:t>-</w:t>
      </w:r>
      <w:r w:rsidRPr="00157919">
        <w:rPr>
          <w:rFonts w:ascii="Calibri" w:eastAsia="宋体" w:hAnsi="Calibri" w:cs="Calibri"/>
          <w:sz w:val="21"/>
          <w:szCs w:val="21"/>
        </w:rPr>
        <w:t>属性</w:t>
      </w:r>
      <w:r w:rsidRPr="00157919">
        <w:rPr>
          <w:rFonts w:ascii="Calibri" w:eastAsia="宋体" w:hAnsi="Calibri" w:cs="Calibri"/>
          <w:sz w:val="21"/>
          <w:szCs w:val="21"/>
        </w:rPr>
        <w:t>-</w:t>
      </w:r>
      <w:r w:rsidRPr="00157919">
        <w:rPr>
          <w:rFonts w:ascii="Calibri" w:eastAsia="宋体" w:hAnsi="Calibri" w:cs="Calibri"/>
          <w:sz w:val="21"/>
          <w:szCs w:val="21"/>
        </w:rPr>
        <w:t>性值；数据层：比尔盖茨</w:t>
      </w:r>
      <w:r w:rsidRPr="00157919">
        <w:rPr>
          <w:rFonts w:ascii="Calibri" w:eastAsia="宋体" w:hAnsi="Calibri" w:cs="Calibri"/>
          <w:sz w:val="21"/>
          <w:szCs w:val="21"/>
        </w:rPr>
        <w:t>-</w:t>
      </w:r>
      <w:r w:rsidRPr="00157919">
        <w:rPr>
          <w:rFonts w:ascii="Calibri" w:eastAsia="宋体" w:hAnsi="Calibri" w:cs="Calibri"/>
          <w:sz w:val="21"/>
          <w:szCs w:val="21"/>
        </w:rPr>
        <w:t>妻子</w:t>
      </w:r>
      <w:r w:rsidRPr="00157919">
        <w:rPr>
          <w:rFonts w:ascii="Calibri" w:eastAsia="宋体" w:hAnsi="Calibri" w:cs="Calibri"/>
          <w:sz w:val="21"/>
          <w:szCs w:val="21"/>
        </w:rPr>
        <w:t>-</w:t>
      </w:r>
      <w:r w:rsidRPr="00157919">
        <w:rPr>
          <w:rFonts w:ascii="Calibri" w:eastAsia="宋体" w:hAnsi="Calibri" w:cs="Calibri"/>
          <w:sz w:val="21"/>
          <w:szCs w:val="21"/>
        </w:rPr>
        <w:t>梅琳达</w:t>
      </w:r>
      <w:r w:rsidRPr="00157919">
        <w:rPr>
          <w:rFonts w:ascii="Calibri" w:eastAsia="宋体" w:hAnsi="Calibri" w:cs="Calibri"/>
          <w:sz w:val="21"/>
          <w:szCs w:val="21"/>
        </w:rPr>
        <w:t>·</w:t>
      </w:r>
      <w:r w:rsidRPr="00157919">
        <w:rPr>
          <w:rFonts w:ascii="Calibri" w:eastAsia="宋体" w:hAnsi="Calibri" w:cs="Calibri"/>
          <w:sz w:val="21"/>
          <w:szCs w:val="21"/>
        </w:rPr>
        <w:t>盖茨，比尔盖茨</w:t>
      </w:r>
      <w:r w:rsidRPr="00157919">
        <w:rPr>
          <w:rFonts w:ascii="Calibri" w:eastAsia="宋体" w:hAnsi="Calibri" w:cs="Calibri"/>
          <w:sz w:val="21"/>
          <w:szCs w:val="21"/>
        </w:rPr>
        <w:t>-</w:t>
      </w:r>
      <w:r w:rsidRPr="00157919">
        <w:rPr>
          <w:rFonts w:ascii="Calibri" w:eastAsia="宋体" w:hAnsi="Calibri" w:cs="Calibri"/>
          <w:sz w:val="21"/>
          <w:szCs w:val="21"/>
        </w:rPr>
        <w:t>总裁</w:t>
      </w:r>
      <w:r w:rsidRPr="00157919">
        <w:rPr>
          <w:rFonts w:ascii="Calibri" w:eastAsia="宋体" w:hAnsi="Calibri" w:cs="Calibri"/>
          <w:sz w:val="21"/>
          <w:szCs w:val="21"/>
        </w:rPr>
        <w:t>-</w:t>
      </w:r>
      <w:r w:rsidRPr="00157919">
        <w:rPr>
          <w:rFonts w:ascii="Calibri" w:eastAsia="宋体" w:hAnsi="Calibri" w:cs="Calibri"/>
          <w:sz w:val="21"/>
          <w:szCs w:val="21"/>
        </w:rPr>
        <w:t>微软。</w:t>
      </w:r>
    </w:p>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sz w:val="21"/>
          <w:szCs w:val="21"/>
        </w:rPr>
        <w:lastRenderedPageBreak/>
        <w:t>从技术上，构建知识图谱是一个迭代更新的过程，根据知识获取的逻辑，每一轮迭代包含三个阶段：</w:t>
      </w:r>
      <w:bookmarkStart w:id="0" w:name="OLE_LINK3"/>
      <w:r w:rsidRPr="00157919">
        <w:rPr>
          <w:rFonts w:ascii="Calibri" w:eastAsia="宋体" w:hAnsi="Calibri" w:cs="Calibri"/>
          <w:sz w:val="21"/>
          <w:szCs w:val="21"/>
        </w:rPr>
        <w:t>信息抽取：从各种类型的数据源中提取出实体、属性以及实体间的相互关系，在此基础上形成本体化的知识表达；知识融合：在获得新知识之后，需要对其进行整合，以消除矛盾和歧义，比如某些实体可能有多种表达，某个特定称谓也许对应于多个不同的实体等；知识加工：对于经过融合的新知识，需要经过质量评估之后，其中部分需要人工参与甄别，才能将合格的部分加入到知识库中，以确保知识库的质量。</w:t>
      </w:r>
    </w:p>
    <w:bookmarkEnd w:id="0"/>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sz w:val="21"/>
          <w:szCs w:val="21"/>
        </w:rPr>
        <w:t>信息抽取包括实体抽取、关系抽取和属性抽取。实体抽取，也称为命名实体识别，是指从文本中自动识别出实体。目前从面向单一领域进行实体抽取，逐步跨步到面向开放域（</w:t>
      </w:r>
      <w:r w:rsidRPr="00157919">
        <w:rPr>
          <w:rFonts w:ascii="Calibri" w:eastAsia="宋体" w:hAnsi="Calibri" w:cs="Calibri"/>
          <w:sz w:val="21"/>
          <w:szCs w:val="21"/>
        </w:rPr>
        <w:t>open domain</w:t>
      </w:r>
      <w:r w:rsidRPr="00157919">
        <w:rPr>
          <w:rFonts w:ascii="Calibri" w:eastAsia="宋体" w:hAnsi="Calibri" w:cs="Calibri"/>
          <w:sz w:val="21"/>
          <w:szCs w:val="21"/>
        </w:rPr>
        <w:t>）的实体抽取。关系抽取是从相关语料中提取出实体之间的关联关系，通过关系将实体联系起来，这样才能够形成网状的知识结构。</w:t>
      </w:r>
      <w:bookmarkStart w:id="1" w:name="OLE_LINK4"/>
      <w:r w:rsidRPr="00157919">
        <w:rPr>
          <w:rFonts w:ascii="Calibri" w:eastAsia="宋体" w:hAnsi="Calibri" w:cs="Calibri"/>
          <w:bCs/>
          <w:sz w:val="21"/>
          <w:szCs w:val="21"/>
        </w:rPr>
        <w:t>属性抽取的目标是从不同信息源中采集特定实体的属性信息，如针对某个公众人物，可以从网络公</w:t>
      </w:r>
      <w:r w:rsidRPr="00157919">
        <w:rPr>
          <w:rFonts w:ascii="Calibri" w:eastAsia="宋体" w:hAnsi="Calibri" w:cs="Calibri"/>
          <w:sz w:val="21"/>
          <w:szCs w:val="21"/>
        </w:rPr>
        <w:t>开信息中得到其昵称、生日、国籍、教育背景等信息。</w:t>
      </w:r>
      <w:bookmarkEnd w:id="1"/>
    </w:p>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bCs/>
          <w:sz w:val="21"/>
          <w:szCs w:val="21"/>
        </w:rPr>
        <w:t>知识融合包括实体链接和知识合并。实体链接（</w:t>
      </w:r>
      <w:r w:rsidRPr="00157919">
        <w:rPr>
          <w:rFonts w:ascii="Calibri" w:eastAsia="宋体" w:hAnsi="Calibri" w:cs="Calibri"/>
          <w:bCs/>
          <w:sz w:val="21"/>
          <w:szCs w:val="21"/>
        </w:rPr>
        <w:t>entity linking</w:t>
      </w:r>
      <w:r w:rsidRPr="00157919">
        <w:rPr>
          <w:rFonts w:ascii="Calibri" w:eastAsia="宋体" w:hAnsi="Calibri" w:cs="Calibri"/>
          <w:bCs/>
          <w:sz w:val="21"/>
          <w:szCs w:val="21"/>
        </w:rPr>
        <w:t>）：指对于从文本中抽取得到的实体对象，将其链接到知识库中对应的正确实体对象的操作。从文本中通过实体抽取得到实体指称项，进行实体消歧、共指消解等相似度计算，在确认知识库中对应的正确实体对象之后，将该实体指称项链接到知识库中对应实体。知识合并：实体链接是处理从半结构化数据和非结构化数据里提取出来的</w:t>
      </w:r>
      <w:r w:rsidRPr="00157919">
        <w:rPr>
          <w:rFonts w:ascii="Calibri" w:eastAsia="宋体" w:hAnsi="Calibri" w:cs="Calibri"/>
          <w:sz w:val="21"/>
          <w:szCs w:val="21"/>
        </w:rPr>
        <w:t>数据。结构化数据的处理，如外部知识库和关系数据库，是知识合并的内容。主要分两种：合并外部知识库，主要处理数据层和模式层的冲突；合并关系数据库，有</w:t>
      </w:r>
      <w:r w:rsidRPr="00157919">
        <w:rPr>
          <w:rFonts w:ascii="Calibri" w:eastAsia="宋体" w:hAnsi="Calibri" w:cs="Calibri"/>
          <w:sz w:val="21"/>
          <w:szCs w:val="21"/>
        </w:rPr>
        <w:t>RDB2RDF</w:t>
      </w:r>
      <w:r w:rsidRPr="00157919">
        <w:rPr>
          <w:rFonts w:ascii="Calibri" w:eastAsia="宋体" w:hAnsi="Calibri" w:cs="Calibri"/>
          <w:sz w:val="21"/>
          <w:szCs w:val="21"/>
        </w:rPr>
        <w:t>等方法。</w:t>
      </w:r>
    </w:p>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sz w:val="21"/>
          <w:szCs w:val="21"/>
        </w:rPr>
        <w:t>知识加工包括本体构建、知识推理和质量评估。本体构建：</w:t>
      </w:r>
      <w:r w:rsidRPr="00157919">
        <w:rPr>
          <w:rFonts w:ascii="Calibri" w:eastAsia="宋体" w:hAnsi="Calibri" w:cs="Calibri"/>
          <w:sz w:val="21"/>
          <w:szCs w:val="21"/>
        </w:rPr>
        <w:t xml:space="preserve"> </w:t>
      </w:r>
      <w:r w:rsidRPr="00157919">
        <w:rPr>
          <w:rFonts w:ascii="Calibri" w:eastAsia="宋体" w:hAnsi="Calibri" w:cs="Calibri"/>
          <w:sz w:val="21"/>
          <w:szCs w:val="21"/>
        </w:rPr>
        <w:t>本体可以采用人工编辑的方式手动构建，也可以以数据驱动的自动化方式构建本体。自动化本体构建过程包含三个阶段：实体并列关系相似度计算，实体上下位关系抽取，本体的生成。知识推理：完成本体构建后，群在知识图谱之间大多数关系残缺的问题，例如，如果</w:t>
      </w:r>
      <w:r w:rsidRPr="00157919">
        <w:rPr>
          <w:rFonts w:ascii="Calibri" w:eastAsia="宋体" w:hAnsi="Calibri" w:cs="Calibri"/>
          <w:sz w:val="21"/>
          <w:szCs w:val="21"/>
        </w:rPr>
        <w:t>A</w:t>
      </w:r>
      <w:r w:rsidRPr="00157919">
        <w:rPr>
          <w:rFonts w:ascii="Calibri" w:eastAsia="宋体" w:hAnsi="Calibri" w:cs="Calibri"/>
          <w:sz w:val="21"/>
          <w:szCs w:val="21"/>
        </w:rPr>
        <w:t>是</w:t>
      </w:r>
      <w:r w:rsidRPr="00157919">
        <w:rPr>
          <w:rFonts w:ascii="Calibri" w:eastAsia="宋体" w:hAnsi="Calibri" w:cs="Calibri"/>
          <w:sz w:val="21"/>
          <w:szCs w:val="21"/>
        </w:rPr>
        <w:t>B</w:t>
      </w:r>
      <w:r w:rsidRPr="00157919">
        <w:rPr>
          <w:rFonts w:ascii="Calibri" w:eastAsia="宋体" w:hAnsi="Calibri" w:cs="Calibri"/>
          <w:sz w:val="21"/>
          <w:szCs w:val="21"/>
        </w:rPr>
        <w:t>的配偶，</w:t>
      </w:r>
      <w:r w:rsidRPr="00157919">
        <w:rPr>
          <w:rFonts w:ascii="Calibri" w:eastAsia="宋体" w:hAnsi="Calibri" w:cs="Calibri"/>
          <w:sz w:val="21"/>
          <w:szCs w:val="21"/>
        </w:rPr>
        <w:t>B</w:t>
      </w:r>
      <w:r w:rsidRPr="00157919">
        <w:rPr>
          <w:rFonts w:ascii="Calibri" w:eastAsia="宋体" w:hAnsi="Calibri" w:cs="Calibri"/>
          <w:sz w:val="21"/>
          <w:szCs w:val="21"/>
        </w:rPr>
        <w:t>是</w:t>
      </w:r>
      <w:r w:rsidRPr="00157919">
        <w:rPr>
          <w:rFonts w:ascii="Calibri" w:eastAsia="宋体" w:hAnsi="Calibri" w:cs="Calibri"/>
          <w:sz w:val="21"/>
          <w:szCs w:val="21"/>
        </w:rPr>
        <w:t>C</w:t>
      </w:r>
      <w:r w:rsidRPr="00157919">
        <w:rPr>
          <w:rFonts w:ascii="Calibri" w:eastAsia="宋体" w:hAnsi="Calibri" w:cs="Calibri"/>
          <w:sz w:val="21"/>
          <w:szCs w:val="21"/>
        </w:rPr>
        <w:t>的主席，</w:t>
      </w:r>
      <w:r w:rsidRPr="00157919">
        <w:rPr>
          <w:rFonts w:ascii="Calibri" w:eastAsia="宋体" w:hAnsi="Calibri" w:cs="Calibri"/>
          <w:sz w:val="21"/>
          <w:szCs w:val="21"/>
        </w:rPr>
        <w:t>C</w:t>
      </w:r>
      <w:r w:rsidRPr="00157919">
        <w:rPr>
          <w:rFonts w:ascii="Calibri" w:eastAsia="宋体" w:hAnsi="Calibri" w:cs="Calibri"/>
          <w:sz w:val="21"/>
          <w:szCs w:val="21"/>
        </w:rPr>
        <w:t>坐落于</w:t>
      </w:r>
      <w:r w:rsidRPr="00157919">
        <w:rPr>
          <w:rFonts w:ascii="Calibri" w:eastAsia="宋体" w:hAnsi="Calibri" w:cs="Calibri"/>
          <w:sz w:val="21"/>
          <w:szCs w:val="21"/>
        </w:rPr>
        <w:t>D</w:t>
      </w:r>
      <w:r w:rsidRPr="00157919">
        <w:rPr>
          <w:rFonts w:ascii="Calibri" w:eastAsia="宋体" w:hAnsi="Calibri" w:cs="Calibri"/>
          <w:sz w:val="21"/>
          <w:szCs w:val="21"/>
        </w:rPr>
        <w:t>，那么我们就可以认为，</w:t>
      </w:r>
      <w:r w:rsidRPr="00157919">
        <w:rPr>
          <w:rFonts w:ascii="Calibri" w:eastAsia="宋体" w:hAnsi="Calibri" w:cs="Calibri"/>
          <w:sz w:val="21"/>
          <w:szCs w:val="21"/>
        </w:rPr>
        <w:t>A</w:t>
      </w:r>
      <w:r w:rsidRPr="00157919">
        <w:rPr>
          <w:rFonts w:ascii="Calibri" w:eastAsia="宋体" w:hAnsi="Calibri" w:cs="Calibri"/>
          <w:sz w:val="21"/>
          <w:szCs w:val="21"/>
        </w:rPr>
        <w:t>生活在</w:t>
      </w:r>
      <w:r w:rsidRPr="00157919">
        <w:rPr>
          <w:rFonts w:ascii="Calibri" w:eastAsia="宋体" w:hAnsi="Calibri" w:cs="Calibri"/>
          <w:sz w:val="21"/>
          <w:szCs w:val="21"/>
        </w:rPr>
        <w:t>D</w:t>
      </w:r>
      <w:r w:rsidRPr="00157919">
        <w:rPr>
          <w:rFonts w:ascii="Calibri" w:eastAsia="宋体" w:hAnsi="Calibri" w:cs="Calibri"/>
          <w:sz w:val="21"/>
          <w:szCs w:val="21"/>
        </w:rPr>
        <w:t>这个城市。知识推理的对象可以是实体间的关系，也可以是实体的属性值，本体的概念层次关系等。涉及的算法主要可以分为</w:t>
      </w:r>
      <w:r w:rsidRPr="00157919">
        <w:rPr>
          <w:rFonts w:ascii="Calibri" w:eastAsia="宋体" w:hAnsi="Calibri" w:cs="Calibri"/>
          <w:sz w:val="21"/>
          <w:szCs w:val="21"/>
        </w:rPr>
        <w:t>3</w:t>
      </w:r>
      <w:r w:rsidRPr="00157919">
        <w:rPr>
          <w:rFonts w:ascii="Calibri" w:eastAsia="宋体" w:hAnsi="Calibri" w:cs="Calibri"/>
          <w:sz w:val="21"/>
          <w:szCs w:val="21"/>
        </w:rPr>
        <w:t>大类，基于逻辑的推理、基于图的推理和基于深度学习的推理。质量评估：对知识的可信度进行量化，通过舍弃置信度较低的知识来保障知识库的质量。</w:t>
      </w:r>
    </w:p>
    <w:p w:rsidR="002A7171" w:rsidRPr="00157919" w:rsidRDefault="002A7171" w:rsidP="003D3025">
      <w:pPr>
        <w:pStyle w:val="a7"/>
        <w:widowControl/>
        <w:spacing w:beforeAutospacing="0" w:afterAutospacing="0" w:line="400" w:lineRule="exact"/>
        <w:ind w:firstLineChars="200" w:firstLine="420"/>
        <w:rPr>
          <w:rFonts w:ascii="Calibri" w:eastAsia="宋体" w:hAnsi="Calibri" w:cs="Calibri"/>
          <w:sz w:val="21"/>
          <w:szCs w:val="21"/>
        </w:rPr>
      </w:pPr>
      <w:r w:rsidRPr="00157919">
        <w:rPr>
          <w:rFonts w:ascii="Calibri" w:eastAsia="宋体" w:hAnsi="Calibri" w:cs="Calibri"/>
          <w:sz w:val="21"/>
          <w:szCs w:val="21"/>
        </w:rPr>
        <w:t>构建完成后当然还有知识更新，从逻辑上看，概念层的更新是新增数据后获得了新的概念，需要自动将新的概念添加到知识库的概念层中。数据层的更新是新增或更新实体、关系、属性值，对数据层进行更新需要考虑数据源的可靠性、数据的一致性（是否存在矛盾或冗杂等问题）等，并选择在各数据源中出现频率高的事实和属性加入知识库。从方法上看，全面更新指以更新后的全部数据为输入，从零开始构建知识图谱。这种方法比较简单，但资源消耗大，而且需要耗费大量人力资源进行系统维护；增量更新指以当前新增数</w:t>
      </w:r>
      <w:r w:rsidRPr="00157919">
        <w:rPr>
          <w:rFonts w:ascii="Calibri" w:eastAsia="宋体" w:hAnsi="Calibri" w:cs="Calibri"/>
          <w:sz w:val="21"/>
          <w:szCs w:val="21"/>
        </w:rPr>
        <w:lastRenderedPageBreak/>
        <w:t>据为输入，向现有知识图谱中添加新增知识。这种方式资源消耗小，但目前仍需要大量人工干预（定义规则等），因此实施起来十分困难。</w:t>
      </w:r>
    </w:p>
    <w:p w:rsidR="002A7171" w:rsidRPr="007053D2" w:rsidRDefault="00213865" w:rsidP="007053D2">
      <w:pPr>
        <w:pStyle w:val="1"/>
        <w:rPr>
          <w:rFonts w:ascii="Calibri" w:eastAsia="宋体" w:hAnsi="Calibri" w:cs="Calibri"/>
          <w:sz w:val="28"/>
        </w:rPr>
      </w:pPr>
      <w:r w:rsidRPr="007053D2">
        <w:rPr>
          <w:rFonts w:ascii="Calibri" w:eastAsia="宋体" w:hAnsi="Calibri" w:cs="Calibri" w:hint="eastAsia"/>
          <w:sz w:val="28"/>
        </w:rPr>
        <w:t>三</w:t>
      </w:r>
      <w:r w:rsidR="002A7171" w:rsidRPr="007053D2">
        <w:rPr>
          <w:rFonts w:ascii="Calibri" w:eastAsia="宋体" w:hAnsi="Calibri" w:cs="Calibri"/>
          <w:sz w:val="28"/>
        </w:rPr>
        <w:t>、知识图谱嵌入表示</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t>3</w:t>
      </w:r>
      <w:r w:rsidR="002A7171" w:rsidRPr="007053D2">
        <w:rPr>
          <w:rFonts w:ascii="宋体" w:eastAsia="宋体" w:hAnsi="宋体" w:cs="Calibri"/>
          <w:b w:val="0"/>
          <w:sz w:val="21"/>
          <w:szCs w:val="21"/>
        </w:rPr>
        <w:t>.1.目的</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知识图谱嵌入表示的目的是将实体和关系映射到低维连续的向量空间，从而简化知识图谱的相关计算。</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t>3</w:t>
      </w:r>
      <w:r w:rsidR="002A7171" w:rsidRPr="007053D2">
        <w:rPr>
          <w:rFonts w:ascii="宋体" w:eastAsia="宋体" w:hAnsi="宋体" w:cs="Calibri"/>
          <w:b w:val="0"/>
          <w:sz w:val="21"/>
          <w:szCs w:val="21"/>
        </w:rPr>
        <w:t>.2.技术分类</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知识图谱现有的嵌入技术分类如图</w:t>
      </w:r>
      <w:r w:rsidRPr="00157919">
        <w:rPr>
          <w:rFonts w:ascii="Calibri" w:eastAsia="宋体" w:hAnsi="Calibri" w:cs="Calibri"/>
          <w:szCs w:val="21"/>
        </w:rPr>
        <w:t>2-1</w:t>
      </w:r>
      <w:r w:rsidRPr="00157919">
        <w:rPr>
          <w:rFonts w:ascii="Calibri" w:eastAsia="宋体" w:hAnsi="Calibri" w:cs="Calibri"/>
          <w:szCs w:val="21"/>
        </w:rPr>
        <w:t>所示。</w:t>
      </w:r>
    </w:p>
    <w:p w:rsidR="002A7171" w:rsidRPr="00157919" w:rsidRDefault="002A7171" w:rsidP="003D3025">
      <w:pPr>
        <w:rPr>
          <w:rFonts w:ascii="Calibri" w:eastAsia="宋体" w:hAnsi="Calibri" w:cs="Calibri"/>
          <w:szCs w:val="21"/>
        </w:rPr>
      </w:pPr>
      <w:r w:rsidRPr="00157919">
        <w:rPr>
          <w:rFonts w:ascii="Calibri" w:eastAsia="宋体" w:hAnsi="Calibri" w:cs="Calibri"/>
          <w:noProof/>
          <w:szCs w:val="21"/>
        </w:rPr>
        <w:drawing>
          <wp:inline distT="0" distB="0" distL="0" distR="0" wp14:anchorId="3E2F2326" wp14:editId="316444BE">
            <wp:extent cx="5369244" cy="2190750"/>
            <wp:effectExtent l="0" t="0" r="317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6"/>
                    <a:srcRect l="1102" r="4144"/>
                    <a:stretch/>
                  </pic:blipFill>
                  <pic:spPr>
                    <a:xfrm>
                      <a:off x="0" y="0"/>
                      <a:ext cx="5381153" cy="2195609"/>
                    </a:xfrm>
                    <a:prstGeom prst="rect">
                      <a:avLst/>
                    </a:prstGeom>
                  </pic:spPr>
                </pic:pic>
              </a:graphicData>
            </a:graphic>
          </wp:inline>
        </w:drawing>
      </w:r>
    </w:p>
    <w:p w:rsidR="002A7171" w:rsidRPr="00157919" w:rsidRDefault="002A7171" w:rsidP="00157919">
      <w:pPr>
        <w:spacing w:after="120"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3</w:t>
      </w:r>
      <w:r w:rsidRPr="00157919">
        <w:rPr>
          <w:rFonts w:ascii="Calibri" w:eastAsia="宋体" w:hAnsi="Calibri" w:cs="Calibri"/>
          <w:szCs w:val="21"/>
        </w:rPr>
        <w:t xml:space="preserve">-1 </w:t>
      </w:r>
      <w:r w:rsidRPr="00157919">
        <w:rPr>
          <w:rFonts w:ascii="Calibri" w:eastAsia="宋体" w:hAnsi="Calibri" w:cs="Calibri"/>
          <w:szCs w:val="21"/>
        </w:rPr>
        <w:t>知识图谱嵌入技术分类</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其中</w:t>
      </w:r>
      <w:r w:rsidRPr="00157919">
        <w:rPr>
          <w:rFonts w:ascii="Calibri" w:eastAsia="宋体" w:hAnsi="Calibri" w:cs="Calibri"/>
          <w:szCs w:val="21"/>
        </w:rPr>
        <w:t>Translational Distance Models</w:t>
      </w:r>
      <w:r w:rsidRPr="00157919">
        <w:rPr>
          <w:rFonts w:ascii="Calibri" w:eastAsia="宋体" w:hAnsi="Calibri" w:cs="Calibri"/>
          <w:szCs w:val="21"/>
        </w:rPr>
        <w:t>的模型分类如图</w:t>
      </w:r>
      <w:r w:rsidRPr="00157919">
        <w:rPr>
          <w:rFonts w:ascii="Calibri" w:eastAsia="宋体" w:hAnsi="Calibri" w:cs="Calibri"/>
          <w:szCs w:val="21"/>
        </w:rPr>
        <w:t>2-2</w:t>
      </w:r>
      <w:r w:rsidRPr="00157919">
        <w:rPr>
          <w:rFonts w:ascii="Calibri" w:eastAsia="宋体" w:hAnsi="Calibri" w:cs="Calibri"/>
          <w:szCs w:val="21"/>
        </w:rPr>
        <w:t>所示。</w:t>
      </w:r>
    </w:p>
    <w:p w:rsidR="002A7171" w:rsidRPr="00157919" w:rsidRDefault="002A7171" w:rsidP="003D3025">
      <w:pPr>
        <w:rPr>
          <w:rFonts w:ascii="Calibri" w:eastAsia="宋体" w:hAnsi="Calibri" w:cs="Calibri"/>
          <w:noProof/>
          <w:szCs w:val="21"/>
        </w:rPr>
      </w:pPr>
      <w:r w:rsidRPr="00157919">
        <w:rPr>
          <w:rFonts w:ascii="Calibri" w:eastAsia="宋体" w:hAnsi="Calibri" w:cs="Calibri"/>
          <w:noProof/>
          <w:szCs w:val="21"/>
        </w:rPr>
        <w:lastRenderedPageBreak/>
        <w:drawing>
          <wp:inline distT="0" distB="0" distL="0" distR="0" wp14:anchorId="6EAE01FD" wp14:editId="248F465D">
            <wp:extent cx="5274310" cy="3616325"/>
            <wp:effectExtent l="0" t="0" r="254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4310" cy="3616325"/>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3</w:t>
      </w:r>
      <w:r w:rsidRPr="00157919">
        <w:rPr>
          <w:rFonts w:ascii="Calibri" w:eastAsia="宋体" w:hAnsi="Calibri" w:cs="Calibri"/>
          <w:szCs w:val="21"/>
        </w:rPr>
        <w:t xml:space="preserve">-2 </w:t>
      </w:r>
      <w:r w:rsidRPr="00157919">
        <w:rPr>
          <w:rFonts w:ascii="Calibri" w:eastAsia="宋体" w:hAnsi="Calibri" w:cs="Calibri"/>
          <w:szCs w:val="21"/>
        </w:rPr>
        <w:t>平移距离模型分类图</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Semantic Matching Models</w:t>
      </w:r>
      <w:r w:rsidRPr="00157919">
        <w:rPr>
          <w:rFonts w:ascii="Calibri" w:eastAsia="宋体" w:hAnsi="Calibri" w:cs="Calibri"/>
          <w:szCs w:val="21"/>
        </w:rPr>
        <w:t>的模型分类如图</w:t>
      </w:r>
      <w:r w:rsidRPr="00157919">
        <w:rPr>
          <w:rFonts w:ascii="Calibri" w:eastAsia="宋体" w:hAnsi="Calibri" w:cs="Calibri"/>
          <w:szCs w:val="21"/>
        </w:rPr>
        <w:t>2-3</w:t>
      </w:r>
      <w:r w:rsidRPr="00157919">
        <w:rPr>
          <w:rFonts w:ascii="Calibri" w:eastAsia="宋体" w:hAnsi="Calibri" w:cs="Calibri"/>
          <w:szCs w:val="21"/>
        </w:rPr>
        <w:t>所示。</w:t>
      </w:r>
    </w:p>
    <w:p w:rsidR="002A7171" w:rsidRPr="00157919" w:rsidRDefault="002A7171" w:rsidP="00157919">
      <w:pPr>
        <w:jc w:val="center"/>
        <w:rPr>
          <w:rFonts w:ascii="Calibri" w:eastAsia="宋体" w:hAnsi="Calibri" w:cs="Calibri"/>
          <w:szCs w:val="21"/>
        </w:rPr>
      </w:pPr>
      <w:r w:rsidRPr="00157919">
        <w:rPr>
          <w:rFonts w:ascii="Calibri" w:eastAsia="宋体" w:hAnsi="Calibri" w:cs="Calibri"/>
          <w:noProof/>
          <w:szCs w:val="21"/>
        </w:rPr>
        <w:drawing>
          <wp:inline distT="0" distB="0" distL="0" distR="0" wp14:anchorId="278B3694" wp14:editId="22B9889C">
            <wp:extent cx="5274310" cy="3517900"/>
            <wp:effectExtent l="0" t="0" r="254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4310" cy="3517900"/>
                    </a:xfrm>
                    <a:prstGeom prst="rect">
                      <a:avLst/>
                    </a:prstGeom>
                  </pic:spPr>
                </pic:pic>
              </a:graphicData>
            </a:graphic>
          </wp:inline>
        </w:drawing>
      </w:r>
      <w:r w:rsidRPr="00157919">
        <w:rPr>
          <w:rFonts w:ascii="Calibri" w:eastAsia="宋体" w:hAnsi="Calibri" w:cs="Calibri"/>
          <w:szCs w:val="21"/>
        </w:rPr>
        <w:t>图</w:t>
      </w:r>
      <w:r w:rsidR="007053D2">
        <w:rPr>
          <w:rFonts w:ascii="Calibri" w:eastAsia="宋体" w:hAnsi="Calibri" w:cs="Calibri"/>
          <w:szCs w:val="21"/>
        </w:rPr>
        <w:t>3</w:t>
      </w:r>
      <w:r w:rsidRPr="00157919">
        <w:rPr>
          <w:rFonts w:ascii="Calibri" w:eastAsia="宋体" w:hAnsi="Calibri" w:cs="Calibri"/>
          <w:szCs w:val="21"/>
        </w:rPr>
        <w:t xml:space="preserve">-3 </w:t>
      </w:r>
      <w:r w:rsidRPr="00157919">
        <w:rPr>
          <w:rFonts w:ascii="Calibri" w:eastAsia="宋体" w:hAnsi="Calibri" w:cs="Calibri"/>
          <w:szCs w:val="21"/>
        </w:rPr>
        <w:t>语义匹配模型分类图</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lastRenderedPageBreak/>
        <w:t>3</w:t>
      </w:r>
      <w:r w:rsidR="002A7171" w:rsidRPr="007053D2">
        <w:rPr>
          <w:rFonts w:ascii="宋体" w:eastAsia="宋体" w:hAnsi="宋体" w:cs="Calibri"/>
          <w:b w:val="0"/>
          <w:sz w:val="21"/>
          <w:szCs w:val="21"/>
        </w:rPr>
        <w:t>.3.知识图谱嵌入技术的一般步骤</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1</w:t>
      </w:r>
      <w:r w:rsidRPr="00157919">
        <w:rPr>
          <w:rFonts w:ascii="Calibri" w:eastAsia="宋体" w:hAnsi="Calibri" w:cs="Calibri"/>
          <w:szCs w:val="21"/>
        </w:rPr>
        <w:t>）表示图中的实体和关系</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2</w:t>
      </w:r>
      <w:r w:rsidRPr="00157919">
        <w:rPr>
          <w:rFonts w:ascii="Calibri" w:eastAsia="宋体" w:hAnsi="Calibri" w:cs="Calibri"/>
          <w:szCs w:val="21"/>
        </w:rPr>
        <w:t>）定义一个打分函数（</w:t>
      </w:r>
      <w:r w:rsidRPr="00157919">
        <w:rPr>
          <w:rFonts w:ascii="Calibri" w:eastAsia="宋体" w:hAnsi="Calibri" w:cs="Calibri"/>
          <w:szCs w:val="21"/>
        </w:rPr>
        <w:t>scoring function</w:t>
      </w:r>
      <w:r w:rsidRPr="00157919">
        <w:rPr>
          <w:rFonts w:ascii="Calibri" w:eastAsia="宋体" w:hAnsi="Calibri" w:cs="Calibri"/>
          <w:szCs w:val="21"/>
        </w:rPr>
        <w:t>）</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3</w:t>
      </w:r>
      <w:r w:rsidRPr="00157919">
        <w:rPr>
          <w:rFonts w:ascii="Calibri" w:eastAsia="宋体" w:hAnsi="Calibri" w:cs="Calibri"/>
          <w:szCs w:val="21"/>
        </w:rPr>
        <w:t>）学习实体和关系的向量表示</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t>3</w:t>
      </w:r>
      <w:r w:rsidR="002A7171" w:rsidRPr="007053D2">
        <w:rPr>
          <w:rFonts w:ascii="宋体" w:eastAsia="宋体" w:hAnsi="宋体" w:cs="Calibri"/>
          <w:b w:val="0"/>
          <w:sz w:val="21"/>
          <w:szCs w:val="21"/>
        </w:rPr>
        <w:t>.4.Translational Distance Models</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1</w:t>
      </w:r>
      <w:r w:rsidRPr="00157919">
        <w:rPr>
          <w:rFonts w:ascii="Calibri" w:eastAsia="宋体" w:hAnsi="Calibri" w:cs="Calibri"/>
          <w:szCs w:val="21"/>
        </w:rPr>
        <w:t>）</w:t>
      </w:r>
      <w:r w:rsidRPr="00157919">
        <w:rPr>
          <w:rFonts w:ascii="Calibri" w:eastAsia="宋体" w:hAnsi="Calibri" w:cs="Calibri"/>
          <w:szCs w:val="21"/>
        </w:rPr>
        <w:t>TransE</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给定一个</w:t>
      </w:r>
      <w:r w:rsidRPr="00157919">
        <w:rPr>
          <w:rFonts w:ascii="Calibri" w:eastAsia="宋体" w:hAnsi="Calibri" w:cs="Calibri"/>
          <w:szCs w:val="21"/>
        </w:rPr>
        <w:t>fact(h,r,t)</w:t>
      </w:r>
      <w:r w:rsidRPr="00157919">
        <w:rPr>
          <w:rFonts w:ascii="Calibri" w:eastAsia="宋体" w:hAnsi="Calibri" w:cs="Calibri"/>
          <w:szCs w:val="21"/>
        </w:rPr>
        <w:t>，</w:t>
      </w:r>
      <w:r w:rsidRPr="00157919">
        <w:rPr>
          <w:rFonts w:ascii="Calibri" w:eastAsia="宋体" w:hAnsi="Calibri" w:cs="Calibri"/>
          <w:szCs w:val="21"/>
        </w:rPr>
        <w:t>TransE</w:t>
      </w:r>
      <w:r w:rsidRPr="00157919">
        <w:rPr>
          <w:rFonts w:ascii="Calibri" w:eastAsia="宋体" w:hAnsi="Calibri" w:cs="Calibri"/>
          <w:szCs w:val="21"/>
        </w:rPr>
        <w:t>模型将关系表示为平移向量</w:t>
      </w:r>
      <m:oMath>
        <m:r>
          <m:rPr>
            <m:sty m:val="bi"/>
          </m:rPr>
          <w:rPr>
            <w:rFonts w:ascii="Cambria Math" w:eastAsia="宋体" w:hAnsi="Cambria Math" w:cs="Calibri"/>
            <w:szCs w:val="21"/>
          </w:rPr>
          <m:t>r</m:t>
        </m:r>
      </m:oMath>
      <w:r w:rsidRPr="00157919">
        <w:rPr>
          <w:rFonts w:ascii="Calibri" w:eastAsia="宋体" w:hAnsi="Calibri" w:cs="Calibri"/>
          <w:szCs w:val="21"/>
        </w:rPr>
        <w:t>，这样就能以较低的错误把实体的向量</w:t>
      </w:r>
      <m:oMath>
        <m:r>
          <m:rPr>
            <m:sty m:val="bi"/>
          </m:rPr>
          <w:rPr>
            <w:rFonts w:ascii="Cambria Math" w:eastAsia="宋体" w:hAnsi="Cambria Math" w:cs="Calibri"/>
            <w:szCs w:val="21"/>
          </w:rPr>
          <m:t>h</m:t>
        </m:r>
        <m:r>
          <m:rPr>
            <m:sty m:val="b"/>
          </m:rPr>
          <w:rPr>
            <w:rFonts w:ascii="Cambria Math" w:eastAsia="宋体" w:hAnsi="Cambria Math" w:cs="Calibri"/>
            <w:szCs w:val="21"/>
          </w:rPr>
          <m:t>，</m:t>
        </m:r>
        <m:r>
          <m:rPr>
            <m:sty m:val="bi"/>
          </m:rPr>
          <w:rPr>
            <w:rFonts w:ascii="Cambria Math" w:eastAsia="宋体" w:hAnsi="Cambria Math" w:cs="Calibri"/>
            <w:szCs w:val="21"/>
          </w:rPr>
          <m:t>t</m:t>
        </m:r>
      </m:oMath>
      <w:r w:rsidRPr="00157919">
        <w:rPr>
          <w:rFonts w:ascii="Calibri" w:eastAsia="宋体" w:hAnsi="Calibri" w:cs="Calibri"/>
          <w:szCs w:val="21"/>
        </w:rPr>
        <w:t>连接起来，即：</w:t>
      </w:r>
      <m:oMath>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r>
          <w:rPr>
            <w:rFonts w:ascii="Cambria Math" w:eastAsia="宋体" w:hAnsi="Cambria Math" w:cs="Calibri"/>
            <w:szCs w:val="21"/>
          </w:rPr>
          <m:t>≈</m:t>
        </m:r>
        <m:r>
          <m:rPr>
            <m:sty m:val="bi"/>
          </m:rPr>
          <w:rPr>
            <w:rFonts w:ascii="Cambria Math" w:eastAsia="宋体" w:hAnsi="Cambria Math" w:cs="Calibri"/>
            <w:szCs w:val="21"/>
          </w:rPr>
          <m:t xml:space="preserve">t </m:t>
        </m:r>
      </m:oMath>
      <w:r w:rsidRPr="00157919">
        <w:rPr>
          <w:rFonts w:ascii="Calibri" w:eastAsia="宋体" w:hAnsi="Calibri" w:cs="Calibri"/>
          <w:szCs w:val="21"/>
        </w:rPr>
        <w:t>。打分函数</w:t>
      </w:r>
      <m:oMath>
        <m:sSub>
          <m:sSubPr>
            <m:ctrlPr>
              <w:rPr>
                <w:rFonts w:ascii="Cambria Math" w:eastAsia="宋体" w:hAnsi="Cambria Math" w:cs="Calibri"/>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 </m:t>
            </m:r>
            <m:r>
              <m:rPr>
                <m:sty m:val="bi"/>
              </m:rPr>
              <w:rPr>
                <w:rFonts w:ascii="Cambria Math" w:eastAsia="宋体" w:hAnsi="Cambria Math" w:cs="Calibri"/>
                <w:szCs w:val="21"/>
              </w:rPr>
              <m:t>t</m:t>
            </m:r>
          </m:e>
        </m:d>
      </m:oMath>
      <w:r w:rsidRPr="00157919">
        <w:rPr>
          <w:rFonts w:ascii="Calibri" w:eastAsia="宋体" w:hAnsi="Calibri" w:cs="Calibri"/>
          <w:szCs w:val="21"/>
        </w:rPr>
        <w:t>定义为</w:t>
      </w:r>
      <m:oMath>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oMath>
      <w:r w:rsidRPr="00157919">
        <w:rPr>
          <w:rFonts w:ascii="Calibri" w:eastAsia="宋体" w:hAnsi="Calibri" w:cs="Calibri"/>
          <w:szCs w:val="21"/>
        </w:rPr>
        <w:t>与</w:t>
      </w:r>
      <m:oMath>
        <m:r>
          <m:rPr>
            <m:sty m:val="bi"/>
          </m:rPr>
          <w:rPr>
            <w:rFonts w:ascii="Cambria Math" w:eastAsia="宋体" w:hAnsi="Cambria Math" w:cs="Calibri"/>
            <w:szCs w:val="21"/>
          </w:rPr>
          <m:t>t</m:t>
        </m:r>
      </m:oMath>
      <w:r w:rsidRPr="00157919">
        <w:rPr>
          <w:rFonts w:ascii="Calibri" w:eastAsia="宋体" w:hAnsi="Calibri" w:cs="Calibri"/>
          <w:szCs w:val="21"/>
        </w:rPr>
        <w:t>之间的距离，即</w:t>
      </w:r>
      <m:oMath>
        <m:sSub>
          <m:sSubPr>
            <m:ctrlPr>
              <w:rPr>
                <w:rFonts w:ascii="Cambria Math" w:eastAsia="宋体" w:hAnsi="Cambria Math" w:cs="Calibri"/>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 </m:t>
            </m:r>
            <m:r>
              <m:rPr>
                <m:sty m:val="bi"/>
              </m:rPr>
              <w:rPr>
                <w:rFonts w:ascii="Cambria Math" w:eastAsia="宋体" w:hAnsi="Cambria Math" w:cs="Calibri"/>
                <w:szCs w:val="21"/>
              </w:rPr>
              <m:t>t</m:t>
            </m:r>
          </m:e>
        </m:d>
        <m:r>
          <w:rPr>
            <w:rFonts w:ascii="Cambria Math" w:eastAsia="宋体" w:hAnsi="Cambria Math" w:cs="Calibri"/>
            <w:szCs w:val="21"/>
          </w:rPr>
          <m:t>=</m:t>
        </m:r>
        <m:sSubSup>
          <m:sSubSupPr>
            <m:ctrlPr>
              <w:rPr>
                <w:rFonts w:ascii="Cambria Math" w:eastAsia="宋体" w:hAnsi="Cambria Math" w:cs="Calibri"/>
                <w:i/>
                <w:iCs/>
                <w:szCs w:val="21"/>
              </w:rPr>
            </m:ctrlPr>
          </m:sSubSupPr>
          <m:e>
            <m:d>
              <m:dPr>
                <m:begChr m:val="‖"/>
                <m:endChr m:val="‖"/>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r>
                  <w:rPr>
                    <w:rFonts w:ascii="Cambria Math" w:eastAsia="宋体" w:hAnsi="Cambria Math" w:cs="Calibri"/>
                    <w:szCs w:val="21"/>
                  </w:rPr>
                  <m:t>-</m:t>
                </m:r>
                <m:r>
                  <m:rPr>
                    <m:sty m:val="bi"/>
                  </m:rPr>
                  <w:rPr>
                    <w:rFonts w:ascii="Cambria Math" w:eastAsia="宋体" w:hAnsi="Cambria Math" w:cs="Calibri"/>
                    <w:szCs w:val="21"/>
                  </w:rPr>
                  <m:t>t</m:t>
                </m:r>
              </m:e>
            </m:d>
          </m:e>
          <m:sub>
            <m:r>
              <w:rPr>
                <w:rFonts w:ascii="Cambria Math" w:eastAsia="宋体" w:hAnsi="Cambria Math" w:cs="Calibri"/>
                <w:szCs w:val="21"/>
              </w:rPr>
              <m:t>2</m:t>
            </m:r>
          </m:sub>
          <m:sup>
            <m:r>
              <w:rPr>
                <w:rFonts w:ascii="Cambria Math" w:eastAsia="宋体" w:hAnsi="Cambria Math" w:cs="Calibri"/>
                <w:szCs w:val="21"/>
              </w:rPr>
              <m:t>2</m:t>
            </m:r>
          </m:sup>
        </m:sSubSup>
      </m:oMath>
      <w:r w:rsidRPr="00157919">
        <w:rPr>
          <w:rFonts w:ascii="Calibri" w:eastAsia="宋体" w:hAnsi="Calibri" w:cs="Calibri"/>
          <w:szCs w:val="21"/>
        </w:rPr>
        <w:t>，如果</w:t>
      </w:r>
      <w:r w:rsidRPr="00157919">
        <w:rPr>
          <w:rFonts w:ascii="Calibri" w:eastAsia="宋体" w:hAnsi="Calibri" w:cs="Calibri"/>
          <w:szCs w:val="21"/>
        </w:rPr>
        <w:t>(h,r,t)</w:t>
      </w:r>
      <w:r w:rsidRPr="00157919">
        <w:rPr>
          <w:rFonts w:ascii="Calibri" w:eastAsia="宋体" w:hAnsi="Calibri" w:cs="Calibri"/>
          <w:szCs w:val="21"/>
        </w:rPr>
        <w:t>存在，那么分数</w:t>
      </w:r>
      <m:oMath>
        <m:sSub>
          <m:sSubPr>
            <m:ctrlPr>
              <w:rPr>
                <w:rFonts w:ascii="Cambria Math" w:eastAsia="宋体" w:hAnsi="Cambria Math" w:cs="Calibri"/>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 </m:t>
            </m:r>
            <m:r>
              <m:rPr>
                <m:sty m:val="bi"/>
              </m:rPr>
              <w:rPr>
                <w:rFonts w:ascii="Cambria Math" w:eastAsia="宋体" w:hAnsi="Cambria Math" w:cs="Calibri"/>
                <w:szCs w:val="21"/>
              </w:rPr>
              <m:t>t</m:t>
            </m:r>
          </m:e>
        </m:d>
      </m:oMath>
      <w:r w:rsidRPr="00157919">
        <w:rPr>
          <w:rFonts w:ascii="Calibri" w:eastAsia="宋体" w:hAnsi="Calibri" w:cs="Calibri"/>
          <w:szCs w:val="21"/>
        </w:rPr>
        <w:t>就比较高。</w:t>
      </w:r>
      <w:r w:rsidRPr="00157919">
        <w:rPr>
          <w:rFonts w:ascii="Calibri" w:eastAsia="宋体" w:hAnsi="Calibri" w:cs="Calibri"/>
          <w:szCs w:val="21"/>
        </w:rPr>
        <w:t>TransE</w:t>
      </w:r>
      <w:r w:rsidRPr="00157919">
        <w:rPr>
          <w:rFonts w:ascii="Calibri" w:eastAsia="宋体" w:hAnsi="Calibri" w:cs="Calibri"/>
          <w:szCs w:val="21"/>
        </w:rPr>
        <w:t>模型示意图如图</w:t>
      </w:r>
      <w:r w:rsidRPr="00157919">
        <w:rPr>
          <w:rFonts w:ascii="Calibri" w:eastAsia="宋体" w:hAnsi="Calibri" w:cs="Calibri"/>
          <w:szCs w:val="21"/>
        </w:rPr>
        <w:t>4-1</w:t>
      </w:r>
      <w:r w:rsidRPr="00157919">
        <w:rPr>
          <w:rFonts w:ascii="Calibri" w:eastAsia="宋体" w:hAnsi="Calibri" w:cs="Calibri"/>
          <w:szCs w:val="21"/>
        </w:rPr>
        <w:t>所示。</w:t>
      </w:r>
    </w:p>
    <w:p w:rsidR="002A7171" w:rsidRPr="00157919" w:rsidRDefault="002A7171" w:rsidP="003D3025">
      <w:pPr>
        <w:jc w:val="center"/>
        <w:rPr>
          <w:rFonts w:ascii="Calibri" w:eastAsia="宋体" w:hAnsi="Calibri" w:cs="Calibri"/>
          <w:szCs w:val="21"/>
        </w:rPr>
      </w:pPr>
      <w:r w:rsidRPr="00157919">
        <w:rPr>
          <w:rFonts w:ascii="Calibri" w:eastAsia="宋体" w:hAnsi="Calibri" w:cs="Calibri"/>
          <w:noProof/>
          <w:szCs w:val="21"/>
        </w:rPr>
        <w:drawing>
          <wp:inline distT="0" distB="0" distL="0" distR="0" wp14:anchorId="42BA8F08" wp14:editId="0A0DEEE4">
            <wp:extent cx="1640292" cy="16220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675930" cy="1657308"/>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3</w:t>
      </w:r>
      <w:r w:rsidR="00157919">
        <w:rPr>
          <w:rFonts w:ascii="Calibri" w:eastAsia="宋体" w:hAnsi="Calibri" w:cs="Calibri"/>
          <w:szCs w:val="21"/>
        </w:rPr>
        <w:t>-3</w:t>
      </w:r>
      <w:r w:rsidRPr="00157919">
        <w:rPr>
          <w:rFonts w:ascii="Calibri" w:eastAsia="宋体" w:hAnsi="Calibri" w:cs="Calibri"/>
          <w:szCs w:val="21"/>
        </w:rPr>
        <w:t xml:space="preserve"> TransE</w:t>
      </w:r>
      <w:r w:rsidRPr="00157919">
        <w:rPr>
          <w:rFonts w:ascii="Calibri" w:eastAsia="宋体" w:hAnsi="Calibri" w:cs="Calibri"/>
          <w:szCs w:val="21"/>
        </w:rPr>
        <w:t>模型示意图</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虽然</w:t>
      </w:r>
      <w:r w:rsidRPr="00157919">
        <w:rPr>
          <w:rFonts w:ascii="Calibri" w:eastAsia="宋体" w:hAnsi="Calibri" w:cs="Calibri"/>
          <w:szCs w:val="21"/>
        </w:rPr>
        <w:t>TransE</w:t>
      </w:r>
      <w:r w:rsidRPr="00157919">
        <w:rPr>
          <w:rFonts w:ascii="Calibri" w:eastAsia="宋体" w:hAnsi="Calibri" w:cs="Calibri"/>
          <w:szCs w:val="21"/>
        </w:rPr>
        <w:t>模型简单有效，但是它并不能处理</w:t>
      </w:r>
      <w:r w:rsidRPr="00157919">
        <w:rPr>
          <w:rFonts w:ascii="Calibri" w:eastAsia="宋体" w:hAnsi="Calibri" w:cs="Calibri"/>
          <w:szCs w:val="21"/>
        </w:rPr>
        <w:t>1-N</w:t>
      </w:r>
      <w:r w:rsidRPr="00157919">
        <w:rPr>
          <w:rFonts w:ascii="Calibri" w:eastAsia="宋体" w:hAnsi="Calibri" w:cs="Calibri"/>
          <w:szCs w:val="21"/>
        </w:rPr>
        <w:t>，</w:t>
      </w:r>
      <w:r w:rsidRPr="00157919">
        <w:rPr>
          <w:rFonts w:ascii="Calibri" w:eastAsia="宋体" w:hAnsi="Calibri" w:cs="Calibri"/>
          <w:szCs w:val="21"/>
        </w:rPr>
        <w:t>N-1, N-N</w:t>
      </w:r>
      <w:r w:rsidRPr="00157919">
        <w:rPr>
          <w:rFonts w:ascii="Calibri" w:eastAsia="宋体" w:hAnsi="Calibri" w:cs="Calibri"/>
          <w:szCs w:val="21"/>
        </w:rPr>
        <w:t>的问题。比如，一个导演指导了多部电影，根据头节点</w:t>
      </w:r>
      <w:r w:rsidRPr="00157919">
        <w:rPr>
          <w:rFonts w:ascii="Calibri" w:eastAsia="宋体" w:hAnsi="Calibri" w:cs="Calibri"/>
          <w:szCs w:val="21"/>
        </w:rPr>
        <w:t>h</w:t>
      </w:r>
      <w:r w:rsidRPr="00157919">
        <w:rPr>
          <w:rFonts w:ascii="Calibri" w:eastAsia="宋体" w:hAnsi="Calibri" w:cs="Calibri"/>
          <w:szCs w:val="21"/>
        </w:rPr>
        <w:t>（导演），关系</w:t>
      </w:r>
      <w:r w:rsidRPr="00157919">
        <w:rPr>
          <w:rFonts w:ascii="Calibri" w:eastAsia="宋体" w:hAnsi="Calibri" w:cs="Calibri"/>
          <w:szCs w:val="21"/>
        </w:rPr>
        <w:t>r</w:t>
      </w:r>
      <w:r w:rsidRPr="00157919">
        <w:rPr>
          <w:rFonts w:ascii="Calibri" w:eastAsia="宋体" w:hAnsi="Calibri" w:cs="Calibri"/>
          <w:szCs w:val="21"/>
        </w:rPr>
        <w:t>（指导），尾节点</w:t>
      </w:r>
      <w:r w:rsidRPr="00157919">
        <w:rPr>
          <w:rFonts w:ascii="Calibri" w:eastAsia="宋体" w:hAnsi="Calibri" w:cs="Calibri"/>
          <w:szCs w:val="21"/>
        </w:rPr>
        <w:t>t</w:t>
      </w:r>
      <w:r w:rsidRPr="00157919">
        <w:rPr>
          <w:rFonts w:ascii="Calibri" w:eastAsia="宋体" w:hAnsi="Calibri" w:cs="Calibri"/>
          <w:szCs w:val="21"/>
        </w:rPr>
        <w:t>（电影）进行模型训练，那么这些电影向量的距离是很近的，而事实上他们是完全不同的实体。为了克服这个问题，有效的策略是允许实体在涉及不同关系时具有不同的表示。</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2</w:t>
      </w:r>
      <w:r w:rsidRPr="00157919">
        <w:rPr>
          <w:rFonts w:ascii="Calibri" w:eastAsia="宋体" w:hAnsi="Calibri" w:cs="Calibri"/>
          <w:szCs w:val="21"/>
        </w:rPr>
        <w:t>）</w:t>
      </w:r>
      <w:r w:rsidRPr="00157919">
        <w:rPr>
          <w:rFonts w:ascii="Calibri" w:eastAsia="宋体" w:hAnsi="Calibri" w:cs="Calibri"/>
          <w:szCs w:val="21"/>
        </w:rPr>
        <w:t>TransH</w:t>
      </w:r>
    </w:p>
    <w:p w:rsidR="002A7171" w:rsidRPr="00157919" w:rsidRDefault="002A7171" w:rsidP="003D3025">
      <w:pPr>
        <w:spacing w:line="400" w:lineRule="exact"/>
        <w:ind w:firstLineChars="200" w:firstLine="420"/>
        <w:rPr>
          <w:rFonts w:ascii="Calibri" w:eastAsia="宋体" w:hAnsi="Calibri" w:cs="Calibri"/>
          <w:iCs/>
          <w:szCs w:val="21"/>
        </w:rPr>
      </w:pPr>
      <w:r w:rsidRPr="00157919">
        <w:rPr>
          <w:rFonts w:ascii="Calibri" w:eastAsia="宋体" w:hAnsi="Calibri" w:cs="Calibri"/>
          <w:szCs w:val="21"/>
        </w:rPr>
        <w:t>TransH</w:t>
      </w:r>
      <w:r w:rsidRPr="00157919">
        <w:rPr>
          <w:rFonts w:ascii="Calibri" w:eastAsia="宋体" w:hAnsi="Calibri" w:cs="Calibri"/>
          <w:szCs w:val="21"/>
        </w:rPr>
        <w:t>通过引入关系特定（</w:t>
      </w:r>
      <w:r w:rsidRPr="00157919">
        <w:rPr>
          <w:rFonts w:ascii="Calibri" w:eastAsia="宋体" w:hAnsi="Calibri" w:cs="Calibri"/>
          <w:szCs w:val="21"/>
        </w:rPr>
        <w:t>relation-specific</w:t>
      </w:r>
      <w:r w:rsidRPr="00157919">
        <w:rPr>
          <w:rFonts w:ascii="Calibri" w:eastAsia="宋体" w:hAnsi="Calibri" w:cs="Calibri"/>
          <w:szCs w:val="21"/>
        </w:rPr>
        <w:t>）的超平面，允许实体在涉及不同关系时具有不同的表示。如图</w:t>
      </w:r>
      <w:r w:rsidRPr="00157919">
        <w:rPr>
          <w:rFonts w:ascii="Calibri" w:eastAsia="宋体" w:hAnsi="Calibri" w:cs="Calibri"/>
          <w:szCs w:val="21"/>
        </w:rPr>
        <w:t>4-2</w:t>
      </w:r>
      <w:r w:rsidRPr="00157919">
        <w:rPr>
          <w:rFonts w:ascii="Calibri" w:eastAsia="宋体" w:hAnsi="Calibri" w:cs="Calibri"/>
          <w:szCs w:val="21"/>
        </w:rPr>
        <w:t>所示，</w:t>
      </w:r>
      <w:r w:rsidRPr="00157919">
        <w:rPr>
          <w:rFonts w:ascii="Calibri" w:eastAsia="宋体" w:hAnsi="Calibri" w:cs="Calibri"/>
          <w:szCs w:val="21"/>
        </w:rPr>
        <w:t>TransH</w:t>
      </w:r>
      <w:r w:rsidRPr="00157919">
        <w:rPr>
          <w:rFonts w:ascii="Calibri" w:eastAsia="宋体" w:hAnsi="Calibri" w:cs="Calibri"/>
          <w:szCs w:val="21"/>
        </w:rPr>
        <w:t>也将实体建模为向量</w:t>
      </w:r>
      <m:oMath>
        <m:r>
          <m:rPr>
            <m:sty m:val="bi"/>
          </m:rPr>
          <w:rPr>
            <w:rFonts w:ascii="Cambria Math" w:eastAsia="宋体" w:hAnsi="Cambria Math" w:cs="Calibri"/>
            <w:szCs w:val="21"/>
          </w:rPr>
          <m:t>h</m:t>
        </m:r>
        <m:r>
          <m:rPr>
            <m:sty m:val="bi"/>
          </m:rPr>
          <w:rPr>
            <w:rFonts w:ascii="Cambria Math" w:eastAsia="宋体" w:hAnsi="Cambria Math" w:cs="Calibri"/>
            <w:szCs w:val="21"/>
          </w:rPr>
          <m:t>，</m:t>
        </m:r>
        <m:r>
          <m:rPr>
            <m:sty m:val="bi"/>
          </m:rPr>
          <w:rPr>
            <w:rFonts w:ascii="Cambria Math" w:eastAsia="宋体" w:hAnsi="Cambria Math" w:cs="Calibri"/>
            <w:szCs w:val="21"/>
          </w:rPr>
          <m:t>t</m:t>
        </m:r>
        <m:r>
          <m:rPr>
            <m:sty m:val="p"/>
          </m:rPr>
          <w:rPr>
            <w:rFonts w:ascii="Cambria Math" w:eastAsia="宋体" w:hAnsi="Cambria Math" w:cs="Calibri"/>
            <w:szCs w:val="21"/>
          </w:rPr>
          <m:t>，</m:t>
        </m:r>
      </m:oMath>
      <w:r w:rsidRPr="00157919">
        <w:rPr>
          <w:rFonts w:ascii="Calibri" w:eastAsia="宋体" w:hAnsi="Calibri" w:cs="Calibri"/>
          <w:szCs w:val="21"/>
        </w:rPr>
        <w:t>但是每个关系</w:t>
      </w:r>
      <w:r w:rsidRPr="00157919">
        <w:rPr>
          <w:rFonts w:ascii="Calibri" w:eastAsia="宋体" w:hAnsi="Calibri" w:cs="Calibri"/>
          <w:szCs w:val="21"/>
        </w:rPr>
        <w:t>r</w:t>
      </w:r>
      <w:r w:rsidRPr="00157919">
        <w:rPr>
          <w:rFonts w:ascii="Calibri" w:eastAsia="宋体" w:hAnsi="Calibri" w:cs="Calibri"/>
          <w:szCs w:val="21"/>
        </w:rPr>
        <w:t>都作为超平面上的向量</w:t>
      </w:r>
      <m:oMath>
        <m:r>
          <m:rPr>
            <m:sty m:val="bi"/>
          </m:rPr>
          <w:rPr>
            <w:rFonts w:ascii="Cambria Math" w:eastAsia="宋体" w:hAnsi="Cambria Math" w:cs="Calibri"/>
            <w:szCs w:val="21"/>
          </w:rPr>
          <m:t>r</m:t>
        </m:r>
      </m:oMath>
      <w:r w:rsidRPr="00157919">
        <w:rPr>
          <w:rFonts w:ascii="Calibri" w:eastAsia="宋体" w:hAnsi="Calibri" w:cs="Calibri"/>
          <w:szCs w:val="21"/>
        </w:rPr>
        <w:t>，其中</w:t>
      </w:r>
      <m:oMath>
        <m:sSub>
          <m:sSubPr>
            <m:ctrlPr>
              <w:rPr>
                <w:rFonts w:ascii="Cambria Math" w:eastAsia="宋体" w:hAnsi="Cambria Math" w:cs="Calibri"/>
                <w:b/>
                <w:bCs/>
                <w:i/>
                <w:iCs/>
                <w:szCs w:val="21"/>
              </w:rPr>
            </m:ctrlPr>
          </m:sSubPr>
          <m:e>
            <m:r>
              <m:rPr>
                <m:sty m:val="bi"/>
              </m:rPr>
              <w:rPr>
                <w:rFonts w:ascii="Cambria Math" w:eastAsia="宋体" w:hAnsi="Cambria Math" w:cs="Calibri"/>
                <w:szCs w:val="21"/>
              </w:rPr>
              <m:t>w</m:t>
            </m:r>
          </m:e>
          <m:sub>
            <m:r>
              <w:rPr>
                <w:rFonts w:ascii="Cambria Math" w:eastAsia="宋体" w:hAnsi="Cambria Math" w:cs="Calibri"/>
                <w:szCs w:val="21"/>
              </w:rPr>
              <m:t>r</m:t>
            </m:r>
          </m:sub>
        </m:sSub>
      </m:oMath>
      <w:r w:rsidRPr="00157919">
        <w:rPr>
          <w:rFonts w:ascii="Calibri" w:eastAsia="宋体" w:hAnsi="Calibri" w:cs="Calibri"/>
          <w:szCs w:val="21"/>
        </w:rPr>
        <w:t>作为法向量。给定一个</w:t>
      </w:r>
      <w:r w:rsidRPr="00157919">
        <w:rPr>
          <w:rFonts w:ascii="Calibri" w:eastAsia="宋体" w:hAnsi="Calibri" w:cs="Calibri"/>
          <w:szCs w:val="21"/>
        </w:rPr>
        <w:t>fact(h,r,t)</w:t>
      </w:r>
      <w:r w:rsidRPr="00157919">
        <w:rPr>
          <w:rFonts w:ascii="Calibri" w:eastAsia="宋体" w:hAnsi="Calibri" w:cs="Calibri"/>
          <w:szCs w:val="21"/>
        </w:rPr>
        <w:t>，实体表示</w:t>
      </w:r>
      <m:oMath>
        <m:r>
          <m:rPr>
            <m:sty m:val="bi"/>
          </m:rPr>
          <w:rPr>
            <w:rFonts w:ascii="Cambria Math" w:eastAsia="宋体" w:hAnsi="Cambria Math" w:cs="Calibri"/>
            <w:szCs w:val="21"/>
          </w:rPr>
          <m:t>h</m:t>
        </m:r>
      </m:oMath>
      <w:r w:rsidRPr="00157919">
        <w:rPr>
          <w:rFonts w:ascii="Calibri" w:eastAsia="宋体" w:hAnsi="Calibri" w:cs="Calibri"/>
          <w:szCs w:val="21"/>
        </w:rPr>
        <w:t>和</w:t>
      </w:r>
      <m:oMath>
        <m:r>
          <m:rPr>
            <m:sty m:val="bi"/>
          </m:rPr>
          <w:rPr>
            <w:rFonts w:ascii="Cambria Math" w:eastAsia="宋体" w:hAnsi="Cambria Math" w:cs="Calibri"/>
            <w:szCs w:val="21"/>
          </w:rPr>
          <m:t>t</m:t>
        </m:r>
      </m:oMath>
      <w:r w:rsidRPr="00157919">
        <w:rPr>
          <w:rFonts w:ascii="Calibri" w:eastAsia="宋体" w:hAnsi="Calibri" w:cs="Calibri"/>
          <w:szCs w:val="21"/>
        </w:rPr>
        <w:t>首先被投影到超平面上，即</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m:t>
            </m:r>
          </m:sub>
        </m:sSub>
        <m:r>
          <w:rPr>
            <w:rFonts w:ascii="Cambria Math" w:eastAsia="宋体" w:hAnsi="Cambria Math" w:cs="Calibri"/>
            <w:szCs w:val="21"/>
          </w:rPr>
          <m:t>=</m:t>
        </m:r>
      </m:oMath>
      <w:r w:rsidRPr="00157919">
        <w:rPr>
          <w:rFonts w:ascii="Calibri" w:eastAsia="宋体" w:hAnsi="Calibri" w:cs="Calibri"/>
          <w:szCs w:val="21"/>
        </w:rPr>
        <w:t xml:space="preserve"> </w:t>
      </w:r>
      <m:oMath>
        <m:r>
          <m:rPr>
            <m:sty m:val="bi"/>
          </m:rPr>
          <w:rPr>
            <w:rFonts w:ascii="Cambria Math" w:eastAsia="宋体" w:hAnsi="Cambria Math" w:cs="Calibri"/>
            <w:szCs w:val="21"/>
          </w:rPr>
          <m:t>h</m:t>
        </m:r>
        <m:r>
          <m:rPr>
            <m:sty m:val="p"/>
          </m:rPr>
          <w:rPr>
            <w:rFonts w:ascii="Cambria Math" w:eastAsia="宋体" w:hAnsi="Cambria Math" w:cs="Calibri"/>
            <w:szCs w:val="21"/>
          </w:rPr>
          <m:t>-</m:t>
        </m:r>
        <m:sSubSup>
          <m:sSubSupPr>
            <m:ctrlPr>
              <w:rPr>
                <w:rFonts w:ascii="Cambria Math" w:eastAsia="宋体" w:hAnsi="Cambria Math" w:cs="Calibri"/>
                <w:b/>
                <w:bCs/>
                <w:i/>
                <w:iCs/>
                <w:szCs w:val="21"/>
              </w:rPr>
            </m:ctrlPr>
          </m:sSubSupPr>
          <m:e>
            <m:r>
              <m:rPr>
                <m:sty m:val="bi"/>
              </m:rPr>
              <w:rPr>
                <w:rFonts w:ascii="Cambria Math" w:eastAsia="宋体" w:hAnsi="Cambria Math" w:cs="Calibri"/>
                <w:szCs w:val="21"/>
              </w:rPr>
              <m:t>w</m:t>
            </m:r>
          </m:e>
          <m:sub>
            <m:r>
              <w:rPr>
                <w:rFonts w:ascii="Cambria Math" w:eastAsia="宋体" w:hAnsi="Cambria Math" w:cs="Calibri"/>
                <w:szCs w:val="21"/>
              </w:rPr>
              <m:t>r</m:t>
            </m:r>
          </m:sub>
          <m:sup>
            <m:r>
              <w:rPr>
                <w:rFonts w:ascii="Cambria Math" w:eastAsia="宋体" w:hAnsi="Cambria Math" w:cs="Calibri"/>
                <w:szCs w:val="21"/>
              </w:rPr>
              <m:t>T</m:t>
            </m:r>
          </m:sup>
        </m:sSubSup>
        <m:r>
          <m:rPr>
            <m:sty m:val="bi"/>
          </m:rPr>
          <w:rPr>
            <w:rFonts w:ascii="Cambria Math" w:eastAsia="宋体" w:hAnsi="Cambria Math" w:cs="Calibri"/>
            <w:szCs w:val="21"/>
          </w:rPr>
          <m:t>h</m:t>
        </m:r>
        <m:sSub>
          <m:sSubPr>
            <m:ctrlPr>
              <w:rPr>
                <w:rFonts w:ascii="Cambria Math" w:eastAsia="宋体" w:hAnsi="Cambria Math" w:cs="Calibri"/>
                <w:b/>
                <w:bCs/>
                <w:i/>
                <w:iCs/>
                <w:szCs w:val="21"/>
              </w:rPr>
            </m:ctrlPr>
          </m:sSubPr>
          <m:e>
            <m:r>
              <m:rPr>
                <m:sty m:val="bi"/>
              </m:rPr>
              <w:rPr>
                <w:rFonts w:ascii="Cambria Math" w:eastAsia="宋体" w:hAnsi="Cambria Math" w:cs="Calibri"/>
                <w:szCs w:val="21"/>
              </w:rPr>
              <m:t>w</m:t>
            </m:r>
          </m:e>
          <m:sub>
            <m:r>
              <w:rPr>
                <w:rFonts w:ascii="Cambria Math" w:eastAsia="宋体" w:hAnsi="Cambria Math" w:cs="Calibri"/>
                <w:szCs w:val="21"/>
              </w:rPr>
              <m:t>r</m:t>
            </m:r>
          </m:sub>
        </m:sSub>
      </m:oMath>
      <w:r w:rsidRPr="00157919">
        <w:rPr>
          <w:rFonts w:ascii="Calibri" w:eastAsia="宋体" w:hAnsi="Calibri" w:cs="Calibri"/>
          <w:szCs w:val="21"/>
        </w:rPr>
        <w:t>，</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m:t>
            </m:r>
          </m:sub>
        </m:sSub>
        <m:r>
          <w:rPr>
            <w:rFonts w:ascii="Cambria Math" w:eastAsia="宋体" w:hAnsi="Cambria Math" w:cs="Calibri"/>
            <w:szCs w:val="21"/>
          </w:rPr>
          <m:t>=</m:t>
        </m:r>
      </m:oMath>
      <w:r w:rsidRPr="00157919">
        <w:rPr>
          <w:rFonts w:ascii="Calibri" w:eastAsia="宋体" w:hAnsi="Calibri" w:cs="Calibri"/>
          <w:szCs w:val="21"/>
        </w:rPr>
        <w:t xml:space="preserve"> </w:t>
      </w:r>
      <m:oMath>
        <m:r>
          <m:rPr>
            <m:sty m:val="bi"/>
          </m:rPr>
          <w:rPr>
            <w:rFonts w:ascii="Cambria Math" w:eastAsia="宋体" w:hAnsi="Cambria Math" w:cs="Calibri"/>
            <w:szCs w:val="21"/>
          </w:rPr>
          <m:t>t</m:t>
        </m:r>
        <m:r>
          <m:rPr>
            <m:sty m:val="p"/>
          </m:rPr>
          <w:rPr>
            <w:rFonts w:ascii="Cambria Math" w:eastAsia="宋体" w:hAnsi="Cambria Math" w:cs="Calibri"/>
            <w:szCs w:val="21"/>
          </w:rPr>
          <m:t>-</m:t>
        </m:r>
        <m:sSubSup>
          <m:sSubSupPr>
            <m:ctrlPr>
              <w:rPr>
                <w:rFonts w:ascii="Cambria Math" w:eastAsia="宋体" w:hAnsi="Cambria Math" w:cs="Calibri"/>
                <w:b/>
                <w:bCs/>
                <w:i/>
                <w:iCs/>
                <w:szCs w:val="21"/>
              </w:rPr>
            </m:ctrlPr>
          </m:sSubSupPr>
          <m:e>
            <m:r>
              <m:rPr>
                <m:sty m:val="bi"/>
              </m:rPr>
              <w:rPr>
                <w:rFonts w:ascii="Cambria Math" w:eastAsia="宋体" w:hAnsi="Cambria Math" w:cs="Calibri"/>
                <w:szCs w:val="21"/>
              </w:rPr>
              <m:t>w</m:t>
            </m:r>
          </m:e>
          <m:sub>
            <m:r>
              <w:rPr>
                <w:rFonts w:ascii="Cambria Math" w:eastAsia="宋体" w:hAnsi="Cambria Math" w:cs="Calibri"/>
                <w:szCs w:val="21"/>
              </w:rPr>
              <m:t>r</m:t>
            </m:r>
          </m:sub>
          <m:sup>
            <m:r>
              <w:rPr>
                <w:rFonts w:ascii="Cambria Math" w:eastAsia="宋体" w:hAnsi="Cambria Math" w:cs="Calibri"/>
                <w:szCs w:val="21"/>
              </w:rPr>
              <m:t>T</m:t>
            </m:r>
          </m:sup>
        </m:sSubSup>
        <m:r>
          <m:rPr>
            <m:sty m:val="bi"/>
          </m:rPr>
          <w:rPr>
            <w:rFonts w:ascii="Cambria Math" w:eastAsia="宋体" w:hAnsi="Cambria Math" w:cs="Calibri"/>
            <w:szCs w:val="21"/>
          </w:rPr>
          <m:t>t</m:t>
        </m:r>
        <m:sSub>
          <m:sSubPr>
            <m:ctrlPr>
              <w:rPr>
                <w:rFonts w:ascii="Cambria Math" w:eastAsia="宋体" w:hAnsi="Cambria Math" w:cs="Calibri"/>
                <w:b/>
                <w:bCs/>
                <w:i/>
                <w:iCs/>
                <w:szCs w:val="21"/>
              </w:rPr>
            </m:ctrlPr>
          </m:sSubPr>
          <m:e>
            <m:r>
              <m:rPr>
                <m:sty m:val="bi"/>
              </m:rPr>
              <w:rPr>
                <w:rFonts w:ascii="Cambria Math" w:eastAsia="宋体" w:hAnsi="Cambria Math" w:cs="Calibri"/>
                <w:szCs w:val="21"/>
              </w:rPr>
              <m:t>w</m:t>
            </m:r>
          </m:e>
          <m:sub>
            <m:r>
              <w:rPr>
                <w:rFonts w:ascii="Cambria Math" w:eastAsia="宋体" w:hAnsi="Cambria Math" w:cs="Calibri"/>
                <w:szCs w:val="21"/>
              </w:rPr>
              <m:t>r</m:t>
            </m:r>
          </m:sub>
        </m:sSub>
      </m:oMath>
      <w:r w:rsidRPr="00157919">
        <w:rPr>
          <w:rFonts w:ascii="Calibri" w:eastAsia="宋体" w:hAnsi="Calibri" w:cs="Calibri"/>
          <w:bCs/>
          <w:iCs/>
          <w:szCs w:val="21"/>
        </w:rPr>
        <w:t>，</w:t>
      </w:r>
      <w:r w:rsidRPr="00157919">
        <w:rPr>
          <w:rFonts w:ascii="Calibri" w:eastAsia="宋体" w:hAnsi="Calibri" w:cs="Calibri"/>
          <w:szCs w:val="21"/>
        </w:rPr>
        <w:t>如果</w:t>
      </w:r>
      <w:r w:rsidRPr="00157919">
        <w:rPr>
          <w:rFonts w:ascii="Calibri" w:eastAsia="宋体" w:hAnsi="Calibri" w:cs="Calibri"/>
          <w:szCs w:val="21"/>
        </w:rPr>
        <w:t>(h,r,t)</w:t>
      </w:r>
      <w:r w:rsidRPr="00157919">
        <w:rPr>
          <w:rFonts w:ascii="Calibri" w:eastAsia="宋体" w:hAnsi="Calibri" w:cs="Calibri"/>
          <w:szCs w:val="21"/>
        </w:rPr>
        <w:t>存在，这两个投影会由</w:t>
      </w:r>
      <m:oMath>
        <m:r>
          <m:rPr>
            <m:sty m:val="bi"/>
          </m:rPr>
          <w:rPr>
            <w:rFonts w:ascii="Cambria Math" w:eastAsia="宋体" w:hAnsi="Cambria Math" w:cs="Calibri"/>
            <w:szCs w:val="21"/>
          </w:rPr>
          <m:t>r</m:t>
        </m:r>
      </m:oMath>
      <w:r w:rsidRPr="00157919">
        <w:rPr>
          <w:rFonts w:ascii="Calibri" w:eastAsia="宋体" w:hAnsi="Calibri" w:cs="Calibri"/>
          <w:szCs w:val="21"/>
        </w:rPr>
        <w:t>以较低的错误连接，也就是</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m:t>
            </m:r>
          </m:sub>
        </m:sSub>
        <m:r>
          <w:rPr>
            <w:rFonts w:ascii="Cambria Math" w:eastAsia="宋体" w:hAnsi="Cambria Math" w:cs="Calibri"/>
            <w:szCs w:val="21"/>
          </w:rPr>
          <m:t>+</m:t>
        </m:r>
        <m:r>
          <m:rPr>
            <m:sty m:val="bi"/>
          </m:rPr>
          <w:rPr>
            <w:rFonts w:ascii="Cambria Math" w:eastAsia="宋体" w:hAnsi="Cambria Math" w:cs="Calibri"/>
            <w:szCs w:val="21"/>
          </w:rPr>
          <m:t>r≈</m:t>
        </m:r>
        <m:sSub>
          <m:sSubPr>
            <m:ctrlPr>
              <w:rPr>
                <w:rFonts w:ascii="Cambria Math" w:eastAsia="宋体" w:hAnsi="Cambria Math" w:cs="Calibri"/>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m:t>
            </m:r>
          </m:sub>
        </m:sSub>
      </m:oMath>
      <w:r w:rsidRPr="00157919">
        <w:rPr>
          <w:rFonts w:ascii="Calibri" w:eastAsia="宋体" w:hAnsi="Calibri" w:cs="Calibri"/>
          <w:iCs/>
          <w:szCs w:val="21"/>
        </w:rPr>
        <w:t>，得分函数</w:t>
      </w:r>
      <m:oMath>
        <m:sSub>
          <m:sSubPr>
            <m:ctrlPr>
              <w:rPr>
                <w:rFonts w:ascii="Cambria Math" w:eastAsia="宋体" w:hAnsi="Cambria Math" w:cs="Calibri"/>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 </m:t>
            </m:r>
            <m:r>
              <m:rPr>
                <m:sty m:val="bi"/>
              </m:rPr>
              <w:rPr>
                <w:rFonts w:ascii="Cambria Math" w:eastAsia="宋体" w:hAnsi="Cambria Math" w:cs="Calibri"/>
                <w:szCs w:val="21"/>
              </w:rPr>
              <m:t>t</m:t>
            </m:r>
          </m:e>
        </m:d>
        <m:r>
          <w:rPr>
            <w:rFonts w:ascii="Cambria Math" w:eastAsia="宋体" w:hAnsi="Cambria Math" w:cs="Calibri"/>
            <w:szCs w:val="21"/>
          </w:rPr>
          <m:t>=</m:t>
        </m:r>
        <m:sSubSup>
          <m:sSubSupPr>
            <m:ctrlPr>
              <w:rPr>
                <w:rFonts w:ascii="Cambria Math" w:eastAsia="宋体" w:hAnsi="Cambria Math" w:cs="Calibri"/>
                <w:i/>
                <w:iCs/>
                <w:szCs w:val="21"/>
              </w:rPr>
            </m:ctrlPr>
          </m:sSubSupPr>
          <m:e>
            <m:d>
              <m:dPr>
                <m:begChr m:val="‖"/>
                <m:endChr m:val="‖"/>
                <m:ctrlPr>
                  <w:rPr>
                    <w:rFonts w:ascii="Cambria Math" w:eastAsia="宋体" w:hAnsi="Cambria Math" w:cs="Calibri"/>
                    <w:i/>
                    <w:iCs/>
                    <w:szCs w:val="21"/>
                  </w:rPr>
                </m:ctrlPr>
              </m:dPr>
              <m:e>
                <m:sSub>
                  <m:sSubPr>
                    <m:ctrlPr>
                      <w:rPr>
                        <w:rFonts w:ascii="Cambria Math" w:eastAsia="宋体" w:hAnsi="Cambria Math" w:cs="Calibri"/>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m:t>
                    </m:r>
                  </m:sub>
                </m:sSub>
                <m:r>
                  <w:rPr>
                    <w:rFonts w:ascii="Cambria Math" w:eastAsia="宋体" w:hAnsi="Cambria Math" w:cs="Calibri"/>
                    <w:szCs w:val="21"/>
                  </w:rPr>
                  <m:t>+</m:t>
                </m:r>
                <m:sSub>
                  <m:sSubPr>
                    <m:ctrlPr>
                      <w:rPr>
                        <w:rFonts w:ascii="Cambria Math" w:eastAsia="宋体" w:hAnsi="Cambria Math" w:cs="Calibri"/>
                        <w:b/>
                        <w:bCs/>
                        <w:i/>
                        <w:iCs/>
                        <w:szCs w:val="21"/>
                      </w:rPr>
                    </m:ctrlPr>
                  </m:sSubPr>
                  <m:e>
                    <m:r>
                      <m:rPr>
                        <m:sty m:val="bi"/>
                      </m:rPr>
                      <w:rPr>
                        <w:rFonts w:ascii="Cambria Math" w:eastAsia="宋体" w:hAnsi="Cambria Math" w:cs="Calibri"/>
                        <w:szCs w:val="21"/>
                      </w:rPr>
                      <m:t>d</m:t>
                    </m:r>
                  </m:e>
                  <m:sub>
                    <m:r>
                      <w:rPr>
                        <w:rFonts w:ascii="Cambria Math" w:eastAsia="宋体" w:hAnsi="Cambria Math" w:cs="Calibri"/>
                        <w:szCs w:val="21"/>
                      </w:rPr>
                      <m:t>r</m:t>
                    </m:r>
                  </m:sub>
                </m:sSub>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m:t>
                    </m:r>
                  </m:sub>
                </m:sSub>
              </m:e>
            </m:d>
          </m:e>
          <m:sub>
            <m:r>
              <w:rPr>
                <w:rFonts w:ascii="Cambria Math" w:eastAsia="宋体" w:hAnsi="Cambria Math" w:cs="Calibri"/>
                <w:szCs w:val="21"/>
              </w:rPr>
              <m:t>2</m:t>
            </m:r>
          </m:sub>
          <m:sup>
            <m:r>
              <w:rPr>
                <w:rFonts w:ascii="Cambria Math" w:eastAsia="宋体" w:hAnsi="Cambria Math" w:cs="Calibri"/>
                <w:szCs w:val="21"/>
              </w:rPr>
              <m:t>2</m:t>
            </m:r>
          </m:sup>
        </m:sSubSup>
      </m:oMath>
      <w:r w:rsidRPr="00157919">
        <w:rPr>
          <w:rFonts w:ascii="Calibri" w:eastAsia="宋体" w:hAnsi="Calibri" w:cs="Calibri"/>
          <w:iCs/>
          <w:szCs w:val="21"/>
        </w:rPr>
        <w:t>。通过引入投射到关系特定超平面的机制，</w:t>
      </w:r>
      <w:r w:rsidRPr="00157919">
        <w:rPr>
          <w:rFonts w:ascii="Calibri" w:eastAsia="宋体" w:hAnsi="Calibri" w:cs="Calibri"/>
          <w:iCs/>
          <w:szCs w:val="21"/>
        </w:rPr>
        <w:t>TransH</w:t>
      </w:r>
      <w:r w:rsidRPr="00157919">
        <w:rPr>
          <w:rFonts w:ascii="Calibri" w:eastAsia="宋体" w:hAnsi="Calibri" w:cs="Calibri"/>
          <w:iCs/>
          <w:szCs w:val="21"/>
        </w:rPr>
        <w:t>实现了不同关系中实体由不同的表示。</w:t>
      </w:r>
    </w:p>
    <w:p w:rsidR="002A7171" w:rsidRPr="00157919" w:rsidRDefault="002A7171" w:rsidP="00157919">
      <w:pPr>
        <w:jc w:val="center"/>
        <w:rPr>
          <w:rFonts w:ascii="Calibri" w:eastAsia="宋体" w:hAnsi="Calibri" w:cs="Calibri"/>
          <w:noProof/>
          <w:szCs w:val="21"/>
        </w:rPr>
      </w:pPr>
      <w:r w:rsidRPr="00157919">
        <w:rPr>
          <w:rFonts w:ascii="Calibri" w:eastAsia="宋体" w:hAnsi="Calibri" w:cs="Calibri"/>
          <w:noProof/>
          <w:szCs w:val="21"/>
        </w:rPr>
        <w:lastRenderedPageBreak/>
        <w:drawing>
          <wp:inline distT="0" distB="0" distL="0" distR="0" wp14:anchorId="53925128" wp14:editId="2F404B71">
            <wp:extent cx="2369489" cy="1785701"/>
            <wp:effectExtent l="0" t="0" r="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2381490" cy="1794745"/>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3</w:t>
      </w:r>
      <w:r w:rsidR="00157919">
        <w:rPr>
          <w:rFonts w:ascii="Calibri" w:eastAsia="宋体" w:hAnsi="Calibri" w:cs="Calibri"/>
          <w:szCs w:val="21"/>
        </w:rPr>
        <w:t>-4</w:t>
      </w:r>
      <w:r w:rsidRPr="00157919">
        <w:rPr>
          <w:rFonts w:ascii="Calibri" w:eastAsia="宋体" w:hAnsi="Calibri" w:cs="Calibri"/>
          <w:szCs w:val="21"/>
        </w:rPr>
        <w:t xml:space="preserve"> TransH</w:t>
      </w:r>
      <w:r w:rsidRPr="00157919">
        <w:rPr>
          <w:rFonts w:ascii="Calibri" w:eastAsia="宋体" w:hAnsi="Calibri" w:cs="Calibri"/>
          <w:szCs w:val="21"/>
        </w:rPr>
        <w:t>模型示意图</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3</w:t>
      </w:r>
      <w:r w:rsidRPr="00157919">
        <w:rPr>
          <w:rFonts w:ascii="Calibri" w:eastAsia="宋体" w:hAnsi="Calibri" w:cs="Calibri"/>
          <w:szCs w:val="21"/>
        </w:rPr>
        <w:t>）</w:t>
      </w:r>
      <w:r w:rsidRPr="00157919">
        <w:rPr>
          <w:rFonts w:ascii="Calibri" w:eastAsia="宋体" w:hAnsi="Calibri" w:cs="Calibri"/>
          <w:szCs w:val="21"/>
        </w:rPr>
        <w:t>TransR</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TransR</w:t>
      </w:r>
      <w:r w:rsidRPr="00157919">
        <w:rPr>
          <w:rFonts w:ascii="Calibri" w:eastAsia="宋体" w:hAnsi="Calibri" w:cs="Calibri"/>
          <w:szCs w:val="21"/>
        </w:rPr>
        <w:t>与</w:t>
      </w:r>
      <w:r w:rsidRPr="00157919">
        <w:rPr>
          <w:rFonts w:ascii="Calibri" w:eastAsia="宋体" w:hAnsi="Calibri" w:cs="Calibri"/>
          <w:szCs w:val="21"/>
        </w:rPr>
        <w:t>TransH</w:t>
      </w:r>
      <w:r w:rsidRPr="00157919">
        <w:rPr>
          <w:rFonts w:ascii="Calibri" w:eastAsia="宋体" w:hAnsi="Calibri" w:cs="Calibri"/>
          <w:szCs w:val="21"/>
        </w:rPr>
        <w:t>类似，但它引入了关系特定（</w:t>
      </w:r>
      <w:r w:rsidRPr="00157919">
        <w:rPr>
          <w:rFonts w:ascii="Calibri" w:eastAsia="宋体" w:hAnsi="Calibri" w:cs="Calibri"/>
          <w:szCs w:val="21"/>
        </w:rPr>
        <w:t>relation-specific</w:t>
      </w:r>
      <w:r w:rsidRPr="00157919">
        <w:rPr>
          <w:rFonts w:ascii="Calibri" w:eastAsia="宋体" w:hAnsi="Calibri" w:cs="Calibri"/>
          <w:szCs w:val="21"/>
        </w:rPr>
        <w:t>）的空间，而不是超平面。在</w:t>
      </w:r>
      <w:r w:rsidRPr="00157919">
        <w:rPr>
          <w:rFonts w:ascii="Calibri" w:eastAsia="宋体" w:hAnsi="Calibri" w:cs="Calibri"/>
          <w:szCs w:val="21"/>
        </w:rPr>
        <w:t>TransR</w:t>
      </w:r>
      <w:r w:rsidRPr="00157919">
        <w:rPr>
          <w:rFonts w:ascii="Calibri" w:eastAsia="宋体" w:hAnsi="Calibri" w:cs="Calibri"/>
          <w:szCs w:val="21"/>
        </w:rPr>
        <w:t>中，实体表示为实体空间</w:t>
      </w:r>
      <m:oMath>
        <m:sSup>
          <m:sSupPr>
            <m:ctrlPr>
              <w:rPr>
                <w:rFonts w:ascii="Cambria Math" w:eastAsia="宋体" w:hAnsi="Cambria Math" w:cs="Calibri"/>
                <w:i/>
                <w:iCs/>
                <w:szCs w:val="21"/>
              </w:rPr>
            </m:ctrlPr>
          </m:sSupPr>
          <m:e>
            <m:r>
              <m:rPr>
                <m:scr m:val="double-struck"/>
              </m:rPr>
              <w:rPr>
                <w:rFonts w:ascii="Cambria Math" w:eastAsia="宋体" w:hAnsi="Cambria Math" w:cs="Calibri"/>
                <w:szCs w:val="21"/>
              </w:rPr>
              <m:t>R</m:t>
            </m:r>
          </m:e>
          <m:sup>
            <m:r>
              <w:rPr>
                <w:rFonts w:ascii="Cambria Math" w:eastAsia="宋体" w:hAnsi="Cambria Math" w:cs="Calibri"/>
                <w:szCs w:val="21"/>
              </w:rPr>
              <m:t>k</m:t>
            </m:r>
          </m:sup>
        </m:sSup>
      </m:oMath>
      <w:r w:rsidRPr="00157919">
        <w:rPr>
          <w:rFonts w:ascii="Calibri" w:eastAsia="宋体" w:hAnsi="Calibri" w:cs="Calibri"/>
          <w:szCs w:val="21"/>
        </w:rPr>
        <w:t>中的向量</w:t>
      </w:r>
      <m:oMath>
        <m:r>
          <m:rPr>
            <m:sty m:val="p"/>
          </m:rPr>
          <w:rPr>
            <w:rFonts w:ascii="Cambria Math" w:eastAsia="宋体" w:hAnsi="Cambria Math" w:cs="Calibri"/>
            <w:szCs w:val="21"/>
          </w:rPr>
          <m:t>，即</m:t>
        </m:r>
        <m:r>
          <m:rPr>
            <m:sty m:val="bi"/>
          </m:rPr>
          <w:rPr>
            <w:rFonts w:ascii="Cambria Math" w:eastAsia="宋体" w:hAnsi="Cambria Math" w:cs="Calibri"/>
            <w:szCs w:val="21"/>
          </w:rPr>
          <m:t>h</m:t>
        </m:r>
        <m:r>
          <m:rPr>
            <m:sty m:val="bi"/>
          </m:rPr>
          <w:rPr>
            <w:rFonts w:ascii="Cambria Math" w:eastAsia="宋体" w:hAnsi="Cambria Math" w:cs="Calibri"/>
            <w:szCs w:val="21"/>
          </w:rPr>
          <m:t>，</m:t>
        </m:r>
        <m:r>
          <m:rPr>
            <m:sty m:val="bi"/>
          </m:rPr>
          <w:rPr>
            <w:rFonts w:ascii="Cambria Math" w:eastAsia="宋体" w:hAnsi="Cambria Math" w:cs="Calibri"/>
            <w:szCs w:val="21"/>
          </w:rPr>
          <m:t>t</m:t>
        </m:r>
        <m:r>
          <w:rPr>
            <w:rFonts w:ascii="Cambria Math" w:eastAsia="宋体" w:hAnsi="Cambria Math" w:cs="Calibri"/>
            <w:szCs w:val="21"/>
          </w:rPr>
          <m:t>∈</m:t>
        </m:r>
        <m:sSup>
          <m:sSupPr>
            <m:ctrlPr>
              <w:rPr>
                <w:rFonts w:ascii="Cambria Math" w:eastAsia="宋体" w:hAnsi="Cambria Math" w:cs="Calibri"/>
                <w:i/>
                <w:iCs/>
                <w:szCs w:val="21"/>
              </w:rPr>
            </m:ctrlPr>
          </m:sSupPr>
          <m:e>
            <m:r>
              <m:rPr>
                <m:scr m:val="double-struck"/>
              </m:rPr>
              <w:rPr>
                <w:rFonts w:ascii="Cambria Math" w:eastAsia="宋体" w:hAnsi="Cambria Math" w:cs="Calibri"/>
                <w:szCs w:val="21"/>
              </w:rPr>
              <m:t>R</m:t>
            </m:r>
          </m:e>
          <m:sup>
            <m:r>
              <w:rPr>
                <w:rFonts w:ascii="Cambria Math" w:eastAsia="宋体" w:hAnsi="Cambria Math" w:cs="Calibri"/>
                <w:szCs w:val="21"/>
              </w:rPr>
              <m:t>k</m:t>
            </m:r>
          </m:sup>
        </m:sSup>
      </m:oMath>
      <w:r w:rsidRPr="00157919">
        <w:rPr>
          <w:rFonts w:ascii="Calibri" w:eastAsia="宋体" w:hAnsi="Calibri" w:cs="Calibri"/>
          <w:szCs w:val="21"/>
        </w:rPr>
        <w:t>，并且每个关系</w:t>
      </w:r>
      <w:r w:rsidRPr="00157919">
        <w:rPr>
          <w:rFonts w:ascii="Calibri" w:eastAsia="宋体" w:hAnsi="Calibri" w:cs="Calibri"/>
          <w:szCs w:val="21"/>
        </w:rPr>
        <w:t>r</w:t>
      </w:r>
      <w:r w:rsidRPr="00157919">
        <w:rPr>
          <w:rFonts w:ascii="Calibri" w:eastAsia="宋体" w:hAnsi="Calibri" w:cs="Calibri"/>
          <w:szCs w:val="21"/>
        </w:rPr>
        <w:t>与特定空间</w:t>
      </w:r>
      <m:oMath>
        <m:sSup>
          <m:sSupPr>
            <m:ctrlPr>
              <w:rPr>
                <w:rFonts w:ascii="Cambria Math" w:eastAsia="宋体" w:hAnsi="Cambria Math" w:cs="Calibri"/>
                <w:i/>
                <w:iCs/>
                <w:szCs w:val="21"/>
              </w:rPr>
            </m:ctrlPr>
          </m:sSupPr>
          <m:e>
            <m:r>
              <m:rPr>
                <m:scr m:val="double-struck"/>
              </m:rPr>
              <w:rPr>
                <w:rFonts w:ascii="Cambria Math" w:eastAsia="宋体" w:hAnsi="Cambria Math" w:cs="Calibri"/>
                <w:szCs w:val="21"/>
              </w:rPr>
              <m:t>R</m:t>
            </m:r>
          </m:e>
          <m:sup>
            <m:r>
              <w:rPr>
                <w:rFonts w:ascii="Cambria Math" w:eastAsia="宋体" w:hAnsi="Cambria Math" w:cs="Calibri"/>
                <w:szCs w:val="21"/>
              </w:rPr>
              <m:t>d</m:t>
            </m:r>
          </m:sup>
        </m:sSup>
      </m:oMath>
      <w:r w:rsidRPr="00157919">
        <w:rPr>
          <w:rFonts w:ascii="Calibri" w:eastAsia="宋体" w:hAnsi="Calibri" w:cs="Calibri"/>
          <w:szCs w:val="21"/>
        </w:rPr>
        <w:t>相关联，并在该空间中建模为平移向量</w:t>
      </w:r>
      <m:oMath>
        <m:r>
          <m:rPr>
            <m:sty m:val="bi"/>
          </m:rPr>
          <w:rPr>
            <w:rFonts w:ascii="Cambria Math" w:eastAsia="宋体" w:hAnsi="Cambria Math" w:cs="Calibri"/>
            <w:szCs w:val="21"/>
          </w:rPr>
          <m:t>r</m:t>
        </m:r>
      </m:oMath>
      <w:r w:rsidRPr="00157919">
        <w:rPr>
          <w:rFonts w:ascii="Calibri" w:eastAsia="宋体" w:hAnsi="Calibri" w:cs="Calibri"/>
          <w:szCs w:val="21"/>
        </w:rPr>
        <w:t>。给定一个</w:t>
      </w:r>
      <w:r w:rsidRPr="00157919">
        <w:rPr>
          <w:rFonts w:ascii="Calibri" w:eastAsia="宋体" w:hAnsi="Calibri" w:cs="Calibri"/>
          <w:szCs w:val="21"/>
        </w:rPr>
        <w:t>fact(h,r,t)</w:t>
      </w:r>
      <w:r w:rsidRPr="00157919">
        <w:rPr>
          <w:rFonts w:ascii="Calibri" w:eastAsia="宋体" w:hAnsi="Calibri" w:cs="Calibri"/>
          <w:szCs w:val="21"/>
        </w:rPr>
        <w:t>，</w:t>
      </w:r>
      <w:r w:rsidRPr="00157919">
        <w:rPr>
          <w:rFonts w:ascii="Calibri" w:eastAsia="宋体" w:hAnsi="Calibri" w:cs="Calibri"/>
          <w:szCs w:val="21"/>
        </w:rPr>
        <w:t>TransR</w:t>
      </w:r>
      <w:r w:rsidRPr="00157919">
        <w:rPr>
          <w:rFonts w:ascii="Calibri" w:eastAsia="宋体" w:hAnsi="Calibri" w:cs="Calibri"/>
          <w:szCs w:val="21"/>
        </w:rPr>
        <w:t>首先将实体表示</w:t>
      </w:r>
      <m:oMath>
        <m:r>
          <m:rPr>
            <m:sty m:val="bi"/>
          </m:rPr>
          <w:rPr>
            <w:rFonts w:ascii="Cambria Math" w:eastAsia="宋体" w:hAnsi="Cambria Math" w:cs="Calibri"/>
            <w:szCs w:val="21"/>
          </w:rPr>
          <m:t>h</m:t>
        </m:r>
      </m:oMath>
      <w:r w:rsidRPr="00157919">
        <w:rPr>
          <w:rFonts w:ascii="Calibri" w:eastAsia="宋体" w:hAnsi="Calibri" w:cs="Calibri"/>
          <w:szCs w:val="21"/>
        </w:rPr>
        <w:t>和</w:t>
      </w:r>
      <m:oMath>
        <m:r>
          <m:rPr>
            <m:sty m:val="bi"/>
          </m:rPr>
          <w:rPr>
            <w:rFonts w:ascii="Cambria Math" w:eastAsia="宋体" w:hAnsi="Cambria Math" w:cs="Calibri"/>
            <w:szCs w:val="21"/>
          </w:rPr>
          <m:t>t</m:t>
        </m:r>
      </m:oMath>
      <w:r w:rsidRPr="00157919">
        <w:rPr>
          <w:rFonts w:ascii="Calibri" w:eastAsia="宋体" w:hAnsi="Calibri" w:cs="Calibri"/>
          <w:szCs w:val="21"/>
        </w:rPr>
        <w:t>投影到关系</w:t>
      </w:r>
      <w:r w:rsidRPr="00157919">
        <w:rPr>
          <w:rFonts w:ascii="Calibri" w:eastAsia="宋体" w:hAnsi="Calibri" w:cs="Calibri"/>
          <w:szCs w:val="21"/>
        </w:rPr>
        <w:t>r</w:t>
      </w:r>
      <w:r w:rsidRPr="00157919">
        <w:rPr>
          <w:rFonts w:ascii="Calibri" w:eastAsia="宋体" w:hAnsi="Calibri" w:cs="Calibri"/>
          <w:szCs w:val="21"/>
        </w:rPr>
        <w:t>特定的空间中，即</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r</m:t>
            </m:r>
          </m:sub>
        </m:sSub>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hM</m:t>
            </m:r>
          </m:e>
          <m:sub>
            <m:r>
              <w:rPr>
                <w:rFonts w:ascii="Cambria Math" w:eastAsia="宋体" w:hAnsi="Cambria Math" w:cs="Calibri"/>
                <w:szCs w:val="21"/>
              </w:rPr>
              <m:t>r</m:t>
            </m:r>
          </m:sub>
        </m:sSub>
      </m:oMath>
      <w:r w:rsidRPr="00157919">
        <w:rPr>
          <w:rFonts w:ascii="Calibri" w:eastAsia="宋体" w:hAnsi="Calibri" w:cs="Calibri"/>
          <w:iCs/>
          <w:szCs w:val="21"/>
        </w:rPr>
        <w:t>，</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r</m:t>
            </m:r>
          </m:sub>
        </m:sSub>
        <m:r>
          <w:rPr>
            <w:rFonts w:ascii="Cambria Math" w:eastAsia="宋体" w:hAnsi="Cambria Math" w:cs="Calibri"/>
            <w:szCs w:val="21"/>
          </w:rPr>
          <m:t>=</m:t>
        </m:r>
        <m:r>
          <m:rPr>
            <m:sty m:val="bi"/>
          </m:rPr>
          <w:rPr>
            <w:rFonts w:ascii="Cambria Math" w:eastAsia="宋体" w:hAnsi="Cambria Math" w:cs="Calibri"/>
            <w:szCs w:val="21"/>
          </w:rPr>
          <m:t>t</m:t>
        </m:r>
        <m:sSub>
          <m:sSubPr>
            <m:ctrlPr>
              <w:rPr>
                <w:rFonts w:ascii="Cambria Math" w:eastAsia="宋体" w:hAnsi="Cambria Math" w:cs="Calibri"/>
                <w:i/>
                <w:iCs/>
                <w:szCs w:val="21"/>
              </w:rPr>
            </m:ctrlPr>
          </m:sSubPr>
          <m:e>
            <m:r>
              <m:rPr>
                <m:sty m:val="bi"/>
              </m:rPr>
              <w:rPr>
                <w:rFonts w:ascii="Cambria Math" w:eastAsia="宋体" w:hAnsi="Cambria Math" w:cs="Calibri"/>
                <w:szCs w:val="21"/>
              </w:rPr>
              <m:t>M</m:t>
            </m:r>
          </m:e>
          <m:sub>
            <m:r>
              <w:rPr>
                <w:rFonts w:ascii="Cambria Math" w:eastAsia="宋体" w:hAnsi="Cambria Math" w:cs="Calibri"/>
                <w:szCs w:val="21"/>
              </w:rPr>
              <m:t>r</m:t>
            </m:r>
          </m:sub>
        </m:sSub>
      </m:oMath>
      <w:r w:rsidRPr="00157919">
        <w:rPr>
          <w:rFonts w:ascii="Calibri" w:eastAsia="宋体" w:hAnsi="Calibri" w:cs="Calibri"/>
          <w:iCs/>
          <w:szCs w:val="21"/>
        </w:rPr>
        <w:t>，其中</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M</m:t>
            </m:r>
          </m:e>
          <m:sub>
            <m:r>
              <w:rPr>
                <w:rFonts w:ascii="Cambria Math" w:eastAsia="宋体" w:hAnsi="Cambria Math" w:cs="Calibri"/>
                <w:szCs w:val="21"/>
              </w:rPr>
              <m:t>r</m:t>
            </m:r>
          </m:sub>
        </m:sSub>
      </m:oMath>
      <w:r w:rsidRPr="00157919">
        <w:rPr>
          <w:rFonts w:ascii="Calibri" w:eastAsia="宋体" w:hAnsi="Calibri" w:cs="Calibri"/>
          <w:iCs/>
          <w:szCs w:val="21"/>
        </w:rPr>
        <w:t>是从实体空间到</w:t>
      </w:r>
      <w:r w:rsidRPr="00157919">
        <w:rPr>
          <w:rFonts w:ascii="Calibri" w:eastAsia="宋体" w:hAnsi="Calibri" w:cs="Calibri"/>
          <w:iCs/>
          <w:szCs w:val="21"/>
        </w:rPr>
        <w:t>r</w:t>
      </w:r>
      <w:r w:rsidRPr="00157919">
        <w:rPr>
          <w:rFonts w:ascii="Calibri" w:eastAsia="宋体" w:hAnsi="Calibri" w:cs="Calibri"/>
          <w:iCs/>
          <w:szCs w:val="21"/>
        </w:rPr>
        <w:t>的关系空间的投影矩阵。得分函数定义为</w:t>
      </w:r>
      <m:oMath>
        <m:sSub>
          <m:sSubPr>
            <m:ctrlPr>
              <w:rPr>
                <w:rFonts w:ascii="Cambria Math" w:eastAsia="宋体" w:hAnsi="Cambria Math" w:cs="Calibri"/>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 </m:t>
            </m:r>
            <m:r>
              <m:rPr>
                <m:sty m:val="bi"/>
              </m:rPr>
              <w:rPr>
                <w:rFonts w:ascii="Cambria Math" w:eastAsia="宋体" w:hAnsi="Cambria Math" w:cs="Calibri"/>
                <w:szCs w:val="21"/>
              </w:rPr>
              <m:t>t</m:t>
            </m:r>
          </m:e>
        </m:d>
        <m:r>
          <w:rPr>
            <w:rFonts w:ascii="Cambria Math" w:eastAsia="宋体" w:hAnsi="Cambria Math" w:cs="Calibri"/>
            <w:szCs w:val="21"/>
          </w:rPr>
          <m:t>=</m:t>
        </m:r>
        <m:sSubSup>
          <m:sSubSupPr>
            <m:ctrlPr>
              <w:rPr>
                <w:rFonts w:ascii="Cambria Math" w:eastAsia="宋体" w:hAnsi="Cambria Math" w:cs="Calibri"/>
                <w:i/>
                <w:iCs/>
                <w:szCs w:val="21"/>
              </w:rPr>
            </m:ctrlPr>
          </m:sSubSupPr>
          <m:e>
            <m:d>
              <m:dPr>
                <m:begChr m:val="‖"/>
                <m:endChr m:val="‖"/>
                <m:ctrlPr>
                  <w:rPr>
                    <w:rFonts w:ascii="Cambria Math" w:eastAsia="宋体" w:hAnsi="Cambria Math" w:cs="Calibri"/>
                    <w:i/>
                    <w:iCs/>
                    <w:szCs w:val="21"/>
                  </w:rPr>
                </m:ctrlPr>
              </m:dPr>
              <m:e>
                <m:sSub>
                  <m:sSubPr>
                    <m:ctrlPr>
                      <w:rPr>
                        <w:rFonts w:ascii="Cambria Math" w:eastAsia="宋体" w:hAnsi="Cambria Math" w:cs="Calibri"/>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r</m:t>
                    </m:r>
                  </m:sub>
                </m:sSub>
                <m:r>
                  <w:rPr>
                    <w:rFonts w:ascii="Cambria Math" w:eastAsia="宋体" w:hAnsi="Cambria Math" w:cs="Calibri"/>
                    <w:szCs w:val="21"/>
                  </w:rPr>
                  <m:t>+</m:t>
                </m:r>
                <m:r>
                  <m:rPr>
                    <m:sty m:val="bi"/>
                  </m:rPr>
                  <w:rPr>
                    <w:rFonts w:ascii="Cambria Math" w:eastAsia="宋体" w:hAnsi="Cambria Math" w:cs="Calibri"/>
                    <w:szCs w:val="21"/>
                  </w:rPr>
                  <m:t>r</m:t>
                </m:r>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r</m:t>
                    </m:r>
                  </m:sub>
                </m:sSub>
              </m:e>
            </m:d>
          </m:e>
          <m:sub>
            <m:r>
              <w:rPr>
                <w:rFonts w:ascii="Cambria Math" w:eastAsia="宋体" w:hAnsi="Cambria Math" w:cs="Calibri"/>
                <w:szCs w:val="21"/>
              </w:rPr>
              <m:t>2</m:t>
            </m:r>
          </m:sub>
          <m:sup>
            <m:r>
              <w:rPr>
                <w:rFonts w:ascii="Cambria Math" w:eastAsia="宋体" w:hAnsi="Cambria Math" w:cs="Calibri"/>
                <w:szCs w:val="21"/>
              </w:rPr>
              <m:t>2</m:t>
            </m:r>
          </m:sup>
        </m:sSubSup>
      </m:oMath>
      <w:r w:rsidRPr="00157919">
        <w:rPr>
          <w:rFonts w:ascii="Calibri" w:eastAsia="宋体" w:hAnsi="Calibri" w:cs="Calibri"/>
          <w:iCs/>
          <w:szCs w:val="21"/>
        </w:rPr>
        <w:t>。</w:t>
      </w:r>
      <w:r w:rsidRPr="00157919">
        <w:rPr>
          <w:rFonts w:ascii="Calibri" w:eastAsia="宋体" w:hAnsi="Calibri" w:cs="Calibri"/>
          <w:szCs w:val="21"/>
        </w:rPr>
        <w:t>图</w:t>
      </w:r>
      <w:r w:rsidRPr="00157919">
        <w:rPr>
          <w:rFonts w:ascii="Calibri" w:eastAsia="宋体" w:hAnsi="Calibri" w:cs="Calibri"/>
          <w:szCs w:val="21"/>
        </w:rPr>
        <w:t>4-3</w:t>
      </w:r>
      <w:r w:rsidRPr="00157919">
        <w:rPr>
          <w:rFonts w:ascii="Calibri" w:eastAsia="宋体" w:hAnsi="Calibri" w:cs="Calibri"/>
          <w:szCs w:val="21"/>
        </w:rPr>
        <w:t>是</w:t>
      </w:r>
      <w:r w:rsidRPr="00157919">
        <w:rPr>
          <w:rFonts w:ascii="Calibri" w:eastAsia="宋体" w:hAnsi="Calibri" w:cs="Calibri"/>
          <w:szCs w:val="21"/>
        </w:rPr>
        <w:t>TransR</w:t>
      </w:r>
      <w:r w:rsidRPr="00157919">
        <w:rPr>
          <w:rFonts w:ascii="Calibri" w:eastAsia="宋体" w:hAnsi="Calibri" w:cs="Calibri"/>
          <w:szCs w:val="21"/>
        </w:rPr>
        <w:t>的示意图。尽管</w:t>
      </w:r>
      <w:r w:rsidRPr="00157919">
        <w:rPr>
          <w:rFonts w:ascii="Calibri" w:eastAsia="宋体" w:hAnsi="Calibri" w:cs="Calibri"/>
          <w:szCs w:val="21"/>
        </w:rPr>
        <w:t>TransR</w:t>
      </w:r>
      <w:r w:rsidRPr="00157919">
        <w:rPr>
          <w:rFonts w:ascii="Calibri" w:eastAsia="宋体" w:hAnsi="Calibri" w:cs="Calibri"/>
          <w:szCs w:val="21"/>
        </w:rPr>
        <w:t>在建模复杂关系方面很强大，但是它为每个关系引入了一个投影矩阵，相比</w:t>
      </w:r>
      <w:r w:rsidRPr="00157919">
        <w:rPr>
          <w:rFonts w:ascii="Calibri" w:eastAsia="宋体" w:hAnsi="Calibri" w:cs="Calibri"/>
          <w:szCs w:val="21"/>
        </w:rPr>
        <w:t>TransE</w:t>
      </w:r>
      <w:r w:rsidRPr="00157919">
        <w:rPr>
          <w:rFonts w:ascii="Calibri" w:eastAsia="宋体" w:hAnsi="Calibri" w:cs="Calibri"/>
          <w:szCs w:val="21"/>
        </w:rPr>
        <w:t>、</w:t>
      </w:r>
      <w:r w:rsidRPr="00157919">
        <w:rPr>
          <w:rFonts w:ascii="Calibri" w:eastAsia="宋体" w:hAnsi="Calibri" w:cs="Calibri"/>
          <w:szCs w:val="21"/>
        </w:rPr>
        <w:t>TransH</w:t>
      </w:r>
      <w:r w:rsidRPr="00157919">
        <w:rPr>
          <w:rFonts w:ascii="Calibri" w:eastAsia="宋体" w:hAnsi="Calibri" w:cs="Calibri"/>
          <w:szCs w:val="21"/>
        </w:rPr>
        <w:t>模型而言，没有那么简洁高效。</w:t>
      </w:r>
    </w:p>
    <w:p w:rsidR="002A7171" w:rsidRPr="00157919" w:rsidRDefault="002A7171" w:rsidP="00157919">
      <w:pPr>
        <w:jc w:val="center"/>
        <w:rPr>
          <w:rFonts w:ascii="Calibri" w:eastAsia="宋体" w:hAnsi="Calibri" w:cs="Calibri"/>
          <w:noProof/>
          <w:szCs w:val="21"/>
        </w:rPr>
      </w:pPr>
      <w:r w:rsidRPr="00157919">
        <w:rPr>
          <w:rFonts w:ascii="Calibri" w:eastAsia="宋体" w:hAnsi="Calibri" w:cs="Calibri"/>
          <w:noProof/>
          <w:szCs w:val="21"/>
        </w:rPr>
        <w:drawing>
          <wp:inline distT="0" distB="0" distL="0" distR="0" wp14:anchorId="509AF4B5" wp14:editId="63AAA89B">
            <wp:extent cx="3195986" cy="1560830"/>
            <wp:effectExtent l="0" t="0" r="444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11"/>
                    <a:srcRect l="3822" t="8676" r="3870" b="4126"/>
                    <a:stretch/>
                  </pic:blipFill>
                  <pic:spPr>
                    <a:xfrm>
                      <a:off x="0" y="0"/>
                      <a:ext cx="3254646" cy="1589478"/>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3</w:t>
      </w:r>
      <w:r w:rsidR="00157919">
        <w:rPr>
          <w:rFonts w:ascii="Calibri" w:eastAsia="宋体" w:hAnsi="Calibri" w:cs="Calibri"/>
          <w:szCs w:val="21"/>
        </w:rPr>
        <w:t>-5</w:t>
      </w:r>
      <w:r w:rsidRPr="00157919">
        <w:rPr>
          <w:rFonts w:ascii="Calibri" w:eastAsia="宋体" w:hAnsi="Calibri" w:cs="Calibri"/>
          <w:szCs w:val="21"/>
        </w:rPr>
        <w:t xml:space="preserve"> TransR</w:t>
      </w:r>
      <w:r w:rsidRPr="00157919">
        <w:rPr>
          <w:rFonts w:ascii="Calibri" w:eastAsia="宋体" w:hAnsi="Calibri" w:cs="Calibri"/>
          <w:szCs w:val="21"/>
        </w:rPr>
        <w:t>模型示意图</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w:t>
      </w:r>
      <w:r w:rsidRPr="00157919">
        <w:rPr>
          <w:rFonts w:ascii="Calibri" w:eastAsia="宋体" w:hAnsi="Calibri" w:cs="Calibri"/>
          <w:szCs w:val="21"/>
        </w:rPr>
        <w:t>4</w:t>
      </w:r>
      <w:r w:rsidRPr="00157919">
        <w:rPr>
          <w:rFonts w:ascii="Calibri" w:eastAsia="宋体" w:hAnsi="Calibri" w:cs="Calibri"/>
          <w:szCs w:val="21"/>
        </w:rPr>
        <w:t>）</w:t>
      </w:r>
      <w:r w:rsidRPr="00157919">
        <w:rPr>
          <w:rFonts w:ascii="Calibri" w:eastAsia="宋体" w:hAnsi="Calibri" w:cs="Calibri"/>
          <w:szCs w:val="21"/>
        </w:rPr>
        <w:t>TransD</w:t>
      </w:r>
    </w:p>
    <w:p w:rsidR="002A7171" w:rsidRPr="00157919" w:rsidRDefault="002A7171" w:rsidP="003D3025">
      <w:pPr>
        <w:spacing w:line="400" w:lineRule="exact"/>
        <w:ind w:firstLineChars="200" w:firstLine="420"/>
        <w:rPr>
          <w:rFonts w:ascii="Calibri" w:eastAsia="宋体" w:hAnsi="Calibri" w:cs="Calibri"/>
          <w:bCs/>
          <w:iCs/>
          <w:szCs w:val="21"/>
        </w:rPr>
      </w:pPr>
      <w:r w:rsidRPr="00157919">
        <w:rPr>
          <w:rFonts w:ascii="Calibri" w:eastAsia="宋体" w:hAnsi="Calibri" w:cs="Calibri"/>
          <w:szCs w:val="21"/>
        </w:rPr>
        <w:t>TransD</w:t>
      </w:r>
      <w:r w:rsidRPr="00157919">
        <w:rPr>
          <w:rFonts w:ascii="Calibri" w:eastAsia="宋体" w:hAnsi="Calibri" w:cs="Calibri"/>
          <w:szCs w:val="21"/>
        </w:rPr>
        <w:t>通过进一步将投影矩阵分解为两个向量的乘积来简化</w:t>
      </w:r>
      <w:r w:rsidRPr="00157919">
        <w:rPr>
          <w:rFonts w:ascii="Calibri" w:eastAsia="宋体" w:hAnsi="Calibri" w:cs="Calibri"/>
          <w:szCs w:val="21"/>
        </w:rPr>
        <w:t>TransR</w:t>
      </w:r>
      <w:r w:rsidRPr="00157919">
        <w:rPr>
          <w:rFonts w:ascii="Calibri" w:eastAsia="宋体" w:hAnsi="Calibri" w:cs="Calibri"/>
          <w:szCs w:val="21"/>
        </w:rPr>
        <w:t>。对于每个</w:t>
      </w:r>
      <w:r w:rsidRPr="00157919">
        <w:rPr>
          <w:rFonts w:ascii="Calibri" w:eastAsia="宋体" w:hAnsi="Calibri" w:cs="Calibri"/>
          <w:szCs w:val="21"/>
        </w:rPr>
        <w:t>fact(h,r,t)</w:t>
      </w:r>
      <w:r w:rsidRPr="00157919">
        <w:rPr>
          <w:rFonts w:ascii="Calibri" w:eastAsia="宋体" w:hAnsi="Calibri" w:cs="Calibri"/>
          <w:szCs w:val="21"/>
        </w:rPr>
        <w:t>，</w:t>
      </w:r>
      <w:r w:rsidRPr="00157919">
        <w:rPr>
          <w:rFonts w:ascii="Calibri" w:eastAsia="宋体" w:hAnsi="Calibri" w:cs="Calibri"/>
          <w:szCs w:val="21"/>
        </w:rPr>
        <w:t>TransD</w:t>
      </w:r>
      <w:r w:rsidRPr="00157919">
        <w:rPr>
          <w:rFonts w:ascii="Calibri" w:eastAsia="宋体" w:hAnsi="Calibri" w:cs="Calibri"/>
          <w:szCs w:val="21"/>
        </w:rPr>
        <w:t>除了有实体</w:t>
      </w:r>
      <w:r w:rsidRPr="00157919">
        <w:rPr>
          <w:rFonts w:ascii="Calibri" w:eastAsia="宋体" w:hAnsi="Calibri" w:cs="Calibri"/>
          <w:szCs w:val="21"/>
        </w:rPr>
        <w:t>/</w:t>
      </w:r>
      <w:r w:rsidRPr="00157919">
        <w:rPr>
          <w:rFonts w:ascii="Calibri" w:eastAsia="宋体" w:hAnsi="Calibri" w:cs="Calibri"/>
          <w:szCs w:val="21"/>
        </w:rPr>
        <w:t>关系的表示</w:t>
      </w:r>
      <m:oMath>
        <m:r>
          <m:rPr>
            <m:sty m:val="bi"/>
          </m:rPr>
          <w:rPr>
            <w:rFonts w:ascii="Cambria Math" w:eastAsia="宋体" w:hAnsi="Cambria Math" w:cs="Calibri"/>
            <w:szCs w:val="21"/>
          </w:rPr>
          <m:t>h</m:t>
        </m:r>
        <m:r>
          <m:rPr>
            <m:sty m:val="p"/>
          </m:rPr>
          <w:rPr>
            <w:rFonts w:ascii="Cambria Math" w:eastAsia="宋体" w:hAnsi="Cambria Math" w:cs="Calibri"/>
            <w:szCs w:val="21"/>
          </w:rPr>
          <m:t>、</m:t>
        </m:r>
        <m:r>
          <m:rPr>
            <m:sty m:val="bi"/>
          </m:rPr>
          <w:rPr>
            <w:rFonts w:ascii="Cambria Math" w:eastAsia="宋体" w:hAnsi="Cambria Math" w:cs="Calibri"/>
            <w:szCs w:val="21"/>
          </w:rPr>
          <m:t>t</m:t>
        </m:r>
      </m:oMath>
      <w:r w:rsidRPr="00157919">
        <w:rPr>
          <w:rFonts w:ascii="Calibri" w:eastAsia="宋体" w:hAnsi="Calibri" w:cs="Calibri"/>
          <w:szCs w:val="21"/>
        </w:rPr>
        <w:t>和</w:t>
      </w:r>
      <m:oMath>
        <m:r>
          <m:rPr>
            <m:sty m:val="bi"/>
          </m:rPr>
          <w:rPr>
            <w:rFonts w:ascii="Cambria Math" w:eastAsia="宋体" w:hAnsi="Cambria Math" w:cs="Calibri"/>
            <w:szCs w:val="21"/>
          </w:rPr>
          <m:t>r</m:t>
        </m:r>
      </m:oMath>
      <w:r w:rsidRPr="00157919">
        <w:rPr>
          <w:rFonts w:ascii="Calibri" w:eastAsia="宋体" w:hAnsi="Calibri" w:cs="Calibri"/>
          <w:szCs w:val="21"/>
        </w:rPr>
        <w:t>外，还引入了额外的映射向量，</w:t>
      </w:r>
      <m:oMath>
        <m:sSub>
          <m:sSubPr>
            <m:ctrlPr>
              <w:rPr>
                <w:rFonts w:ascii="Cambria Math" w:eastAsia="宋体" w:hAnsi="Cambria Math" w:cs="Calibri"/>
                <w:b/>
                <w:bCs/>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p</m:t>
            </m:r>
          </m:sub>
        </m:sSub>
      </m:oMath>
      <w:r w:rsidRPr="00157919">
        <w:rPr>
          <w:rFonts w:ascii="Calibri" w:eastAsia="宋体" w:hAnsi="Calibri" w:cs="Calibri"/>
          <w:b/>
          <w:bCs/>
          <w:iCs/>
          <w:szCs w:val="21"/>
        </w:rPr>
        <w:t>，</w:t>
      </w:r>
      <m:oMath>
        <m:sSub>
          <m:sSubPr>
            <m:ctrlPr>
              <w:rPr>
                <w:rFonts w:ascii="Cambria Math" w:eastAsia="宋体" w:hAnsi="Cambria Math" w:cs="Calibri"/>
                <w:b/>
                <w:bCs/>
                <w:i/>
                <w:iCs/>
                <w:szCs w:val="21"/>
              </w:rPr>
            </m:ctrlPr>
          </m:sSubPr>
          <m:e>
            <m:r>
              <m:rPr>
                <m:sty m:val="bi"/>
              </m:rPr>
              <w:rPr>
                <w:rFonts w:ascii="Cambria Math" w:eastAsia="宋体" w:hAnsi="Cambria Math" w:cs="Calibri"/>
                <w:szCs w:val="21"/>
              </w:rPr>
              <m:t>t</m:t>
            </m:r>
          </m:e>
          <m:sub>
            <m:r>
              <m:rPr>
                <m:sty m:val="bi"/>
              </m:rPr>
              <w:rPr>
                <w:rFonts w:ascii="Cambria Math" w:eastAsia="宋体" w:hAnsi="Cambria Math" w:cs="Calibri"/>
                <w:szCs w:val="21"/>
              </w:rPr>
              <m:t>p</m:t>
            </m:r>
          </m:sub>
        </m:sSub>
      </m:oMath>
      <w:r w:rsidRPr="00157919">
        <w:rPr>
          <w:rFonts w:ascii="Calibri" w:eastAsia="宋体" w:hAnsi="Calibri" w:cs="Calibri"/>
          <w:b/>
          <w:bCs/>
          <w:iCs/>
          <w:szCs w:val="21"/>
        </w:rPr>
        <w:t>，</w:t>
      </w:r>
      <m:oMath>
        <m:sSub>
          <m:sSubPr>
            <m:ctrlPr>
              <w:rPr>
                <w:rFonts w:ascii="Cambria Math" w:eastAsia="宋体" w:hAnsi="Cambria Math" w:cs="Calibri"/>
                <w:b/>
                <w:bCs/>
                <w:i/>
                <w:iCs/>
                <w:szCs w:val="21"/>
              </w:rPr>
            </m:ctrlPr>
          </m:sSubPr>
          <m:e>
            <m:r>
              <m:rPr>
                <m:sty m:val="bi"/>
              </m:rPr>
              <w:rPr>
                <w:rFonts w:ascii="Cambria Math" w:eastAsia="宋体" w:hAnsi="Cambria Math" w:cs="Calibri"/>
                <w:szCs w:val="21"/>
              </w:rPr>
              <m:t>r</m:t>
            </m:r>
          </m:e>
          <m:sub>
            <m:r>
              <m:rPr>
                <m:sty m:val="bi"/>
              </m:rPr>
              <w:rPr>
                <w:rFonts w:ascii="Cambria Math" w:eastAsia="宋体" w:hAnsi="Cambria Math" w:cs="Calibri"/>
                <w:szCs w:val="21"/>
              </w:rPr>
              <m:t>p</m:t>
            </m:r>
          </m:sub>
        </m:sSub>
      </m:oMath>
      <w:r w:rsidRPr="00157919">
        <w:rPr>
          <w:rFonts w:ascii="Calibri" w:eastAsia="宋体" w:hAnsi="Calibri" w:cs="Calibri"/>
          <w:b/>
          <w:bCs/>
          <w:iCs/>
          <w:szCs w:val="21"/>
        </w:rPr>
        <w:t>，</w:t>
      </w:r>
      <w:r w:rsidRPr="00157919">
        <w:rPr>
          <w:rFonts w:ascii="Calibri" w:eastAsia="宋体" w:hAnsi="Calibri" w:cs="Calibri"/>
          <w:bCs/>
          <w:iCs/>
          <w:szCs w:val="21"/>
        </w:rPr>
        <w:t>两个投影矩阵</w:t>
      </w:r>
      <m:oMath>
        <m:sSub>
          <m:sSubPr>
            <m:ctrlPr>
              <w:rPr>
                <w:rFonts w:ascii="Cambria Math" w:eastAsia="宋体" w:hAnsi="Cambria Math" w:cs="Calibri"/>
                <w:bCs/>
                <w:i/>
                <w:iCs/>
                <w:szCs w:val="21"/>
              </w:rPr>
            </m:ctrlPr>
          </m:sSubPr>
          <m:e>
            <m:r>
              <m:rPr>
                <m:sty m:val="bi"/>
              </m:rPr>
              <w:rPr>
                <w:rFonts w:ascii="Cambria Math" w:eastAsia="宋体" w:hAnsi="Cambria Math" w:cs="Calibri"/>
                <w:szCs w:val="21"/>
              </w:rPr>
              <m:t>M</m:t>
            </m:r>
          </m:e>
          <m:sub>
            <m:r>
              <w:rPr>
                <w:rFonts w:ascii="Cambria Math" w:eastAsia="宋体" w:hAnsi="Cambria Math" w:cs="Calibri"/>
                <w:szCs w:val="21"/>
              </w:rPr>
              <m:t>rh</m:t>
            </m:r>
          </m:sub>
        </m:sSub>
      </m:oMath>
      <w:r w:rsidRPr="00157919">
        <w:rPr>
          <w:rFonts w:ascii="Calibri" w:eastAsia="宋体" w:hAnsi="Calibri" w:cs="Calibri"/>
          <w:bCs/>
          <w:iCs/>
          <w:szCs w:val="21"/>
        </w:rPr>
        <w:t>和</w:t>
      </w:r>
      <m:oMath>
        <m:sSub>
          <m:sSubPr>
            <m:ctrlPr>
              <w:rPr>
                <w:rFonts w:ascii="Cambria Math" w:eastAsia="宋体" w:hAnsi="Cambria Math" w:cs="Calibri"/>
                <w:bCs/>
                <w:i/>
                <w:iCs/>
                <w:szCs w:val="21"/>
              </w:rPr>
            </m:ctrlPr>
          </m:sSubPr>
          <m:e>
            <m:r>
              <m:rPr>
                <m:sty m:val="bi"/>
              </m:rPr>
              <w:rPr>
                <w:rFonts w:ascii="Cambria Math" w:eastAsia="宋体" w:hAnsi="Cambria Math" w:cs="Calibri"/>
                <w:szCs w:val="21"/>
              </w:rPr>
              <m:t>M</m:t>
            </m:r>
          </m:e>
          <m:sub>
            <m:r>
              <w:rPr>
                <w:rFonts w:ascii="Cambria Math" w:eastAsia="宋体" w:hAnsi="Cambria Math" w:cs="Calibri"/>
                <w:szCs w:val="21"/>
              </w:rPr>
              <m:t>rt</m:t>
            </m:r>
          </m:sub>
        </m:sSub>
      </m:oMath>
      <w:r w:rsidRPr="00157919">
        <w:rPr>
          <w:rFonts w:ascii="Calibri" w:eastAsia="宋体" w:hAnsi="Calibri" w:cs="Calibri"/>
          <w:bCs/>
          <w:iCs/>
          <w:szCs w:val="21"/>
        </w:rPr>
        <w:t>相应地被定义为</w:t>
      </w:r>
      <m:oMath>
        <m:sSub>
          <m:sSubPr>
            <m:ctrlPr>
              <w:rPr>
                <w:rFonts w:ascii="Cambria Math" w:eastAsia="宋体" w:hAnsi="Cambria Math" w:cs="Calibri"/>
                <w:b/>
                <w:bCs/>
                <w:i/>
                <w:iCs/>
                <w:szCs w:val="21"/>
              </w:rPr>
            </m:ctrlPr>
          </m:sSubPr>
          <m:e>
            <m:r>
              <m:rPr>
                <m:sty m:val="bi"/>
              </m:rPr>
              <w:rPr>
                <w:rFonts w:ascii="Cambria Math" w:eastAsia="宋体" w:hAnsi="Cambria Math" w:cs="Calibri"/>
                <w:szCs w:val="21"/>
              </w:rPr>
              <m:t>M</m:t>
            </m:r>
          </m:e>
          <m:sub>
            <m:r>
              <m:rPr>
                <m:sty m:val="bi"/>
              </m:rPr>
              <w:rPr>
                <w:rFonts w:ascii="Cambria Math" w:eastAsia="宋体" w:hAnsi="Cambria Math" w:cs="Calibri"/>
                <w:szCs w:val="21"/>
              </w:rPr>
              <m:t>rh</m:t>
            </m:r>
          </m:sub>
        </m:sSub>
        <m:r>
          <m:rPr>
            <m:sty m:val="bi"/>
          </m:rPr>
          <w:rPr>
            <w:rFonts w:ascii="Cambria Math" w:eastAsia="宋体" w:hAnsi="Cambria Math" w:cs="Calibri"/>
            <w:szCs w:val="21"/>
          </w:rPr>
          <m:t>=</m:t>
        </m:r>
        <m:sSub>
          <m:sSubPr>
            <m:ctrlPr>
              <w:rPr>
                <w:rFonts w:ascii="Cambria Math" w:eastAsia="宋体" w:hAnsi="Cambria Math" w:cs="Calibri"/>
                <w:b/>
                <w:bCs/>
                <w:i/>
                <w:iCs/>
                <w:szCs w:val="21"/>
              </w:rPr>
            </m:ctrlPr>
          </m:sSubPr>
          <m:e>
            <m:r>
              <m:rPr>
                <m:sty m:val="bi"/>
              </m:rPr>
              <w:rPr>
                <w:rFonts w:ascii="Cambria Math" w:eastAsia="宋体" w:hAnsi="Cambria Math" w:cs="Calibri"/>
                <w:szCs w:val="21"/>
              </w:rPr>
              <m:t>r</m:t>
            </m:r>
          </m:e>
          <m:sub>
            <m:r>
              <m:rPr>
                <m:sty m:val="bi"/>
              </m:rPr>
              <w:rPr>
                <w:rFonts w:ascii="Cambria Math" w:eastAsia="宋体" w:hAnsi="Cambria Math" w:cs="Calibri"/>
                <w:szCs w:val="21"/>
              </w:rPr>
              <m:t>p</m:t>
            </m:r>
          </m:sub>
        </m:sSub>
        <m:sSubSup>
          <m:sSubSupPr>
            <m:ctrlPr>
              <w:rPr>
                <w:rFonts w:ascii="Cambria Math" w:eastAsia="宋体" w:hAnsi="Cambria Math" w:cs="Calibri"/>
                <w:b/>
                <w:bCs/>
                <w:i/>
                <w:iCs/>
                <w:szCs w:val="21"/>
              </w:rPr>
            </m:ctrlPr>
          </m:sSubSupPr>
          <m:e>
            <m:r>
              <m:rPr>
                <m:sty m:val="bi"/>
              </m:rPr>
              <w:rPr>
                <w:rFonts w:ascii="Cambria Math" w:eastAsia="宋体" w:hAnsi="Cambria Math" w:cs="Calibri"/>
                <w:szCs w:val="21"/>
              </w:rPr>
              <m:t>h</m:t>
            </m:r>
          </m:e>
          <m:sub>
            <m:r>
              <m:rPr>
                <m:sty m:val="bi"/>
              </m:rPr>
              <w:rPr>
                <w:rFonts w:ascii="Cambria Math" w:eastAsia="宋体" w:hAnsi="Cambria Math" w:cs="Calibri"/>
                <w:szCs w:val="21"/>
              </w:rPr>
              <m:t>p</m:t>
            </m:r>
          </m:sub>
          <m:sup>
            <m:r>
              <m:rPr>
                <m:sty m:val="bi"/>
              </m:rPr>
              <w:rPr>
                <w:rFonts w:ascii="Cambria Math" w:eastAsia="宋体" w:hAnsi="Cambria Math" w:cs="Calibri"/>
                <w:szCs w:val="21"/>
              </w:rPr>
              <m:t>T</m:t>
            </m:r>
          </m:sup>
        </m:sSubSup>
        <m:r>
          <m:rPr>
            <m:sty m:val="bi"/>
          </m:rPr>
          <w:rPr>
            <w:rFonts w:ascii="Cambria Math" w:eastAsia="宋体" w:hAnsi="Cambria Math" w:cs="Calibri"/>
            <w:szCs w:val="21"/>
          </w:rPr>
          <m:t>+</m:t>
        </m:r>
        <m:sSup>
          <m:sSupPr>
            <m:ctrlPr>
              <w:rPr>
                <w:rFonts w:ascii="Cambria Math" w:eastAsia="宋体" w:hAnsi="Cambria Math" w:cs="Calibri"/>
                <w:b/>
                <w:bCs/>
                <w:i/>
                <w:iCs/>
                <w:szCs w:val="21"/>
              </w:rPr>
            </m:ctrlPr>
          </m:sSupPr>
          <m:e>
            <m:r>
              <m:rPr>
                <m:sty m:val="b"/>
              </m:rPr>
              <w:rPr>
                <w:rFonts w:ascii="Cambria Math" w:eastAsia="宋体" w:hAnsi="Cambria Math" w:cs="Calibri"/>
                <w:szCs w:val="21"/>
              </w:rPr>
              <m:t>I</m:t>
            </m:r>
          </m:e>
          <m:sup>
            <m:r>
              <m:rPr>
                <m:sty m:val="bi"/>
              </m:rPr>
              <w:rPr>
                <w:rFonts w:ascii="Cambria Math" w:eastAsia="宋体" w:hAnsi="Cambria Math" w:cs="Calibri"/>
                <w:szCs w:val="21"/>
              </w:rPr>
              <m:t>m×n</m:t>
            </m:r>
          </m:sup>
        </m:sSup>
        <m:r>
          <m:rPr>
            <m:sty m:val="bi"/>
          </m:rPr>
          <w:rPr>
            <w:rFonts w:ascii="Cambria Math" w:eastAsia="宋体" w:hAnsi="Cambria Math" w:cs="Calibri"/>
            <w:szCs w:val="21"/>
          </w:rPr>
          <m:t>，</m:t>
        </m:r>
        <m:sSub>
          <m:sSubPr>
            <m:ctrlPr>
              <w:rPr>
                <w:rFonts w:ascii="Cambria Math" w:eastAsia="宋体" w:hAnsi="Cambria Math" w:cs="Calibri"/>
                <w:b/>
                <w:bCs/>
                <w:i/>
                <w:iCs/>
                <w:szCs w:val="21"/>
              </w:rPr>
            </m:ctrlPr>
          </m:sSubPr>
          <m:e>
            <m:r>
              <m:rPr>
                <m:sty m:val="bi"/>
              </m:rPr>
              <w:rPr>
                <w:rFonts w:ascii="Cambria Math" w:eastAsia="宋体" w:hAnsi="Cambria Math" w:cs="Calibri"/>
                <w:szCs w:val="21"/>
              </w:rPr>
              <m:t>M</m:t>
            </m:r>
          </m:e>
          <m:sub>
            <m:r>
              <m:rPr>
                <m:sty m:val="bi"/>
              </m:rPr>
              <w:rPr>
                <w:rFonts w:ascii="Cambria Math" w:eastAsia="宋体" w:hAnsi="Cambria Math" w:cs="Calibri"/>
                <w:szCs w:val="21"/>
              </w:rPr>
              <m:t>rt</m:t>
            </m:r>
          </m:sub>
        </m:sSub>
        <m:r>
          <m:rPr>
            <m:sty m:val="bi"/>
          </m:rPr>
          <w:rPr>
            <w:rFonts w:ascii="Cambria Math" w:eastAsia="宋体" w:hAnsi="Cambria Math" w:cs="Calibri"/>
            <w:szCs w:val="21"/>
          </w:rPr>
          <m:t>=</m:t>
        </m:r>
        <m:sSub>
          <m:sSubPr>
            <m:ctrlPr>
              <w:rPr>
                <w:rFonts w:ascii="Cambria Math" w:eastAsia="宋体" w:hAnsi="Cambria Math" w:cs="Calibri"/>
                <w:b/>
                <w:bCs/>
                <w:i/>
                <w:iCs/>
                <w:szCs w:val="21"/>
              </w:rPr>
            </m:ctrlPr>
          </m:sSubPr>
          <m:e>
            <m:r>
              <m:rPr>
                <m:sty m:val="bi"/>
              </m:rPr>
              <w:rPr>
                <w:rFonts w:ascii="Cambria Math" w:eastAsia="宋体" w:hAnsi="Cambria Math" w:cs="Calibri"/>
                <w:szCs w:val="21"/>
              </w:rPr>
              <m:t>r</m:t>
            </m:r>
          </m:e>
          <m:sub>
            <m:r>
              <m:rPr>
                <m:sty m:val="bi"/>
              </m:rPr>
              <w:rPr>
                <w:rFonts w:ascii="Cambria Math" w:eastAsia="宋体" w:hAnsi="Cambria Math" w:cs="Calibri"/>
                <w:szCs w:val="21"/>
              </w:rPr>
              <m:t>p</m:t>
            </m:r>
          </m:sub>
        </m:sSub>
        <m:sSubSup>
          <m:sSubSupPr>
            <m:ctrlPr>
              <w:rPr>
                <w:rFonts w:ascii="Cambria Math" w:eastAsia="宋体" w:hAnsi="Cambria Math" w:cs="Calibri"/>
                <w:b/>
                <w:bCs/>
                <w:i/>
                <w:iCs/>
                <w:szCs w:val="21"/>
              </w:rPr>
            </m:ctrlPr>
          </m:sSubSupPr>
          <m:e>
            <m:r>
              <m:rPr>
                <m:sty m:val="bi"/>
              </m:rPr>
              <w:rPr>
                <w:rFonts w:ascii="Cambria Math" w:eastAsia="宋体" w:hAnsi="Cambria Math" w:cs="Calibri"/>
                <w:szCs w:val="21"/>
              </w:rPr>
              <m:t>t</m:t>
            </m:r>
          </m:e>
          <m:sub>
            <m:r>
              <m:rPr>
                <m:sty m:val="bi"/>
              </m:rPr>
              <w:rPr>
                <w:rFonts w:ascii="Cambria Math" w:eastAsia="宋体" w:hAnsi="Cambria Math" w:cs="Calibri"/>
                <w:szCs w:val="21"/>
              </w:rPr>
              <m:t>p</m:t>
            </m:r>
          </m:sub>
          <m:sup>
            <m:r>
              <m:rPr>
                <m:sty m:val="bi"/>
              </m:rPr>
              <w:rPr>
                <w:rFonts w:ascii="Cambria Math" w:eastAsia="宋体" w:hAnsi="Cambria Math" w:cs="Calibri"/>
                <w:szCs w:val="21"/>
              </w:rPr>
              <m:t>T</m:t>
            </m:r>
          </m:sup>
        </m:sSubSup>
        <m:r>
          <m:rPr>
            <m:sty m:val="bi"/>
          </m:rPr>
          <w:rPr>
            <w:rFonts w:ascii="Cambria Math" w:eastAsia="宋体" w:hAnsi="Cambria Math" w:cs="Calibri"/>
            <w:szCs w:val="21"/>
          </w:rPr>
          <m:t>+</m:t>
        </m:r>
        <m:sSup>
          <m:sSupPr>
            <m:ctrlPr>
              <w:rPr>
                <w:rFonts w:ascii="Cambria Math" w:eastAsia="宋体" w:hAnsi="Cambria Math" w:cs="Calibri"/>
                <w:b/>
                <w:bCs/>
                <w:i/>
                <w:iCs/>
                <w:szCs w:val="21"/>
              </w:rPr>
            </m:ctrlPr>
          </m:sSupPr>
          <m:e>
            <m:r>
              <m:rPr>
                <m:sty m:val="b"/>
              </m:rPr>
              <w:rPr>
                <w:rFonts w:ascii="Cambria Math" w:eastAsia="宋体" w:hAnsi="Cambria Math" w:cs="Calibri"/>
                <w:szCs w:val="21"/>
              </w:rPr>
              <m:t>I</m:t>
            </m:r>
          </m:e>
          <m:sup>
            <m:r>
              <m:rPr>
                <m:sty m:val="bi"/>
              </m:rPr>
              <w:rPr>
                <w:rFonts w:ascii="Cambria Math" w:eastAsia="宋体" w:hAnsi="Cambria Math" w:cs="Calibri"/>
                <w:szCs w:val="21"/>
              </w:rPr>
              <m:t>m×n</m:t>
            </m:r>
          </m:sup>
        </m:sSup>
      </m:oMath>
      <w:r w:rsidRPr="00157919">
        <w:rPr>
          <w:rFonts w:ascii="Calibri" w:eastAsia="宋体" w:hAnsi="Calibri" w:cs="Calibri"/>
          <w:bCs/>
          <w:iCs/>
          <w:szCs w:val="21"/>
        </w:rPr>
        <w:t>，然后将这两个投影矩阵分别应用于头部实体</w:t>
      </w:r>
      <m:oMath>
        <m:r>
          <m:rPr>
            <m:sty m:val="bi"/>
          </m:rPr>
          <w:rPr>
            <w:rFonts w:ascii="Cambria Math" w:eastAsia="宋体" w:hAnsi="Cambria Math" w:cs="Calibri"/>
            <w:szCs w:val="21"/>
          </w:rPr>
          <m:t>h</m:t>
        </m:r>
      </m:oMath>
      <w:r w:rsidRPr="00157919">
        <w:rPr>
          <w:rFonts w:ascii="Calibri" w:eastAsia="宋体" w:hAnsi="Calibri" w:cs="Calibri"/>
          <w:bCs/>
          <w:iCs/>
          <w:szCs w:val="21"/>
        </w:rPr>
        <w:t>和尾部实体</w:t>
      </w:r>
      <m:oMath>
        <m:r>
          <m:rPr>
            <m:sty m:val="bi"/>
          </m:rPr>
          <w:rPr>
            <w:rFonts w:ascii="Cambria Math" w:eastAsia="宋体" w:hAnsi="Cambria Math" w:cs="Calibri"/>
            <w:szCs w:val="21"/>
          </w:rPr>
          <m:t>t</m:t>
        </m:r>
      </m:oMath>
      <w:r w:rsidRPr="00157919">
        <w:rPr>
          <w:rFonts w:ascii="Calibri" w:eastAsia="宋体" w:hAnsi="Calibri" w:cs="Calibri"/>
          <w:bCs/>
          <w:iCs/>
          <w:szCs w:val="21"/>
        </w:rPr>
        <w:t>以获得它们的投影，即</w:t>
      </w:r>
      <m:oMath>
        <m:sSub>
          <m:sSubPr>
            <m:ctrlPr>
              <w:rPr>
                <w:rFonts w:ascii="Cambria Math" w:eastAsia="宋体" w:hAnsi="Cambria Math" w:cs="Calibri"/>
                <w:bCs/>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m:t>
            </m:r>
          </m:sub>
        </m:sSub>
        <m:r>
          <w:rPr>
            <w:rFonts w:ascii="Cambria Math" w:eastAsia="宋体" w:hAnsi="Cambria Math" w:cs="Calibri"/>
            <w:szCs w:val="21"/>
          </w:rPr>
          <m:t>=</m:t>
        </m:r>
      </m:oMath>
      <w:r w:rsidRPr="00157919">
        <w:rPr>
          <w:rFonts w:ascii="Calibri" w:eastAsia="宋体" w:hAnsi="Calibri" w:cs="Calibri"/>
          <w:bCs/>
          <w:iCs/>
          <w:szCs w:val="21"/>
        </w:rPr>
        <w:t xml:space="preserve"> </w:t>
      </w:r>
      <m:oMath>
        <m:sSub>
          <m:sSubPr>
            <m:ctrlPr>
              <w:rPr>
                <w:rFonts w:ascii="Cambria Math" w:eastAsia="宋体" w:hAnsi="Cambria Math" w:cs="Calibri"/>
                <w:bCs/>
                <w:i/>
                <w:iCs/>
                <w:szCs w:val="21"/>
              </w:rPr>
            </m:ctrlPr>
          </m:sSubPr>
          <m:e>
            <m:r>
              <m:rPr>
                <m:sty m:val="bi"/>
              </m:rPr>
              <w:rPr>
                <w:rFonts w:ascii="Cambria Math" w:eastAsia="宋体" w:hAnsi="Cambria Math" w:cs="Calibri"/>
                <w:szCs w:val="21"/>
              </w:rPr>
              <m:t>M</m:t>
            </m:r>
          </m:e>
          <m:sub>
            <m:r>
              <w:rPr>
                <w:rFonts w:ascii="Cambria Math" w:eastAsia="宋体" w:hAnsi="Cambria Math" w:cs="Calibri"/>
                <w:szCs w:val="21"/>
              </w:rPr>
              <m:t>rh</m:t>
            </m:r>
          </m:sub>
        </m:sSub>
        <m:r>
          <m:rPr>
            <m:sty m:val="bi"/>
          </m:rPr>
          <w:rPr>
            <w:rFonts w:ascii="Cambria Math" w:eastAsia="宋体" w:hAnsi="Cambria Math" w:cs="Calibri"/>
            <w:szCs w:val="21"/>
          </w:rPr>
          <m:t>h</m:t>
        </m:r>
      </m:oMath>
      <w:r w:rsidRPr="00157919">
        <w:rPr>
          <w:rFonts w:ascii="Calibri" w:eastAsia="宋体" w:hAnsi="Calibri" w:cs="Calibri"/>
          <w:bCs/>
          <w:iCs/>
          <w:szCs w:val="21"/>
        </w:rPr>
        <w:t>，</w:t>
      </w:r>
      <m:oMath>
        <m:r>
          <m:rPr>
            <m:sty m:val="p"/>
          </m:rPr>
          <w:rPr>
            <w:rFonts w:ascii="Cambria Math" w:eastAsia="宋体" w:hAnsi="Cambria Math" w:cs="Calibri"/>
            <w:szCs w:val="21"/>
          </w:rPr>
          <m:t> </m:t>
        </m:r>
        <m:sSub>
          <m:sSubPr>
            <m:ctrlPr>
              <w:rPr>
                <w:rFonts w:ascii="Cambria Math" w:eastAsia="宋体" w:hAnsi="Cambria Math" w:cs="Calibri"/>
                <w:bCs/>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m:t>
            </m:r>
          </m:sub>
        </m:sSub>
        <m:r>
          <w:rPr>
            <w:rFonts w:ascii="Cambria Math" w:eastAsia="宋体" w:hAnsi="Cambria Math" w:cs="Calibri"/>
            <w:szCs w:val="21"/>
          </w:rPr>
          <m:t>=</m:t>
        </m:r>
      </m:oMath>
      <w:r w:rsidRPr="00157919">
        <w:rPr>
          <w:rFonts w:ascii="Calibri" w:eastAsia="宋体" w:hAnsi="Calibri" w:cs="Calibri"/>
          <w:bCs/>
          <w:iCs/>
          <w:szCs w:val="21"/>
        </w:rPr>
        <w:t xml:space="preserve"> </w:t>
      </w:r>
      <m:oMath>
        <m:sSub>
          <m:sSubPr>
            <m:ctrlPr>
              <w:rPr>
                <w:rFonts w:ascii="Cambria Math" w:eastAsia="宋体" w:hAnsi="Cambria Math" w:cs="Calibri"/>
                <w:bCs/>
                <w:i/>
                <w:iCs/>
                <w:szCs w:val="21"/>
              </w:rPr>
            </m:ctrlPr>
          </m:sSubPr>
          <m:e>
            <m:r>
              <m:rPr>
                <m:sty m:val="bi"/>
              </m:rPr>
              <w:rPr>
                <w:rFonts w:ascii="Cambria Math" w:eastAsia="宋体" w:hAnsi="Cambria Math" w:cs="Calibri"/>
                <w:szCs w:val="21"/>
              </w:rPr>
              <m:t>M</m:t>
            </m:r>
          </m:e>
          <m:sub>
            <m:r>
              <w:rPr>
                <w:rFonts w:ascii="Cambria Math" w:eastAsia="宋体" w:hAnsi="Cambria Math" w:cs="Calibri"/>
                <w:szCs w:val="21"/>
              </w:rPr>
              <m:t>rt</m:t>
            </m:r>
          </m:sub>
        </m:sSub>
        <m:r>
          <m:rPr>
            <m:sty m:val="bi"/>
          </m:rPr>
          <w:rPr>
            <w:rFonts w:ascii="Cambria Math" w:eastAsia="宋体" w:hAnsi="Cambria Math" w:cs="Calibri"/>
            <w:szCs w:val="21"/>
          </w:rPr>
          <m:t>t</m:t>
        </m:r>
      </m:oMath>
      <w:r w:rsidRPr="00157919">
        <w:rPr>
          <w:rFonts w:ascii="Calibri" w:eastAsia="宋体" w:hAnsi="Calibri" w:cs="Calibri"/>
          <w:bCs/>
          <w:iCs/>
          <w:szCs w:val="21"/>
        </w:rPr>
        <w:t>，打分函数与</w:t>
      </w:r>
      <w:r w:rsidRPr="00157919">
        <w:rPr>
          <w:rFonts w:ascii="Calibri" w:eastAsia="宋体" w:hAnsi="Calibri" w:cs="Calibri"/>
          <w:bCs/>
          <w:iCs/>
          <w:szCs w:val="21"/>
        </w:rPr>
        <w:t>TransR</w:t>
      </w:r>
      <w:r w:rsidRPr="00157919">
        <w:rPr>
          <w:rFonts w:ascii="Calibri" w:eastAsia="宋体" w:hAnsi="Calibri" w:cs="Calibri"/>
          <w:bCs/>
          <w:iCs/>
          <w:szCs w:val="21"/>
        </w:rPr>
        <w:t>一样：</w:t>
      </w:r>
      <m:oMath>
        <m:sSub>
          <m:sSubPr>
            <m:ctrlPr>
              <w:rPr>
                <w:rFonts w:ascii="Cambria Math" w:eastAsia="宋体" w:hAnsi="Cambria Math" w:cs="Calibri"/>
                <w:bCs/>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bCs/>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 t</m:t>
            </m:r>
          </m:e>
        </m:d>
        <m:r>
          <w:rPr>
            <w:rFonts w:ascii="Cambria Math" w:eastAsia="宋体" w:hAnsi="Cambria Math" w:cs="Calibri"/>
            <w:szCs w:val="21"/>
          </w:rPr>
          <m:t>=</m:t>
        </m:r>
        <m:sSubSup>
          <m:sSubSupPr>
            <m:ctrlPr>
              <w:rPr>
                <w:rFonts w:ascii="Cambria Math" w:eastAsia="宋体" w:hAnsi="Cambria Math" w:cs="Calibri"/>
                <w:bCs/>
                <w:i/>
                <w:iCs/>
                <w:szCs w:val="21"/>
              </w:rPr>
            </m:ctrlPr>
          </m:sSubSupPr>
          <m:e>
            <m:d>
              <m:dPr>
                <m:begChr m:val="‖"/>
                <m:endChr m:val="‖"/>
                <m:ctrlPr>
                  <w:rPr>
                    <w:rFonts w:ascii="Cambria Math" w:eastAsia="宋体" w:hAnsi="Cambria Math" w:cs="Calibri"/>
                    <w:bCs/>
                    <w:i/>
                    <w:iCs/>
                    <w:szCs w:val="21"/>
                  </w:rPr>
                </m:ctrlPr>
              </m:dPr>
              <m:e>
                <m:sSub>
                  <m:sSubPr>
                    <m:ctrlPr>
                      <w:rPr>
                        <w:rFonts w:ascii="Cambria Math" w:eastAsia="宋体" w:hAnsi="Cambria Math" w:cs="Calibri"/>
                        <w:bCs/>
                        <w:i/>
                        <w:iCs/>
                        <w:szCs w:val="21"/>
                      </w:rPr>
                    </m:ctrlPr>
                  </m:sSubPr>
                  <m:e>
                    <m:r>
                      <m:rPr>
                        <m:sty m:val="bi"/>
                      </m:rPr>
                      <w:rPr>
                        <w:rFonts w:ascii="Cambria Math" w:eastAsia="宋体" w:hAnsi="Cambria Math" w:cs="Calibri"/>
                        <w:szCs w:val="21"/>
                      </w:rPr>
                      <m:t>h</m:t>
                    </m:r>
                  </m:e>
                  <m:sub>
                    <m:r>
                      <w:rPr>
                        <w:rFonts w:ascii="Cambria Math" w:eastAsia="宋体" w:hAnsi="Cambria Math" w:cs="Calibri"/>
                        <w:szCs w:val="21"/>
                      </w:rPr>
                      <m:t>⊥</m:t>
                    </m:r>
                  </m:sub>
                </m:sSub>
                <m:r>
                  <w:rPr>
                    <w:rFonts w:ascii="Cambria Math" w:eastAsia="宋体" w:hAnsi="Cambria Math" w:cs="Calibri"/>
                    <w:szCs w:val="21"/>
                  </w:rPr>
                  <m:t>+</m:t>
                </m:r>
                <m:r>
                  <m:rPr>
                    <m:sty m:val="bi"/>
                  </m:rPr>
                  <w:rPr>
                    <w:rFonts w:ascii="Cambria Math" w:eastAsia="宋体" w:hAnsi="Cambria Math" w:cs="Calibri"/>
                    <w:szCs w:val="21"/>
                  </w:rPr>
                  <m:t>r</m:t>
                </m:r>
                <m:r>
                  <w:rPr>
                    <w:rFonts w:ascii="Cambria Math" w:eastAsia="宋体" w:hAnsi="Cambria Math" w:cs="Calibri"/>
                    <w:szCs w:val="21"/>
                  </w:rPr>
                  <m:t>-</m:t>
                </m:r>
                <m:sSub>
                  <m:sSubPr>
                    <m:ctrlPr>
                      <w:rPr>
                        <w:rFonts w:ascii="Cambria Math" w:eastAsia="宋体" w:hAnsi="Cambria Math" w:cs="Calibri"/>
                        <w:bCs/>
                        <w:i/>
                        <w:iCs/>
                        <w:szCs w:val="21"/>
                      </w:rPr>
                    </m:ctrlPr>
                  </m:sSubPr>
                  <m:e>
                    <m:r>
                      <m:rPr>
                        <m:sty m:val="bi"/>
                      </m:rPr>
                      <w:rPr>
                        <w:rFonts w:ascii="Cambria Math" w:eastAsia="宋体" w:hAnsi="Cambria Math" w:cs="Calibri"/>
                        <w:szCs w:val="21"/>
                      </w:rPr>
                      <m:t>t</m:t>
                    </m:r>
                  </m:e>
                  <m:sub>
                    <m:r>
                      <w:rPr>
                        <w:rFonts w:ascii="Cambria Math" w:eastAsia="宋体" w:hAnsi="Cambria Math" w:cs="Calibri"/>
                        <w:szCs w:val="21"/>
                      </w:rPr>
                      <m:t>⊥</m:t>
                    </m:r>
                  </m:sub>
                </m:sSub>
              </m:e>
            </m:d>
          </m:e>
          <m:sub>
            <m:r>
              <w:rPr>
                <w:rFonts w:ascii="Cambria Math" w:eastAsia="宋体" w:hAnsi="Cambria Math" w:cs="Calibri"/>
                <w:szCs w:val="21"/>
              </w:rPr>
              <m:t>2</m:t>
            </m:r>
          </m:sub>
          <m:sup>
            <m:r>
              <w:rPr>
                <w:rFonts w:ascii="Cambria Math" w:eastAsia="宋体" w:hAnsi="Cambria Math" w:cs="Calibri"/>
                <w:szCs w:val="21"/>
              </w:rPr>
              <m:t>2</m:t>
            </m:r>
          </m:sup>
        </m:sSubSup>
      </m:oMath>
      <w:r w:rsidRPr="00157919">
        <w:rPr>
          <w:rFonts w:ascii="Calibri" w:eastAsia="宋体" w:hAnsi="Calibri" w:cs="Calibri"/>
          <w:bCs/>
          <w:iCs/>
          <w:szCs w:val="21"/>
        </w:rPr>
        <w:t>，而且比</w:t>
      </w:r>
      <w:r w:rsidRPr="00157919">
        <w:rPr>
          <w:rFonts w:ascii="Calibri" w:eastAsia="宋体" w:hAnsi="Calibri" w:cs="Calibri"/>
          <w:bCs/>
          <w:iCs/>
          <w:szCs w:val="21"/>
        </w:rPr>
        <w:t>TransR</w:t>
      </w:r>
      <w:r w:rsidRPr="00157919">
        <w:rPr>
          <w:rFonts w:ascii="Calibri" w:eastAsia="宋体" w:hAnsi="Calibri" w:cs="Calibri"/>
          <w:bCs/>
          <w:iCs/>
          <w:szCs w:val="21"/>
        </w:rPr>
        <w:t>更有效。</w:t>
      </w:r>
    </w:p>
    <w:p w:rsidR="002A7171" w:rsidRPr="00157919" w:rsidRDefault="002A7171" w:rsidP="00157919">
      <w:pPr>
        <w:jc w:val="center"/>
        <w:rPr>
          <w:rFonts w:ascii="Calibri" w:eastAsia="宋体" w:hAnsi="Calibri" w:cs="Calibri"/>
          <w:noProof/>
          <w:szCs w:val="21"/>
        </w:rPr>
      </w:pPr>
      <w:r w:rsidRPr="00157919">
        <w:rPr>
          <w:rFonts w:ascii="Calibri" w:eastAsia="宋体" w:hAnsi="Calibri" w:cs="Calibri"/>
          <w:noProof/>
          <w:szCs w:val="21"/>
        </w:rPr>
        <w:lastRenderedPageBreak/>
        <w:drawing>
          <wp:inline distT="0" distB="0" distL="0" distR="0" wp14:anchorId="25132EE2" wp14:editId="6BFA4F25">
            <wp:extent cx="3686175" cy="1682434"/>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3697605" cy="1687651"/>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3</w:t>
      </w:r>
      <w:r w:rsidR="00157919">
        <w:rPr>
          <w:rFonts w:ascii="Calibri" w:eastAsia="宋体" w:hAnsi="Calibri" w:cs="Calibri"/>
          <w:szCs w:val="21"/>
        </w:rPr>
        <w:t>-6</w:t>
      </w:r>
      <w:r w:rsidRPr="00157919">
        <w:rPr>
          <w:rFonts w:ascii="Calibri" w:eastAsia="宋体" w:hAnsi="Calibri" w:cs="Calibri"/>
          <w:szCs w:val="21"/>
        </w:rPr>
        <w:t xml:space="preserve"> TransD</w:t>
      </w:r>
      <w:r w:rsidRPr="00157919">
        <w:rPr>
          <w:rFonts w:ascii="Calibri" w:eastAsia="宋体" w:hAnsi="Calibri" w:cs="Calibri"/>
          <w:szCs w:val="21"/>
        </w:rPr>
        <w:t>模型示意图</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t>3</w:t>
      </w:r>
      <w:r w:rsidR="002A7171" w:rsidRPr="007053D2">
        <w:rPr>
          <w:rFonts w:ascii="宋体" w:eastAsia="宋体" w:hAnsi="宋体" w:cs="Calibri"/>
          <w:b w:val="0"/>
          <w:sz w:val="21"/>
          <w:szCs w:val="21"/>
        </w:rPr>
        <w:t>.5. Semantic Matching Models</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SME</w:t>
      </w:r>
      <w:r w:rsidRPr="00157919">
        <w:rPr>
          <w:rFonts w:ascii="Calibri" w:eastAsia="宋体" w:hAnsi="Calibri" w:cs="Calibri"/>
          <w:szCs w:val="21"/>
        </w:rPr>
        <w:t>（</w:t>
      </w:r>
      <w:r w:rsidRPr="00157919">
        <w:rPr>
          <w:rFonts w:ascii="Calibri" w:eastAsia="宋体" w:hAnsi="Calibri" w:cs="Calibri"/>
          <w:szCs w:val="21"/>
        </w:rPr>
        <w:t>semantic matching energy</w:t>
      </w:r>
      <w:r w:rsidRPr="00157919">
        <w:rPr>
          <w:rFonts w:ascii="Calibri" w:eastAsia="宋体" w:hAnsi="Calibri" w:cs="Calibri"/>
          <w:szCs w:val="21"/>
        </w:rPr>
        <w:t>）模型，使用神经网络结构进行语义匹配，如图</w:t>
      </w:r>
      <w:r w:rsidRPr="00157919">
        <w:rPr>
          <w:rFonts w:ascii="Calibri" w:eastAsia="宋体" w:hAnsi="Calibri" w:cs="Calibri"/>
          <w:szCs w:val="21"/>
        </w:rPr>
        <w:t>5-1</w:t>
      </w:r>
      <w:r w:rsidRPr="00157919">
        <w:rPr>
          <w:rFonts w:ascii="Calibri" w:eastAsia="宋体" w:hAnsi="Calibri" w:cs="Calibri"/>
          <w:szCs w:val="21"/>
        </w:rPr>
        <w:t>所示。给定一个</w:t>
      </w:r>
      <w:r w:rsidRPr="00157919">
        <w:rPr>
          <w:rFonts w:ascii="Calibri" w:eastAsia="宋体" w:hAnsi="Calibri" w:cs="Calibri"/>
          <w:szCs w:val="21"/>
        </w:rPr>
        <w:t>fact(h,r,t)</w:t>
      </w:r>
      <w:r w:rsidRPr="00157919">
        <w:rPr>
          <w:rFonts w:ascii="Calibri" w:eastAsia="宋体" w:hAnsi="Calibri" w:cs="Calibri"/>
          <w:szCs w:val="21"/>
        </w:rPr>
        <w:t>，它首先在输入层将实体和关系投影为它们的向量</w:t>
      </w:r>
      <m:oMath>
        <m:r>
          <m:rPr>
            <m:sty m:val="bi"/>
          </m:rPr>
          <w:rPr>
            <w:rFonts w:ascii="Cambria Math" w:eastAsia="宋体" w:hAnsi="Cambria Math" w:cs="Calibri"/>
            <w:szCs w:val="21"/>
          </w:rPr>
          <m:t>h</m:t>
        </m:r>
        <m:r>
          <m:rPr>
            <m:sty m:val="p"/>
          </m:rPr>
          <w:rPr>
            <w:rFonts w:ascii="Cambria Math" w:eastAsia="宋体" w:hAnsi="Cambria Math" w:cs="Calibri"/>
            <w:szCs w:val="21"/>
          </w:rPr>
          <m:t>、</m:t>
        </m:r>
        <m:r>
          <m:rPr>
            <m:sty m:val="bi"/>
          </m:rPr>
          <w:rPr>
            <w:rFonts w:ascii="Cambria Math" w:eastAsia="宋体" w:hAnsi="Cambria Math" w:cs="Calibri"/>
            <w:szCs w:val="21"/>
          </w:rPr>
          <m:t>t</m:t>
        </m:r>
        <m:r>
          <m:rPr>
            <m:sty m:val="p"/>
          </m:rPr>
          <w:rPr>
            <w:rFonts w:ascii="Cambria Math" w:eastAsia="宋体" w:hAnsi="Cambria Math" w:cs="Calibri"/>
            <w:szCs w:val="21"/>
          </w:rPr>
          <m:t>和</m:t>
        </m:r>
        <m:r>
          <m:rPr>
            <m:sty m:val="bi"/>
          </m:rPr>
          <w:rPr>
            <w:rFonts w:ascii="Cambria Math" w:eastAsia="宋体" w:hAnsi="Cambria Math" w:cs="Calibri"/>
            <w:szCs w:val="21"/>
          </w:rPr>
          <m:t>r</m:t>
        </m:r>
      </m:oMath>
      <w:r w:rsidRPr="00157919">
        <w:rPr>
          <w:rFonts w:ascii="Calibri" w:eastAsia="宋体" w:hAnsi="Calibri" w:cs="Calibri"/>
          <w:szCs w:val="21"/>
        </w:rPr>
        <w:t>，然后在隐藏层，</w:t>
      </w:r>
      <m:oMath>
        <m:r>
          <m:rPr>
            <m:sty m:val="bi"/>
          </m:rPr>
          <w:rPr>
            <w:rFonts w:ascii="Cambria Math" w:eastAsia="宋体" w:hAnsi="Cambria Math" w:cs="Calibri"/>
            <w:szCs w:val="21"/>
          </w:rPr>
          <m:t>r</m:t>
        </m:r>
      </m:oMath>
      <w:r w:rsidRPr="00157919">
        <w:rPr>
          <w:rFonts w:ascii="Calibri" w:eastAsia="宋体" w:hAnsi="Calibri" w:cs="Calibri"/>
          <w:szCs w:val="21"/>
        </w:rPr>
        <w:t>与</w:t>
      </w:r>
      <m:oMath>
        <m:r>
          <m:rPr>
            <m:sty m:val="bi"/>
          </m:rPr>
          <w:rPr>
            <w:rFonts w:ascii="Cambria Math" w:eastAsia="宋体" w:hAnsi="Cambria Math" w:cs="Calibri"/>
            <w:szCs w:val="21"/>
          </w:rPr>
          <m:t>h</m:t>
        </m:r>
      </m:oMath>
      <w:r w:rsidRPr="00157919">
        <w:rPr>
          <w:rFonts w:ascii="Calibri" w:eastAsia="宋体" w:hAnsi="Calibri" w:cs="Calibri"/>
          <w:szCs w:val="21"/>
        </w:rPr>
        <w:t>结合得到</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u</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e>
        </m:d>
      </m:oMath>
      <w:r w:rsidRPr="00157919">
        <w:rPr>
          <w:rFonts w:ascii="Calibri" w:eastAsia="宋体" w:hAnsi="Calibri" w:cs="Calibri"/>
          <w:iCs/>
          <w:szCs w:val="21"/>
        </w:rPr>
        <w:t>，</w:t>
      </w:r>
      <m:oMath>
        <m:r>
          <m:rPr>
            <m:sty m:val="bi"/>
          </m:rPr>
          <w:rPr>
            <w:rFonts w:ascii="Cambria Math" w:eastAsia="宋体" w:hAnsi="Cambria Math" w:cs="Calibri"/>
            <w:szCs w:val="21"/>
          </w:rPr>
          <m:t>r</m:t>
        </m:r>
      </m:oMath>
      <w:r w:rsidRPr="00157919">
        <w:rPr>
          <w:rFonts w:ascii="Calibri" w:eastAsia="宋体" w:hAnsi="Calibri" w:cs="Calibri"/>
          <w:iCs/>
          <w:szCs w:val="21"/>
        </w:rPr>
        <w:t>与</w:t>
      </w:r>
      <m:oMath>
        <m:r>
          <m:rPr>
            <m:sty m:val="bi"/>
          </m:rPr>
          <w:rPr>
            <w:rFonts w:ascii="Cambria Math" w:eastAsia="宋体" w:hAnsi="Cambria Math" w:cs="Calibri"/>
            <w:szCs w:val="21"/>
          </w:rPr>
          <m:t>t</m:t>
        </m:r>
      </m:oMath>
      <w:r w:rsidRPr="00157919">
        <w:rPr>
          <w:rFonts w:ascii="Calibri" w:eastAsia="宋体" w:hAnsi="Calibri" w:cs="Calibri"/>
          <w:iCs/>
          <w:szCs w:val="21"/>
        </w:rPr>
        <w:t>结合得到</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v</m:t>
            </m:r>
          </m:sub>
        </m:sSub>
        <m:d>
          <m:dPr>
            <m:ctrlPr>
              <w:rPr>
                <w:rFonts w:ascii="Cambria Math" w:eastAsia="宋体" w:hAnsi="Cambria Math" w:cs="Calibri"/>
                <w:i/>
                <w:iCs/>
                <w:szCs w:val="21"/>
              </w:rPr>
            </m:ctrlPr>
          </m:dPr>
          <m:e>
            <m:r>
              <m:rPr>
                <m:sty m:val="bi"/>
              </m:rPr>
              <w:rPr>
                <w:rFonts w:ascii="Cambria Math" w:eastAsia="宋体" w:hAnsi="Cambria Math" w:cs="Calibri"/>
                <w:szCs w:val="21"/>
              </w:rPr>
              <m:t>t</m:t>
            </m:r>
            <m:r>
              <w:rPr>
                <w:rFonts w:ascii="Cambria Math" w:eastAsia="宋体" w:hAnsi="Cambria Math" w:cs="Calibri"/>
                <w:szCs w:val="21"/>
              </w:rPr>
              <m:t>,</m:t>
            </m:r>
            <m:r>
              <m:rPr>
                <m:sty m:val="bi"/>
              </m:rPr>
              <w:rPr>
                <w:rFonts w:ascii="Cambria Math" w:eastAsia="宋体" w:hAnsi="Cambria Math" w:cs="Calibri"/>
                <w:szCs w:val="21"/>
              </w:rPr>
              <m:t>r</m:t>
            </m:r>
          </m:e>
        </m:d>
      </m:oMath>
      <w:r w:rsidRPr="00157919">
        <w:rPr>
          <w:rFonts w:ascii="Calibri" w:eastAsia="宋体" w:hAnsi="Calibri" w:cs="Calibri"/>
          <w:iCs/>
          <w:szCs w:val="21"/>
        </w:rPr>
        <w:t>。得分函数定义为</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u</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e>
        </m:d>
      </m:oMath>
      <w:r w:rsidRPr="00157919">
        <w:rPr>
          <w:rFonts w:ascii="Calibri" w:eastAsia="宋体" w:hAnsi="Calibri" w:cs="Calibri"/>
          <w:iCs/>
          <w:szCs w:val="21"/>
        </w:rPr>
        <w:t>和</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v</m:t>
            </m:r>
          </m:sub>
        </m:sSub>
        <m:d>
          <m:dPr>
            <m:ctrlPr>
              <w:rPr>
                <w:rFonts w:ascii="Cambria Math" w:eastAsia="宋体" w:hAnsi="Cambria Math" w:cs="Calibri"/>
                <w:i/>
                <w:iCs/>
                <w:szCs w:val="21"/>
              </w:rPr>
            </m:ctrlPr>
          </m:dPr>
          <m:e>
            <m:r>
              <m:rPr>
                <m:sty m:val="bi"/>
              </m:rPr>
              <w:rPr>
                <w:rFonts w:ascii="Cambria Math" w:eastAsia="宋体" w:hAnsi="Cambria Math" w:cs="Calibri"/>
                <w:szCs w:val="21"/>
              </w:rPr>
              <m:t>t</m:t>
            </m:r>
            <m:r>
              <w:rPr>
                <w:rFonts w:ascii="Cambria Math" w:eastAsia="宋体" w:hAnsi="Cambria Math" w:cs="Calibri"/>
                <w:szCs w:val="21"/>
              </w:rPr>
              <m:t>,</m:t>
            </m:r>
            <m:r>
              <m:rPr>
                <m:sty m:val="bi"/>
              </m:rPr>
              <w:rPr>
                <w:rFonts w:ascii="Cambria Math" w:eastAsia="宋体" w:hAnsi="Cambria Math" w:cs="Calibri"/>
                <w:szCs w:val="21"/>
              </w:rPr>
              <m:t>r</m:t>
            </m:r>
          </m:e>
        </m:d>
      </m:oMath>
      <w:r w:rsidRPr="00157919">
        <w:rPr>
          <w:rFonts w:ascii="Calibri" w:eastAsia="宋体" w:hAnsi="Calibri" w:cs="Calibri"/>
          <w:iCs/>
          <w:szCs w:val="21"/>
        </w:rPr>
        <w:t>的点积，即</w:t>
      </w:r>
      <m:oMath>
        <m:sSub>
          <m:sSubPr>
            <m:ctrlPr>
              <w:rPr>
                <w:rFonts w:ascii="Cambria Math" w:eastAsia="宋体" w:hAnsi="Cambria Math" w:cs="Calibri"/>
                <w:i/>
                <w:iCs/>
                <w:szCs w:val="21"/>
              </w:rPr>
            </m:ctrlPr>
          </m:sSubPr>
          <m:e>
            <m:r>
              <w:rPr>
                <w:rFonts w:ascii="Cambria Math" w:eastAsia="宋体" w:hAnsi="Cambria Math" w:cs="Calibri"/>
                <w:szCs w:val="21"/>
              </w:rPr>
              <m:t>f</m:t>
            </m:r>
          </m:e>
          <m:sub>
            <m:r>
              <w:rPr>
                <w:rFonts w:ascii="Cambria Math" w:eastAsia="宋体" w:hAnsi="Cambria Math" w:cs="Calibri"/>
                <w:szCs w:val="21"/>
              </w:rPr>
              <m:t>r</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 t</m:t>
            </m:r>
          </m:e>
        </m:d>
        <m:r>
          <w:rPr>
            <w:rFonts w:ascii="Cambria Math" w:eastAsia="宋体" w:hAnsi="Cambria Math" w:cs="Calibri"/>
            <w:szCs w:val="21"/>
          </w:rPr>
          <m:t>=</m:t>
        </m:r>
        <m:sSup>
          <m:sSupPr>
            <m:ctrlPr>
              <w:rPr>
                <w:rFonts w:ascii="Cambria Math" w:eastAsia="宋体" w:hAnsi="Cambria Math" w:cs="Calibri"/>
                <w:i/>
                <w:iCs/>
                <w:szCs w:val="21"/>
              </w:rPr>
            </m:ctrlPr>
          </m:sSupPr>
          <m:e>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u</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e>
            </m:d>
          </m:e>
          <m:sup>
            <m:r>
              <w:rPr>
                <w:rFonts w:ascii="Cambria Math" w:eastAsia="宋体" w:hAnsi="Cambria Math" w:cs="Calibri"/>
                <w:szCs w:val="21"/>
              </w:rPr>
              <m:t>T</m:t>
            </m:r>
          </m:sup>
        </m:sSup>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v</m:t>
            </m:r>
          </m:sub>
        </m:sSub>
        <m:d>
          <m:dPr>
            <m:ctrlPr>
              <w:rPr>
                <w:rFonts w:ascii="Cambria Math" w:eastAsia="宋体" w:hAnsi="Cambria Math" w:cs="Calibri"/>
                <w:i/>
                <w:iCs/>
                <w:szCs w:val="21"/>
              </w:rPr>
            </m:ctrlPr>
          </m:dPr>
          <m:e>
            <m:r>
              <m:rPr>
                <m:sty m:val="bi"/>
              </m:rPr>
              <w:rPr>
                <w:rFonts w:ascii="Cambria Math" w:eastAsia="宋体" w:hAnsi="Cambria Math" w:cs="Calibri"/>
                <w:szCs w:val="21"/>
              </w:rPr>
              <m:t>t</m:t>
            </m:r>
            <m:r>
              <w:rPr>
                <w:rFonts w:ascii="Cambria Math" w:eastAsia="宋体" w:hAnsi="Cambria Math" w:cs="Calibri"/>
                <w:szCs w:val="21"/>
              </w:rPr>
              <m:t>,</m:t>
            </m:r>
            <m:r>
              <m:rPr>
                <m:sty m:val="bi"/>
              </m:rPr>
              <w:rPr>
                <w:rFonts w:ascii="Cambria Math" w:eastAsia="宋体" w:hAnsi="Cambria Math" w:cs="Calibri"/>
                <w:szCs w:val="21"/>
              </w:rPr>
              <m:t>r</m:t>
            </m:r>
          </m:e>
        </m:d>
      </m:oMath>
      <w:r w:rsidRPr="00157919">
        <w:rPr>
          <w:rFonts w:ascii="Calibri" w:eastAsia="宋体" w:hAnsi="Calibri" w:cs="Calibri"/>
          <w:iCs/>
          <w:szCs w:val="21"/>
        </w:rPr>
        <w:t>。其中，</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u</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e>
        </m:d>
        <m:r>
          <m:rPr>
            <m:sty m:val="p"/>
          </m:rPr>
          <w:rPr>
            <w:rFonts w:ascii="Cambria Math" w:eastAsia="宋体" w:hAnsi="Cambria Math" w:cs="Calibri"/>
            <w:szCs w:val="21"/>
          </w:rPr>
          <m:t>和</m:t>
        </m:r>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v</m:t>
            </m:r>
          </m:sub>
        </m:sSub>
        <m:d>
          <m:dPr>
            <m:ctrlPr>
              <w:rPr>
                <w:rFonts w:ascii="Cambria Math" w:eastAsia="宋体" w:hAnsi="Cambria Math" w:cs="Calibri"/>
                <w:i/>
                <w:iCs/>
                <w:szCs w:val="21"/>
              </w:rPr>
            </m:ctrlPr>
          </m:dPr>
          <m:e>
            <m:r>
              <m:rPr>
                <m:sty m:val="bi"/>
              </m:rPr>
              <w:rPr>
                <w:rFonts w:ascii="Cambria Math" w:eastAsia="宋体" w:hAnsi="Cambria Math" w:cs="Calibri"/>
                <w:szCs w:val="21"/>
              </w:rPr>
              <m:t>t</m:t>
            </m:r>
            <m:r>
              <w:rPr>
                <w:rFonts w:ascii="Cambria Math" w:eastAsia="宋体" w:hAnsi="Cambria Math" w:cs="Calibri"/>
                <w:szCs w:val="21"/>
              </w:rPr>
              <m:t>,</m:t>
            </m:r>
            <m:r>
              <m:rPr>
                <m:sty m:val="bi"/>
              </m:rPr>
              <w:rPr>
                <w:rFonts w:ascii="Cambria Math" w:eastAsia="宋体" w:hAnsi="Cambria Math" w:cs="Calibri"/>
                <w:szCs w:val="21"/>
              </w:rPr>
              <m:t>r</m:t>
            </m:r>
          </m:e>
        </m:d>
      </m:oMath>
      <w:r w:rsidRPr="00157919">
        <w:rPr>
          <w:rFonts w:ascii="Calibri" w:eastAsia="宋体" w:hAnsi="Calibri" w:cs="Calibri"/>
          <w:iCs/>
          <w:szCs w:val="21"/>
        </w:rPr>
        <w:t>有两个版本：线性版本和双线性版本，线性版本为</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u</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e>
        </m:d>
        <m:r>
          <w:rPr>
            <w:rFonts w:ascii="Cambria Math" w:eastAsia="宋体" w:hAnsi="Cambria Math" w:cs="Calibri"/>
            <w:szCs w:val="21"/>
          </w:rPr>
          <m:t>=</m:t>
        </m:r>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u</m:t>
            </m:r>
          </m:sub>
          <m:sup>
            <m:r>
              <w:rPr>
                <w:rFonts w:ascii="Cambria Math" w:eastAsia="宋体" w:hAnsi="Cambria Math" w:cs="Calibri"/>
                <w:szCs w:val="21"/>
              </w:rPr>
              <m:t>1</m:t>
            </m:r>
          </m:sup>
        </m:sSubSup>
        <m:r>
          <m:rPr>
            <m:sty m:val="bi"/>
          </m:rPr>
          <w:rPr>
            <w:rFonts w:ascii="Cambria Math" w:eastAsia="宋体" w:hAnsi="Cambria Math" w:cs="Calibri"/>
            <w:szCs w:val="21"/>
          </w:rPr>
          <m:t>h</m:t>
        </m:r>
        <m:r>
          <w:rPr>
            <w:rFonts w:ascii="Cambria Math" w:eastAsia="宋体" w:hAnsi="Cambria Math" w:cs="Calibri"/>
            <w:szCs w:val="21"/>
          </w:rPr>
          <m:t>+</m:t>
        </m:r>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u</m:t>
            </m:r>
          </m:sub>
          <m:sup>
            <m:r>
              <w:rPr>
                <w:rFonts w:ascii="Cambria Math" w:eastAsia="宋体" w:hAnsi="Cambria Math" w:cs="Calibri"/>
                <w:szCs w:val="21"/>
              </w:rPr>
              <m:t>2</m:t>
            </m:r>
          </m:sup>
        </m:sSubSup>
        <m:r>
          <m:rPr>
            <m:sty m:val="bi"/>
          </m:rPr>
          <w:rPr>
            <w:rFonts w:ascii="Cambria Math" w:eastAsia="宋体" w:hAnsi="Cambria Math" w:cs="Calibri"/>
            <w:szCs w:val="21"/>
          </w:rPr>
          <m:t>r</m:t>
        </m:r>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b</m:t>
            </m:r>
          </m:e>
          <m:sub>
            <m:r>
              <w:rPr>
                <w:rFonts w:ascii="Cambria Math" w:eastAsia="宋体" w:hAnsi="Cambria Math" w:cs="Calibri"/>
                <w:szCs w:val="21"/>
              </w:rPr>
              <m:t>u</m:t>
            </m:r>
          </m:sub>
        </m:sSub>
      </m:oMath>
      <w:r w:rsidRPr="00157919">
        <w:rPr>
          <w:rFonts w:ascii="Calibri" w:eastAsia="宋体" w:hAnsi="Calibri" w:cs="Calibri"/>
          <w:iCs/>
          <w:szCs w:val="21"/>
        </w:rPr>
        <w:t>，</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v</m:t>
            </m:r>
          </m:sub>
        </m:sSub>
        <m:d>
          <m:dPr>
            <m:ctrlPr>
              <w:rPr>
                <w:rFonts w:ascii="Cambria Math" w:eastAsia="宋体" w:hAnsi="Cambria Math" w:cs="Calibri"/>
                <w:i/>
                <w:iCs/>
                <w:szCs w:val="21"/>
              </w:rPr>
            </m:ctrlPr>
          </m:dPr>
          <m:e>
            <m:r>
              <m:rPr>
                <m:sty m:val="bi"/>
              </m:rPr>
              <w:rPr>
                <w:rFonts w:ascii="Cambria Math" w:eastAsia="宋体" w:hAnsi="Cambria Math" w:cs="Calibri"/>
                <w:szCs w:val="21"/>
              </w:rPr>
              <m:t>t</m:t>
            </m:r>
            <m:r>
              <w:rPr>
                <w:rFonts w:ascii="Cambria Math" w:eastAsia="宋体" w:hAnsi="Cambria Math" w:cs="Calibri"/>
                <w:szCs w:val="21"/>
              </w:rPr>
              <m:t>,</m:t>
            </m:r>
            <m:r>
              <m:rPr>
                <m:sty m:val="bi"/>
              </m:rPr>
              <w:rPr>
                <w:rFonts w:ascii="Cambria Math" w:eastAsia="宋体" w:hAnsi="Cambria Math" w:cs="Calibri"/>
                <w:szCs w:val="21"/>
              </w:rPr>
              <m:t>r</m:t>
            </m:r>
          </m:e>
        </m:d>
        <m:r>
          <w:rPr>
            <w:rFonts w:ascii="Cambria Math" w:eastAsia="宋体" w:hAnsi="Cambria Math" w:cs="Calibri"/>
            <w:szCs w:val="21"/>
          </w:rPr>
          <m:t>=</m:t>
        </m:r>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v</m:t>
            </m:r>
          </m:sub>
          <m:sup>
            <m:r>
              <w:rPr>
                <w:rFonts w:ascii="Cambria Math" w:eastAsia="宋体" w:hAnsi="Cambria Math" w:cs="Calibri"/>
                <w:szCs w:val="21"/>
              </w:rPr>
              <m:t>1</m:t>
            </m:r>
          </m:sup>
        </m:sSubSup>
        <m:r>
          <m:rPr>
            <m:sty m:val="bi"/>
          </m:rPr>
          <w:rPr>
            <w:rFonts w:ascii="Cambria Math" w:eastAsia="宋体" w:hAnsi="Cambria Math" w:cs="Calibri"/>
            <w:szCs w:val="21"/>
          </w:rPr>
          <m:t>t</m:t>
        </m:r>
        <m:r>
          <w:rPr>
            <w:rFonts w:ascii="Cambria Math" w:eastAsia="宋体" w:hAnsi="Cambria Math" w:cs="Calibri"/>
            <w:szCs w:val="21"/>
          </w:rPr>
          <m:t>+</m:t>
        </m:r>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v</m:t>
            </m:r>
          </m:sub>
          <m:sup>
            <m:r>
              <w:rPr>
                <w:rFonts w:ascii="Cambria Math" w:eastAsia="宋体" w:hAnsi="Cambria Math" w:cs="Calibri"/>
                <w:szCs w:val="21"/>
              </w:rPr>
              <m:t>2</m:t>
            </m:r>
          </m:sup>
        </m:sSubSup>
        <m:r>
          <m:rPr>
            <m:sty m:val="bi"/>
          </m:rPr>
          <w:rPr>
            <w:rFonts w:ascii="Cambria Math" w:eastAsia="宋体" w:hAnsi="Cambria Math" w:cs="Calibri"/>
            <w:szCs w:val="21"/>
          </w:rPr>
          <m:t>r</m:t>
        </m:r>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b</m:t>
            </m:r>
          </m:e>
          <m:sub>
            <m:r>
              <w:rPr>
                <w:rFonts w:ascii="Cambria Math" w:eastAsia="宋体" w:hAnsi="Cambria Math" w:cs="Calibri"/>
                <w:szCs w:val="21"/>
              </w:rPr>
              <m:t>v</m:t>
            </m:r>
          </m:sub>
        </m:sSub>
      </m:oMath>
      <w:r w:rsidRPr="00157919">
        <w:rPr>
          <w:rFonts w:ascii="Calibri" w:eastAsia="宋体" w:hAnsi="Calibri" w:cs="Calibri"/>
          <w:iCs/>
          <w:szCs w:val="21"/>
        </w:rPr>
        <w:t>；双线性版本为</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u</m:t>
            </m:r>
          </m:sub>
        </m:sSub>
        <m:d>
          <m:dPr>
            <m:ctrlPr>
              <w:rPr>
                <w:rFonts w:ascii="Cambria Math" w:eastAsia="宋体" w:hAnsi="Cambria Math" w:cs="Calibri"/>
                <w:i/>
                <w:iCs/>
                <w:szCs w:val="21"/>
              </w:rPr>
            </m:ctrlPr>
          </m:dPr>
          <m:e>
            <m:r>
              <m:rPr>
                <m:sty m:val="bi"/>
              </m:rPr>
              <w:rPr>
                <w:rFonts w:ascii="Cambria Math" w:eastAsia="宋体" w:hAnsi="Cambria Math" w:cs="Calibri"/>
                <w:szCs w:val="21"/>
              </w:rPr>
              <m:t>h</m:t>
            </m:r>
            <m:r>
              <w:rPr>
                <w:rFonts w:ascii="Cambria Math" w:eastAsia="宋体" w:hAnsi="Cambria Math" w:cs="Calibri"/>
                <w:szCs w:val="21"/>
              </w:rPr>
              <m:t>,</m:t>
            </m:r>
            <m:r>
              <m:rPr>
                <m:sty m:val="bi"/>
              </m:rPr>
              <w:rPr>
                <w:rFonts w:ascii="Cambria Math" w:eastAsia="宋体" w:hAnsi="Cambria Math" w:cs="Calibri"/>
                <w:szCs w:val="21"/>
              </w:rPr>
              <m:t>r</m:t>
            </m:r>
          </m:e>
        </m:d>
        <m:r>
          <w:rPr>
            <w:rFonts w:ascii="Cambria Math" w:eastAsia="宋体" w:hAnsi="Cambria Math" w:cs="Calibri"/>
            <w:szCs w:val="21"/>
          </w:rPr>
          <m:t>=</m:t>
        </m:r>
        <m:d>
          <m:dPr>
            <m:ctrlPr>
              <w:rPr>
                <w:rFonts w:ascii="Cambria Math" w:eastAsia="宋体" w:hAnsi="Cambria Math" w:cs="Calibri"/>
                <w:b/>
                <w:bCs/>
                <w:i/>
                <w:iCs/>
                <w:szCs w:val="21"/>
              </w:rPr>
            </m:ctrlPr>
          </m:dPr>
          <m:e>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u</m:t>
                </m:r>
              </m:sub>
              <m:sup>
                <m:r>
                  <w:rPr>
                    <w:rFonts w:ascii="Cambria Math" w:eastAsia="宋体" w:hAnsi="Cambria Math" w:cs="Calibri"/>
                    <w:szCs w:val="21"/>
                  </w:rPr>
                  <m:t>1</m:t>
                </m:r>
              </m:sup>
            </m:sSubSup>
            <m:r>
              <m:rPr>
                <m:sty m:val="bi"/>
              </m:rPr>
              <w:rPr>
                <w:rFonts w:ascii="Cambria Math" w:eastAsia="宋体" w:hAnsi="Cambria Math" w:cs="Calibri"/>
                <w:szCs w:val="21"/>
              </w:rPr>
              <m:t>h</m:t>
            </m:r>
          </m:e>
        </m:d>
        <m:r>
          <m:rPr>
            <m:sty m:val="bi"/>
          </m:rPr>
          <w:rPr>
            <w:rFonts w:ascii="Cambria Math" w:eastAsia="宋体" w:hAnsi="Cambria Math" w:cs="Calibri"/>
            <w:szCs w:val="21"/>
          </w:rPr>
          <m:t>∘</m:t>
        </m:r>
        <m:d>
          <m:dPr>
            <m:ctrlPr>
              <w:rPr>
                <w:rFonts w:ascii="Cambria Math" w:eastAsia="宋体" w:hAnsi="Cambria Math" w:cs="Calibri"/>
                <w:b/>
                <w:bCs/>
                <w:i/>
                <w:iCs/>
                <w:szCs w:val="21"/>
              </w:rPr>
            </m:ctrlPr>
          </m:dPr>
          <m:e>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u</m:t>
                </m:r>
              </m:sub>
              <m:sup>
                <m:r>
                  <w:rPr>
                    <w:rFonts w:ascii="Cambria Math" w:eastAsia="宋体" w:hAnsi="Cambria Math" w:cs="Calibri"/>
                    <w:szCs w:val="21"/>
                  </w:rPr>
                  <m:t>2</m:t>
                </m:r>
              </m:sup>
            </m:sSubSup>
            <m:r>
              <m:rPr>
                <m:sty m:val="bi"/>
              </m:rPr>
              <w:rPr>
                <w:rFonts w:ascii="Cambria Math" w:eastAsia="宋体" w:hAnsi="Cambria Math" w:cs="Calibri"/>
                <w:szCs w:val="21"/>
              </w:rPr>
              <m:t>r</m:t>
            </m:r>
          </m:e>
        </m:d>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b</m:t>
            </m:r>
          </m:e>
          <m:sub>
            <m:r>
              <w:rPr>
                <w:rFonts w:ascii="Cambria Math" w:eastAsia="宋体" w:hAnsi="Cambria Math" w:cs="Calibri"/>
                <w:szCs w:val="21"/>
              </w:rPr>
              <m:t>u</m:t>
            </m:r>
          </m:sub>
        </m:sSub>
      </m:oMath>
      <w:r w:rsidRPr="00157919">
        <w:rPr>
          <w:rFonts w:ascii="Calibri" w:eastAsia="宋体" w:hAnsi="Calibri" w:cs="Calibri"/>
          <w:iCs/>
          <w:szCs w:val="21"/>
        </w:rPr>
        <w:t>，</w:t>
      </w:r>
      <m:oMath>
        <m:sSub>
          <m:sSubPr>
            <m:ctrlPr>
              <w:rPr>
                <w:rFonts w:ascii="Cambria Math" w:eastAsia="宋体" w:hAnsi="Cambria Math" w:cs="Calibri"/>
                <w:i/>
                <w:iCs/>
                <w:szCs w:val="21"/>
              </w:rPr>
            </m:ctrlPr>
          </m:sSubPr>
          <m:e>
            <m:r>
              <w:rPr>
                <w:rFonts w:ascii="Cambria Math" w:eastAsia="宋体" w:hAnsi="Cambria Math" w:cs="Calibri"/>
                <w:szCs w:val="21"/>
              </w:rPr>
              <m:t>g</m:t>
            </m:r>
          </m:e>
          <m:sub>
            <m:r>
              <w:rPr>
                <w:rFonts w:ascii="Cambria Math" w:eastAsia="宋体" w:hAnsi="Cambria Math" w:cs="Calibri"/>
                <w:szCs w:val="21"/>
              </w:rPr>
              <m:t>v</m:t>
            </m:r>
          </m:sub>
        </m:sSub>
        <m:d>
          <m:dPr>
            <m:ctrlPr>
              <w:rPr>
                <w:rFonts w:ascii="Cambria Math" w:eastAsia="宋体" w:hAnsi="Cambria Math" w:cs="Calibri"/>
                <w:i/>
                <w:iCs/>
                <w:szCs w:val="21"/>
              </w:rPr>
            </m:ctrlPr>
          </m:dPr>
          <m:e>
            <m:r>
              <m:rPr>
                <m:sty m:val="bi"/>
              </m:rPr>
              <w:rPr>
                <w:rFonts w:ascii="Cambria Math" w:eastAsia="宋体" w:hAnsi="Cambria Math" w:cs="Calibri"/>
                <w:szCs w:val="21"/>
              </w:rPr>
              <m:t>t</m:t>
            </m:r>
            <m:r>
              <w:rPr>
                <w:rFonts w:ascii="Cambria Math" w:eastAsia="宋体" w:hAnsi="Cambria Math" w:cs="Calibri"/>
                <w:szCs w:val="21"/>
              </w:rPr>
              <m:t>,</m:t>
            </m:r>
            <m:r>
              <m:rPr>
                <m:sty m:val="bi"/>
              </m:rPr>
              <w:rPr>
                <w:rFonts w:ascii="Cambria Math" w:eastAsia="宋体" w:hAnsi="Cambria Math" w:cs="Calibri"/>
                <w:szCs w:val="21"/>
              </w:rPr>
              <m:t>r</m:t>
            </m:r>
          </m:e>
        </m:d>
        <m:r>
          <w:rPr>
            <w:rFonts w:ascii="Cambria Math" w:eastAsia="宋体" w:hAnsi="Cambria Math" w:cs="Calibri"/>
            <w:szCs w:val="21"/>
          </w:rPr>
          <m:t>=</m:t>
        </m:r>
        <m:d>
          <m:dPr>
            <m:ctrlPr>
              <w:rPr>
                <w:rFonts w:ascii="Cambria Math" w:eastAsia="宋体" w:hAnsi="Cambria Math" w:cs="Calibri"/>
                <w:b/>
                <w:bCs/>
                <w:i/>
                <w:iCs/>
                <w:szCs w:val="21"/>
              </w:rPr>
            </m:ctrlPr>
          </m:dPr>
          <m:e>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v</m:t>
                </m:r>
              </m:sub>
              <m:sup>
                <m:r>
                  <w:rPr>
                    <w:rFonts w:ascii="Cambria Math" w:eastAsia="宋体" w:hAnsi="Cambria Math" w:cs="Calibri"/>
                    <w:szCs w:val="21"/>
                  </w:rPr>
                  <m:t>1</m:t>
                </m:r>
              </m:sup>
            </m:sSubSup>
            <m:r>
              <m:rPr>
                <m:sty m:val="bi"/>
              </m:rPr>
              <w:rPr>
                <w:rFonts w:ascii="Cambria Math" w:eastAsia="宋体" w:hAnsi="Cambria Math" w:cs="Calibri"/>
                <w:szCs w:val="21"/>
              </w:rPr>
              <m:t>t</m:t>
            </m:r>
          </m:e>
        </m:d>
        <m:r>
          <m:rPr>
            <m:sty m:val="bi"/>
          </m:rPr>
          <w:rPr>
            <w:rFonts w:ascii="Cambria Math" w:eastAsia="宋体" w:hAnsi="Cambria Math" w:cs="Calibri"/>
            <w:szCs w:val="21"/>
          </w:rPr>
          <m:t>∘</m:t>
        </m:r>
        <m:d>
          <m:dPr>
            <m:ctrlPr>
              <w:rPr>
                <w:rFonts w:ascii="Cambria Math" w:eastAsia="宋体" w:hAnsi="Cambria Math" w:cs="Calibri"/>
                <w:b/>
                <w:bCs/>
                <w:i/>
                <w:iCs/>
                <w:szCs w:val="21"/>
              </w:rPr>
            </m:ctrlPr>
          </m:dPr>
          <m:e>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v</m:t>
                </m:r>
              </m:sub>
              <m:sup>
                <m:r>
                  <w:rPr>
                    <w:rFonts w:ascii="Cambria Math" w:eastAsia="宋体" w:hAnsi="Cambria Math" w:cs="Calibri"/>
                    <w:szCs w:val="21"/>
                  </w:rPr>
                  <m:t>2</m:t>
                </m:r>
              </m:sup>
            </m:sSubSup>
            <m:r>
              <m:rPr>
                <m:sty m:val="bi"/>
              </m:rPr>
              <w:rPr>
                <w:rFonts w:ascii="Cambria Math" w:eastAsia="宋体" w:hAnsi="Cambria Math" w:cs="Calibri"/>
                <w:szCs w:val="21"/>
              </w:rPr>
              <m:t>t</m:t>
            </m:r>
          </m:e>
        </m:d>
        <m:r>
          <w:rPr>
            <w:rFonts w:ascii="Cambria Math" w:eastAsia="宋体" w:hAnsi="Cambria Math" w:cs="Calibri"/>
            <w:szCs w:val="21"/>
          </w:rPr>
          <m:t>+</m:t>
        </m:r>
        <m:sSub>
          <m:sSubPr>
            <m:ctrlPr>
              <w:rPr>
                <w:rFonts w:ascii="Cambria Math" w:eastAsia="宋体" w:hAnsi="Cambria Math" w:cs="Calibri"/>
                <w:i/>
                <w:iCs/>
                <w:szCs w:val="21"/>
              </w:rPr>
            </m:ctrlPr>
          </m:sSubPr>
          <m:e>
            <m:r>
              <m:rPr>
                <m:sty m:val="bi"/>
              </m:rPr>
              <w:rPr>
                <w:rFonts w:ascii="Cambria Math" w:eastAsia="宋体" w:hAnsi="Cambria Math" w:cs="Calibri"/>
                <w:szCs w:val="21"/>
              </w:rPr>
              <m:t>b</m:t>
            </m:r>
          </m:e>
          <m:sub>
            <m:r>
              <w:rPr>
                <w:rFonts w:ascii="Cambria Math" w:eastAsia="宋体" w:hAnsi="Cambria Math" w:cs="Calibri"/>
                <w:szCs w:val="21"/>
              </w:rPr>
              <m:t>v</m:t>
            </m:r>
          </m:sub>
        </m:sSub>
      </m:oMath>
      <w:r w:rsidRPr="00157919">
        <w:rPr>
          <w:rFonts w:ascii="Calibri" w:eastAsia="宋体" w:hAnsi="Calibri" w:cs="Calibri"/>
          <w:iCs/>
          <w:szCs w:val="21"/>
        </w:rPr>
        <w:t>。其中</w:t>
      </w:r>
      <m:oMath>
        <m:sSubSup>
          <m:sSubSupPr>
            <m:ctrlPr>
              <w:rPr>
                <w:rFonts w:ascii="Cambria Math" w:eastAsia="宋体" w:hAnsi="Cambria Math" w:cs="Calibri"/>
                <w:i/>
                <w:iCs/>
                <w:szCs w:val="21"/>
              </w:rPr>
            </m:ctrlPr>
          </m:sSubSupPr>
          <m:e>
            <m:r>
              <w:rPr>
                <w:rFonts w:ascii="Cambria Math" w:eastAsia="宋体" w:hAnsi="Cambria Math" w:cs="Calibri"/>
                <w:szCs w:val="21"/>
              </w:rPr>
              <m:t> </m:t>
            </m:r>
            <m:r>
              <m:rPr>
                <m:sty m:val="bi"/>
              </m:rPr>
              <w:rPr>
                <w:rFonts w:ascii="Cambria Math" w:eastAsia="宋体" w:hAnsi="Cambria Math" w:cs="Calibri"/>
                <w:szCs w:val="21"/>
              </w:rPr>
              <m:t>M</m:t>
            </m:r>
          </m:e>
          <m:sub>
            <m:r>
              <w:rPr>
                <w:rFonts w:ascii="Cambria Math" w:eastAsia="宋体" w:hAnsi="Cambria Math" w:cs="Calibri"/>
                <w:szCs w:val="21"/>
              </w:rPr>
              <m:t>u</m:t>
            </m:r>
          </m:sub>
          <m:sup>
            <m:r>
              <w:rPr>
                <w:rFonts w:ascii="Cambria Math" w:eastAsia="宋体" w:hAnsi="Cambria Math" w:cs="Calibri"/>
                <w:szCs w:val="21"/>
              </w:rPr>
              <m:t>2</m:t>
            </m:r>
          </m:sup>
        </m:sSubSup>
        <m:r>
          <w:rPr>
            <w:rFonts w:ascii="Cambria Math" w:eastAsia="宋体" w:hAnsi="Cambria Math" w:cs="Calibri"/>
            <w:szCs w:val="21"/>
          </w:rPr>
          <m:t> </m:t>
        </m:r>
      </m:oMath>
      <w:r w:rsidRPr="00157919">
        <w:rPr>
          <w:rFonts w:ascii="Calibri" w:eastAsia="宋体" w:hAnsi="Calibri" w:cs="Calibri"/>
          <w:szCs w:val="21"/>
        </w:rPr>
        <w:t>、</w:t>
      </w:r>
      <m:oMath>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v</m:t>
            </m:r>
          </m:sub>
          <m:sup>
            <m:r>
              <w:rPr>
                <w:rFonts w:ascii="Cambria Math" w:eastAsia="宋体" w:hAnsi="Cambria Math" w:cs="Calibri"/>
                <w:szCs w:val="21"/>
              </w:rPr>
              <m:t>1</m:t>
            </m:r>
          </m:sup>
        </m:sSubSup>
        <m:r>
          <w:rPr>
            <w:rFonts w:ascii="Cambria Math" w:eastAsia="宋体" w:hAnsi="Cambria Math" w:cs="Calibri"/>
            <w:szCs w:val="21"/>
          </w:rPr>
          <m:t> </m:t>
        </m:r>
      </m:oMath>
      <w:r w:rsidRPr="00157919">
        <w:rPr>
          <w:rFonts w:ascii="Calibri" w:eastAsia="宋体" w:hAnsi="Calibri" w:cs="Calibri"/>
          <w:szCs w:val="21"/>
        </w:rPr>
        <w:t>、</w:t>
      </w:r>
      <m:oMath>
        <m:sSubSup>
          <m:sSubSupPr>
            <m:ctrlPr>
              <w:rPr>
                <w:rFonts w:ascii="Cambria Math" w:eastAsia="宋体" w:hAnsi="Cambria Math" w:cs="Calibri"/>
                <w:i/>
                <w:iCs/>
                <w:szCs w:val="21"/>
              </w:rPr>
            </m:ctrlPr>
          </m:sSubSupPr>
          <m:e>
            <m:r>
              <m:rPr>
                <m:sty m:val="bi"/>
              </m:rPr>
              <w:rPr>
                <w:rFonts w:ascii="Cambria Math" w:eastAsia="宋体" w:hAnsi="Cambria Math" w:cs="Calibri"/>
                <w:szCs w:val="21"/>
              </w:rPr>
              <m:t>M</m:t>
            </m:r>
          </m:e>
          <m:sub>
            <m:r>
              <w:rPr>
                <w:rFonts w:ascii="Cambria Math" w:eastAsia="宋体" w:hAnsi="Cambria Math" w:cs="Calibri"/>
                <w:szCs w:val="21"/>
              </w:rPr>
              <m:t>v</m:t>
            </m:r>
          </m:sub>
          <m:sup>
            <m:r>
              <w:rPr>
                <w:rFonts w:ascii="Cambria Math" w:eastAsia="宋体" w:hAnsi="Cambria Math" w:cs="Calibri"/>
                <w:szCs w:val="21"/>
              </w:rPr>
              <m:t>2</m:t>
            </m:r>
          </m:sup>
        </m:sSubSup>
      </m:oMath>
      <w:r w:rsidRPr="00157919">
        <w:rPr>
          <w:rFonts w:ascii="Calibri" w:eastAsia="宋体" w:hAnsi="Calibri" w:cs="Calibri"/>
          <w:szCs w:val="21"/>
        </w:rPr>
        <w:t>为权重矩阵，</w:t>
      </w:r>
      <m:oMath>
        <m:sSub>
          <m:sSubPr>
            <m:ctrlPr>
              <w:rPr>
                <w:rFonts w:ascii="Cambria Math" w:eastAsia="宋体" w:hAnsi="Cambria Math" w:cs="Calibri"/>
                <w:i/>
                <w:iCs/>
                <w:szCs w:val="21"/>
              </w:rPr>
            </m:ctrlPr>
          </m:sSubPr>
          <m:e>
            <m:r>
              <m:rPr>
                <m:sty m:val="bi"/>
              </m:rPr>
              <w:rPr>
                <w:rFonts w:ascii="Cambria Math" w:eastAsia="宋体" w:hAnsi="Cambria Math" w:cs="Calibri"/>
                <w:szCs w:val="21"/>
              </w:rPr>
              <m:t>b</m:t>
            </m:r>
          </m:e>
          <m:sub>
            <m:r>
              <w:rPr>
                <w:rFonts w:ascii="Cambria Math" w:eastAsia="宋体" w:hAnsi="Cambria Math" w:cs="Calibri"/>
                <w:szCs w:val="21"/>
              </w:rPr>
              <m:t>u</m:t>
            </m:r>
          </m:sub>
        </m:sSub>
        <m:r>
          <m:rPr>
            <m:sty m:val="p"/>
          </m:rPr>
          <w:rPr>
            <w:rFonts w:ascii="Cambria Math" w:eastAsia="宋体" w:hAnsi="Cambria Math" w:cs="Calibri"/>
            <w:szCs w:val="21"/>
          </w:rPr>
          <m:t> ,</m:t>
        </m:r>
        <m:sSub>
          <m:sSubPr>
            <m:ctrlPr>
              <w:rPr>
                <w:rFonts w:ascii="Cambria Math" w:eastAsia="宋体" w:hAnsi="Cambria Math" w:cs="Calibri"/>
                <w:i/>
                <w:iCs/>
                <w:szCs w:val="21"/>
              </w:rPr>
            </m:ctrlPr>
          </m:sSubPr>
          <m:e>
            <m:r>
              <m:rPr>
                <m:sty m:val="bi"/>
              </m:rPr>
              <w:rPr>
                <w:rFonts w:ascii="Cambria Math" w:eastAsia="宋体" w:hAnsi="Cambria Math" w:cs="Calibri"/>
                <w:szCs w:val="21"/>
              </w:rPr>
              <m:t>b</m:t>
            </m:r>
          </m:e>
          <m:sub>
            <m:r>
              <w:rPr>
                <w:rFonts w:ascii="Cambria Math" w:eastAsia="宋体" w:hAnsi="Cambria Math" w:cs="Calibri"/>
                <w:szCs w:val="21"/>
              </w:rPr>
              <m:t>v</m:t>
            </m:r>
          </m:sub>
        </m:sSub>
      </m:oMath>
      <w:r w:rsidRPr="00157919">
        <w:rPr>
          <w:rFonts w:ascii="Calibri" w:eastAsia="宋体" w:hAnsi="Calibri" w:cs="Calibri"/>
          <w:szCs w:val="21"/>
        </w:rPr>
        <w:t>为偏移向量，它们在不同的关系之间共享。</w:t>
      </w:r>
    </w:p>
    <w:p w:rsidR="002A7171" w:rsidRPr="00157919" w:rsidRDefault="002A7171" w:rsidP="00157919">
      <w:pPr>
        <w:jc w:val="center"/>
        <w:rPr>
          <w:rFonts w:ascii="Calibri" w:eastAsia="宋体" w:hAnsi="Calibri" w:cs="Calibri"/>
          <w:noProof/>
          <w:szCs w:val="21"/>
        </w:rPr>
      </w:pPr>
      <w:r w:rsidRPr="00157919">
        <w:rPr>
          <w:rFonts w:ascii="Calibri" w:eastAsia="宋体" w:hAnsi="Calibri" w:cs="Calibri"/>
          <w:noProof/>
          <w:szCs w:val="21"/>
        </w:rPr>
        <w:drawing>
          <wp:inline distT="0" distB="0" distL="0" distR="0" wp14:anchorId="7CBB1D5F" wp14:editId="3162CB1C">
            <wp:extent cx="2428875" cy="1887049"/>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2444967" cy="1899551"/>
                    </a:xfrm>
                    <a:prstGeom prst="rect">
                      <a:avLst/>
                    </a:prstGeom>
                  </pic:spPr>
                </pic:pic>
              </a:graphicData>
            </a:graphic>
          </wp:inline>
        </w:drawing>
      </w:r>
    </w:p>
    <w:p w:rsidR="001337B4" w:rsidRPr="001337B4" w:rsidRDefault="002A7171" w:rsidP="001337B4">
      <w:pPr>
        <w:spacing w:line="400" w:lineRule="exact"/>
        <w:jc w:val="center"/>
        <w:rPr>
          <w:rFonts w:ascii="Calibri" w:eastAsia="宋体" w:hAnsi="Calibri" w:cs="Calibri" w:hint="eastAsia"/>
          <w:szCs w:val="21"/>
        </w:rPr>
      </w:pPr>
      <w:r w:rsidRPr="00157919">
        <w:rPr>
          <w:rFonts w:ascii="Calibri" w:eastAsia="宋体" w:hAnsi="Calibri" w:cs="Calibri"/>
          <w:szCs w:val="21"/>
        </w:rPr>
        <w:t>图</w:t>
      </w:r>
      <w:r w:rsidR="007053D2">
        <w:rPr>
          <w:rFonts w:ascii="Calibri" w:eastAsia="宋体" w:hAnsi="Calibri" w:cs="Calibri"/>
          <w:szCs w:val="21"/>
        </w:rPr>
        <w:t>3</w:t>
      </w:r>
      <w:r w:rsidR="00157919" w:rsidRPr="00157919">
        <w:rPr>
          <w:rFonts w:ascii="Calibri" w:eastAsia="宋体" w:hAnsi="Calibri" w:cs="Calibri"/>
          <w:szCs w:val="21"/>
        </w:rPr>
        <w:t>-7</w:t>
      </w:r>
      <w:r w:rsidRPr="00157919">
        <w:rPr>
          <w:rFonts w:ascii="Calibri" w:eastAsia="宋体" w:hAnsi="Calibri" w:cs="Calibri"/>
          <w:szCs w:val="21"/>
        </w:rPr>
        <w:t xml:space="preserve"> SME</w:t>
      </w:r>
      <w:r w:rsidRPr="00157919">
        <w:rPr>
          <w:rFonts w:ascii="Calibri" w:eastAsia="宋体" w:hAnsi="Calibri" w:cs="Calibri"/>
          <w:szCs w:val="21"/>
        </w:rPr>
        <w:t>模型示意图</w:t>
      </w:r>
    </w:p>
    <w:p w:rsidR="003D3025" w:rsidRPr="001337B4" w:rsidRDefault="00213865" w:rsidP="001337B4">
      <w:pPr>
        <w:pStyle w:val="1"/>
        <w:rPr>
          <w:rFonts w:ascii="Calibri" w:eastAsia="宋体" w:hAnsi="Calibri" w:cs="Calibri" w:hint="eastAsia"/>
          <w:sz w:val="28"/>
          <w:szCs w:val="21"/>
        </w:rPr>
      </w:pPr>
      <w:r w:rsidRPr="007053D2">
        <w:rPr>
          <w:rFonts w:ascii="Calibri" w:eastAsia="宋体" w:hAnsi="Calibri" w:cs="Calibri" w:hint="eastAsia"/>
          <w:sz w:val="28"/>
          <w:szCs w:val="21"/>
        </w:rPr>
        <w:t>四</w:t>
      </w:r>
      <w:r w:rsidR="002A7171" w:rsidRPr="007053D2">
        <w:rPr>
          <w:rFonts w:ascii="Calibri" w:eastAsia="宋体" w:hAnsi="Calibri" w:cs="Calibri"/>
          <w:sz w:val="28"/>
          <w:szCs w:val="21"/>
        </w:rPr>
        <w:t>、知识图谱在深度学习中的使用方法</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t>4</w:t>
      </w:r>
      <w:r w:rsidR="002A7171" w:rsidRPr="007053D2">
        <w:rPr>
          <w:rFonts w:ascii="宋体" w:eastAsia="宋体" w:hAnsi="宋体" w:cs="Calibri"/>
          <w:b w:val="0"/>
          <w:sz w:val="21"/>
          <w:szCs w:val="21"/>
        </w:rPr>
        <w:t>.1 关系抽取中的知识图谱</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关系抽取任务相信很多人都听说过，作为一种生成知识图谱的新方法。但是由于其精度不高，导致其目前仍然处于尝试阶段，无法实际应用。</w:t>
      </w:r>
    </w:p>
    <w:p w:rsidR="002A7171" w:rsidRDefault="002A7171" w:rsidP="00157919">
      <w:pPr>
        <w:rPr>
          <w:rFonts w:ascii="Calibri" w:eastAsia="宋体" w:hAnsi="Calibri" w:cs="Calibri"/>
          <w:noProof/>
          <w:szCs w:val="21"/>
        </w:rPr>
      </w:pPr>
      <w:r w:rsidRPr="00157919">
        <w:rPr>
          <w:rFonts w:ascii="Calibri" w:eastAsia="宋体" w:hAnsi="Calibri" w:cs="Calibri"/>
          <w:noProof/>
          <w:szCs w:val="21"/>
        </w:rPr>
        <w:tab/>
      </w:r>
      <w:r w:rsidRPr="00157919">
        <w:rPr>
          <w:rFonts w:ascii="Calibri" w:eastAsia="宋体" w:hAnsi="Calibri" w:cs="Calibri"/>
          <w:noProof/>
          <w:szCs w:val="21"/>
        </w:rPr>
        <w:lastRenderedPageBreak/>
        <w:drawing>
          <wp:inline distT="0" distB="0" distL="0" distR="0" wp14:anchorId="4B816358" wp14:editId="3DCD12F1">
            <wp:extent cx="5274310" cy="2175653"/>
            <wp:effectExtent l="19050" t="0" r="2540" b="0"/>
            <wp:docPr id="8" name="图片 8"/>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srcRect l="3761" t="24025" r="4444" b="12576"/>
                    <a:stretch>
                      <a:fillRect/>
                    </a:stretch>
                  </pic:blipFill>
                  <pic:spPr bwMode="auto">
                    <a:xfrm>
                      <a:off x="0" y="0"/>
                      <a:ext cx="5274310" cy="2175653"/>
                    </a:xfrm>
                    <a:prstGeom prst="rect">
                      <a:avLst/>
                    </a:prstGeom>
                    <a:noFill/>
                    <a:ln w="9525">
                      <a:noFill/>
                      <a:miter lim="800000"/>
                      <a:headEnd/>
                      <a:tailEnd/>
                    </a:ln>
                  </pic:spPr>
                </pic:pic>
              </a:graphicData>
            </a:graphic>
          </wp:inline>
        </w:drawing>
      </w:r>
    </w:p>
    <w:p w:rsidR="00157919" w:rsidRPr="00157919" w:rsidRDefault="00157919" w:rsidP="00157919">
      <w:pPr>
        <w:jc w:val="center"/>
        <w:rPr>
          <w:rFonts w:ascii="Calibri" w:eastAsia="宋体" w:hAnsi="Calibri" w:cs="Calibri"/>
          <w:szCs w:val="21"/>
        </w:rPr>
      </w:pPr>
      <w:r>
        <w:rPr>
          <w:rFonts w:ascii="Calibri" w:eastAsia="宋体" w:hAnsi="Calibri" w:cs="Calibri" w:hint="eastAsia"/>
          <w:noProof/>
          <w:szCs w:val="21"/>
        </w:rPr>
        <w:t>图</w:t>
      </w:r>
      <w:r w:rsidR="007053D2">
        <w:rPr>
          <w:rFonts w:ascii="Calibri" w:eastAsia="宋体" w:hAnsi="Calibri" w:cs="Calibri"/>
          <w:noProof/>
          <w:szCs w:val="21"/>
        </w:rPr>
        <w:t>4</w:t>
      </w:r>
      <w:r>
        <w:rPr>
          <w:rFonts w:ascii="Calibri" w:eastAsia="宋体" w:hAnsi="Calibri" w:cs="Calibri"/>
          <w:noProof/>
          <w:szCs w:val="21"/>
        </w:rPr>
        <w:t>-1</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实际上这篇文章并没有使用知识图谱，我将其放在这里的原因在于，本文使用了知识图谱的一个非常重要的知识点：知识图谱嵌入方法。本文使用了</w:t>
      </w:r>
      <w:r w:rsidRPr="00157919">
        <w:rPr>
          <w:rFonts w:ascii="Calibri" w:eastAsia="宋体" w:hAnsi="Calibri" w:cs="Calibri"/>
          <w:szCs w:val="21"/>
        </w:rPr>
        <w:t>Trans E</w:t>
      </w:r>
      <w:r w:rsidRPr="00157919">
        <w:rPr>
          <w:rFonts w:ascii="Calibri" w:eastAsia="宋体" w:hAnsi="Calibri" w:cs="Calibri"/>
          <w:szCs w:val="21"/>
        </w:rPr>
        <w:t>思想。</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下面具体讲述这篇文章是怎么在关系抽取任务中应用</w:t>
      </w:r>
      <w:r w:rsidRPr="00157919">
        <w:rPr>
          <w:rFonts w:ascii="Calibri" w:eastAsia="宋体" w:hAnsi="Calibri" w:cs="Calibri"/>
          <w:szCs w:val="21"/>
        </w:rPr>
        <w:t>Trans E</w:t>
      </w:r>
      <w:r w:rsidRPr="00157919">
        <w:rPr>
          <w:rFonts w:ascii="Calibri" w:eastAsia="宋体" w:hAnsi="Calibri" w:cs="Calibri"/>
          <w:szCs w:val="21"/>
        </w:rPr>
        <w:t>的。</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关系抽取最著名的一个方法就是远程监督方法。提出这个方法是因为有标注数据的稀疏性。仅仅有少量句子具备标注，大多数句子没有标注内容。如果仅仅使用有标注数据进行训练，效果一定会差强人意。因此有人提出了远程监督方法：假设拥有同样实体对的句子共享同一标注。这样将会大大增加标注句子的数量。</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但是这样的方法也会有一定的问题，拥有同一实体对的句子中，一定包含不表示这样关系的实体。处理这样问题的方法，最普遍的是应用</w:t>
      </w:r>
      <w:r w:rsidRPr="00157919">
        <w:rPr>
          <w:rFonts w:ascii="Calibri" w:eastAsia="宋体" w:hAnsi="Calibri" w:cs="Calibri"/>
          <w:szCs w:val="21"/>
        </w:rPr>
        <w:t>attention</w:t>
      </w:r>
      <w:r w:rsidRPr="00157919">
        <w:rPr>
          <w:rFonts w:ascii="Calibri" w:eastAsia="宋体" w:hAnsi="Calibri" w:cs="Calibri"/>
          <w:szCs w:val="21"/>
        </w:rPr>
        <w:t>机制。通过机器学习的方式，学习到哪些句子是真正包含这样的关系，哪些句子不包含这样的关系。包含这样关系的句子</w:t>
      </w:r>
      <w:r w:rsidRPr="00157919">
        <w:rPr>
          <w:rFonts w:ascii="Calibri" w:eastAsia="宋体" w:hAnsi="Calibri" w:cs="Calibri"/>
          <w:szCs w:val="21"/>
        </w:rPr>
        <w:t>attention</w:t>
      </w:r>
      <w:r w:rsidRPr="00157919">
        <w:rPr>
          <w:rFonts w:ascii="Calibri" w:eastAsia="宋体" w:hAnsi="Calibri" w:cs="Calibri"/>
          <w:szCs w:val="21"/>
        </w:rPr>
        <w:t>将会比较高。</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上面提出的这篇文章同样使用了</w:t>
      </w:r>
      <w:r w:rsidRPr="00157919">
        <w:rPr>
          <w:rFonts w:ascii="Calibri" w:eastAsia="宋体" w:hAnsi="Calibri" w:cs="Calibri"/>
          <w:szCs w:val="21"/>
        </w:rPr>
        <w:t xml:space="preserve"> </w:t>
      </w:r>
      <w:r w:rsidRPr="00157919">
        <w:rPr>
          <w:rFonts w:ascii="Calibri" w:eastAsia="宋体" w:hAnsi="Calibri" w:cs="Calibri"/>
          <w:szCs w:val="21"/>
        </w:rPr>
        <w:t>远程监督方法，同样也应用了</w:t>
      </w:r>
      <w:r w:rsidRPr="00157919">
        <w:rPr>
          <w:rFonts w:ascii="Calibri" w:eastAsia="宋体" w:hAnsi="Calibri" w:cs="Calibri"/>
          <w:szCs w:val="21"/>
        </w:rPr>
        <w:t>attention</w:t>
      </w:r>
      <w:r w:rsidRPr="00157919">
        <w:rPr>
          <w:rFonts w:ascii="Calibri" w:eastAsia="宋体" w:hAnsi="Calibri" w:cs="Calibri"/>
          <w:szCs w:val="21"/>
        </w:rPr>
        <w:t>机制来解决噪声的问题。</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这篇文章最大的亮点在于使用了</w:t>
      </w:r>
      <w:r w:rsidRPr="00157919">
        <w:rPr>
          <w:rFonts w:ascii="Calibri" w:eastAsia="宋体" w:hAnsi="Calibri" w:cs="Calibri"/>
          <w:szCs w:val="21"/>
        </w:rPr>
        <w:t>Trans E</w:t>
      </w:r>
      <w:r w:rsidRPr="00157919">
        <w:rPr>
          <w:rFonts w:ascii="Calibri" w:eastAsia="宋体" w:hAnsi="Calibri" w:cs="Calibri"/>
          <w:szCs w:val="21"/>
        </w:rPr>
        <w:t>的方法来计算句子集合中每个句子</w:t>
      </w:r>
      <w:r w:rsidRPr="00157919">
        <w:rPr>
          <w:rFonts w:ascii="Calibri" w:eastAsia="宋体" w:hAnsi="Calibri" w:cs="Calibri"/>
          <w:szCs w:val="21"/>
        </w:rPr>
        <w:t>attention</w:t>
      </w:r>
      <w:r w:rsidRPr="00157919">
        <w:rPr>
          <w:rFonts w:ascii="Calibri" w:eastAsia="宋体" w:hAnsi="Calibri" w:cs="Calibri"/>
          <w:szCs w:val="21"/>
        </w:rPr>
        <w:t>的值。本文提出了一个假设，即假设如果某个句子包含给定的这个关系，那么这个句子的向量表示将会和这个关系的向量表示相似。而这个关系向量就是使用知识图谱嵌入方法</w:t>
      </w:r>
      <w:r w:rsidRPr="00157919">
        <w:rPr>
          <w:rFonts w:ascii="Calibri" w:eastAsia="宋体" w:hAnsi="Calibri" w:cs="Calibri"/>
          <w:szCs w:val="21"/>
        </w:rPr>
        <w:t>Trans E</w:t>
      </w:r>
      <w:r w:rsidRPr="00157919">
        <w:rPr>
          <w:rFonts w:ascii="Calibri" w:eastAsia="宋体" w:hAnsi="Calibri" w:cs="Calibri"/>
          <w:szCs w:val="21"/>
        </w:rPr>
        <w:t>得到的。</w:t>
      </w:r>
    </w:p>
    <w:p w:rsidR="002A7171" w:rsidRPr="00157919" w:rsidRDefault="002A7171" w:rsidP="006C568F">
      <w:pPr>
        <w:spacing w:line="400" w:lineRule="exact"/>
        <w:ind w:firstLineChars="200" w:firstLine="420"/>
        <w:rPr>
          <w:rFonts w:ascii="Calibri" w:eastAsia="宋体" w:hAnsi="Calibri" w:cs="Calibri"/>
          <w:szCs w:val="21"/>
        </w:rPr>
      </w:pPr>
      <w:r w:rsidRPr="00157919">
        <w:rPr>
          <w:rFonts w:ascii="Calibri" w:eastAsia="宋体" w:hAnsi="Calibri" w:cs="Calibri"/>
          <w:szCs w:val="21"/>
        </w:rPr>
        <w:t>最开始看这篇文章的时候我对这个</w:t>
      </w:r>
      <w:r w:rsidRPr="00157919">
        <w:rPr>
          <w:rFonts w:ascii="Calibri" w:eastAsia="宋体" w:hAnsi="Calibri" w:cs="Calibri"/>
          <w:szCs w:val="21"/>
        </w:rPr>
        <w:t>Trans E</w:t>
      </w:r>
      <w:r w:rsidRPr="00157919">
        <w:rPr>
          <w:rFonts w:ascii="Calibri" w:eastAsia="宋体" w:hAnsi="Calibri" w:cs="Calibri"/>
          <w:szCs w:val="21"/>
        </w:rPr>
        <w:t>的引入持有怀疑的态度。因为我们要求的就是句子集合的向量表示，那么只要知道每个句子的</w:t>
      </w:r>
      <w:r w:rsidRPr="00157919">
        <w:rPr>
          <w:rFonts w:ascii="Calibri" w:eastAsia="宋体" w:hAnsi="Calibri" w:cs="Calibri"/>
          <w:szCs w:val="21"/>
        </w:rPr>
        <w:t>attention</w:t>
      </w:r>
      <w:r w:rsidRPr="00157919">
        <w:rPr>
          <w:rFonts w:ascii="Calibri" w:eastAsia="宋体" w:hAnsi="Calibri" w:cs="Calibri"/>
          <w:szCs w:val="21"/>
        </w:rPr>
        <w:t>就好了。每个句子的</w:t>
      </w:r>
      <w:r w:rsidRPr="00157919">
        <w:rPr>
          <w:rFonts w:ascii="Calibri" w:eastAsia="宋体" w:hAnsi="Calibri" w:cs="Calibri"/>
          <w:szCs w:val="21"/>
        </w:rPr>
        <w:t>attention</w:t>
      </w:r>
      <w:r w:rsidRPr="00157919">
        <w:rPr>
          <w:rFonts w:ascii="Calibri" w:eastAsia="宋体" w:hAnsi="Calibri" w:cs="Calibri"/>
          <w:szCs w:val="21"/>
        </w:rPr>
        <w:t>将会在训练中学习到，为何要引入</w:t>
      </w:r>
      <w:r w:rsidRPr="00157919">
        <w:rPr>
          <w:rFonts w:ascii="Calibri" w:eastAsia="宋体" w:hAnsi="Calibri" w:cs="Calibri"/>
          <w:szCs w:val="21"/>
        </w:rPr>
        <w:t>Trans E</w:t>
      </w:r>
      <w:r w:rsidRPr="00157919">
        <w:rPr>
          <w:rFonts w:ascii="Calibri" w:eastAsia="宋体" w:hAnsi="Calibri" w:cs="Calibri"/>
          <w:szCs w:val="21"/>
        </w:rPr>
        <w:t>来计算每个句子的</w:t>
      </w:r>
      <w:r w:rsidRPr="00157919">
        <w:rPr>
          <w:rFonts w:ascii="Calibri" w:eastAsia="宋体" w:hAnsi="Calibri" w:cs="Calibri"/>
          <w:szCs w:val="21"/>
        </w:rPr>
        <w:t>attention</w:t>
      </w:r>
      <w:r w:rsidRPr="00157919">
        <w:rPr>
          <w:rFonts w:ascii="Calibri" w:eastAsia="宋体" w:hAnsi="Calibri" w:cs="Calibri"/>
          <w:szCs w:val="21"/>
        </w:rPr>
        <w:t>呢？</w:t>
      </w:r>
    </w:p>
    <w:p w:rsidR="002A7171" w:rsidRPr="00157919" w:rsidRDefault="002A7171" w:rsidP="006C568F">
      <w:pPr>
        <w:spacing w:line="400" w:lineRule="exact"/>
        <w:ind w:firstLineChars="200" w:firstLine="420"/>
        <w:rPr>
          <w:rFonts w:ascii="Calibri" w:eastAsia="宋体" w:hAnsi="Calibri" w:cs="Calibri"/>
          <w:szCs w:val="21"/>
        </w:rPr>
      </w:pPr>
      <w:r w:rsidRPr="00157919">
        <w:rPr>
          <w:rFonts w:ascii="Calibri" w:eastAsia="宋体" w:hAnsi="Calibri" w:cs="Calibri"/>
          <w:szCs w:val="21"/>
        </w:rPr>
        <w:t>后来随着对文章了解的不断深入，我了解到这篇文章实际上做了两件事。第一个是学习到每个句子的</w:t>
      </w:r>
      <w:r w:rsidRPr="00157919">
        <w:rPr>
          <w:rFonts w:ascii="Calibri" w:eastAsia="宋体" w:hAnsi="Calibri" w:cs="Calibri"/>
          <w:szCs w:val="21"/>
        </w:rPr>
        <w:t>attention</w:t>
      </w:r>
      <w:r w:rsidRPr="00157919">
        <w:rPr>
          <w:rFonts w:ascii="Calibri" w:eastAsia="宋体" w:hAnsi="Calibri" w:cs="Calibri"/>
          <w:szCs w:val="21"/>
        </w:rPr>
        <w:t>，第二个是通过引入关系向量表示，对每个单词、每个实体向量进行微调，最终可以得到最合适的</w:t>
      </w:r>
      <w:r w:rsidRPr="00157919">
        <w:rPr>
          <w:rFonts w:ascii="Calibri" w:eastAsia="宋体" w:hAnsi="Calibri" w:cs="Calibri"/>
          <w:szCs w:val="21"/>
        </w:rPr>
        <w:t>attention</w:t>
      </w:r>
      <w:r w:rsidRPr="00157919">
        <w:rPr>
          <w:rFonts w:ascii="Calibri" w:eastAsia="宋体" w:hAnsi="Calibri" w:cs="Calibri"/>
          <w:szCs w:val="21"/>
        </w:rPr>
        <w:t>以及最合适的词汇向量表示。</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lastRenderedPageBreak/>
        <w:t>4</w:t>
      </w:r>
      <w:r w:rsidR="002A7171" w:rsidRPr="007053D2">
        <w:rPr>
          <w:rFonts w:ascii="宋体" w:eastAsia="宋体" w:hAnsi="宋体" w:cs="Calibri"/>
          <w:b w:val="0"/>
          <w:sz w:val="21"/>
          <w:szCs w:val="21"/>
        </w:rPr>
        <w:t>.2 推荐中的知识图谱</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推荐是知识图谱的重要应用领域。这一篇文章就是将知识图谱应用在推荐上。下面介绍推荐的具体步骤：</w:t>
      </w:r>
    </w:p>
    <w:p w:rsidR="002A7171" w:rsidRDefault="002A7171" w:rsidP="00157919">
      <w:pPr>
        <w:jc w:val="center"/>
        <w:rPr>
          <w:rFonts w:ascii="Calibri" w:eastAsia="宋体" w:hAnsi="Calibri" w:cs="Calibri"/>
          <w:szCs w:val="21"/>
        </w:rPr>
      </w:pPr>
      <w:r w:rsidRPr="00157919">
        <w:rPr>
          <w:rFonts w:ascii="Calibri" w:eastAsia="宋体" w:hAnsi="Calibri" w:cs="Calibri"/>
          <w:noProof/>
          <w:szCs w:val="21"/>
        </w:rPr>
        <w:drawing>
          <wp:inline distT="0" distB="0" distL="0" distR="0" wp14:anchorId="7F5C7792" wp14:editId="19641BF2">
            <wp:extent cx="5274310" cy="1776417"/>
            <wp:effectExtent l="19050" t="0" r="2540" b="0"/>
            <wp:docPr id="9" name="图片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srcRect l="1592" t="32322" r="3284" b="14030"/>
                    <a:stretch>
                      <a:fillRect/>
                    </a:stretch>
                  </pic:blipFill>
                  <pic:spPr bwMode="auto">
                    <a:xfrm>
                      <a:off x="0" y="0"/>
                      <a:ext cx="5274310" cy="1776417"/>
                    </a:xfrm>
                    <a:prstGeom prst="rect">
                      <a:avLst/>
                    </a:prstGeom>
                    <a:noFill/>
                    <a:ln w="9525">
                      <a:noFill/>
                      <a:miter lim="800000"/>
                      <a:headEnd/>
                      <a:tailEnd/>
                    </a:ln>
                  </pic:spPr>
                </pic:pic>
              </a:graphicData>
            </a:graphic>
          </wp:inline>
        </w:drawing>
      </w:r>
    </w:p>
    <w:p w:rsidR="00157919" w:rsidRPr="00157919" w:rsidRDefault="00157919" w:rsidP="00157919">
      <w:pPr>
        <w:jc w:val="center"/>
        <w:rPr>
          <w:rFonts w:ascii="Calibri" w:eastAsia="宋体" w:hAnsi="Calibri" w:cs="Calibri"/>
          <w:szCs w:val="21"/>
        </w:rPr>
      </w:pPr>
      <w:r>
        <w:rPr>
          <w:rFonts w:ascii="Calibri" w:eastAsia="宋体" w:hAnsi="Calibri" w:cs="Calibri" w:hint="eastAsia"/>
          <w:szCs w:val="21"/>
        </w:rPr>
        <w:t>图</w:t>
      </w:r>
      <w:r w:rsidR="007053D2">
        <w:rPr>
          <w:rFonts w:ascii="Calibri" w:eastAsia="宋体" w:hAnsi="Calibri" w:cs="Calibri"/>
          <w:szCs w:val="21"/>
        </w:rPr>
        <w:t>4</w:t>
      </w:r>
      <w:r>
        <w:rPr>
          <w:rFonts w:ascii="Calibri" w:eastAsia="宋体" w:hAnsi="Calibri" w:cs="Calibri"/>
          <w:szCs w:val="21"/>
        </w:rPr>
        <w:t>-2</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t>1</w:t>
      </w:r>
      <w:r w:rsidR="006C568F">
        <w:rPr>
          <w:rFonts w:ascii="Calibri" w:eastAsia="宋体" w:hAnsi="Calibri" w:cs="Calibri" w:hint="eastAsia"/>
          <w:szCs w:val="21"/>
        </w:rPr>
        <w:t>、</w:t>
      </w:r>
      <w:r w:rsidRPr="00157919">
        <w:rPr>
          <w:rFonts w:ascii="Calibri" w:eastAsia="宋体" w:hAnsi="Calibri" w:cs="Calibri"/>
          <w:szCs w:val="21"/>
        </w:rPr>
        <w:t>首先有一个知识图谱，所有的歌曲和歌曲的专辑、歌手、作曲者等，构成一个庞大的知识图谱。当某个用户</w:t>
      </w:r>
      <w:r w:rsidRPr="00157919">
        <w:rPr>
          <w:rFonts w:ascii="Calibri" w:eastAsia="宋体" w:hAnsi="Calibri" w:cs="Calibri"/>
          <w:szCs w:val="21"/>
        </w:rPr>
        <w:t>A</w:t>
      </w:r>
      <w:r w:rsidRPr="00157919">
        <w:rPr>
          <w:rFonts w:ascii="Calibri" w:eastAsia="宋体" w:hAnsi="Calibri" w:cs="Calibri"/>
          <w:szCs w:val="21"/>
        </w:rPr>
        <w:t>收听了某一首歌曲的时候，就将</w:t>
      </w:r>
      <w:r w:rsidRPr="00157919">
        <w:rPr>
          <w:rFonts w:ascii="Calibri" w:eastAsia="宋体" w:hAnsi="Calibri" w:cs="Calibri"/>
          <w:szCs w:val="21"/>
        </w:rPr>
        <w:t>A</w:t>
      </w:r>
      <w:r w:rsidRPr="00157919">
        <w:rPr>
          <w:rFonts w:ascii="Calibri" w:eastAsia="宋体" w:hAnsi="Calibri" w:cs="Calibri"/>
          <w:szCs w:val="21"/>
        </w:rPr>
        <w:t>加入到知识图谱中。下一步就是为其推荐他可能喜欢的歌曲。</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t>2</w:t>
      </w:r>
      <w:r w:rsidR="006C568F">
        <w:rPr>
          <w:rFonts w:ascii="Calibri" w:eastAsia="宋体" w:hAnsi="Calibri" w:cs="Calibri" w:hint="eastAsia"/>
          <w:szCs w:val="21"/>
        </w:rPr>
        <w:t>、</w:t>
      </w:r>
      <w:r w:rsidRPr="00157919">
        <w:rPr>
          <w:rFonts w:ascii="Calibri" w:eastAsia="宋体" w:hAnsi="Calibri" w:cs="Calibri"/>
          <w:szCs w:val="21"/>
        </w:rPr>
        <w:t>找到一些候选推荐的歌曲，对每一首歌，找到从用户</w:t>
      </w:r>
      <w:r w:rsidRPr="00157919">
        <w:rPr>
          <w:rFonts w:ascii="Calibri" w:eastAsia="宋体" w:hAnsi="Calibri" w:cs="Calibri"/>
          <w:szCs w:val="21"/>
        </w:rPr>
        <w:t>A</w:t>
      </w:r>
      <w:r w:rsidRPr="00157919">
        <w:rPr>
          <w:rFonts w:ascii="Calibri" w:eastAsia="宋体" w:hAnsi="Calibri" w:cs="Calibri"/>
          <w:szCs w:val="21"/>
        </w:rPr>
        <w:t>到这首歌</w:t>
      </w:r>
      <w:r w:rsidRPr="00157919">
        <w:rPr>
          <w:rFonts w:ascii="Calibri" w:eastAsia="宋体" w:hAnsi="Calibri" w:cs="Calibri"/>
          <w:szCs w:val="21"/>
        </w:rPr>
        <w:t>B</w:t>
      </w:r>
      <w:r w:rsidRPr="00157919">
        <w:rPr>
          <w:rFonts w:ascii="Calibri" w:eastAsia="宋体" w:hAnsi="Calibri" w:cs="Calibri"/>
          <w:szCs w:val="21"/>
        </w:rPr>
        <w:t>的所有可能路径。由于路径过多，因此只考虑路径长度小于</w:t>
      </w:r>
      <w:r w:rsidRPr="00157919">
        <w:rPr>
          <w:rFonts w:ascii="Calibri" w:eastAsia="宋体" w:hAnsi="Calibri" w:cs="Calibri"/>
          <w:szCs w:val="21"/>
        </w:rPr>
        <w:t>6</w:t>
      </w:r>
      <w:r w:rsidRPr="00157919">
        <w:rPr>
          <w:rFonts w:ascii="Calibri" w:eastAsia="宋体" w:hAnsi="Calibri" w:cs="Calibri"/>
          <w:szCs w:val="21"/>
        </w:rPr>
        <w:t>的路径。</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t>3</w:t>
      </w:r>
      <w:r w:rsidR="006C568F">
        <w:rPr>
          <w:rFonts w:ascii="Calibri" w:eastAsia="宋体" w:hAnsi="Calibri" w:cs="Calibri" w:hint="eastAsia"/>
          <w:szCs w:val="21"/>
        </w:rPr>
        <w:t>、</w:t>
      </w:r>
      <w:r w:rsidRPr="00157919">
        <w:rPr>
          <w:rFonts w:ascii="Calibri" w:eastAsia="宋体" w:hAnsi="Calibri" w:cs="Calibri"/>
          <w:szCs w:val="21"/>
        </w:rPr>
        <w:t>对于每一条路径，提取出路径中的实体，对于每个实体，随机初始化他的向量表示</w:t>
      </w:r>
      <w:r w:rsidRPr="00157919">
        <w:rPr>
          <w:rFonts w:ascii="Calibri" w:eastAsia="宋体" w:hAnsi="Calibri" w:cs="Calibri"/>
          <w:szCs w:val="21"/>
        </w:rPr>
        <w:t>a</w:t>
      </w:r>
      <w:r w:rsidRPr="00157919">
        <w:rPr>
          <w:rFonts w:ascii="Calibri" w:eastAsia="宋体" w:hAnsi="Calibri" w:cs="Calibri"/>
          <w:szCs w:val="21"/>
        </w:rPr>
        <w:t>，同样随机初始化他的类型向量表示</w:t>
      </w:r>
      <w:r w:rsidRPr="00157919">
        <w:rPr>
          <w:rFonts w:ascii="Calibri" w:eastAsia="宋体" w:hAnsi="Calibri" w:cs="Calibri"/>
          <w:szCs w:val="21"/>
        </w:rPr>
        <w:t>b</w:t>
      </w:r>
      <w:r w:rsidRPr="00157919">
        <w:rPr>
          <w:rFonts w:ascii="Calibri" w:eastAsia="宋体" w:hAnsi="Calibri" w:cs="Calibri"/>
          <w:szCs w:val="21"/>
        </w:rPr>
        <w:t>和路径中后一个实体与他关系的向量表示</w:t>
      </w:r>
      <w:r w:rsidRPr="00157919">
        <w:rPr>
          <w:rFonts w:ascii="Calibri" w:eastAsia="宋体" w:hAnsi="Calibri" w:cs="Calibri"/>
          <w:szCs w:val="21"/>
        </w:rPr>
        <w:t>c</w:t>
      </w:r>
      <w:r w:rsidRPr="00157919">
        <w:rPr>
          <w:rFonts w:ascii="Calibri" w:eastAsia="宋体" w:hAnsi="Calibri" w:cs="Calibri"/>
          <w:szCs w:val="21"/>
        </w:rPr>
        <w:t>。将</w:t>
      </w:r>
      <w:r w:rsidRPr="00157919">
        <w:rPr>
          <w:rFonts w:ascii="Calibri" w:eastAsia="宋体" w:hAnsi="Calibri" w:cs="Calibri"/>
          <w:szCs w:val="21"/>
        </w:rPr>
        <w:t>a</w:t>
      </w:r>
      <w:r w:rsidRPr="00157919">
        <w:rPr>
          <w:rFonts w:ascii="Calibri" w:eastAsia="宋体" w:hAnsi="Calibri" w:cs="Calibri"/>
          <w:szCs w:val="21"/>
        </w:rPr>
        <w:t>、</w:t>
      </w:r>
      <w:r w:rsidRPr="00157919">
        <w:rPr>
          <w:rFonts w:ascii="Calibri" w:eastAsia="宋体" w:hAnsi="Calibri" w:cs="Calibri"/>
          <w:szCs w:val="21"/>
        </w:rPr>
        <w:t>b</w:t>
      </w:r>
      <w:r w:rsidRPr="00157919">
        <w:rPr>
          <w:rFonts w:ascii="Calibri" w:eastAsia="宋体" w:hAnsi="Calibri" w:cs="Calibri"/>
          <w:szCs w:val="21"/>
        </w:rPr>
        <w:t>、</w:t>
      </w:r>
      <w:r w:rsidRPr="00157919">
        <w:rPr>
          <w:rFonts w:ascii="Calibri" w:eastAsia="宋体" w:hAnsi="Calibri" w:cs="Calibri"/>
          <w:szCs w:val="21"/>
        </w:rPr>
        <w:t>c</w:t>
      </w:r>
      <w:r w:rsidRPr="00157919">
        <w:rPr>
          <w:rFonts w:ascii="Calibri" w:eastAsia="宋体" w:hAnsi="Calibri" w:cs="Calibri"/>
          <w:szCs w:val="21"/>
        </w:rPr>
        <w:t>简单拼接在一起，输入到</w:t>
      </w:r>
      <w:r w:rsidRPr="00157919">
        <w:rPr>
          <w:rFonts w:ascii="Calibri" w:eastAsia="宋体" w:hAnsi="Calibri" w:cs="Calibri"/>
          <w:szCs w:val="21"/>
        </w:rPr>
        <w:t>LSTM</w:t>
      </w:r>
      <w:r w:rsidRPr="00157919">
        <w:rPr>
          <w:rFonts w:ascii="Calibri" w:eastAsia="宋体" w:hAnsi="Calibri" w:cs="Calibri"/>
          <w:szCs w:val="21"/>
        </w:rPr>
        <w:t>中，最终预测用户喜欢这首歌曲的可能性，最终可能性区间为（</w:t>
      </w:r>
      <w:r w:rsidRPr="00157919">
        <w:rPr>
          <w:rFonts w:ascii="Calibri" w:eastAsia="宋体" w:hAnsi="Calibri" w:cs="Calibri"/>
          <w:szCs w:val="21"/>
        </w:rPr>
        <w:t>0</w:t>
      </w:r>
      <w:r w:rsidRPr="00157919">
        <w:rPr>
          <w:rFonts w:ascii="Calibri" w:eastAsia="宋体" w:hAnsi="Calibri" w:cs="Calibri"/>
          <w:szCs w:val="21"/>
        </w:rPr>
        <w:t>，</w:t>
      </w:r>
      <w:r w:rsidRPr="00157919">
        <w:rPr>
          <w:rFonts w:ascii="Calibri" w:eastAsia="宋体" w:hAnsi="Calibri" w:cs="Calibri"/>
          <w:szCs w:val="21"/>
        </w:rPr>
        <w:t>1</w:t>
      </w:r>
      <w:r w:rsidRPr="00157919">
        <w:rPr>
          <w:rFonts w:ascii="Calibri" w:eastAsia="宋体" w:hAnsi="Calibri" w:cs="Calibri"/>
          <w:szCs w:val="21"/>
        </w:rPr>
        <w:t>），趋近于</w:t>
      </w:r>
      <w:r w:rsidRPr="00157919">
        <w:rPr>
          <w:rFonts w:ascii="Calibri" w:eastAsia="宋体" w:hAnsi="Calibri" w:cs="Calibri"/>
          <w:szCs w:val="21"/>
        </w:rPr>
        <w:t>1</w:t>
      </w:r>
      <w:r w:rsidRPr="00157919">
        <w:rPr>
          <w:rFonts w:ascii="Calibri" w:eastAsia="宋体" w:hAnsi="Calibri" w:cs="Calibri"/>
          <w:szCs w:val="21"/>
        </w:rPr>
        <w:t>则用户会喜欢这首歌。</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需要注意的是，这篇文章提出实际上做了两件事。第一件为推荐，即预测用户是否会喜欢某件商品。第二件为知识图谱嵌入，因为本文使用的所有向量都没有与训练，说明他们全部都是随机初始化的，因此这篇文章做的第二件事是代替</w:t>
      </w:r>
      <w:r w:rsidRPr="00157919">
        <w:rPr>
          <w:rFonts w:ascii="Calibri" w:eastAsia="宋体" w:hAnsi="Calibri" w:cs="Calibri"/>
          <w:szCs w:val="21"/>
        </w:rPr>
        <w:t>Trans E</w:t>
      </w:r>
      <w:r w:rsidRPr="00157919">
        <w:rPr>
          <w:rFonts w:ascii="Calibri" w:eastAsia="宋体" w:hAnsi="Calibri" w:cs="Calibri"/>
          <w:szCs w:val="21"/>
        </w:rPr>
        <w:t>等方法的知识图谱嵌入算法。</w:t>
      </w:r>
    </w:p>
    <w:p w:rsidR="002A7171" w:rsidRPr="007053D2" w:rsidRDefault="00213865" w:rsidP="007053D2">
      <w:pPr>
        <w:pStyle w:val="2"/>
        <w:rPr>
          <w:rFonts w:ascii="宋体" w:eastAsia="宋体" w:hAnsi="宋体" w:cs="Calibri"/>
          <w:b w:val="0"/>
          <w:sz w:val="21"/>
          <w:szCs w:val="21"/>
        </w:rPr>
      </w:pPr>
      <w:r w:rsidRPr="007053D2">
        <w:rPr>
          <w:rFonts w:ascii="宋体" w:eastAsia="宋体" w:hAnsi="宋体" w:cs="Calibri"/>
          <w:b w:val="0"/>
          <w:sz w:val="21"/>
          <w:szCs w:val="21"/>
        </w:rPr>
        <w:t>4</w:t>
      </w:r>
      <w:r w:rsidR="002A7171" w:rsidRPr="007053D2">
        <w:rPr>
          <w:rFonts w:ascii="宋体" w:eastAsia="宋体" w:hAnsi="宋体" w:cs="Calibri"/>
          <w:b w:val="0"/>
          <w:sz w:val="21"/>
          <w:szCs w:val="21"/>
        </w:rPr>
        <w:t>.3 QA中的知识图谱</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bookmarkStart w:id="2" w:name="_GoBack"/>
      <w:bookmarkEnd w:id="2"/>
      <w:r w:rsidRPr="00157919">
        <w:rPr>
          <w:rFonts w:ascii="Calibri" w:eastAsia="宋体" w:hAnsi="Calibri" w:cs="Calibri"/>
          <w:szCs w:val="21"/>
        </w:rPr>
        <w:t>QA</w:t>
      </w:r>
      <w:r w:rsidRPr="00157919">
        <w:rPr>
          <w:rFonts w:ascii="Calibri" w:eastAsia="宋体" w:hAnsi="Calibri" w:cs="Calibri"/>
          <w:szCs w:val="21"/>
        </w:rPr>
        <w:t>需要匹配问题向量和答案向量，问题向量很简单，就使用</w:t>
      </w:r>
      <w:r w:rsidRPr="00157919">
        <w:rPr>
          <w:rFonts w:ascii="Calibri" w:eastAsia="宋体" w:hAnsi="Calibri" w:cs="Calibri"/>
          <w:szCs w:val="21"/>
        </w:rPr>
        <w:t>word2vec</w:t>
      </w:r>
      <w:r w:rsidRPr="00157919">
        <w:rPr>
          <w:rFonts w:ascii="Calibri" w:eastAsia="宋体" w:hAnsi="Calibri" w:cs="Calibri"/>
          <w:szCs w:val="21"/>
        </w:rPr>
        <w:t>或者卷积的方法就可以得到，关键在于答案的向量表示。</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本文使用三种方法得到答案向量表示，从三个角度解析知识图谱内容。</w:t>
      </w:r>
    </w:p>
    <w:p w:rsidR="002A7171" w:rsidRDefault="002A7171" w:rsidP="00157919">
      <w:pPr>
        <w:jc w:val="center"/>
        <w:rPr>
          <w:rFonts w:ascii="Calibri" w:eastAsia="宋体" w:hAnsi="Calibri" w:cs="Calibri"/>
          <w:szCs w:val="21"/>
        </w:rPr>
      </w:pPr>
      <w:r w:rsidRPr="00157919">
        <w:rPr>
          <w:rFonts w:ascii="Calibri" w:eastAsia="宋体" w:hAnsi="Calibri" w:cs="Calibri"/>
          <w:noProof/>
          <w:szCs w:val="21"/>
        </w:rPr>
        <w:lastRenderedPageBreak/>
        <w:drawing>
          <wp:inline distT="0" distB="0" distL="0" distR="0" wp14:anchorId="3090C8CA" wp14:editId="3D73B7DD">
            <wp:extent cx="5274310" cy="2504076"/>
            <wp:effectExtent l="19050" t="0" r="2540" b="0"/>
            <wp:docPr id="10" name="图片 2"/>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6" cstate="print"/>
                    <a:srcRect l="5845" t="26148" r="9132" b="6263"/>
                    <a:stretch>
                      <a:fillRect/>
                    </a:stretch>
                  </pic:blipFill>
                  <pic:spPr bwMode="auto">
                    <a:xfrm>
                      <a:off x="0" y="0"/>
                      <a:ext cx="5274310" cy="2504076"/>
                    </a:xfrm>
                    <a:prstGeom prst="rect">
                      <a:avLst/>
                    </a:prstGeom>
                    <a:noFill/>
                    <a:ln w="9525">
                      <a:noFill/>
                      <a:miter lim="800000"/>
                      <a:headEnd/>
                      <a:tailEnd/>
                    </a:ln>
                  </pic:spPr>
                </pic:pic>
              </a:graphicData>
            </a:graphic>
          </wp:inline>
        </w:drawing>
      </w:r>
    </w:p>
    <w:p w:rsidR="00157919" w:rsidRPr="00157919" w:rsidRDefault="00157919" w:rsidP="00157919">
      <w:pPr>
        <w:jc w:val="center"/>
        <w:rPr>
          <w:rFonts w:ascii="Calibri" w:eastAsia="宋体" w:hAnsi="Calibri" w:cs="Calibri"/>
          <w:szCs w:val="21"/>
        </w:rPr>
      </w:pPr>
      <w:r>
        <w:rPr>
          <w:rFonts w:ascii="Calibri" w:eastAsia="宋体" w:hAnsi="Calibri" w:cs="Calibri" w:hint="eastAsia"/>
          <w:szCs w:val="21"/>
        </w:rPr>
        <w:t>图</w:t>
      </w:r>
      <w:r w:rsidR="007053D2">
        <w:rPr>
          <w:rFonts w:ascii="Calibri" w:eastAsia="宋体" w:hAnsi="Calibri" w:cs="Calibri"/>
          <w:szCs w:val="21"/>
        </w:rPr>
        <w:t>4</w:t>
      </w:r>
      <w:r>
        <w:rPr>
          <w:rFonts w:ascii="Calibri" w:eastAsia="宋体" w:hAnsi="Calibri" w:cs="Calibri"/>
          <w:szCs w:val="21"/>
        </w:rPr>
        <w:t>-3</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t>1.</w:t>
      </w:r>
      <w:r w:rsidRPr="00157919">
        <w:rPr>
          <w:rFonts w:ascii="Calibri" w:eastAsia="宋体" w:hAnsi="Calibri" w:cs="Calibri"/>
          <w:szCs w:val="21"/>
        </w:rPr>
        <w:t>首先定位问题中所有的实体，在知识图谱中定位到这些实体。</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t>2.</w:t>
      </w:r>
      <w:r w:rsidRPr="00157919">
        <w:rPr>
          <w:rFonts w:ascii="Calibri" w:eastAsia="宋体" w:hAnsi="Calibri" w:cs="Calibri"/>
          <w:szCs w:val="21"/>
        </w:rPr>
        <w:t>将定位到的实体一跳或者两跳的实体都作为候选答案。</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3.</w:t>
      </w:r>
      <w:r w:rsidRPr="00157919">
        <w:rPr>
          <w:rFonts w:ascii="Calibri" w:eastAsia="宋体" w:hAnsi="Calibri" w:cs="Calibri"/>
          <w:szCs w:val="21"/>
        </w:rPr>
        <w:t>对每个候选答案，用三个角度表示这个候选答案。第一个是候选答案的类型，比如人、物品等等。第二个是候选答案的邻居，将其邻居实体向量表示加和取平均值。第三个是路径依赖，即问题实体和这个候选答案的路径，将路径上的实体关系向量加和取平均值。</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t>4.</w:t>
      </w:r>
      <w:r w:rsidRPr="00157919">
        <w:rPr>
          <w:rFonts w:ascii="Calibri" w:eastAsia="宋体" w:hAnsi="Calibri" w:cs="Calibri"/>
          <w:szCs w:val="21"/>
        </w:rPr>
        <w:t>三种候选答案表示向量分别与答案做相似度匹配，最终得到这个候选答案是真正答案的可能性。</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个人认为三种表示方法中，第二种貌似用处不大，因为所有的候选答案的邻居实体都差不多，他们都聚在一堆，所以这个无法让候选答案产生实质性的区别，因此个人觉得用处不大。第三种表示方法应该是用处最大的表示方法，因为比如问题是</w:t>
      </w:r>
      <w:r w:rsidRPr="00157919">
        <w:rPr>
          <w:rFonts w:ascii="Calibri" w:eastAsia="宋体" w:hAnsi="Calibri" w:cs="Calibri"/>
          <w:szCs w:val="21"/>
        </w:rPr>
        <w:t>“</w:t>
      </w:r>
      <w:r w:rsidRPr="00157919">
        <w:rPr>
          <w:rFonts w:ascii="Calibri" w:eastAsia="宋体" w:hAnsi="Calibri" w:cs="Calibri"/>
          <w:szCs w:val="21"/>
        </w:rPr>
        <w:t>美国总统是谁？</w:t>
      </w:r>
      <w:r w:rsidRPr="00157919">
        <w:rPr>
          <w:rFonts w:ascii="Calibri" w:eastAsia="宋体" w:hAnsi="Calibri" w:cs="Calibri"/>
          <w:szCs w:val="21"/>
        </w:rPr>
        <w:t>”</w:t>
      </w:r>
      <w:r w:rsidRPr="00157919">
        <w:rPr>
          <w:rFonts w:ascii="Calibri" w:eastAsia="宋体" w:hAnsi="Calibri" w:cs="Calibri"/>
          <w:szCs w:val="21"/>
        </w:rPr>
        <w:t>问题中实体为</w:t>
      </w:r>
      <w:r w:rsidRPr="00157919">
        <w:rPr>
          <w:rFonts w:ascii="Calibri" w:eastAsia="宋体" w:hAnsi="Calibri" w:cs="Calibri"/>
          <w:szCs w:val="21"/>
        </w:rPr>
        <w:t>“</w:t>
      </w:r>
      <w:r w:rsidRPr="00157919">
        <w:rPr>
          <w:rFonts w:ascii="Calibri" w:eastAsia="宋体" w:hAnsi="Calibri" w:cs="Calibri"/>
          <w:szCs w:val="21"/>
        </w:rPr>
        <w:t>美国</w:t>
      </w:r>
      <w:r w:rsidRPr="00157919">
        <w:rPr>
          <w:rFonts w:ascii="Calibri" w:eastAsia="宋体" w:hAnsi="Calibri" w:cs="Calibri"/>
          <w:szCs w:val="21"/>
        </w:rPr>
        <w:t>”</w:t>
      </w:r>
      <w:r w:rsidRPr="00157919">
        <w:rPr>
          <w:rFonts w:ascii="Calibri" w:eastAsia="宋体" w:hAnsi="Calibri" w:cs="Calibri"/>
          <w:szCs w:val="21"/>
        </w:rPr>
        <w:t>，关系为</w:t>
      </w:r>
      <w:r w:rsidRPr="00157919">
        <w:rPr>
          <w:rFonts w:ascii="Calibri" w:eastAsia="宋体" w:hAnsi="Calibri" w:cs="Calibri"/>
          <w:szCs w:val="21"/>
        </w:rPr>
        <w:t>“</w:t>
      </w:r>
      <w:r w:rsidRPr="00157919">
        <w:rPr>
          <w:rFonts w:ascii="Calibri" w:eastAsia="宋体" w:hAnsi="Calibri" w:cs="Calibri"/>
          <w:szCs w:val="21"/>
        </w:rPr>
        <w:t>总统</w:t>
      </w:r>
      <w:r w:rsidRPr="00157919">
        <w:rPr>
          <w:rFonts w:ascii="Calibri" w:eastAsia="宋体" w:hAnsi="Calibri" w:cs="Calibri"/>
          <w:szCs w:val="21"/>
        </w:rPr>
        <w:t>”</w:t>
      </w:r>
      <w:r w:rsidRPr="00157919">
        <w:rPr>
          <w:rFonts w:ascii="Calibri" w:eastAsia="宋体" w:hAnsi="Calibri" w:cs="Calibri"/>
          <w:szCs w:val="21"/>
        </w:rPr>
        <w:t>，知识图谱中</w:t>
      </w:r>
      <w:r w:rsidRPr="00157919">
        <w:rPr>
          <w:rFonts w:ascii="Calibri" w:eastAsia="宋体" w:hAnsi="Calibri" w:cs="Calibri"/>
          <w:szCs w:val="21"/>
        </w:rPr>
        <w:t>“</w:t>
      </w:r>
      <w:r w:rsidRPr="00157919">
        <w:rPr>
          <w:rFonts w:ascii="Calibri" w:eastAsia="宋体" w:hAnsi="Calibri" w:cs="Calibri"/>
          <w:szCs w:val="21"/>
        </w:rPr>
        <w:t>特朗普</w:t>
      </w:r>
      <w:r w:rsidRPr="00157919">
        <w:rPr>
          <w:rFonts w:ascii="Calibri" w:eastAsia="宋体" w:hAnsi="Calibri" w:cs="Calibri"/>
          <w:szCs w:val="21"/>
        </w:rPr>
        <w:t>”</w:t>
      </w:r>
      <w:r w:rsidRPr="00157919">
        <w:rPr>
          <w:rFonts w:ascii="Calibri" w:eastAsia="宋体" w:hAnsi="Calibri" w:cs="Calibri"/>
          <w:szCs w:val="21"/>
        </w:rPr>
        <w:t>和</w:t>
      </w:r>
      <w:r w:rsidRPr="00157919">
        <w:rPr>
          <w:rFonts w:ascii="Calibri" w:eastAsia="宋体" w:hAnsi="Calibri" w:cs="Calibri"/>
          <w:szCs w:val="21"/>
        </w:rPr>
        <w:t>“</w:t>
      </w:r>
      <w:r w:rsidRPr="00157919">
        <w:rPr>
          <w:rFonts w:ascii="Calibri" w:eastAsia="宋体" w:hAnsi="Calibri" w:cs="Calibri"/>
          <w:szCs w:val="21"/>
        </w:rPr>
        <w:t>美国</w:t>
      </w:r>
      <w:r w:rsidRPr="00157919">
        <w:rPr>
          <w:rFonts w:ascii="Calibri" w:eastAsia="宋体" w:hAnsi="Calibri" w:cs="Calibri"/>
          <w:szCs w:val="21"/>
        </w:rPr>
        <w:t>”</w:t>
      </w:r>
      <w:r w:rsidRPr="00157919">
        <w:rPr>
          <w:rFonts w:ascii="Calibri" w:eastAsia="宋体" w:hAnsi="Calibri" w:cs="Calibri"/>
          <w:szCs w:val="21"/>
        </w:rPr>
        <w:t>的连线一定有一个是</w:t>
      </w:r>
      <w:r w:rsidRPr="00157919">
        <w:rPr>
          <w:rFonts w:ascii="Calibri" w:eastAsia="宋体" w:hAnsi="Calibri" w:cs="Calibri"/>
          <w:szCs w:val="21"/>
        </w:rPr>
        <w:t>“</w:t>
      </w:r>
      <w:r w:rsidRPr="00157919">
        <w:rPr>
          <w:rFonts w:ascii="Calibri" w:eastAsia="宋体" w:hAnsi="Calibri" w:cs="Calibri"/>
          <w:szCs w:val="21"/>
        </w:rPr>
        <w:t>总统</w:t>
      </w:r>
      <w:r w:rsidRPr="00157919">
        <w:rPr>
          <w:rFonts w:ascii="Calibri" w:eastAsia="宋体" w:hAnsi="Calibri" w:cs="Calibri"/>
          <w:szCs w:val="21"/>
        </w:rPr>
        <w:t>”</w:t>
      </w:r>
      <w:r w:rsidRPr="00157919">
        <w:rPr>
          <w:rFonts w:ascii="Calibri" w:eastAsia="宋体" w:hAnsi="Calibri" w:cs="Calibri"/>
          <w:szCs w:val="21"/>
        </w:rPr>
        <w:t>，因此这样的路径依赖方法得到的向量一定和问题向量相似度最高，毕竟单词都一样</w:t>
      </w:r>
      <w:r w:rsidRPr="00157919">
        <w:rPr>
          <w:rFonts w:ascii="Calibri" w:eastAsia="宋体" w:hAnsi="Calibri" w:cs="Calibri"/>
          <w:szCs w:val="21"/>
        </w:rPr>
        <w:t>“</w:t>
      </w:r>
      <w:r w:rsidRPr="00157919">
        <w:rPr>
          <w:rFonts w:ascii="Calibri" w:eastAsia="宋体" w:hAnsi="Calibri" w:cs="Calibri"/>
          <w:szCs w:val="21"/>
        </w:rPr>
        <w:t>美国</w:t>
      </w:r>
      <w:r w:rsidRPr="00157919">
        <w:rPr>
          <w:rFonts w:ascii="Calibri" w:eastAsia="宋体" w:hAnsi="Calibri" w:cs="Calibri"/>
          <w:szCs w:val="21"/>
        </w:rPr>
        <w:t>”“</w:t>
      </w:r>
      <w:r w:rsidRPr="00157919">
        <w:rPr>
          <w:rFonts w:ascii="Calibri" w:eastAsia="宋体" w:hAnsi="Calibri" w:cs="Calibri"/>
          <w:szCs w:val="21"/>
        </w:rPr>
        <w:t>总统</w:t>
      </w:r>
      <w:r w:rsidRPr="00157919">
        <w:rPr>
          <w:rFonts w:ascii="Calibri" w:eastAsia="宋体" w:hAnsi="Calibri" w:cs="Calibri"/>
          <w:szCs w:val="21"/>
        </w:rPr>
        <w:t>”</w:t>
      </w:r>
      <w:r w:rsidRPr="00157919">
        <w:rPr>
          <w:rFonts w:ascii="Calibri" w:eastAsia="宋体" w:hAnsi="Calibri" w:cs="Calibri"/>
          <w:szCs w:val="21"/>
        </w:rPr>
        <w:t>。</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这样的</w:t>
      </w:r>
      <w:r w:rsidRPr="00157919">
        <w:rPr>
          <w:rFonts w:ascii="Calibri" w:eastAsia="宋体" w:hAnsi="Calibri" w:cs="Calibri"/>
          <w:szCs w:val="21"/>
        </w:rPr>
        <w:t>QA</w:t>
      </w:r>
      <w:r w:rsidRPr="00157919">
        <w:rPr>
          <w:rFonts w:ascii="Calibri" w:eastAsia="宋体" w:hAnsi="Calibri" w:cs="Calibri"/>
          <w:szCs w:val="21"/>
        </w:rPr>
        <w:t>应用一般是用在信息检索方面，因为这是基于知识的问答，而不是和机器人亲切友好的闲聊。</w:t>
      </w:r>
    </w:p>
    <w:p w:rsidR="002A7171" w:rsidRPr="007053D2" w:rsidRDefault="00213865" w:rsidP="007053D2">
      <w:pPr>
        <w:pStyle w:val="1"/>
        <w:rPr>
          <w:rFonts w:ascii="Calibri" w:eastAsia="宋体" w:hAnsi="Calibri" w:cs="Calibri"/>
          <w:sz w:val="28"/>
          <w:szCs w:val="28"/>
        </w:rPr>
      </w:pPr>
      <w:r w:rsidRPr="007053D2">
        <w:rPr>
          <w:rFonts w:ascii="Calibri" w:eastAsia="宋体" w:hAnsi="Calibri" w:cs="Calibri" w:hint="eastAsia"/>
          <w:sz w:val="28"/>
          <w:szCs w:val="28"/>
        </w:rPr>
        <w:t>五</w:t>
      </w:r>
      <w:r w:rsidR="002A7171" w:rsidRPr="007053D2">
        <w:rPr>
          <w:rFonts w:ascii="Calibri" w:eastAsia="宋体" w:hAnsi="Calibri" w:cs="Calibri"/>
          <w:sz w:val="28"/>
          <w:szCs w:val="28"/>
        </w:rPr>
        <w:t>、知识图谱的应用</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Google</w:t>
      </w:r>
      <w:r w:rsidRPr="00157919">
        <w:rPr>
          <w:rFonts w:ascii="Calibri" w:eastAsia="宋体" w:hAnsi="Calibri" w:cs="Calibri"/>
          <w:szCs w:val="21"/>
        </w:rPr>
        <w:t>为了提升搜索引擎返回的答案质量和用户查询的效率，于</w:t>
      </w:r>
      <w:r w:rsidRPr="00157919">
        <w:rPr>
          <w:rFonts w:ascii="Calibri" w:eastAsia="宋体" w:hAnsi="Calibri" w:cs="Calibri"/>
          <w:szCs w:val="21"/>
        </w:rPr>
        <w:t>2012</w:t>
      </w:r>
      <w:r w:rsidRPr="00157919">
        <w:rPr>
          <w:rFonts w:ascii="Calibri" w:eastAsia="宋体" w:hAnsi="Calibri" w:cs="Calibri"/>
          <w:szCs w:val="21"/>
        </w:rPr>
        <w:t>年</w:t>
      </w:r>
      <w:r w:rsidRPr="00157919">
        <w:rPr>
          <w:rFonts w:ascii="Calibri" w:eastAsia="宋体" w:hAnsi="Calibri" w:cs="Calibri"/>
          <w:szCs w:val="21"/>
        </w:rPr>
        <w:t>5</w:t>
      </w:r>
      <w:r w:rsidRPr="00157919">
        <w:rPr>
          <w:rFonts w:ascii="Calibri" w:eastAsia="宋体" w:hAnsi="Calibri" w:cs="Calibri"/>
          <w:szCs w:val="21"/>
        </w:rPr>
        <w:t>月</w:t>
      </w:r>
      <w:r w:rsidRPr="00157919">
        <w:rPr>
          <w:rFonts w:ascii="Calibri" w:eastAsia="宋体" w:hAnsi="Calibri" w:cs="Calibri"/>
          <w:szCs w:val="21"/>
        </w:rPr>
        <w:t>16</w:t>
      </w:r>
      <w:r w:rsidRPr="00157919">
        <w:rPr>
          <w:rFonts w:ascii="Calibri" w:eastAsia="宋体" w:hAnsi="Calibri" w:cs="Calibri"/>
          <w:szCs w:val="21"/>
        </w:rPr>
        <w:t>日发布了知识图谱</w:t>
      </w:r>
      <w:r w:rsidRPr="00157919">
        <w:rPr>
          <w:rFonts w:ascii="Calibri" w:eastAsia="宋体" w:hAnsi="Calibri" w:cs="Calibri"/>
          <w:szCs w:val="21"/>
        </w:rPr>
        <w:t>(Knowledge Graph)</w:t>
      </w:r>
      <w:r w:rsidRPr="00157919">
        <w:rPr>
          <w:rFonts w:ascii="Calibri" w:eastAsia="宋体" w:hAnsi="Calibri" w:cs="Calibri"/>
          <w:szCs w:val="21"/>
        </w:rPr>
        <w:t>。有知识图谱作为辅助，搜索引擎能够洞察用户查询背后的语义信息，返回更为精准、结构化的信息，更大可能地满足用户的查询需求。</w:t>
      </w:r>
      <w:r w:rsidRPr="00157919">
        <w:rPr>
          <w:rFonts w:ascii="Calibri" w:eastAsia="宋体" w:hAnsi="Calibri" w:cs="Calibri"/>
          <w:szCs w:val="21"/>
        </w:rPr>
        <w:t>Google</w:t>
      </w:r>
      <w:r w:rsidRPr="00157919">
        <w:rPr>
          <w:rFonts w:ascii="Calibri" w:eastAsia="宋体" w:hAnsi="Calibri" w:cs="Calibri"/>
          <w:szCs w:val="21"/>
        </w:rPr>
        <w:t>知识图谱的宣传语</w:t>
      </w:r>
      <w:r w:rsidRPr="00157919">
        <w:rPr>
          <w:rFonts w:ascii="Calibri" w:eastAsia="宋体" w:hAnsi="Calibri" w:cs="Calibri"/>
          <w:szCs w:val="21"/>
        </w:rPr>
        <w:t>“things not strings”</w:t>
      </w:r>
      <w:r w:rsidRPr="00157919">
        <w:rPr>
          <w:rFonts w:ascii="Calibri" w:eastAsia="宋体" w:hAnsi="Calibri" w:cs="Calibri"/>
          <w:szCs w:val="21"/>
        </w:rPr>
        <w:t>给出了知识图谱的精髓，即，不要无意义的字符串，而是获取字符串背后隐含的对象或事物。因此知识图谱作为辅助计算机获取语义层次知识的辅助技术</w:t>
      </w:r>
      <w:r w:rsidRPr="00157919">
        <w:rPr>
          <w:rFonts w:ascii="Calibri" w:eastAsia="宋体" w:hAnsi="Calibri" w:cs="Calibri"/>
          <w:szCs w:val="21"/>
        </w:rPr>
        <w:lastRenderedPageBreak/>
        <w:t>被广泛应用。</w:t>
      </w:r>
    </w:p>
    <w:p w:rsidR="002A7171" w:rsidRPr="00157919" w:rsidRDefault="00213865" w:rsidP="003D3025">
      <w:pPr>
        <w:spacing w:line="400" w:lineRule="exact"/>
        <w:rPr>
          <w:rFonts w:ascii="Calibri" w:eastAsia="宋体" w:hAnsi="Calibri" w:cs="Calibri"/>
          <w:szCs w:val="21"/>
        </w:rPr>
      </w:pPr>
      <w:r>
        <w:rPr>
          <w:rFonts w:ascii="Calibri" w:eastAsia="宋体" w:hAnsi="Calibri" w:cs="Calibri"/>
          <w:szCs w:val="21"/>
        </w:rPr>
        <w:t>5</w:t>
      </w:r>
      <w:r w:rsidR="002A7171" w:rsidRPr="00157919">
        <w:rPr>
          <w:rFonts w:ascii="Calibri" w:eastAsia="宋体" w:hAnsi="Calibri" w:cs="Calibri"/>
          <w:szCs w:val="21"/>
        </w:rPr>
        <w:t xml:space="preserve">.1 </w:t>
      </w:r>
      <w:r w:rsidR="002A7171" w:rsidRPr="00157919">
        <w:rPr>
          <w:rFonts w:ascii="Calibri" w:eastAsia="宋体" w:hAnsi="Calibri" w:cs="Calibri"/>
          <w:szCs w:val="21"/>
        </w:rPr>
        <w:t>知识图谱在搜索引擎上的应用</w:t>
      </w:r>
    </w:p>
    <w:p w:rsidR="002A7171" w:rsidRPr="00157919" w:rsidRDefault="002A7171" w:rsidP="003D3025">
      <w:pPr>
        <w:spacing w:line="400" w:lineRule="exact"/>
        <w:ind w:firstLine="420"/>
        <w:rPr>
          <w:rFonts w:ascii="Calibri" w:eastAsia="宋体" w:hAnsi="Calibri" w:cs="Calibri"/>
          <w:szCs w:val="21"/>
        </w:rPr>
      </w:pPr>
      <w:r w:rsidRPr="00157919">
        <w:rPr>
          <w:rFonts w:ascii="Calibri" w:eastAsia="宋体" w:hAnsi="Calibri" w:cs="Calibri"/>
          <w:szCs w:val="21"/>
        </w:rPr>
        <w:t>搜索引擎（</w:t>
      </w:r>
      <w:r w:rsidRPr="00157919">
        <w:rPr>
          <w:rFonts w:ascii="Calibri" w:eastAsia="宋体" w:hAnsi="Calibri" w:cs="Calibri"/>
          <w:szCs w:val="21"/>
        </w:rPr>
        <w:t>Search Engine</w:t>
      </w:r>
      <w:r w:rsidRPr="00157919">
        <w:rPr>
          <w:rFonts w:ascii="Calibri" w:eastAsia="宋体" w:hAnsi="Calibri" w:cs="Calibri"/>
          <w:szCs w:val="21"/>
        </w:rPr>
        <w:t>）是指根据一定的策略、运用特定的计算机程序从互联网上搜集信息，在对信息进行组织和处理后，为用户提供检索服务，将用户检索相关的信息展示给用户的系统。搜索引擎包括全文索引、目录索引、元搜索引擎、垂直搜索引擎、集合式搜索引擎、门户搜索引擎与免费链接列表等。</w:t>
      </w:r>
    </w:p>
    <w:p w:rsidR="002A7171" w:rsidRPr="00157919" w:rsidRDefault="002A7171" w:rsidP="003D3025">
      <w:pPr>
        <w:spacing w:line="400" w:lineRule="exact"/>
        <w:ind w:firstLine="420"/>
        <w:rPr>
          <w:rFonts w:ascii="Calibri" w:eastAsia="宋体" w:hAnsi="Calibri" w:cs="Calibri"/>
          <w:szCs w:val="21"/>
        </w:rPr>
      </w:pPr>
      <w:r w:rsidRPr="00157919">
        <w:rPr>
          <w:rFonts w:ascii="Calibri" w:eastAsia="宋体" w:hAnsi="Calibri" w:cs="Calibri"/>
          <w:szCs w:val="21"/>
        </w:rPr>
        <w:t>搜索系统一般有两种场景。第一种场景是，用户知道某个事物的名字，但是只知道这个事物的名字，用户想知道有关这个事物的其他相关信息，即了解这个东西。那么搜索引擎需要将这个事物，尽可能多的信息返还给用户。第二种场景是，用户不知道某个事物的名字，但是能够通过自己的语言简单描述这个事物。搜索引擎需要将这个事物的名字，以及其他相关信息返还给用户。</w:t>
      </w:r>
    </w:p>
    <w:p w:rsidR="002A7171" w:rsidRPr="00157919" w:rsidRDefault="002A7171" w:rsidP="003D3025">
      <w:pPr>
        <w:spacing w:line="400" w:lineRule="exact"/>
        <w:ind w:firstLine="420"/>
        <w:rPr>
          <w:rFonts w:ascii="Calibri" w:eastAsia="宋体" w:hAnsi="Calibri" w:cs="Calibri"/>
          <w:szCs w:val="21"/>
        </w:rPr>
      </w:pPr>
      <w:r w:rsidRPr="00157919">
        <w:rPr>
          <w:rFonts w:ascii="Calibri" w:eastAsia="宋体" w:hAnsi="Calibri" w:cs="Calibri"/>
          <w:szCs w:val="21"/>
        </w:rPr>
        <w:t>目前为止传统的搜索引擎，大部分只是单纯的对字符串进行处理，对语义的理解能力不是很强。下图为搜索引擎的三个处理层次的示意图。如图所示，搜索引擎一般分为语言层、语义层、执行层三个层次。语言层：主要用于剔除语言中的噪音，杂质，以及时间、数值识别、描述一致性等问题。处理成计算机能识别的语言。语义层：主要处理自然语言中的语义问题，这一块决定了整个自然语言处理流的描述能力。知识图谱主要解决的也是这一层次的问题。执行层则是根据语义层的处理结果判断信息的相关程度，对候选信息进行排序并输出优先的几个结果。</w:t>
      </w:r>
    </w:p>
    <w:p w:rsidR="002A7171" w:rsidRPr="00157919" w:rsidRDefault="002A7171" w:rsidP="00157919">
      <w:pPr>
        <w:jc w:val="center"/>
        <w:rPr>
          <w:rFonts w:ascii="Calibri" w:eastAsia="宋体" w:hAnsi="Calibri" w:cs="Calibri"/>
          <w:szCs w:val="21"/>
        </w:rPr>
      </w:pPr>
      <w:r w:rsidRPr="00157919">
        <w:rPr>
          <w:rFonts w:ascii="Calibri" w:eastAsia="宋体" w:hAnsi="Calibri" w:cs="Calibri"/>
          <w:noProof/>
          <w:szCs w:val="21"/>
        </w:rPr>
        <w:drawing>
          <wp:inline distT="0" distB="0" distL="0" distR="0" wp14:anchorId="1C545819" wp14:editId="6AC46CF4">
            <wp:extent cx="5274310" cy="15227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22730"/>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5</w:t>
      </w:r>
      <w:r w:rsidR="00157919" w:rsidRPr="00157919">
        <w:rPr>
          <w:rFonts w:ascii="Calibri" w:eastAsia="宋体" w:hAnsi="Calibri" w:cs="Calibri"/>
          <w:szCs w:val="21"/>
        </w:rPr>
        <w:t>-1</w:t>
      </w:r>
      <w:r w:rsidRPr="00157919">
        <w:rPr>
          <w:rFonts w:ascii="Calibri" w:eastAsia="宋体" w:hAnsi="Calibri" w:cs="Calibri"/>
          <w:szCs w:val="21"/>
        </w:rPr>
        <w:t xml:space="preserve"> </w:t>
      </w:r>
      <w:r w:rsidRPr="00157919">
        <w:rPr>
          <w:rFonts w:ascii="Calibri" w:eastAsia="宋体" w:hAnsi="Calibri" w:cs="Calibri"/>
          <w:szCs w:val="21"/>
        </w:rPr>
        <w:t>搜索引擎的三层结构</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以百度为例，当我们输入相关内容后，搜索引擎只是单纯的对输入的字符串进行简单的语义分析。即从海量</w:t>
      </w:r>
      <w:r w:rsidRPr="00157919">
        <w:rPr>
          <w:rFonts w:ascii="Calibri" w:eastAsia="宋体" w:hAnsi="Calibri" w:cs="Calibri"/>
          <w:szCs w:val="21"/>
        </w:rPr>
        <w:t>URL</w:t>
      </w:r>
      <w:r w:rsidRPr="00157919">
        <w:rPr>
          <w:rFonts w:ascii="Calibri" w:eastAsia="宋体" w:hAnsi="Calibri" w:cs="Calibri"/>
          <w:szCs w:val="21"/>
        </w:rPr>
        <w:t>中找到标题和正文经过</w:t>
      </w:r>
      <w:r w:rsidRPr="00157919">
        <w:rPr>
          <w:rFonts w:ascii="Calibri" w:eastAsia="宋体" w:hAnsi="Calibri" w:cs="Calibri"/>
          <w:szCs w:val="21"/>
        </w:rPr>
        <w:t>NLP</w:t>
      </w:r>
      <w:r w:rsidRPr="00157919">
        <w:rPr>
          <w:rFonts w:ascii="Calibri" w:eastAsia="宋体" w:hAnsi="Calibri" w:cs="Calibri"/>
          <w:szCs w:val="21"/>
        </w:rPr>
        <w:t>语言层处理后匹配度最高的一个</w:t>
      </w:r>
      <w:r w:rsidRPr="00157919">
        <w:rPr>
          <w:rFonts w:ascii="Calibri" w:eastAsia="宋体" w:hAnsi="Calibri" w:cs="Calibri"/>
          <w:szCs w:val="21"/>
        </w:rPr>
        <w:t>URL group</w:t>
      </w:r>
      <w:r w:rsidRPr="00157919">
        <w:rPr>
          <w:rFonts w:ascii="Calibri" w:eastAsia="宋体" w:hAnsi="Calibri" w:cs="Calibri"/>
          <w:szCs w:val="21"/>
        </w:rPr>
        <w:t>。可以这么理解，语言层将语言处理成了标准形式，然后使用一个排序算法，得到各种</w:t>
      </w:r>
      <w:r w:rsidRPr="00157919">
        <w:rPr>
          <w:rFonts w:ascii="Calibri" w:eastAsia="宋体" w:hAnsi="Calibri" w:cs="Calibri"/>
          <w:szCs w:val="21"/>
        </w:rPr>
        <w:t>URL</w:t>
      </w:r>
      <w:r w:rsidRPr="00157919">
        <w:rPr>
          <w:rFonts w:ascii="Calibri" w:eastAsia="宋体" w:hAnsi="Calibri" w:cs="Calibri"/>
          <w:szCs w:val="21"/>
        </w:rPr>
        <w:t>的得分，根据得分高低将</w:t>
      </w:r>
      <w:r w:rsidRPr="00157919">
        <w:rPr>
          <w:rFonts w:ascii="Calibri" w:eastAsia="宋体" w:hAnsi="Calibri" w:cs="Calibri"/>
          <w:szCs w:val="21"/>
        </w:rPr>
        <w:t>URL</w:t>
      </w:r>
      <w:r w:rsidRPr="00157919">
        <w:rPr>
          <w:rFonts w:ascii="Calibri" w:eastAsia="宋体" w:hAnsi="Calibri" w:cs="Calibri"/>
          <w:szCs w:val="21"/>
        </w:rPr>
        <w:t>展示给用户。这一过程中，语义层起到的作用甚微，可能就仅仅只在于将语言归一化上。</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在这种情况下，搜索引擎是不知道我们实际上输入了什么了的，他只是对字符串进行了处理，并没有联系其他的语义知识，用户到底在讲什么，搜索引擎不知道也不关心。而如果借助知识图谱的帮助，搜索引擎就会通过知识图谱将表层的理解变为深层次的翻译。机器会根据用户的输入联想到其他相关知识，而不只是字符串上单纯的联系。这就是应用知识图谱</w:t>
      </w:r>
      <w:r w:rsidRPr="00157919">
        <w:rPr>
          <w:rFonts w:ascii="Calibri" w:eastAsia="宋体" w:hAnsi="Calibri" w:cs="Calibri"/>
          <w:szCs w:val="21"/>
        </w:rPr>
        <w:lastRenderedPageBreak/>
        <w:t>与不应用知识图谱在搜索系统上的本质区别。</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下图即为应用了知识图谱的</w:t>
      </w:r>
      <w:r w:rsidRPr="00157919">
        <w:rPr>
          <w:rFonts w:ascii="Calibri" w:eastAsia="宋体" w:hAnsi="Calibri" w:cs="Calibri"/>
          <w:szCs w:val="21"/>
        </w:rPr>
        <w:t>google</w:t>
      </w:r>
      <w:r w:rsidRPr="00157919">
        <w:rPr>
          <w:rFonts w:ascii="Calibri" w:eastAsia="宋体" w:hAnsi="Calibri" w:cs="Calibri"/>
          <w:szCs w:val="21"/>
        </w:rPr>
        <w:t>搜索对马云关键字的搜索结果，可以看出除了含有马云关键词的搜索结果，还包括了马云的各种信息、家人、朋友、相关企业家。</w:t>
      </w:r>
    </w:p>
    <w:p w:rsidR="002A7171" w:rsidRPr="00157919" w:rsidRDefault="002A7171" w:rsidP="00157919">
      <w:pPr>
        <w:jc w:val="center"/>
        <w:rPr>
          <w:rFonts w:ascii="Calibri" w:eastAsia="宋体" w:hAnsi="Calibri" w:cs="Calibri"/>
          <w:szCs w:val="21"/>
        </w:rPr>
      </w:pPr>
      <w:r w:rsidRPr="00157919">
        <w:rPr>
          <w:rFonts w:ascii="Calibri" w:eastAsia="宋体" w:hAnsi="Calibri" w:cs="Calibri"/>
          <w:noProof/>
          <w:szCs w:val="21"/>
        </w:rPr>
        <w:drawing>
          <wp:inline distT="0" distB="0" distL="0" distR="0" wp14:anchorId="0C94BD7C" wp14:editId="413606A7">
            <wp:extent cx="1715094" cy="2194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4921" cy="2207135"/>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5</w:t>
      </w:r>
      <w:r w:rsidR="00157919" w:rsidRPr="00157919">
        <w:rPr>
          <w:rFonts w:ascii="Calibri" w:eastAsia="宋体" w:hAnsi="Calibri" w:cs="Calibri"/>
          <w:szCs w:val="21"/>
        </w:rPr>
        <w:t>-2</w:t>
      </w:r>
      <w:r w:rsidRPr="00157919">
        <w:rPr>
          <w:rFonts w:ascii="Calibri" w:eastAsia="宋体" w:hAnsi="Calibri" w:cs="Calibri"/>
          <w:szCs w:val="21"/>
        </w:rPr>
        <w:t xml:space="preserve"> google</w:t>
      </w:r>
      <w:r w:rsidRPr="00157919">
        <w:rPr>
          <w:rFonts w:ascii="Calibri" w:eastAsia="宋体" w:hAnsi="Calibri" w:cs="Calibri"/>
          <w:szCs w:val="21"/>
        </w:rPr>
        <w:t>对</w:t>
      </w:r>
      <w:r w:rsidRPr="00157919">
        <w:rPr>
          <w:rFonts w:ascii="Calibri" w:eastAsia="宋体" w:hAnsi="Calibri" w:cs="Calibri"/>
          <w:szCs w:val="21"/>
        </w:rPr>
        <w:t>“</w:t>
      </w:r>
      <w:r w:rsidRPr="00157919">
        <w:rPr>
          <w:rFonts w:ascii="Calibri" w:eastAsia="宋体" w:hAnsi="Calibri" w:cs="Calibri"/>
          <w:szCs w:val="21"/>
        </w:rPr>
        <w:t>马云</w:t>
      </w:r>
      <w:r w:rsidRPr="00157919">
        <w:rPr>
          <w:rFonts w:ascii="Calibri" w:eastAsia="宋体" w:hAnsi="Calibri" w:cs="Calibri"/>
          <w:szCs w:val="21"/>
        </w:rPr>
        <w:t>”</w:t>
      </w:r>
      <w:r w:rsidRPr="00157919">
        <w:rPr>
          <w:rFonts w:ascii="Calibri" w:eastAsia="宋体" w:hAnsi="Calibri" w:cs="Calibri"/>
          <w:szCs w:val="21"/>
        </w:rPr>
        <w:t>的搜索结果</w:t>
      </w:r>
    </w:p>
    <w:p w:rsidR="002A7171" w:rsidRPr="00157919" w:rsidRDefault="00213865" w:rsidP="003D3025">
      <w:pPr>
        <w:spacing w:line="400" w:lineRule="exact"/>
        <w:rPr>
          <w:rFonts w:ascii="Calibri" w:eastAsia="宋体" w:hAnsi="Calibri" w:cs="Calibri"/>
          <w:szCs w:val="21"/>
        </w:rPr>
      </w:pPr>
      <w:r>
        <w:rPr>
          <w:rFonts w:ascii="Calibri" w:eastAsia="宋体" w:hAnsi="Calibri" w:cs="Calibri"/>
          <w:szCs w:val="21"/>
        </w:rPr>
        <w:t>5</w:t>
      </w:r>
      <w:r w:rsidR="002A7171" w:rsidRPr="00157919">
        <w:rPr>
          <w:rFonts w:ascii="Calibri" w:eastAsia="宋体" w:hAnsi="Calibri" w:cs="Calibri"/>
          <w:szCs w:val="21"/>
        </w:rPr>
        <w:t xml:space="preserve">.2 </w:t>
      </w:r>
      <w:r w:rsidR="002A7171" w:rsidRPr="00157919">
        <w:rPr>
          <w:rFonts w:ascii="Calibri" w:eastAsia="宋体" w:hAnsi="Calibri" w:cs="Calibri"/>
          <w:szCs w:val="21"/>
        </w:rPr>
        <w:t>知识图谱在推荐系统上的应用</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 xml:space="preserve">    </w:t>
      </w:r>
      <w:r w:rsidRPr="00157919">
        <w:rPr>
          <w:rFonts w:ascii="Calibri" w:eastAsia="宋体" w:hAnsi="Calibri" w:cs="Calibri"/>
          <w:szCs w:val="21"/>
        </w:rPr>
        <w:t>推荐系统的应用场景与搜索系统不同。一般是，用户不会告诉机器想要什么，甚至用户自己都不知道想要什么，这时候就需要机器对用户的历史行为进行分析，然后推测出用户想要的事物。</w:t>
      </w:r>
    </w:p>
    <w:p w:rsidR="002A7171" w:rsidRPr="00157919" w:rsidRDefault="002A7171" w:rsidP="003D3025">
      <w:pPr>
        <w:spacing w:line="400" w:lineRule="exact"/>
        <w:ind w:firstLine="492"/>
        <w:rPr>
          <w:rFonts w:ascii="Calibri" w:eastAsia="宋体" w:hAnsi="Calibri" w:cs="Calibri"/>
          <w:szCs w:val="21"/>
        </w:rPr>
      </w:pPr>
      <w:r w:rsidRPr="00157919">
        <w:rPr>
          <w:rFonts w:ascii="Calibri" w:eastAsia="宋体" w:hAnsi="Calibri" w:cs="Calibri"/>
          <w:szCs w:val="21"/>
        </w:rPr>
        <w:t>传统的推荐系统一般是基于内容或者基于协同过滤等相关算法来实现的，但是基于这些算法的推荐系统往往存在着冷启动问题以及不能充分理解</w:t>
      </w:r>
      <w:r w:rsidRPr="00157919">
        <w:rPr>
          <w:rFonts w:ascii="Calibri" w:eastAsia="宋体" w:hAnsi="Calibri" w:cs="Calibri"/>
          <w:szCs w:val="21"/>
        </w:rPr>
        <w:t>user</w:t>
      </w:r>
      <w:r w:rsidRPr="00157919">
        <w:rPr>
          <w:rFonts w:ascii="Calibri" w:eastAsia="宋体" w:hAnsi="Calibri" w:cs="Calibri"/>
          <w:szCs w:val="21"/>
        </w:rPr>
        <w:t>和</w:t>
      </w:r>
      <w:r w:rsidRPr="00157919">
        <w:rPr>
          <w:rFonts w:ascii="Calibri" w:eastAsia="宋体" w:hAnsi="Calibri" w:cs="Calibri"/>
          <w:szCs w:val="21"/>
        </w:rPr>
        <w:t>user</w:t>
      </w:r>
      <w:r w:rsidRPr="00157919">
        <w:rPr>
          <w:rFonts w:ascii="Calibri" w:eastAsia="宋体" w:hAnsi="Calibri" w:cs="Calibri"/>
          <w:szCs w:val="21"/>
        </w:rPr>
        <w:t>之间、</w:t>
      </w:r>
      <w:r w:rsidRPr="00157919">
        <w:rPr>
          <w:rFonts w:ascii="Calibri" w:eastAsia="宋体" w:hAnsi="Calibri" w:cs="Calibri"/>
          <w:szCs w:val="21"/>
        </w:rPr>
        <w:t>item</w:t>
      </w:r>
      <w:r w:rsidRPr="00157919">
        <w:rPr>
          <w:rFonts w:ascii="Calibri" w:eastAsia="宋体" w:hAnsi="Calibri" w:cs="Calibri"/>
          <w:szCs w:val="21"/>
        </w:rPr>
        <w:t>和</w:t>
      </w:r>
      <w:r w:rsidRPr="00157919">
        <w:rPr>
          <w:rFonts w:ascii="Calibri" w:eastAsia="宋体" w:hAnsi="Calibri" w:cs="Calibri"/>
          <w:szCs w:val="21"/>
        </w:rPr>
        <w:t>item</w:t>
      </w:r>
      <w:r w:rsidRPr="00157919">
        <w:rPr>
          <w:rFonts w:ascii="Calibri" w:eastAsia="宋体" w:hAnsi="Calibri" w:cs="Calibri"/>
          <w:szCs w:val="21"/>
        </w:rPr>
        <w:t>之间、以及</w:t>
      </w:r>
      <w:r w:rsidRPr="00157919">
        <w:rPr>
          <w:rFonts w:ascii="Calibri" w:eastAsia="宋体" w:hAnsi="Calibri" w:cs="Calibri"/>
          <w:szCs w:val="21"/>
        </w:rPr>
        <w:t>user</w:t>
      </w:r>
      <w:r w:rsidRPr="00157919">
        <w:rPr>
          <w:rFonts w:ascii="Calibri" w:eastAsia="宋体" w:hAnsi="Calibri" w:cs="Calibri"/>
          <w:szCs w:val="21"/>
        </w:rPr>
        <w:t>和</w:t>
      </w:r>
      <w:r w:rsidRPr="00157919">
        <w:rPr>
          <w:rFonts w:ascii="Calibri" w:eastAsia="宋体" w:hAnsi="Calibri" w:cs="Calibri"/>
          <w:szCs w:val="21"/>
        </w:rPr>
        <w:t>item</w:t>
      </w:r>
      <w:r w:rsidRPr="00157919">
        <w:rPr>
          <w:rFonts w:ascii="Calibri" w:eastAsia="宋体" w:hAnsi="Calibri" w:cs="Calibri"/>
          <w:szCs w:val="21"/>
        </w:rPr>
        <w:t>之间的关系的问题。知识图谱可以通过对知识库中实体与实体之间的联系，更好的分析上述关系以及解决因为数据量不够的冷启动问题。</w:t>
      </w:r>
    </w:p>
    <w:p w:rsidR="002A7171" w:rsidRPr="00157919" w:rsidRDefault="002A7171" w:rsidP="003D3025">
      <w:pPr>
        <w:spacing w:line="400" w:lineRule="exact"/>
        <w:ind w:firstLine="492"/>
        <w:rPr>
          <w:rFonts w:ascii="Calibri" w:eastAsia="宋体" w:hAnsi="Calibri" w:cs="Calibri"/>
          <w:szCs w:val="21"/>
        </w:rPr>
      </w:pPr>
      <w:r w:rsidRPr="00157919">
        <w:rPr>
          <w:rFonts w:ascii="Calibri" w:eastAsia="宋体" w:hAnsi="Calibri" w:cs="Calibri"/>
          <w:szCs w:val="21"/>
        </w:rPr>
        <w:t>知识图谱的推荐主要是通过实体与实体之间的关系，将用户搜索实体的相关内容根据一定的逻辑推荐给用户，以北京大学为例，搜索北京大学后，神马搜索会出现</w:t>
      </w:r>
      <w:r w:rsidRPr="00157919">
        <w:rPr>
          <w:rFonts w:ascii="Calibri" w:eastAsia="宋体" w:hAnsi="Calibri" w:cs="Calibri"/>
          <w:szCs w:val="21"/>
        </w:rPr>
        <w:t>“</w:t>
      </w:r>
      <w:r w:rsidRPr="00157919">
        <w:rPr>
          <w:rFonts w:ascii="Calibri" w:eastAsia="宋体" w:hAnsi="Calibri" w:cs="Calibri"/>
          <w:szCs w:val="21"/>
        </w:rPr>
        <w:t>知名校友</w:t>
      </w:r>
      <w:r w:rsidRPr="00157919">
        <w:rPr>
          <w:rFonts w:ascii="Calibri" w:eastAsia="宋体" w:hAnsi="Calibri" w:cs="Calibri"/>
          <w:szCs w:val="21"/>
        </w:rPr>
        <w:t>”</w:t>
      </w:r>
      <w:r w:rsidRPr="00157919">
        <w:rPr>
          <w:rFonts w:ascii="Calibri" w:eastAsia="宋体" w:hAnsi="Calibri" w:cs="Calibri"/>
          <w:szCs w:val="21"/>
        </w:rPr>
        <w:t>，</w:t>
      </w:r>
      <w:r w:rsidRPr="00157919">
        <w:rPr>
          <w:rFonts w:ascii="Calibri" w:eastAsia="宋体" w:hAnsi="Calibri" w:cs="Calibri"/>
          <w:szCs w:val="21"/>
        </w:rPr>
        <w:t>“</w:t>
      </w:r>
      <w:r w:rsidRPr="00157919">
        <w:rPr>
          <w:rFonts w:ascii="Calibri" w:eastAsia="宋体" w:hAnsi="Calibri" w:cs="Calibri"/>
          <w:szCs w:val="21"/>
        </w:rPr>
        <w:t>相关院校</w:t>
      </w:r>
      <w:r w:rsidRPr="00157919">
        <w:rPr>
          <w:rFonts w:ascii="Calibri" w:eastAsia="宋体" w:hAnsi="Calibri" w:cs="Calibri"/>
          <w:szCs w:val="21"/>
        </w:rPr>
        <w:t>”</w:t>
      </w:r>
      <w:r w:rsidRPr="00157919">
        <w:rPr>
          <w:rFonts w:ascii="Calibri" w:eastAsia="宋体" w:hAnsi="Calibri" w:cs="Calibri"/>
          <w:szCs w:val="21"/>
        </w:rPr>
        <w:t>的推荐栏目，通过知识图谱，能够准确的知道哪些人从北京大学毕业的，然后通过一系列的热点排序算法，将用户最关心的毕业生选出来，知名校友这一栏，就可以得出以下结果。相关院校这一块，可以采用对比学校的相似度，相似度高的排前面，例如：清华、复旦、浙大、北大都是</w:t>
      </w:r>
      <w:r w:rsidRPr="00157919">
        <w:rPr>
          <w:rFonts w:ascii="Calibri" w:eastAsia="宋体" w:hAnsi="Calibri" w:cs="Calibri"/>
          <w:szCs w:val="21"/>
        </w:rPr>
        <w:t>985</w:t>
      </w:r>
      <w:r w:rsidRPr="00157919">
        <w:rPr>
          <w:rFonts w:ascii="Calibri" w:eastAsia="宋体" w:hAnsi="Calibri" w:cs="Calibri"/>
          <w:szCs w:val="21"/>
        </w:rPr>
        <w:t>院校，其他属性相似度越高。</w:t>
      </w:r>
    </w:p>
    <w:p w:rsidR="002A7171" w:rsidRPr="00157919" w:rsidRDefault="002A7171" w:rsidP="00157919">
      <w:pPr>
        <w:jc w:val="center"/>
        <w:rPr>
          <w:rFonts w:ascii="Calibri" w:eastAsia="宋体" w:hAnsi="Calibri" w:cs="Calibri"/>
          <w:szCs w:val="21"/>
        </w:rPr>
      </w:pPr>
      <w:r w:rsidRPr="00157919">
        <w:rPr>
          <w:rFonts w:ascii="Calibri" w:eastAsia="宋体" w:hAnsi="Calibri" w:cs="Calibri"/>
          <w:noProof/>
          <w:szCs w:val="21"/>
        </w:rPr>
        <w:lastRenderedPageBreak/>
        <w:drawing>
          <wp:inline distT="0" distB="0" distL="0" distR="0" wp14:anchorId="50AA0EE2" wp14:editId="2709C241">
            <wp:extent cx="1645285" cy="2640199"/>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4798" cy="2655464"/>
                    </a:xfrm>
                    <a:prstGeom prst="rect">
                      <a:avLst/>
                    </a:prstGeom>
                  </pic:spPr>
                </pic:pic>
              </a:graphicData>
            </a:graphic>
          </wp:inline>
        </w:drawing>
      </w:r>
    </w:p>
    <w:p w:rsidR="002A7171" w:rsidRPr="00157919" w:rsidRDefault="002A7171" w:rsidP="003D3025">
      <w:pPr>
        <w:spacing w:line="400" w:lineRule="exact"/>
        <w:jc w:val="center"/>
        <w:rPr>
          <w:rFonts w:ascii="Calibri" w:eastAsia="宋体" w:hAnsi="Calibri" w:cs="Calibri"/>
          <w:szCs w:val="21"/>
        </w:rPr>
      </w:pPr>
      <w:r w:rsidRPr="00157919">
        <w:rPr>
          <w:rFonts w:ascii="Calibri" w:eastAsia="宋体" w:hAnsi="Calibri" w:cs="Calibri"/>
          <w:szCs w:val="21"/>
        </w:rPr>
        <w:t>图</w:t>
      </w:r>
      <w:r w:rsidR="007053D2">
        <w:rPr>
          <w:rFonts w:ascii="Calibri" w:eastAsia="宋体" w:hAnsi="Calibri" w:cs="Calibri"/>
          <w:szCs w:val="21"/>
        </w:rPr>
        <w:t>5</w:t>
      </w:r>
      <w:r w:rsidR="00157919" w:rsidRPr="00157919">
        <w:rPr>
          <w:rFonts w:ascii="Calibri" w:eastAsia="宋体" w:hAnsi="Calibri" w:cs="Calibri"/>
          <w:szCs w:val="21"/>
        </w:rPr>
        <w:t>-3</w:t>
      </w:r>
      <w:r w:rsidRPr="00157919">
        <w:rPr>
          <w:rFonts w:ascii="Calibri" w:eastAsia="宋体" w:hAnsi="Calibri" w:cs="Calibri"/>
          <w:szCs w:val="21"/>
        </w:rPr>
        <w:t xml:space="preserve"> </w:t>
      </w:r>
      <w:r w:rsidRPr="00157919">
        <w:rPr>
          <w:rFonts w:ascii="Calibri" w:eastAsia="宋体" w:hAnsi="Calibri" w:cs="Calibri"/>
          <w:szCs w:val="21"/>
        </w:rPr>
        <w:t>神马搜索对</w:t>
      </w:r>
      <w:r w:rsidRPr="00157919">
        <w:rPr>
          <w:rFonts w:ascii="Calibri" w:eastAsia="宋体" w:hAnsi="Calibri" w:cs="Calibri"/>
          <w:szCs w:val="21"/>
        </w:rPr>
        <w:t>“</w:t>
      </w:r>
      <w:r w:rsidRPr="00157919">
        <w:rPr>
          <w:rFonts w:ascii="Calibri" w:eastAsia="宋体" w:hAnsi="Calibri" w:cs="Calibri"/>
          <w:szCs w:val="21"/>
        </w:rPr>
        <w:t>北京大学的搜索结果</w:t>
      </w:r>
      <w:r w:rsidRPr="00157919">
        <w:rPr>
          <w:rFonts w:ascii="Calibri" w:eastAsia="宋体" w:hAnsi="Calibri" w:cs="Calibri"/>
          <w:szCs w:val="21"/>
        </w:rPr>
        <w:t>”</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将知识图谱作为辅助信息引入到推荐系统中可以有效地解决传统推荐系统存在的稀疏性和冷启动问题。目前，将知识图谱特征学习应用到推荐系统中主要通过三种方式</w:t>
      </w:r>
      <w:r w:rsidRPr="00157919">
        <w:rPr>
          <w:rFonts w:ascii="Calibri" w:eastAsia="宋体" w:hAnsi="Calibri" w:cs="Calibri"/>
          <w:szCs w:val="21"/>
        </w:rPr>
        <w:t>——</w:t>
      </w:r>
      <w:r w:rsidRPr="00157919">
        <w:rPr>
          <w:rFonts w:ascii="Calibri" w:eastAsia="宋体" w:hAnsi="Calibri" w:cs="Calibri"/>
          <w:szCs w:val="21"/>
        </w:rPr>
        <w:t>依次学习、联合学习、以及交替学习。</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1</w:t>
      </w:r>
      <w:r w:rsidRPr="00157919">
        <w:rPr>
          <w:rFonts w:ascii="Calibri" w:eastAsia="宋体" w:hAnsi="Calibri" w:cs="Calibri"/>
          <w:szCs w:val="21"/>
        </w:rPr>
        <w:t>、依次学习（</w:t>
      </w:r>
      <w:r w:rsidRPr="00157919">
        <w:rPr>
          <w:rFonts w:ascii="Calibri" w:eastAsia="宋体" w:hAnsi="Calibri" w:cs="Calibri"/>
          <w:szCs w:val="21"/>
        </w:rPr>
        <w:t>one-by-one learning</w:t>
      </w:r>
      <w:r w:rsidRPr="00157919">
        <w:rPr>
          <w:rFonts w:ascii="Calibri" w:eastAsia="宋体" w:hAnsi="Calibri" w:cs="Calibri"/>
          <w:szCs w:val="21"/>
        </w:rPr>
        <w:t>）</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首先使用知识图谱特征学习得到实体向量和关系向量，然后将这些低维向量引入推荐系统，学习得到用户向量和物品向量；</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依次学习的优势在于知识图谱特征学习模块和推荐系统模块相互独立。在真实场景中，特别是知识图谱很大的情况下，进行一次知识图谱特征学习的时间开销会很大，而一般而言，知识图谱远没有推荐模块更新地快。因此我们可以先通过一次训练得到实体和关系向量，以后每次推荐系统模块需要更新时都可以直接使用这些向量作为输入，而无需重新训练。</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依次学习的缺点也正在于此，因为两个模块相互独立，所以无法做到端到端的训练。通常来说，知识图谱特征学习得到的向量会更适合于知识图谱内的任务，比如连接预测、实体分类等，并非完全适合特定的推荐任务。在缺乏推荐模块的监督信号的情况下，学习得到的实体向量是否真的对推荐任务有帮助，还需要通过进一步的实验来推断。</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2</w:t>
      </w:r>
      <w:r w:rsidRPr="00157919">
        <w:rPr>
          <w:rFonts w:ascii="Calibri" w:eastAsia="宋体" w:hAnsi="Calibri" w:cs="Calibri"/>
          <w:szCs w:val="21"/>
        </w:rPr>
        <w:t>、联合学习（</w:t>
      </w:r>
      <w:r w:rsidRPr="00157919">
        <w:rPr>
          <w:rFonts w:ascii="Calibri" w:eastAsia="宋体" w:hAnsi="Calibri" w:cs="Calibri"/>
          <w:szCs w:val="21"/>
        </w:rPr>
        <w:t>joint learning</w:t>
      </w:r>
      <w:r w:rsidRPr="00157919">
        <w:rPr>
          <w:rFonts w:ascii="Calibri" w:eastAsia="宋体" w:hAnsi="Calibri" w:cs="Calibri"/>
          <w:szCs w:val="21"/>
        </w:rPr>
        <w:t>）</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将知识图谱特征学习和推荐算法的目标函数结合，使用端到端（</w:t>
      </w:r>
      <w:r w:rsidRPr="00157919">
        <w:rPr>
          <w:rFonts w:ascii="Calibri" w:eastAsia="宋体" w:hAnsi="Calibri" w:cs="Calibri"/>
          <w:szCs w:val="21"/>
        </w:rPr>
        <w:t>end-to-end</w:t>
      </w:r>
      <w:r w:rsidRPr="00157919">
        <w:rPr>
          <w:rFonts w:ascii="Calibri" w:eastAsia="宋体" w:hAnsi="Calibri" w:cs="Calibri"/>
          <w:szCs w:val="21"/>
        </w:rPr>
        <w:t>）的方法进行联合学习；联合学习的优劣势正好与依次学习相反。联合学习是一种端到端的训练方式，推荐系统模块的监督信号可以反馈到知识图谱特征学习中，这对于提高最终的性能是有利的。但是需要注意的是，两个模块在最终的目标函数中结合方式以及权重的分配都需要精细的实验才能确定。联合学习潜在的问题是训练开销较大，特别是一些使用到图算法的模型。</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3</w:t>
      </w:r>
      <w:r w:rsidRPr="00157919">
        <w:rPr>
          <w:rFonts w:ascii="Calibri" w:eastAsia="宋体" w:hAnsi="Calibri" w:cs="Calibri"/>
          <w:szCs w:val="21"/>
        </w:rPr>
        <w:t>、交替学习（</w:t>
      </w:r>
      <w:r w:rsidRPr="00157919">
        <w:rPr>
          <w:rFonts w:ascii="Calibri" w:eastAsia="宋体" w:hAnsi="Calibri" w:cs="Calibri"/>
          <w:szCs w:val="21"/>
        </w:rPr>
        <w:t>alternate learning</w:t>
      </w:r>
      <w:r w:rsidRPr="00157919">
        <w:rPr>
          <w:rFonts w:ascii="Calibri" w:eastAsia="宋体" w:hAnsi="Calibri" w:cs="Calibri"/>
          <w:szCs w:val="21"/>
        </w:rPr>
        <w:t>）</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将知识图谱特征学习和推荐算法视为两个分离但又相关的任务，使用多任务学习（</w:t>
      </w:r>
      <w:r w:rsidRPr="00157919">
        <w:rPr>
          <w:rFonts w:ascii="Calibri" w:eastAsia="宋体" w:hAnsi="Calibri" w:cs="Calibri"/>
          <w:szCs w:val="21"/>
        </w:rPr>
        <w:t>multi-</w:t>
      </w:r>
      <w:r w:rsidRPr="00157919">
        <w:rPr>
          <w:rFonts w:ascii="Calibri" w:eastAsia="宋体" w:hAnsi="Calibri" w:cs="Calibri"/>
          <w:szCs w:val="21"/>
        </w:rPr>
        <w:lastRenderedPageBreak/>
        <w:t>task learning</w:t>
      </w:r>
      <w:r w:rsidRPr="00157919">
        <w:rPr>
          <w:rFonts w:ascii="Calibri" w:eastAsia="宋体" w:hAnsi="Calibri" w:cs="Calibri"/>
          <w:szCs w:val="21"/>
        </w:rPr>
        <w:t>）的框架进行交替学习。交替学习是一种较为创新和前沿的思路，其中如何设计两个相关的任务以及两个任务如何关联起来都是值得研究的方向。从实际运用和时间开销上来说，交替学习是介于依次学习和联合学习中间的：训练好的知识图谱特征学习模块可以在下一次训练的时候继续使用（不像联合学习需要从零开始），但是依然要参与到训练过程中来（不像依次学习中可以直接使用实体向量）。</w:t>
      </w:r>
    </w:p>
    <w:p w:rsidR="002A7171" w:rsidRPr="00157919" w:rsidRDefault="002A7171" w:rsidP="003D3025">
      <w:pPr>
        <w:spacing w:line="400" w:lineRule="exact"/>
        <w:ind w:firstLineChars="200" w:firstLine="420"/>
        <w:rPr>
          <w:rFonts w:ascii="Calibri" w:eastAsia="宋体" w:hAnsi="Calibri" w:cs="Calibri"/>
          <w:szCs w:val="21"/>
        </w:rPr>
      </w:pPr>
      <w:r w:rsidRPr="00157919">
        <w:rPr>
          <w:rFonts w:ascii="Calibri" w:eastAsia="宋体" w:hAnsi="Calibri" w:cs="Calibri"/>
          <w:szCs w:val="21"/>
        </w:rPr>
        <w:t>除了上述介绍的，知识图谱在搜索结果上的推荐以外，知识图谱在推荐系统上的应用还有：旅游推荐、电子商务推荐、电影或者音乐推荐、职位推荐等</w:t>
      </w:r>
    </w:p>
    <w:p w:rsidR="002A7171" w:rsidRPr="00157919" w:rsidRDefault="00213865" w:rsidP="003D3025">
      <w:pPr>
        <w:spacing w:line="400" w:lineRule="exact"/>
        <w:rPr>
          <w:rFonts w:ascii="Calibri" w:eastAsia="宋体" w:hAnsi="Calibri" w:cs="Calibri"/>
          <w:szCs w:val="21"/>
        </w:rPr>
      </w:pPr>
      <w:r>
        <w:rPr>
          <w:rFonts w:ascii="Calibri" w:eastAsia="宋体" w:hAnsi="Calibri" w:cs="Calibri"/>
          <w:szCs w:val="21"/>
        </w:rPr>
        <w:t>5</w:t>
      </w:r>
      <w:r w:rsidR="002A7171" w:rsidRPr="00157919">
        <w:rPr>
          <w:rFonts w:ascii="Calibri" w:eastAsia="宋体" w:hAnsi="Calibri" w:cs="Calibri"/>
          <w:szCs w:val="21"/>
        </w:rPr>
        <w:t xml:space="preserve">.3 </w:t>
      </w:r>
      <w:r w:rsidR="002A7171" w:rsidRPr="00157919">
        <w:rPr>
          <w:rFonts w:ascii="Calibri" w:eastAsia="宋体" w:hAnsi="Calibri" w:cs="Calibri"/>
          <w:szCs w:val="21"/>
        </w:rPr>
        <w:t>知识图谱在其他方向的应用</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ab/>
      </w:r>
      <w:r w:rsidRPr="00157919">
        <w:rPr>
          <w:rFonts w:ascii="Calibri" w:eastAsia="宋体" w:hAnsi="Calibri" w:cs="Calibri"/>
          <w:szCs w:val="21"/>
        </w:rPr>
        <w:t>除了搜索引擎和推荐系统这两个最典型的应用外，知识图谱还可以应用在</w:t>
      </w:r>
      <w:r w:rsidRPr="00157919">
        <w:rPr>
          <w:rFonts w:ascii="Calibri" w:eastAsia="宋体" w:hAnsi="Calibri" w:cs="Calibri"/>
          <w:szCs w:val="21"/>
        </w:rPr>
        <w:t>QA</w:t>
      </w:r>
      <w:r w:rsidRPr="00157919">
        <w:rPr>
          <w:rFonts w:ascii="Calibri" w:eastAsia="宋体" w:hAnsi="Calibri" w:cs="Calibri"/>
          <w:szCs w:val="21"/>
        </w:rPr>
        <w:t>系统、情感分析、不良信息发现、金融分析等方向。</w:t>
      </w:r>
    </w:p>
    <w:p w:rsidR="002A7171" w:rsidRPr="00157919" w:rsidRDefault="002A7171" w:rsidP="003D3025">
      <w:pPr>
        <w:spacing w:line="400" w:lineRule="exact"/>
        <w:rPr>
          <w:rFonts w:ascii="Calibri" w:eastAsia="宋体" w:hAnsi="Calibri" w:cs="Calibri"/>
          <w:szCs w:val="21"/>
        </w:rPr>
      </w:pPr>
      <w:r w:rsidRPr="00157919">
        <w:rPr>
          <w:rFonts w:ascii="Calibri" w:eastAsia="宋体" w:hAnsi="Calibri" w:cs="Calibri"/>
          <w:szCs w:val="21"/>
        </w:rPr>
        <w:t>利用知识图谱的知识相关性的联系，机器可以使用和人的推理联想类似的能力，使得机器对语义的理解能力大大提升。通过对语义的充分理解，机器可以在</w:t>
      </w:r>
      <w:r w:rsidRPr="00157919">
        <w:rPr>
          <w:rFonts w:ascii="Calibri" w:eastAsia="宋体" w:hAnsi="Calibri" w:cs="Calibri"/>
          <w:szCs w:val="21"/>
        </w:rPr>
        <w:t>QA</w:t>
      </w:r>
      <w:r w:rsidRPr="00157919">
        <w:rPr>
          <w:rFonts w:ascii="Calibri" w:eastAsia="宋体" w:hAnsi="Calibri" w:cs="Calibri"/>
          <w:szCs w:val="21"/>
        </w:rPr>
        <w:t>系统、情感分析、不良信息发现等方面做得更好。而借助知识图谱，我们可以构建与企业相关的知识图谱，这样可以将混乱的信息整理清晰，对一些企业的经营状况进行更加准确的分析，从而可以得到更加准确的结果。同样的方法也可以应用于公安部门对于犯罪嫌疑人的调查中。</w:t>
      </w:r>
    </w:p>
    <w:p w:rsidR="002A7171" w:rsidRPr="00157919" w:rsidRDefault="00213865" w:rsidP="003D3025">
      <w:pPr>
        <w:spacing w:line="400" w:lineRule="exact"/>
        <w:rPr>
          <w:rFonts w:ascii="Calibri" w:eastAsia="宋体" w:hAnsi="Calibri" w:cs="Calibri"/>
          <w:szCs w:val="21"/>
        </w:rPr>
      </w:pPr>
      <w:r>
        <w:rPr>
          <w:rFonts w:ascii="Calibri" w:eastAsia="宋体" w:hAnsi="Calibri" w:cs="Calibri"/>
          <w:szCs w:val="21"/>
        </w:rPr>
        <w:t>5</w:t>
      </w:r>
      <w:r w:rsidR="002A7171" w:rsidRPr="00157919">
        <w:rPr>
          <w:rFonts w:ascii="Calibri" w:eastAsia="宋体" w:hAnsi="Calibri" w:cs="Calibri"/>
          <w:szCs w:val="21"/>
        </w:rPr>
        <w:t xml:space="preserve">.4 </w:t>
      </w:r>
      <w:r w:rsidR="002A7171" w:rsidRPr="00157919">
        <w:rPr>
          <w:rFonts w:ascii="Calibri" w:eastAsia="宋体" w:hAnsi="Calibri" w:cs="Calibri"/>
          <w:szCs w:val="21"/>
        </w:rPr>
        <w:t>本章总结</w:t>
      </w:r>
    </w:p>
    <w:p w:rsidR="00121CC8" w:rsidRDefault="002A7171" w:rsidP="00213865">
      <w:pPr>
        <w:spacing w:line="400" w:lineRule="exact"/>
        <w:ind w:firstLine="420"/>
        <w:rPr>
          <w:rFonts w:ascii="Calibri" w:eastAsia="宋体" w:hAnsi="Calibri" w:cs="Calibri"/>
          <w:szCs w:val="21"/>
        </w:rPr>
      </w:pPr>
      <w:r w:rsidRPr="00157919">
        <w:rPr>
          <w:rFonts w:ascii="Calibri" w:eastAsia="宋体" w:hAnsi="Calibri" w:cs="Calibri"/>
          <w:szCs w:val="21"/>
        </w:rPr>
        <w:t>本章介绍了知识图谱的应用领域，主要介绍了知识图谱在搜索引擎、推荐系统当中的应用。知识图谱的使用主要是通过使用知识图谱增强对知识库的语义分析，增强知识库中实体与实体之间的联系，从表层的字面分析到深层的知识推理，从而得到更加准确的分析结果。简单介绍了知识图谱在</w:t>
      </w:r>
      <w:r w:rsidRPr="00157919">
        <w:rPr>
          <w:rFonts w:ascii="Calibri" w:eastAsia="宋体" w:hAnsi="Calibri" w:cs="Calibri"/>
          <w:szCs w:val="21"/>
        </w:rPr>
        <w:t>QA</w:t>
      </w:r>
      <w:r w:rsidRPr="00157919">
        <w:rPr>
          <w:rFonts w:ascii="Calibri" w:eastAsia="宋体" w:hAnsi="Calibri" w:cs="Calibri"/>
          <w:szCs w:val="21"/>
        </w:rPr>
        <w:t>系统、情感分析、不良信息发现、金融分析和公安部门的应用。</w:t>
      </w:r>
    </w:p>
    <w:p w:rsidR="00121CC8" w:rsidRPr="007053D2" w:rsidRDefault="00121CC8" w:rsidP="007053D2">
      <w:pPr>
        <w:pStyle w:val="1"/>
        <w:rPr>
          <w:rFonts w:ascii="Calibri" w:eastAsia="宋体" w:hAnsi="Calibri" w:cs="Calibri"/>
          <w:sz w:val="28"/>
          <w:szCs w:val="21"/>
        </w:rPr>
      </w:pPr>
      <w:r w:rsidRPr="007053D2">
        <w:rPr>
          <w:rFonts w:ascii="Calibri" w:eastAsia="宋体" w:hAnsi="Calibri" w:cs="Calibri" w:hint="eastAsia"/>
          <w:sz w:val="28"/>
          <w:szCs w:val="21"/>
        </w:rPr>
        <w:t>六、总结与展望</w:t>
      </w:r>
    </w:p>
    <w:p w:rsidR="00121CC8" w:rsidRDefault="00121CC8" w:rsidP="00121CC8">
      <w:pPr>
        <w:spacing w:line="400" w:lineRule="exact"/>
        <w:ind w:firstLineChars="200" w:firstLine="420"/>
        <w:rPr>
          <w:rFonts w:ascii="Calibri" w:eastAsia="宋体" w:hAnsi="Calibri" w:cs="Calibri"/>
          <w:szCs w:val="21"/>
        </w:rPr>
      </w:pPr>
      <w:r>
        <w:rPr>
          <w:rFonts w:ascii="Calibri" w:eastAsia="宋体" w:hAnsi="Calibri" w:cs="Calibri" w:hint="eastAsia"/>
          <w:szCs w:val="21"/>
        </w:rPr>
        <w:t>本文主要对知识图谱的应用过程进行了详细的考察。讲解了知识图谱的构建、知识图谱的嵌入方法、知识图谱在深度学习中的使用以及知识图谱的应用四个方面。</w:t>
      </w:r>
      <w:r>
        <w:rPr>
          <w:rFonts w:ascii="宋体" w:eastAsia="宋体" w:hAnsi="宋体"/>
        </w:rPr>
        <w:t>知识图谱</w:t>
      </w:r>
      <w:r w:rsidRPr="00121CC8">
        <w:rPr>
          <w:rFonts w:ascii="宋体" w:eastAsia="宋体" w:hAnsi="宋体"/>
        </w:rPr>
        <w:t>是一个全局知识</w:t>
      </w:r>
      <w:r>
        <w:rPr>
          <w:rFonts w:ascii="宋体" w:eastAsia="宋体" w:hAnsi="宋体"/>
        </w:rPr>
        <w:t>库，是支撑</w:t>
      </w:r>
      <w:r>
        <w:rPr>
          <w:rFonts w:ascii="宋体" w:eastAsia="宋体" w:hAnsi="宋体" w:hint="eastAsia"/>
        </w:rPr>
        <w:t>搜索引擎、</w:t>
      </w:r>
      <w:r w:rsidRPr="00121CC8">
        <w:rPr>
          <w:rFonts w:ascii="宋体" w:eastAsia="宋体" w:hAnsi="宋体"/>
        </w:rPr>
        <w:t>问答</w:t>
      </w:r>
      <w:r>
        <w:rPr>
          <w:rFonts w:ascii="宋体" w:eastAsia="宋体" w:hAnsi="宋体" w:hint="eastAsia"/>
        </w:rPr>
        <w:t>系统、推荐系统</w:t>
      </w:r>
      <w:r>
        <w:rPr>
          <w:rFonts w:ascii="宋体" w:eastAsia="宋体" w:hAnsi="宋体"/>
        </w:rPr>
        <w:t>等智能应用的基础</w:t>
      </w:r>
      <w:r>
        <w:rPr>
          <w:rFonts w:ascii="宋体" w:eastAsia="宋体" w:hAnsi="宋体" w:hint="eastAsia"/>
        </w:rPr>
        <w:t>。</w:t>
      </w:r>
      <w:r w:rsidRPr="00121CC8">
        <w:rPr>
          <w:rFonts w:ascii="宋体" w:eastAsia="宋体" w:hAnsi="宋体"/>
        </w:rPr>
        <w:t>知识图谱不仅是一项技术，更是一</w:t>
      </w:r>
      <w:r>
        <w:rPr>
          <w:rFonts w:ascii="宋体" w:eastAsia="宋体" w:hAnsi="宋体" w:hint="eastAsia"/>
        </w:rPr>
        <w:t>种知识的财富。</w:t>
      </w:r>
    </w:p>
    <w:p w:rsidR="00121CC8" w:rsidRDefault="00121CC8" w:rsidP="00121CC8">
      <w:pPr>
        <w:spacing w:line="400" w:lineRule="exact"/>
        <w:ind w:firstLineChars="200" w:firstLine="420"/>
        <w:rPr>
          <w:rFonts w:ascii="Calibri" w:eastAsia="宋体" w:hAnsi="Calibri" w:cs="Calibri"/>
          <w:szCs w:val="21"/>
        </w:rPr>
      </w:pPr>
      <w:r w:rsidRPr="00121CC8">
        <w:rPr>
          <w:rFonts w:ascii="Calibri" w:eastAsia="宋体" w:hAnsi="Calibri" w:cs="Calibri" w:hint="eastAsia"/>
          <w:szCs w:val="21"/>
        </w:rPr>
        <w:t>由于知识图谱只有在达到一定规模时才能发</w:t>
      </w:r>
      <w:r>
        <w:rPr>
          <w:rFonts w:ascii="Calibri" w:eastAsia="宋体" w:hAnsi="Calibri" w:cs="Calibri"/>
          <w:szCs w:val="21"/>
        </w:rPr>
        <w:t>挥较好的效果，因此</w:t>
      </w:r>
      <w:r>
        <w:rPr>
          <w:rFonts w:ascii="Calibri" w:eastAsia="宋体" w:hAnsi="Calibri" w:cs="Calibri" w:hint="eastAsia"/>
          <w:szCs w:val="21"/>
        </w:rPr>
        <w:t>在应用知识图谱时</w:t>
      </w:r>
      <w:r w:rsidRPr="00121CC8">
        <w:rPr>
          <w:rFonts w:ascii="Calibri" w:eastAsia="宋体" w:hAnsi="Calibri" w:cs="Calibri"/>
          <w:szCs w:val="21"/>
        </w:rPr>
        <w:t>还存在许多难点问题有待解决。典型的问题包括多源信息融合、知识图谱中用户特征的挖掘及潜在需求的分析、多维度推荐、与时间空间推理的结合、用户隐私保护等等。此外，近年来兴起的深度学习、表示学习、位置感知等也为基于知识图谱的</w:t>
      </w:r>
      <w:r w:rsidR="00204B20">
        <w:rPr>
          <w:rFonts w:ascii="Calibri" w:eastAsia="宋体" w:hAnsi="Calibri" w:cs="Calibri" w:hint="eastAsia"/>
          <w:szCs w:val="21"/>
        </w:rPr>
        <w:t>具体应用</w:t>
      </w:r>
      <w:r w:rsidRPr="00121CC8">
        <w:rPr>
          <w:rFonts w:ascii="Calibri" w:eastAsia="宋体" w:hAnsi="Calibri" w:cs="Calibri"/>
          <w:szCs w:val="21"/>
        </w:rPr>
        <w:t>提供了许多可能的改进方向，值得进一步</w:t>
      </w:r>
      <w:r w:rsidR="00204B20">
        <w:rPr>
          <w:rFonts w:ascii="Calibri" w:eastAsia="宋体" w:hAnsi="Calibri" w:cs="Calibri" w:hint="eastAsia"/>
          <w:szCs w:val="21"/>
        </w:rPr>
        <w:t>探索与发现。</w:t>
      </w:r>
    </w:p>
    <w:p w:rsidR="00ED2B61" w:rsidRDefault="00ED2B61" w:rsidP="00121CC8">
      <w:pPr>
        <w:spacing w:line="400" w:lineRule="exact"/>
        <w:ind w:firstLineChars="200" w:firstLine="420"/>
        <w:rPr>
          <w:rFonts w:ascii="Calibri" w:eastAsia="宋体" w:hAnsi="Calibri" w:cs="Calibri"/>
          <w:szCs w:val="21"/>
        </w:rPr>
      </w:pPr>
    </w:p>
    <w:p w:rsidR="00ED2B61" w:rsidRDefault="00ED2B61" w:rsidP="00121CC8">
      <w:pPr>
        <w:spacing w:line="400" w:lineRule="exact"/>
        <w:ind w:firstLineChars="200" w:firstLine="420"/>
        <w:rPr>
          <w:rFonts w:ascii="Calibri" w:eastAsia="宋体" w:hAnsi="Calibri" w:cs="Calibri"/>
          <w:szCs w:val="21"/>
        </w:rPr>
      </w:pPr>
    </w:p>
    <w:p w:rsidR="00ED2B61" w:rsidRPr="00ED2B61" w:rsidRDefault="00ED2B61" w:rsidP="00ED2B61">
      <w:pPr>
        <w:spacing w:line="400" w:lineRule="exact"/>
        <w:rPr>
          <w:rFonts w:ascii="Calibri" w:eastAsia="宋体" w:hAnsi="Calibri" w:cs="Calibri"/>
          <w:b/>
          <w:sz w:val="28"/>
          <w:szCs w:val="21"/>
        </w:rPr>
      </w:pPr>
      <w:r w:rsidRPr="00ED2B61">
        <w:rPr>
          <w:rFonts w:ascii="Calibri" w:eastAsia="宋体" w:hAnsi="Calibri" w:cs="Calibri" w:hint="eastAsia"/>
          <w:b/>
          <w:sz w:val="28"/>
          <w:szCs w:val="21"/>
        </w:rPr>
        <w:lastRenderedPageBreak/>
        <w:t>参考文献：</w:t>
      </w:r>
    </w:p>
    <w:p w:rsidR="00ED2B61" w:rsidRDefault="00ED2B61" w:rsidP="00ED2B61">
      <w:pPr>
        <w:spacing w:line="400" w:lineRule="exact"/>
        <w:rPr>
          <w:rFonts w:ascii="Calibri" w:eastAsia="宋体" w:hAnsi="Calibri" w:cs="Calibri"/>
          <w:szCs w:val="21"/>
        </w:rPr>
      </w:pPr>
      <w:r w:rsidRPr="00ED2B61">
        <w:rPr>
          <w:rFonts w:ascii="Calibri" w:eastAsia="宋体" w:hAnsi="Calibri" w:cs="Calibri"/>
          <w:szCs w:val="21"/>
        </w:rPr>
        <w:t xml:space="preserve">[1] XIONG H, LIU Z. A situation information integrated personalized travel package recommendation approach based on TD-LDA model[C]//Behavioral, Economic and Socio-cultural Computing (BESC), International Conference on. IEEE, Nanjing, China,2015:32-37.0 </w:t>
      </w:r>
    </w:p>
    <w:p w:rsidR="00ED2B61" w:rsidRDefault="00ED2B61" w:rsidP="00ED2B61">
      <w:pPr>
        <w:spacing w:line="400" w:lineRule="exact"/>
        <w:rPr>
          <w:rFonts w:ascii="Calibri" w:eastAsia="宋体" w:hAnsi="Calibri" w:cs="Calibri"/>
          <w:szCs w:val="21"/>
        </w:rPr>
      </w:pPr>
      <w:r w:rsidRPr="00ED2B61">
        <w:rPr>
          <w:rFonts w:ascii="Calibri" w:eastAsia="宋体" w:hAnsi="Calibri" w:cs="Calibri"/>
          <w:szCs w:val="21"/>
        </w:rPr>
        <w:t xml:space="preserve">[2] </w:t>
      </w:r>
      <w:r w:rsidRPr="00ED2B61">
        <w:rPr>
          <w:rFonts w:ascii="Calibri" w:eastAsia="宋体" w:hAnsi="Calibri" w:cs="Calibri"/>
          <w:szCs w:val="21"/>
        </w:rPr>
        <w:t>常亮</w:t>
      </w:r>
      <w:r w:rsidRPr="00ED2B61">
        <w:rPr>
          <w:rFonts w:ascii="Calibri" w:eastAsia="宋体" w:hAnsi="Calibri" w:cs="Calibri"/>
          <w:szCs w:val="21"/>
        </w:rPr>
        <w:t xml:space="preserve">, </w:t>
      </w:r>
      <w:r w:rsidRPr="00ED2B61">
        <w:rPr>
          <w:rFonts w:ascii="Calibri" w:eastAsia="宋体" w:hAnsi="Calibri" w:cs="Calibri"/>
          <w:szCs w:val="21"/>
        </w:rPr>
        <w:t>曹玉婷</w:t>
      </w:r>
      <w:r w:rsidRPr="00ED2B61">
        <w:rPr>
          <w:rFonts w:ascii="Calibri" w:eastAsia="宋体" w:hAnsi="Calibri" w:cs="Calibri"/>
          <w:szCs w:val="21"/>
        </w:rPr>
        <w:t xml:space="preserve">, </w:t>
      </w:r>
      <w:r w:rsidRPr="00ED2B61">
        <w:rPr>
          <w:rFonts w:ascii="Calibri" w:eastAsia="宋体" w:hAnsi="Calibri" w:cs="Calibri"/>
          <w:szCs w:val="21"/>
        </w:rPr>
        <w:t>孙文平</w:t>
      </w:r>
      <w:r w:rsidRPr="00ED2B61">
        <w:rPr>
          <w:rFonts w:ascii="Calibri" w:eastAsia="宋体" w:hAnsi="Calibri" w:cs="Calibri"/>
          <w:szCs w:val="21"/>
        </w:rPr>
        <w:t>,</w:t>
      </w:r>
      <w:r w:rsidRPr="00ED2B61">
        <w:rPr>
          <w:rFonts w:ascii="Calibri" w:eastAsia="宋体" w:hAnsi="Calibri" w:cs="Calibri"/>
          <w:szCs w:val="21"/>
        </w:rPr>
        <w:t>等</w:t>
      </w:r>
      <w:r w:rsidRPr="00ED2B61">
        <w:rPr>
          <w:rFonts w:ascii="Calibri" w:eastAsia="宋体" w:hAnsi="Calibri" w:cs="Calibri"/>
          <w:szCs w:val="21"/>
        </w:rPr>
        <w:t xml:space="preserve">. </w:t>
      </w:r>
      <w:r w:rsidRPr="00ED2B61">
        <w:rPr>
          <w:rFonts w:ascii="Calibri" w:eastAsia="宋体" w:hAnsi="Calibri" w:cs="Calibri"/>
          <w:szCs w:val="21"/>
        </w:rPr>
        <w:t>旅游推荐系统研究综述</w:t>
      </w:r>
      <w:r w:rsidRPr="00ED2B61">
        <w:rPr>
          <w:rFonts w:ascii="Calibri" w:eastAsia="宋体" w:hAnsi="Calibri" w:cs="Calibri"/>
          <w:szCs w:val="21"/>
        </w:rPr>
        <w:t xml:space="preserve">[J]. </w:t>
      </w:r>
      <w:r w:rsidRPr="00ED2B61">
        <w:rPr>
          <w:rFonts w:ascii="Calibri" w:eastAsia="宋体" w:hAnsi="Calibri" w:cs="Calibri"/>
          <w:szCs w:val="21"/>
        </w:rPr>
        <w:t>计算机科学</w:t>
      </w:r>
      <w:r w:rsidRPr="00ED2B61">
        <w:rPr>
          <w:rFonts w:ascii="Calibri" w:eastAsia="宋体" w:hAnsi="Calibri" w:cs="Calibri"/>
          <w:szCs w:val="21"/>
        </w:rPr>
        <w:t xml:space="preserve">, 2017, 44(10):1-6. </w:t>
      </w:r>
    </w:p>
    <w:p w:rsidR="00ED2B61" w:rsidRDefault="00ED2B61" w:rsidP="00ED2B61">
      <w:pPr>
        <w:spacing w:line="400" w:lineRule="exact"/>
        <w:rPr>
          <w:rFonts w:ascii="Calibri" w:eastAsia="宋体" w:hAnsi="Calibri" w:cs="Calibri"/>
          <w:szCs w:val="21"/>
        </w:rPr>
      </w:pPr>
      <w:r w:rsidRPr="00ED2B61">
        <w:rPr>
          <w:rFonts w:ascii="Calibri" w:eastAsia="宋体" w:hAnsi="Calibri" w:cs="Calibri"/>
          <w:szCs w:val="21"/>
        </w:rPr>
        <w:t xml:space="preserve">[3] </w:t>
      </w:r>
      <w:r w:rsidRPr="00ED2B61">
        <w:rPr>
          <w:rFonts w:ascii="Calibri" w:eastAsia="宋体" w:hAnsi="Calibri" w:cs="Calibri"/>
          <w:szCs w:val="21"/>
        </w:rPr>
        <w:t>孟祥武</w:t>
      </w:r>
      <w:r w:rsidRPr="00ED2B61">
        <w:rPr>
          <w:rFonts w:ascii="Calibri" w:eastAsia="宋体" w:hAnsi="Calibri" w:cs="Calibri"/>
          <w:szCs w:val="21"/>
        </w:rPr>
        <w:t xml:space="preserve">, </w:t>
      </w:r>
      <w:r w:rsidRPr="00ED2B61">
        <w:rPr>
          <w:rFonts w:ascii="Calibri" w:eastAsia="宋体" w:hAnsi="Calibri" w:cs="Calibri"/>
          <w:szCs w:val="21"/>
        </w:rPr>
        <w:t>纪威宇</w:t>
      </w:r>
      <w:r w:rsidRPr="00ED2B61">
        <w:rPr>
          <w:rFonts w:ascii="Calibri" w:eastAsia="宋体" w:hAnsi="Calibri" w:cs="Calibri"/>
          <w:szCs w:val="21"/>
        </w:rPr>
        <w:t xml:space="preserve">, </w:t>
      </w:r>
      <w:r w:rsidRPr="00ED2B61">
        <w:rPr>
          <w:rFonts w:ascii="Calibri" w:eastAsia="宋体" w:hAnsi="Calibri" w:cs="Calibri"/>
          <w:szCs w:val="21"/>
        </w:rPr>
        <w:t>张玉杰</w:t>
      </w:r>
      <w:r w:rsidRPr="00ED2B61">
        <w:rPr>
          <w:rFonts w:ascii="Calibri" w:eastAsia="宋体" w:hAnsi="Calibri" w:cs="Calibri"/>
          <w:szCs w:val="21"/>
        </w:rPr>
        <w:t xml:space="preserve">. </w:t>
      </w:r>
      <w:r w:rsidRPr="00ED2B61">
        <w:rPr>
          <w:rFonts w:ascii="Calibri" w:eastAsia="宋体" w:hAnsi="Calibri" w:cs="Calibri"/>
          <w:szCs w:val="21"/>
        </w:rPr>
        <w:t>大数据环境下的推荐系统</w:t>
      </w:r>
      <w:r w:rsidRPr="00ED2B61">
        <w:rPr>
          <w:rFonts w:ascii="Calibri" w:eastAsia="宋体" w:hAnsi="Calibri" w:cs="Calibri"/>
          <w:szCs w:val="21"/>
        </w:rPr>
        <w:t xml:space="preserve">[J]. </w:t>
      </w:r>
      <w:r w:rsidRPr="00ED2B61">
        <w:rPr>
          <w:rFonts w:ascii="Calibri" w:eastAsia="宋体" w:hAnsi="Calibri" w:cs="Calibri"/>
          <w:szCs w:val="21"/>
        </w:rPr>
        <w:t>北京邮电大学学报</w:t>
      </w:r>
      <w:r w:rsidRPr="00ED2B61">
        <w:rPr>
          <w:rFonts w:ascii="Calibri" w:eastAsia="宋体" w:hAnsi="Calibri" w:cs="Calibri"/>
          <w:szCs w:val="21"/>
        </w:rPr>
        <w:t>, 2015, 38(2):1- 15.</w:t>
      </w:r>
    </w:p>
    <w:p w:rsidR="00ED2B61" w:rsidRDefault="00ED2B61" w:rsidP="00ED2B61">
      <w:pPr>
        <w:spacing w:line="400" w:lineRule="exact"/>
        <w:rPr>
          <w:rFonts w:ascii="Calibri" w:eastAsia="宋体" w:hAnsi="Calibri" w:cs="Calibri"/>
          <w:szCs w:val="21"/>
        </w:rPr>
      </w:pPr>
      <w:r w:rsidRPr="00ED2B61">
        <w:rPr>
          <w:rFonts w:ascii="Calibri" w:eastAsia="宋体" w:hAnsi="Calibri" w:cs="Calibri"/>
          <w:szCs w:val="21"/>
        </w:rPr>
        <w:t xml:space="preserve">[4] </w:t>
      </w:r>
      <w:r w:rsidRPr="00ED2B61">
        <w:rPr>
          <w:rFonts w:ascii="Calibri" w:eastAsia="宋体" w:hAnsi="Calibri" w:cs="Calibri"/>
          <w:szCs w:val="21"/>
        </w:rPr>
        <w:t>刘峤</w:t>
      </w:r>
      <w:r w:rsidRPr="00ED2B61">
        <w:rPr>
          <w:rFonts w:ascii="Calibri" w:eastAsia="宋体" w:hAnsi="Calibri" w:cs="Calibri"/>
          <w:szCs w:val="21"/>
        </w:rPr>
        <w:t xml:space="preserve">, </w:t>
      </w:r>
      <w:r w:rsidRPr="00ED2B61">
        <w:rPr>
          <w:rFonts w:ascii="Calibri" w:eastAsia="宋体" w:hAnsi="Calibri" w:cs="Calibri"/>
          <w:szCs w:val="21"/>
        </w:rPr>
        <w:t>李杨</w:t>
      </w:r>
      <w:r w:rsidRPr="00ED2B61">
        <w:rPr>
          <w:rFonts w:ascii="Calibri" w:eastAsia="宋体" w:hAnsi="Calibri" w:cs="Calibri"/>
          <w:szCs w:val="21"/>
        </w:rPr>
        <w:t xml:space="preserve">, </w:t>
      </w:r>
      <w:r w:rsidRPr="00ED2B61">
        <w:rPr>
          <w:rFonts w:ascii="Calibri" w:eastAsia="宋体" w:hAnsi="Calibri" w:cs="Calibri"/>
          <w:szCs w:val="21"/>
        </w:rPr>
        <w:t>段宏</w:t>
      </w:r>
      <w:r w:rsidRPr="00ED2B61">
        <w:rPr>
          <w:rFonts w:ascii="Calibri" w:eastAsia="宋体" w:hAnsi="Calibri" w:cs="Calibri"/>
          <w:szCs w:val="21"/>
        </w:rPr>
        <w:t>,</w:t>
      </w:r>
      <w:r w:rsidRPr="00ED2B61">
        <w:rPr>
          <w:rFonts w:ascii="Calibri" w:eastAsia="宋体" w:hAnsi="Calibri" w:cs="Calibri"/>
          <w:szCs w:val="21"/>
        </w:rPr>
        <w:t>等</w:t>
      </w:r>
      <w:r w:rsidRPr="00ED2B61">
        <w:rPr>
          <w:rFonts w:ascii="Calibri" w:eastAsia="宋体" w:hAnsi="Calibri" w:cs="Calibri"/>
          <w:szCs w:val="21"/>
        </w:rPr>
        <w:t>.</w:t>
      </w:r>
      <w:r w:rsidRPr="00ED2B61">
        <w:rPr>
          <w:rFonts w:ascii="Calibri" w:eastAsia="宋体" w:hAnsi="Calibri" w:cs="Calibri"/>
          <w:szCs w:val="21"/>
        </w:rPr>
        <w:t>知识图谱构建技术综述</w:t>
      </w:r>
      <w:r w:rsidRPr="00ED2B61">
        <w:rPr>
          <w:rFonts w:ascii="Calibri" w:eastAsia="宋体" w:hAnsi="Calibri" w:cs="Calibri"/>
          <w:szCs w:val="21"/>
        </w:rPr>
        <w:t>[J].</w:t>
      </w:r>
      <w:r w:rsidRPr="00ED2B61">
        <w:rPr>
          <w:rFonts w:ascii="Calibri" w:eastAsia="宋体" w:hAnsi="Calibri" w:cs="Calibri"/>
          <w:szCs w:val="21"/>
        </w:rPr>
        <w:t>计算机研究与发展</w:t>
      </w:r>
      <w:r w:rsidRPr="00ED2B61">
        <w:rPr>
          <w:rFonts w:ascii="Calibri" w:eastAsia="宋体" w:hAnsi="Calibri" w:cs="Calibri"/>
          <w:szCs w:val="21"/>
        </w:rPr>
        <w:t>,2016, 53(3):582-600.</w:t>
      </w:r>
    </w:p>
    <w:p w:rsidR="00ED2B61" w:rsidRPr="00ED2B61" w:rsidRDefault="00ED2B61" w:rsidP="00ED2B61">
      <w:pPr>
        <w:spacing w:line="400" w:lineRule="exact"/>
        <w:rPr>
          <w:rFonts w:ascii="Calibri" w:eastAsia="宋体" w:hAnsi="Calibri" w:cs="Calibri"/>
          <w:szCs w:val="21"/>
        </w:rPr>
      </w:pPr>
      <w:r w:rsidRPr="00ED2B61">
        <w:rPr>
          <w:rFonts w:ascii="Calibri" w:eastAsia="宋体" w:hAnsi="Calibri" w:cs="Calibri"/>
          <w:szCs w:val="21"/>
        </w:rPr>
        <w:t>[5] LUBERG A, TAMMET T, JARV P. Smart City: A Rulebased Tourist Recommendation System[M]// Information and Communication Technologies in Tourism 2011. Springer Vienna, 2011:51-62.</w:t>
      </w:r>
    </w:p>
    <w:p w:rsidR="00ED2B61" w:rsidRPr="00ED2B61" w:rsidRDefault="00ED2B61" w:rsidP="00ED2B61">
      <w:pPr>
        <w:spacing w:line="400" w:lineRule="exact"/>
        <w:rPr>
          <w:rFonts w:ascii="Calibri" w:eastAsia="宋体" w:hAnsi="Calibri" w:cs="Calibri"/>
          <w:szCs w:val="21"/>
        </w:rPr>
      </w:pPr>
      <w:r w:rsidRPr="00ED2B61">
        <w:rPr>
          <w:rFonts w:ascii="Calibri" w:eastAsia="宋体" w:hAnsi="Calibri" w:cs="Calibri"/>
          <w:szCs w:val="21"/>
        </w:rPr>
        <w:t>[</w:t>
      </w:r>
      <w:r>
        <w:rPr>
          <w:rFonts w:ascii="Calibri" w:eastAsia="宋体" w:hAnsi="Calibri" w:cs="Calibri"/>
          <w:szCs w:val="21"/>
        </w:rPr>
        <w:t>6</w:t>
      </w:r>
      <w:r w:rsidRPr="00ED2B61">
        <w:rPr>
          <w:rFonts w:ascii="Calibri" w:eastAsia="宋体" w:hAnsi="Calibri" w:cs="Calibri"/>
          <w:szCs w:val="21"/>
        </w:rPr>
        <w:t xml:space="preserve">] </w:t>
      </w:r>
      <w:r w:rsidRPr="00ED2B61">
        <w:rPr>
          <w:rFonts w:ascii="Calibri" w:eastAsia="宋体" w:hAnsi="Calibri" w:cs="Calibri"/>
          <w:szCs w:val="21"/>
        </w:rPr>
        <w:t>漆桂林</w:t>
      </w:r>
      <w:r w:rsidRPr="00ED2B61">
        <w:rPr>
          <w:rFonts w:ascii="Calibri" w:eastAsia="宋体" w:hAnsi="Calibri" w:cs="Calibri"/>
          <w:szCs w:val="21"/>
        </w:rPr>
        <w:t xml:space="preserve">, </w:t>
      </w:r>
      <w:r w:rsidRPr="00ED2B61">
        <w:rPr>
          <w:rFonts w:ascii="Calibri" w:eastAsia="宋体" w:hAnsi="Calibri" w:cs="Calibri"/>
          <w:szCs w:val="21"/>
        </w:rPr>
        <w:t>高桓</w:t>
      </w:r>
      <w:r w:rsidRPr="00ED2B61">
        <w:rPr>
          <w:rFonts w:ascii="Calibri" w:eastAsia="宋体" w:hAnsi="Calibri" w:cs="Calibri"/>
          <w:szCs w:val="21"/>
        </w:rPr>
        <w:t xml:space="preserve">, </w:t>
      </w:r>
      <w:r w:rsidRPr="00ED2B61">
        <w:rPr>
          <w:rFonts w:ascii="Calibri" w:eastAsia="宋体" w:hAnsi="Calibri" w:cs="Calibri"/>
          <w:szCs w:val="21"/>
        </w:rPr>
        <w:t>吴天星</w:t>
      </w:r>
      <w:r w:rsidRPr="00ED2B61">
        <w:rPr>
          <w:rFonts w:ascii="Calibri" w:eastAsia="宋体" w:hAnsi="Calibri" w:cs="Calibri"/>
          <w:szCs w:val="21"/>
        </w:rPr>
        <w:t xml:space="preserve">. </w:t>
      </w:r>
      <w:r w:rsidRPr="00ED2B61">
        <w:rPr>
          <w:rFonts w:ascii="Calibri" w:eastAsia="宋体" w:hAnsi="Calibri" w:cs="Calibri"/>
          <w:szCs w:val="21"/>
        </w:rPr>
        <w:t>知识图谱研究进展</w:t>
      </w:r>
      <w:r w:rsidRPr="00ED2B61">
        <w:rPr>
          <w:rFonts w:ascii="Calibri" w:eastAsia="宋体" w:hAnsi="Calibri" w:cs="Calibri"/>
          <w:szCs w:val="21"/>
        </w:rPr>
        <w:t xml:space="preserve">[J]. </w:t>
      </w:r>
      <w:r w:rsidRPr="00ED2B61">
        <w:rPr>
          <w:rFonts w:ascii="Calibri" w:eastAsia="宋体" w:hAnsi="Calibri" w:cs="Calibri"/>
          <w:szCs w:val="21"/>
        </w:rPr>
        <w:t>情报工程</w:t>
      </w:r>
      <w:r w:rsidRPr="00ED2B61">
        <w:rPr>
          <w:rFonts w:ascii="Calibri" w:eastAsia="宋体" w:hAnsi="Calibri" w:cs="Calibri"/>
          <w:szCs w:val="21"/>
        </w:rPr>
        <w:t>, 2017, 3(1):4-25.</w:t>
      </w:r>
    </w:p>
    <w:sectPr w:rsidR="00ED2B61" w:rsidRPr="00ED2B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E9E" w:rsidRDefault="00FC2E9E" w:rsidP="002A7171">
      <w:r>
        <w:separator/>
      </w:r>
    </w:p>
  </w:endnote>
  <w:endnote w:type="continuationSeparator" w:id="0">
    <w:p w:rsidR="00FC2E9E" w:rsidRDefault="00FC2E9E" w:rsidP="002A7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E9E" w:rsidRDefault="00FC2E9E" w:rsidP="002A7171">
      <w:r>
        <w:separator/>
      </w:r>
    </w:p>
  </w:footnote>
  <w:footnote w:type="continuationSeparator" w:id="0">
    <w:p w:rsidR="00FC2E9E" w:rsidRDefault="00FC2E9E" w:rsidP="002A71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6D1"/>
    <w:rsid w:val="00121CC8"/>
    <w:rsid w:val="001337B4"/>
    <w:rsid w:val="00157919"/>
    <w:rsid w:val="00204B20"/>
    <w:rsid w:val="002052A1"/>
    <w:rsid w:val="00213865"/>
    <w:rsid w:val="002A7171"/>
    <w:rsid w:val="002D5E9A"/>
    <w:rsid w:val="00310140"/>
    <w:rsid w:val="00334E9C"/>
    <w:rsid w:val="003D3025"/>
    <w:rsid w:val="004D7355"/>
    <w:rsid w:val="00517166"/>
    <w:rsid w:val="006C568F"/>
    <w:rsid w:val="007053D2"/>
    <w:rsid w:val="007D14C5"/>
    <w:rsid w:val="00814D48"/>
    <w:rsid w:val="00B46955"/>
    <w:rsid w:val="00BD141E"/>
    <w:rsid w:val="00C146D1"/>
    <w:rsid w:val="00E7161E"/>
    <w:rsid w:val="00ED2B61"/>
    <w:rsid w:val="00EF66D3"/>
    <w:rsid w:val="00FC2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EBBB"/>
  <w15:chartTrackingRefBased/>
  <w15:docId w15:val="{B2461EF1-F86B-4309-BA80-2887F263F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7171"/>
    <w:pPr>
      <w:widowControl w:val="0"/>
      <w:jc w:val="both"/>
    </w:pPr>
    <w:rPr>
      <w:szCs w:val="24"/>
    </w:rPr>
  </w:style>
  <w:style w:type="paragraph" w:styleId="1">
    <w:name w:val="heading 1"/>
    <w:basedOn w:val="a"/>
    <w:next w:val="a"/>
    <w:link w:val="10"/>
    <w:uiPriority w:val="9"/>
    <w:qFormat/>
    <w:rsid w:val="007053D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053D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71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7171"/>
    <w:rPr>
      <w:sz w:val="18"/>
      <w:szCs w:val="18"/>
    </w:rPr>
  </w:style>
  <w:style w:type="paragraph" w:styleId="a5">
    <w:name w:val="footer"/>
    <w:basedOn w:val="a"/>
    <w:link w:val="a6"/>
    <w:uiPriority w:val="99"/>
    <w:unhideWhenUsed/>
    <w:rsid w:val="002A7171"/>
    <w:pPr>
      <w:tabs>
        <w:tab w:val="center" w:pos="4153"/>
        <w:tab w:val="right" w:pos="8306"/>
      </w:tabs>
      <w:snapToGrid w:val="0"/>
      <w:jc w:val="left"/>
    </w:pPr>
    <w:rPr>
      <w:sz w:val="18"/>
      <w:szCs w:val="18"/>
    </w:rPr>
  </w:style>
  <w:style w:type="character" w:customStyle="1" w:styleId="a6">
    <w:name w:val="页脚 字符"/>
    <w:basedOn w:val="a0"/>
    <w:link w:val="a5"/>
    <w:uiPriority w:val="99"/>
    <w:rsid w:val="002A7171"/>
    <w:rPr>
      <w:sz w:val="18"/>
      <w:szCs w:val="18"/>
    </w:rPr>
  </w:style>
  <w:style w:type="paragraph" w:styleId="a7">
    <w:name w:val="Normal (Web)"/>
    <w:basedOn w:val="a"/>
    <w:rsid w:val="002A7171"/>
    <w:pPr>
      <w:spacing w:beforeAutospacing="1" w:afterAutospacing="1"/>
      <w:jc w:val="left"/>
    </w:pPr>
    <w:rPr>
      <w:rFonts w:cs="Times New Roman"/>
      <w:kern w:val="0"/>
      <w:sz w:val="24"/>
    </w:rPr>
  </w:style>
  <w:style w:type="table" w:styleId="a8">
    <w:name w:val="Table Grid"/>
    <w:basedOn w:val="a1"/>
    <w:uiPriority w:val="39"/>
    <w:rsid w:val="007D1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053D2"/>
    <w:rPr>
      <w:b/>
      <w:bCs/>
      <w:kern w:val="44"/>
      <w:sz w:val="44"/>
      <w:szCs w:val="44"/>
    </w:rPr>
  </w:style>
  <w:style w:type="character" w:customStyle="1" w:styleId="20">
    <w:name w:val="标题 2 字符"/>
    <w:basedOn w:val="a0"/>
    <w:link w:val="2"/>
    <w:uiPriority w:val="9"/>
    <w:semiHidden/>
    <w:rsid w:val="007053D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1926</Words>
  <Characters>10981</Characters>
  <Application>Microsoft Office Word</Application>
  <DocSecurity>0</DocSecurity>
  <Lines>91</Lines>
  <Paragraphs>25</Paragraphs>
  <ScaleCrop>false</ScaleCrop>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15</cp:revision>
  <dcterms:created xsi:type="dcterms:W3CDTF">2018-12-25T02:59:00Z</dcterms:created>
  <dcterms:modified xsi:type="dcterms:W3CDTF">2018-12-26T01:48:00Z</dcterms:modified>
</cp:coreProperties>
</file>