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69</w:t>
      </w:r>
    </w:p>
    <w:p>
      <w:pPr>
        <w:pStyle w:val="Author"/>
      </w:pPr>
      <w:r>
        <w:t xml:space="preserve">Ашуров</w:t>
      </w:r>
      <w:r>
        <w:t xml:space="preserve"> </w:t>
      </w:r>
      <w:r>
        <w:t xml:space="preserve">Азимжон</w:t>
      </w:r>
      <w:r>
        <w:t xml:space="preserve"> </w:t>
      </w:r>
      <w:r>
        <w:t xml:space="preserve">Жаффарович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6.6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=</m:t>
        </m:r>
        <m:r>
          <m:t>6</m:t>
        </m:r>
        <m:r>
          <m:rPr>
            <m:nor/>
            <m:sty m:val="p"/>
          </m:rPr>
          <m:t>cos</m:t>
        </m:r>
        <m:r>
          <m:t>6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66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0.6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w=6.6;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y(start=0.6);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StopTime=66,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w=6;</w:t>
      </w:r>
      <w:r>
        <w:br/>
      </w:r>
      <w:r>
        <w:rPr>
          <w:rStyle w:val="VerbatimChar"/>
        </w:rPr>
        <w:t xml:space="preserve">  parameter  Real g=6;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y(start=0.6);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StopTime=66,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2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w=6;</w:t>
      </w:r>
      <w:r>
        <w:br/>
      </w:r>
      <w:r>
        <w:rPr>
          <w:rStyle w:val="VerbatimChar"/>
        </w:rPr>
        <w:t xml:space="preserve">  parameter  Real g=6;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x(start=1.2);</w:t>
      </w:r>
      <w:r>
        <w:br/>
      </w:r>
      <w:r>
        <w:rPr>
          <w:rStyle w:val="VerbatimChar"/>
        </w:rPr>
        <w:t xml:space="preserve">  Real y(start=0.6);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y;</w:t>
      </w:r>
      <w:r>
        <w:br/>
      </w:r>
      <w:r>
        <w:rPr>
          <w:rStyle w:val="VerbatimChar"/>
        </w:rPr>
        <w:t xml:space="preserve">    der(y)= -g*y-w*x + 6*cos(6*time);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StopTime=66,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32" w:name="fig:005"/>
      <w:r>
        <w:drawing>
          <wp:inline>
            <wp:extent cx="5334000" cy="2157609"/>
            <wp:effectExtent b="0" l="0" r="0" t="0"/>
            <wp:docPr descr="Figure 5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3</w:t>
      </w:r>
    </w:p>
    <w:p>
      <w:pPr>
        <w:pStyle w:val="CaptionedFigure"/>
      </w:pPr>
      <w:bookmarkStart w:id="34" w:name="fig:006"/>
      <w:r>
        <w:drawing>
          <wp:inline>
            <wp:extent cx="5334000" cy="2157609"/>
            <wp:effectExtent b="0" l="0" r="0" t="0"/>
            <wp:docPr descr="Figure 6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3</w:t>
      </w:r>
    </w:p>
    <w:bookmarkEnd w:id="35"/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Ашуров Азимжон Жаффарович НФИбд-01-19</dc:creator>
  <dc:language>ru-RU</dc:language>
  <cp:keywords/>
  <dcterms:created xsi:type="dcterms:W3CDTF">2022-04-10T10:59:08Z</dcterms:created>
  <dcterms:modified xsi:type="dcterms:W3CDTF">2022-04-10T10:59:08Z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69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