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Текстовой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emacs</w:t>
      </w:r>
    </w:p>
    <w:p>
      <w:pPr>
        <w:pStyle w:val="Author"/>
      </w:pPr>
      <w:r>
        <w:t xml:space="preserve">Ортега</w:t>
      </w:r>
      <w:r>
        <w:t xml:space="preserve"> </w:t>
      </w:r>
      <w:r>
        <w:t xml:space="preserve">Вероника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навы-</w:t>
      </w:r>
      <w:r>
        <w:t xml:space="preserve"> </w:t>
      </w:r>
      <w:r>
        <w:t xml:space="preserve">ки работы с редактором Emacs.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Открыть emacs.</w:t>
      </w:r>
    </w:p>
    <w:p>
      <w:pPr>
        <w:numPr>
          <w:ilvl w:val="0"/>
          <w:numId w:val="1001"/>
        </w:numPr>
        <w:pStyle w:val="Compact"/>
      </w:pPr>
      <w:r>
        <w:t xml:space="preserve">Создать файл lab07.sh с помощью комбинации Ctrl-x Ctrl-f (C-x C-f).</w:t>
      </w:r>
    </w:p>
    <w:p>
      <w:pPr>
        <w:numPr>
          <w:ilvl w:val="0"/>
          <w:numId w:val="1001"/>
        </w:numPr>
        <w:pStyle w:val="Compact"/>
      </w:pPr>
      <w:r>
        <w:t xml:space="preserve">Наберите нужный текст</w:t>
      </w:r>
    </w:p>
    <w:p>
      <w:pPr>
        <w:numPr>
          <w:ilvl w:val="0"/>
          <w:numId w:val="1001"/>
        </w:numPr>
        <w:pStyle w:val="Compact"/>
      </w:pPr>
      <w:r>
        <w:t xml:space="preserve">Сохранить файл с помощью комбинации Ctrl-x Ctrl-s (C-x C-s).</w:t>
      </w:r>
    </w:p>
    <w:p>
      <w:pPr>
        <w:numPr>
          <w:ilvl w:val="0"/>
          <w:numId w:val="1001"/>
        </w:numPr>
        <w:pStyle w:val="Compact"/>
      </w:pPr>
      <w:r>
        <w:t xml:space="preserve">Проделать с текстом стандартные процедуры редактирования, каждое дей-</w:t>
      </w:r>
      <w:r>
        <w:t xml:space="preserve"> </w:t>
      </w:r>
      <w:r>
        <w:t xml:space="preserve">ствие должно осуществляться комбинацией клавиш.</w:t>
      </w:r>
      <w:r>
        <w:t xml:space="preserve"> </w:t>
      </w:r>
      <w:r>
        <w:t xml:space="preserve">5.1. Вырезать одной командой целую строку (С-k).</w:t>
      </w:r>
      <w:r>
        <w:t xml:space="preserve"> </w:t>
      </w:r>
      <w:r>
        <w:t xml:space="preserve">5.2. Вставить эту строку в конец файла (C-y).</w:t>
      </w:r>
      <w:r>
        <w:t xml:space="preserve"> </w:t>
      </w:r>
      <w:r>
        <w:t xml:space="preserve">5.3. Выделить область текста (C-space).</w:t>
      </w:r>
      <w:r>
        <w:t xml:space="preserve"> </w:t>
      </w:r>
      <w:r>
        <w:t xml:space="preserve">5.4. Скопировать область в буфер обмена (M-w).</w:t>
      </w:r>
      <w:r>
        <w:t xml:space="preserve"> </w:t>
      </w:r>
      <w:r>
        <w:t xml:space="preserve">5.5. Вставить область в конец файла.</w:t>
      </w:r>
      <w:r>
        <w:t xml:space="preserve"> </w:t>
      </w:r>
      <w:r>
        <w:t xml:space="preserve">5.6. Вновь выделить эту область и на этот раз вырезать её (C-w).</w:t>
      </w:r>
      <w:r>
        <w:t xml:space="preserve"> </w:t>
      </w:r>
      <w:r>
        <w:t xml:space="preserve">5.7. Отмените последнее действие (C-/).</w:t>
      </w:r>
    </w:p>
    <w:p>
      <w:pPr>
        <w:numPr>
          <w:ilvl w:val="0"/>
          <w:numId w:val="1001"/>
        </w:numPr>
        <w:pStyle w:val="Compact"/>
      </w:pPr>
      <w:r>
        <w:t xml:space="preserve">Научитесь использовать команды по перемещению курсора.</w:t>
      </w:r>
      <w:r>
        <w:t xml:space="preserve"> </w:t>
      </w:r>
      <w:r>
        <w:t xml:space="preserve">6.1. Переместите курсор в начало строки (C-a).</w:t>
      </w:r>
      <w:r>
        <w:t xml:space="preserve"> </w:t>
      </w:r>
      <w:r>
        <w:t xml:space="preserve">6.2. Переместите курсор в конец строки (C-e).</w:t>
      </w:r>
      <w:r>
        <w:t xml:space="preserve"> </w:t>
      </w:r>
      <w:r>
        <w:t xml:space="preserve">6.3. Переместите курсор в начало буфера (M-&lt;).</w:t>
      </w:r>
      <w:r>
        <w:t xml:space="preserve"> </w:t>
      </w:r>
      <w:r>
        <w:t xml:space="preserve">6.4. Переместите курсор в конец буфера (M-&gt;).</w:t>
      </w:r>
    </w:p>
    <w:p>
      <w:pPr>
        <w:numPr>
          <w:ilvl w:val="0"/>
          <w:numId w:val="1001"/>
        </w:numPr>
        <w:pStyle w:val="Compact"/>
      </w:pPr>
      <w:r>
        <w:t xml:space="preserve">Управление буферами.</w:t>
      </w:r>
      <w:r>
        <w:t xml:space="preserve"> </w:t>
      </w:r>
      <w:r>
        <w:t xml:space="preserve">7.1. Вывести список активных буферов на экран (C-x C-b).</w:t>
      </w:r>
      <w:r>
        <w:t xml:space="preserve"> </w:t>
      </w:r>
      <w:r>
        <w:t xml:space="preserve">7.2. Переместитесь во вновь открытое окно (C-x) o со списком открытых</w:t>
      </w:r>
      <w:r>
        <w:t xml:space="preserve"> </w:t>
      </w:r>
      <w:r>
        <w:t xml:space="preserve">буферов и переключитесь на другой буфер. 7.3. Закройте это окно (C-x 0).</w:t>
      </w:r>
      <w:r>
        <w:t xml:space="preserve"> </w:t>
      </w:r>
      <w:r>
        <w:t xml:space="preserve">7.4. Теперь вновь переключайтесь между буферами, но уже без вывода их</w:t>
      </w:r>
      <w:r>
        <w:t xml:space="preserve"> </w:t>
      </w:r>
      <w:r>
        <w:t xml:space="preserve">списка на экран (C-x b).</w:t>
      </w:r>
    </w:p>
    <w:p>
      <w:pPr>
        <w:numPr>
          <w:ilvl w:val="0"/>
          <w:numId w:val="1001"/>
        </w:numPr>
        <w:pStyle w:val="Compact"/>
      </w:pPr>
      <w:r>
        <w:t xml:space="preserve">Управление окнами.</w:t>
      </w:r>
      <w:r>
        <w:t xml:space="preserve"> </w:t>
      </w:r>
      <w:r>
        <w:t xml:space="preserve">8.1. Поделите фрейм на 4 части: разделите фрейм на два окна по вертикали</w:t>
      </w:r>
      <w:r>
        <w:t xml:space="preserve"> </w:t>
      </w:r>
      <w:r>
        <w:t xml:space="preserve">(C-x 3), а затем каждое из этих окон на две части по горизонтали (C-x 2)</w:t>
      </w:r>
      <w:r>
        <w:t xml:space="preserve"> </w:t>
      </w:r>
      <w:r>
        <w:t xml:space="preserve">8.2. В каждом из четырёх созданных окон откройте новый буфер (файл) и</w:t>
      </w:r>
      <w:r>
        <w:t xml:space="preserve"> </w:t>
      </w:r>
      <w:r>
        <w:t xml:space="preserve">введите несколько строк текста.</w:t>
      </w:r>
    </w:p>
    <w:p>
      <w:pPr>
        <w:numPr>
          <w:ilvl w:val="0"/>
          <w:numId w:val="1001"/>
        </w:numPr>
        <w:pStyle w:val="Compact"/>
      </w:pPr>
      <w:r>
        <w:t xml:space="preserve">Режим поиска</w:t>
      </w:r>
      <w:r>
        <w:t xml:space="preserve"> </w:t>
      </w:r>
      <w:r>
        <w:t xml:space="preserve">9.1. Переключитесь в режим поиска (C-s) и найдите несколько слов, присут-</w:t>
      </w:r>
      <w:r>
        <w:t xml:space="preserve"> </w:t>
      </w:r>
      <w:r>
        <w:t xml:space="preserve">ствующих в тексте.</w:t>
      </w:r>
      <w:r>
        <w:t xml:space="preserve"> </w:t>
      </w:r>
      <w:r>
        <w:t xml:space="preserve">9.2. Переключайтесь между результатами поиска, нажимая C-s.</w:t>
      </w:r>
      <w:r>
        <w:t xml:space="preserve"> </w:t>
      </w:r>
      <w:r>
        <w:t xml:space="preserve">9.3. Выйдите из режима поиска, нажав C-g.</w:t>
      </w:r>
      <w:r>
        <w:t xml:space="preserve"> </w:t>
      </w:r>
      <w:r>
        <w:t xml:space="preserve">9.4. Перейдите в режим поиска и замены (M-%), введите текст, который</w:t>
      </w:r>
      <w:r>
        <w:t xml:space="preserve"> </w:t>
      </w:r>
      <w:r>
        <w:t xml:space="preserve">следует найти и заменить, нажмите Enter , затем введите текст для заме-</w:t>
      </w:r>
      <w:r>
        <w:t xml:space="preserve"> </w:t>
      </w:r>
      <w:r>
        <w:t xml:space="preserve">ны. После того как будут подсвечены результаты поиска, нажмите ! для</w:t>
      </w:r>
      <w:r>
        <w:t xml:space="preserve"> </w:t>
      </w:r>
      <w:r>
        <w:t xml:space="preserve">подтверждения замены.</w:t>
      </w:r>
      <w:r>
        <w:t xml:space="preserve"> </w:t>
      </w:r>
      <w:r>
        <w:t xml:space="preserve">9.5. Испробуйте другой режим поиска, нажав M-s o. Объясните, чем он</w:t>
      </w:r>
      <w:r>
        <w:t xml:space="preserve"> </w:t>
      </w:r>
      <w:r>
        <w:t xml:space="preserve">отличается отобычного режима?</w:t>
      </w:r>
    </w:p>
    <w:bookmarkEnd w:id="21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ОПервым шагом я вызвала в терминале текстовый редактор emacs, набрав одно-</w:t>
      </w:r>
      <w:r>
        <w:t xml:space="preserve"> </w:t>
      </w:r>
      <w:r>
        <w:t xml:space="preserve">именную команду.(рис.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BodyText"/>
      </w:pPr>
      <w:bookmarkStart w:id="22" w:name="fig:001"/>
      <w:r>
        <w:t xml:space="preserve">Figure 1: Вызов текстового редактора</w:t>
      </w:r>
      <w:bookmarkEnd w:id="22"/>
    </w:p>
    <w:bookmarkEnd w:id="0"/>
    <w:p>
      <w:pPr>
        <w:pStyle w:val="BodyText"/>
      </w:pPr>
      <w:r>
        <w:t xml:space="preserve">После я создала новый файл с помощью комбинации клавиш Ctrl+x Ctrl+f. На-</w:t>
      </w:r>
      <w:r>
        <w:t xml:space="preserve"> </w:t>
      </w:r>
      <w:r>
        <w:t xml:space="preserve">звала его, как указано в файле Лабораторной работы, - lab07.sh (рис. ??).(рис. ??).</w:t>
      </w:r>
    </w:p>
    <w:p>
      <w:pPr>
        <w:pStyle w:val="BodyText"/>
      </w:pPr>
      <w:bookmarkStart w:id="23" w:name="fig:002"/>
      <w:r>
        <w:t xml:space="preserve">Создание файла</w:t>
      </w:r>
      <w:bookmarkEnd w:id="23"/>
      <w:r>
        <w:t xml:space="preserve"> </w:t>
      </w:r>
      <w:bookmarkStart w:id="24" w:name="fig:003"/>
      <w:r>
        <w:t xml:space="preserve">Создание файла</w:t>
      </w:r>
      <w:bookmarkEnd w:id="24"/>
    </w:p>
    <w:p>
      <w:pPr>
        <w:pStyle w:val="BodyText"/>
      </w:pPr>
      <w:r>
        <w:t xml:space="preserve">Далее я написала в созданном файле нужный текст, который также был указан</w:t>
      </w:r>
      <w:r>
        <w:t xml:space="preserve"> </w:t>
      </w:r>
      <w:r>
        <w:t xml:space="preserve">в файле Лабораторной работы(рис.</w:t>
      </w:r>
      <w:r>
        <w:t xml:space="preserve"> </w:t>
      </w:r>
      <w:hyperlink w:anchor="fig:004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4"/>
    <w:p>
      <w:pPr>
        <w:pStyle w:val="BodyText"/>
      </w:pPr>
      <w:bookmarkStart w:id="25" w:name="fig:004"/>
      <w:r>
        <w:t xml:space="preserve">Figure 2: Запись текста в файл</w:t>
      </w:r>
      <w:bookmarkEnd w:id="25"/>
    </w:p>
    <w:bookmarkEnd w:id="0"/>
    <w:p>
      <w:pPr>
        <w:pStyle w:val="BodyText"/>
      </w:pPr>
      <w:r>
        <w:t xml:space="preserve">Далее я сохранила файл комбинацией клавиш Ctrl+x Ctrl+s. (рис.</w:t>
      </w:r>
      <w:r>
        <w:t xml:space="preserve"> </w:t>
      </w:r>
      <w:hyperlink w:anchor="fig:005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5"/>
    <w:p>
      <w:pPr>
        <w:pStyle w:val="BodyText"/>
      </w:pPr>
      <w:bookmarkStart w:id="26" w:name="fig:005"/>
      <w:r>
        <w:t xml:space="preserve">Figure 3: Сохранение файла</w:t>
      </w:r>
      <w:bookmarkEnd w:id="26"/>
    </w:p>
    <w:bookmarkEnd w:id="0"/>
    <w:p>
      <w:pPr>
        <w:pStyle w:val="BodyText"/>
      </w:pPr>
      <w:r>
        <w:t xml:space="preserve">Следующим заданием было проделать с текстом процедуры редактирования.</w:t>
      </w:r>
      <w:r>
        <w:t xml:space="preserve"> </w:t>
      </w:r>
      <w:r>
        <w:t xml:space="preserve">Вначале я вырезала строку клавишами Ctrl+k (рис.</w:t>
      </w:r>
      <w:r>
        <w:t xml:space="preserve"> </w:t>
      </w:r>
      <w:hyperlink w:anchor="fig:006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6"/>
    <w:p>
      <w:pPr>
        <w:pStyle w:val="BodyText"/>
      </w:pPr>
      <w:bookmarkStart w:id="27" w:name="fig:006"/>
      <w:r>
        <w:t xml:space="preserve">Figure 4: Вырезание строки</w:t>
      </w:r>
      <w:bookmarkEnd w:id="27"/>
    </w:p>
    <w:bookmarkEnd w:id="0"/>
    <w:p>
      <w:pPr>
        <w:pStyle w:val="BodyText"/>
      </w:pPr>
      <w:r>
        <w:t xml:space="preserve">После я вставила вырезанную строку в конец текста клавишами Ctrl+y. (рис.</w:t>
      </w:r>
      <w:r>
        <w:t xml:space="preserve"> </w:t>
      </w:r>
      <w:hyperlink w:anchor="fig:007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7"/>
    <w:p>
      <w:pPr>
        <w:pStyle w:val="BodyText"/>
      </w:pPr>
      <w:bookmarkStart w:id="28" w:name="fig:007"/>
      <w:r>
        <w:t xml:space="preserve">Figure 5: Вставка вырезанной строки</w:t>
      </w:r>
      <w:bookmarkEnd w:id="28"/>
    </w:p>
    <w:bookmarkEnd w:id="0"/>
    <w:p>
      <w:pPr>
        <w:pStyle w:val="BodyText"/>
      </w:pPr>
      <w:r>
        <w:t xml:space="preserve">атем я выделила область текста с помощью Ctrl+Space, клавишами</w:t>
      </w:r>
      <w:r>
        <w:t xml:space="preserve"> </w:t>
      </w:r>
      <w:r>
        <w:t xml:space="preserve">Alt+w скопировала его и с поомщью Ctrl+y втсавила в конец текста.(рис.</w:t>
      </w:r>
      <w:r>
        <w:t xml:space="preserve"> </w:t>
      </w:r>
      <w:hyperlink w:anchor="fig:008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8"/>
    <w:p>
      <w:pPr>
        <w:pStyle w:val="BodyText"/>
      </w:pPr>
      <w:bookmarkStart w:id="29" w:name="fig:008"/>
      <w:r>
        <w:t xml:space="preserve">Figure 6: Вставка скопированного текста</w:t>
      </w:r>
      <w:bookmarkEnd w:id="29"/>
    </w:p>
    <w:bookmarkEnd w:id="0"/>
    <w:p>
      <w:pPr>
        <w:pStyle w:val="BodyText"/>
      </w:pPr>
      <w:r>
        <w:t xml:space="preserve">Далее я вновь выделила эту же область Ctrl+Space и вырезала ее с помощью</w:t>
      </w:r>
      <w:r>
        <w:t xml:space="preserve"> </w:t>
      </w:r>
      <w:r>
        <w:t xml:space="preserve">Ctrl+w. (рис. 3.9) Отменила последнюю оперцию, использовав Ctrl+/.(рис.</w:t>
      </w:r>
      <w:r>
        <w:t xml:space="preserve"> </w:t>
      </w:r>
      <w:hyperlink w:anchor="fig:009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9"/>
    <w:p>
      <w:pPr>
        <w:pStyle w:val="BodyText"/>
      </w:pPr>
      <w:bookmarkStart w:id="30" w:name="fig:009"/>
      <w:r>
        <w:t xml:space="preserve">Figure 7: Отмена последней операции</w:t>
      </w:r>
      <w:bookmarkEnd w:id="30"/>
    </w:p>
    <w:bookmarkEnd w:id="0"/>
    <w:p>
      <w:pPr>
        <w:pStyle w:val="BodyText"/>
      </w:pPr>
      <w:r>
        <w:t xml:space="preserve">После я перемещала курсор клавишами. Вначале переместила его в начало</w:t>
      </w:r>
      <w:r>
        <w:t xml:space="preserve"> </w:t>
      </w:r>
      <w:r>
        <w:t xml:space="preserve">строки через Ctrl+a. (рис. 3.11) После - в конец строки, использовав Ctrl+е. (рис.</w:t>
      </w:r>
      <w:r>
        <w:t xml:space="preserve"> </w:t>
      </w:r>
      <w:r>
        <w:t xml:space="preserve">3.12) Далее переместила курсор в начало буфера с помощью Alt+-&lt; и в конец</w:t>
      </w:r>
      <w:r>
        <w:t xml:space="preserve"> </w:t>
      </w:r>
      <w:r>
        <w:t xml:space="preserve">буфера - Alt+-&gt; (рис. ??).(рис. ??)(рис. ??)</w:t>
      </w:r>
    </w:p>
    <w:p>
      <w:pPr>
        <w:pStyle w:val="BodyText"/>
      </w:pPr>
      <w:bookmarkStart w:id="31" w:name="fig:010"/>
      <w:r>
        <w:t xml:space="preserve">Курсор в начло строки</w:t>
      </w:r>
      <w:bookmarkEnd w:id="31"/>
      <w:r>
        <w:t xml:space="preserve"> </w:t>
      </w:r>
      <w:bookmarkStart w:id="32" w:name="fig:011"/>
      <w:r>
        <w:t xml:space="preserve">Курсор в конец строки</w:t>
      </w:r>
      <w:bookmarkEnd w:id="32"/>
      <w:r>
        <w:t xml:space="preserve"> </w:t>
      </w:r>
      <w:bookmarkStart w:id="33" w:name="fig:012"/>
      <w:r>
        <w:t xml:space="preserve">буфера</w:t>
      </w:r>
      <w:bookmarkEnd w:id="33"/>
    </w:p>
    <w:p>
      <w:pPr>
        <w:pStyle w:val="BodyText"/>
      </w:pPr>
      <w:r>
        <w:t xml:space="preserve">Следующим шагом я вывела список активных буферов на экран с помощью</w:t>
      </w:r>
      <w:r>
        <w:t xml:space="preserve"> </w:t>
      </w:r>
      <w:r>
        <w:t xml:space="preserve">Ctrl+x Ctrl+b(рис.</w:t>
      </w:r>
      <w:r>
        <w:t xml:space="preserve"> </w:t>
      </w:r>
      <w:hyperlink w:anchor="fig:013">
        <w:r>
          <w:rPr>
            <w:rStyle w:val="Hyperlink"/>
          </w:rPr>
          <w:t xml:space="preserve">8</w:t>
        </w:r>
      </w:hyperlink>
      <w:r>
        <w:t xml:space="preserve">)</w:t>
      </w:r>
    </w:p>
    <w:bookmarkStart w:id="0" w:name="fig:013"/>
    <w:p>
      <w:pPr>
        <w:pStyle w:val="BodyText"/>
      </w:pPr>
      <w:bookmarkStart w:id="34" w:name="fig:013"/>
      <w:r>
        <w:t xml:space="preserve">Figure 8: Список активных буферов</w:t>
      </w:r>
      <w:bookmarkEnd w:id="34"/>
    </w:p>
    <w:bookmarkEnd w:id="0"/>
    <w:p>
      <w:pPr>
        <w:pStyle w:val="BodyText"/>
      </w:pPr>
      <w:r>
        <w:t xml:space="preserve">После я перешла в один из активных буферов. Я выбрала</w:t>
      </w:r>
      <w:r>
        <w:t xml:space="preserve"> </w:t>
      </w:r>
      <w:r>
        <w:t xml:space="preserve">‘</w:t>
      </w:r>
      <w:r>
        <w:t xml:space="preserve">GNU Emacs</w:t>
      </w:r>
      <w:r>
        <w:t xml:space="preserve">’</w:t>
      </w:r>
      <w:r>
        <w:t xml:space="preserve">.</w:t>
      </w:r>
      <w:r>
        <w:t xml:space="preserve"> </w:t>
      </w:r>
      <w:r>
        <w:t xml:space="preserve">Далее я, использовав Ctrl+x 0, закрыла буфер</w:t>
      </w:r>
      <w:r>
        <w:t xml:space="preserve"> </w:t>
      </w:r>
      <w:r>
        <w:t xml:space="preserve">‘</w:t>
      </w:r>
      <w:r>
        <w:t xml:space="preserve">lab07.sh</w:t>
      </w:r>
      <w:r>
        <w:t xml:space="preserve">’</w:t>
      </w:r>
      <w:r>
        <w:t xml:space="preserve">.</w:t>
      </w:r>
      <w:r>
        <w:t xml:space="preserve"> </w:t>
      </w:r>
      <w:r>
        <w:t xml:space="preserve">После я переключилась на буфер</w:t>
      </w:r>
      <w:r>
        <w:t xml:space="preserve"> </w:t>
      </w:r>
      <w:r>
        <w:t xml:space="preserve">‘</w:t>
      </w:r>
      <w:r>
        <w:t xml:space="preserve">GNU Emacs</w:t>
      </w:r>
      <w:r>
        <w:t xml:space="preserve">’</w:t>
      </w:r>
      <w:r>
        <w:t xml:space="preserve"> </w:t>
      </w:r>
      <w:r>
        <w:t xml:space="preserve">уже без открытия окна активных</w:t>
      </w:r>
      <w:r>
        <w:t xml:space="preserve"> </w:t>
      </w:r>
      <w:r>
        <w:t xml:space="preserve">буферов, нажав Ctrl+x b и вписав нужное название.Таким же образом</w:t>
      </w:r>
      <w:r>
        <w:t xml:space="preserve"> </w:t>
      </w:r>
      <w:r>
        <w:t xml:space="preserve">я вернулась к исходному буферу.</w:t>
      </w:r>
      <w:r>
        <w:t xml:space="preserve"> </w:t>
      </w:r>
      <w:r>
        <w:t xml:space="preserve">Следующим шагом я разделила фрейм на 4 части. Чтобы разделить его по</w:t>
      </w:r>
      <w:r>
        <w:t xml:space="preserve"> </w:t>
      </w:r>
      <w:r>
        <w:t xml:space="preserve">вертикали я использовала Ctrl+x 3, а чтобы разделить по горизонтали - Ctrl+x 2,</w:t>
      </w:r>
      <w:r>
        <w:t xml:space="preserve"> </w:t>
      </w:r>
      <w:r>
        <w:t xml:space="preserve">выполнив комбинацию на каждой из частей.(рис.</w:t>
      </w:r>
      <w:r>
        <w:t xml:space="preserve"> </w:t>
      </w:r>
      <w:hyperlink w:anchor="fig:014">
        <w:r>
          <w:rPr>
            <w:rStyle w:val="Hyperlink"/>
          </w:rPr>
          <w:t xml:space="preserve">9</w:t>
        </w:r>
      </w:hyperlink>
      <w:r>
        <w:t xml:space="preserve">)</w:t>
      </w:r>
    </w:p>
    <w:bookmarkStart w:id="0" w:name="fig:014"/>
    <w:p>
      <w:pPr>
        <w:pStyle w:val="BodyText"/>
      </w:pPr>
      <w:bookmarkStart w:id="35" w:name="fig:014"/>
      <w:r>
        <w:t xml:space="preserve">Figure 9: Фрейм на 4 части</w:t>
      </w:r>
      <w:bookmarkEnd w:id="35"/>
    </w:p>
    <w:bookmarkEnd w:id="0"/>
    <w:p>
      <w:pPr>
        <w:pStyle w:val="BodyText"/>
      </w:pPr>
      <w:r>
        <w:t xml:space="preserve">После в каждом из окон я создала новый буфер и записала по строчке тек-</w:t>
      </w:r>
      <w:r>
        <w:t xml:space="preserve"> </w:t>
      </w:r>
      <w:r>
        <w:t xml:space="preserve">ста.Потом я переключилась в режим поиска с помощью Ctrl+s и в 4 файле запустила</w:t>
      </w:r>
      <w:r>
        <w:t xml:space="preserve"> </w:t>
      </w:r>
      <w:r>
        <w:t xml:space="preserve">поиск слова</w:t>
      </w:r>
      <w:r>
        <w:t xml:space="preserve"> </w:t>
      </w:r>
      <w:r>
        <w:t xml:space="preserve">“</w:t>
      </w:r>
      <w:r>
        <w:t xml:space="preserve">номер</w:t>
      </w:r>
      <w:r>
        <w:t xml:space="preserve">”</w:t>
      </w:r>
      <w:r>
        <w:t xml:space="preserve">. Найденные совпадения подсветились. Среди них можно</w:t>
      </w:r>
      <w:r>
        <w:t xml:space="preserve"> </w:t>
      </w:r>
      <w:r>
        <w:t xml:space="preserve">переключаться с помощью того же Ctrl+s.После я вышла из режима</w:t>
      </w:r>
      <w:r>
        <w:t xml:space="preserve"> </w:t>
      </w:r>
      <w:r>
        <w:t xml:space="preserve">поиска, нажав Ctrl+q.</w:t>
      </w:r>
      <w:r>
        <w:t xml:space="preserve"> </w:t>
      </w:r>
      <w:r>
        <w:t xml:space="preserve">Далее было необходимо перейти в режим поиска и замена, нажав Alt+%, однако</w:t>
      </w:r>
      <w:r>
        <w:t xml:space="preserve"> </w:t>
      </w:r>
      <w:r>
        <w:t xml:space="preserve">у меня комбинация клавиш упрямо не хотела работать поэтому я перешла в</w:t>
      </w:r>
      <w:r>
        <w:t xml:space="preserve"> </w:t>
      </w:r>
      <w:r>
        <w:t xml:space="preserve">режим поиска, нашла слово которое хочу заменить и, подсветив ее, выбрала</w:t>
      </w:r>
      <w:r>
        <w:t xml:space="preserve"> </w:t>
      </w:r>
      <w:r>
        <w:t xml:space="preserve">опцию замены в меню в верхней части редактора. Я решила заменить слово</w:t>
      </w:r>
      <w:r>
        <w:t xml:space="preserve"> </w:t>
      </w:r>
      <w:r>
        <w:t xml:space="preserve">“</w:t>
      </w:r>
      <w:r>
        <w:t xml:space="preserve">Выполнение</w:t>
      </w:r>
      <w:r>
        <w:t xml:space="preserve">”</w:t>
      </w:r>
      <w:r>
        <w:t xml:space="preserve"> </w:t>
      </w:r>
      <w:r>
        <w:t xml:space="preserve">на слово</w:t>
      </w:r>
      <w:r>
        <w:t xml:space="preserve"> </w:t>
      </w:r>
      <w:r>
        <w:t xml:space="preserve">“</w:t>
      </w:r>
      <w:r>
        <w:t xml:space="preserve">Подготовка</w:t>
      </w:r>
      <w:r>
        <w:t xml:space="preserve">”</w:t>
      </w:r>
      <w:r>
        <w:t xml:space="preserve"> </w:t>
      </w:r>
      <w:r>
        <w:t xml:space="preserve">в 1 окне. Это слово я и ввела в нижней</w:t>
      </w:r>
      <w:r>
        <w:t xml:space="preserve"> </w:t>
      </w:r>
      <w:r>
        <w:t xml:space="preserve">строке. Затем я нажала ! и замена была произведена.(рис.</w:t>
      </w:r>
      <w:r>
        <w:t xml:space="preserve"> </w:t>
      </w:r>
      <w:hyperlink w:anchor="fig:015">
        <w:r>
          <w:rPr>
            <w:rStyle w:val="Hyperlink"/>
          </w:rPr>
          <w:t xml:space="preserve">10</w:t>
        </w:r>
      </w:hyperlink>
      <w:r>
        <w:t xml:space="preserve">)</w:t>
      </w:r>
    </w:p>
    <w:bookmarkStart w:id="0" w:name="fig:015"/>
    <w:p>
      <w:pPr>
        <w:pStyle w:val="BodyText"/>
      </w:pPr>
      <w:bookmarkStart w:id="36" w:name="fig:015"/>
      <w:r>
        <w:t xml:space="preserve">Figure 10: Замена слова</w:t>
      </w:r>
      <w:bookmarkEnd w:id="36"/>
    </w:p>
    <w:bookmarkEnd w:id="0"/>
    <w:p>
      <w:pPr>
        <w:pStyle w:val="BodyText"/>
      </w:pPr>
      <w:r>
        <w:t xml:space="preserve">Последним заданием было произвести поиск дургим способом. Я искала в 4</w:t>
      </w:r>
      <w:r>
        <w:t xml:space="preserve"> </w:t>
      </w:r>
      <w:r>
        <w:t xml:space="preserve">окне все то же слово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, но уже с помощью Alt+s o. Результаты этого поиска</w:t>
      </w:r>
      <w:r>
        <w:t xml:space="preserve"> </w:t>
      </w:r>
      <w:r>
        <w:t xml:space="preserve">были выведены в другом буфере, причем с описание, которое содержало инфор-</w:t>
      </w:r>
      <w:r>
        <w:t xml:space="preserve"> </w:t>
      </w:r>
      <w:r>
        <w:t xml:space="preserve">мацию о том , сколько слов было найдено, в какой линии какого буфера. Также</w:t>
      </w:r>
      <w:r>
        <w:t xml:space="preserve"> </w:t>
      </w:r>
      <w:r>
        <w:t xml:space="preserve">была приведена строчка, в которой нашлись совпадения. Это и есть существенное</w:t>
      </w:r>
      <w:r>
        <w:t xml:space="preserve"> </w:t>
      </w:r>
      <w:r>
        <w:t xml:space="preserve">отличие двух режимов поиска. (рис. ??)(рис. ??)(рис. ??)(рис. ??)</w:t>
      </w:r>
    </w:p>
    <w:p>
      <w:pPr>
        <w:pStyle w:val="BodyText"/>
      </w:pPr>
      <w:bookmarkStart w:id="37" w:name="fig:016"/>
      <w:r>
        <w:t xml:space="preserve">Поиск слова другим способом</w:t>
      </w:r>
      <w:bookmarkEnd w:id="37"/>
      <w:r>
        <w:t xml:space="preserve"> </w:t>
      </w:r>
      <w:bookmarkStart w:id="38" w:name="fig:017"/>
      <w:r>
        <w:t xml:space="preserve">Поиск слова другим способом</w:t>
      </w:r>
      <w:bookmarkEnd w:id="38"/>
      <w:r>
        <w:t xml:space="preserve"> </w:t>
      </w:r>
      <w:bookmarkStart w:id="39" w:name="fig:018"/>
      <w:r>
        <w:t xml:space="preserve">Поиск слова другим способом</w:t>
      </w:r>
      <w:bookmarkEnd w:id="39"/>
      <w:r>
        <w:t xml:space="preserve"> </w:t>
      </w:r>
      <w:bookmarkStart w:id="40" w:name="fig:019"/>
      <w:r>
        <w:t xml:space="preserve">Поиск слова другим способом</w:t>
      </w:r>
      <w:bookmarkEnd w:id="40"/>
    </w:p>
    <w:bookmarkEnd w:id="41"/>
    <w:bookmarkStart w:id="4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познакомились с операционной системой Linux и получили практические</w:t>
      </w:r>
      <w:r>
        <w:t xml:space="preserve"> </w:t>
      </w:r>
      <w:r>
        <w:t xml:space="preserve">навыки работы с редактором Emacs.</w:t>
      </w:r>
    </w:p>
    <w:bookmarkEnd w:id="42"/>
    <w:bookmarkStart w:id="43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2"/>
        </w:numPr>
        <w:pStyle w:val="Compact"/>
      </w:pPr>
      <w:r>
        <w:t xml:space="preserve">Кратко охарактеризуйте редактор emacs.</w:t>
      </w:r>
    </w:p>
    <w:p>
      <w:pPr>
        <w:pStyle w:val="FirstParagraph"/>
      </w:pPr>
      <w:r>
        <w:t xml:space="preserve">Emacs представляет собой мощный экранный редактор текста, написанный на</w:t>
      </w:r>
      <w:r>
        <w:t xml:space="preserve"> </w:t>
      </w:r>
      <w:r>
        <w:t xml:space="preserve">языке высокого уровня Elisp.</w:t>
      </w:r>
    </w:p>
    <w:p>
      <w:pPr>
        <w:numPr>
          <w:ilvl w:val="0"/>
          <w:numId w:val="1003"/>
        </w:numPr>
        <w:pStyle w:val="Compact"/>
      </w:pPr>
      <w:r>
        <w:t xml:space="preserve">Какие особенности данного редактора могут сделать его сложным для осво-</w:t>
      </w:r>
      <w:r>
        <w:t xml:space="preserve"> </w:t>
      </w:r>
      <w:r>
        <w:t xml:space="preserve">ения новичком?</w:t>
      </w:r>
    </w:p>
    <w:p>
      <w:pPr>
        <w:pStyle w:val="FirstParagraph"/>
      </w:pPr>
      <w:r>
        <w:t xml:space="preserve">Для работы с emacs требуется знать много о его функциях и о том, какими ком-</w:t>
      </w:r>
      <w:r>
        <w:t xml:space="preserve"> </w:t>
      </w:r>
      <w:r>
        <w:t xml:space="preserve">бинациями клавиш они могут быть вызваны. Этих функций, как и комбинаций</w:t>
      </w:r>
      <w:r>
        <w:t xml:space="preserve"> </w:t>
      </w:r>
      <w:r>
        <w:t xml:space="preserve">соответсвенно, достаточно много. Также сложность могут вызвать несовмести-</w:t>
      </w:r>
      <w:r>
        <w:t xml:space="preserve"> </w:t>
      </w:r>
      <w:r>
        <w:t xml:space="preserve">мость кнопок вашего ПК и кнопок, заложенных в функциях редактора.</w:t>
      </w:r>
    </w:p>
    <w:p>
      <w:pPr>
        <w:numPr>
          <w:ilvl w:val="0"/>
          <w:numId w:val="1004"/>
        </w:numPr>
        <w:pStyle w:val="Compact"/>
      </w:pPr>
      <w:r>
        <w:t xml:space="preserve">Своими словами опишите, что такое буфер и окно в терминологии emacs’а.</w:t>
      </w:r>
    </w:p>
    <w:p>
      <w:pPr>
        <w:pStyle w:val="FirstParagraph"/>
      </w:pPr>
      <w:r>
        <w:t xml:space="preserve">Буфер - это область, где пользователь набирает текст или как-то с ней рабо-</w:t>
      </w:r>
      <w:r>
        <w:t xml:space="preserve"> </w:t>
      </w:r>
      <w:r>
        <w:t xml:space="preserve">тает, а окно - это область фрейма, в которой отображается этот буфер, либо же</w:t>
      </w:r>
      <w:r>
        <w:t xml:space="preserve"> </w:t>
      </w:r>
      <w:r>
        <w:t xml:space="preserve">объединение буферов.</w:t>
      </w:r>
    </w:p>
    <w:p>
      <w:pPr>
        <w:numPr>
          <w:ilvl w:val="0"/>
          <w:numId w:val="1005"/>
        </w:numPr>
        <w:pStyle w:val="Compact"/>
      </w:pPr>
      <w:r>
        <w:t xml:space="preserve">Можно ли открыть больше 10 буферов в одном окне?</w:t>
      </w:r>
    </w:p>
    <w:p>
      <w:pPr>
        <w:pStyle w:val="FirstParagraph"/>
      </w:pPr>
      <w:r>
        <w:t xml:space="preserve">Да, можно.</w:t>
      </w:r>
    </w:p>
    <w:p>
      <w:pPr>
        <w:numPr>
          <w:ilvl w:val="0"/>
          <w:numId w:val="1006"/>
        </w:numPr>
        <w:pStyle w:val="Compact"/>
      </w:pPr>
      <w:r>
        <w:t xml:space="preserve">Какие буферы создаются по умолчанию при запуске emacs?</w:t>
      </w:r>
    </w:p>
    <w:p>
      <w:pPr>
        <w:pStyle w:val="FirstParagraph"/>
      </w:pPr>
      <w:r>
        <w:t xml:space="preserve">’* GNU Emacs , Message , scratch *</w:t>
      </w:r>
    </w:p>
    <w:p>
      <w:pPr>
        <w:numPr>
          <w:ilvl w:val="0"/>
          <w:numId w:val="1007"/>
        </w:numPr>
        <w:pStyle w:val="Compact"/>
      </w:pPr>
      <w:r>
        <w:t xml:space="preserve">Какие клавиши вы нажмёте, чтобы ввести следующую комбинацию C-c | и</w:t>
      </w:r>
      <w:r>
        <w:t xml:space="preserve"> </w:t>
      </w:r>
      <w:r>
        <w:t xml:space="preserve">C-c C-|?</w:t>
      </w:r>
    </w:p>
    <w:p>
      <w:pPr>
        <w:pStyle w:val="FirstParagraph"/>
      </w:pPr>
      <w:r>
        <w:t xml:space="preserve">Ctrl+c Shift+ и Ctrl+c Ctrl + Shift+</w:t>
      </w:r>
    </w:p>
    <w:p>
      <w:pPr>
        <w:numPr>
          <w:ilvl w:val="0"/>
          <w:numId w:val="1008"/>
        </w:numPr>
        <w:pStyle w:val="Compact"/>
      </w:pPr>
      <w:r>
        <w:t xml:space="preserve">Как поделить текущее окно на две части?</w:t>
      </w:r>
    </w:p>
    <w:p>
      <w:pPr>
        <w:pStyle w:val="FirstParagraph"/>
      </w:pPr>
      <w:r>
        <w:t xml:space="preserve">По вертикали - Ctrl+x 3, по горизонтали - Ctrl+x 2</w:t>
      </w:r>
    </w:p>
    <w:p>
      <w:pPr>
        <w:numPr>
          <w:ilvl w:val="0"/>
          <w:numId w:val="1009"/>
        </w:numPr>
        <w:pStyle w:val="Compact"/>
      </w:pPr>
      <w:r>
        <w:t xml:space="preserve">В каком файле хранятся настройки редактора emacs?</w:t>
      </w:r>
    </w:p>
    <w:p>
      <w:pPr>
        <w:pStyle w:val="FirstParagraph"/>
      </w:pPr>
      <w:r>
        <w:t xml:space="preserve">Файл Emacs</w:t>
      </w:r>
    </w:p>
    <w:p>
      <w:pPr>
        <w:numPr>
          <w:ilvl w:val="0"/>
          <w:numId w:val="1010"/>
        </w:numPr>
        <w:pStyle w:val="Compact"/>
      </w:pPr>
      <w:r>
        <w:t xml:space="preserve">Какую функцию выполняет клавиша и можно ли её переназначить?</w:t>
      </w:r>
    </w:p>
    <w:p>
      <w:pPr>
        <w:pStyle w:val="FirstParagraph"/>
      </w:pPr>
      <w:r>
        <w:t xml:space="preserve">Клавиша Backspace выполняет функцию клавиш Ctrl+k и ее можно переназна-</w:t>
      </w:r>
      <w:r>
        <w:t xml:space="preserve"> </w:t>
      </w:r>
      <w:r>
        <w:t xml:space="preserve">чить.</w:t>
      </w:r>
    </w:p>
    <w:p>
      <w:pPr>
        <w:numPr>
          <w:ilvl w:val="0"/>
          <w:numId w:val="1011"/>
        </w:numPr>
        <w:pStyle w:val="Compact"/>
      </w:pPr>
      <w:r>
        <w:t xml:space="preserve">Какой редактор вам показался удобнее в работе vi или emacs? Поясните</w:t>
      </w:r>
      <w:r>
        <w:t xml:space="preserve"> </w:t>
      </w:r>
      <w:r>
        <w:t xml:space="preserve">почему.</w:t>
      </w:r>
    </w:p>
    <w:p>
      <w:pPr>
        <w:pStyle w:val="FirstParagraph"/>
      </w:pPr>
      <w:r>
        <w:t xml:space="preserve">Несмотря на то, что vi проще в использовании, мне больше понравился Emacs</w:t>
      </w:r>
      <w:r>
        <w:t xml:space="preserve"> </w:t>
      </w:r>
      <w:r>
        <w:t xml:space="preserve">благодаря богатому интерфейсу и множеству разнообразных функций. Текст в</w:t>
      </w:r>
      <w:r>
        <w:t xml:space="preserve"> </w:t>
      </w:r>
      <w:r>
        <w:t xml:space="preserve">нем редактируеся лучше и интерсней.</w:t>
      </w:r>
    </w:p>
    <w:bookmarkEnd w:id="43"/>
    <w:bookmarkStart w:id="45" w:name="список-литературы"/>
    <w:p>
      <w:pPr>
        <w:pStyle w:val="Heading1"/>
      </w:pPr>
      <w:r>
        <w:t xml:space="preserve">Список литературы</w:t>
      </w:r>
    </w:p>
    <w:bookmarkStart w:id="44" w:name="refs"/>
    <w:bookmarkEnd w:id="44"/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Очёта по лабораторной работе №9</dc:title>
  <dc:creator>Ортега Вероника</dc:creator>
  <dc:language>ru-RU</dc:language>
  <cp:keywords/>
  <dcterms:created xsi:type="dcterms:W3CDTF">2023-06-18T07:03:11Z</dcterms:created>
  <dcterms:modified xsi:type="dcterms:W3CDTF">2023-06-18T07:03:11Z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Текстовой редактор emacs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