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</w:t>
      </w:r>
      <w:r>
        <w:t xml:space="preserve"> </w:t>
      </w:r>
      <w:r>
        <w:t xml:space="preserve">связанных ссылками, тематикой и дизайнерским оформлением [1] . Мы будем</w:t>
      </w:r>
      <w:r>
        <w:t xml:space="preserve"> </w:t>
      </w:r>
      <w:r>
        <w:t xml:space="preserve">создавать статический сайт, для этого нам понадобится Hugo. Hugo — генератор</w:t>
      </w:r>
      <w:r>
        <w:t xml:space="preserve"> </w:t>
      </w:r>
      <w:r>
        <w:t xml:space="preserve">статических страниц для интернета.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Установим необходимое програмное обеспечение. Скачаем Hugo и Go. Ска-</w:t>
      </w:r>
      <w:r>
        <w:t xml:space="preserve"> </w:t>
      </w:r>
      <w:r>
        <w:t xml:space="preserve">чаем необходимый релиз и положим его в папку /tmp/01. Распакованный</w:t>
      </w:r>
      <w:r>
        <w:t xml:space="preserve"> </w:t>
      </w:r>
      <w:r>
        <w:t xml:space="preserve">файл hugo поместим в usr/local/bin.Проверим версию Hugo.(рис. ??).</w:t>
      </w:r>
      <w:r>
        <w:t xml:space="preserve"> </w:t>
      </w:r>
      <w:bookmarkStart w:id="23" w:name="fig:001"/>
      <w:r>
        <w:t xml:space="preserve">Установка Hugo и Go</w:t>
      </w:r>
      <w:bookmarkEnd w:id="23"/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</w:t>
      </w:r>
      <w:r>
        <w:t xml:space="preserve"> </w:t>
      </w:r>
      <w:r>
        <w:t xml:space="preserve">Academic Theme. Переходим по ссылке и создаем репозиторий blog(рис. ??).</w:t>
      </w:r>
      <w:r>
        <w:t xml:space="preserve"> </w:t>
      </w:r>
      <w:bookmarkStart w:id="24" w:name="fig:002"/>
      <w:r>
        <w:t xml:space="preserve">Создание репозитория blog</w:t>
      </w:r>
      <w:bookmarkEnd w:id="24"/>
    </w:p>
    <w:p>
      <w:pPr>
        <w:pStyle w:val="FirstParagraph"/>
      </w:pPr>
      <w:r>
        <w:t xml:space="preserve">Клонируем репозиторий(рис. ??).</w:t>
      </w:r>
      <w:r>
        <w:t xml:space="preserve"> </w:t>
      </w:r>
      <w:bookmarkStart w:id="25" w:name="fig:003"/>
      <w:r>
        <w:t xml:space="preserve">Клонирование репозитория</w:t>
      </w:r>
      <w:bookmarkEnd w:id="25"/>
    </w:p>
    <w:p>
      <w:pPr>
        <w:numPr>
          <w:ilvl w:val="0"/>
          <w:numId w:val="1003"/>
        </w:numPr>
      </w:pPr>
      <w:r>
        <w:t xml:space="preserve">Выполним команду hugo server (создадутся необходимые файлы). Нам</w:t>
      </w:r>
      <w:r>
        <w:t xml:space="preserve"> </w:t>
      </w:r>
      <w:r>
        <w:t xml:space="preserve">предоставят ссылку. Переходя по ней, открывается наш сайт (пока на него</w:t>
      </w:r>
      <w:r>
        <w:t xml:space="preserve"> </w:t>
      </w:r>
      <w:r>
        <w:t xml:space="preserve">можно заходить только с моего компьютера)(рис. ??).</w:t>
      </w:r>
      <w:r>
        <w:t xml:space="preserve"> </w:t>
      </w:r>
      <w:bookmarkStart w:id="26" w:name="fig:003"/>
      <w:r>
        <w:t xml:space="preserve">оманда hugo server</w:t>
      </w:r>
      <w:bookmarkEnd w:id="26"/>
    </w:p>
    <w:p>
      <w:pPr>
        <w:numPr>
          <w:ilvl w:val="0"/>
          <w:numId w:val="1003"/>
        </w:numPr>
      </w:pPr>
      <w:r>
        <w:t xml:space="preserve">Необходимо создать еще один репозиторий, чтобы наш сайт можно было</w:t>
      </w:r>
      <w:r>
        <w:t xml:space="preserve"> </w:t>
      </w:r>
      <w:r>
        <w:t xml:space="preserve">открывать с любого компьютера.</w:t>
      </w:r>
      <w:r>
        <w:t xml:space="preserve"> </w:t>
      </w:r>
      <w:r>
        <w:t xml:space="preserve">Клонируем наш новый репозиторий. Создаем ветку main. Создаем файл</w:t>
      </w:r>
      <w:r>
        <w:t xml:space="preserve"> </w:t>
      </w:r>
      <w:r>
        <w:t xml:space="preserve">README.md. Добавляем в наш репозиторий.(рис. ??.</w:t>
      </w:r>
      <w:r>
        <w:t xml:space="preserve"> </w:t>
      </w:r>
      <w:bookmarkStart w:id="27" w:name="fig:005"/>
      <w:r>
        <w:t xml:space="preserve">Клонирование репозитория, создание ветки main, создание файла README.md</w:t>
      </w:r>
      <w:bookmarkEnd w:id="27"/>
    </w:p>
    <w:p>
      <w:pPr>
        <w:numPr>
          <w:ilvl w:val="0"/>
          <w:numId w:val="1003"/>
        </w:numPr>
      </w:pPr>
      <w:r>
        <w:t xml:space="preserve">Подключаем наш репозиторий к папке public.(рис. ??).</w:t>
      </w:r>
      <w:r>
        <w:t xml:space="preserve"> </w:t>
      </w:r>
      <w:bookmarkStart w:id="28" w:name="fig:06"/>
      <w:r>
        <w:t xml:space="preserve">Подключение репозитория к папке public</w:t>
      </w:r>
      <w:bookmarkEnd w:id="28"/>
    </w:p>
    <w:p>
      <w:pPr>
        <w:pStyle w:val="FirstParagraph"/>
      </w:pPr>
      <w:r>
        <w:t xml:space="preserve">Добавление файлов в репозиторий. (рис. ??).</w:t>
      </w:r>
      <w:r>
        <w:t xml:space="preserve"> </w:t>
      </w:r>
      <w:bookmarkStart w:id="29" w:name="fig:07"/>
      <w:r>
        <w:t xml:space="preserve">Добавление файлов в репозиторий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Сайт готов. (рис. ??).(рис. ??)(рис. ??).</w:t>
      </w:r>
      <w:r>
        <w:t xml:space="preserve"> </w:t>
      </w:r>
      <w:bookmarkStart w:id="30" w:name="fig:008"/>
      <w:r>
        <w:t xml:space="preserve">Сайт</w:t>
      </w:r>
      <w:bookmarkEnd w:id="30"/>
      <w:r>
        <w:t xml:space="preserve"> </w:t>
      </w:r>
      <w:bookmarkStart w:id="31" w:name="fig:009"/>
      <w:r>
        <w:t xml:space="preserve">Сайт</w:t>
      </w:r>
      <w:bookmarkEnd w:id="31"/>
      <w:r>
        <w:t xml:space="preserve"> </w:t>
      </w:r>
      <w:bookmarkStart w:id="32" w:name="fig:010"/>
      <w:r>
        <w:t xml:space="preserve">Сайт</w:t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Что такое сайт (простыми словами)l [Электронный ресурс]. URL: https:</w:t>
      </w:r>
      <w:r>
        <w:t xml:space="preserve"> </w:t>
      </w:r>
      <w:r>
        <w:t xml:space="preserve">//uguide.ru/chto-takoe-sajt-prostymi-slovami.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этап индивидуального проекта</dc:title>
  <dc:creator>Ортега Вероника</dc:creator>
  <dc:language>ru-RU</dc:language>
  <cp:keywords/>
  <dcterms:created xsi:type="dcterms:W3CDTF">2023-06-18T09:15:38Z</dcterms:created>
  <dcterms:modified xsi:type="dcterms:W3CDTF">2023-06-18T09:15:38Z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