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5221E8" w14:textId="00648F22" w:rsidR="002F61A7" w:rsidRDefault="002F61A7" w:rsidP="002F61A7">
      <w:pPr>
        <w:spacing w:line="240" w:lineRule="auto"/>
        <w:ind w:left="180" w:right="291"/>
        <w:jc w:val="center"/>
        <w:rPr>
          <w:rFonts w:ascii="Times New Roman" w:eastAsia="Times New Roman" w:hAnsi="Times New Roman" w:cs="Times New Roman"/>
          <w:b/>
          <w:bCs/>
          <w:color w:val="000000"/>
          <w:sz w:val="32"/>
          <w:szCs w:val="32"/>
          <w:u w:val="single"/>
        </w:rPr>
      </w:pPr>
      <w:bookmarkStart w:id="0" w:name="_Hlk173750694"/>
      <w:r w:rsidRPr="00B95B47">
        <w:rPr>
          <w:rFonts w:ascii="Times New Roman" w:eastAsia="Times New Roman" w:hAnsi="Times New Roman" w:cs="Times New Roman"/>
          <w:b/>
          <w:bCs/>
          <w:color w:val="000000"/>
          <w:sz w:val="32"/>
          <w:szCs w:val="32"/>
          <w:u w:val="single"/>
        </w:rPr>
        <w:t xml:space="preserve">Experiment </w:t>
      </w:r>
      <w:r w:rsidR="00EB6353">
        <w:rPr>
          <w:rFonts w:ascii="Times New Roman" w:eastAsia="Times New Roman" w:hAnsi="Times New Roman" w:cs="Times New Roman"/>
          <w:b/>
          <w:bCs/>
          <w:color w:val="000000"/>
          <w:sz w:val="32"/>
          <w:szCs w:val="32"/>
          <w:u w:val="single"/>
        </w:rPr>
        <w:t>1</w:t>
      </w:r>
      <w:r w:rsidRPr="00B95B47">
        <w:rPr>
          <w:rFonts w:ascii="Times New Roman" w:eastAsia="Times New Roman" w:hAnsi="Times New Roman" w:cs="Times New Roman"/>
          <w:b/>
          <w:bCs/>
          <w:color w:val="000000"/>
          <w:sz w:val="32"/>
          <w:szCs w:val="32"/>
          <w:u w:val="single"/>
        </w:rPr>
        <w:t>:</w:t>
      </w:r>
      <w:r w:rsidRPr="00B95B47">
        <w:rPr>
          <w:rFonts w:ascii="Times New Roman" w:eastAsia="Times New Roman" w:hAnsi="Times New Roman" w:cs="Times New Roman"/>
          <w:b/>
          <w:bCs/>
          <w:color w:val="000000"/>
          <w:sz w:val="32"/>
          <w:szCs w:val="32"/>
        </w:rPr>
        <w:t xml:space="preserve"> </w:t>
      </w:r>
      <w:r w:rsidR="00EB6353" w:rsidRPr="00EB6353">
        <w:rPr>
          <w:rFonts w:ascii="Times New Roman" w:eastAsia="Times New Roman" w:hAnsi="Times New Roman" w:cs="Times New Roman"/>
          <w:b/>
          <w:bCs/>
          <w:color w:val="000000"/>
          <w:sz w:val="32"/>
          <w:szCs w:val="32"/>
          <w:u w:val="single"/>
        </w:rPr>
        <w:t>Introduction to AI DevOps Tools: Git, Docker, Kubernetes, Prometheus</w:t>
      </w:r>
    </w:p>
    <w:p w14:paraId="66E3FEE0" w14:textId="77777777" w:rsidR="00EB6353" w:rsidRPr="00CE7EC4" w:rsidRDefault="00EB6353" w:rsidP="002F61A7">
      <w:pPr>
        <w:spacing w:line="240" w:lineRule="auto"/>
        <w:ind w:left="180" w:right="291"/>
        <w:jc w:val="center"/>
        <w:rPr>
          <w:rFonts w:ascii="Times New Roman" w:eastAsia="Times New Roman" w:hAnsi="Times New Roman" w:cs="Times New Roman"/>
          <w:b/>
          <w:bCs/>
          <w:color w:val="000000"/>
          <w:sz w:val="32"/>
          <w:szCs w:val="32"/>
          <w:u w:val="single"/>
        </w:rPr>
      </w:pPr>
    </w:p>
    <w:p w14:paraId="69EB670B" w14:textId="584AF794" w:rsidR="002F61A7" w:rsidRDefault="002F61A7" w:rsidP="002F61A7">
      <w:pPr>
        <w:ind w:left="180" w:right="291"/>
        <w:jc w:val="both"/>
        <w:rPr>
          <w:rFonts w:ascii="Times New Roman" w:eastAsia="Times New Roman" w:hAnsi="Times New Roman" w:cs="Times New Roman"/>
          <w:color w:val="000000"/>
          <w:sz w:val="24"/>
          <w:szCs w:val="24"/>
        </w:rPr>
      </w:pPr>
      <w:r w:rsidRPr="00D808AB">
        <w:rPr>
          <w:rFonts w:ascii="Times New Roman" w:eastAsia="Times New Roman" w:hAnsi="Times New Roman" w:cs="Times New Roman"/>
          <w:b/>
          <w:bCs/>
          <w:color w:val="000000"/>
          <w:sz w:val="28"/>
          <w:szCs w:val="28"/>
          <w:u w:val="single"/>
        </w:rPr>
        <w:t>Learning Objective:</w:t>
      </w:r>
      <w:r w:rsidRPr="00D808AB">
        <w:rPr>
          <w:rFonts w:ascii="Times New Roman" w:eastAsia="Times New Roman" w:hAnsi="Times New Roman" w:cs="Times New Roman"/>
          <w:color w:val="000000"/>
          <w:sz w:val="28"/>
          <w:szCs w:val="28"/>
        </w:rPr>
        <w:t xml:space="preserve"> </w:t>
      </w:r>
      <w:r w:rsidR="002439FD" w:rsidRPr="002439FD">
        <w:rPr>
          <w:rFonts w:ascii="Times New Roman" w:eastAsia="Times New Roman" w:hAnsi="Times New Roman" w:cs="Times New Roman"/>
          <w:color w:val="000000"/>
          <w:sz w:val="24"/>
          <w:szCs w:val="24"/>
        </w:rPr>
        <w:t>Students should gain foundational knowledge of popular DevOps tools used in AI development workflows, including Git, Docker, Kubernetes, and Prometheus, and understand their individual roles in modern software development and deployment pipelines.</w:t>
      </w:r>
    </w:p>
    <w:p w14:paraId="06DCFFD2" w14:textId="77777777" w:rsidR="002F61A7" w:rsidRPr="00ED0093" w:rsidRDefault="002F61A7" w:rsidP="002F61A7">
      <w:pPr>
        <w:spacing w:line="240" w:lineRule="auto"/>
        <w:ind w:left="180" w:right="291"/>
        <w:jc w:val="both"/>
        <w:rPr>
          <w:rFonts w:ascii="Times New Roman" w:eastAsia="Times New Roman" w:hAnsi="Times New Roman" w:cs="Times New Roman"/>
          <w:sz w:val="20"/>
          <w:szCs w:val="20"/>
        </w:rPr>
      </w:pPr>
    </w:p>
    <w:p w14:paraId="674ECF96" w14:textId="10FD3199" w:rsidR="002F61A7" w:rsidRPr="007B769B" w:rsidRDefault="002F61A7" w:rsidP="002F61A7">
      <w:pPr>
        <w:spacing w:line="240" w:lineRule="auto"/>
        <w:ind w:left="180" w:right="291"/>
        <w:jc w:val="both"/>
        <w:rPr>
          <w:rFonts w:ascii="Times New Roman" w:eastAsia="Times New Roman" w:hAnsi="Times New Roman" w:cs="Times New Roman"/>
          <w:sz w:val="28"/>
          <w:szCs w:val="28"/>
        </w:rPr>
      </w:pPr>
      <w:r w:rsidRPr="00D808AB">
        <w:rPr>
          <w:rFonts w:ascii="Times New Roman" w:eastAsia="Times New Roman" w:hAnsi="Times New Roman" w:cs="Times New Roman"/>
          <w:b/>
          <w:bCs/>
          <w:color w:val="000000"/>
          <w:sz w:val="28"/>
          <w:szCs w:val="28"/>
          <w:u w:val="single"/>
        </w:rPr>
        <w:t>Tools:</w:t>
      </w:r>
      <w:r>
        <w:rPr>
          <w:rFonts w:ascii="Times New Roman" w:eastAsia="Times New Roman" w:hAnsi="Times New Roman" w:cs="Times New Roman"/>
          <w:b/>
          <w:bCs/>
          <w:color w:val="000000"/>
          <w:sz w:val="28"/>
          <w:szCs w:val="28"/>
        </w:rPr>
        <w:t xml:space="preserve"> </w:t>
      </w:r>
      <w:r w:rsidR="002439FD" w:rsidRPr="002439FD">
        <w:rPr>
          <w:rFonts w:ascii="Times New Roman" w:eastAsia="Times New Roman" w:hAnsi="Times New Roman" w:cs="Times New Roman"/>
          <w:color w:val="000000"/>
          <w:sz w:val="24"/>
          <w:szCs w:val="24"/>
        </w:rPr>
        <w:t>Git</w:t>
      </w:r>
      <w:r w:rsidR="002439FD">
        <w:rPr>
          <w:rFonts w:ascii="Times New Roman" w:eastAsia="Times New Roman" w:hAnsi="Times New Roman" w:cs="Times New Roman"/>
          <w:color w:val="000000"/>
          <w:sz w:val="24"/>
          <w:szCs w:val="24"/>
        </w:rPr>
        <w:t xml:space="preserve">, </w:t>
      </w:r>
      <w:r w:rsidR="00792B9A" w:rsidRPr="00792B9A">
        <w:rPr>
          <w:rFonts w:ascii="Times New Roman" w:eastAsia="Times New Roman" w:hAnsi="Times New Roman" w:cs="Times New Roman"/>
          <w:color w:val="000000"/>
          <w:sz w:val="24"/>
          <w:szCs w:val="24"/>
        </w:rPr>
        <w:t>Docker</w:t>
      </w:r>
      <w:r w:rsidR="00792B9A">
        <w:rPr>
          <w:rFonts w:ascii="Times New Roman" w:eastAsia="Times New Roman" w:hAnsi="Times New Roman" w:cs="Times New Roman"/>
          <w:color w:val="000000"/>
          <w:sz w:val="24"/>
          <w:szCs w:val="24"/>
        </w:rPr>
        <w:t xml:space="preserve">, </w:t>
      </w:r>
      <w:r w:rsidR="00792B9A" w:rsidRPr="00792B9A">
        <w:rPr>
          <w:rFonts w:ascii="Times New Roman" w:eastAsia="Times New Roman" w:hAnsi="Times New Roman" w:cs="Times New Roman"/>
          <w:color w:val="000000"/>
          <w:sz w:val="24"/>
          <w:szCs w:val="24"/>
        </w:rPr>
        <w:t>Kubernetes</w:t>
      </w:r>
      <w:r w:rsidR="00792B9A">
        <w:rPr>
          <w:rFonts w:ascii="Times New Roman" w:eastAsia="Times New Roman" w:hAnsi="Times New Roman" w:cs="Times New Roman"/>
          <w:color w:val="000000"/>
          <w:sz w:val="24"/>
          <w:szCs w:val="24"/>
        </w:rPr>
        <w:t xml:space="preserve">, </w:t>
      </w:r>
      <w:r w:rsidR="00792B9A" w:rsidRPr="00792B9A">
        <w:rPr>
          <w:rFonts w:ascii="Times New Roman" w:eastAsia="Times New Roman" w:hAnsi="Times New Roman" w:cs="Times New Roman"/>
          <w:color w:val="000000"/>
          <w:sz w:val="24"/>
          <w:szCs w:val="24"/>
        </w:rPr>
        <w:t>Prometheus</w:t>
      </w:r>
    </w:p>
    <w:p w14:paraId="557EA574" w14:textId="77777777" w:rsidR="002F61A7" w:rsidRPr="00ED0093" w:rsidRDefault="002F61A7" w:rsidP="002F61A7">
      <w:pPr>
        <w:spacing w:line="240" w:lineRule="auto"/>
        <w:ind w:left="180" w:right="291"/>
        <w:jc w:val="both"/>
        <w:rPr>
          <w:rFonts w:ascii="Times New Roman" w:eastAsia="Times New Roman" w:hAnsi="Times New Roman" w:cs="Times New Roman"/>
          <w:sz w:val="20"/>
          <w:szCs w:val="20"/>
        </w:rPr>
      </w:pPr>
    </w:p>
    <w:p w14:paraId="3E8A6462" w14:textId="1578C478" w:rsidR="00635698" w:rsidRPr="00635698" w:rsidRDefault="002F61A7" w:rsidP="00635698">
      <w:pPr>
        <w:spacing w:before="90" w:line="240" w:lineRule="auto"/>
        <w:ind w:left="180" w:right="291"/>
        <w:jc w:val="both"/>
        <w:rPr>
          <w:rFonts w:ascii="Times New Roman" w:eastAsia="Times New Roman" w:hAnsi="Times New Roman" w:cs="Times New Roman"/>
          <w:sz w:val="28"/>
          <w:szCs w:val="28"/>
        </w:rPr>
      </w:pPr>
      <w:r w:rsidRPr="00D808AB">
        <w:rPr>
          <w:rFonts w:ascii="Times New Roman" w:eastAsia="Times New Roman" w:hAnsi="Times New Roman" w:cs="Times New Roman"/>
          <w:b/>
          <w:bCs/>
          <w:color w:val="000000"/>
          <w:sz w:val="28"/>
          <w:szCs w:val="28"/>
          <w:u w:val="single"/>
        </w:rPr>
        <w:t>Theory:</w:t>
      </w:r>
      <w:r>
        <w:rPr>
          <w:rFonts w:ascii="Times New Roman" w:eastAsia="Times New Roman" w:hAnsi="Times New Roman" w:cs="Times New Roman"/>
          <w:sz w:val="28"/>
          <w:szCs w:val="28"/>
        </w:rPr>
        <w:t xml:space="preserve">  </w:t>
      </w:r>
    </w:p>
    <w:p w14:paraId="5E39E5E8" w14:textId="77777777" w:rsidR="00635698" w:rsidRPr="00635698" w:rsidRDefault="00635698" w:rsidP="00635698">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b/>
          <w:bCs/>
          <w:sz w:val="24"/>
          <w:szCs w:val="24"/>
          <w:lang w:val="en-IN" w:eastAsia="en-IN"/>
        </w:rPr>
        <w:t>AI DevOps Tools</w:t>
      </w:r>
      <w:r w:rsidRPr="00635698">
        <w:rPr>
          <w:rFonts w:ascii="Times New Roman" w:eastAsia="Times New Roman" w:hAnsi="Times New Roman" w:cs="Times New Roman"/>
          <w:sz w:val="24"/>
          <w:szCs w:val="24"/>
          <w:lang w:val="en-IN" w:eastAsia="en-IN"/>
        </w:rPr>
        <w:t xml:space="preserve"> help connect AI development with software operations. They make sure AI models are built, tested, deployed, and monitored smoothly. These tools reduce manual work, save time, and improve reliability.</w:t>
      </w:r>
    </w:p>
    <w:p w14:paraId="6E35DB1B" w14:textId="77777777" w:rsidR="00635698" w:rsidRPr="00635698" w:rsidRDefault="00635698" w:rsidP="00635698">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sz w:val="24"/>
          <w:szCs w:val="24"/>
          <w:lang w:val="en-IN" w:eastAsia="en-IN"/>
        </w:rPr>
        <w:t>Using DevOps tools in AI projects helps teams update models faster, fix issues quickly, and keep applications running without interruption. They also help maintain quality and performance as AI systems grow.</w:t>
      </w:r>
    </w:p>
    <w:p w14:paraId="2323953E" w14:textId="77777777" w:rsidR="00635698" w:rsidRPr="00635698" w:rsidRDefault="00635698" w:rsidP="0063569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b/>
          <w:bCs/>
          <w:sz w:val="24"/>
          <w:szCs w:val="24"/>
          <w:lang w:val="en-IN" w:eastAsia="en-IN"/>
        </w:rPr>
        <w:t>Git</w:t>
      </w:r>
      <w:r w:rsidRPr="00635698">
        <w:rPr>
          <w:rFonts w:ascii="Times New Roman" w:eastAsia="Times New Roman" w:hAnsi="Times New Roman" w:cs="Times New Roman"/>
          <w:sz w:val="24"/>
          <w:szCs w:val="24"/>
          <w:lang w:val="en-IN" w:eastAsia="en-IN"/>
        </w:rPr>
        <w:t xml:space="preserve"> helps keep a history of code changes, so mistakes can be fixed easily and progress is not lost.</w:t>
      </w:r>
    </w:p>
    <w:p w14:paraId="27213DDF" w14:textId="77777777" w:rsidR="00635698" w:rsidRPr="00635698" w:rsidRDefault="00635698" w:rsidP="0063569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b/>
          <w:bCs/>
          <w:sz w:val="24"/>
          <w:szCs w:val="24"/>
          <w:lang w:val="en-IN" w:eastAsia="en-IN"/>
        </w:rPr>
        <w:t>Docker</w:t>
      </w:r>
      <w:r w:rsidRPr="00635698">
        <w:rPr>
          <w:rFonts w:ascii="Times New Roman" w:eastAsia="Times New Roman" w:hAnsi="Times New Roman" w:cs="Times New Roman"/>
          <w:sz w:val="24"/>
          <w:szCs w:val="24"/>
          <w:lang w:val="en-IN" w:eastAsia="en-IN"/>
        </w:rPr>
        <w:t xml:space="preserve"> helps developers run AI applications on any system without errors caused by environment differences.</w:t>
      </w:r>
    </w:p>
    <w:p w14:paraId="414F5F64" w14:textId="77777777" w:rsidR="00635698" w:rsidRPr="00635698" w:rsidRDefault="00635698" w:rsidP="0063569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b/>
          <w:bCs/>
          <w:sz w:val="24"/>
          <w:szCs w:val="24"/>
          <w:lang w:val="en-IN" w:eastAsia="en-IN"/>
        </w:rPr>
        <w:t>Kubernetes</w:t>
      </w:r>
      <w:r w:rsidRPr="00635698">
        <w:rPr>
          <w:rFonts w:ascii="Times New Roman" w:eastAsia="Times New Roman" w:hAnsi="Times New Roman" w:cs="Times New Roman"/>
          <w:sz w:val="24"/>
          <w:szCs w:val="24"/>
          <w:lang w:val="en-IN" w:eastAsia="en-IN"/>
        </w:rPr>
        <w:t xml:space="preserve"> makes sure AI applications stay available even when traffic increases or servers fail.</w:t>
      </w:r>
    </w:p>
    <w:p w14:paraId="1D0B4ED4" w14:textId="77777777" w:rsidR="00635698" w:rsidRPr="00635698" w:rsidRDefault="00635698" w:rsidP="00635698">
      <w:pPr>
        <w:numPr>
          <w:ilvl w:val="0"/>
          <w:numId w:val="8"/>
        </w:num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b/>
          <w:bCs/>
          <w:sz w:val="24"/>
          <w:szCs w:val="24"/>
          <w:lang w:val="en-IN" w:eastAsia="en-IN"/>
        </w:rPr>
        <w:t>Prometheus</w:t>
      </w:r>
      <w:r w:rsidRPr="00635698">
        <w:rPr>
          <w:rFonts w:ascii="Times New Roman" w:eastAsia="Times New Roman" w:hAnsi="Times New Roman" w:cs="Times New Roman"/>
          <w:sz w:val="24"/>
          <w:szCs w:val="24"/>
          <w:lang w:val="en-IN" w:eastAsia="en-IN"/>
        </w:rPr>
        <w:t xml:space="preserve"> helps teams understand how well the AI system is performing and warns them when problems occur.</w:t>
      </w:r>
    </w:p>
    <w:p w14:paraId="3AAF4CDA" w14:textId="472F5B27" w:rsidR="00A57E68" w:rsidRPr="00635698" w:rsidRDefault="00635698" w:rsidP="00635698">
      <w:pPr>
        <w:spacing w:before="100" w:beforeAutospacing="1" w:after="100" w:afterAutospacing="1" w:line="240" w:lineRule="auto"/>
        <w:jc w:val="both"/>
        <w:rPr>
          <w:rFonts w:ascii="Times New Roman" w:eastAsia="Times New Roman" w:hAnsi="Times New Roman" w:cs="Times New Roman"/>
          <w:sz w:val="24"/>
          <w:szCs w:val="24"/>
          <w:lang w:val="en-IN" w:eastAsia="en-IN"/>
        </w:rPr>
      </w:pPr>
      <w:r w:rsidRPr="00635698">
        <w:rPr>
          <w:rFonts w:ascii="Times New Roman" w:eastAsia="Times New Roman" w:hAnsi="Times New Roman" w:cs="Times New Roman"/>
          <w:sz w:val="24"/>
          <w:szCs w:val="24"/>
          <w:lang w:val="en-IN" w:eastAsia="en-IN"/>
        </w:rPr>
        <w:t>Overall, AI DevOps tools make AI applications more stable, scalable, and easier to manage.</w:t>
      </w:r>
    </w:p>
    <w:p w14:paraId="72240AB4" w14:textId="77777777" w:rsidR="00A57E68" w:rsidRDefault="00A57E68" w:rsidP="00A57E68">
      <w:pPr>
        <w:ind w:left="180" w:right="291"/>
        <w:jc w:val="both"/>
        <w:rPr>
          <w:rFonts w:ascii="Times New Roman" w:eastAsia="Times New Roman" w:hAnsi="Times New Roman" w:cs="Times New Roman"/>
          <w:b/>
          <w:bCs/>
          <w:sz w:val="24"/>
          <w:szCs w:val="24"/>
        </w:rPr>
      </w:pPr>
      <w:r w:rsidRPr="00A57E68">
        <w:rPr>
          <w:rFonts w:ascii="Times New Roman" w:eastAsia="Times New Roman" w:hAnsi="Times New Roman" w:cs="Times New Roman"/>
          <w:b/>
          <w:bCs/>
          <w:sz w:val="24"/>
          <w:szCs w:val="24"/>
        </w:rPr>
        <w:t>Steps:</w:t>
      </w:r>
    </w:p>
    <w:p w14:paraId="4FD01A1D" w14:textId="77777777" w:rsidR="00A57E68" w:rsidRPr="00A57E68" w:rsidRDefault="00A57E68" w:rsidP="00A57E68">
      <w:pPr>
        <w:ind w:left="180" w:right="291"/>
        <w:jc w:val="both"/>
        <w:rPr>
          <w:rFonts w:ascii="Times New Roman" w:eastAsia="Times New Roman" w:hAnsi="Times New Roman" w:cs="Times New Roman"/>
          <w:b/>
          <w:bCs/>
          <w:sz w:val="24"/>
          <w:szCs w:val="24"/>
        </w:rPr>
      </w:pPr>
    </w:p>
    <w:p w14:paraId="6BBB8E7A" w14:textId="0E087350" w:rsidR="00A57E68" w:rsidRPr="00A57E68" w:rsidRDefault="00A57E68" w:rsidP="00A57E68">
      <w:pPr>
        <w:numPr>
          <w:ilvl w:val="0"/>
          <w:numId w:val="4"/>
        </w:numPr>
        <w:ind w:left="540" w:right="291"/>
        <w:jc w:val="both"/>
        <w:rPr>
          <w:rFonts w:ascii="Times New Roman" w:eastAsia="Times New Roman" w:hAnsi="Times New Roman" w:cs="Times New Roman"/>
          <w:sz w:val="24"/>
          <w:szCs w:val="24"/>
        </w:rPr>
      </w:pPr>
      <w:r w:rsidRPr="00A57E68">
        <w:rPr>
          <w:rFonts w:ascii="Times New Roman" w:eastAsia="Times New Roman" w:hAnsi="Times New Roman" w:cs="Times New Roman"/>
          <w:b/>
          <w:bCs/>
          <w:sz w:val="24"/>
          <w:szCs w:val="24"/>
        </w:rPr>
        <w:t xml:space="preserve">Setup </w:t>
      </w:r>
      <w:proofErr w:type="spellStart"/>
      <w:r w:rsidRPr="00A57E68">
        <w:rPr>
          <w:rFonts w:ascii="Times New Roman" w:eastAsia="Times New Roman" w:hAnsi="Times New Roman" w:cs="Times New Roman"/>
          <w:b/>
          <w:bCs/>
          <w:sz w:val="24"/>
          <w:szCs w:val="24"/>
        </w:rPr>
        <w:t>Git</w:t>
      </w:r>
      <w:proofErr w:type="spellEnd"/>
      <w:r w:rsidRPr="00A57E68">
        <w:rPr>
          <w:rFonts w:ascii="Times New Roman" w:eastAsia="Times New Roman" w:hAnsi="Times New Roman" w:cs="Times New Roman"/>
          <w:b/>
          <w:bCs/>
          <w:sz w:val="24"/>
          <w:szCs w:val="24"/>
        </w:rPr>
        <w:t xml:space="preserve"> for Version Control:</w:t>
      </w:r>
    </w:p>
    <w:p w14:paraId="226E239F" w14:textId="0E776588" w:rsidR="00DA0404" w:rsidRDefault="00DA0404" w:rsidP="00DA0404">
      <w:pPr>
        <w:pStyle w:val="NormalWeb"/>
        <w:numPr>
          <w:ilvl w:val="0"/>
          <w:numId w:val="10"/>
        </w:numPr>
      </w:pPr>
      <w:r>
        <w:rPr>
          <w:noProof/>
          <w14:ligatures w14:val="standardContextual"/>
        </w:rPr>
        <w:drawing>
          <wp:anchor distT="0" distB="0" distL="114300" distR="114300" simplePos="0" relativeHeight="251658240" behindDoc="1" locked="0" layoutInCell="1" allowOverlap="1" wp14:anchorId="0C707950" wp14:editId="4A62C9BF">
            <wp:simplePos x="0" y="0"/>
            <wp:positionH relativeFrom="margin">
              <wp:posOffset>2668905</wp:posOffset>
            </wp:positionH>
            <wp:positionV relativeFrom="paragraph">
              <wp:posOffset>73660</wp:posOffset>
            </wp:positionV>
            <wp:extent cx="4047490" cy="2495550"/>
            <wp:effectExtent l="0" t="0" r="0" b="0"/>
            <wp:wrapTight wrapText="bothSides">
              <wp:wrapPolygon edited="0">
                <wp:start x="0" y="0"/>
                <wp:lineTo x="0" y="21435"/>
                <wp:lineTo x="21451" y="21435"/>
                <wp:lineTo x="2145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047490" cy="2495550"/>
                    </a:xfrm>
                    <a:prstGeom prst="rect">
                      <a:avLst/>
                    </a:prstGeom>
                  </pic:spPr>
                </pic:pic>
              </a:graphicData>
            </a:graphic>
            <wp14:sizeRelH relativeFrom="page">
              <wp14:pctWidth>0</wp14:pctWidth>
            </wp14:sizeRelH>
            <wp14:sizeRelV relativeFrom="page">
              <wp14:pctHeight>0</wp14:pctHeight>
            </wp14:sizeRelV>
          </wp:anchor>
        </w:drawing>
      </w:r>
      <w:r>
        <w:rPr>
          <w:rStyle w:val="Strong"/>
          <w:rFonts w:eastAsiaTheme="majorEastAsia"/>
        </w:rPr>
        <w:t>Install Git</w:t>
      </w:r>
      <w:r>
        <w:br/>
        <w:t>Download and install Git from the official website for your operating system.</w:t>
      </w:r>
    </w:p>
    <w:p w14:paraId="76595C81" w14:textId="3D7B5828" w:rsidR="00DA0404" w:rsidRDefault="00DA0404" w:rsidP="00DA0404">
      <w:pPr>
        <w:pStyle w:val="NormalWeb"/>
        <w:numPr>
          <w:ilvl w:val="0"/>
          <w:numId w:val="10"/>
        </w:numPr>
      </w:pPr>
      <w:r>
        <w:rPr>
          <w:rStyle w:val="Strong"/>
          <w:rFonts w:eastAsiaTheme="majorEastAsia"/>
        </w:rPr>
        <w:t>Configure Git</w:t>
      </w:r>
      <w:r>
        <w:br/>
        <w:t>Set your name and email to identify your commits.</w:t>
      </w:r>
    </w:p>
    <w:p w14:paraId="5D3EC795" w14:textId="619CA243" w:rsidR="00DA0404" w:rsidRDefault="00DA0404" w:rsidP="00DA0404">
      <w:pPr>
        <w:pStyle w:val="NormalWeb"/>
        <w:numPr>
          <w:ilvl w:val="0"/>
          <w:numId w:val="10"/>
        </w:numPr>
      </w:pPr>
      <w:r>
        <w:rPr>
          <w:rStyle w:val="Strong"/>
          <w:rFonts w:eastAsiaTheme="majorEastAsia"/>
        </w:rPr>
        <w:t>Create or Clone a Repository</w:t>
      </w:r>
      <w:r>
        <w:br/>
        <w:t>Start a new project or copy an existing one from a remote repository.</w:t>
      </w:r>
    </w:p>
    <w:p w14:paraId="351D5A50" w14:textId="5A904862" w:rsidR="00DA0404" w:rsidRPr="00DA0404" w:rsidRDefault="00EC7F8F" w:rsidP="00EC7F8F">
      <w:pPr>
        <w:pStyle w:val="NormalWeb"/>
        <w:ind w:left="1440"/>
      </w:pPr>
      <w:r>
        <w:rPr>
          <w:noProof/>
          <w14:ligatures w14:val="standardContextual"/>
        </w:rPr>
        <w:lastRenderedPageBreak/>
        <w:drawing>
          <wp:anchor distT="0" distB="0" distL="114300" distR="114300" simplePos="0" relativeHeight="251661312" behindDoc="1" locked="0" layoutInCell="1" allowOverlap="1" wp14:anchorId="37ED77B0" wp14:editId="16DBFA5B">
            <wp:simplePos x="0" y="0"/>
            <wp:positionH relativeFrom="column">
              <wp:posOffset>1087755</wp:posOffset>
            </wp:positionH>
            <wp:positionV relativeFrom="paragraph">
              <wp:posOffset>2717165</wp:posOffset>
            </wp:positionV>
            <wp:extent cx="5000625" cy="2673350"/>
            <wp:effectExtent l="0" t="0" r="9525" b="0"/>
            <wp:wrapTight wrapText="bothSides">
              <wp:wrapPolygon edited="0">
                <wp:start x="0" y="0"/>
                <wp:lineTo x="0" y="21395"/>
                <wp:lineTo x="21559" y="21395"/>
                <wp:lineTo x="21559"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00625" cy="267335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60288" behindDoc="1" locked="0" layoutInCell="1" allowOverlap="1" wp14:anchorId="6D9B7514" wp14:editId="261AE63F">
            <wp:simplePos x="0" y="0"/>
            <wp:positionH relativeFrom="page">
              <wp:posOffset>4041775</wp:posOffset>
            </wp:positionH>
            <wp:positionV relativeFrom="paragraph">
              <wp:posOffset>20320</wp:posOffset>
            </wp:positionV>
            <wp:extent cx="3153558" cy="2438400"/>
            <wp:effectExtent l="0" t="0" r="8890" b="0"/>
            <wp:wrapTight wrapText="bothSides">
              <wp:wrapPolygon edited="0">
                <wp:start x="0" y="0"/>
                <wp:lineTo x="0" y="21431"/>
                <wp:lineTo x="21530" y="21431"/>
                <wp:lineTo x="21530"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53558" cy="2438400"/>
                    </a:xfrm>
                    <a:prstGeom prst="rect">
                      <a:avLst/>
                    </a:prstGeom>
                  </pic:spPr>
                </pic:pic>
              </a:graphicData>
            </a:graphic>
            <wp14:sizeRelH relativeFrom="page">
              <wp14:pctWidth>0</wp14:pctWidth>
            </wp14:sizeRelH>
            <wp14:sizeRelV relativeFrom="page">
              <wp14:pctHeight>0</wp14:pctHeight>
            </wp14:sizeRelV>
          </wp:anchor>
        </w:drawing>
      </w:r>
      <w:r>
        <w:rPr>
          <w:noProof/>
          <w14:ligatures w14:val="standardContextual"/>
        </w:rPr>
        <w:drawing>
          <wp:anchor distT="0" distB="0" distL="114300" distR="114300" simplePos="0" relativeHeight="251659264" behindDoc="1" locked="0" layoutInCell="1" allowOverlap="1" wp14:anchorId="3CF00CF4" wp14:editId="082C809F">
            <wp:simplePos x="0" y="0"/>
            <wp:positionH relativeFrom="margin">
              <wp:posOffset>135255</wp:posOffset>
            </wp:positionH>
            <wp:positionV relativeFrom="paragraph">
              <wp:posOffset>1270</wp:posOffset>
            </wp:positionV>
            <wp:extent cx="3371850" cy="2507615"/>
            <wp:effectExtent l="0" t="0" r="0" b="6985"/>
            <wp:wrapTight wrapText="bothSides">
              <wp:wrapPolygon edited="0">
                <wp:start x="0" y="0"/>
                <wp:lineTo x="0" y="21496"/>
                <wp:lineTo x="21478" y="21496"/>
                <wp:lineTo x="2147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371850" cy="2507615"/>
                    </a:xfrm>
                    <a:prstGeom prst="rect">
                      <a:avLst/>
                    </a:prstGeom>
                  </pic:spPr>
                </pic:pic>
              </a:graphicData>
            </a:graphic>
            <wp14:sizeRelH relativeFrom="page">
              <wp14:pctWidth>0</wp14:pctWidth>
            </wp14:sizeRelH>
            <wp14:sizeRelV relativeFrom="page">
              <wp14:pctHeight>0</wp14:pctHeight>
            </wp14:sizeRelV>
          </wp:anchor>
        </w:drawing>
      </w:r>
      <w:r w:rsidRPr="00EC7F8F">
        <w:rPr>
          <w:noProof/>
          <w14:ligatures w14:val="standardContextual"/>
        </w:rPr>
        <w:t xml:space="preserve"> </w:t>
      </w:r>
      <w:r w:rsidR="00DA0404">
        <w:br/>
      </w:r>
    </w:p>
    <w:p w14:paraId="00C1B064" w14:textId="1204A10E" w:rsidR="00DA0404" w:rsidRDefault="00DA0404" w:rsidP="00EC7F8F">
      <w:pPr>
        <w:pStyle w:val="NormalWeb"/>
        <w:ind w:left="1440"/>
      </w:pPr>
      <w:r>
        <w:t>.</w:t>
      </w:r>
    </w:p>
    <w:p w14:paraId="6307AD98" w14:textId="3E016E30" w:rsidR="00DA0404" w:rsidRPr="00A57E68" w:rsidRDefault="00DA0404" w:rsidP="00DA0404">
      <w:pPr>
        <w:ind w:right="291"/>
        <w:jc w:val="both"/>
        <w:rPr>
          <w:rFonts w:ascii="Times New Roman" w:eastAsia="Times New Roman" w:hAnsi="Times New Roman" w:cs="Times New Roman"/>
          <w:sz w:val="24"/>
          <w:szCs w:val="24"/>
        </w:rPr>
      </w:pPr>
    </w:p>
    <w:p w14:paraId="6E24A11B" w14:textId="77777777" w:rsidR="00EC7F8F" w:rsidRDefault="00EC7F8F" w:rsidP="00EC7F8F">
      <w:pPr>
        <w:ind w:right="291"/>
        <w:jc w:val="both"/>
        <w:rPr>
          <w:rFonts w:ascii="Times New Roman" w:eastAsia="Times New Roman" w:hAnsi="Times New Roman" w:cs="Times New Roman"/>
          <w:b/>
          <w:bCs/>
          <w:sz w:val="24"/>
          <w:szCs w:val="24"/>
        </w:rPr>
      </w:pPr>
    </w:p>
    <w:p w14:paraId="1BE292A2" w14:textId="70D463BE" w:rsidR="00EC7F8F" w:rsidRDefault="00EC7F8F" w:rsidP="00EC7F8F">
      <w:pPr>
        <w:ind w:right="291"/>
        <w:jc w:val="both"/>
        <w:rPr>
          <w:rFonts w:ascii="Times New Roman" w:eastAsia="Times New Roman" w:hAnsi="Times New Roman" w:cs="Times New Roman"/>
          <w:b/>
          <w:bCs/>
          <w:sz w:val="24"/>
          <w:szCs w:val="24"/>
        </w:rPr>
      </w:pPr>
    </w:p>
    <w:p w14:paraId="100D5CC4" w14:textId="429776D3" w:rsidR="00EC7F8F" w:rsidRDefault="00EC7F8F" w:rsidP="00EC7F8F">
      <w:pPr>
        <w:ind w:right="291"/>
        <w:jc w:val="both"/>
        <w:rPr>
          <w:rFonts w:ascii="Times New Roman" w:eastAsia="Times New Roman" w:hAnsi="Times New Roman" w:cs="Times New Roman"/>
          <w:b/>
          <w:bCs/>
          <w:sz w:val="24"/>
          <w:szCs w:val="24"/>
        </w:rPr>
      </w:pPr>
    </w:p>
    <w:p w14:paraId="52DB1283" w14:textId="745890FF" w:rsidR="00EC7F8F" w:rsidRDefault="00EC7F8F" w:rsidP="00EC7F8F">
      <w:pPr>
        <w:ind w:right="291"/>
        <w:jc w:val="both"/>
        <w:rPr>
          <w:rFonts w:ascii="Times New Roman" w:eastAsia="Times New Roman" w:hAnsi="Times New Roman" w:cs="Times New Roman"/>
          <w:b/>
          <w:bCs/>
          <w:sz w:val="24"/>
          <w:szCs w:val="24"/>
        </w:rPr>
      </w:pPr>
    </w:p>
    <w:p w14:paraId="025A08E9" w14:textId="15B68A66" w:rsidR="00EC7F8F" w:rsidRDefault="00EC7F8F" w:rsidP="00EC7F8F">
      <w:pPr>
        <w:ind w:right="291"/>
        <w:jc w:val="both"/>
        <w:rPr>
          <w:rFonts w:ascii="Times New Roman" w:eastAsia="Times New Roman" w:hAnsi="Times New Roman" w:cs="Times New Roman"/>
          <w:b/>
          <w:bCs/>
          <w:sz w:val="24"/>
          <w:szCs w:val="24"/>
        </w:rPr>
      </w:pPr>
    </w:p>
    <w:p w14:paraId="5513E8D1" w14:textId="35BCC275" w:rsidR="00EC7F8F" w:rsidRDefault="00EC7F8F" w:rsidP="00EC7F8F">
      <w:pPr>
        <w:ind w:right="291"/>
        <w:jc w:val="both"/>
        <w:rPr>
          <w:rFonts w:ascii="Times New Roman" w:eastAsia="Times New Roman" w:hAnsi="Times New Roman" w:cs="Times New Roman"/>
          <w:b/>
          <w:bCs/>
          <w:sz w:val="24"/>
          <w:szCs w:val="24"/>
        </w:rPr>
      </w:pPr>
    </w:p>
    <w:p w14:paraId="1E6A246C" w14:textId="7E712F03" w:rsidR="00EC7F8F" w:rsidRDefault="00EC7F8F" w:rsidP="00EC7F8F">
      <w:pPr>
        <w:ind w:right="291"/>
        <w:jc w:val="both"/>
        <w:rPr>
          <w:rFonts w:ascii="Times New Roman" w:eastAsia="Times New Roman" w:hAnsi="Times New Roman" w:cs="Times New Roman"/>
          <w:b/>
          <w:bCs/>
          <w:sz w:val="24"/>
          <w:szCs w:val="24"/>
        </w:rPr>
      </w:pPr>
    </w:p>
    <w:p w14:paraId="5A781AA1" w14:textId="77777777" w:rsidR="00EC7F8F" w:rsidRDefault="00EC7F8F" w:rsidP="00EC7F8F">
      <w:pPr>
        <w:ind w:right="291"/>
        <w:jc w:val="both"/>
        <w:rPr>
          <w:rFonts w:ascii="Times New Roman" w:eastAsia="Times New Roman" w:hAnsi="Times New Roman" w:cs="Times New Roman"/>
          <w:b/>
          <w:bCs/>
          <w:sz w:val="24"/>
          <w:szCs w:val="24"/>
        </w:rPr>
      </w:pPr>
    </w:p>
    <w:p w14:paraId="109B07BD" w14:textId="77777777" w:rsidR="00EC7F8F" w:rsidRDefault="00EC7F8F" w:rsidP="00EC7F8F">
      <w:pPr>
        <w:ind w:right="291"/>
        <w:jc w:val="both"/>
        <w:rPr>
          <w:rFonts w:ascii="Times New Roman" w:eastAsia="Times New Roman" w:hAnsi="Times New Roman" w:cs="Times New Roman"/>
          <w:b/>
          <w:bCs/>
          <w:sz w:val="24"/>
          <w:szCs w:val="24"/>
        </w:rPr>
      </w:pPr>
    </w:p>
    <w:p w14:paraId="16268D23" w14:textId="30BD2875" w:rsidR="00EC7F8F" w:rsidRDefault="00EC7F8F" w:rsidP="00EC7F8F">
      <w:pPr>
        <w:ind w:right="291"/>
        <w:jc w:val="both"/>
        <w:rPr>
          <w:rFonts w:ascii="Times New Roman" w:eastAsia="Times New Roman" w:hAnsi="Times New Roman" w:cs="Times New Roman"/>
          <w:b/>
          <w:bCs/>
          <w:sz w:val="24"/>
          <w:szCs w:val="24"/>
        </w:rPr>
      </w:pPr>
    </w:p>
    <w:p w14:paraId="6E0CF6F1" w14:textId="77777777" w:rsidR="00EC7F8F" w:rsidRDefault="00EC7F8F" w:rsidP="00EC7F8F">
      <w:pPr>
        <w:pStyle w:val="NormalWeb"/>
      </w:pPr>
      <w:proofErr w:type="spellStart"/>
      <w:r>
        <w:rPr>
          <w:rStyle w:val="Strong"/>
          <w:rFonts w:eastAsiaTheme="majorEastAsia"/>
        </w:rPr>
        <w:t>Dockerizing</w:t>
      </w:r>
      <w:proofErr w:type="spellEnd"/>
      <w:r>
        <w:rPr>
          <w:rStyle w:val="Strong"/>
          <w:rFonts w:eastAsiaTheme="majorEastAsia"/>
        </w:rPr>
        <w:t xml:space="preserve"> a Simple Application</w:t>
      </w:r>
      <w:r>
        <w:t>:</w:t>
      </w:r>
    </w:p>
    <w:p w14:paraId="026A729E" w14:textId="77777777" w:rsidR="00EC7F8F" w:rsidRDefault="00EC7F8F" w:rsidP="00EC7F8F">
      <w:pPr>
        <w:pStyle w:val="NormalWeb"/>
        <w:numPr>
          <w:ilvl w:val="0"/>
          <w:numId w:val="17"/>
        </w:numPr>
      </w:pPr>
      <w:r>
        <w:rPr>
          <w:rStyle w:val="Strong"/>
          <w:rFonts w:eastAsiaTheme="majorEastAsia"/>
        </w:rPr>
        <w:t>Install Docker</w:t>
      </w:r>
      <w:r>
        <w:br/>
        <w:t>Download and install Docker on your system.</w:t>
      </w:r>
    </w:p>
    <w:p w14:paraId="48BBBCA3" w14:textId="77777777" w:rsidR="00EC7F8F" w:rsidRDefault="00EC7F8F" w:rsidP="00EC7F8F">
      <w:pPr>
        <w:pStyle w:val="NormalWeb"/>
        <w:numPr>
          <w:ilvl w:val="0"/>
          <w:numId w:val="17"/>
        </w:numPr>
      </w:pPr>
      <w:r>
        <w:rPr>
          <w:rStyle w:val="Strong"/>
          <w:rFonts w:eastAsiaTheme="majorEastAsia"/>
        </w:rPr>
        <w:t xml:space="preserve">Create a </w:t>
      </w:r>
      <w:proofErr w:type="spellStart"/>
      <w:r>
        <w:rPr>
          <w:rStyle w:val="Strong"/>
          <w:rFonts w:eastAsiaTheme="majorEastAsia"/>
        </w:rPr>
        <w:t>Dockerfile</w:t>
      </w:r>
      <w:proofErr w:type="spellEnd"/>
      <w:r>
        <w:br/>
        <w:t xml:space="preserve">Write a </w:t>
      </w:r>
      <w:proofErr w:type="spellStart"/>
      <w:r>
        <w:t>Dockerfile</w:t>
      </w:r>
      <w:proofErr w:type="spellEnd"/>
      <w:r>
        <w:t xml:space="preserve"> to define how the application should be built and run.</w:t>
      </w:r>
    </w:p>
    <w:p w14:paraId="65409D9F" w14:textId="77777777" w:rsidR="00EC7F8F" w:rsidRDefault="00EC7F8F" w:rsidP="00EC7F8F">
      <w:pPr>
        <w:pStyle w:val="NormalWeb"/>
        <w:numPr>
          <w:ilvl w:val="0"/>
          <w:numId w:val="17"/>
        </w:numPr>
      </w:pPr>
      <w:r>
        <w:rPr>
          <w:rStyle w:val="Strong"/>
          <w:rFonts w:eastAsiaTheme="majorEastAsia"/>
        </w:rPr>
        <w:t>Build the Docker Image</w:t>
      </w:r>
      <w:r>
        <w:br/>
        <w:t xml:space="preserve">Use Docker commands to create an image from the </w:t>
      </w:r>
      <w:proofErr w:type="spellStart"/>
      <w:r>
        <w:t>Dockerfile</w:t>
      </w:r>
      <w:proofErr w:type="spellEnd"/>
      <w:r>
        <w:t>.</w:t>
      </w:r>
    </w:p>
    <w:p w14:paraId="56999B7E" w14:textId="38F4D1CF" w:rsidR="00EC7F8F" w:rsidRPr="00EC7F8F" w:rsidRDefault="00EC7F8F" w:rsidP="00EC7F8F">
      <w:pPr>
        <w:pStyle w:val="NormalWeb"/>
        <w:numPr>
          <w:ilvl w:val="0"/>
          <w:numId w:val="17"/>
        </w:numPr>
      </w:pPr>
      <w:r>
        <w:rPr>
          <w:rStyle w:val="Strong"/>
          <w:rFonts w:eastAsiaTheme="majorEastAsia"/>
        </w:rPr>
        <w:t>Run the Container</w:t>
      </w:r>
      <w:r>
        <w:br/>
        <w:t>Start the applic</w:t>
      </w:r>
      <w:r>
        <w:t>ation inside a Docker container</w:t>
      </w:r>
    </w:p>
    <w:p w14:paraId="4DBB88B4" w14:textId="5AD5C955" w:rsidR="00A57E68" w:rsidRPr="00A57E68" w:rsidRDefault="00A57E68" w:rsidP="00EC7F8F">
      <w:pPr>
        <w:ind w:right="291"/>
        <w:jc w:val="both"/>
        <w:rPr>
          <w:rFonts w:ascii="Times New Roman" w:eastAsia="Times New Roman" w:hAnsi="Times New Roman" w:cs="Times New Roman"/>
          <w:sz w:val="24"/>
          <w:szCs w:val="24"/>
        </w:rPr>
      </w:pPr>
      <w:r w:rsidRPr="00A57E68">
        <w:rPr>
          <w:rFonts w:ascii="Times New Roman" w:eastAsia="Times New Roman" w:hAnsi="Times New Roman" w:cs="Times New Roman"/>
          <w:b/>
          <w:bCs/>
          <w:sz w:val="24"/>
          <w:szCs w:val="24"/>
        </w:rPr>
        <w:t>Deploy Containers using Kubernetes:</w:t>
      </w:r>
    </w:p>
    <w:p w14:paraId="64046996" w14:textId="5FF528FD" w:rsidR="00DA0404" w:rsidRDefault="00DA0404" w:rsidP="00DA0404">
      <w:pPr>
        <w:pStyle w:val="NormalWeb"/>
        <w:numPr>
          <w:ilvl w:val="1"/>
          <w:numId w:val="14"/>
        </w:numPr>
      </w:pPr>
      <w:r>
        <w:rPr>
          <w:rStyle w:val="Strong"/>
          <w:rFonts w:eastAsiaTheme="majorEastAsia"/>
        </w:rPr>
        <w:t>Set Up Kubernetes</w:t>
      </w:r>
      <w:r>
        <w:br/>
        <w:t xml:space="preserve">Install and start a Kubernetes cluster (like </w:t>
      </w:r>
      <w:proofErr w:type="spellStart"/>
      <w:r>
        <w:t>Minikube</w:t>
      </w:r>
      <w:proofErr w:type="spellEnd"/>
      <w:r>
        <w:t xml:space="preserve"> or Kind).</w:t>
      </w:r>
    </w:p>
    <w:p w14:paraId="185380C0" w14:textId="5851A1C2" w:rsidR="00DA0404" w:rsidRDefault="00DA0404" w:rsidP="00DA0404">
      <w:pPr>
        <w:pStyle w:val="NormalWeb"/>
        <w:numPr>
          <w:ilvl w:val="1"/>
          <w:numId w:val="14"/>
        </w:numPr>
      </w:pPr>
      <w:r>
        <w:rPr>
          <w:rStyle w:val="Strong"/>
          <w:rFonts w:eastAsiaTheme="majorEastAsia"/>
        </w:rPr>
        <w:t>Create Deployment File</w:t>
      </w:r>
      <w:r>
        <w:br/>
        <w:t>Write a YAML file to define how the container should run.</w:t>
      </w:r>
    </w:p>
    <w:p w14:paraId="567F16BF" w14:textId="65100B94" w:rsidR="00DA0404" w:rsidRDefault="00DA0404" w:rsidP="00DA0404">
      <w:pPr>
        <w:pStyle w:val="NormalWeb"/>
        <w:numPr>
          <w:ilvl w:val="1"/>
          <w:numId w:val="14"/>
        </w:numPr>
      </w:pPr>
      <w:r>
        <w:rPr>
          <w:rStyle w:val="Strong"/>
          <w:rFonts w:eastAsiaTheme="majorEastAsia"/>
        </w:rPr>
        <w:lastRenderedPageBreak/>
        <w:t>Deploy the Application</w:t>
      </w:r>
      <w:r>
        <w:br/>
        <w:t>Use Kubernetes commands to deploy the container to the cluster.</w:t>
      </w:r>
    </w:p>
    <w:p w14:paraId="0A6C3E53" w14:textId="6E1385A4" w:rsidR="00A57E68" w:rsidRPr="00DA0404" w:rsidRDefault="00DA0404" w:rsidP="00DA0404">
      <w:pPr>
        <w:pStyle w:val="NormalWeb"/>
        <w:numPr>
          <w:ilvl w:val="1"/>
          <w:numId w:val="14"/>
        </w:numPr>
      </w:pPr>
      <w:r>
        <w:rPr>
          <w:rStyle w:val="Strong"/>
          <w:rFonts w:eastAsiaTheme="majorEastAsia"/>
        </w:rPr>
        <w:t>Access and Manage the App</w:t>
      </w:r>
      <w:r>
        <w:br/>
        <w:t>Expose the app and monitor its status using Kubernetes tools.</w:t>
      </w:r>
    </w:p>
    <w:p w14:paraId="68209676" w14:textId="1B89A42E" w:rsidR="00A57E68" w:rsidRPr="00A57E68" w:rsidRDefault="00A57E68" w:rsidP="00EC7F8F">
      <w:pPr>
        <w:ind w:right="291"/>
        <w:jc w:val="both"/>
        <w:rPr>
          <w:rFonts w:ascii="Times New Roman" w:eastAsia="Times New Roman" w:hAnsi="Times New Roman" w:cs="Times New Roman"/>
          <w:sz w:val="24"/>
          <w:szCs w:val="24"/>
        </w:rPr>
      </w:pPr>
      <w:r w:rsidRPr="00A57E68">
        <w:rPr>
          <w:rFonts w:ascii="Times New Roman" w:eastAsia="Times New Roman" w:hAnsi="Times New Roman" w:cs="Times New Roman"/>
          <w:b/>
          <w:bCs/>
          <w:sz w:val="24"/>
          <w:szCs w:val="24"/>
        </w:rPr>
        <w:t>Monitor the Application using Prometheus:</w:t>
      </w:r>
    </w:p>
    <w:p w14:paraId="3EF39755" w14:textId="1C16BF77" w:rsidR="00DA0404" w:rsidRPr="00DA0404" w:rsidRDefault="00DA0404" w:rsidP="00DA0404">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A0404">
        <w:rPr>
          <w:rFonts w:ascii="Times New Roman" w:eastAsia="Times New Roman" w:hAnsi="Times New Roman" w:cs="Times New Roman"/>
          <w:b/>
          <w:bCs/>
          <w:sz w:val="24"/>
          <w:szCs w:val="24"/>
          <w:lang w:val="en-IN" w:eastAsia="en-IN"/>
        </w:rPr>
        <w:t>Install Prometheus</w:t>
      </w:r>
      <w:r w:rsidRPr="00DA0404">
        <w:rPr>
          <w:rFonts w:ascii="Times New Roman" w:eastAsia="Times New Roman" w:hAnsi="Times New Roman" w:cs="Times New Roman"/>
          <w:sz w:val="24"/>
          <w:szCs w:val="24"/>
          <w:lang w:val="en-IN" w:eastAsia="en-IN"/>
        </w:rPr>
        <w:br/>
        <w:t>Set up Prometheus on your system or Kubernetes cluster.</w:t>
      </w:r>
    </w:p>
    <w:p w14:paraId="22017E3C" w14:textId="2FBBF9CB" w:rsidR="00DA0404" w:rsidRPr="00DA0404" w:rsidRDefault="00DA0404" w:rsidP="00DA0404">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A0404">
        <w:rPr>
          <w:rFonts w:ascii="Times New Roman" w:eastAsia="Times New Roman" w:hAnsi="Times New Roman" w:cs="Times New Roman"/>
          <w:b/>
          <w:bCs/>
          <w:sz w:val="24"/>
          <w:szCs w:val="24"/>
          <w:lang w:val="en-IN" w:eastAsia="en-IN"/>
        </w:rPr>
        <w:t>Configure Targets</w:t>
      </w:r>
      <w:r w:rsidRPr="00DA0404">
        <w:rPr>
          <w:rFonts w:ascii="Times New Roman" w:eastAsia="Times New Roman" w:hAnsi="Times New Roman" w:cs="Times New Roman"/>
          <w:sz w:val="24"/>
          <w:szCs w:val="24"/>
          <w:lang w:val="en-IN" w:eastAsia="en-IN"/>
        </w:rPr>
        <w:br/>
        <w:t>Tell Prometheus which application or services to monitor.</w:t>
      </w:r>
    </w:p>
    <w:p w14:paraId="2E547BEB" w14:textId="596AB81C" w:rsidR="00DA0404" w:rsidRPr="00DA0404" w:rsidRDefault="00DA0404" w:rsidP="00DA0404">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A0404">
        <w:rPr>
          <w:rFonts w:ascii="Times New Roman" w:eastAsia="Times New Roman" w:hAnsi="Times New Roman" w:cs="Times New Roman"/>
          <w:b/>
          <w:bCs/>
          <w:sz w:val="24"/>
          <w:szCs w:val="24"/>
          <w:lang w:val="en-IN" w:eastAsia="en-IN"/>
        </w:rPr>
        <w:t>Collect Metrics</w:t>
      </w:r>
      <w:r w:rsidRPr="00DA0404">
        <w:rPr>
          <w:rFonts w:ascii="Times New Roman" w:eastAsia="Times New Roman" w:hAnsi="Times New Roman" w:cs="Times New Roman"/>
          <w:sz w:val="24"/>
          <w:szCs w:val="24"/>
          <w:lang w:val="en-IN" w:eastAsia="en-IN"/>
        </w:rPr>
        <w:br/>
        <w:t>Prometheus automatically gathers performance data from the application.</w:t>
      </w:r>
    </w:p>
    <w:p w14:paraId="187D72E7" w14:textId="26A0742B" w:rsidR="002F61A7" w:rsidRPr="00EC7F8F" w:rsidRDefault="00DA0404" w:rsidP="00EC7F8F">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val="en-IN" w:eastAsia="en-IN"/>
        </w:rPr>
      </w:pPr>
      <w:r w:rsidRPr="00DA0404">
        <w:rPr>
          <w:rFonts w:ascii="Times New Roman" w:eastAsia="Times New Roman" w:hAnsi="Times New Roman" w:cs="Times New Roman"/>
          <w:b/>
          <w:bCs/>
          <w:sz w:val="24"/>
          <w:szCs w:val="24"/>
          <w:lang w:val="en-IN" w:eastAsia="en-IN"/>
        </w:rPr>
        <w:t>View Alerts and Data</w:t>
      </w:r>
      <w:r w:rsidRPr="00DA0404">
        <w:rPr>
          <w:rFonts w:ascii="Times New Roman" w:eastAsia="Times New Roman" w:hAnsi="Times New Roman" w:cs="Times New Roman"/>
          <w:sz w:val="24"/>
          <w:szCs w:val="24"/>
          <w:lang w:val="en-IN" w:eastAsia="en-IN"/>
        </w:rPr>
        <w:br/>
        <w:t>Check metrics on the dashboard and receive alerts when issues occur.</w:t>
      </w:r>
    </w:p>
    <w:p w14:paraId="0598B420" w14:textId="77777777" w:rsidR="00CD47FC" w:rsidRDefault="00CD47FC" w:rsidP="002F61A7">
      <w:pPr>
        <w:spacing w:line="240" w:lineRule="auto"/>
        <w:ind w:left="180" w:right="291"/>
        <w:jc w:val="both"/>
        <w:rPr>
          <w:rFonts w:ascii="Times New Roman" w:eastAsia="Times New Roman" w:hAnsi="Times New Roman" w:cs="Times New Roman"/>
          <w:sz w:val="24"/>
          <w:szCs w:val="24"/>
        </w:rPr>
      </w:pPr>
    </w:p>
    <w:p w14:paraId="4B266A4B" w14:textId="45652AB8" w:rsidR="00A12449" w:rsidRPr="00257AC6" w:rsidRDefault="00241D73" w:rsidP="00257AC6">
      <w:pPr>
        <w:pStyle w:val="ListParagraph"/>
        <w:numPr>
          <w:ilvl w:val="0"/>
          <w:numId w:val="5"/>
        </w:numPr>
        <w:spacing w:line="240" w:lineRule="auto"/>
        <w:ind w:left="540" w:right="291"/>
        <w:jc w:val="both"/>
        <w:rPr>
          <w:rFonts w:ascii="Times New Roman" w:eastAsia="Times New Roman" w:hAnsi="Times New Roman" w:cs="Times New Roman"/>
          <w:b/>
          <w:bCs/>
          <w:sz w:val="24"/>
          <w:szCs w:val="24"/>
        </w:rPr>
      </w:pPr>
      <w:r w:rsidRPr="00257AC6">
        <w:rPr>
          <w:rFonts w:ascii="Times New Roman" w:eastAsia="Times New Roman" w:hAnsi="Times New Roman" w:cs="Times New Roman"/>
          <w:b/>
          <w:bCs/>
          <w:sz w:val="24"/>
          <w:szCs w:val="24"/>
        </w:rPr>
        <w:t xml:space="preserve">Sample </w:t>
      </w:r>
      <w:proofErr w:type="spellStart"/>
      <w:r w:rsidRPr="00257AC6">
        <w:rPr>
          <w:rFonts w:ascii="Times New Roman" w:eastAsia="Times New Roman" w:hAnsi="Times New Roman" w:cs="Times New Roman"/>
          <w:b/>
          <w:bCs/>
          <w:sz w:val="24"/>
          <w:szCs w:val="24"/>
        </w:rPr>
        <w:t>Dockerfile</w:t>
      </w:r>
      <w:proofErr w:type="spellEnd"/>
      <w:r w:rsidRPr="00257AC6">
        <w:rPr>
          <w:rFonts w:ascii="Times New Roman" w:eastAsia="Times New Roman" w:hAnsi="Times New Roman" w:cs="Times New Roman"/>
          <w:b/>
          <w:bCs/>
          <w:sz w:val="24"/>
          <w:szCs w:val="24"/>
        </w:rPr>
        <w:t>:</w:t>
      </w:r>
    </w:p>
    <w:p w14:paraId="4B832D0D" w14:textId="77777777" w:rsidR="00257AC6" w:rsidRDefault="00257AC6" w:rsidP="002F61A7">
      <w:pPr>
        <w:spacing w:line="240" w:lineRule="auto"/>
        <w:ind w:left="180" w:right="291"/>
        <w:jc w:val="both"/>
        <w:rPr>
          <w:rFonts w:ascii="Times New Roman" w:eastAsia="Times New Roman" w:hAnsi="Times New Roman" w:cs="Times New Roman"/>
          <w:b/>
          <w:bCs/>
          <w:sz w:val="24"/>
          <w:szCs w:val="24"/>
        </w:rPr>
      </w:pPr>
    </w:p>
    <w:p w14:paraId="44F50BFD"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r w:rsidRPr="00257AC6">
        <w:rPr>
          <w:rFonts w:ascii="Times New Roman" w:eastAsia="Times New Roman" w:hAnsi="Times New Roman" w:cs="Times New Roman"/>
          <w:sz w:val="24"/>
          <w:szCs w:val="24"/>
        </w:rPr>
        <w:t># Use an official Java runtime as the base image</w:t>
      </w:r>
    </w:p>
    <w:p w14:paraId="07D9C6F3"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r w:rsidRPr="00257AC6">
        <w:rPr>
          <w:rFonts w:ascii="Times New Roman" w:eastAsia="Times New Roman" w:hAnsi="Times New Roman" w:cs="Times New Roman"/>
          <w:sz w:val="24"/>
          <w:szCs w:val="24"/>
        </w:rPr>
        <w:t>FROM openjdk:11-jdk-slim</w:t>
      </w:r>
    </w:p>
    <w:p w14:paraId="48B20A2E"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p>
    <w:p w14:paraId="713D5F80"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r w:rsidRPr="00257AC6">
        <w:rPr>
          <w:rFonts w:ascii="Times New Roman" w:eastAsia="Times New Roman" w:hAnsi="Times New Roman" w:cs="Times New Roman"/>
          <w:sz w:val="24"/>
          <w:szCs w:val="24"/>
        </w:rPr>
        <w:t># Copy the application JAR file</w:t>
      </w:r>
    </w:p>
    <w:p w14:paraId="5A8594B4"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r w:rsidRPr="00257AC6">
        <w:rPr>
          <w:rFonts w:ascii="Times New Roman" w:eastAsia="Times New Roman" w:hAnsi="Times New Roman" w:cs="Times New Roman"/>
          <w:sz w:val="24"/>
          <w:szCs w:val="24"/>
        </w:rPr>
        <w:t>COPY target/sample-app.jar /app/sample-app.jar</w:t>
      </w:r>
    </w:p>
    <w:p w14:paraId="51A6AA1C"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p>
    <w:p w14:paraId="01D8E385" w14:textId="77777777" w:rsidR="00257AC6" w:rsidRPr="00257AC6" w:rsidRDefault="00257AC6" w:rsidP="00257AC6">
      <w:pPr>
        <w:spacing w:line="240" w:lineRule="auto"/>
        <w:ind w:left="180" w:right="291"/>
        <w:jc w:val="both"/>
        <w:rPr>
          <w:rFonts w:ascii="Times New Roman" w:eastAsia="Times New Roman" w:hAnsi="Times New Roman" w:cs="Times New Roman"/>
          <w:sz w:val="24"/>
          <w:szCs w:val="24"/>
        </w:rPr>
      </w:pPr>
      <w:r w:rsidRPr="00257AC6">
        <w:rPr>
          <w:rFonts w:ascii="Times New Roman" w:eastAsia="Times New Roman" w:hAnsi="Times New Roman" w:cs="Times New Roman"/>
          <w:sz w:val="24"/>
          <w:szCs w:val="24"/>
        </w:rPr>
        <w:t># Run the application</w:t>
      </w:r>
    </w:p>
    <w:p w14:paraId="78F57C46" w14:textId="789D15A4" w:rsidR="00241D73" w:rsidRDefault="00257AC6" w:rsidP="00257AC6">
      <w:pPr>
        <w:spacing w:line="240" w:lineRule="auto"/>
        <w:ind w:left="180" w:right="291"/>
        <w:jc w:val="both"/>
        <w:rPr>
          <w:rFonts w:ascii="Times New Roman" w:eastAsia="Times New Roman" w:hAnsi="Times New Roman" w:cs="Times New Roman"/>
          <w:sz w:val="24"/>
          <w:szCs w:val="24"/>
        </w:rPr>
      </w:pPr>
      <w:r w:rsidRPr="00257AC6">
        <w:rPr>
          <w:rFonts w:ascii="Times New Roman" w:eastAsia="Times New Roman" w:hAnsi="Times New Roman" w:cs="Times New Roman"/>
          <w:sz w:val="24"/>
          <w:szCs w:val="24"/>
        </w:rPr>
        <w:t>CMD ["java", "-jar", "/app/sample-app.jar"]</w:t>
      </w:r>
    </w:p>
    <w:p w14:paraId="55F3A324" w14:textId="77777777" w:rsidR="00257AC6" w:rsidRDefault="00257AC6" w:rsidP="00257AC6">
      <w:pPr>
        <w:spacing w:line="240" w:lineRule="auto"/>
        <w:ind w:left="180" w:right="291"/>
        <w:jc w:val="both"/>
        <w:rPr>
          <w:rFonts w:ascii="Times New Roman" w:eastAsia="Times New Roman" w:hAnsi="Times New Roman" w:cs="Times New Roman"/>
          <w:sz w:val="24"/>
          <w:szCs w:val="24"/>
        </w:rPr>
      </w:pPr>
    </w:p>
    <w:p w14:paraId="03CD8EF1" w14:textId="77777777" w:rsidR="00CD47FC" w:rsidRDefault="00CD47FC" w:rsidP="00257AC6">
      <w:pPr>
        <w:spacing w:line="240" w:lineRule="auto"/>
        <w:ind w:left="180" w:right="291"/>
        <w:jc w:val="both"/>
        <w:rPr>
          <w:rFonts w:ascii="Times New Roman" w:eastAsia="Times New Roman" w:hAnsi="Times New Roman" w:cs="Times New Roman"/>
          <w:sz w:val="24"/>
          <w:szCs w:val="24"/>
        </w:rPr>
      </w:pPr>
    </w:p>
    <w:p w14:paraId="1F251B5C" w14:textId="765BB70B" w:rsidR="00257AC6" w:rsidRDefault="00257AC6" w:rsidP="00257AC6">
      <w:pPr>
        <w:pStyle w:val="ListParagraph"/>
        <w:numPr>
          <w:ilvl w:val="0"/>
          <w:numId w:val="5"/>
        </w:numPr>
        <w:spacing w:line="240" w:lineRule="auto"/>
        <w:ind w:left="540" w:right="291"/>
        <w:jc w:val="both"/>
        <w:rPr>
          <w:rFonts w:ascii="Times New Roman" w:eastAsia="Times New Roman" w:hAnsi="Times New Roman" w:cs="Times New Roman"/>
          <w:b/>
          <w:bCs/>
          <w:sz w:val="24"/>
          <w:szCs w:val="24"/>
        </w:rPr>
      </w:pPr>
      <w:r w:rsidRPr="00257AC6">
        <w:rPr>
          <w:rFonts w:ascii="Times New Roman" w:eastAsia="Times New Roman" w:hAnsi="Times New Roman" w:cs="Times New Roman"/>
          <w:b/>
          <w:bCs/>
          <w:sz w:val="24"/>
          <w:szCs w:val="24"/>
        </w:rPr>
        <w:t>Sample Kubernetes Deployment:</w:t>
      </w:r>
    </w:p>
    <w:p w14:paraId="21175CEE" w14:textId="77777777" w:rsidR="00257AC6" w:rsidRDefault="00257AC6" w:rsidP="00257AC6">
      <w:pPr>
        <w:spacing w:line="240" w:lineRule="auto"/>
        <w:ind w:left="180" w:right="291"/>
        <w:jc w:val="both"/>
        <w:rPr>
          <w:rFonts w:ascii="Times New Roman" w:eastAsia="Times New Roman" w:hAnsi="Times New Roman" w:cs="Times New Roman"/>
          <w:b/>
          <w:bCs/>
          <w:sz w:val="24"/>
          <w:szCs w:val="24"/>
        </w:rPr>
      </w:pPr>
    </w:p>
    <w:p w14:paraId="47A0971C"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proofErr w:type="spellStart"/>
      <w:r w:rsidRPr="00AF748E">
        <w:rPr>
          <w:rFonts w:ascii="Times New Roman" w:eastAsia="Times New Roman" w:hAnsi="Times New Roman" w:cs="Times New Roman"/>
          <w:sz w:val="24"/>
          <w:szCs w:val="24"/>
        </w:rPr>
        <w:t>apiVersion</w:t>
      </w:r>
      <w:proofErr w:type="spellEnd"/>
      <w:r w:rsidRPr="00AF748E">
        <w:rPr>
          <w:rFonts w:ascii="Times New Roman" w:eastAsia="Times New Roman" w:hAnsi="Times New Roman" w:cs="Times New Roman"/>
          <w:sz w:val="24"/>
          <w:szCs w:val="24"/>
        </w:rPr>
        <w:t>: apps/v1</w:t>
      </w:r>
    </w:p>
    <w:p w14:paraId="76D1F5D8"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kind: Deployment</w:t>
      </w:r>
    </w:p>
    <w:p w14:paraId="6FD15627"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metadata:</w:t>
      </w:r>
    </w:p>
    <w:p w14:paraId="4CE30B95"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name: sample-app</w:t>
      </w:r>
    </w:p>
    <w:p w14:paraId="3D401EE2"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spec:</w:t>
      </w:r>
    </w:p>
    <w:p w14:paraId="5FED9014"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replicas: 3</w:t>
      </w:r>
    </w:p>
    <w:p w14:paraId="37BD3026"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selector:</w:t>
      </w:r>
    </w:p>
    <w:p w14:paraId="6FECF652"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w:t>
      </w:r>
      <w:proofErr w:type="spellStart"/>
      <w:r w:rsidRPr="00AF748E">
        <w:rPr>
          <w:rFonts w:ascii="Times New Roman" w:eastAsia="Times New Roman" w:hAnsi="Times New Roman" w:cs="Times New Roman"/>
          <w:sz w:val="24"/>
          <w:szCs w:val="24"/>
        </w:rPr>
        <w:t>matchLabels</w:t>
      </w:r>
      <w:proofErr w:type="spellEnd"/>
      <w:r w:rsidRPr="00AF748E">
        <w:rPr>
          <w:rFonts w:ascii="Times New Roman" w:eastAsia="Times New Roman" w:hAnsi="Times New Roman" w:cs="Times New Roman"/>
          <w:sz w:val="24"/>
          <w:szCs w:val="24"/>
        </w:rPr>
        <w:t>:</w:t>
      </w:r>
    </w:p>
    <w:p w14:paraId="70B2A3CB"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app: sample-app</w:t>
      </w:r>
    </w:p>
    <w:p w14:paraId="10429444"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template:</w:t>
      </w:r>
    </w:p>
    <w:p w14:paraId="653EAF5F"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metadata:</w:t>
      </w:r>
    </w:p>
    <w:p w14:paraId="30DAB1F8"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labels:</w:t>
      </w:r>
    </w:p>
    <w:p w14:paraId="50EA447E"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app: sample-app</w:t>
      </w:r>
    </w:p>
    <w:p w14:paraId="465287F7"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spec:</w:t>
      </w:r>
    </w:p>
    <w:p w14:paraId="6736E1AD"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containers:</w:t>
      </w:r>
    </w:p>
    <w:p w14:paraId="3F7C869C"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 name: sample-app</w:t>
      </w:r>
    </w:p>
    <w:p w14:paraId="2744E391"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image: </w:t>
      </w:r>
      <w:proofErr w:type="spellStart"/>
      <w:r w:rsidRPr="00AF748E">
        <w:rPr>
          <w:rFonts w:ascii="Times New Roman" w:eastAsia="Times New Roman" w:hAnsi="Times New Roman" w:cs="Times New Roman"/>
          <w:sz w:val="24"/>
          <w:szCs w:val="24"/>
        </w:rPr>
        <w:t>sample-</w:t>
      </w:r>
      <w:proofErr w:type="gramStart"/>
      <w:r w:rsidRPr="00AF748E">
        <w:rPr>
          <w:rFonts w:ascii="Times New Roman" w:eastAsia="Times New Roman" w:hAnsi="Times New Roman" w:cs="Times New Roman"/>
          <w:sz w:val="24"/>
          <w:szCs w:val="24"/>
        </w:rPr>
        <w:t>app:latest</w:t>
      </w:r>
      <w:proofErr w:type="spellEnd"/>
      <w:proofErr w:type="gramEnd"/>
    </w:p>
    <w:p w14:paraId="18DB03CD" w14:textId="77777777" w:rsidR="00AF748E" w:rsidRPr="00AF748E"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ports:</w:t>
      </w:r>
    </w:p>
    <w:p w14:paraId="4E391CEB" w14:textId="252D85F3" w:rsidR="00257AC6" w:rsidRDefault="00AF748E" w:rsidP="00AF748E">
      <w:pPr>
        <w:spacing w:line="240" w:lineRule="auto"/>
        <w:ind w:left="180" w:right="291"/>
        <w:jc w:val="both"/>
        <w:rPr>
          <w:rFonts w:ascii="Times New Roman" w:eastAsia="Times New Roman" w:hAnsi="Times New Roman" w:cs="Times New Roman"/>
          <w:sz w:val="24"/>
          <w:szCs w:val="24"/>
        </w:rPr>
      </w:pPr>
      <w:r w:rsidRPr="00AF748E">
        <w:rPr>
          <w:rFonts w:ascii="Times New Roman" w:eastAsia="Times New Roman" w:hAnsi="Times New Roman" w:cs="Times New Roman"/>
          <w:sz w:val="24"/>
          <w:szCs w:val="24"/>
        </w:rPr>
        <w:t xml:space="preserve">        - </w:t>
      </w:r>
      <w:proofErr w:type="spellStart"/>
      <w:r w:rsidRPr="00AF748E">
        <w:rPr>
          <w:rFonts w:ascii="Times New Roman" w:eastAsia="Times New Roman" w:hAnsi="Times New Roman" w:cs="Times New Roman"/>
          <w:sz w:val="24"/>
          <w:szCs w:val="24"/>
        </w:rPr>
        <w:t>containerPort</w:t>
      </w:r>
      <w:proofErr w:type="spellEnd"/>
      <w:r w:rsidRPr="00AF748E">
        <w:rPr>
          <w:rFonts w:ascii="Times New Roman" w:eastAsia="Times New Roman" w:hAnsi="Times New Roman" w:cs="Times New Roman"/>
          <w:sz w:val="24"/>
          <w:szCs w:val="24"/>
        </w:rPr>
        <w:t>: 8080</w:t>
      </w:r>
    </w:p>
    <w:p w14:paraId="3F83BEBD" w14:textId="77777777" w:rsidR="00AF748E" w:rsidRDefault="00AF748E" w:rsidP="00AF748E">
      <w:pPr>
        <w:spacing w:line="240" w:lineRule="auto"/>
        <w:ind w:left="180" w:right="291"/>
        <w:jc w:val="both"/>
        <w:rPr>
          <w:rFonts w:ascii="Times New Roman" w:eastAsia="Times New Roman" w:hAnsi="Times New Roman" w:cs="Times New Roman"/>
          <w:sz w:val="24"/>
          <w:szCs w:val="24"/>
        </w:rPr>
      </w:pPr>
    </w:p>
    <w:p w14:paraId="6AE7CAC4" w14:textId="77777777" w:rsidR="00CD47FC" w:rsidRDefault="00CD47FC" w:rsidP="00AF748E">
      <w:pPr>
        <w:spacing w:line="240" w:lineRule="auto"/>
        <w:ind w:left="180" w:right="291"/>
        <w:jc w:val="both"/>
        <w:rPr>
          <w:rFonts w:ascii="Times New Roman" w:eastAsia="Times New Roman" w:hAnsi="Times New Roman" w:cs="Times New Roman"/>
          <w:sz w:val="24"/>
          <w:szCs w:val="24"/>
        </w:rPr>
      </w:pPr>
    </w:p>
    <w:p w14:paraId="7695C9B9" w14:textId="5A0FB79B" w:rsidR="00AF748E" w:rsidRDefault="00AF748E" w:rsidP="00AF748E">
      <w:pPr>
        <w:pStyle w:val="ListParagraph"/>
        <w:numPr>
          <w:ilvl w:val="0"/>
          <w:numId w:val="5"/>
        </w:numPr>
        <w:spacing w:line="240" w:lineRule="auto"/>
        <w:ind w:left="540" w:right="291"/>
        <w:jc w:val="both"/>
        <w:rPr>
          <w:rFonts w:ascii="Times New Roman" w:eastAsia="Times New Roman" w:hAnsi="Times New Roman" w:cs="Times New Roman"/>
          <w:b/>
          <w:bCs/>
          <w:sz w:val="24"/>
          <w:szCs w:val="24"/>
        </w:rPr>
      </w:pPr>
      <w:r w:rsidRPr="00AF748E">
        <w:rPr>
          <w:rFonts w:ascii="Times New Roman" w:eastAsia="Times New Roman" w:hAnsi="Times New Roman" w:cs="Times New Roman"/>
          <w:b/>
          <w:bCs/>
          <w:sz w:val="24"/>
          <w:szCs w:val="24"/>
        </w:rPr>
        <w:t>Prometheus Configuration Snippet:</w:t>
      </w:r>
    </w:p>
    <w:p w14:paraId="52CD25D2" w14:textId="77777777" w:rsidR="00AF748E" w:rsidRDefault="00AF748E" w:rsidP="00AF748E">
      <w:pPr>
        <w:spacing w:line="240" w:lineRule="auto"/>
        <w:ind w:left="180" w:right="291"/>
        <w:jc w:val="both"/>
        <w:rPr>
          <w:rFonts w:ascii="Times New Roman" w:eastAsia="Times New Roman" w:hAnsi="Times New Roman" w:cs="Times New Roman"/>
          <w:b/>
          <w:bCs/>
          <w:sz w:val="24"/>
          <w:szCs w:val="24"/>
        </w:rPr>
      </w:pPr>
    </w:p>
    <w:p w14:paraId="625D5B72" w14:textId="77777777" w:rsidR="00CD47FC" w:rsidRPr="00CD47FC" w:rsidRDefault="00CD47FC" w:rsidP="00CD47FC">
      <w:pPr>
        <w:spacing w:line="240" w:lineRule="auto"/>
        <w:ind w:left="180" w:right="291"/>
        <w:jc w:val="both"/>
        <w:rPr>
          <w:rFonts w:ascii="Times New Roman" w:eastAsia="Times New Roman" w:hAnsi="Times New Roman" w:cs="Times New Roman"/>
          <w:sz w:val="24"/>
          <w:szCs w:val="24"/>
        </w:rPr>
      </w:pPr>
      <w:proofErr w:type="spellStart"/>
      <w:r w:rsidRPr="00CD47FC">
        <w:rPr>
          <w:rFonts w:ascii="Times New Roman" w:eastAsia="Times New Roman" w:hAnsi="Times New Roman" w:cs="Times New Roman"/>
          <w:sz w:val="24"/>
          <w:szCs w:val="24"/>
        </w:rPr>
        <w:t>scrape_configs</w:t>
      </w:r>
      <w:proofErr w:type="spellEnd"/>
      <w:r w:rsidRPr="00CD47FC">
        <w:rPr>
          <w:rFonts w:ascii="Times New Roman" w:eastAsia="Times New Roman" w:hAnsi="Times New Roman" w:cs="Times New Roman"/>
          <w:sz w:val="24"/>
          <w:szCs w:val="24"/>
        </w:rPr>
        <w:t>:</w:t>
      </w:r>
    </w:p>
    <w:p w14:paraId="328A151B" w14:textId="77777777" w:rsidR="00CD47FC" w:rsidRPr="00CD47FC" w:rsidRDefault="00CD47FC" w:rsidP="00CD47FC">
      <w:pPr>
        <w:spacing w:line="240" w:lineRule="auto"/>
        <w:ind w:left="180" w:right="291"/>
        <w:jc w:val="both"/>
        <w:rPr>
          <w:rFonts w:ascii="Times New Roman" w:eastAsia="Times New Roman" w:hAnsi="Times New Roman" w:cs="Times New Roman"/>
          <w:sz w:val="24"/>
          <w:szCs w:val="24"/>
        </w:rPr>
      </w:pPr>
      <w:r w:rsidRPr="00CD47FC">
        <w:rPr>
          <w:rFonts w:ascii="Times New Roman" w:eastAsia="Times New Roman" w:hAnsi="Times New Roman" w:cs="Times New Roman"/>
          <w:sz w:val="24"/>
          <w:szCs w:val="24"/>
        </w:rPr>
        <w:t xml:space="preserve">  - </w:t>
      </w:r>
      <w:proofErr w:type="spellStart"/>
      <w:r w:rsidRPr="00CD47FC">
        <w:rPr>
          <w:rFonts w:ascii="Times New Roman" w:eastAsia="Times New Roman" w:hAnsi="Times New Roman" w:cs="Times New Roman"/>
          <w:sz w:val="24"/>
          <w:szCs w:val="24"/>
        </w:rPr>
        <w:t>job_name</w:t>
      </w:r>
      <w:proofErr w:type="spellEnd"/>
      <w:r w:rsidRPr="00CD47FC">
        <w:rPr>
          <w:rFonts w:ascii="Times New Roman" w:eastAsia="Times New Roman" w:hAnsi="Times New Roman" w:cs="Times New Roman"/>
          <w:sz w:val="24"/>
          <w:szCs w:val="24"/>
        </w:rPr>
        <w:t>: '</w:t>
      </w:r>
      <w:proofErr w:type="spellStart"/>
      <w:r w:rsidRPr="00CD47FC">
        <w:rPr>
          <w:rFonts w:ascii="Times New Roman" w:eastAsia="Times New Roman" w:hAnsi="Times New Roman" w:cs="Times New Roman"/>
          <w:sz w:val="24"/>
          <w:szCs w:val="24"/>
        </w:rPr>
        <w:t>kubernetes</w:t>
      </w:r>
      <w:proofErr w:type="spellEnd"/>
      <w:r w:rsidRPr="00CD47FC">
        <w:rPr>
          <w:rFonts w:ascii="Times New Roman" w:eastAsia="Times New Roman" w:hAnsi="Times New Roman" w:cs="Times New Roman"/>
          <w:sz w:val="24"/>
          <w:szCs w:val="24"/>
        </w:rPr>
        <w:t>'</w:t>
      </w:r>
    </w:p>
    <w:p w14:paraId="76588DD6" w14:textId="77777777" w:rsidR="00CD47FC" w:rsidRPr="00CD47FC" w:rsidRDefault="00CD47FC" w:rsidP="00CD47FC">
      <w:pPr>
        <w:spacing w:line="240" w:lineRule="auto"/>
        <w:ind w:left="180" w:right="291"/>
        <w:jc w:val="both"/>
        <w:rPr>
          <w:rFonts w:ascii="Times New Roman" w:eastAsia="Times New Roman" w:hAnsi="Times New Roman" w:cs="Times New Roman"/>
          <w:sz w:val="24"/>
          <w:szCs w:val="24"/>
        </w:rPr>
      </w:pPr>
      <w:r w:rsidRPr="00CD47FC">
        <w:rPr>
          <w:rFonts w:ascii="Times New Roman" w:eastAsia="Times New Roman" w:hAnsi="Times New Roman" w:cs="Times New Roman"/>
          <w:sz w:val="24"/>
          <w:szCs w:val="24"/>
        </w:rPr>
        <w:t xml:space="preserve">    </w:t>
      </w:r>
      <w:proofErr w:type="spellStart"/>
      <w:r w:rsidRPr="00CD47FC">
        <w:rPr>
          <w:rFonts w:ascii="Times New Roman" w:eastAsia="Times New Roman" w:hAnsi="Times New Roman" w:cs="Times New Roman"/>
          <w:sz w:val="24"/>
          <w:szCs w:val="24"/>
        </w:rPr>
        <w:t>static_configs</w:t>
      </w:r>
      <w:proofErr w:type="spellEnd"/>
      <w:r w:rsidRPr="00CD47FC">
        <w:rPr>
          <w:rFonts w:ascii="Times New Roman" w:eastAsia="Times New Roman" w:hAnsi="Times New Roman" w:cs="Times New Roman"/>
          <w:sz w:val="24"/>
          <w:szCs w:val="24"/>
        </w:rPr>
        <w:t>:</w:t>
      </w:r>
    </w:p>
    <w:p w14:paraId="4B78AB38" w14:textId="209D4F64" w:rsidR="00CD47FC" w:rsidRPr="0027726B" w:rsidRDefault="00CD47FC" w:rsidP="00CD47FC">
      <w:pPr>
        <w:spacing w:line="240" w:lineRule="auto"/>
        <w:ind w:left="180" w:right="291"/>
        <w:jc w:val="both"/>
        <w:rPr>
          <w:rFonts w:ascii="Times New Roman" w:eastAsia="Times New Roman" w:hAnsi="Times New Roman" w:cs="Times New Roman"/>
          <w:sz w:val="24"/>
          <w:szCs w:val="24"/>
        </w:rPr>
      </w:pPr>
      <w:r w:rsidRPr="00CD47FC">
        <w:rPr>
          <w:rFonts w:ascii="Times New Roman" w:eastAsia="Times New Roman" w:hAnsi="Times New Roman" w:cs="Times New Roman"/>
          <w:sz w:val="24"/>
          <w:szCs w:val="24"/>
        </w:rPr>
        <w:t xml:space="preserve">      - targets: ['localhost:9090']</w:t>
      </w:r>
    </w:p>
    <w:p w14:paraId="66376C28" w14:textId="77777777" w:rsidR="002F61A7" w:rsidRDefault="002F61A7" w:rsidP="002F61A7">
      <w:pPr>
        <w:spacing w:line="240" w:lineRule="auto"/>
        <w:ind w:left="180" w:right="291"/>
        <w:jc w:val="both"/>
        <w:rPr>
          <w:rFonts w:ascii="Times New Roman" w:eastAsia="Times New Roman" w:hAnsi="Times New Roman" w:cs="Times New Roman"/>
          <w:sz w:val="28"/>
          <w:szCs w:val="28"/>
        </w:rPr>
      </w:pPr>
      <w:r w:rsidRPr="00D808AB">
        <w:rPr>
          <w:rFonts w:ascii="Times New Roman" w:eastAsia="Times New Roman" w:hAnsi="Times New Roman" w:cs="Times New Roman"/>
          <w:b/>
          <w:bCs/>
          <w:color w:val="000000"/>
          <w:sz w:val="28"/>
          <w:szCs w:val="28"/>
          <w:u w:val="single"/>
        </w:rPr>
        <w:t>Conclusion:</w:t>
      </w:r>
    </w:p>
    <w:p w14:paraId="773D1F9B" w14:textId="6472551E" w:rsidR="002F61A7" w:rsidRDefault="002F61A7" w:rsidP="002F61A7">
      <w:pPr>
        <w:spacing w:line="240" w:lineRule="auto"/>
        <w:ind w:left="180" w:right="291"/>
        <w:jc w:val="both"/>
        <w:rPr>
          <w:rFonts w:ascii="Times New Roman" w:eastAsia="Times New Roman" w:hAnsi="Times New Roman" w:cs="Times New Roman"/>
          <w:sz w:val="28"/>
          <w:szCs w:val="28"/>
        </w:rPr>
      </w:pPr>
    </w:p>
    <w:p w14:paraId="1138407C" w14:textId="360E8DB2" w:rsidR="00BE0D8C" w:rsidRDefault="00BE0D8C" w:rsidP="002F61A7">
      <w:pPr>
        <w:spacing w:line="240" w:lineRule="auto"/>
        <w:ind w:left="180" w:right="291"/>
        <w:jc w:val="both"/>
        <w:rPr>
          <w:rFonts w:ascii="Times New Roman" w:eastAsia="Times New Roman" w:hAnsi="Times New Roman" w:cs="Times New Roman"/>
          <w:sz w:val="28"/>
          <w:szCs w:val="28"/>
        </w:rPr>
      </w:pPr>
    </w:p>
    <w:p w14:paraId="675EA56D" w14:textId="34FD368B" w:rsidR="00BE0D8C" w:rsidRDefault="00BE0D8C" w:rsidP="002F61A7">
      <w:pPr>
        <w:spacing w:line="240" w:lineRule="auto"/>
        <w:ind w:left="180" w:right="291"/>
        <w:jc w:val="both"/>
        <w:rPr>
          <w:rFonts w:ascii="Times New Roman" w:eastAsia="Times New Roman" w:hAnsi="Times New Roman" w:cs="Times New Roman"/>
          <w:sz w:val="28"/>
          <w:szCs w:val="28"/>
        </w:rPr>
      </w:pPr>
    </w:p>
    <w:p w14:paraId="71223435" w14:textId="77777777" w:rsidR="00BE0D8C" w:rsidRDefault="00BE0D8C" w:rsidP="002F61A7">
      <w:pPr>
        <w:spacing w:line="240" w:lineRule="auto"/>
        <w:ind w:left="180" w:right="291"/>
        <w:jc w:val="both"/>
        <w:rPr>
          <w:rFonts w:ascii="Times New Roman" w:eastAsia="Times New Roman" w:hAnsi="Times New Roman" w:cs="Times New Roman"/>
          <w:sz w:val="28"/>
          <w:szCs w:val="28"/>
        </w:rPr>
      </w:pPr>
      <w:bookmarkStart w:id="1" w:name="_GoBack"/>
      <w:bookmarkEnd w:id="1"/>
    </w:p>
    <w:p w14:paraId="0F4CD7F3" w14:textId="77777777" w:rsidR="002F61A7" w:rsidRDefault="002F61A7" w:rsidP="002F61A7">
      <w:pPr>
        <w:spacing w:after="240"/>
        <w:ind w:left="180" w:right="291"/>
        <w:jc w:val="both"/>
        <w:rPr>
          <w:rFonts w:ascii="Times New Roman" w:eastAsia="Times New Roman" w:hAnsi="Times New Roman" w:cs="Times New Roman"/>
          <w:b/>
          <w:bCs/>
          <w:sz w:val="28"/>
          <w:szCs w:val="28"/>
          <w:u w:val="single"/>
        </w:rPr>
      </w:pPr>
      <w:r w:rsidRPr="00EF40FB">
        <w:rPr>
          <w:rFonts w:ascii="Times New Roman" w:eastAsia="Times New Roman" w:hAnsi="Times New Roman" w:cs="Times New Roman"/>
          <w:b/>
          <w:bCs/>
          <w:sz w:val="28"/>
          <w:szCs w:val="28"/>
          <w:u w:val="single"/>
        </w:rPr>
        <w:t>Viva Questions:</w:t>
      </w:r>
    </w:p>
    <w:p w14:paraId="480E8451" w14:textId="37D96467" w:rsidR="00AA49B3" w:rsidRPr="00AA49B3" w:rsidRDefault="00AA49B3" w:rsidP="00AA49B3">
      <w:pPr>
        <w:pStyle w:val="ListParagraph"/>
        <w:numPr>
          <w:ilvl w:val="0"/>
          <w:numId w:val="7"/>
        </w:numPr>
        <w:spacing w:before="90" w:line="240" w:lineRule="auto"/>
        <w:ind w:left="540" w:right="291"/>
        <w:jc w:val="both"/>
        <w:rPr>
          <w:rFonts w:ascii="Times New Roman" w:eastAsia="Times New Roman" w:hAnsi="Times New Roman" w:cs="Times New Roman"/>
          <w:sz w:val="24"/>
          <w:szCs w:val="24"/>
        </w:rPr>
      </w:pPr>
      <w:r w:rsidRPr="00AA49B3">
        <w:rPr>
          <w:rFonts w:ascii="Times New Roman" w:eastAsia="Times New Roman" w:hAnsi="Times New Roman" w:cs="Times New Roman"/>
          <w:sz w:val="24"/>
          <w:szCs w:val="24"/>
        </w:rPr>
        <w:t>What is the role of Git in DevOps?</w:t>
      </w:r>
    </w:p>
    <w:p w14:paraId="6FF6FD67" w14:textId="609B7414" w:rsidR="00AA49B3" w:rsidRPr="00AA49B3" w:rsidRDefault="00AA49B3" w:rsidP="00AA49B3">
      <w:pPr>
        <w:pStyle w:val="ListParagraph"/>
        <w:numPr>
          <w:ilvl w:val="0"/>
          <w:numId w:val="7"/>
        </w:numPr>
        <w:spacing w:before="90" w:line="240" w:lineRule="auto"/>
        <w:ind w:left="540" w:right="291"/>
        <w:jc w:val="both"/>
        <w:rPr>
          <w:rFonts w:ascii="Times New Roman" w:eastAsia="Times New Roman" w:hAnsi="Times New Roman" w:cs="Times New Roman"/>
          <w:sz w:val="24"/>
          <w:szCs w:val="24"/>
        </w:rPr>
      </w:pPr>
      <w:r w:rsidRPr="00AA49B3">
        <w:rPr>
          <w:rFonts w:ascii="Times New Roman" w:eastAsia="Times New Roman" w:hAnsi="Times New Roman" w:cs="Times New Roman"/>
          <w:sz w:val="24"/>
          <w:szCs w:val="24"/>
        </w:rPr>
        <w:t>How does Docker ensure consistent environments?</w:t>
      </w:r>
    </w:p>
    <w:p w14:paraId="71643A6C" w14:textId="74BC2EFE" w:rsidR="00AA49B3" w:rsidRPr="00AA49B3" w:rsidRDefault="00AA49B3" w:rsidP="00AA49B3">
      <w:pPr>
        <w:pStyle w:val="ListParagraph"/>
        <w:numPr>
          <w:ilvl w:val="0"/>
          <w:numId w:val="7"/>
        </w:numPr>
        <w:spacing w:before="90" w:line="240" w:lineRule="auto"/>
        <w:ind w:left="540" w:right="291"/>
        <w:jc w:val="both"/>
        <w:rPr>
          <w:rFonts w:ascii="Times New Roman" w:eastAsia="Times New Roman" w:hAnsi="Times New Roman" w:cs="Times New Roman"/>
          <w:sz w:val="24"/>
          <w:szCs w:val="24"/>
        </w:rPr>
      </w:pPr>
      <w:r w:rsidRPr="00AA49B3">
        <w:rPr>
          <w:rFonts w:ascii="Times New Roman" w:eastAsia="Times New Roman" w:hAnsi="Times New Roman" w:cs="Times New Roman"/>
          <w:sz w:val="24"/>
          <w:szCs w:val="24"/>
        </w:rPr>
        <w:t>What are the advantages of using Kubernetes in container orchestration?</w:t>
      </w:r>
    </w:p>
    <w:p w14:paraId="2D22318E" w14:textId="56EC5DF9" w:rsidR="00AA49B3" w:rsidRPr="00AA49B3" w:rsidRDefault="00AA49B3" w:rsidP="00AA49B3">
      <w:pPr>
        <w:pStyle w:val="ListParagraph"/>
        <w:numPr>
          <w:ilvl w:val="0"/>
          <w:numId w:val="7"/>
        </w:numPr>
        <w:spacing w:before="90" w:line="240" w:lineRule="auto"/>
        <w:ind w:left="540" w:right="291"/>
        <w:jc w:val="both"/>
        <w:rPr>
          <w:rFonts w:ascii="Times New Roman" w:eastAsia="Times New Roman" w:hAnsi="Times New Roman" w:cs="Times New Roman"/>
          <w:sz w:val="24"/>
          <w:szCs w:val="24"/>
        </w:rPr>
      </w:pPr>
      <w:r w:rsidRPr="00AA49B3">
        <w:rPr>
          <w:rFonts w:ascii="Times New Roman" w:eastAsia="Times New Roman" w:hAnsi="Times New Roman" w:cs="Times New Roman"/>
          <w:sz w:val="24"/>
          <w:szCs w:val="24"/>
        </w:rPr>
        <w:t>Explain how Prometheus collects and displays metrics.</w:t>
      </w:r>
    </w:p>
    <w:p w14:paraId="11463FB0" w14:textId="77777777" w:rsidR="00AA49B3" w:rsidRPr="00AA49B3" w:rsidRDefault="00AA49B3" w:rsidP="00AA49B3">
      <w:pPr>
        <w:pStyle w:val="ListParagraph"/>
        <w:numPr>
          <w:ilvl w:val="0"/>
          <w:numId w:val="7"/>
        </w:numPr>
        <w:spacing w:before="90" w:line="240" w:lineRule="auto"/>
        <w:ind w:left="540" w:right="291"/>
        <w:jc w:val="both"/>
        <w:rPr>
          <w:rFonts w:ascii="Times New Roman" w:eastAsia="Times New Roman" w:hAnsi="Times New Roman" w:cs="Times New Roman"/>
          <w:sz w:val="24"/>
          <w:szCs w:val="24"/>
        </w:rPr>
      </w:pPr>
      <w:r w:rsidRPr="00AA49B3">
        <w:rPr>
          <w:rFonts w:ascii="Times New Roman" w:eastAsia="Times New Roman" w:hAnsi="Times New Roman" w:cs="Times New Roman"/>
          <w:sz w:val="24"/>
          <w:szCs w:val="24"/>
        </w:rPr>
        <w:t>Why are DevOps tools essential in AI development?</w:t>
      </w:r>
    </w:p>
    <w:p w14:paraId="32BCB2D4" w14:textId="77777777" w:rsidR="00AA49B3" w:rsidRDefault="00AA49B3" w:rsidP="00AA49B3">
      <w:pPr>
        <w:spacing w:before="90" w:line="240" w:lineRule="auto"/>
        <w:ind w:left="180" w:right="291"/>
        <w:jc w:val="both"/>
        <w:rPr>
          <w:rFonts w:ascii="Times New Roman" w:eastAsia="Times New Roman" w:hAnsi="Times New Roman" w:cs="Times New Roman"/>
          <w:b/>
          <w:bCs/>
          <w:color w:val="000000"/>
          <w:sz w:val="28"/>
          <w:szCs w:val="28"/>
          <w:u w:val="single"/>
        </w:rPr>
      </w:pPr>
    </w:p>
    <w:p w14:paraId="773D3E87" w14:textId="4F05F60A" w:rsidR="002F61A7" w:rsidRPr="00FD7321" w:rsidRDefault="002F61A7" w:rsidP="00AA49B3">
      <w:pPr>
        <w:spacing w:before="90" w:line="240" w:lineRule="auto"/>
        <w:ind w:left="180" w:right="291"/>
        <w:jc w:val="both"/>
        <w:rPr>
          <w:rFonts w:ascii="Times New Roman" w:eastAsia="Times New Roman" w:hAnsi="Times New Roman" w:cs="Times New Roman"/>
          <w:b/>
          <w:bCs/>
          <w:color w:val="000000"/>
          <w:sz w:val="24"/>
          <w:szCs w:val="24"/>
          <w:u w:val="single"/>
        </w:rPr>
      </w:pPr>
      <w:r w:rsidRPr="00D808AB">
        <w:rPr>
          <w:rFonts w:ascii="Times New Roman" w:eastAsia="Times New Roman" w:hAnsi="Times New Roman" w:cs="Times New Roman"/>
          <w:b/>
          <w:bCs/>
          <w:color w:val="000000"/>
          <w:sz w:val="28"/>
          <w:szCs w:val="28"/>
          <w:u w:val="single"/>
        </w:rPr>
        <w:t xml:space="preserve">For Faculty </w:t>
      </w:r>
      <w:r w:rsidRPr="00FD7321">
        <w:rPr>
          <w:rFonts w:ascii="Times New Roman" w:eastAsia="Times New Roman" w:hAnsi="Times New Roman" w:cs="Times New Roman"/>
          <w:b/>
          <w:bCs/>
          <w:color w:val="000000"/>
          <w:sz w:val="24"/>
          <w:szCs w:val="24"/>
          <w:u w:val="single"/>
        </w:rPr>
        <w:t>Use:</w:t>
      </w:r>
    </w:p>
    <w:tbl>
      <w:tblPr>
        <w:tblpPr w:leftFromText="180" w:rightFromText="180" w:vertAnchor="text" w:horzAnchor="margin" w:tblpY="318"/>
        <w:tblW w:w="10714" w:type="dxa"/>
        <w:tblCellMar>
          <w:top w:w="15" w:type="dxa"/>
          <w:left w:w="15" w:type="dxa"/>
          <w:bottom w:w="15" w:type="dxa"/>
          <w:right w:w="15" w:type="dxa"/>
        </w:tblCellMar>
        <w:tblLook w:val="04A0" w:firstRow="1" w:lastRow="0" w:firstColumn="1" w:lastColumn="0" w:noHBand="0" w:noVBand="1"/>
      </w:tblPr>
      <w:tblGrid>
        <w:gridCol w:w="1717"/>
        <w:gridCol w:w="1759"/>
        <w:gridCol w:w="1720"/>
        <w:gridCol w:w="1772"/>
        <w:gridCol w:w="3746"/>
      </w:tblGrid>
      <w:tr w:rsidR="002F61A7" w:rsidRPr="00FD7321" w14:paraId="502727FF" w14:textId="77777777" w:rsidTr="00240C00">
        <w:trPr>
          <w:trHeight w:val="1430"/>
        </w:trPr>
        <w:tc>
          <w:tcPr>
            <w:tcW w:w="1717" w:type="dxa"/>
            <w:tcBorders>
              <w:top w:val="single" w:sz="4" w:space="0" w:color="000000"/>
              <w:left w:val="single" w:sz="4" w:space="0" w:color="000000"/>
              <w:bottom w:val="single" w:sz="4" w:space="0" w:color="000000"/>
              <w:right w:val="single" w:sz="4" w:space="0" w:color="000000"/>
            </w:tcBorders>
            <w:hideMark/>
          </w:tcPr>
          <w:p w14:paraId="0394A6A6"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Correction Parameters</w:t>
            </w:r>
          </w:p>
        </w:tc>
        <w:tc>
          <w:tcPr>
            <w:tcW w:w="1759" w:type="dxa"/>
            <w:tcBorders>
              <w:top w:val="single" w:sz="4" w:space="0" w:color="000000"/>
              <w:left w:val="single" w:sz="4" w:space="0" w:color="000000"/>
              <w:bottom w:val="single" w:sz="4" w:space="0" w:color="000000"/>
              <w:right w:val="single" w:sz="4" w:space="0" w:color="000000"/>
            </w:tcBorders>
            <w:hideMark/>
          </w:tcPr>
          <w:p w14:paraId="78C9ED77"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Formative Assessment</w:t>
            </w:r>
          </w:p>
          <w:p w14:paraId="75A7F326"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[40%]</w:t>
            </w:r>
          </w:p>
        </w:tc>
        <w:tc>
          <w:tcPr>
            <w:tcW w:w="1720" w:type="dxa"/>
            <w:tcBorders>
              <w:top w:val="single" w:sz="4" w:space="0" w:color="000000"/>
              <w:left w:val="single" w:sz="4" w:space="0" w:color="000000"/>
              <w:bottom w:val="single" w:sz="4" w:space="0" w:color="000000"/>
              <w:right w:val="single" w:sz="4" w:space="0" w:color="000000"/>
            </w:tcBorders>
            <w:hideMark/>
          </w:tcPr>
          <w:p w14:paraId="47280200" w14:textId="77777777" w:rsidR="002F61A7" w:rsidRPr="00FD7321" w:rsidRDefault="002F61A7" w:rsidP="00240C00">
            <w:pPr>
              <w:spacing w:line="240" w:lineRule="auto"/>
              <w:ind w:left="270" w:right="201"/>
              <w:jc w:val="both"/>
              <w:rPr>
                <w:rFonts w:ascii="Times New Roman" w:eastAsia="Times New Roman" w:hAnsi="Times New Roman" w:cs="Times New Roman"/>
                <w:b/>
                <w:bCs/>
                <w:color w:val="000000"/>
                <w:sz w:val="24"/>
                <w:szCs w:val="24"/>
              </w:rPr>
            </w:pPr>
            <w:r w:rsidRPr="00FD7321">
              <w:rPr>
                <w:rFonts w:ascii="Times New Roman" w:eastAsia="Times New Roman" w:hAnsi="Times New Roman" w:cs="Times New Roman"/>
                <w:b/>
                <w:bCs/>
                <w:color w:val="000000"/>
                <w:sz w:val="24"/>
                <w:szCs w:val="24"/>
              </w:rPr>
              <w:t xml:space="preserve">Timely completion of Practical </w:t>
            </w:r>
          </w:p>
          <w:p w14:paraId="64E183F4"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[ 40%]</w:t>
            </w:r>
          </w:p>
        </w:tc>
        <w:tc>
          <w:tcPr>
            <w:tcW w:w="1772" w:type="dxa"/>
            <w:tcBorders>
              <w:top w:val="single" w:sz="4" w:space="0" w:color="000000"/>
              <w:left w:val="single" w:sz="4" w:space="0" w:color="000000"/>
              <w:bottom w:val="single" w:sz="4" w:space="0" w:color="000000"/>
              <w:right w:val="single" w:sz="4" w:space="0" w:color="000000"/>
            </w:tcBorders>
            <w:hideMark/>
          </w:tcPr>
          <w:p w14:paraId="3A900C32"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Attendance/ Learning</w:t>
            </w:r>
          </w:p>
          <w:p w14:paraId="4330AADD"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Attitude [20%]</w:t>
            </w:r>
          </w:p>
        </w:tc>
        <w:tc>
          <w:tcPr>
            <w:tcW w:w="3746" w:type="dxa"/>
            <w:vMerge w:val="restart"/>
            <w:tcBorders>
              <w:top w:val="single" w:sz="4" w:space="0" w:color="000000"/>
              <w:left w:val="single" w:sz="4" w:space="0" w:color="000000"/>
              <w:bottom w:val="single" w:sz="4" w:space="0" w:color="000000"/>
              <w:right w:val="single" w:sz="4" w:space="0" w:color="000000"/>
            </w:tcBorders>
            <w:hideMark/>
          </w:tcPr>
          <w:p w14:paraId="3D17ABD0"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p>
        </w:tc>
      </w:tr>
      <w:tr w:rsidR="002F61A7" w:rsidRPr="00FD7321" w14:paraId="351BA8ED" w14:textId="77777777" w:rsidTr="00240C00">
        <w:trPr>
          <w:trHeight w:val="1036"/>
        </w:trPr>
        <w:tc>
          <w:tcPr>
            <w:tcW w:w="1717" w:type="dxa"/>
            <w:tcBorders>
              <w:top w:val="single" w:sz="4" w:space="0" w:color="000000"/>
              <w:left w:val="single" w:sz="4" w:space="0" w:color="000000"/>
              <w:bottom w:val="single" w:sz="4" w:space="0" w:color="000000"/>
              <w:right w:val="single" w:sz="4" w:space="0" w:color="000000"/>
            </w:tcBorders>
            <w:hideMark/>
          </w:tcPr>
          <w:p w14:paraId="09364EE3"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Marks</w:t>
            </w:r>
          </w:p>
          <w:p w14:paraId="037D0780" w14:textId="77777777" w:rsidR="002F61A7" w:rsidRPr="00FD7321" w:rsidRDefault="002F61A7" w:rsidP="00240C00">
            <w:pPr>
              <w:spacing w:before="41" w:line="240" w:lineRule="auto"/>
              <w:ind w:left="270" w:right="201"/>
              <w:jc w:val="both"/>
              <w:rPr>
                <w:rFonts w:ascii="Times New Roman" w:eastAsia="Times New Roman" w:hAnsi="Times New Roman" w:cs="Times New Roman"/>
                <w:b/>
                <w:bCs/>
                <w:sz w:val="24"/>
                <w:szCs w:val="24"/>
              </w:rPr>
            </w:pPr>
            <w:r w:rsidRPr="00FD7321">
              <w:rPr>
                <w:rFonts w:ascii="Times New Roman" w:eastAsia="Times New Roman" w:hAnsi="Times New Roman" w:cs="Times New Roman"/>
                <w:b/>
                <w:bCs/>
                <w:color w:val="000000"/>
                <w:sz w:val="24"/>
                <w:szCs w:val="24"/>
              </w:rPr>
              <w:t>Obtained</w:t>
            </w:r>
          </w:p>
        </w:tc>
        <w:tc>
          <w:tcPr>
            <w:tcW w:w="1759" w:type="dxa"/>
            <w:tcBorders>
              <w:top w:val="single" w:sz="4" w:space="0" w:color="000000"/>
              <w:left w:val="single" w:sz="4" w:space="0" w:color="000000"/>
              <w:bottom w:val="single" w:sz="4" w:space="0" w:color="000000"/>
              <w:right w:val="single" w:sz="4" w:space="0" w:color="000000"/>
            </w:tcBorders>
            <w:hideMark/>
          </w:tcPr>
          <w:p w14:paraId="6E957358"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p>
        </w:tc>
        <w:tc>
          <w:tcPr>
            <w:tcW w:w="1720" w:type="dxa"/>
            <w:tcBorders>
              <w:top w:val="single" w:sz="4" w:space="0" w:color="000000"/>
              <w:left w:val="single" w:sz="4" w:space="0" w:color="000000"/>
              <w:bottom w:val="single" w:sz="4" w:space="0" w:color="000000"/>
              <w:right w:val="single" w:sz="4" w:space="0" w:color="000000"/>
            </w:tcBorders>
            <w:hideMark/>
          </w:tcPr>
          <w:p w14:paraId="7676D97F"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p>
        </w:tc>
        <w:tc>
          <w:tcPr>
            <w:tcW w:w="1772" w:type="dxa"/>
            <w:tcBorders>
              <w:top w:val="single" w:sz="4" w:space="0" w:color="000000"/>
              <w:left w:val="single" w:sz="4" w:space="0" w:color="000000"/>
              <w:bottom w:val="single" w:sz="4" w:space="0" w:color="000000"/>
              <w:right w:val="single" w:sz="4" w:space="0" w:color="000000"/>
            </w:tcBorders>
            <w:hideMark/>
          </w:tcPr>
          <w:p w14:paraId="4882D7F2"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p>
        </w:tc>
        <w:tc>
          <w:tcPr>
            <w:tcW w:w="3746" w:type="dxa"/>
            <w:vMerge/>
            <w:tcBorders>
              <w:top w:val="single" w:sz="4" w:space="0" w:color="000000"/>
              <w:left w:val="single" w:sz="4" w:space="0" w:color="000000"/>
              <w:bottom w:val="single" w:sz="4" w:space="0" w:color="000000"/>
              <w:right w:val="single" w:sz="4" w:space="0" w:color="000000"/>
            </w:tcBorders>
            <w:vAlign w:val="center"/>
            <w:hideMark/>
          </w:tcPr>
          <w:p w14:paraId="5EA32DAA" w14:textId="77777777" w:rsidR="002F61A7" w:rsidRPr="00FD7321" w:rsidRDefault="002F61A7" w:rsidP="00240C00">
            <w:pPr>
              <w:spacing w:line="240" w:lineRule="auto"/>
              <w:ind w:left="270" w:right="201"/>
              <w:jc w:val="both"/>
              <w:rPr>
                <w:rFonts w:ascii="Times New Roman" w:eastAsia="Times New Roman" w:hAnsi="Times New Roman" w:cs="Times New Roman"/>
                <w:b/>
                <w:bCs/>
                <w:sz w:val="24"/>
                <w:szCs w:val="24"/>
              </w:rPr>
            </w:pPr>
          </w:p>
        </w:tc>
      </w:tr>
      <w:bookmarkEnd w:id="0"/>
    </w:tbl>
    <w:p w14:paraId="012C6198" w14:textId="77777777" w:rsidR="002F61A7" w:rsidRPr="006D3832" w:rsidRDefault="002F61A7" w:rsidP="002F61A7"/>
    <w:p w14:paraId="1EA8C15D" w14:textId="77777777" w:rsidR="00FA1311" w:rsidRDefault="00FA1311"/>
    <w:sectPr w:rsidR="00FA1311" w:rsidSect="002F61A7">
      <w:headerReference w:type="even" r:id="rId11"/>
      <w:headerReference w:type="default" r:id="rId12"/>
      <w:footerReference w:type="even" r:id="rId13"/>
      <w:footerReference w:type="default" r:id="rId14"/>
      <w:headerReference w:type="first" r:id="rId15"/>
      <w:footerReference w:type="first" r:id="rId16"/>
      <w:pgSz w:w="11900" w:h="16820"/>
      <w:pgMar w:top="69" w:right="587" w:bottom="766" w:left="582"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03B932" w14:textId="77777777" w:rsidR="0032509D" w:rsidRDefault="0032509D">
      <w:pPr>
        <w:spacing w:line="240" w:lineRule="auto"/>
      </w:pPr>
      <w:r>
        <w:separator/>
      </w:r>
    </w:p>
  </w:endnote>
  <w:endnote w:type="continuationSeparator" w:id="0">
    <w:p w14:paraId="229E1818" w14:textId="77777777" w:rsidR="0032509D" w:rsidRDefault="003250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AF2A01" w14:textId="77777777" w:rsidR="00FA387F" w:rsidRDefault="0032509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6EC10A" w14:textId="77777777" w:rsidR="00FA387F" w:rsidRDefault="0032509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F93ED" w14:textId="77777777" w:rsidR="00FA387F" w:rsidRDefault="0032509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074F41" w14:textId="77777777" w:rsidR="0032509D" w:rsidRDefault="0032509D">
      <w:pPr>
        <w:spacing w:line="240" w:lineRule="auto"/>
      </w:pPr>
      <w:r>
        <w:separator/>
      </w:r>
    </w:p>
  </w:footnote>
  <w:footnote w:type="continuationSeparator" w:id="0">
    <w:p w14:paraId="30514FDD" w14:textId="77777777" w:rsidR="0032509D" w:rsidRDefault="003250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FB5B31" w14:textId="77777777" w:rsidR="00FA387F" w:rsidRDefault="0032509D">
    <w:pPr>
      <w:pStyle w:val="Header"/>
    </w:pPr>
    <w:r>
      <w:rPr>
        <w:noProof/>
      </w:rPr>
      <w:pict w14:anchorId="039F51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4858516" o:spid="_x0000_s2050" type="#_x0000_t75" style="position:absolute;margin-left:0;margin-top:0;width:327.35pt;height:359.05pt;z-index:-251658752;mso-position-horizontal:center;mso-position-horizontal-relative:margin;mso-position-vertical:center;mso-position-vertical-relative:margin" o:allowincell="f">
          <v:imagedata r:id="rId1" o:title="TCET Logo (Round)_20-03-2018"/>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41831C" w14:textId="77777777" w:rsidR="00FA387F" w:rsidRDefault="0032509D">
    <w:pPr>
      <w:pStyle w:val="Header"/>
    </w:pPr>
    <w:r>
      <w:rPr>
        <w:rFonts w:ascii="Calibri" w:eastAsia="Calibri" w:hAnsi="Calibri" w:cs="Calibri"/>
        <w:noProof/>
        <w:color w:val="000000"/>
      </w:rPr>
      <w:pict w14:anchorId="120C82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4858517" o:spid="_x0000_s2051" type="#_x0000_t75" style="position:absolute;margin-left:0;margin-top:0;width:327.35pt;height:359.05pt;z-index:-251657728;mso-position-horizontal:center;mso-position-horizontal-relative:margin;mso-position-vertical:center;mso-position-vertical-relative:margin" o:allowincell="f">
          <v:imagedata r:id="rId1" o:title="TCET Logo (Round)_20-03-2018"/>
          <w10:wrap anchorx="margin" anchory="margin"/>
        </v:shape>
      </w:pict>
    </w:r>
    <w:r>
      <w:rPr>
        <w:rFonts w:ascii="Calibri" w:eastAsia="Calibri" w:hAnsi="Calibri" w:cs="Calibri"/>
        <w:noProof/>
        <w:color w:val="000000"/>
        <w:lang w:val="en-IN" w:eastAsia="en-IN"/>
      </w:rPr>
      <w:drawing>
        <wp:inline distT="0" distB="0" distL="0" distR="0" wp14:anchorId="04F68A78" wp14:editId="012AD2A6">
          <wp:extent cx="6734175" cy="895350"/>
          <wp:effectExtent l="0" t="0" r="9525"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6734175" cy="895350"/>
                  </a:xfrm>
                  <a:prstGeom prst="rect">
                    <a:avLst/>
                  </a:prstGeom>
                  <a:ln/>
                </pic:spPr>
              </pic:pic>
            </a:graphicData>
          </a:graphic>
        </wp:inline>
      </w:drawing>
    </w:r>
  </w:p>
  <w:p w14:paraId="5D4F94C6" w14:textId="77777777" w:rsidR="00FA387F" w:rsidRDefault="0032509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37A610" w14:textId="77777777" w:rsidR="00FA387F" w:rsidRDefault="0032509D">
    <w:pPr>
      <w:pStyle w:val="Header"/>
    </w:pPr>
    <w:r>
      <w:rPr>
        <w:noProof/>
      </w:rPr>
      <w:pict w14:anchorId="62DFCE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4858515" o:spid="_x0000_s2049" type="#_x0000_t75" style="position:absolute;margin-left:0;margin-top:0;width:327.35pt;height:359.05pt;z-index:-251659776;mso-position-horizontal:center;mso-position-horizontal-relative:margin;mso-position-vertical:center;mso-position-vertical-relative:margin" o:allowincell="f">
          <v:imagedata r:id="rId1" o:title="TCET Logo (Round)_20-03-2018"/>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0C2B82"/>
    <w:multiLevelType w:val="hybridMultilevel"/>
    <w:tmpl w:val="5C048900"/>
    <w:lvl w:ilvl="0" w:tplc="2B6420C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26681CF5"/>
    <w:multiLevelType w:val="multilevel"/>
    <w:tmpl w:val="402A0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7F1A52"/>
    <w:multiLevelType w:val="hybridMultilevel"/>
    <w:tmpl w:val="D298C956"/>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 w15:restartNumberingAfterBreak="0">
    <w:nsid w:val="35A06D0C"/>
    <w:multiLevelType w:val="multilevel"/>
    <w:tmpl w:val="6672A3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651C33"/>
    <w:multiLevelType w:val="multilevel"/>
    <w:tmpl w:val="2B7C7B9A"/>
    <w:lvl w:ilvl="0">
      <w:start w:val="1"/>
      <w:numFmt w:val="decimal"/>
      <w:lvlText w:val="%1."/>
      <w:lvlJc w:val="left"/>
      <w:pPr>
        <w:tabs>
          <w:tab w:val="num" w:pos="360"/>
        </w:tabs>
        <w:ind w:left="36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CE7FED"/>
    <w:multiLevelType w:val="hybridMultilevel"/>
    <w:tmpl w:val="E6B8B6BA"/>
    <w:lvl w:ilvl="0" w:tplc="0409000F">
      <w:start w:val="1"/>
      <w:numFmt w:val="decimal"/>
      <w:lvlText w:val="%1."/>
      <w:lvlJc w:val="left"/>
      <w:pPr>
        <w:ind w:left="900" w:hanging="360"/>
      </w:p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4E7C2501"/>
    <w:multiLevelType w:val="multilevel"/>
    <w:tmpl w:val="9B464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E370EB"/>
    <w:multiLevelType w:val="hybridMultilevel"/>
    <w:tmpl w:val="65806EC0"/>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F6A31D9"/>
    <w:multiLevelType w:val="multilevel"/>
    <w:tmpl w:val="28D26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6A458E"/>
    <w:multiLevelType w:val="hybridMultilevel"/>
    <w:tmpl w:val="4D1466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67417F7D"/>
    <w:multiLevelType w:val="multilevel"/>
    <w:tmpl w:val="5122E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9E43B9"/>
    <w:multiLevelType w:val="multilevel"/>
    <w:tmpl w:val="A64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80176E"/>
    <w:multiLevelType w:val="multilevel"/>
    <w:tmpl w:val="25F2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D3C0F"/>
    <w:multiLevelType w:val="hybridMultilevel"/>
    <w:tmpl w:val="797AD39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4594D33"/>
    <w:multiLevelType w:val="hybridMultilevel"/>
    <w:tmpl w:val="A4FE57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78CC0280"/>
    <w:multiLevelType w:val="hybridMultilevel"/>
    <w:tmpl w:val="2F4E221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B937E42"/>
    <w:multiLevelType w:val="hybridMultilevel"/>
    <w:tmpl w:val="E9EEDE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5"/>
  </w:num>
  <w:num w:numId="2">
    <w:abstractNumId w:val="0"/>
  </w:num>
  <w:num w:numId="3">
    <w:abstractNumId w:val="3"/>
  </w:num>
  <w:num w:numId="4">
    <w:abstractNumId w:val="4"/>
  </w:num>
  <w:num w:numId="5">
    <w:abstractNumId w:val="2"/>
  </w:num>
  <w:num w:numId="6">
    <w:abstractNumId w:val="12"/>
  </w:num>
  <w:num w:numId="7">
    <w:abstractNumId w:val="7"/>
  </w:num>
  <w:num w:numId="8">
    <w:abstractNumId w:val="11"/>
  </w:num>
  <w:num w:numId="9">
    <w:abstractNumId w:val="1"/>
  </w:num>
  <w:num w:numId="10">
    <w:abstractNumId w:val="15"/>
  </w:num>
  <w:num w:numId="11">
    <w:abstractNumId w:val="10"/>
  </w:num>
  <w:num w:numId="12">
    <w:abstractNumId w:val="14"/>
  </w:num>
  <w:num w:numId="13">
    <w:abstractNumId w:val="6"/>
  </w:num>
  <w:num w:numId="14">
    <w:abstractNumId w:val="13"/>
  </w:num>
  <w:num w:numId="15">
    <w:abstractNumId w:val="9"/>
  </w:num>
  <w:num w:numId="16">
    <w:abstractNumId w:val="1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61A7"/>
    <w:rsid w:val="000B1E61"/>
    <w:rsid w:val="00241D73"/>
    <w:rsid w:val="002439FD"/>
    <w:rsid w:val="00257AC6"/>
    <w:rsid w:val="002B751B"/>
    <w:rsid w:val="002F61A7"/>
    <w:rsid w:val="0032509D"/>
    <w:rsid w:val="00635698"/>
    <w:rsid w:val="00792B9A"/>
    <w:rsid w:val="00A12449"/>
    <w:rsid w:val="00A57E68"/>
    <w:rsid w:val="00AA49B3"/>
    <w:rsid w:val="00AF748E"/>
    <w:rsid w:val="00BE0D8C"/>
    <w:rsid w:val="00CD47FC"/>
    <w:rsid w:val="00CD6C5A"/>
    <w:rsid w:val="00DA0404"/>
    <w:rsid w:val="00E842B3"/>
    <w:rsid w:val="00EB6353"/>
    <w:rsid w:val="00EC7F8F"/>
    <w:rsid w:val="00FA13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690B35B"/>
  <w15:chartTrackingRefBased/>
  <w15:docId w15:val="{A094F858-9F3E-4F25-A352-F48A92DF6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2F61A7"/>
    <w:pPr>
      <w:spacing w:after="0" w:line="276"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2F6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6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6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6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6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61A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1A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1A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1A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6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6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6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6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6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1A7"/>
    <w:rPr>
      <w:rFonts w:eastAsiaTheme="majorEastAsia" w:cstheme="majorBidi"/>
      <w:color w:val="272727" w:themeColor="text1" w:themeTint="D8"/>
    </w:rPr>
  </w:style>
  <w:style w:type="paragraph" w:styleId="Title">
    <w:name w:val="Title"/>
    <w:basedOn w:val="Normal"/>
    <w:next w:val="Normal"/>
    <w:link w:val="TitleChar"/>
    <w:uiPriority w:val="10"/>
    <w:qFormat/>
    <w:rsid w:val="002F6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1A7"/>
    <w:pPr>
      <w:spacing w:before="160"/>
      <w:jc w:val="center"/>
    </w:pPr>
    <w:rPr>
      <w:i/>
      <w:iCs/>
      <w:color w:val="404040" w:themeColor="text1" w:themeTint="BF"/>
    </w:rPr>
  </w:style>
  <w:style w:type="character" w:customStyle="1" w:styleId="QuoteChar">
    <w:name w:val="Quote Char"/>
    <w:basedOn w:val="DefaultParagraphFont"/>
    <w:link w:val="Quote"/>
    <w:uiPriority w:val="29"/>
    <w:rsid w:val="002F61A7"/>
    <w:rPr>
      <w:i/>
      <w:iCs/>
      <w:color w:val="404040" w:themeColor="text1" w:themeTint="BF"/>
    </w:rPr>
  </w:style>
  <w:style w:type="paragraph" w:styleId="ListParagraph">
    <w:name w:val="List Paragraph"/>
    <w:basedOn w:val="Normal"/>
    <w:uiPriority w:val="34"/>
    <w:qFormat/>
    <w:rsid w:val="002F61A7"/>
    <w:pPr>
      <w:ind w:left="720"/>
      <w:contextualSpacing/>
    </w:pPr>
  </w:style>
  <w:style w:type="character" w:styleId="IntenseEmphasis">
    <w:name w:val="Intense Emphasis"/>
    <w:basedOn w:val="DefaultParagraphFont"/>
    <w:uiPriority w:val="21"/>
    <w:qFormat/>
    <w:rsid w:val="002F61A7"/>
    <w:rPr>
      <w:i/>
      <w:iCs/>
      <w:color w:val="2F5496" w:themeColor="accent1" w:themeShade="BF"/>
    </w:rPr>
  </w:style>
  <w:style w:type="paragraph" w:styleId="IntenseQuote">
    <w:name w:val="Intense Quote"/>
    <w:basedOn w:val="Normal"/>
    <w:next w:val="Normal"/>
    <w:link w:val="IntenseQuoteChar"/>
    <w:uiPriority w:val="30"/>
    <w:qFormat/>
    <w:rsid w:val="002F6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61A7"/>
    <w:rPr>
      <w:i/>
      <w:iCs/>
      <w:color w:val="2F5496" w:themeColor="accent1" w:themeShade="BF"/>
    </w:rPr>
  </w:style>
  <w:style w:type="character" w:styleId="IntenseReference">
    <w:name w:val="Intense Reference"/>
    <w:basedOn w:val="DefaultParagraphFont"/>
    <w:uiPriority w:val="32"/>
    <w:qFormat/>
    <w:rsid w:val="002F61A7"/>
    <w:rPr>
      <w:b/>
      <w:bCs/>
      <w:smallCaps/>
      <w:color w:val="2F5496" w:themeColor="accent1" w:themeShade="BF"/>
      <w:spacing w:val="5"/>
    </w:rPr>
  </w:style>
  <w:style w:type="paragraph" w:styleId="Header">
    <w:name w:val="header"/>
    <w:basedOn w:val="Normal"/>
    <w:link w:val="HeaderChar"/>
    <w:uiPriority w:val="99"/>
    <w:unhideWhenUsed/>
    <w:rsid w:val="002F61A7"/>
    <w:pPr>
      <w:tabs>
        <w:tab w:val="center" w:pos="4680"/>
        <w:tab w:val="right" w:pos="9360"/>
      </w:tabs>
      <w:spacing w:line="240" w:lineRule="auto"/>
    </w:pPr>
  </w:style>
  <w:style w:type="character" w:customStyle="1" w:styleId="HeaderChar">
    <w:name w:val="Header Char"/>
    <w:basedOn w:val="DefaultParagraphFont"/>
    <w:link w:val="Header"/>
    <w:uiPriority w:val="99"/>
    <w:rsid w:val="002F61A7"/>
    <w:rPr>
      <w:rFonts w:ascii="Arial" w:eastAsia="Arial" w:hAnsi="Arial" w:cs="Arial"/>
      <w:kern w:val="0"/>
      <w14:ligatures w14:val="none"/>
    </w:rPr>
  </w:style>
  <w:style w:type="paragraph" w:styleId="Footer">
    <w:name w:val="footer"/>
    <w:basedOn w:val="Normal"/>
    <w:link w:val="FooterChar"/>
    <w:uiPriority w:val="99"/>
    <w:unhideWhenUsed/>
    <w:rsid w:val="002F61A7"/>
    <w:pPr>
      <w:tabs>
        <w:tab w:val="center" w:pos="4680"/>
        <w:tab w:val="right" w:pos="9360"/>
      </w:tabs>
      <w:spacing w:line="240" w:lineRule="auto"/>
    </w:pPr>
  </w:style>
  <w:style w:type="character" w:customStyle="1" w:styleId="FooterChar">
    <w:name w:val="Footer Char"/>
    <w:basedOn w:val="DefaultParagraphFont"/>
    <w:link w:val="Footer"/>
    <w:uiPriority w:val="99"/>
    <w:rsid w:val="002F61A7"/>
    <w:rPr>
      <w:rFonts w:ascii="Arial" w:eastAsia="Arial" w:hAnsi="Arial" w:cs="Arial"/>
      <w:kern w:val="0"/>
      <w14:ligatures w14:val="none"/>
    </w:rPr>
  </w:style>
  <w:style w:type="paragraph" w:styleId="NormalWeb">
    <w:name w:val="Normal (Web)"/>
    <w:basedOn w:val="Normal"/>
    <w:uiPriority w:val="99"/>
    <w:unhideWhenUsed/>
    <w:rsid w:val="0063569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6356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688841">
      <w:bodyDiv w:val="1"/>
      <w:marLeft w:val="0"/>
      <w:marRight w:val="0"/>
      <w:marTop w:val="0"/>
      <w:marBottom w:val="0"/>
      <w:divBdr>
        <w:top w:val="none" w:sz="0" w:space="0" w:color="auto"/>
        <w:left w:val="none" w:sz="0" w:space="0" w:color="auto"/>
        <w:bottom w:val="none" w:sz="0" w:space="0" w:color="auto"/>
        <w:right w:val="none" w:sz="0" w:space="0" w:color="auto"/>
      </w:divBdr>
    </w:div>
    <w:div w:id="323895018">
      <w:bodyDiv w:val="1"/>
      <w:marLeft w:val="0"/>
      <w:marRight w:val="0"/>
      <w:marTop w:val="0"/>
      <w:marBottom w:val="0"/>
      <w:divBdr>
        <w:top w:val="none" w:sz="0" w:space="0" w:color="auto"/>
        <w:left w:val="none" w:sz="0" w:space="0" w:color="auto"/>
        <w:bottom w:val="none" w:sz="0" w:space="0" w:color="auto"/>
        <w:right w:val="none" w:sz="0" w:space="0" w:color="auto"/>
      </w:divBdr>
    </w:div>
    <w:div w:id="357892748">
      <w:bodyDiv w:val="1"/>
      <w:marLeft w:val="0"/>
      <w:marRight w:val="0"/>
      <w:marTop w:val="0"/>
      <w:marBottom w:val="0"/>
      <w:divBdr>
        <w:top w:val="none" w:sz="0" w:space="0" w:color="auto"/>
        <w:left w:val="none" w:sz="0" w:space="0" w:color="auto"/>
        <w:bottom w:val="none" w:sz="0" w:space="0" w:color="auto"/>
        <w:right w:val="none" w:sz="0" w:space="0" w:color="auto"/>
      </w:divBdr>
    </w:div>
    <w:div w:id="419638826">
      <w:bodyDiv w:val="1"/>
      <w:marLeft w:val="0"/>
      <w:marRight w:val="0"/>
      <w:marTop w:val="0"/>
      <w:marBottom w:val="0"/>
      <w:divBdr>
        <w:top w:val="none" w:sz="0" w:space="0" w:color="auto"/>
        <w:left w:val="none" w:sz="0" w:space="0" w:color="auto"/>
        <w:bottom w:val="none" w:sz="0" w:space="0" w:color="auto"/>
        <w:right w:val="none" w:sz="0" w:space="0" w:color="auto"/>
      </w:divBdr>
    </w:div>
    <w:div w:id="580336640">
      <w:bodyDiv w:val="1"/>
      <w:marLeft w:val="0"/>
      <w:marRight w:val="0"/>
      <w:marTop w:val="0"/>
      <w:marBottom w:val="0"/>
      <w:divBdr>
        <w:top w:val="none" w:sz="0" w:space="0" w:color="auto"/>
        <w:left w:val="none" w:sz="0" w:space="0" w:color="auto"/>
        <w:bottom w:val="none" w:sz="0" w:space="0" w:color="auto"/>
        <w:right w:val="none" w:sz="0" w:space="0" w:color="auto"/>
      </w:divBdr>
    </w:div>
    <w:div w:id="947547296">
      <w:bodyDiv w:val="1"/>
      <w:marLeft w:val="0"/>
      <w:marRight w:val="0"/>
      <w:marTop w:val="0"/>
      <w:marBottom w:val="0"/>
      <w:divBdr>
        <w:top w:val="none" w:sz="0" w:space="0" w:color="auto"/>
        <w:left w:val="none" w:sz="0" w:space="0" w:color="auto"/>
        <w:bottom w:val="none" w:sz="0" w:space="0" w:color="auto"/>
        <w:right w:val="none" w:sz="0" w:space="0" w:color="auto"/>
      </w:divBdr>
    </w:div>
    <w:div w:id="1051731892">
      <w:bodyDiv w:val="1"/>
      <w:marLeft w:val="0"/>
      <w:marRight w:val="0"/>
      <w:marTop w:val="0"/>
      <w:marBottom w:val="0"/>
      <w:divBdr>
        <w:top w:val="none" w:sz="0" w:space="0" w:color="auto"/>
        <w:left w:val="none" w:sz="0" w:space="0" w:color="auto"/>
        <w:bottom w:val="none" w:sz="0" w:space="0" w:color="auto"/>
        <w:right w:val="none" w:sz="0" w:space="0" w:color="auto"/>
      </w:divBdr>
    </w:div>
    <w:div w:id="1550457727">
      <w:bodyDiv w:val="1"/>
      <w:marLeft w:val="0"/>
      <w:marRight w:val="0"/>
      <w:marTop w:val="0"/>
      <w:marBottom w:val="0"/>
      <w:divBdr>
        <w:top w:val="none" w:sz="0" w:space="0" w:color="auto"/>
        <w:left w:val="none" w:sz="0" w:space="0" w:color="auto"/>
        <w:bottom w:val="none" w:sz="0" w:space="0" w:color="auto"/>
        <w:right w:val="none" w:sz="0" w:space="0" w:color="auto"/>
      </w:divBdr>
    </w:div>
    <w:div w:id="1603954066">
      <w:bodyDiv w:val="1"/>
      <w:marLeft w:val="0"/>
      <w:marRight w:val="0"/>
      <w:marTop w:val="0"/>
      <w:marBottom w:val="0"/>
      <w:divBdr>
        <w:top w:val="none" w:sz="0" w:space="0" w:color="auto"/>
        <w:left w:val="none" w:sz="0" w:space="0" w:color="auto"/>
        <w:bottom w:val="none" w:sz="0" w:space="0" w:color="auto"/>
        <w:right w:val="none" w:sz="0" w:space="0" w:color="auto"/>
      </w:divBdr>
    </w:div>
    <w:div w:id="1748919886">
      <w:bodyDiv w:val="1"/>
      <w:marLeft w:val="0"/>
      <w:marRight w:val="0"/>
      <w:marTop w:val="0"/>
      <w:marBottom w:val="0"/>
      <w:divBdr>
        <w:top w:val="none" w:sz="0" w:space="0" w:color="auto"/>
        <w:left w:val="none" w:sz="0" w:space="0" w:color="auto"/>
        <w:bottom w:val="none" w:sz="0" w:space="0" w:color="auto"/>
        <w:right w:val="none" w:sz="0" w:space="0" w:color="auto"/>
      </w:divBdr>
    </w:div>
    <w:div w:id="1881355610">
      <w:bodyDiv w:val="1"/>
      <w:marLeft w:val="0"/>
      <w:marRight w:val="0"/>
      <w:marTop w:val="0"/>
      <w:marBottom w:val="0"/>
      <w:divBdr>
        <w:top w:val="none" w:sz="0" w:space="0" w:color="auto"/>
        <w:left w:val="none" w:sz="0" w:space="0" w:color="auto"/>
        <w:bottom w:val="none" w:sz="0" w:space="0" w:color="auto"/>
        <w:right w:val="none" w:sz="0" w:space="0" w:color="auto"/>
      </w:divBdr>
    </w:div>
    <w:div w:id="200928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586</Words>
  <Characters>3342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Maurya</dc:creator>
  <cp:keywords/>
  <dc:description/>
  <cp:lastModifiedBy>Lab 310</cp:lastModifiedBy>
  <cp:revision>2</cp:revision>
  <dcterms:created xsi:type="dcterms:W3CDTF">2026-01-21T10:23:00Z</dcterms:created>
  <dcterms:modified xsi:type="dcterms:W3CDTF">2026-01-21T10:23:00Z</dcterms:modified>
</cp:coreProperties>
</file>