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B3803" w14:textId="7562A2EA" w:rsidR="007D7078" w:rsidRPr="00F13193" w:rsidRDefault="00FB0FC3" w:rsidP="007D7078">
      <w:pPr>
        <w:spacing w:line="240" w:lineRule="auto"/>
        <w:jc w:val="center"/>
        <w:rPr>
          <w:rFonts w:cstheme="minorHAnsi"/>
          <w:sz w:val="24"/>
          <w:szCs w:val="24"/>
        </w:rPr>
      </w:pPr>
      <w:r>
        <w:rPr>
          <w:rFonts w:cstheme="minorHAnsi"/>
          <w:noProof/>
          <w:sz w:val="24"/>
          <w:szCs w:val="24"/>
        </w:rPr>
        <w:drawing>
          <wp:inline distT="0" distB="0" distL="0" distR="0" wp14:anchorId="6410D1E2" wp14:editId="32AA2F09">
            <wp:extent cx="6296025" cy="8906510"/>
            <wp:effectExtent l="0" t="0" r="9525" b="889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96025" cy="8906510"/>
                    </a:xfrm>
                    <a:prstGeom prst="rect">
                      <a:avLst/>
                    </a:prstGeom>
                  </pic:spPr>
                </pic:pic>
              </a:graphicData>
            </a:graphic>
          </wp:inline>
        </w:drawing>
      </w:r>
    </w:p>
    <w:p w14:paraId="3F6B0B5F" w14:textId="77777777" w:rsidR="008D6985" w:rsidRPr="00FD3D87" w:rsidRDefault="008D6985" w:rsidP="00FD3D87">
      <w:pPr>
        <w:pStyle w:val="Heading2"/>
        <w:rPr>
          <w:b/>
          <w:bCs/>
          <w:sz w:val="28"/>
          <w:szCs w:val="28"/>
        </w:rPr>
      </w:pPr>
      <w:r w:rsidRPr="00FD3D87">
        <w:rPr>
          <w:b/>
          <w:bCs/>
          <w:sz w:val="28"/>
          <w:szCs w:val="28"/>
        </w:rPr>
        <w:lastRenderedPageBreak/>
        <w:t>Polymorphism</w:t>
      </w:r>
    </w:p>
    <w:p w14:paraId="29C2DD09" w14:textId="19338148" w:rsidR="00FE6CCF" w:rsidRPr="00FE6CCF" w:rsidRDefault="004400F7" w:rsidP="00FE6CCF">
      <w:pPr>
        <w:rPr>
          <w:rFonts w:cstheme="minorHAnsi"/>
          <w:sz w:val="24"/>
          <w:szCs w:val="24"/>
        </w:rPr>
      </w:pPr>
      <w:r w:rsidRPr="00FE6CCF">
        <w:rPr>
          <w:rFonts w:cstheme="minorHAnsi"/>
          <w:sz w:val="24"/>
          <w:szCs w:val="24"/>
        </w:rPr>
        <w:t>In OOP, polymorphism means that the same type or function of data can take multiple forms (definitions). Polymorphisms in Task 8.1 include LibraryResource, Game, and Book; instead of LibraryResource, we can utilize games or books. As both the game and the book inherit that function, ensure that LibraryResource performs all feasible scrolls. It is an excellent technique to invoke a defined LibraryResource method on the developer.</w:t>
      </w:r>
    </w:p>
    <w:p w14:paraId="1319C530" w14:textId="3EC04B5D" w:rsidR="00FE6CCF" w:rsidRPr="00FE6CCF" w:rsidRDefault="00FE6CCF" w:rsidP="00FE6CCF">
      <w:pPr>
        <w:rPr>
          <w:rFonts w:cstheme="minorHAnsi"/>
          <w:sz w:val="24"/>
          <w:szCs w:val="24"/>
        </w:rPr>
      </w:pPr>
      <w:r w:rsidRPr="00FE6CCF">
        <w:rPr>
          <w:rFonts w:cstheme="minorHAnsi"/>
          <w:sz w:val="24"/>
          <w:szCs w:val="24"/>
        </w:rPr>
        <w:t>Furthermore, there are various types of polymorphism in OOP, such as: B. the implementation of several methods under the same name, which, despite variations elsewhere, preserve the same "outcome" functionality. ToString () turns objects into fiber representations; implementing such a function would be different for the object that you are than for the object of the book, assuming we chose to define such a method for it, maybe to restore the book's name.</w:t>
      </w:r>
    </w:p>
    <w:p w14:paraId="6B86F6CB" w14:textId="12E57F63" w:rsidR="008D6985" w:rsidRDefault="008D6985" w:rsidP="00FD3D87">
      <w:pPr>
        <w:pStyle w:val="Heading2"/>
        <w:rPr>
          <w:b/>
          <w:bCs/>
          <w:sz w:val="28"/>
          <w:szCs w:val="28"/>
        </w:rPr>
      </w:pPr>
      <w:r w:rsidRPr="00FD3D87">
        <w:rPr>
          <w:b/>
          <w:bCs/>
          <w:sz w:val="28"/>
          <w:szCs w:val="28"/>
        </w:rPr>
        <w:t>Abstraction</w:t>
      </w:r>
    </w:p>
    <w:p w14:paraId="0954C4B9" w14:textId="4D2BE959" w:rsidR="00C2435A" w:rsidRDefault="00DE3E58" w:rsidP="00C2435A">
      <w:pPr>
        <w:rPr>
          <w:sz w:val="24"/>
          <w:szCs w:val="24"/>
        </w:rPr>
      </w:pPr>
      <w:r w:rsidRPr="00DE3E58">
        <w:rPr>
          <w:sz w:val="24"/>
          <w:szCs w:val="24"/>
        </w:rPr>
        <w:t>In C#, abstraction is the process of hiding internal information and displaying only the functionality. The abstract modifier indicates that the implementation is unfinished. To designate a class or method as abstract, use the term abstract before the class or method name.</w:t>
      </w:r>
    </w:p>
    <w:p w14:paraId="28A3CEE1" w14:textId="4E24746D" w:rsidR="00826D6A" w:rsidRDefault="00826D6A" w:rsidP="00C2435A">
      <w:pPr>
        <w:rPr>
          <w:sz w:val="24"/>
          <w:szCs w:val="24"/>
        </w:rPr>
      </w:pPr>
      <w:r w:rsidRPr="00826D6A">
        <w:rPr>
          <w:sz w:val="24"/>
          <w:szCs w:val="24"/>
        </w:rPr>
        <w:t>Aside from this, there are many other types of polymorphism in OOP, such as different method implementations with the same name, which keep the same "result" functionality despite variations elsewhere. For example, ToString() translates objects to string representations; the implementation for such a function might differ for an int object compared to, say, a Book object, if we decided to write such a method for it, maybe to return the title of the book.</w:t>
      </w:r>
    </w:p>
    <w:p w14:paraId="3747B387" w14:textId="5656D9E1" w:rsidR="00DE3E58" w:rsidRDefault="00432CB1" w:rsidP="00C2435A">
      <w:pPr>
        <w:rPr>
          <w:sz w:val="24"/>
          <w:szCs w:val="24"/>
        </w:rPr>
      </w:pPr>
      <w:r w:rsidRPr="00432CB1">
        <w:rPr>
          <w:sz w:val="24"/>
          <w:szCs w:val="24"/>
        </w:rPr>
        <w:t>Abstract is used in both classes and methods:</w:t>
      </w:r>
    </w:p>
    <w:p w14:paraId="718BE38C" w14:textId="77777777" w:rsidR="0072475C" w:rsidRPr="0072475C" w:rsidRDefault="0072475C" w:rsidP="0072475C">
      <w:pPr>
        <w:rPr>
          <w:sz w:val="24"/>
          <w:szCs w:val="24"/>
        </w:rPr>
      </w:pPr>
      <w:r w:rsidRPr="0072475C">
        <w:rPr>
          <w:sz w:val="24"/>
          <w:szCs w:val="24"/>
        </w:rPr>
        <w:t>Abstract classes cannot generate objects, but they can be used by inheriting from other classes, and abstract classes must have at least one abstract method.</w:t>
      </w:r>
    </w:p>
    <w:p w14:paraId="5CF1776F" w14:textId="2B53C621" w:rsidR="0072475C" w:rsidRDefault="0072475C" w:rsidP="0072475C">
      <w:pPr>
        <w:rPr>
          <w:sz w:val="24"/>
          <w:szCs w:val="24"/>
        </w:rPr>
      </w:pPr>
      <w:r w:rsidRPr="0072475C">
        <w:rPr>
          <w:sz w:val="24"/>
          <w:szCs w:val="24"/>
        </w:rPr>
        <w:t>Abstract methods may only be used in abstract classes and do not have bodies (can be overridden in inherit classes), HasResource methods in Library classes require only the name of the resource, and so on.</w:t>
      </w:r>
    </w:p>
    <w:p w14:paraId="65A25AEC" w14:textId="7185EA80" w:rsidR="00930D5A" w:rsidRPr="00F13193" w:rsidRDefault="00930D5A" w:rsidP="007E47EA">
      <w:pPr>
        <w:tabs>
          <w:tab w:val="left" w:pos="2715"/>
        </w:tabs>
        <w:rPr>
          <w:rFonts w:cstheme="minorHAnsi"/>
          <w:sz w:val="24"/>
          <w:szCs w:val="24"/>
        </w:rPr>
      </w:pPr>
    </w:p>
    <w:sectPr w:rsidR="00930D5A" w:rsidRPr="00F13193" w:rsidSect="00930D5A">
      <w:headerReference w:type="default" r:id="rId9"/>
      <w:footerReference w:type="default" r:id="rId10"/>
      <w:pgSz w:w="12240" w:h="15840"/>
      <w:pgMar w:top="907" w:right="907" w:bottom="907" w:left="90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AC2C3" w14:textId="77777777" w:rsidR="00AD06F8" w:rsidRDefault="00AD06F8" w:rsidP="004160FF">
      <w:pPr>
        <w:spacing w:after="0" w:line="240" w:lineRule="auto"/>
      </w:pPr>
      <w:r>
        <w:separator/>
      </w:r>
    </w:p>
  </w:endnote>
  <w:endnote w:type="continuationSeparator" w:id="0">
    <w:p w14:paraId="2435CF5F" w14:textId="77777777" w:rsidR="00AD06F8" w:rsidRDefault="00AD06F8" w:rsidP="00416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31" w:type="pct"/>
      <w:shd w:val="clear" w:color="auto" w:fill="C5E0B3" w:themeFill="accent6" w:themeFillTint="66"/>
      <w:tblCellMar>
        <w:top w:w="115" w:type="dxa"/>
        <w:left w:w="115" w:type="dxa"/>
        <w:bottom w:w="115" w:type="dxa"/>
        <w:right w:w="115" w:type="dxa"/>
      </w:tblCellMar>
      <w:tblLook w:val="04A0" w:firstRow="1" w:lastRow="0" w:firstColumn="1" w:lastColumn="0" w:noHBand="0" w:noVBand="1"/>
    </w:tblPr>
    <w:tblGrid>
      <w:gridCol w:w="10206"/>
      <w:gridCol w:w="285"/>
    </w:tblGrid>
    <w:tr w:rsidR="004160FF" w14:paraId="1E7A13A8" w14:textId="77777777" w:rsidTr="0057439C">
      <w:tc>
        <w:tcPr>
          <w:tcW w:w="10206" w:type="dxa"/>
          <w:shd w:val="clear" w:color="auto" w:fill="1D273A"/>
          <w:vAlign w:val="center"/>
        </w:tcPr>
        <w:sdt>
          <w:sdtPr>
            <w:rPr>
              <w:caps/>
            </w:rPr>
            <w:alias w:val="Author"/>
            <w:tag w:val=""/>
            <w:id w:val="1534539408"/>
            <w:placeholder>
              <w:docPart w:val="C3E77A06FF81459A97DF1E75F0EAE577"/>
            </w:placeholder>
            <w:dataBinding w:prefixMappings="xmlns:ns0='http://purl.org/dc/elements/1.1/' xmlns:ns1='http://schemas.openxmlformats.org/package/2006/metadata/core-properties' " w:xpath="/ns1:coreProperties[1]/ns0:creator[1]" w:storeItemID="{6C3C8BC8-F283-45AE-878A-BAB7291924A1}"/>
            <w:text/>
          </w:sdtPr>
          <w:sdtEndPr/>
          <w:sdtContent>
            <w:p w14:paraId="00240D96" w14:textId="6B762D60" w:rsidR="004160FF" w:rsidRPr="007D7078" w:rsidRDefault="004160FF">
              <w:pPr>
                <w:pStyle w:val="Header"/>
                <w:jc w:val="right"/>
                <w:rPr>
                  <w:caps/>
                  <w:color w:val="FFFFFF" w:themeColor="background1"/>
                </w:rPr>
              </w:pPr>
              <w:r w:rsidRPr="0057439C">
                <w:rPr>
                  <w:caps/>
                </w:rPr>
                <w:t>Gia Huy nguyen - 103441107 - SWH00039</w:t>
              </w:r>
            </w:p>
          </w:sdtContent>
        </w:sdt>
      </w:tc>
      <w:tc>
        <w:tcPr>
          <w:tcW w:w="285" w:type="dxa"/>
          <w:shd w:val="clear" w:color="auto" w:fill="1D273A"/>
          <w:vAlign w:val="center"/>
        </w:tcPr>
        <w:p w14:paraId="0229F3C9" w14:textId="1F79A775" w:rsidR="004160FF" w:rsidRDefault="004160FF">
          <w:pPr>
            <w:pStyle w:val="Footer"/>
            <w:tabs>
              <w:tab w:val="clear" w:pos="4680"/>
              <w:tab w:val="clear" w:pos="9360"/>
            </w:tabs>
            <w:jc w:val="center"/>
            <w:rPr>
              <w:color w:val="FFFFFF" w:themeColor="background1"/>
            </w:rPr>
          </w:pPr>
        </w:p>
      </w:tc>
    </w:tr>
  </w:tbl>
  <w:p w14:paraId="4A07C5FA" w14:textId="50BD1038" w:rsidR="004160FF" w:rsidRDefault="004160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79B5A" w14:textId="77777777" w:rsidR="00AD06F8" w:rsidRDefault="00AD06F8" w:rsidP="004160FF">
      <w:pPr>
        <w:spacing w:after="0" w:line="240" w:lineRule="auto"/>
      </w:pPr>
      <w:r>
        <w:separator/>
      </w:r>
    </w:p>
  </w:footnote>
  <w:footnote w:type="continuationSeparator" w:id="0">
    <w:p w14:paraId="6AC37F26" w14:textId="77777777" w:rsidR="00AD06F8" w:rsidRDefault="00AD06F8" w:rsidP="00416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B261F" w14:textId="77F37006" w:rsidR="004160FF" w:rsidRDefault="004160FF">
    <w:pPr>
      <w:pStyle w:val="Header"/>
    </w:pPr>
    <w:r>
      <w:rPr>
        <w:noProof/>
      </w:rPr>
      <mc:AlternateContent>
        <mc:Choice Requires="wps">
          <w:drawing>
            <wp:anchor distT="0" distB="0" distL="114300" distR="114300" simplePos="0" relativeHeight="251660288" behindDoc="0" locked="0" layoutInCell="0" allowOverlap="1" wp14:anchorId="511D8CB7" wp14:editId="75AC301A">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131951F6" w14:textId="577079AA" w:rsidR="004160FF" w:rsidRPr="0057439C" w:rsidRDefault="004160FF">
                              <w:pPr>
                                <w:spacing w:after="0" w:line="240" w:lineRule="auto"/>
                              </w:pPr>
                              <w:r w:rsidRPr="0057439C">
                                <w:t>Swinburne COS</w:t>
                              </w:r>
                              <w:r w:rsidR="007E47EA" w:rsidRPr="0057439C">
                                <w:t>2000</w:t>
                              </w:r>
                              <w:r w:rsidR="009E5E47">
                                <w:t>7</w:t>
                              </w:r>
                              <w:r w:rsidRPr="0057439C">
                                <w:t xml:space="preserve"> Sem </w:t>
                              </w:r>
                              <w:r w:rsidR="009E5E47">
                                <w:t>Sep</w:t>
                              </w:r>
                              <w:r w:rsidRPr="0057439C">
                                <w:t xml:space="preserve"> 2021</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11D8CB7"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131951F6" w14:textId="577079AA" w:rsidR="004160FF" w:rsidRPr="0057439C" w:rsidRDefault="004160FF">
                        <w:pPr>
                          <w:spacing w:after="0" w:line="240" w:lineRule="auto"/>
                        </w:pPr>
                        <w:r w:rsidRPr="0057439C">
                          <w:t>Swinburne COS</w:t>
                        </w:r>
                        <w:r w:rsidR="007E47EA" w:rsidRPr="0057439C">
                          <w:t>2000</w:t>
                        </w:r>
                        <w:r w:rsidR="009E5E47">
                          <w:t>7</w:t>
                        </w:r>
                        <w:r w:rsidRPr="0057439C">
                          <w:t xml:space="preserve"> Sem </w:t>
                        </w:r>
                        <w:r w:rsidR="009E5E47">
                          <w:t>Sep</w:t>
                        </w:r>
                        <w:r w:rsidRPr="0057439C">
                          <w:t xml:space="preserve"> 2021</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9BE5DAA" wp14:editId="35BB38E2">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1D273A"/>
                      </a:solidFill>
                      <a:ln>
                        <a:noFill/>
                      </a:ln>
                    </wps:spPr>
                    <wps:txbx>
                      <w:txbxContent>
                        <w:p w14:paraId="7713AF70" w14:textId="77777777" w:rsidR="004160FF" w:rsidRPr="0057439C" w:rsidRDefault="004160FF">
                          <w:pPr>
                            <w:spacing w:after="0" w:line="240" w:lineRule="auto"/>
                            <w:jc w:val="right"/>
                          </w:pPr>
                          <w:r w:rsidRPr="0057439C">
                            <w:fldChar w:fldCharType="begin"/>
                          </w:r>
                          <w:r w:rsidRPr="0057439C">
                            <w:instrText xml:space="preserve"> PAGE   \* MERGEFORMAT </w:instrText>
                          </w:r>
                          <w:r w:rsidRPr="0057439C">
                            <w:fldChar w:fldCharType="separate"/>
                          </w:r>
                          <w:r w:rsidRPr="0057439C">
                            <w:rPr>
                              <w:noProof/>
                            </w:rPr>
                            <w:t>2</w:t>
                          </w:r>
                          <w:r w:rsidRPr="0057439C">
                            <w:rPr>
                              <w:noProof/>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9BE5DAA"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H2KBwIAAPMDAAAOAAAAZHJzL2Uyb0RvYy54bWysU21v0zAQ/o7Ef7D8nSYpg21R06m0KkIa&#10;A2nbD3AcJ7FIfObsNim/nrPTdgW+TXyxfC9+7p7nzou7se/YXqHTYAqezVLOlJFQadMU/Plp++6G&#10;M+eFqUQHRhX8oBy/W759sxhsrubQQlcpZARiXD7Ygrfe2zxJnGxVL9wMrDIUrAF74cnEJqlQDITe&#10;d8k8TT8mA2BlEaRyjrybKciXEb+ulfTf6topz7qCU28+nhjPMpzJciHyBoVttTy2IV7RRS+0oaJn&#10;qI3wgu1Q/wPVa4ngoPYzCX0Cda2lihyITZb+xeaxFVZFLiSOs2eZ3P+DlQ/778h0VfB5dsuZET0N&#10;6UmNnn2CkQUfKTRYl1Pio6VUP1KAJh3ZOnsP8odjBtatMI1aIcLQKlFRh1l4mVw8nXBcACmHr1BR&#10;IbHzEIHGGvsgHwnCCJ0mdThPJzQjyXmbXV2lFJEUyq7Tm+xDrCDy02OLzn9W0LNwKTjS8CO42N87&#10;H5oR+Skl1HLQ6Wqruy4a2JTrDtle0KJkm/n1+9UR/Y+0zoRkA+HZhBg8kWUgNlH0YzlGSaMEQYES&#10;qgPRRpj2j/4LXVrAX5wNtHsFdz93AhVn3RdD0kWmtKzRIMZ46S1PXmEkQRRceuRsMtZ+Wu2dRd20&#10;VOM0phUJvdVRhJd+jo3TZkVtjr8grO6lHbNe/uryNwAAAP//AwBQSwMEFAAGAAgAAAAhAJZl9tHa&#10;AAAABAEAAA8AAABkcnMvZG93bnJldi54bWxMj0FLw0AQhe+C/2EZwZvdWNKiMZMiQQ8iHloLXrfZ&#10;MVmanQ3ZbRv/vVMv9vLg8Yb3vilXk+/VkcboAiPczzJQxE2wjluE7efr3QOomAxb0wcmhB+KsKqu&#10;r0pT2HDiNR03qVVSwrEwCF1KQ6F1bDryJs7CQCzZdxi9SWLHVtvRnKTc93qeZUvtjWNZ6MxAdUfN&#10;fnPwCHvN71msX7buI6/d22IKi/VXjnh7Mz0/gUo0pf9jOOMLOlTCtAsHtlH1CPJI+tNzludidwjz&#10;5SPoqtSX8NUvAAAA//8DAFBLAQItABQABgAIAAAAIQC2gziS/gAAAOEBAAATAAAAAAAAAAAAAAAA&#10;AAAAAABbQ29udGVudF9UeXBlc10ueG1sUEsBAi0AFAAGAAgAAAAhADj9If/WAAAAlAEAAAsAAAAA&#10;AAAAAAAAAAAALwEAAF9yZWxzLy5yZWxzUEsBAi0AFAAGAAgAAAAhANBYfYoHAgAA8wMAAA4AAAAA&#10;AAAAAAAAAAAALgIAAGRycy9lMm9Eb2MueG1sUEsBAi0AFAAGAAgAAAAhAJZl9tHaAAAABAEAAA8A&#10;AAAAAAAAAAAAAAAAYQQAAGRycy9kb3ducmV2LnhtbFBLBQYAAAAABAAEAPMAAABoBQAAAAA=&#10;" o:allowincell="f" fillcolor="#1d273a" stroked="f">
              <v:textbox style="mso-fit-shape-to-text:t" inset=",0,,0">
                <w:txbxContent>
                  <w:p w14:paraId="7713AF70" w14:textId="77777777" w:rsidR="004160FF" w:rsidRPr="0057439C" w:rsidRDefault="004160FF">
                    <w:pPr>
                      <w:spacing w:after="0" w:line="240" w:lineRule="auto"/>
                      <w:jc w:val="right"/>
                    </w:pPr>
                    <w:r w:rsidRPr="0057439C">
                      <w:fldChar w:fldCharType="begin"/>
                    </w:r>
                    <w:r w:rsidRPr="0057439C">
                      <w:instrText xml:space="preserve"> PAGE   \* MERGEFORMAT </w:instrText>
                    </w:r>
                    <w:r w:rsidRPr="0057439C">
                      <w:fldChar w:fldCharType="separate"/>
                    </w:r>
                    <w:r w:rsidRPr="0057439C">
                      <w:rPr>
                        <w:noProof/>
                      </w:rPr>
                      <w:t>2</w:t>
                    </w:r>
                    <w:r w:rsidRPr="0057439C">
                      <w:rPr>
                        <w:noProof/>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2848"/>
    <w:multiLevelType w:val="hybridMultilevel"/>
    <w:tmpl w:val="68C6E124"/>
    <w:lvl w:ilvl="0" w:tplc="B804231C">
      <w:start w:val="110"/>
      <w:numFmt w:val="decimalZero"/>
      <w:lvlText w:val="%1"/>
      <w:lvlJc w:val="left"/>
      <w:pPr>
        <w:ind w:left="1920" w:hanging="4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BE539C"/>
    <w:multiLevelType w:val="hybridMultilevel"/>
    <w:tmpl w:val="AE6E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14778"/>
    <w:multiLevelType w:val="hybridMultilevel"/>
    <w:tmpl w:val="11C63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B6820"/>
    <w:multiLevelType w:val="hybridMultilevel"/>
    <w:tmpl w:val="E850E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523DE"/>
    <w:multiLevelType w:val="hybridMultilevel"/>
    <w:tmpl w:val="4CA6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A6B58"/>
    <w:multiLevelType w:val="hybridMultilevel"/>
    <w:tmpl w:val="D194CE0C"/>
    <w:lvl w:ilvl="0" w:tplc="B6568D2E">
      <w:start w:val="67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858E4"/>
    <w:multiLevelType w:val="hybridMultilevel"/>
    <w:tmpl w:val="5F64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C5AEB"/>
    <w:multiLevelType w:val="hybridMultilevel"/>
    <w:tmpl w:val="D5D6169E"/>
    <w:lvl w:ilvl="0" w:tplc="8D184C9E">
      <w:start w:val="675"/>
      <w:numFmt w:val="bullet"/>
      <w:lvlText w:val=""/>
      <w:lvlJc w:val="left"/>
      <w:pPr>
        <w:ind w:left="3960" w:hanging="360"/>
      </w:pPr>
      <w:rPr>
        <w:rFonts w:ascii="Wingdings" w:eastAsiaTheme="minorHAnsi" w:hAnsi="Wingdings" w:cstheme="minorBidi"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8" w15:restartNumberingAfterBreak="0">
    <w:nsid w:val="41C90ABF"/>
    <w:multiLevelType w:val="hybridMultilevel"/>
    <w:tmpl w:val="E69C784A"/>
    <w:lvl w:ilvl="0" w:tplc="043AA7C6">
      <w:start w:val="11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F29E5"/>
    <w:multiLevelType w:val="hybridMultilevel"/>
    <w:tmpl w:val="D9BE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5530C3"/>
    <w:multiLevelType w:val="hybridMultilevel"/>
    <w:tmpl w:val="CBF04F50"/>
    <w:lvl w:ilvl="0" w:tplc="41FE03CA">
      <w:start w:val="11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FB06E5"/>
    <w:multiLevelType w:val="hybridMultilevel"/>
    <w:tmpl w:val="DEE8F910"/>
    <w:lvl w:ilvl="0" w:tplc="B6568D2E">
      <w:start w:val="67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004EC2"/>
    <w:multiLevelType w:val="hybridMultilevel"/>
    <w:tmpl w:val="364C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920D2C"/>
    <w:multiLevelType w:val="hybridMultilevel"/>
    <w:tmpl w:val="E41CBD34"/>
    <w:lvl w:ilvl="0" w:tplc="5AD0455A">
      <w:start w:val="67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19540F"/>
    <w:multiLevelType w:val="hybridMultilevel"/>
    <w:tmpl w:val="CE7A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10567B"/>
    <w:multiLevelType w:val="multilevel"/>
    <w:tmpl w:val="06228922"/>
    <w:lvl w:ilvl="0">
      <w:start w:val="114"/>
      <w:numFmt w:val="decimal"/>
      <w:lvlText w:val="%1"/>
      <w:lvlJc w:val="left"/>
      <w:pPr>
        <w:ind w:left="540" w:hanging="540"/>
      </w:pPr>
      <w:rPr>
        <w:rFonts w:hint="default"/>
      </w:rPr>
    </w:lvl>
    <w:lvl w:ilvl="1">
      <w:start w:val="5"/>
      <w:numFmt w:val="decimal"/>
      <w:lvlText w:val="%1.%2"/>
      <w:lvlJc w:val="left"/>
      <w:pPr>
        <w:ind w:left="3420" w:hanging="54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840" w:hanging="1800"/>
      </w:pPr>
      <w:rPr>
        <w:rFonts w:hint="default"/>
      </w:rPr>
    </w:lvl>
  </w:abstractNum>
  <w:abstractNum w:abstractNumId="16" w15:restartNumberingAfterBreak="0">
    <w:nsid w:val="575B03D0"/>
    <w:multiLevelType w:val="hybridMultilevel"/>
    <w:tmpl w:val="912A8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9618F3"/>
    <w:multiLevelType w:val="hybridMultilevel"/>
    <w:tmpl w:val="D594485C"/>
    <w:lvl w:ilvl="0" w:tplc="4C24579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DC4173"/>
    <w:multiLevelType w:val="hybridMultilevel"/>
    <w:tmpl w:val="79CAB0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FB631B"/>
    <w:multiLevelType w:val="hybridMultilevel"/>
    <w:tmpl w:val="A034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7"/>
  </w:num>
  <w:num w:numId="4">
    <w:abstractNumId w:val="11"/>
  </w:num>
  <w:num w:numId="5">
    <w:abstractNumId w:val="5"/>
  </w:num>
  <w:num w:numId="6">
    <w:abstractNumId w:val="16"/>
  </w:num>
  <w:num w:numId="7">
    <w:abstractNumId w:val="6"/>
  </w:num>
  <w:num w:numId="8">
    <w:abstractNumId w:val="2"/>
  </w:num>
  <w:num w:numId="9">
    <w:abstractNumId w:val="15"/>
  </w:num>
  <w:num w:numId="10">
    <w:abstractNumId w:val="3"/>
  </w:num>
  <w:num w:numId="11">
    <w:abstractNumId w:val="0"/>
  </w:num>
  <w:num w:numId="12">
    <w:abstractNumId w:val="1"/>
  </w:num>
  <w:num w:numId="13">
    <w:abstractNumId w:val="19"/>
  </w:num>
  <w:num w:numId="14">
    <w:abstractNumId w:val="4"/>
  </w:num>
  <w:num w:numId="15">
    <w:abstractNumId w:val="10"/>
  </w:num>
  <w:num w:numId="16">
    <w:abstractNumId w:val="12"/>
  </w:num>
  <w:num w:numId="17">
    <w:abstractNumId w:val="9"/>
  </w:num>
  <w:num w:numId="18">
    <w:abstractNumId w:val="8"/>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0FF"/>
    <w:rsid w:val="000075F5"/>
    <w:rsid w:val="00011DD3"/>
    <w:rsid w:val="00035603"/>
    <w:rsid w:val="00050AA4"/>
    <w:rsid w:val="00053C4E"/>
    <w:rsid w:val="00060386"/>
    <w:rsid w:val="000658D0"/>
    <w:rsid w:val="00094250"/>
    <w:rsid w:val="000A2000"/>
    <w:rsid w:val="000C39AF"/>
    <w:rsid w:val="000F4AE6"/>
    <w:rsid w:val="000F6CB4"/>
    <w:rsid w:val="00123C65"/>
    <w:rsid w:val="00124B3C"/>
    <w:rsid w:val="001250A7"/>
    <w:rsid w:val="00126827"/>
    <w:rsid w:val="00190990"/>
    <w:rsid w:val="001917E7"/>
    <w:rsid w:val="001A3803"/>
    <w:rsid w:val="001A775F"/>
    <w:rsid w:val="001E05E4"/>
    <w:rsid w:val="00235B60"/>
    <w:rsid w:val="00244CC6"/>
    <w:rsid w:val="00260E1B"/>
    <w:rsid w:val="00290510"/>
    <w:rsid w:val="0029483B"/>
    <w:rsid w:val="002C73ED"/>
    <w:rsid w:val="002E13FC"/>
    <w:rsid w:val="002E3434"/>
    <w:rsid w:val="0030767E"/>
    <w:rsid w:val="00327224"/>
    <w:rsid w:val="00356C5B"/>
    <w:rsid w:val="00361A4B"/>
    <w:rsid w:val="00383A3B"/>
    <w:rsid w:val="00387992"/>
    <w:rsid w:val="00397A92"/>
    <w:rsid w:val="003D55D7"/>
    <w:rsid w:val="004160FF"/>
    <w:rsid w:val="004218A5"/>
    <w:rsid w:val="00432461"/>
    <w:rsid w:val="00432CB1"/>
    <w:rsid w:val="00435C94"/>
    <w:rsid w:val="004400F7"/>
    <w:rsid w:val="00454E07"/>
    <w:rsid w:val="00470AC3"/>
    <w:rsid w:val="004A6EF3"/>
    <w:rsid w:val="004B5773"/>
    <w:rsid w:val="004D1A8D"/>
    <w:rsid w:val="004D7880"/>
    <w:rsid w:val="00522F8E"/>
    <w:rsid w:val="005278A1"/>
    <w:rsid w:val="005539EB"/>
    <w:rsid w:val="0057439C"/>
    <w:rsid w:val="005820A9"/>
    <w:rsid w:val="005A123A"/>
    <w:rsid w:val="005F7D4A"/>
    <w:rsid w:val="006056C2"/>
    <w:rsid w:val="00620A95"/>
    <w:rsid w:val="00625ED0"/>
    <w:rsid w:val="0062753F"/>
    <w:rsid w:val="006A753C"/>
    <w:rsid w:val="006B7E21"/>
    <w:rsid w:val="006C0D53"/>
    <w:rsid w:val="006D2EB7"/>
    <w:rsid w:val="006D6122"/>
    <w:rsid w:val="006F00D9"/>
    <w:rsid w:val="0070244E"/>
    <w:rsid w:val="0072475C"/>
    <w:rsid w:val="00747E23"/>
    <w:rsid w:val="00781A63"/>
    <w:rsid w:val="00787F42"/>
    <w:rsid w:val="00792CFC"/>
    <w:rsid w:val="00796304"/>
    <w:rsid w:val="007A281C"/>
    <w:rsid w:val="007A3ED0"/>
    <w:rsid w:val="007B14EA"/>
    <w:rsid w:val="007C2C04"/>
    <w:rsid w:val="007D6281"/>
    <w:rsid w:val="007D7078"/>
    <w:rsid w:val="007E47EA"/>
    <w:rsid w:val="007F5E9A"/>
    <w:rsid w:val="00801D5E"/>
    <w:rsid w:val="00817EDA"/>
    <w:rsid w:val="00826D6A"/>
    <w:rsid w:val="00833744"/>
    <w:rsid w:val="00863F91"/>
    <w:rsid w:val="00892BFF"/>
    <w:rsid w:val="008A75C7"/>
    <w:rsid w:val="008D6985"/>
    <w:rsid w:val="008D7AC8"/>
    <w:rsid w:val="00905106"/>
    <w:rsid w:val="00910AAD"/>
    <w:rsid w:val="009154C3"/>
    <w:rsid w:val="009262CF"/>
    <w:rsid w:val="00930D5A"/>
    <w:rsid w:val="0095035D"/>
    <w:rsid w:val="00982C9E"/>
    <w:rsid w:val="00994F90"/>
    <w:rsid w:val="009B0152"/>
    <w:rsid w:val="009E5E47"/>
    <w:rsid w:val="00A067C9"/>
    <w:rsid w:val="00A2479D"/>
    <w:rsid w:val="00A65CD7"/>
    <w:rsid w:val="00AD06F8"/>
    <w:rsid w:val="00AE0798"/>
    <w:rsid w:val="00B01743"/>
    <w:rsid w:val="00B21CF9"/>
    <w:rsid w:val="00B3682F"/>
    <w:rsid w:val="00B41B4F"/>
    <w:rsid w:val="00B679CE"/>
    <w:rsid w:val="00B87339"/>
    <w:rsid w:val="00C2435A"/>
    <w:rsid w:val="00C276FD"/>
    <w:rsid w:val="00C30971"/>
    <w:rsid w:val="00C3766E"/>
    <w:rsid w:val="00C51D1A"/>
    <w:rsid w:val="00C569DF"/>
    <w:rsid w:val="00C875B0"/>
    <w:rsid w:val="00C94D81"/>
    <w:rsid w:val="00C969DE"/>
    <w:rsid w:val="00CA45FA"/>
    <w:rsid w:val="00CB4032"/>
    <w:rsid w:val="00CC48FF"/>
    <w:rsid w:val="00CD5A3E"/>
    <w:rsid w:val="00CF3372"/>
    <w:rsid w:val="00D10B86"/>
    <w:rsid w:val="00D2006A"/>
    <w:rsid w:val="00D51642"/>
    <w:rsid w:val="00D573FE"/>
    <w:rsid w:val="00D63642"/>
    <w:rsid w:val="00D7736B"/>
    <w:rsid w:val="00DE3E58"/>
    <w:rsid w:val="00E12874"/>
    <w:rsid w:val="00E163A0"/>
    <w:rsid w:val="00E20A87"/>
    <w:rsid w:val="00E23C6A"/>
    <w:rsid w:val="00E243F9"/>
    <w:rsid w:val="00E41350"/>
    <w:rsid w:val="00E5058A"/>
    <w:rsid w:val="00E54F39"/>
    <w:rsid w:val="00E56ABC"/>
    <w:rsid w:val="00E67328"/>
    <w:rsid w:val="00EC42C2"/>
    <w:rsid w:val="00ED0F19"/>
    <w:rsid w:val="00EF2A6D"/>
    <w:rsid w:val="00F13193"/>
    <w:rsid w:val="00F21428"/>
    <w:rsid w:val="00F5567C"/>
    <w:rsid w:val="00FB0FC3"/>
    <w:rsid w:val="00FB6CC1"/>
    <w:rsid w:val="00FD3D87"/>
    <w:rsid w:val="00FE6CCF"/>
    <w:rsid w:val="00FF0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A8139"/>
  <w15:chartTrackingRefBased/>
  <w15:docId w15:val="{A0C1615B-92BD-46F9-B2B2-5F0D5525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6C2"/>
  </w:style>
  <w:style w:type="paragraph" w:styleId="Heading1">
    <w:name w:val="heading 1"/>
    <w:basedOn w:val="Normal"/>
    <w:next w:val="Normal"/>
    <w:link w:val="Heading1Char"/>
    <w:uiPriority w:val="9"/>
    <w:qFormat/>
    <w:rsid w:val="008D69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3D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0FF"/>
  </w:style>
  <w:style w:type="paragraph" w:styleId="Footer">
    <w:name w:val="footer"/>
    <w:basedOn w:val="Normal"/>
    <w:link w:val="FooterChar"/>
    <w:uiPriority w:val="99"/>
    <w:unhideWhenUsed/>
    <w:rsid w:val="00416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0FF"/>
  </w:style>
  <w:style w:type="paragraph" w:styleId="ListParagraph">
    <w:name w:val="List Paragraph"/>
    <w:basedOn w:val="Normal"/>
    <w:uiPriority w:val="34"/>
    <w:qFormat/>
    <w:rsid w:val="00383A3B"/>
    <w:pPr>
      <w:ind w:left="720"/>
      <w:contextualSpacing/>
    </w:pPr>
  </w:style>
  <w:style w:type="character" w:styleId="PlaceholderText">
    <w:name w:val="Placeholder Text"/>
    <w:basedOn w:val="DefaultParagraphFont"/>
    <w:uiPriority w:val="99"/>
    <w:semiHidden/>
    <w:rsid w:val="00CC48FF"/>
    <w:rPr>
      <w:color w:val="808080"/>
    </w:rPr>
  </w:style>
  <w:style w:type="character" w:customStyle="1" w:styleId="Heading1Char">
    <w:name w:val="Heading 1 Char"/>
    <w:basedOn w:val="DefaultParagraphFont"/>
    <w:link w:val="Heading1"/>
    <w:uiPriority w:val="9"/>
    <w:rsid w:val="008D69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D8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133069">
      <w:bodyDiv w:val="1"/>
      <w:marLeft w:val="0"/>
      <w:marRight w:val="0"/>
      <w:marTop w:val="0"/>
      <w:marBottom w:val="0"/>
      <w:divBdr>
        <w:top w:val="none" w:sz="0" w:space="0" w:color="auto"/>
        <w:left w:val="none" w:sz="0" w:space="0" w:color="auto"/>
        <w:bottom w:val="none" w:sz="0" w:space="0" w:color="auto"/>
        <w:right w:val="none" w:sz="0" w:space="0" w:color="auto"/>
      </w:divBdr>
    </w:div>
    <w:div w:id="1382554326">
      <w:bodyDiv w:val="1"/>
      <w:marLeft w:val="0"/>
      <w:marRight w:val="0"/>
      <w:marTop w:val="0"/>
      <w:marBottom w:val="0"/>
      <w:divBdr>
        <w:top w:val="none" w:sz="0" w:space="0" w:color="auto"/>
        <w:left w:val="none" w:sz="0" w:space="0" w:color="auto"/>
        <w:bottom w:val="none" w:sz="0" w:space="0" w:color="auto"/>
        <w:right w:val="none" w:sz="0" w:space="0" w:color="auto"/>
      </w:divBdr>
    </w:div>
    <w:div w:id="1624462398">
      <w:bodyDiv w:val="1"/>
      <w:marLeft w:val="0"/>
      <w:marRight w:val="0"/>
      <w:marTop w:val="0"/>
      <w:marBottom w:val="0"/>
      <w:divBdr>
        <w:top w:val="none" w:sz="0" w:space="0" w:color="auto"/>
        <w:left w:val="none" w:sz="0" w:space="0" w:color="auto"/>
        <w:bottom w:val="none" w:sz="0" w:space="0" w:color="auto"/>
        <w:right w:val="none" w:sz="0" w:space="0" w:color="auto"/>
      </w:divBdr>
    </w:div>
    <w:div w:id="195593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E77A06FF81459A97DF1E75F0EAE577"/>
        <w:category>
          <w:name w:val="General"/>
          <w:gallery w:val="placeholder"/>
        </w:category>
        <w:types>
          <w:type w:val="bbPlcHdr"/>
        </w:types>
        <w:behaviors>
          <w:behavior w:val="content"/>
        </w:behaviors>
        <w:guid w:val="{1CA8B7DB-7EE0-4FD7-BBC4-EE0B88FB0694}"/>
      </w:docPartPr>
      <w:docPartBody>
        <w:p w:rsidR="00322C7C" w:rsidRDefault="005F07BD" w:rsidP="005F07BD">
          <w:pPr>
            <w:pStyle w:val="C3E77A06FF81459A97DF1E75F0EAE57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7BD"/>
    <w:rsid w:val="000D63AB"/>
    <w:rsid w:val="000E614B"/>
    <w:rsid w:val="00155396"/>
    <w:rsid w:val="0017054D"/>
    <w:rsid w:val="00176BDB"/>
    <w:rsid w:val="001871BB"/>
    <w:rsid w:val="00246B9F"/>
    <w:rsid w:val="00322C7C"/>
    <w:rsid w:val="005C7B1E"/>
    <w:rsid w:val="005D7184"/>
    <w:rsid w:val="005F07BD"/>
    <w:rsid w:val="006C6DEB"/>
    <w:rsid w:val="00741D63"/>
    <w:rsid w:val="007D0CB5"/>
    <w:rsid w:val="00886550"/>
    <w:rsid w:val="00A42A70"/>
    <w:rsid w:val="00AD1081"/>
    <w:rsid w:val="00C32F10"/>
    <w:rsid w:val="00ED4ED7"/>
    <w:rsid w:val="00F81044"/>
    <w:rsid w:val="00FB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E77A06FF81459A97DF1E75F0EAE577">
    <w:name w:val="C3E77A06FF81459A97DF1E75F0EAE577"/>
    <w:rsid w:val="005F07BD"/>
  </w:style>
  <w:style w:type="character" w:styleId="PlaceholderText">
    <w:name w:val="Placeholder Text"/>
    <w:basedOn w:val="DefaultParagraphFont"/>
    <w:uiPriority w:val="99"/>
    <w:semiHidden/>
    <w:rsid w:val="001705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A9678-9246-4F9E-82F9-2AFC23AAF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Swinburne COS10003 Sem May 2021</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Swinburne COS20007 Sem Sep 2021</dc:title>
  <dc:subject/>
  <dc:creator>Gia Huy nguyen - 103441107 - SWH00039</dc:creator>
  <cp:keywords/>
  <dc:description/>
  <cp:lastModifiedBy>GIA HUY NGUYEN</cp:lastModifiedBy>
  <cp:revision>237</cp:revision>
  <cp:lastPrinted>2021-07-10T23:05:00Z</cp:lastPrinted>
  <dcterms:created xsi:type="dcterms:W3CDTF">2021-05-24T14:44:00Z</dcterms:created>
  <dcterms:modified xsi:type="dcterms:W3CDTF">2021-10-28T17:28:00Z</dcterms:modified>
</cp:coreProperties>
</file>