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kern w:val="2"/>
          <w:sz w:val="24"/>
          <w:szCs w:val="24"/>
          <w:lang w:val="en-AU" w:eastAsia="zh-CN"/>
          <w14:ligatures w14:val="standardContextual"/>
        </w:rPr>
        <w:id w:val="-1995552443"/>
        <w:docPartObj>
          <w:docPartGallery w:val="Cover Pages"/>
          <w:docPartUnique/>
        </w:docPartObj>
      </w:sdtPr>
      <w:sdtEndPr>
        <w:rPr>
          <w:color w:val="auto"/>
        </w:rPr>
      </w:sdtEndPr>
      <w:sdtContent>
        <w:p w14:paraId="33962281" w14:textId="1D726044" w:rsidR="00E058A7" w:rsidRDefault="00E058A7">
          <w:pPr>
            <w:pStyle w:val="NoSpacing"/>
            <w:spacing w:before="1540" w:after="240"/>
            <w:jc w:val="center"/>
            <w:rPr>
              <w:color w:val="156082" w:themeColor="accent1"/>
            </w:rPr>
          </w:pPr>
          <w:r>
            <w:rPr>
              <w:noProof/>
              <w:color w:val="156082" w:themeColor="accent1"/>
            </w:rPr>
            <w:drawing>
              <wp:inline distT="0" distB="0" distL="0" distR="0" wp14:anchorId="322537BF" wp14:editId="0AD268E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AE0DB2D8212419EB209F958F8349D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B6772C" w14:textId="368E220C" w:rsidR="00E058A7" w:rsidRDefault="00E058A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COS-30045 Data visualization                 process book</w:t>
              </w:r>
            </w:p>
          </w:sdtContent>
        </w:sdt>
        <w:sdt>
          <w:sdtPr>
            <w:rPr>
              <w:color w:val="156082" w:themeColor="accent1"/>
              <w:sz w:val="28"/>
              <w:szCs w:val="28"/>
            </w:rPr>
            <w:alias w:val="Subtitle"/>
            <w:tag w:val=""/>
            <w:id w:val="328029620"/>
            <w:placeholder>
              <w:docPart w:val="EB72CC259C2D4ACFB0DEBEA6B3FD245B"/>
            </w:placeholder>
            <w:dataBinding w:prefixMappings="xmlns:ns0='http://purl.org/dc/elements/1.1/' xmlns:ns1='http://schemas.openxmlformats.org/package/2006/metadata/core-properties' " w:xpath="/ns1:coreProperties[1]/ns0:subject[1]" w:storeItemID="{6C3C8BC8-F283-45AE-878A-BAB7291924A1}"/>
            <w:text/>
          </w:sdtPr>
          <w:sdtContent>
            <w:p w14:paraId="70069152" w14:textId="0AA4F714" w:rsidR="00E058A7" w:rsidRDefault="00E058A7">
              <w:pPr>
                <w:pStyle w:val="NoSpacing"/>
                <w:jc w:val="center"/>
                <w:rPr>
                  <w:color w:val="156082" w:themeColor="accent1"/>
                  <w:sz w:val="28"/>
                  <w:szCs w:val="28"/>
                </w:rPr>
              </w:pPr>
              <w:r>
                <w:rPr>
                  <w:color w:val="156082" w:themeColor="accent1"/>
                  <w:sz w:val="28"/>
                  <w:szCs w:val="28"/>
                </w:rPr>
                <w:t>Semester 1 2024</w:t>
              </w:r>
            </w:p>
          </w:sdtContent>
        </w:sdt>
        <w:p w14:paraId="4701FBC9" w14:textId="3C0817AB" w:rsidR="00E058A7" w:rsidRDefault="00E058A7">
          <w:pPr>
            <w:pStyle w:val="NoSpacing"/>
            <w:spacing w:before="480"/>
            <w:jc w:val="center"/>
            <w:rPr>
              <w:color w:val="156082" w:themeColor="accent1"/>
            </w:rPr>
          </w:pPr>
          <w:r>
            <w:rPr>
              <w:noProof/>
              <w:color w:val="156082" w:themeColor="accent1"/>
            </w:rPr>
            <w:drawing>
              <wp:inline distT="0" distB="0" distL="0" distR="0" wp14:anchorId="0A65B78A" wp14:editId="6DEA373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0F07E5" w14:textId="2BAE8481" w:rsidR="00A81C33" w:rsidRDefault="00E058A7">
          <w:r>
            <w:rPr>
              <w:noProof/>
            </w:rPr>
            <mc:AlternateContent>
              <mc:Choice Requires="wps">
                <w:drawing>
                  <wp:anchor distT="45720" distB="45720" distL="114300" distR="114300" simplePos="0" relativeHeight="251661312" behindDoc="0" locked="0" layoutInCell="1" allowOverlap="1" wp14:anchorId="531A67F2" wp14:editId="40DE2F2A">
                    <wp:simplePos x="0" y="0"/>
                    <wp:positionH relativeFrom="margin">
                      <wp:align>center</wp:align>
                    </wp:positionH>
                    <wp:positionV relativeFrom="paragraph">
                      <wp:posOffset>510540</wp:posOffset>
                    </wp:positionV>
                    <wp:extent cx="236093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0D8D598E" w14:textId="56CDCF90" w:rsidR="00E058A7" w:rsidRDefault="00E058A7" w:rsidP="00E058A7">
                                <w:pPr>
                                  <w:jc w:val="center"/>
                                </w:pPr>
                                <w:r>
                                  <w:t>Tsung Lee 103497841</w:t>
                                </w:r>
                              </w:p>
                              <w:p w14:paraId="1F7B0E03" w14:textId="77777777" w:rsidR="00E058A7" w:rsidRDefault="00E058A7" w:rsidP="00E058A7">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1A67F2" id="_x0000_t202" coordsize="21600,21600" o:spt="202" path="m,l,21600r21600,l21600,xe">
                    <v:stroke joinstyle="miter"/>
                    <v:path gradientshapeok="t" o:connecttype="rect"/>
                  </v:shapetype>
                  <v:shape id="Text Box 2" o:spid="_x0000_s1026" type="#_x0000_t202" style="position:absolute;margin-left:0;margin-top:40.2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l9zMQIAAFoEAAAOAAAAZHJzL2Uyb0RvYy54bWysVNtu2zAMfR+wfxD0vthJkywx4hRdugwD&#10;ugvQ7QNkWY6FSaImKbG7rx8lO2m6vQ17ESSSPiTPIb257bUiJ+G8BFPS6SSnRBgOtTSHkn7/tn+z&#10;osQHZmqmwIiSPglPb7evX206W4gZtKBq4QiCGF90tqRtCLbIMs9boZmfgBUGnQ04zQI+3SGrHesQ&#10;XatslufLrANXWwdceI/W+8FJtwm/aQQPX5rGi0BUSbG2kE6Xziqe2XbDioNjtpV8LIP9QxWaSYNJ&#10;L1D3LDBydPIvKC25Aw9NmHDQGTSN5CL1gN1M8z+6eWyZFakXJMfbC03+/8Hyz6dH+9WR0L+DHgVM&#10;TXj7APyHJwZ2LTMHceccdK1gNSaeRsqyzvpi/DRS7QsfQaruE9QoMjsGSEB943RkBfskiI4CPF1I&#10;F30gHI2zm2W+vkEXR990ns+XsyRLxorz59b58EGAJvFSUoeqJnh2evAhlsOKc0jM5kHJei+VSo84&#10;SWKnHDkxnIHQDy2qo8ZaB9tqkefjJKAZ52UwT89mhE/zGFFSshcJlCFdSdeL2WLg7kVyd6guqTHJ&#10;mCcCXodpGXAJlNQlXV2CWBEZf2/qNKKBSTXc8WNlRgki6wP/oa96DIxSVFA/oRgOhmHH5cRLC+4X&#10;JR0Oekn9zyNzghL10aCg6+l8HjcjPeaLt8g+cdee6trDDEco5JGS4boLaZsS1fYOhd/LJMlzJWOt&#10;OMCJvHHZ4oZcv1PU8y9h+xsAAP//AwBQSwMEFAAGAAgAAAAhACTUI0jdAAAABwEAAA8AAABkcnMv&#10;ZG93bnJldi54bWxMj8tOwzAQRfdI/IM1SOyoHR4lCnEqhMoCISRo+QA3njpR7XEau23g6xlWsJvR&#10;HZ05t15MwYsjjqmPpKGYKRBIbbQ9OQ2f6+erEkTKhqzxkVDDFyZYNOdntalsPNEHHlfZCYZQqoyG&#10;LuehkjK1HQaTZnFA4mwbx2Ayr6OTdjQnhgcvr5Way2B64g+dGfCpw3a3OgQN5f77vX9Zq2VSy5jv&#10;ylfn3/ZO68uL6fEBRMYp/x3Drz6rQ8NOm3ggm4TXwEUyk9QtCE5v7gsusuFBFXOQTS3/+zc/AAAA&#10;//8DAFBLAQItABQABgAIAAAAIQC2gziS/gAAAOEBAAATAAAAAAAAAAAAAAAAAAAAAABbQ29udGVu&#10;dF9UeXBlc10ueG1sUEsBAi0AFAAGAAgAAAAhADj9If/WAAAAlAEAAAsAAAAAAAAAAAAAAAAALwEA&#10;AF9yZWxzLy5yZWxzUEsBAi0AFAAGAAgAAAAhAPnuX3MxAgAAWgQAAA4AAAAAAAAAAAAAAAAALgIA&#10;AGRycy9lMm9Eb2MueG1sUEsBAi0AFAAGAAgAAAAhACTUI0jdAAAABwEAAA8AAAAAAAAAAAAAAAAA&#10;iwQAAGRycy9kb3ducmV2LnhtbFBLBQYAAAAABAAEAPMAAACVBQAAAAA=&#10;" fillcolor="#272727 [2749]">
                    <v:textbox style="mso-fit-shape-to-text:t">
                      <w:txbxContent>
                        <w:p w14:paraId="0D8D598E" w14:textId="56CDCF90" w:rsidR="00E058A7" w:rsidRDefault="00E058A7" w:rsidP="00E058A7">
                          <w:pPr>
                            <w:jc w:val="center"/>
                          </w:pPr>
                          <w:r>
                            <w:t>Tsung Lee 103497841</w:t>
                          </w:r>
                        </w:p>
                        <w:p w14:paraId="1F7B0E03" w14:textId="77777777" w:rsidR="00E058A7" w:rsidRDefault="00E058A7" w:rsidP="00E058A7">
                          <w:pPr>
                            <w:jc w:val="center"/>
                          </w:pPr>
                        </w:p>
                      </w:txbxContent>
                    </v:textbox>
                    <w10:wrap type="square" anchorx="margin"/>
                  </v:shape>
                </w:pict>
              </mc:Fallback>
            </mc:AlternateContent>
          </w:r>
          <w:r>
            <w:rPr>
              <w:noProof/>
              <w:color w:val="156082" w:themeColor="accent1"/>
            </w:rPr>
            <mc:AlternateContent>
              <mc:Choice Requires="wps">
                <w:drawing>
                  <wp:anchor distT="0" distB="0" distL="114300" distR="114300" simplePos="0" relativeHeight="251659264" behindDoc="0" locked="0" layoutInCell="1" allowOverlap="1" wp14:anchorId="7EE1F56D" wp14:editId="0DF9A708">
                    <wp:simplePos x="0" y="0"/>
                    <wp:positionH relativeFrom="margin">
                      <wp:align>right</wp:align>
                    </wp:positionH>
                    <wp:positionV relativeFrom="page">
                      <wp:posOffset>7670800</wp:posOffset>
                    </wp:positionV>
                    <wp:extent cx="6553200" cy="557784"/>
                    <wp:effectExtent l="0" t="0" r="2540" b="635"/>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0B59B2" w14:textId="77777777" w:rsidR="00E058A7" w:rsidRDefault="00E058A7">
                                    <w:pPr>
                                      <w:pStyle w:val="NoSpacing"/>
                                      <w:spacing w:after="40"/>
                                      <w:jc w:val="center"/>
                                      <w:rPr>
                                        <w:caps/>
                                        <w:color w:val="156082" w:themeColor="accent1"/>
                                        <w:sz w:val="28"/>
                                        <w:szCs w:val="28"/>
                                      </w:rPr>
                                    </w:pPr>
                                    <w:r>
                                      <w:rPr>
                                        <w:caps/>
                                        <w:color w:val="156082" w:themeColor="accent1"/>
                                        <w:sz w:val="28"/>
                                        <w:szCs w:val="28"/>
                                      </w:rPr>
                                      <w:t>[Date]</w:t>
                                    </w:r>
                                  </w:p>
                                </w:sdtContent>
                              </w:sdt>
                              <w:p w14:paraId="7E7CE95D" w14:textId="365A3EF8" w:rsidR="00E058A7"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058A7">
                                      <w:rPr>
                                        <w:caps/>
                                        <w:color w:val="156082" w:themeColor="accent1"/>
                                      </w:rPr>
                                      <w:t xml:space="preserve">     </w:t>
                                    </w:r>
                                  </w:sdtContent>
                                </w:sdt>
                              </w:p>
                              <w:p w14:paraId="19117D9D" w14:textId="53736F0E" w:rsidR="00E058A7"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058A7">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EE1F56D" id="Text Box 44" o:spid="_x0000_s1027" type="#_x0000_t202" style="position:absolute;margin-left:464.8pt;margin-top:604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8aPH63wAAAAsBAAAPAAAAZHJzL2Rvd25yZXYueG1s&#10;TE9BTsMwELwj8QdrkbggahMEDSFOhVA5ICQEhQPcnHhJosbrKHZbw+vZnOA2OzOanSlXyQ1ij1Po&#10;PWm4WCgQSI23PbUa3t8eznMQIRqyZvCEGr4xwKo6PipNYf2BXnG/ia3gEAqF0dDFOBZShqZDZ8LC&#10;j0isffnJmcjn1Eo7mQOHu0FmSl1LZ3riD50Z8b7DZrvZOQ2P4ekndOv08fK8XNdn9dJuP1PU+vQk&#10;3d2CiJjinxnm+lwdKu5U+x3ZIAYNPCQym6mc0ayry4xRPXM3VznIqpT/N1S/AAAA//8DAFBLAQIt&#10;ABQABgAIAAAAIQC2gziS/gAAAOEBAAATAAAAAAAAAAAAAAAAAAAAAABbQ29udGVudF9UeXBlc10u&#10;eG1sUEsBAi0AFAAGAAgAAAAhADj9If/WAAAAlAEAAAsAAAAAAAAAAAAAAAAALwEAAF9yZWxzLy5y&#10;ZWxzUEsBAi0AFAAGAAgAAAAhAPFMwGVfAgAANAUAAA4AAAAAAAAAAAAAAAAALgIAAGRycy9lMm9E&#10;b2MueG1sUEsBAi0AFAAGAAgAAAAhAPxo8frfAAAACwEAAA8AAAAAAAAAAAAAAAAAuQQAAGRycy9k&#10;b3ducmV2LnhtbFBLBQYAAAAABAAEAPMAAADFBQ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0B59B2" w14:textId="77777777" w:rsidR="00E058A7" w:rsidRDefault="00E058A7">
                              <w:pPr>
                                <w:pStyle w:val="NoSpacing"/>
                                <w:spacing w:after="40"/>
                                <w:jc w:val="center"/>
                                <w:rPr>
                                  <w:caps/>
                                  <w:color w:val="156082" w:themeColor="accent1"/>
                                  <w:sz w:val="28"/>
                                  <w:szCs w:val="28"/>
                                </w:rPr>
                              </w:pPr>
                              <w:r>
                                <w:rPr>
                                  <w:caps/>
                                  <w:color w:val="156082" w:themeColor="accent1"/>
                                  <w:sz w:val="28"/>
                                  <w:szCs w:val="28"/>
                                </w:rPr>
                                <w:t>[Date]</w:t>
                              </w:r>
                            </w:p>
                          </w:sdtContent>
                        </w:sdt>
                        <w:p w14:paraId="7E7CE95D" w14:textId="365A3EF8" w:rsidR="00E058A7"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058A7">
                                <w:rPr>
                                  <w:caps/>
                                  <w:color w:val="156082" w:themeColor="accent1"/>
                                </w:rPr>
                                <w:t xml:space="preserve">     </w:t>
                              </w:r>
                            </w:sdtContent>
                          </w:sdt>
                        </w:p>
                        <w:p w14:paraId="19117D9D" w14:textId="53736F0E" w:rsidR="00E058A7"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058A7">
                                <w:rPr>
                                  <w:color w:val="156082" w:themeColor="accent1"/>
                                </w:rPr>
                                <w:t xml:space="preserve">     </w:t>
                              </w:r>
                            </w:sdtContent>
                          </w:sdt>
                        </w:p>
                      </w:txbxContent>
                    </v:textbox>
                    <w10:wrap anchorx="margin" anchory="page"/>
                  </v:shape>
                </w:pict>
              </mc:Fallback>
            </mc:AlternateContent>
          </w:r>
        </w:p>
      </w:sdtContent>
    </w:sdt>
    <w:p w14:paraId="35F445F0" w14:textId="0EB6A61B" w:rsidR="008E055D" w:rsidRDefault="008E055D">
      <w:r>
        <w:br w:type="page"/>
      </w:r>
    </w:p>
    <w:sdt>
      <w:sdtPr>
        <w:rPr>
          <w:rFonts w:asciiTheme="minorHAnsi" w:eastAsiaTheme="minorEastAsia" w:hAnsiTheme="minorHAnsi" w:cstheme="minorBidi"/>
          <w:color w:val="auto"/>
          <w:kern w:val="2"/>
          <w:sz w:val="24"/>
          <w:szCs w:val="24"/>
          <w:lang w:val="en-AU" w:eastAsia="zh-CN"/>
          <w14:ligatures w14:val="standardContextual"/>
        </w:rPr>
        <w:id w:val="842822775"/>
        <w:docPartObj>
          <w:docPartGallery w:val="Table of Contents"/>
          <w:docPartUnique/>
        </w:docPartObj>
      </w:sdtPr>
      <w:sdtEndPr>
        <w:rPr>
          <w:b/>
          <w:bCs/>
          <w:noProof/>
        </w:rPr>
      </w:sdtEndPr>
      <w:sdtContent>
        <w:p w14:paraId="481E5918" w14:textId="26D65D2D" w:rsidR="008E055D" w:rsidRDefault="008E055D">
          <w:pPr>
            <w:pStyle w:val="TOCHeading"/>
          </w:pPr>
          <w:r>
            <w:t>Contents</w:t>
          </w:r>
        </w:p>
        <w:p w14:paraId="1FD0923D" w14:textId="13B139CD" w:rsidR="00EB403D" w:rsidRDefault="008E055D">
          <w:pPr>
            <w:pStyle w:val="TOC1"/>
            <w:tabs>
              <w:tab w:val="right" w:leader="dot" w:pos="9016"/>
            </w:tabs>
            <w:rPr>
              <w:noProof/>
            </w:rPr>
          </w:pPr>
          <w:r>
            <w:fldChar w:fldCharType="begin"/>
          </w:r>
          <w:r>
            <w:instrText xml:space="preserve"> TOC \o "1-3" \h \z \u </w:instrText>
          </w:r>
          <w:r>
            <w:fldChar w:fldCharType="separate"/>
          </w:r>
          <w:hyperlink w:anchor="_Toc166868226" w:history="1">
            <w:r w:rsidR="00EB403D" w:rsidRPr="00977944">
              <w:rPr>
                <w:rStyle w:val="Hyperlink"/>
                <w:noProof/>
              </w:rPr>
              <w:t>Background and Motivation</w:t>
            </w:r>
            <w:r w:rsidR="00EB403D">
              <w:rPr>
                <w:noProof/>
                <w:webHidden/>
              </w:rPr>
              <w:tab/>
            </w:r>
            <w:r w:rsidR="00EB403D">
              <w:rPr>
                <w:noProof/>
                <w:webHidden/>
              </w:rPr>
              <w:fldChar w:fldCharType="begin"/>
            </w:r>
            <w:r w:rsidR="00EB403D">
              <w:rPr>
                <w:noProof/>
                <w:webHidden/>
              </w:rPr>
              <w:instrText xml:space="preserve"> PAGEREF _Toc166868226 \h </w:instrText>
            </w:r>
            <w:r w:rsidR="00EB403D">
              <w:rPr>
                <w:noProof/>
                <w:webHidden/>
              </w:rPr>
            </w:r>
            <w:r w:rsidR="00EB403D">
              <w:rPr>
                <w:noProof/>
                <w:webHidden/>
              </w:rPr>
              <w:fldChar w:fldCharType="separate"/>
            </w:r>
            <w:r w:rsidR="00EB403D">
              <w:rPr>
                <w:noProof/>
                <w:webHidden/>
              </w:rPr>
              <w:t>3</w:t>
            </w:r>
            <w:r w:rsidR="00EB403D">
              <w:rPr>
                <w:noProof/>
                <w:webHidden/>
              </w:rPr>
              <w:fldChar w:fldCharType="end"/>
            </w:r>
          </w:hyperlink>
        </w:p>
        <w:p w14:paraId="1F870215" w14:textId="1F7ED621" w:rsidR="00EB403D" w:rsidRDefault="00000000">
          <w:pPr>
            <w:pStyle w:val="TOC1"/>
            <w:tabs>
              <w:tab w:val="right" w:leader="dot" w:pos="9016"/>
            </w:tabs>
            <w:rPr>
              <w:noProof/>
            </w:rPr>
          </w:pPr>
          <w:hyperlink w:anchor="_Toc166868227" w:history="1">
            <w:r w:rsidR="00EB403D" w:rsidRPr="00977944">
              <w:rPr>
                <w:rStyle w:val="Hyperlink"/>
                <w:noProof/>
              </w:rPr>
              <w:t>Visualization Purpose</w:t>
            </w:r>
            <w:r w:rsidR="00EB403D">
              <w:rPr>
                <w:noProof/>
                <w:webHidden/>
              </w:rPr>
              <w:tab/>
            </w:r>
            <w:r w:rsidR="00EB403D">
              <w:rPr>
                <w:noProof/>
                <w:webHidden/>
              </w:rPr>
              <w:fldChar w:fldCharType="begin"/>
            </w:r>
            <w:r w:rsidR="00EB403D">
              <w:rPr>
                <w:noProof/>
                <w:webHidden/>
              </w:rPr>
              <w:instrText xml:space="preserve"> PAGEREF _Toc166868227 \h </w:instrText>
            </w:r>
            <w:r w:rsidR="00EB403D">
              <w:rPr>
                <w:noProof/>
                <w:webHidden/>
              </w:rPr>
            </w:r>
            <w:r w:rsidR="00EB403D">
              <w:rPr>
                <w:noProof/>
                <w:webHidden/>
              </w:rPr>
              <w:fldChar w:fldCharType="separate"/>
            </w:r>
            <w:r w:rsidR="00EB403D">
              <w:rPr>
                <w:noProof/>
                <w:webHidden/>
              </w:rPr>
              <w:t>3</w:t>
            </w:r>
            <w:r w:rsidR="00EB403D">
              <w:rPr>
                <w:noProof/>
                <w:webHidden/>
              </w:rPr>
              <w:fldChar w:fldCharType="end"/>
            </w:r>
          </w:hyperlink>
        </w:p>
        <w:p w14:paraId="1967A3E4" w14:textId="1EBEAC87" w:rsidR="00EB403D" w:rsidRDefault="00000000">
          <w:pPr>
            <w:pStyle w:val="TOC1"/>
            <w:tabs>
              <w:tab w:val="right" w:leader="dot" w:pos="9016"/>
            </w:tabs>
            <w:rPr>
              <w:noProof/>
            </w:rPr>
          </w:pPr>
          <w:hyperlink w:anchor="_Toc166868228" w:history="1">
            <w:r w:rsidR="00EB403D" w:rsidRPr="00977944">
              <w:rPr>
                <w:rStyle w:val="Hyperlink"/>
                <w:noProof/>
              </w:rPr>
              <w:t>Schedule</w:t>
            </w:r>
            <w:r w:rsidR="00EB403D">
              <w:rPr>
                <w:noProof/>
                <w:webHidden/>
              </w:rPr>
              <w:tab/>
            </w:r>
            <w:r w:rsidR="00EB403D">
              <w:rPr>
                <w:noProof/>
                <w:webHidden/>
              </w:rPr>
              <w:fldChar w:fldCharType="begin"/>
            </w:r>
            <w:r w:rsidR="00EB403D">
              <w:rPr>
                <w:noProof/>
                <w:webHidden/>
              </w:rPr>
              <w:instrText xml:space="preserve"> PAGEREF _Toc166868228 \h </w:instrText>
            </w:r>
            <w:r w:rsidR="00EB403D">
              <w:rPr>
                <w:noProof/>
                <w:webHidden/>
              </w:rPr>
            </w:r>
            <w:r w:rsidR="00EB403D">
              <w:rPr>
                <w:noProof/>
                <w:webHidden/>
              </w:rPr>
              <w:fldChar w:fldCharType="separate"/>
            </w:r>
            <w:r w:rsidR="00EB403D">
              <w:rPr>
                <w:noProof/>
                <w:webHidden/>
              </w:rPr>
              <w:t>4</w:t>
            </w:r>
            <w:r w:rsidR="00EB403D">
              <w:rPr>
                <w:noProof/>
                <w:webHidden/>
              </w:rPr>
              <w:fldChar w:fldCharType="end"/>
            </w:r>
          </w:hyperlink>
        </w:p>
        <w:p w14:paraId="38072783" w14:textId="4E8DE85C" w:rsidR="00EB403D" w:rsidRDefault="00000000">
          <w:pPr>
            <w:pStyle w:val="TOC1"/>
            <w:tabs>
              <w:tab w:val="right" w:leader="dot" w:pos="9016"/>
            </w:tabs>
            <w:rPr>
              <w:noProof/>
            </w:rPr>
          </w:pPr>
          <w:hyperlink w:anchor="_Toc166868229" w:history="1">
            <w:r w:rsidR="00EB403D" w:rsidRPr="00977944">
              <w:rPr>
                <w:rStyle w:val="Hyperlink"/>
                <w:noProof/>
              </w:rPr>
              <w:t>Data</w:t>
            </w:r>
            <w:r w:rsidR="00EB403D">
              <w:rPr>
                <w:noProof/>
                <w:webHidden/>
              </w:rPr>
              <w:tab/>
            </w:r>
            <w:r w:rsidR="00EB403D">
              <w:rPr>
                <w:noProof/>
                <w:webHidden/>
              </w:rPr>
              <w:fldChar w:fldCharType="begin"/>
            </w:r>
            <w:r w:rsidR="00EB403D">
              <w:rPr>
                <w:noProof/>
                <w:webHidden/>
              </w:rPr>
              <w:instrText xml:space="preserve"> PAGEREF _Toc166868229 \h </w:instrText>
            </w:r>
            <w:r w:rsidR="00EB403D">
              <w:rPr>
                <w:noProof/>
                <w:webHidden/>
              </w:rPr>
            </w:r>
            <w:r w:rsidR="00EB403D">
              <w:rPr>
                <w:noProof/>
                <w:webHidden/>
              </w:rPr>
              <w:fldChar w:fldCharType="separate"/>
            </w:r>
            <w:r w:rsidR="00EB403D">
              <w:rPr>
                <w:noProof/>
                <w:webHidden/>
              </w:rPr>
              <w:t>5</w:t>
            </w:r>
            <w:r w:rsidR="00EB403D">
              <w:rPr>
                <w:noProof/>
                <w:webHidden/>
              </w:rPr>
              <w:fldChar w:fldCharType="end"/>
            </w:r>
          </w:hyperlink>
        </w:p>
        <w:p w14:paraId="0583A396" w14:textId="7863EEAA" w:rsidR="00EB403D" w:rsidRDefault="00000000">
          <w:pPr>
            <w:pStyle w:val="TOC2"/>
            <w:tabs>
              <w:tab w:val="right" w:leader="dot" w:pos="9016"/>
            </w:tabs>
            <w:rPr>
              <w:noProof/>
            </w:rPr>
          </w:pPr>
          <w:hyperlink w:anchor="_Toc166868230" w:history="1">
            <w:r w:rsidR="00EB403D" w:rsidRPr="00977944">
              <w:rPr>
                <w:rStyle w:val="Hyperlink"/>
                <w:noProof/>
              </w:rPr>
              <w:t>Data source</w:t>
            </w:r>
            <w:r w:rsidR="00EB403D">
              <w:rPr>
                <w:noProof/>
                <w:webHidden/>
              </w:rPr>
              <w:tab/>
            </w:r>
            <w:r w:rsidR="00EB403D">
              <w:rPr>
                <w:noProof/>
                <w:webHidden/>
              </w:rPr>
              <w:fldChar w:fldCharType="begin"/>
            </w:r>
            <w:r w:rsidR="00EB403D">
              <w:rPr>
                <w:noProof/>
                <w:webHidden/>
              </w:rPr>
              <w:instrText xml:space="preserve"> PAGEREF _Toc166868230 \h </w:instrText>
            </w:r>
            <w:r w:rsidR="00EB403D">
              <w:rPr>
                <w:noProof/>
                <w:webHidden/>
              </w:rPr>
            </w:r>
            <w:r w:rsidR="00EB403D">
              <w:rPr>
                <w:noProof/>
                <w:webHidden/>
              </w:rPr>
              <w:fldChar w:fldCharType="separate"/>
            </w:r>
            <w:r w:rsidR="00EB403D">
              <w:rPr>
                <w:noProof/>
                <w:webHidden/>
              </w:rPr>
              <w:t>5</w:t>
            </w:r>
            <w:r w:rsidR="00EB403D">
              <w:rPr>
                <w:noProof/>
                <w:webHidden/>
              </w:rPr>
              <w:fldChar w:fldCharType="end"/>
            </w:r>
          </w:hyperlink>
        </w:p>
        <w:p w14:paraId="2627608D" w14:textId="5FACBFAD" w:rsidR="00EB403D" w:rsidRDefault="00000000">
          <w:pPr>
            <w:pStyle w:val="TOC2"/>
            <w:tabs>
              <w:tab w:val="right" w:leader="dot" w:pos="9016"/>
            </w:tabs>
            <w:rPr>
              <w:noProof/>
            </w:rPr>
          </w:pPr>
          <w:hyperlink w:anchor="_Toc166868231" w:history="1">
            <w:r w:rsidR="00EB403D" w:rsidRPr="00977944">
              <w:rPr>
                <w:rStyle w:val="Hyperlink"/>
                <w:noProof/>
              </w:rPr>
              <w:t>Data processing</w:t>
            </w:r>
            <w:r w:rsidR="00EB403D">
              <w:rPr>
                <w:noProof/>
                <w:webHidden/>
              </w:rPr>
              <w:tab/>
            </w:r>
            <w:r w:rsidR="00EB403D">
              <w:rPr>
                <w:noProof/>
                <w:webHidden/>
              </w:rPr>
              <w:fldChar w:fldCharType="begin"/>
            </w:r>
            <w:r w:rsidR="00EB403D">
              <w:rPr>
                <w:noProof/>
                <w:webHidden/>
              </w:rPr>
              <w:instrText xml:space="preserve"> PAGEREF _Toc166868231 \h </w:instrText>
            </w:r>
            <w:r w:rsidR="00EB403D">
              <w:rPr>
                <w:noProof/>
                <w:webHidden/>
              </w:rPr>
            </w:r>
            <w:r w:rsidR="00EB403D">
              <w:rPr>
                <w:noProof/>
                <w:webHidden/>
              </w:rPr>
              <w:fldChar w:fldCharType="separate"/>
            </w:r>
            <w:r w:rsidR="00EB403D">
              <w:rPr>
                <w:noProof/>
                <w:webHidden/>
              </w:rPr>
              <w:t>5</w:t>
            </w:r>
            <w:r w:rsidR="00EB403D">
              <w:rPr>
                <w:noProof/>
                <w:webHidden/>
              </w:rPr>
              <w:fldChar w:fldCharType="end"/>
            </w:r>
          </w:hyperlink>
        </w:p>
        <w:p w14:paraId="4FAFB765" w14:textId="66DFDAF1" w:rsidR="00EB403D" w:rsidRDefault="00000000">
          <w:pPr>
            <w:pStyle w:val="TOC1"/>
            <w:tabs>
              <w:tab w:val="right" w:leader="dot" w:pos="9016"/>
            </w:tabs>
            <w:rPr>
              <w:noProof/>
            </w:rPr>
          </w:pPr>
          <w:hyperlink w:anchor="_Toc166868232" w:history="1">
            <w:r w:rsidR="00EB403D" w:rsidRPr="00977944">
              <w:rPr>
                <w:rStyle w:val="Hyperlink"/>
                <w:noProof/>
              </w:rPr>
              <w:t>Requirement</w:t>
            </w:r>
            <w:r w:rsidR="00EB403D">
              <w:rPr>
                <w:noProof/>
                <w:webHidden/>
              </w:rPr>
              <w:tab/>
            </w:r>
            <w:r w:rsidR="00EB403D">
              <w:rPr>
                <w:noProof/>
                <w:webHidden/>
              </w:rPr>
              <w:fldChar w:fldCharType="begin"/>
            </w:r>
            <w:r w:rsidR="00EB403D">
              <w:rPr>
                <w:noProof/>
                <w:webHidden/>
              </w:rPr>
              <w:instrText xml:space="preserve"> PAGEREF _Toc166868232 \h </w:instrText>
            </w:r>
            <w:r w:rsidR="00EB403D">
              <w:rPr>
                <w:noProof/>
                <w:webHidden/>
              </w:rPr>
            </w:r>
            <w:r w:rsidR="00EB403D">
              <w:rPr>
                <w:noProof/>
                <w:webHidden/>
              </w:rPr>
              <w:fldChar w:fldCharType="separate"/>
            </w:r>
            <w:r w:rsidR="00EB403D">
              <w:rPr>
                <w:noProof/>
                <w:webHidden/>
              </w:rPr>
              <w:t>6</w:t>
            </w:r>
            <w:r w:rsidR="00EB403D">
              <w:rPr>
                <w:noProof/>
                <w:webHidden/>
              </w:rPr>
              <w:fldChar w:fldCharType="end"/>
            </w:r>
          </w:hyperlink>
        </w:p>
        <w:p w14:paraId="231B840C" w14:textId="7BDE72FC" w:rsidR="00EB403D" w:rsidRDefault="00000000">
          <w:pPr>
            <w:pStyle w:val="TOC2"/>
            <w:tabs>
              <w:tab w:val="right" w:leader="dot" w:pos="9016"/>
            </w:tabs>
            <w:rPr>
              <w:noProof/>
            </w:rPr>
          </w:pPr>
          <w:hyperlink w:anchor="_Toc166868233" w:history="1">
            <w:r w:rsidR="00EB403D" w:rsidRPr="00977944">
              <w:rPr>
                <w:rStyle w:val="Hyperlink"/>
                <w:noProof/>
              </w:rPr>
              <w:t>Website required features</w:t>
            </w:r>
            <w:r w:rsidR="00EB403D">
              <w:rPr>
                <w:noProof/>
                <w:webHidden/>
              </w:rPr>
              <w:tab/>
            </w:r>
            <w:r w:rsidR="00EB403D">
              <w:rPr>
                <w:noProof/>
                <w:webHidden/>
              </w:rPr>
              <w:fldChar w:fldCharType="begin"/>
            </w:r>
            <w:r w:rsidR="00EB403D">
              <w:rPr>
                <w:noProof/>
                <w:webHidden/>
              </w:rPr>
              <w:instrText xml:space="preserve"> PAGEREF _Toc166868233 \h </w:instrText>
            </w:r>
            <w:r w:rsidR="00EB403D">
              <w:rPr>
                <w:noProof/>
                <w:webHidden/>
              </w:rPr>
            </w:r>
            <w:r w:rsidR="00EB403D">
              <w:rPr>
                <w:noProof/>
                <w:webHidden/>
              </w:rPr>
              <w:fldChar w:fldCharType="separate"/>
            </w:r>
            <w:r w:rsidR="00EB403D">
              <w:rPr>
                <w:noProof/>
                <w:webHidden/>
              </w:rPr>
              <w:t>6</w:t>
            </w:r>
            <w:r w:rsidR="00EB403D">
              <w:rPr>
                <w:noProof/>
                <w:webHidden/>
              </w:rPr>
              <w:fldChar w:fldCharType="end"/>
            </w:r>
          </w:hyperlink>
        </w:p>
        <w:p w14:paraId="71A5787A" w14:textId="78F67A4B" w:rsidR="00EB403D" w:rsidRDefault="00000000">
          <w:pPr>
            <w:pStyle w:val="TOC2"/>
            <w:tabs>
              <w:tab w:val="right" w:leader="dot" w:pos="9016"/>
            </w:tabs>
            <w:rPr>
              <w:noProof/>
            </w:rPr>
          </w:pPr>
          <w:hyperlink w:anchor="_Toc166868234" w:history="1">
            <w:r w:rsidR="00EB403D" w:rsidRPr="00977944">
              <w:rPr>
                <w:rStyle w:val="Hyperlink"/>
                <w:noProof/>
              </w:rPr>
              <w:t>Optional features</w:t>
            </w:r>
            <w:r w:rsidR="00EB403D">
              <w:rPr>
                <w:noProof/>
                <w:webHidden/>
              </w:rPr>
              <w:tab/>
            </w:r>
            <w:r w:rsidR="00EB403D">
              <w:rPr>
                <w:noProof/>
                <w:webHidden/>
              </w:rPr>
              <w:fldChar w:fldCharType="begin"/>
            </w:r>
            <w:r w:rsidR="00EB403D">
              <w:rPr>
                <w:noProof/>
                <w:webHidden/>
              </w:rPr>
              <w:instrText xml:space="preserve"> PAGEREF _Toc166868234 \h </w:instrText>
            </w:r>
            <w:r w:rsidR="00EB403D">
              <w:rPr>
                <w:noProof/>
                <w:webHidden/>
              </w:rPr>
            </w:r>
            <w:r w:rsidR="00EB403D">
              <w:rPr>
                <w:noProof/>
                <w:webHidden/>
              </w:rPr>
              <w:fldChar w:fldCharType="separate"/>
            </w:r>
            <w:r w:rsidR="00EB403D">
              <w:rPr>
                <w:noProof/>
                <w:webHidden/>
              </w:rPr>
              <w:t>6</w:t>
            </w:r>
            <w:r w:rsidR="00EB403D">
              <w:rPr>
                <w:noProof/>
                <w:webHidden/>
              </w:rPr>
              <w:fldChar w:fldCharType="end"/>
            </w:r>
          </w:hyperlink>
        </w:p>
        <w:p w14:paraId="740BE265" w14:textId="77535912" w:rsidR="00EB403D" w:rsidRDefault="00000000">
          <w:pPr>
            <w:pStyle w:val="TOC1"/>
            <w:tabs>
              <w:tab w:val="right" w:leader="dot" w:pos="9016"/>
            </w:tabs>
            <w:rPr>
              <w:noProof/>
            </w:rPr>
          </w:pPr>
          <w:hyperlink w:anchor="_Toc166868235" w:history="1">
            <w:r w:rsidR="00EB403D" w:rsidRPr="00977944">
              <w:rPr>
                <w:rStyle w:val="Hyperlink"/>
                <w:noProof/>
              </w:rPr>
              <w:t>Visualization design</w:t>
            </w:r>
            <w:r w:rsidR="00EB403D">
              <w:rPr>
                <w:noProof/>
                <w:webHidden/>
              </w:rPr>
              <w:tab/>
            </w:r>
            <w:r w:rsidR="00EB403D">
              <w:rPr>
                <w:noProof/>
                <w:webHidden/>
              </w:rPr>
              <w:fldChar w:fldCharType="begin"/>
            </w:r>
            <w:r w:rsidR="00EB403D">
              <w:rPr>
                <w:noProof/>
                <w:webHidden/>
              </w:rPr>
              <w:instrText xml:space="preserve"> PAGEREF _Toc166868235 \h </w:instrText>
            </w:r>
            <w:r w:rsidR="00EB403D">
              <w:rPr>
                <w:noProof/>
                <w:webHidden/>
              </w:rPr>
            </w:r>
            <w:r w:rsidR="00EB403D">
              <w:rPr>
                <w:noProof/>
                <w:webHidden/>
              </w:rPr>
              <w:fldChar w:fldCharType="separate"/>
            </w:r>
            <w:r w:rsidR="00EB403D">
              <w:rPr>
                <w:noProof/>
                <w:webHidden/>
              </w:rPr>
              <w:t>7</w:t>
            </w:r>
            <w:r w:rsidR="00EB403D">
              <w:rPr>
                <w:noProof/>
                <w:webHidden/>
              </w:rPr>
              <w:fldChar w:fldCharType="end"/>
            </w:r>
          </w:hyperlink>
        </w:p>
        <w:p w14:paraId="06F9231F" w14:textId="7D3F160C" w:rsidR="00EB403D" w:rsidRDefault="00000000">
          <w:pPr>
            <w:pStyle w:val="TOC2"/>
            <w:tabs>
              <w:tab w:val="right" w:leader="dot" w:pos="9016"/>
            </w:tabs>
            <w:rPr>
              <w:noProof/>
            </w:rPr>
          </w:pPr>
          <w:hyperlink w:anchor="_Toc166868236" w:history="1">
            <w:r w:rsidR="00EB403D" w:rsidRPr="00977944">
              <w:rPr>
                <w:rStyle w:val="Hyperlink"/>
                <w:noProof/>
              </w:rPr>
              <w:t>Initial idea designs</w:t>
            </w:r>
            <w:r w:rsidR="00EB403D">
              <w:rPr>
                <w:noProof/>
                <w:webHidden/>
              </w:rPr>
              <w:tab/>
            </w:r>
            <w:r w:rsidR="00EB403D">
              <w:rPr>
                <w:noProof/>
                <w:webHidden/>
              </w:rPr>
              <w:fldChar w:fldCharType="begin"/>
            </w:r>
            <w:r w:rsidR="00EB403D">
              <w:rPr>
                <w:noProof/>
                <w:webHidden/>
              </w:rPr>
              <w:instrText xml:space="preserve"> PAGEREF _Toc166868236 \h </w:instrText>
            </w:r>
            <w:r w:rsidR="00EB403D">
              <w:rPr>
                <w:noProof/>
                <w:webHidden/>
              </w:rPr>
            </w:r>
            <w:r w:rsidR="00EB403D">
              <w:rPr>
                <w:noProof/>
                <w:webHidden/>
              </w:rPr>
              <w:fldChar w:fldCharType="separate"/>
            </w:r>
            <w:r w:rsidR="00EB403D">
              <w:rPr>
                <w:noProof/>
                <w:webHidden/>
              </w:rPr>
              <w:t>7</w:t>
            </w:r>
            <w:r w:rsidR="00EB403D">
              <w:rPr>
                <w:noProof/>
                <w:webHidden/>
              </w:rPr>
              <w:fldChar w:fldCharType="end"/>
            </w:r>
          </w:hyperlink>
        </w:p>
        <w:p w14:paraId="1EC51B6E" w14:textId="13957679" w:rsidR="00EB403D" w:rsidRDefault="00000000">
          <w:pPr>
            <w:pStyle w:val="TOC2"/>
            <w:tabs>
              <w:tab w:val="right" w:leader="dot" w:pos="9016"/>
            </w:tabs>
            <w:rPr>
              <w:noProof/>
            </w:rPr>
          </w:pPr>
          <w:hyperlink w:anchor="_Toc166868237" w:history="1">
            <w:r w:rsidR="00EB403D" w:rsidRPr="00977944">
              <w:rPr>
                <w:rStyle w:val="Hyperlink"/>
                <w:noProof/>
              </w:rPr>
              <w:t>Justification</w:t>
            </w:r>
            <w:r w:rsidR="00EB403D">
              <w:rPr>
                <w:noProof/>
                <w:webHidden/>
              </w:rPr>
              <w:tab/>
            </w:r>
            <w:r w:rsidR="00EB403D">
              <w:rPr>
                <w:noProof/>
                <w:webHidden/>
              </w:rPr>
              <w:fldChar w:fldCharType="begin"/>
            </w:r>
            <w:r w:rsidR="00EB403D">
              <w:rPr>
                <w:noProof/>
                <w:webHidden/>
              </w:rPr>
              <w:instrText xml:space="preserve"> PAGEREF _Toc166868237 \h </w:instrText>
            </w:r>
            <w:r w:rsidR="00EB403D">
              <w:rPr>
                <w:noProof/>
                <w:webHidden/>
              </w:rPr>
            </w:r>
            <w:r w:rsidR="00EB403D">
              <w:rPr>
                <w:noProof/>
                <w:webHidden/>
              </w:rPr>
              <w:fldChar w:fldCharType="separate"/>
            </w:r>
            <w:r w:rsidR="00EB403D">
              <w:rPr>
                <w:noProof/>
                <w:webHidden/>
              </w:rPr>
              <w:t>7</w:t>
            </w:r>
            <w:r w:rsidR="00EB403D">
              <w:rPr>
                <w:noProof/>
                <w:webHidden/>
              </w:rPr>
              <w:fldChar w:fldCharType="end"/>
            </w:r>
          </w:hyperlink>
        </w:p>
        <w:p w14:paraId="0ABA0329" w14:textId="317D5FB0" w:rsidR="00EB403D" w:rsidRDefault="00000000">
          <w:pPr>
            <w:pStyle w:val="TOC1"/>
            <w:tabs>
              <w:tab w:val="right" w:leader="dot" w:pos="9016"/>
            </w:tabs>
            <w:rPr>
              <w:noProof/>
            </w:rPr>
          </w:pPr>
          <w:hyperlink w:anchor="_Toc166868238" w:history="1">
            <w:r w:rsidR="00EB403D" w:rsidRPr="00977944">
              <w:rPr>
                <w:rStyle w:val="Hyperlink"/>
                <w:noProof/>
              </w:rPr>
              <w:t>Conclusion</w:t>
            </w:r>
            <w:r w:rsidR="00EB403D">
              <w:rPr>
                <w:noProof/>
                <w:webHidden/>
              </w:rPr>
              <w:tab/>
            </w:r>
            <w:r w:rsidR="00EB403D">
              <w:rPr>
                <w:noProof/>
                <w:webHidden/>
              </w:rPr>
              <w:fldChar w:fldCharType="begin"/>
            </w:r>
            <w:r w:rsidR="00EB403D">
              <w:rPr>
                <w:noProof/>
                <w:webHidden/>
              </w:rPr>
              <w:instrText xml:space="preserve"> PAGEREF _Toc166868238 \h </w:instrText>
            </w:r>
            <w:r w:rsidR="00EB403D">
              <w:rPr>
                <w:noProof/>
                <w:webHidden/>
              </w:rPr>
            </w:r>
            <w:r w:rsidR="00EB403D">
              <w:rPr>
                <w:noProof/>
                <w:webHidden/>
              </w:rPr>
              <w:fldChar w:fldCharType="separate"/>
            </w:r>
            <w:r w:rsidR="00EB403D">
              <w:rPr>
                <w:noProof/>
                <w:webHidden/>
              </w:rPr>
              <w:t>8</w:t>
            </w:r>
            <w:r w:rsidR="00EB403D">
              <w:rPr>
                <w:noProof/>
                <w:webHidden/>
              </w:rPr>
              <w:fldChar w:fldCharType="end"/>
            </w:r>
          </w:hyperlink>
        </w:p>
        <w:p w14:paraId="1D17F837" w14:textId="6CBABF56" w:rsidR="00EB403D" w:rsidRDefault="00000000">
          <w:pPr>
            <w:pStyle w:val="TOC1"/>
            <w:tabs>
              <w:tab w:val="right" w:leader="dot" w:pos="9016"/>
            </w:tabs>
            <w:rPr>
              <w:noProof/>
            </w:rPr>
          </w:pPr>
          <w:hyperlink w:anchor="_Toc166868239" w:history="1">
            <w:r w:rsidR="00EB403D" w:rsidRPr="00977944">
              <w:rPr>
                <w:rStyle w:val="Hyperlink"/>
                <w:noProof/>
              </w:rPr>
              <w:t>References</w:t>
            </w:r>
            <w:r w:rsidR="00EB403D">
              <w:rPr>
                <w:noProof/>
                <w:webHidden/>
              </w:rPr>
              <w:tab/>
            </w:r>
            <w:r w:rsidR="00EB403D">
              <w:rPr>
                <w:noProof/>
                <w:webHidden/>
              </w:rPr>
              <w:fldChar w:fldCharType="begin"/>
            </w:r>
            <w:r w:rsidR="00EB403D">
              <w:rPr>
                <w:noProof/>
                <w:webHidden/>
              </w:rPr>
              <w:instrText xml:space="preserve"> PAGEREF _Toc166868239 \h </w:instrText>
            </w:r>
            <w:r w:rsidR="00EB403D">
              <w:rPr>
                <w:noProof/>
                <w:webHidden/>
              </w:rPr>
            </w:r>
            <w:r w:rsidR="00EB403D">
              <w:rPr>
                <w:noProof/>
                <w:webHidden/>
              </w:rPr>
              <w:fldChar w:fldCharType="separate"/>
            </w:r>
            <w:r w:rsidR="00EB403D">
              <w:rPr>
                <w:noProof/>
                <w:webHidden/>
              </w:rPr>
              <w:t>9</w:t>
            </w:r>
            <w:r w:rsidR="00EB403D">
              <w:rPr>
                <w:noProof/>
                <w:webHidden/>
              </w:rPr>
              <w:fldChar w:fldCharType="end"/>
            </w:r>
          </w:hyperlink>
        </w:p>
        <w:p w14:paraId="4F4CBBDE" w14:textId="3B9A11EC" w:rsidR="008E055D" w:rsidRDefault="008E055D">
          <w:r>
            <w:rPr>
              <w:b/>
              <w:bCs/>
              <w:noProof/>
            </w:rPr>
            <w:fldChar w:fldCharType="end"/>
          </w:r>
        </w:p>
      </w:sdtContent>
    </w:sdt>
    <w:p w14:paraId="13DBAF91" w14:textId="0E88ECE2" w:rsidR="008E055D" w:rsidRDefault="008E055D">
      <w:r>
        <w:br w:type="page"/>
      </w:r>
    </w:p>
    <w:p w14:paraId="04B7C002" w14:textId="09E43BED" w:rsidR="007733AB" w:rsidRDefault="007733AB" w:rsidP="008E055D">
      <w:pPr>
        <w:pStyle w:val="Heading1"/>
      </w:pPr>
      <w:bookmarkStart w:id="0" w:name="_Toc166868226"/>
      <w:r>
        <w:lastRenderedPageBreak/>
        <w:t>Background and Motivation</w:t>
      </w:r>
      <w:bookmarkEnd w:id="0"/>
    </w:p>
    <w:p w14:paraId="78C528B7" w14:textId="3F3A4DA4" w:rsidR="007733AB" w:rsidRDefault="00CB667E" w:rsidP="007733AB">
      <w:r w:rsidRPr="00CB667E">
        <w:t xml:space="preserve">In the modern era, tobacco and alcohol is one of the </w:t>
      </w:r>
      <w:r w:rsidRPr="00CB667E">
        <w:t>methods</w:t>
      </w:r>
      <w:r w:rsidRPr="00CB667E">
        <w:t xml:space="preserve"> to reduce peoples' tension and relief their stress. As well as one of the great factors that guide as non-medical determinant death of the population. As numerous of quantity growth on the consumption, people may not still aware the impact of it. Hence, in this project, the motivation that guide the group to do is to present a clear visualization of the graph to further attracts </w:t>
      </w:r>
      <w:r w:rsidR="001D5DC2" w:rsidRPr="00CB667E">
        <w:t>several</w:t>
      </w:r>
      <w:r w:rsidRPr="00CB667E">
        <w:t xml:space="preserve"> </w:t>
      </w:r>
      <w:r w:rsidRPr="00CB667E">
        <w:t>groups</w:t>
      </w:r>
      <w:r w:rsidRPr="00CB667E">
        <w:t xml:space="preserve">. The visitor may utilize </w:t>
      </w:r>
      <w:r w:rsidRPr="00CB667E">
        <w:t>these graphs</w:t>
      </w:r>
      <w:r w:rsidRPr="00CB667E">
        <w:t xml:space="preserve"> as collection of reference to gain and spread alert on the potential health hazard of continue consumes alcohol and tobacco.</w:t>
      </w:r>
    </w:p>
    <w:p w14:paraId="32B129A2" w14:textId="74EFDC5B" w:rsidR="007733AB" w:rsidRDefault="007733AB" w:rsidP="008E055D">
      <w:pPr>
        <w:pStyle w:val="Heading1"/>
      </w:pPr>
      <w:bookmarkStart w:id="1" w:name="_Toc166868227"/>
      <w:r>
        <w:t>Visualization Purpose</w:t>
      </w:r>
      <w:bookmarkEnd w:id="1"/>
    </w:p>
    <w:p w14:paraId="712A8ABC" w14:textId="71E98CC2" w:rsidR="00631C19" w:rsidRDefault="007733AB" w:rsidP="007733AB">
      <w:r>
        <w:t xml:space="preserve">The visualization of the OECD Health Statistics dataset serves various purposes for users. It allows them to compare and </w:t>
      </w:r>
      <w:proofErr w:type="spellStart"/>
      <w:r>
        <w:t>analyze</w:t>
      </w:r>
      <w:proofErr w:type="spellEnd"/>
      <w:r>
        <w:t xml:space="preserve"> healthcare resources across countries, identifying trends and disparities. Users can explore questions related to workforce demographics and infrastructure, enabling benchmarking and best practice identification. Ultimately, the visualization empowers informed decision-making, policy development, and healthcare system improvement efforts.</w:t>
      </w:r>
    </w:p>
    <w:p w14:paraId="4C2D3AD8" w14:textId="718257B0" w:rsidR="0071384E" w:rsidRDefault="0071384E" w:rsidP="007733AB"/>
    <w:p w14:paraId="15D209CA" w14:textId="77777777" w:rsidR="008E055D" w:rsidRDefault="008E055D" w:rsidP="008E055D">
      <w:pPr>
        <w:pStyle w:val="Heading1"/>
      </w:pPr>
    </w:p>
    <w:p w14:paraId="45E57E8C" w14:textId="77777777" w:rsidR="008E055D" w:rsidRDefault="008E055D" w:rsidP="008E055D">
      <w:pPr>
        <w:pStyle w:val="Heading1"/>
      </w:pPr>
    </w:p>
    <w:p w14:paraId="4F10E053" w14:textId="77777777" w:rsidR="008E055D" w:rsidRDefault="008E055D" w:rsidP="008E055D">
      <w:pPr>
        <w:pStyle w:val="Heading1"/>
      </w:pPr>
    </w:p>
    <w:p w14:paraId="602B4C2C" w14:textId="77777777" w:rsidR="008E055D" w:rsidRDefault="008E055D" w:rsidP="008E055D">
      <w:pPr>
        <w:pStyle w:val="Heading1"/>
      </w:pPr>
    </w:p>
    <w:p w14:paraId="056FD78A" w14:textId="77777777" w:rsidR="008E055D" w:rsidRDefault="008E055D" w:rsidP="008E055D">
      <w:pPr>
        <w:pStyle w:val="Heading1"/>
      </w:pPr>
    </w:p>
    <w:p w14:paraId="196EA488" w14:textId="77777777" w:rsidR="008E055D" w:rsidRDefault="008E055D" w:rsidP="008E055D"/>
    <w:p w14:paraId="617CBF04" w14:textId="77777777" w:rsidR="008E055D" w:rsidRDefault="008E055D" w:rsidP="008E055D"/>
    <w:p w14:paraId="76892B24" w14:textId="77777777" w:rsidR="00CB667E" w:rsidRDefault="00CB667E" w:rsidP="008E055D"/>
    <w:p w14:paraId="16F6D2C0" w14:textId="77777777" w:rsidR="00CB667E" w:rsidRPr="008E055D" w:rsidRDefault="00CB667E" w:rsidP="008E055D"/>
    <w:p w14:paraId="3EB3E1C0" w14:textId="2EAC6E86" w:rsidR="0071384E" w:rsidRDefault="0071384E" w:rsidP="008E055D">
      <w:pPr>
        <w:pStyle w:val="Heading1"/>
      </w:pPr>
      <w:bookmarkStart w:id="2" w:name="_Toc166868228"/>
      <w:r>
        <w:lastRenderedPageBreak/>
        <w:t>Schedule</w:t>
      </w:r>
      <w:bookmarkEnd w:id="2"/>
    </w:p>
    <w:p w14:paraId="0F3780E5" w14:textId="05B0E927" w:rsidR="0071384E" w:rsidRDefault="0071384E" w:rsidP="007733AB">
      <w:r>
        <w:t>Week 1 (Week 6)</w:t>
      </w:r>
    </w:p>
    <w:p w14:paraId="2EF3E5E6" w14:textId="22A57B93" w:rsidR="0071384E" w:rsidRDefault="0071384E" w:rsidP="007733AB">
      <w:r>
        <w:t>-Team up, figure out the objectives of the project</w:t>
      </w:r>
    </w:p>
    <w:p w14:paraId="7FF39AD7" w14:textId="5FC8C592" w:rsidR="0071384E" w:rsidRDefault="0071384E" w:rsidP="007733AB">
      <w:r>
        <w:t>Week 2 (Week 7)</w:t>
      </w:r>
    </w:p>
    <w:p w14:paraId="438C29C1" w14:textId="575426ED" w:rsidR="0071384E" w:rsidRDefault="0071384E" w:rsidP="007733AB">
      <w:r>
        <w:t>-Discussion of the topic to pick, start the process of background motivation, visualization purpose, team schedule, and Data source</w:t>
      </w:r>
    </w:p>
    <w:p w14:paraId="6CB95D17" w14:textId="77777777" w:rsidR="0071384E" w:rsidRDefault="0071384E" w:rsidP="007733AB"/>
    <w:p w14:paraId="31C49FF2" w14:textId="5B881F0E" w:rsidR="0071384E" w:rsidRDefault="0071384E" w:rsidP="007733AB">
      <w:r>
        <w:t>Week 3 (week 8)</w:t>
      </w:r>
    </w:p>
    <w:p w14:paraId="76AE8325" w14:textId="1F03FB2A" w:rsidR="0071384E" w:rsidRDefault="0071384E" w:rsidP="007733AB">
      <w:r>
        <w:t>-Group stand-up, start the coding with the implementation of D3 chart</w:t>
      </w:r>
    </w:p>
    <w:p w14:paraId="5548D367" w14:textId="63EF2CF4" w:rsidR="0071384E" w:rsidRDefault="0071384E" w:rsidP="007733AB">
      <w:r>
        <w:t>-Start the data processing</w:t>
      </w:r>
    </w:p>
    <w:p w14:paraId="38CE9C09" w14:textId="495BA085" w:rsidR="0071384E" w:rsidRDefault="0071384E" w:rsidP="007733AB">
      <w:r>
        <w:t>Week 4 (Week 9)</w:t>
      </w:r>
    </w:p>
    <w:p w14:paraId="342F0DAE" w14:textId="7FFA7B61" w:rsidR="0071384E" w:rsidRDefault="0071384E" w:rsidP="007733AB">
      <w:r>
        <w:t xml:space="preserve">-Continue with the implementation of </w:t>
      </w:r>
      <w:proofErr w:type="spellStart"/>
      <w:r>
        <w:t>of</w:t>
      </w:r>
      <w:proofErr w:type="spellEnd"/>
      <w:r>
        <w:t xml:space="preserve"> the website</w:t>
      </w:r>
    </w:p>
    <w:p w14:paraId="72ED0158" w14:textId="160BF15B" w:rsidR="0071384E" w:rsidRDefault="0071384E" w:rsidP="007733AB">
      <w:r>
        <w:t>Week 5 (Week 10)</w:t>
      </w:r>
    </w:p>
    <w:p w14:paraId="3813770B" w14:textId="549F47D2" w:rsidR="0071384E" w:rsidRDefault="0071384E" w:rsidP="007733AB">
      <w:r>
        <w:t>-Finish website</w:t>
      </w:r>
    </w:p>
    <w:p w14:paraId="032E815B" w14:textId="4D930BF2" w:rsidR="0071384E" w:rsidRDefault="0071384E" w:rsidP="007733AB">
      <w:r>
        <w:t>Week 6 (Week 11)</w:t>
      </w:r>
    </w:p>
    <w:p w14:paraId="0FCE6CCB" w14:textId="1A7B3F69" w:rsidR="0071384E" w:rsidRDefault="0071384E" w:rsidP="007733AB">
      <w:r>
        <w:t>-Finish Process book</w:t>
      </w:r>
    </w:p>
    <w:p w14:paraId="54CD6209" w14:textId="2B623599" w:rsidR="0071384E" w:rsidRDefault="0071384E" w:rsidP="007733AB">
      <w:r>
        <w:t>Week 7 (Week 12)</w:t>
      </w:r>
    </w:p>
    <w:p w14:paraId="619857C7" w14:textId="69DA29CC" w:rsidR="0071384E" w:rsidRDefault="0071384E" w:rsidP="007733AB">
      <w:r>
        <w:t xml:space="preserve">-Start and finish the reflection </w:t>
      </w:r>
    </w:p>
    <w:p w14:paraId="19712A02" w14:textId="77777777" w:rsidR="008E055D" w:rsidRDefault="008E055D" w:rsidP="007733AB"/>
    <w:p w14:paraId="3BBD3321" w14:textId="3E48CA42" w:rsidR="008E055D" w:rsidRDefault="008E055D" w:rsidP="007733AB"/>
    <w:p w14:paraId="09840B83" w14:textId="77777777" w:rsidR="008E055D" w:rsidRDefault="008E055D">
      <w:r>
        <w:br w:type="page"/>
      </w:r>
    </w:p>
    <w:p w14:paraId="3569FE2D" w14:textId="13078CAA" w:rsidR="008E055D" w:rsidRDefault="008E055D" w:rsidP="008E055D">
      <w:pPr>
        <w:pStyle w:val="Heading1"/>
      </w:pPr>
      <w:bookmarkStart w:id="3" w:name="_Toc166868229"/>
      <w:r>
        <w:lastRenderedPageBreak/>
        <w:t>Data</w:t>
      </w:r>
      <w:bookmarkEnd w:id="3"/>
    </w:p>
    <w:p w14:paraId="74D9420C" w14:textId="0759DB7F" w:rsidR="008E055D" w:rsidRDefault="008E055D" w:rsidP="008E055D">
      <w:pPr>
        <w:pStyle w:val="Heading2"/>
      </w:pPr>
      <w:bookmarkStart w:id="4" w:name="_Toc166868230"/>
      <w:r>
        <w:t xml:space="preserve">Data </w:t>
      </w:r>
      <w:r w:rsidR="00C378F6">
        <w:t>S</w:t>
      </w:r>
      <w:r>
        <w:t>ource</w:t>
      </w:r>
      <w:bookmarkEnd w:id="4"/>
    </w:p>
    <w:p w14:paraId="41A19A82" w14:textId="07BD76CC" w:rsidR="00485FE9" w:rsidRPr="00485FE9" w:rsidRDefault="00485FE9" w:rsidP="00485FE9">
      <w:r>
        <w:t>The main data in the project is referred to:</w:t>
      </w:r>
    </w:p>
    <w:p w14:paraId="53B4AA3F" w14:textId="27327F0A" w:rsidR="00485FE9" w:rsidRPr="00485FE9" w:rsidRDefault="00000000" w:rsidP="00485FE9">
      <w:hyperlink r:id="rId8" w:history="1">
        <w:r w:rsidR="00485FE9" w:rsidRPr="00F33259">
          <w:rPr>
            <w:rStyle w:val="Hyperlink"/>
          </w:rPr>
          <w:t>https://www.oecd-ilibrary.org/social-issues-migration-health/data/oecd-health-statistics/oecd-health-data-non-medical-determinants-of-health_data-00546-en?parentId=http%3A%2F%2Finstance.metastore.ingenta.com%2Fcontent%2Fcollection%2Fhealth-data-en</w:t>
        </w:r>
      </w:hyperlink>
    </w:p>
    <w:p w14:paraId="5231E33C" w14:textId="1D0F3EDB" w:rsidR="00FA17B5" w:rsidRDefault="00FA17B5" w:rsidP="00FA17B5">
      <w:r>
        <w:t xml:space="preserve">From the original source dataset (Fig. </w:t>
      </w:r>
      <w:r w:rsidR="00B425A5">
        <w:t>1</w:t>
      </w:r>
      <w:r w:rsidR="00410CB5">
        <w:t xml:space="preserve"> OECD non-medical determinant of health</w:t>
      </w:r>
      <w:r>
        <w:t>)</w:t>
      </w:r>
      <w:r w:rsidR="00B425A5">
        <w:t xml:space="preserve">, </w:t>
      </w:r>
    </w:p>
    <w:p w14:paraId="3FE31CA3" w14:textId="5EE58BD6" w:rsidR="00E06E4A" w:rsidRDefault="00AF4232" w:rsidP="00FA17B5">
      <w:r>
        <w:rPr>
          <w:noProof/>
        </w:rPr>
        <w:drawing>
          <wp:inline distT="0" distB="0" distL="0" distR="0" wp14:anchorId="07C2B393" wp14:editId="1E007C80">
            <wp:extent cx="5722620" cy="3002280"/>
            <wp:effectExtent l="0" t="0" r="0" b="7620"/>
            <wp:docPr id="152188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5C5C2903" w14:textId="66BFBB93" w:rsidR="00AF4232" w:rsidRDefault="00AF4232" w:rsidP="00FA17B5">
      <w:r>
        <w:t>The teams’ main objectives are to present the visualize of the tobacco (cigarette) consumption and alcohol consumption.</w:t>
      </w:r>
      <w:r w:rsidR="00410CB5">
        <w:t xml:space="preserve"> However, </w:t>
      </w:r>
      <w:proofErr w:type="gramStart"/>
      <w:r w:rsidR="00410CB5">
        <w:t>according</w:t>
      </w:r>
      <w:proofErr w:type="gramEnd"/>
      <w:r w:rsidR="00410CB5">
        <w:t xml:space="preserve"> the </w:t>
      </w:r>
      <w:r w:rsidR="00CB667E">
        <w:t xml:space="preserve">dataset, huge numbers of data are missing (present as Not Available), therefore, although by find the NA via mean, mode, or median. The overall presentation of the data will not be precise and accurate. Hence during the development of the project, the group was managed to find external dataset source with richer content. </w:t>
      </w:r>
    </w:p>
    <w:p w14:paraId="3751CE4E" w14:textId="77777777" w:rsidR="00AF4232" w:rsidRDefault="00AF4232" w:rsidP="00FA17B5"/>
    <w:p w14:paraId="1B4A1422" w14:textId="635D59CC" w:rsidR="00AF4232" w:rsidRDefault="006544B8" w:rsidP="00FA17B5">
      <w:r>
        <w:rPr>
          <w:noProof/>
        </w:rPr>
        <w:lastRenderedPageBreak/>
        <w:drawing>
          <wp:inline distT="0" distB="0" distL="0" distR="0" wp14:anchorId="711A050D" wp14:editId="4B003E28">
            <wp:extent cx="5730240" cy="2308860"/>
            <wp:effectExtent l="0" t="0" r="3810" b="0"/>
            <wp:docPr id="1239689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14:paraId="45E98D22" w14:textId="79116D2C" w:rsidR="006544B8" w:rsidRDefault="006544B8" w:rsidP="00FA17B5">
      <w:r>
        <w:t>(fig2.  External dataset source of alcohol drinking status)</w:t>
      </w:r>
    </w:p>
    <w:p w14:paraId="547C07E3" w14:textId="04FC68E2" w:rsidR="006544B8" w:rsidRDefault="006544B8" w:rsidP="00FA17B5">
      <w:r>
        <w:rPr>
          <w:noProof/>
        </w:rPr>
        <w:drawing>
          <wp:inline distT="0" distB="0" distL="0" distR="0" wp14:anchorId="568515E4" wp14:editId="0330DF8A">
            <wp:extent cx="5722620" cy="1661160"/>
            <wp:effectExtent l="0" t="0" r="0" b="0"/>
            <wp:docPr id="1483988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661160"/>
                    </a:xfrm>
                    <a:prstGeom prst="rect">
                      <a:avLst/>
                    </a:prstGeom>
                    <a:noFill/>
                    <a:ln>
                      <a:noFill/>
                    </a:ln>
                  </pic:spPr>
                </pic:pic>
              </a:graphicData>
            </a:graphic>
          </wp:inline>
        </w:drawing>
      </w:r>
    </w:p>
    <w:p w14:paraId="17ECDB91" w14:textId="1E1ADE10" w:rsidR="006544B8" w:rsidRPr="00FA17B5" w:rsidRDefault="006544B8" w:rsidP="00FA17B5">
      <w:r>
        <w:t xml:space="preserve">(fig.3 External dataset source of tobacco/ cigarette smoking </w:t>
      </w:r>
      <w:proofErr w:type="gramStart"/>
      <w:r>
        <w:t>status )</w:t>
      </w:r>
      <w:proofErr w:type="gramEnd"/>
    </w:p>
    <w:p w14:paraId="5FFF21E2" w14:textId="5F23ACAA" w:rsidR="008E055D" w:rsidRDefault="008E055D" w:rsidP="008E055D">
      <w:pPr>
        <w:pStyle w:val="Heading2"/>
      </w:pPr>
      <w:bookmarkStart w:id="5" w:name="_Toc166868231"/>
      <w:r>
        <w:t xml:space="preserve">Data </w:t>
      </w:r>
      <w:r w:rsidR="00C378F6">
        <w:t>P</w:t>
      </w:r>
      <w:r>
        <w:t>rocessing</w:t>
      </w:r>
      <w:bookmarkEnd w:id="5"/>
    </w:p>
    <w:p w14:paraId="14701A06" w14:textId="77777777" w:rsidR="00485FE9" w:rsidRPr="00C378F6" w:rsidRDefault="00485FE9" w:rsidP="00D954F2">
      <w:pPr>
        <w:pStyle w:val="Heading3"/>
      </w:pPr>
      <w:r>
        <w:t>Data Clean Up</w:t>
      </w:r>
    </w:p>
    <w:p w14:paraId="647A5D58" w14:textId="77777777" w:rsidR="00485FE9" w:rsidRDefault="00485FE9" w:rsidP="00485FE9"/>
    <w:p w14:paraId="1A0A5B38" w14:textId="5C867E25" w:rsidR="00AF4232" w:rsidRPr="00485FE9" w:rsidRDefault="00AF4232" w:rsidP="00485FE9"/>
    <w:p w14:paraId="20F0265B" w14:textId="0F609693" w:rsidR="00C378F6" w:rsidRDefault="00C378F6" w:rsidP="002D1213">
      <w:pPr>
        <w:pStyle w:val="Heading3"/>
      </w:pPr>
      <w:r>
        <w:t>Filling NA (Not Available) Value Gap</w:t>
      </w:r>
    </w:p>
    <w:p w14:paraId="3C4DBBCB" w14:textId="21AEB2F0" w:rsidR="003E6388" w:rsidRPr="003E6388" w:rsidRDefault="00CB667E" w:rsidP="003E6388">
      <w:r>
        <w:t>The team was decided to fill the NA column with the mean value</w:t>
      </w:r>
    </w:p>
    <w:p w14:paraId="152F3524" w14:textId="255DDD06" w:rsidR="008E055D" w:rsidRDefault="00AF4232" w:rsidP="007733AB">
      <w:r>
        <w:rPr>
          <w:noProof/>
        </w:rPr>
        <w:lastRenderedPageBreak/>
        <w:drawing>
          <wp:inline distT="0" distB="0" distL="0" distR="0" wp14:anchorId="1CF4EF8C" wp14:editId="5817AFF9">
            <wp:extent cx="3383280" cy="2080260"/>
            <wp:effectExtent l="0" t="0" r="7620" b="0"/>
            <wp:docPr id="12560560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5606" name="Picture 2"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2080260"/>
                    </a:xfrm>
                    <a:prstGeom prst="rect">
                      <a:avLst/>
                    </a:prstGeom>
                    <a:noFill/>
                    <a:ln>
                      <a:noFill/>
                    </a:ln>
                  </pic:spPr>
                </pic:pic>
              </a:graphicData>
            </a:graphic>
          </wp:inline>
        </w:drawing>
      </w:r>
    </w:p>
    <w:p w14:paraId="6654E5EB" w14:textId="65F8C7A7" w:rsidR="008E055D" w:rsidRDefault="00AF4232" w:rsidP="007733AB">
      <w:r>
        <w:t xml:space="preserve">(fig. Empty value </w:t>
      </w:r>
      <w:r w:rsidR="00A9652C">
        <w:t>refill</w:t>
      </w:r>
      <w:r>
        <w:t>)</w:t>
      </w:r>
    </w:p>
    <w:p w14:paraId="00B28D4F" w14:textId="77777777" w:rsidR="008E055D" w:rsidRDefault="008E055D">
      <w:r>
        <w:br w:type="page"/>
      </w:r>
    </w:p>
    <w:p w14:paraId="59DFB2B5" w14:textId="6CA40709" w:rsidR="008330F9" w:rsidRPr="008330F9" w:rsidRDefault="008330F9" w:rsidP="00F34164">
      <w:pPr>
        <w:pStyle w:val="Heading1"/>
      </w:pPr>
      <w:bookmarkStart w:id="6" w:name="_Toc166868232"/>
      <w:r>
        <w:lastRenderedPageBreak/>
        <w:t xml:space="preserve">Website </w:t>
      </w:r>
      <w:r w:rsidR="008E055D">
        <w:t>Requirement</w:t>
      </w:r>
      <w:bookmarkEnd w:id="6"/>
    </w:p>
    <w:p w14:paraId="7F5D05BC" w14:textId="6124ABCC" w:rsidR="008E055D" w:rsidRDefault="008E055D" w:rsidP="008E055D">
      <w:pPr>
        <w:pStyle w:val="Heading2"/>
      </w:pPr>
      <w:bookmarkStart w:id="7" w:name="_Toc166868233"/>
      <w:r>
        <w:t>Website required features</w:t>
      </w:r>
      <w:bookmarkEnd w:id="7"/>
    </w:p>
    <w:p w14:paraId="3040E492" w14:textId="77777777" w:rsidR="008330F9" w:rsidRDefault="008330F9" w:rsidP="008330F9">
      <w:r>
        <w:t>Australia map visualization</w:t>
      </w:r>
    </w:p>
    <w:p w14:paraId="38556639" w14:textId="1B625A1D" w:rsidR="00504630" w:rsidRDefault="00504630" w:rsidP="00504630">
      <w:pPr>
        <w:pStyle w:val="ListParagraph"/>
        <w:numPr>
          <w:ilvl w:val="0"/>
          <w:numId w:val="1"/>
        </w:numPr>
      </w:pPr>
      <w:r>
        <w:t xml:space="preserve">The choropleth map of Australia with either hover effect or direct visual </w:t>
      </w:r>
      <w:proofErr w:type="spellStart"/>
      <w:r>
        <w:t>color</w:t>
      </w:r>
      <w:proofErr w:type="spellEnd"/>
      <w:r>
        <w:t xml:space="preserve"> gradient effect to display the viewer the data.</w:t>
      </w:r>
    </w:p>
    <w:p w14:paraId="01AA0DB7" w14:textId="77777777" w:rsidR="008330F9" w:rsidRDefault="008330F9" w:rsidP="008330F9">
      <w:r>
        <w:t>Statistic graph (Bar chart)</w:t>
      </w:r>
    </w:p>
    <w:p w14:paraId="24812F13" w14:textId="373F3A3F" w:rsidR="003E6388" w:rsidRDefault="003E6388" w:rsidP="003E6388">
      <w:pPr>
        <w:pStyle w:val="ListParagraph"/>
        <w:numPr>
          <w:ilvl w:val="0"/>
          <w:numId w:val="1"/>
        </w:numPr>
      </w:pPr>
      <w:r>
        <w:t>To discrete the contrast of two different group in one category.</w:t>
      </w:r>
    </w:p>
    <w:p w14:paraId="13788B4F" w14:textId="26E92B43" w:rsidR="003E6388" w:rsidRDefault="003E6388" w:rsidP="003E6388">
      <w:pPr>
        <w:ind w:left="720"/>
      </w:pPr>
      <w:r>
        <w:t xml:space="preserve">For example: number of </w:t>
      </w:r>
      <w:r w:rsidR="00F53B59">
        <w:t>cigarettes</w:t>
      </w:r>
      <w:r>
        <w:t xml:space="preserve"> consume by person between male and female group.</w:t>
      </w:r>
    </w:p>
    <w:p w14:paraId="104CB23F" w14:textId="17627AEE" w:rsidR="00195BD5" w:rsidRDefault="00195BD5" w:rsidP="008330F9">
      <w:r>
        <w:t>graph (Line chart)</w:t>
      </w:r>
    </w:p>
    <w:p w14:paraId="55606944" w14:textId="58DD9A10" w:rsidR="003E6388" w:rsidRDefault="003E6388" w:rsidP="003E6388">
      <w:pPr>
        <w:pStyle w:val="ListParagraph"/>
        <w:numPr>
          <w:ilvl w:val="0"/>
          <w:numId w:val="1"/>
        </w:numPr>
      </w:pPr>
      <w:r>
        <w:t>To display the trend of the flow, visualize and display the increase or decrease of the trend</w:t>
      </w:r>
      <w:r w:rsidR="00F53B59">
        <w:t>, therefore, by using line connecting datapoint. It could best present the pattern and figure out changes.</w:t>
      </w:r>
    </w:p>
    <w:p w14:paraId="73DCC3AC" w14:textId="46391835" w:rsidR="008330F9" w:rsidRDefault="008330F9" w:rsidP="008330F9">
      <w:r>
        <w:t>graph (</w:t>
      </w:r>
      <w:r w:rsidR="00504630">
        <w:t>pie</w:t>
      </w:r>
      <w:r>
        <w:t xml:space="preserve"> chart)</w:t>
      </w:r>
    </w:p>
    <w:p w14:paraId="3DAE714B" w14:textId="2BACCBD0" w:rsidR="003E6388" w:rsidRDefault="003E6388" w:rsidP="003E6388">
      <w:pPr>
        <w:pStyle w:val="ListParagraph"/>
        <w:numPr>
          <w:ilvl w:val="0"/>
          <w:numId w:val="1"/>
        </w:numPr>
      </w:pPr>
      <w:r>
        <w:t>To display the portion of each group in the category</w:t>
      </w:r>
    </w:p>
    <w:p w14:paraId="6555405B" w14:textId="77777777" w:rsidR="008330F9" w:rsidRPr="008330F9" w:rsidRDefault="008330F9" w:rsidP="008330F9"/>
    <w:p w14:paraId="5960D842" w14:textId="57DA2510" w:rsidR="008E055D" w:rsidRDefault="008E055D" w:rsidP="008E055D">
      <w:pPr>
        <w:pStyle w:val="Heading2"/>
      </w:pPr>
      <w:bookmarkStart w:id="8" w:name="_Toc166868234"/>
      <w:r>
        <w:t>Optional features</w:t>
      </w:r>
      <w:bookmarkEnd w:id="8"/>
    </w:p>
    <w:p w14:paraId="2C1558D4" w14:textId="114E7E94" w:rsidR="008330F9" w:rsidRDefault="008330F9" w:rsidP="008330F9">
      <w:r>
        <w:t>Animation of data visual line transition</w:t>
      </w:r>
    </w:p>
    <w:p w14:paraId="30D73B4C" w14:textId="77777777" w:rsidR="008330F9" w:rsidRPr="008330F9" w:rsidRDefault="008330F9" w:rsidP="008330F9"/>
    <w:p w14:paraId="44DED4D3" w14:textId="77777777" w:rsidR="008E055D" w:rsidRDefault="008E055D" w:rsidP="007733AB"/>
    <w:p w14:paraId="5D9FF240" w14:textId="77777777" w:rsidR="008E055D" w:rsidRDefault="008E055D" w:rsidP="007733AB"/>
    <w:p w14:paraId="1BDC39B8" w14:textId="7169BB75" w:rsidR="008E055D" w:rsidRDefault="008E055D">
      <w:r>
        <w:br w:type="page"/>
      </w:r>
    </w:p>
    <w:p w14:paraId="560F036D" w14:textId="74CDF27A" w:rsidR="008E055D" w:rsidRDefault="008E055D" w:rsidP="008E055D">
      <w:pPr>
        <w:pStyle w:val="Heading1"/>
      </w:pPr>
      <w:bookmarkStart w:id="9" w:name="_Toc166868235"/>
      <w:r>
        <w:lastRenderedPageBreak/>
        <w:t>Visualization design</w:t>
      </w:r>
      <w:bookmarkEnd w:id="9"/>
      <w:r>
        <w:t xml:space="preserve"> </w:t>
      </w:r>
    </w:p>
    <w:p w14:paraId="2F4EC2F8" w14:textId="0F5FBDD6" w:rsidR="008E055D" w:rsidRDefault="008E055D" w:rsidP="008E055D">
      <w:pPr>
        <w:pStyle w:val="Heading2"/>
        <w:rPr>
          <w:rStyle w:val="Heading2Char"/>
        </w:rPr>
      </w:pPr>
      <w:bookmarkStart w:id="10" w:name="_Toc166868236"/>
      <w:r>
        <w:t xml:space="preserve">Initial idea </w:t>
      </w:r>
      <w:r w:rsidRPr="008E055D">
        <w:rPr>
          <w:rStyle w:val="Heading2Char"/>
        </w:rPr>
        <w:t>designs</w:t>
      </w:r>
      <w:bookmarkEnd w:id="10"/>
    </w:p>
    <w:p w14:paraId="515525FD" w14:textId="77777777" w:rsidR="00F53B59" w:rsidRDefault="00F53B59" w:rsidP="00F53B59">
      <w:r w:rsidRPr="00E06E4A">
        <w:rPr>
          <w:rStyle w:val="Heading3Char"/>
        </w:rPr>
        <w:t>Australia c</w:t>
      </w:r>
      <w:r w:rsidRPr="00E06E4A">
        <w:rPr>
          <w:rStyle w:val="Heading3Char"/>
        </w:rPr>
        <w:t>horopleth Map</w:t>
      </w:r>
      <w:r>
        <w:t xml:space="preserve">: </w:t>
      </w:r>
    </w:p>
    <w:p w14:paraId="59B1902B" w14:textId="711A60E1" w:rsidR="00F53B59" w:rsidRDefault="00F53B59" w:rsidP="00F53B59">
      <w:r>
        <w:t>• The idea was to use a choropleth map</w:t>
      </w:r>
      <w:r>
        <w:t xml:space="preserve"> to display the number of </w:t>
      </w:r>
      <w:proofErr w:type="gramStart"/>
      <w:r>
        <w:t>population</w:t>
      </w:r>
      <w:proofErr w:type="gramEnd"/>
      <w:r>
        <w:t xml:space="preserve"> consume cigarette which is tobacco and alcohol of the most recent years’ record</w:t>
      </w:r>
      <w:r>
        <w:t xml:space="preserve">. </w:t>
      </w:r>
    </w:p>
    <w:p w14:paraId="45AE84FE" w14:textId="6F7DFF08" w:rsidR="00F53B59" w:rsidRDefault="00F53B59" w:rsidP="00F53B59">
      <w:r>
        <w:t xml:space="preserve">• </w:t>
      </w:r>
      <w:r>
        <w:t>When viewer hovers the mouse on each state, it will display the numbers</w:t>
      </w:r>
      <w:r>
        <w:t xml:space="preserve"> </w:t>
      </w:r>
    </w:p>
    <w:p w14:paraId="5B747C7C" w14:textId="77777777" w:rsidR="00F53B59" w:rsidRDefault="00F53B59" w:rsidP="008E055D">
      <w:pPr>
        <w:pStyle w:val="Heading2"/>
      </w:pPr>
      <w:bookmarkStart w:id="11" w:name="_Toc166868237"/>
    </w:p>
    <w:p w14:paraId="527156AC" w14:textId="4DCCD5F6" w:rsidR="00E06E4A" w:rsidRDefault="00E06E4A" w:rsidP="00E06E4A">
      <w:pPr>
        <w:pStyle w:val="Heading3"/>
      </w:pPr>
      <w:r>
        <w:t>The trend of average consumption alcohol and tobacco of person over year (Line chart)</w:t>
      </w:r>
    </w:p>
    <w:p w14:paraId="67969FFE" w14:textId="77777777" w:rsidR="00E06E4A" w:rsidRDefault="00E06E4A" w:rsidP="00E06E4A"/>
    <w:p w14:paraId="1203F00C" w14:textId="77777777" w:rsidR="00B14E66" w:rsidRDefault="00B14E66" w:rsidP="00E06E4A"/>
    <w:p w14:paraId="357560B0" w14:textId="20BCAD39" w:rsidR="00B14E66" w:rsidRDefault="00B14E66" w:rsidP="00B14E66">
      <w:pPr>
        <w:pStyle w:val="Heading3"/>
      </w:pPr>
      <w:r>
        <w:t>The population of consuming alcohol and tobacco between male and female (Bar chart)</w:t>
      </w:r>
    </w:p>
    <w:p w14:paraId="2E601AC7" w14:textId="77777777" w:rsidR="00B14E66" w:rsidRDefault="00B14E66" w:rsidP="00E06E4A"/>
    <w:p w14:paraId="1153A071" w14:textId="120FB3AC" w:rsidR="00B14E66" w:rsidRDefault="00B14E66" w:rsidP="00B14E66">
      <w:pPr>
        <w:pStyle w:val="Heading3"/>
      </w:pPr>
      <w:r>
        <w:t>The portion percentage of group consuming alcohol and tobacco (pie chart)</w:t>
      </w:r>
    </w:p>
    <w:p w14:paraId="040EA757" w14:textId="77777777" w:rsidR="00B14E66" w:rsidRDefault="00B14E66" w:rsidP="00E06E4A"/>
    <w:p w14:paraId="393931EF" w14:textId="77777777" w:rsidR="00E06E4A" w:rsidRDefault="00E06E4A" w:rsidP="00E06E4A"/>
    <w:p w14:paraId="6B7DA26B" w14:textId="77777777" w:rsidR="00E06E4A" w:rsidRPr="00E06E4A" w:rsidRDefault="00E06E4A" w:rsidP="00E06E4A"/>
    <w:p w14:paraId="63E67C08" w14:textId="4FADD941" w:rsidR="008E055D" w:rsidRDefault="008E055D" w:rsidP="008E055D">
      <w:pPr>
        <w:pStyle w:val="Heading2"/>
      </w:pPr>
      <w:r>
        <w:t>Justification</w:t>
      </w:r>
      <w:bookmarkEnd w:id="11"/>
      <w:r>
        <w:t xml:space="preserve"> </w:t>
      </w:r>
    </w:p>
    <w:p w14:paraId="545A102B" w14:textId="77777777" w:rsidR="008E055D" w:rsidRDefault="008E055D" w:rsidP="007733AB"/>
    <w:p w14:paraId="4F13FA76" w14:textId="77777777" w:rsidR="008E055D" w:rsidRDefault="008E055D" w:rsidP="007733AB"/>
    <w:p w14:paraId="580456B2" w14:textId="77777777" w:rsidR="008E055D" w:rsidRDefault="008E055D" w:rsidP="007733AB"/>
    <w:p w14:paraId="4F3CBAEC" w14:textId="77777777" w:rsidR="008E055D" w:rsidRDefault="008E055D" w:rsidP="007733AB"/>
    <w:p w14:paraId="7799E982" w14:textId="77777777" w:rsidR="008E055D" w:rsidRDefault="008E055D" w:rsidP="007733AB"/>
    <w:p w14:paraId="2781D3B7" w14:textId="77777777" w:rsidR="008E055D" w:rsidRDefault="008E055D" w:rsidP="007733AB"/>
    <w:p w14:paraId="384B1438" w14:textId="77777777" w:rsidR="008E055D" w:rsidRDefault="008E055D" w:rsidP="007733AB"/>
    <w:p w14:paraId="25687A3D" w14:textId="77777777" w:rsidR="008E055D" w:rsidRDefault="008E055D" w:rsidP="007733AB"/>
    <w:p w14:paraId="3C34090B" w14:textId="77777777" w:rsidR="008E055D" w:rsidRDefault="008E055D" w:rsidP="007733AB"/>
    <w:p w14:paraId="7D6EF00A" w14:textId="77777777" w:rsidR="008E055D" w:rsidRDefault="008E055D" w:rsidP="007733AB"/>
    <w:p w14:paraId="08CF1F7E" w14:textId="77777777" w:rsidR="008E055D" w:rsidRDefault="008E055D" w:rsidP="007733AB"/>
    <w:p w14:paraId="19D41093" w14:textId="77777777" w:rsidR="008E055D" w:rsidRDefault="008E055D" w:rsidP="007733AB"/>
    <w:p w14:paraId="65A48C50" w14:textId="77777777" w:rsidR="008E055D" w:rsidRDefault="008E055D" w:rsidP="007733AB"/>
    <w:p w14:paraId="64CB6872" w14:textId="77777777" w:rsidR="008E055D" w:rsidRDefault="008E055D" w:rsidP="007733AB"/>
    <w:p w14:paraId="4EE9FEE7" w14:textId="77777777" w:rsidR="008E055D" w:rsidRDefault="008E055D" w:rsidP="007733AB"/>
    <w:p w14:paraId="75E359E2" w14:textId="3FC74DD6" w:rsidR="008E055D" w:rsidRDefault="008E055D" w:rsidP="008E055D">
      <w:pPr>
        <w:pStyle w:val="Heading1"/>
      </w:pPr>
      <w:bookmarkStart w:id="12" w:name="_Toc166868238"/>
      <w:r>
        <w:t>Conclusion</w:t>
      </w:r>
      <w:bookmarkEnd w:id="12"/>
      <w:r>
        <w:t xml:space="preserve"> </w:t>
      </w:r>
    </w:p>
    <w:p w14:paraId="04AA9950" w14:textId="7C6B856D" w:rsidR="008E055D" w:rsidRDefault="008E055D">
      <w:r>
        <w:br w:type="page"/>
      </w:r>
    </w:p>
    <w:p w14:paraId="0DB6A0B4" w14:textId="18311765" w:rsidR="008E055D" w:rsidRPr="007733AB" w:rsidRDefault="008E055D" w:rsidP="008E055D">
      <w:pPr>
        <w:pStyle w:val="Heading1"/>
      </w:pPr>
      <w:bookmarkStart w:id="13" w:name="_Toc166868239"/>
      <w:r>
        <w:lastRenderedPageBreak/>
        <w:t>References</w:t>
      </w:r>
      <w:bookmarkEnd w:id="13"/>
      <w:r>
        <w:t xml:space="preserve"> </w:t>
      </w:r>
    </w:p>
    <w:sectPr w:rsidR="008E055D" w:rsidRPr="007733AB" w:rsidSect="00E058A7">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A44E0"/>
    <w:multiLevelType w:val="hybridMultilevel"/>
    <w:tmpl w:val="C826D940"/>
    <w:lvl w:ilvl="0" w:tplc="50DECEEC">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674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AB"/>
    <w:rsid w:val="00002682"/>
    <w:rsid w:val="00195BD5"/>
    <w:rsid w:val="001D5DC2"/>
    <w:rsid w:val="00221367"/>
    <w:rsid w:val="002D1213"/>
    <w:rsid w:val="003E6388"/>
    <w:rsid w:val="00410CB5"/>
    <w:rsid w:val="00485FE9"/>
    <w:rsid w:val="00504630"/>
    <w:rsid w:val="00506CBF"/>
    <w:rsid w:val="00507E69"/>
    <w:rsid w:val="005618C0"/>
    <w:rsid w:val="00617C7C"/>
    <w:rsid w:val="00631C19"/>
    <w:rsid w:val="00640092"/>
    <w:rsid w:val="006544B8"/>
    <w:rsid w:val="0071384E"/>
    <w:rsid w:val="0077312D"/>
    <w:rsid w:val="007733AB"/>
    <w:rsid w:val="008330F9"/>
    <w:rsid w:val="008E055D"/>
    <w:rsid w:val="00A81C33"/>
    <w:rsid w:val="00A9652C"/>
    <w:rsid w:val="00AF4232"/>
    <w:rsid w:val="00B14E66"/>
    <w:rsid w:val="00B14FC8"/>
    <w:rsid w:val="00B26D03"/>
    <w:rsid w:val="00B425A5"/>
    <w:rsid w:val="00BB00FD"/>
    <w:rsid w:val="00C378F6"/>
    <w:rsid w:val="00CB667E"/>
    <w:rsid w:val="00CE1B8E"/>
    <w:rsid w:val="00CF2CD1"/>
    <w:rsid w:val="00D2144D"/>
    <w:rsid w:val="00D954F2"/>
    <w:rsid w:val="00DE02F9"/>
    <w:rsid w:val="00DE29E8"/>
    <w:rsid w:val="00E058A7"/>
    <w:rsid w:val="00E06E4A"/>
    <w:rsid w:val="00E25F84"/>
    <w:rsid w:val="00E86F58"/>
    <w:rsid w:val="00EB403D"/>
    <w:rsid w:val="00F34164"/>
    <w:rsid w:val="00F53B59"/>
    <w:rsid w:val="00FA17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B5F22"/>
  <w15:chartTrackingRefBased/>
  <w15:docId w15:val="{441B0EE5-C452-4330-99F0-374C2599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3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3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3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3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3AB"/>
    <w:rPr>
      <w:rFonts w:eastAsiaTheme="majorEastAsia" w:cstheme="majorBidi"/>
      <w:color w:val="272727" w:themeColor="text1" w:themeTint="D8"/>
    </w:rPr>
  </w:style>
  <w:style w:type="paragraph" w:styleId="Title">
    <w:name w:val="Title"/>
    <w:basedOn w:val="Normal"/>
    <w:next w:val="Normal"/>
    <w:link w:val="TitleChar"/>
    <w:uiPriority w:val="10"/>
    <w:qFormat/>
    <w:rsid w:val="00773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3AB"/>
    <w:pPr>
      <w:spacing w:before="160"/>
      <w:jc w:val="center"/>
    </w:pPr>
    <w:rPr>
      <w:i/>
      <w:iCs/>
      <w:color w:val="404040" w:themeColor="text1" w:themeTint="BF"/>
    </w:rPr>
  </w:style>
  <w:style w:type="character" w:customStyle="1" w:styleId="QuoteChar">
    <w:name w:val="Quote Char"/>
    <w:basedOn w:val="DefaultParagraphFont"/>
    <w:link w:val="Quote"/>
    <w:uiPriority w:val="29"/>
    <w:rsid w:val="007733AB"/>
    <w:rPr>
      <w:i/>
      <w:iCs/>
      <w:color w:val="404040" w:themeColor="text1" w:themeTint="BF"/>
    </w:rPr>
  </w:style>
  <w:style w:type="paragraph" w:styleId="ListParagraph">
    <w:name w:val="List Paragraph"/>
    <w:basedOn w:val="Normal"/>
    <w:uiPriority w:val="34"/>
    <w:qFormat/>
    <w:rsid w:val="007733AB"/>
    <w:pPr>
      <w:ind w:left="720"/>
      <w:contextualSpacing/>
    </w:pPr>
  </w:style>
  <w:style w:type="character" w:styleId="IntenseEmphasis">
    <w:name w:val="Intense Emphasis"/>
    <w:basedOn w:val="DefaultParagraphFont"/>
    <w:uiPriority w:val="21"/>
    <w:qFormat/>
    <w:rsid w:val="007733AB"/>
    <w:rPr>
      <w:i/>
      <w:iCs/>
      <w:color w:val="0F4761" w:themeColor="accent1" w:themeShade="BF"/>
    </w:rPr>
  </w:style>
  <w:style w:type="paragraph" w:styleId="IntenseQuote">
    <w:name w:val="Intense Quote"/>
    <w:basedOn w:val="Normal"/>
    <w:next w:val="Normal"/>
    <w:link w:val="IntenseQuoteChar"/>
    <w:uiPriority w:val="30"/>
    <w:qFormat/>
    <w:rsid w:val="00773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3AB"/>
    <w:rPr>
      <w:i/>
      <w:iCs/>
      <w:color w:val="0F4761" w:themeColor="accent1" w:themeShade="BF"/>
    </w:rPr>
  </w:style>
  <w:style w:type="character" w:styleId="IntenseReference">
    <w:name w:val="Intense Reference"/>
    <w:basedOn w:val="DefaultParagraphFont"/>
    <w:uiPriority w:val="32"/>
    <w:qFormat/>
    <w:rsid w:val="007733AB"/>
    <w:rPr>
      <w:b/>
      <w:bCs/>
      <w:smallCaps/>
      <w:color w:val="0F4761" w:themeColor="accent1" w:themeShade="BF"/>
      <w:spacing w:val="5"/>
    </w:rPr>
  </w:style>
  <w:style w:type="paragraph" w:styleId="TOCHeading">
    <w:name w:val="TOC Heading"/>
    <w:basedOn w:val="Heading1"/>
    <w:next w:val="Normal"/>
    <w:uiPriority w:val="39"/>
    <w:unhideWhenUsed/>
    <w:qFormat/>
    <w:rsid w:val="008E055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8E055D"/>
    <w:pPr>
      <w:spacing w:after="100"/>
    </w:pPr>
  </w:style>
  <w:style w:type="paragraph" w:styleId="TOC2">
    <w:name w:val="toc 2"/>
    <w:basedOn w:val="Normal"/>
    <w:next w:val="Normal"/>
    <w:autoRedefine/>
    <w:uiPriority w:val="39"/>
    <w:unhideWhenUsed/>
    <w:rsid w:val="008E055D"/>
    <w:pPr>
      <w:spacing w:after="100"/>
      <w:ind w:left="240"/>
    </w:pPr>
  </w:style>
  <w:style w:type="character" w:styleId="Hyperlink">
    <w:name w:val="Hyperlink"/>
    <w:basedOn w:val="DefaultParagraphFont"/>
    <w:uiPriority w:val="99"/>
    <w:unhideWhenUsed/>
    <w:rsid w:val="008E055D"/>
    <w:rPr>
      <w:color w:val="467886" w:themeColor="hyperlink"/>
      <w:u w:val="single"/>
    </w:rPr>
  </w:style>
  <w:style w:type="paragraph" w:styleId="NoSpacing">
    <w:name w:val="No Spacing"/>
    <w:link w:val="NoSpacingChar"/>
    <w:uiPriority w:val="1"/>
    <w:qFormat/>
    <w:rsid w:val="00E058A7"/>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E058A7"/>
    <w:rPr>
      <w:kern w:val="0"/>
      <w:sz w:val="22"/>
      <w:szCs w:val="22"/>
      <w:lang w:val="en-US" w:eastAsia="en-US"/>
      <w14:ligatures w14:val="none"/>
    </w:rPr>
  </w:style>
  <w:style w:type="character" w:styleId="UnresolvedMention">
    <w:name w:val="Unresolved Mention"/>
    <w:basedOn w:val="DefaultParagraphFont"/>
    <w:uiPriority w:val="99"/>
    <w:semiHidden/>
    <w:unhideWhenUsed/>
    <w:rsid w:val="00485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ilibrary.org/social-issues-migration-health/data/oecd-health-statistics/oecd-health-data-non-medical-determinants-of-health_data-00546-en?parentId=http%3A%2F%2Finstance.metastore.ingenta.com%2Fcontent%2Fcollection%2Fhealth-data-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E0DB2D8212419EB209F958F8349D2E"/>
        <w:category>
          <w:name w:val="General"/>
          <w:gallery w:val="placeholder"/>
        </w:category>
        <w:types>
          <w:type w:val="bbPlcHdr"/>
        </w:types>
        <w:behaviors>
          <w:behavior w:val="content"/>
        </w:behaviors>
        <w:guid w:val="{BB35DD84-982E-4EDD-9739-46F6895A0A00}"/>
      </w:docPartPr>
      <w:docPartBody>
        <w:p w:rsidR="00EC2A59" w:rsidRDefault="00B15B24" w:rsidP="00B15B24">
          <w:pPr>
            <w:pStyle w:val="9AE0DB2D8212419EB209F958F8349D2E"/>
          </w:pPr>
          <w:r>
            <w:rPr>
              <w:rFonts w:asciiTheme="majorHAnsi" w:eastAsiaTheme="majorEastAsia" w:hAnsiTheme="majorHAnsi" w:cstheme="majorBidi"/>
              <w:caps/>
              <w:color w:val="156082" w:themeColor="accent1"/>
              <w:sz w:val="80"/>
              <w:szCs w:val="80"/>
            </w:rPr>
            <w:t>[Document title]</w:t>
          </w:r>
        </w:p>
      </w:docPartBody>
    </w:docPart>
    <w:docPart>
      <w:docPartPr>
        <w:name w:val="EB72CC259C2D4ACFB0DEBEA6B3FD245B"/>
        <w:category>
          <w:name w:val="General"/>
          <w:gallery w:val="placeholder"/>
        </w:category>
        <w:types>
          <w:type w:val="bbPlcHdr"/>
        </w:types>
        <w:behaviors>
          <w:behavior w:val="content"/>
        </w:behaviors>
        <w:guid w:val="{AA057626-E3B7-484C-90C4-CE58C82A01D4}"/>
      </w:docPartPr>
      <w:docPartBody>
        <w:p w:rsidR="00EC2A59" w:rsidRDefault="00B15B24" w:rsidP="00B15B24">
          <w:pPr>
            <w:pStyle w:val="EB72CC259C2D4ACFB0DEBEA6B3FD245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24"/>
    <w:rsid w:val="000F0C34"/>
    <w:rsid w:val="00137527"/>
    <w:rsid w:val="00507E69"/>
    <w:rsid w:val="00A93894"/>
    <w:rsid w:val="00AB07AE"/>
    <w:rsid w:val="00B15B24"/>
    <w:rsid w:val="00D2144D"/>
    <w:rsid w:val="00E25F84"/>
    <w:rsid w:val="00E86F58"/>
    <w:rsid w:val="00EC2A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E0DB2D8212419EB209F958F8349D2E">
    <w:name w:val="9AE0DB2D8212419EB209F958F8349D2E"/>
    <w:rsid w:val="00B15B24"/>
  </w:style>
  <w:style w:type="paragraph" w:customStyle="1" w:styleId="EB72CC259C2D4ACFB0DEBEA6B3FD245B">
    <w:name w:val="EB72CC259C2D4ACFB0DEBEA6B3FD245B"/>
    <w:rsid w:val="00B15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22724-731D-450C-84EA-5A69E891E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COS-30045 Data visualization                 process book</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                 process book</dc:title>
  <dc:subject>Semester 1 2024</dc:subject>
  <dc:creator>TSUNG LEE</dc:creator>
  <cp:keywords/>
  <dc:description/>
  <cp:lastModifiedBy>TSUNG-SHENG LEE</cp:lastModifiedBy>
  <cp:revision>25</cp:revision>
  <dcterms:created xsi:type="dcterms:W3CDTF">2024-04-24T08:10:00Z</dcterms:created>
  <dcterms:modified xsi:type="dcterms:W3CDTF">2024-06-06T07:19:00Z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8dd89da8-fd82-4d56-8b2b-e0d4df93a3b7</vt:lpwstr>
  </property>
</Properties>
</file>