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391660" cy="1176655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hint="eastAsia" w:ascii="Times New Roman" w:hAnsi="Times New Roman" w:cs="Times New Roman"/>
          <w:b/>
          <w:sz w:val="56"/>
          <w:szCs w:val="56"/>
        </w:rPr>
        <w:t>2020年春季学期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  <w:r>
        <w:rPr>
          <w:rFonts w:hint="eastAsia" w:ascii="Times New Roman" w:hAnsi="Times New Roman" w:cs="Times New Roman"/>
          <w:b/>
          <w:sz w:val="56"/>
          <w:szCs w:val="56"/>
        </w:rPr>
        <w:t>计算学部《机器学习》课程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Lab 1</w:t>
      </w:r>
      <w:r>
        <w:rPr>
          <w:rFonts w:hint="eastAsia" w:ascii="Times New Roman" w:hAnsi="Times New Roman" w:cs="Times New Roman"/>
          <w:b/>
          <w:sz w:val="56"/>
          <w:szCs w:val="56"/>
        </w:rPr>
        <w:t>实验报告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tbl>
      <w:tblPr>
        <w:tblStyle w:val="2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4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周牧云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1180300315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1803501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zhou_mu_yun@163.com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13912263240</w:t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>
      <w:pPr>
        <w:ind w:firstLine="3682" w:firstLineChars="115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hint="eastAsia" w:ascii="Times New Roman" w:hAnsi="Times New Roman" w:cs="Times New Roman"/>
          <w:b/>
          <w:bCs/>
          <w:sz w:val="32"/>
          <w:szCs w:val="32"/>
        </w:rPr>
        <w:t>目录</w:t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1439567055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38"/>
            <w:numPr>
              <w:ilvl w:val="0"/>
              <w:numId w:val="0"/>
            </w:numPr>
            <w:ind w:left="432" w:hanging="432"/>
          </w:pPr>
        </w:p>
        <w:p>
          <w:pPr>
            <w:pStyle w:val="14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"_Toc51916153" </w:instrText>
          </w:r>
          <w:r>
            <w:fldChar w:fldCharType="separate"/>
          </w:r>
          <w:r>
            <w:rPr>
              <w:rStyle w:val="26"/>
            </w:rPr>
            <w:t>1</w:t>
          </w:r>
          <w:r>
            <w:tab/>
          </w:r>
          <w:r>
            <w:fldChar w:fldCharType="begin"/>
          </w:r>
          <w:r>
            <w:instrText xml:space="preserve"> PAGEREF _Toc51916153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"_Toc51916154" </w:instrText>
          </w:r>
          <w:r>
            <w:fldChar w:fldCharType="separate"/>
          </w:r>
          <w:r>
            <w:rPr>
              <w:rStyle w:val="26"/>
            </w:rPr>
            <w:t>1.1</w:t>
          </w:r>
          <w:r>
            <w:tab/>
          </w:r>
          <w:r>
            <w:fldChar w:fldCharType="begin"/>
          </w:r>
          <w:r>
            <w:instrText xml:space="preserve"> PAGEREF _Toc51916154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"_Toc51916155" </w:instrText>
          </w:r>
          <w:r>
            <w:fldChar w:fldCharType="separate"/>
          </w:r>
          <w:r>
            <w:rPr>
              <w:rStyle w:val="26"/>
            </w:rPr>
            <w:t>2</w:t>
          </w:r>
          <w:r>
            <w:tab/>
          </w:r>
          <w:r>
            <w:fldChar w:fldCharType="begin"/>
          </w:r>
          <w:r>
            <w:instrText xml:space="preserve"> PAGEREF _Toc51916155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"_Toc51916156" </w:instrText>
          </w:r>
          <w:r>
            <w:fldChar w:fldCharType="separate"/>
          </w:r>
          <w:r>
            <w:rPr>
              <w:rStyle w:val="26"/>
            </w:rPr>
            <w:t>3</w:t>
          </w:r>
          <w:r>
            <w:tab/>
          </w:r>
          <w:r>
            <w:fldChar w:fldCharType="begin"/>
          </w:r>
          <w:r>
            <w:instrText xml:space="preserve"> PAGEREF _Toc51916156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rPr>
          <w:rFonts w:ascii="Times New Roman" w:hAnsi="Times New Roman" w:cs="Times New Roman"/>
          <w:sz w:val="28"/>
        </w:rPr>
      </w:pPr>
    </w:p>
    <w:p>
      <w:pPr>
        <w:rPr>
          <w:color w:val="FF0000"/>
          <w:kern w:val="44"/>
          <w:szCs w:val="44"/>
        </w:rPr>
      </w:pPr>
      <w:r>
        <w:rPr>
          <w:rFonts w:hint="eastAsia"/>
          <w:color w:val="FF0000"/>
        </w:rPr>
        <w:t>建议写出：问题的描述，解决问题的思路，实验的做法，实验结果的分析，结论，自拟标题</w:t>
      </w:r>
    </w:p>
    <w:p>
      <w:pPr>
        <w:pStyle w:val="2"/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bookmarkStart w:id="0" w:name="_Toc51916153"/>
      <w:bookmarkEnd w:id="0"/>
      <w:r>
        <w:rPr>
          <w:rFonts w:hint="eastAsia"/>
          <w:lang w:val="en-US" w:eastAsia="zh-CN"/>
        </w:rPr>
        <w:t>实验目的</w:t>
      </w:r>
      <w:bookmarkStart w:id="1" w:name="_Toc51916154"/>
      <w:bookmarkEnd w:id="1"/>
    </w:p>
    <w:p>
      <w:pPr>
        <w:ind w:firstLine="420" w:firstLineChars="200"/>
      </w:pPr>
      <w:r>
        <w:rPr>
          <w:rFonts w:hint="eastAsia"/>
        </w:rPr>
        <w:t>掌握最小二乘法求解（无惩罚项的损失函数）、掌握加惩罚项（2范数）的损失函数优化、梯度下降法、共轭梯度法、理解过拟合、克服过拟合的方法(如加惩罚项、增加样本)</w:t>
      </w:r>
    </w:p>
    <w:p/>
    <w:p>
      <w:pPr>
        <w:pStyle w:val="2"/>
        <w:numPr>
          <w:ilvl w:val="0"/>
          <w:numId w:val="2"/>
        </w:numPr>
        <w:ind w:left="432" w:leftChars="0" w:hanging="432" w:firstLineChars="0"/>
        <w:rPr>
          <w:rFonts w:hint="eastAsia"/>
          <w:lang w:val="en-US" w:eastAsia="zh-CN"/>
        </w:rPr>
      </w:pPr>
      <w:bookmarkStart w:id="2" w:name="_Toc51916155"/>
      <w:bookmarkEnd w:id="2"/>
      <w:r>
        <w:rPr>
          <w:rFonts w:hint="eastAsia"/>
          <w:lang w:val="en-US" w:eastAsia="zh-CN"/>
        </w:rPr>
        <w:t>实验要求</w:t>
      </w:r>
    </w:p>
    <w:p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生成数据，加入噪声；</w:t>
      </w:r>
    </w:p>
    <w:p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用高阶多项式函数拟合曲线；</w:t>
      </w:r>
    </w:p>
    <w:p>
      <w:pPr>
        <w:rPr>
          <w:rFonts w:hint="eastAsia"/>
        </w:rPr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用解析解求解两种loss的最优解（无正则项和有正则项）</w:t>
      </w:r>
    </w:p>
    <w:p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优化方法求解最优解（梯度下降，共轭梯度）；</w:t>
      </w:r>
    </w:p>
    <w:p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用你得到的实验数据，解释过拟合。</w:t>
      </w:r>
    </w:p>
    <w:p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用不同数据量，不同超参数，不同的多项式阶数，比较实验效果。</w:t>
      </w:r>
    </w:p>
    <w:p>
      <w:pPr>
        <w:rPr>
          <w:rFonts w:hint="eastAsia"/>
        </w:rPr>
      </w:pPr>
      <w:r>
        <w:rPr>
          <w:rFonts w:hint="eastAsia"/>
        </w:rPr>
        <w:t>7.</w:t>
      </w:r>
      <w:r>
        <w:t xml:space="preserve"> </w:t>
      </w:r>
      <w:r>
        <w:rPr>
          <w:rFonts w:hint="eastAsia"/>
        </w:rPr>
        <w:t>语言不限，可以用matlab，python。求解解析解时可以利用现成的矩阵求逆。梯度下降，共轭梯度要求自己求梯度，迭代优化自己写。不许用现成的平台，例如pytorch，tensorflow的自动微分工具。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bookmarkStart w:id="3" w:name="_Toc51916156"/>
      <w:bookmarkEnd w:id="3"/>
      <w:r>
        <w:rPr>
          <w:rFonts w:hint="eastAsia"/>
          <w:lang w:val="en-US" w:eastAsia="zh-CN"/>
        </w:rPr>
        <w:t>三、实验内容</w:t>
      </w:r>
    </w:p>
    <w:p>
      <w:pPr>
        <w:rPr>
          <w:rFonts w:hint="eastAsia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1、算法原理</w:t>
      </w:r>
    </w:p>
    <w:p>
      <w:pPr>
        <w:rPr>
          <w:rFonts w:hint="eastAsia"/>
          <w:szCs w:val="21"/>
        </w:rPr>
      </w:pPr>
      <w:r>
        <w:rPr>
          <w:rFonts w:hint="eastAsia"/>
          <w:lang w:val="en-US" w:eastAsia="zh-CN"/>
        </w:rPr>
        <w:t>本实验需要用多项式来拟合正弦函数。</w:t>
      </w:r>
      <w:r>
        <w:rPr>
          <w:rFonts w:hint="eastAsia"/>
          <w:szCs w:val="21"/>
        </w:rPr>
        <w:t>在m阶多项式中，有m+1个待定系数，m+1个系数（由低到高）组成的（列）向量记作w。要确定w，用最小二乘法。</w:t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设E</w:t>
      </w:r>
      <w:r>
        <w:rPr>
          <w:szCs w:val="21"/>
        </w:rPr>
        <w:t>(w) = 1/2 * (Xw – Y)</w:t>
      </w:r>
      <w:r>
        <w:rPr>
          <w:szCs w:val="21"/>
          <w:vertAlign w:val="superscript"/>
        </w:rPr>
        <w:t>T</w:t>
      </w:r>
      <w:r>
        <w:rPr>
          <w:szCs w:val="21"/>
        </w:rPr>
        <w:t>(Xw – Y)</w:t>
      </w:r>
      <w:r>
        <w:rPr>
          <w:rFonts w:hint="eastAsia"/>
          <w:szCs w:val="21"/>
        </w:rPr>
        <w:t>，其中，X为多项式中各个未知项代入观测数据求得的矩阵，若记</w:t>
      </w:r>
      <w:r>
        <w:rPr>
          <w:szCs w:val="21"/>
        </w:rPr>
        <w:t>X</w:t>
      </w:r>
      <w:r>
        <w:rPr>
          <w:rFonts w:hint="eastAsia"/>
          <w:szCs w:val="21"/>
          <w:vertAlign w:val="subscript"/>
        </w:rPr>
        <w:t>i</w:t>
      </w:r>
      <w:r>
        <w:rPr>
          <w:rFonts w:hint="eastAsia"/>
          <w:szCs w:val="21"/>
        </w:rPr>
        <w:t>为X的第i行的向量，则X</w:t>
      </w:r>
      <w:r>
        <w:rPr>
          <w:szCs w:val="21"/>
          <w:vertAlign w:val="subscript"/>
        </w:rPr>
        <w:t>i</w:t>
      </w:r>
      <w:r>
        <w:rPr>
          <w:szCs w:val="21"/>
        </w:rPr>
        <w:t>[j]</w:t>
      </w:r>
      <w:r>
        <w:rPr>
          <w:rFonts w:hint="eastAsia"/>
          <w:szCs w:val="21"/>
        </w:rPr>
        <w:t>为第i个观测数据x</w:t>
      </w:r>
      <w:r>
        <w:rPr>
          <w:rFonts w:hint="eastAsia"/>
          <w:szCs w:val="21"/>
          <w:vertAlign w:val="subscript"/>
        </w:rPr>
        <w:t>i</w:t>
      </w:r>
      <w:r>
        <w:rPr>
          <w:rFonts w:hint="eastAsia"/>
          <w:szCs w:val="21"/>
        </w:rPr>
        <w:t>的j次方，记有n组观测数据，多项式最高次为m，易知X的维度为n</w:t>
      </w:r>
      <w:r>
        <w:rPr>
          <w:szCs w:val="21"/>
        </w:rPr>
        <w:t xml:space="preserve"> * (m+1)</w:t>
      </w:r>
      <w:r>
        <w:rPr>
          <w:rFonts w:hint="eastAsia"/>
          <w:szCs w:val="21"/>
        </w:rPr>
        <w:t>。</w:t>
      </w:r>
      <w:r>
        <w:rPr>
          <w:szCs w:val="21"/>
        </w:rPr>
        <w:t>Y</w:t>
      </w:r>
      <w:r>
        <w:rPr>
          <w:rFonts w:hint="eastAsia"/>
          <w:szCs w:val="21"/>
        </w:rPr>
        <w:t>为观测标签向量。即Y</w:t>
      </w:r>
      <w:r>
        <w:rPr>
          <w:szCs w:val="21"/>
        </w:rPr>
        <w:t>[j]</w:t>
      </w:r>
      <w:r>
        <w:rPr>
          <w:rFonts w:hint="eastAsia"/>
          <w:szCs w:val="21"/>
        </w:rPr>
        <w:t>为第j组观测数据的标签值（即y值）。从而问题转化为：求向量w，使得E</w:t>
      </w:r>
      <w:r>
        <w:rPr>
          <w:szCs w:val="21"/>
        </w:rPr>
        <w:t>(w)</w:t>
      </w:r>
      <w:r>
        <w:rPr>
          <w:rFonts w:hint="eastAsia"/>
          <w:szCs w:val="21"/>
        </w:rPr>
        <w:t>最小。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若不加入正则项，令损失函数导数为零，求w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若加入正则项，令损失函数导数为零，求w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>加</w:t>
      </w:r>
      <w:r>
        <w:rPr>
          <w:rFonts w:hint="eastAsia"/>
          <w:szCs w:val="21"/>
          <w:lang w:val="en-US" w:eastAsia="zh-CN"/>
        </w:rPr>
        <w:t>入正则项</w:t>
      </w:r>
      <w:r>
        <w:rPr>
          <w:rFonts w:hint="eastAsia"/>
          <w:szCs w:val="21"/>
        </w:rPr>
        <w:t>，对损失函数用梯度下降，当损失函数收敛时，</w:t>
      </w:r>
      <w:r>
        <w:rPr>
          <w:rFonts w:hint="eastAsia"/>
          <w:szCs w:val="21"/>
          <w:lang w:val="en-US" w:eastAsia="zh-CN"/>
        </w:rPr>
        <w:t>求w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>加</w:t>
      </w:r>
      <w:r>
        <w:rPr>
          <w:rFonts w:hint="eastAsia"/>
          <w:szCs w:val="21"/>
          <w:lang w:val="en-US" w:eastAsia="zh-CN"/>
        </w:rPr>
        <w:t>入正则项</w:t>
      </w:r>
      <w:r>
        <w:rPr>
          <w:rFonts w:hint="eastAsia"/>
          <w:szCs w:val="21"/>
        </w:rPr>
        <w:t>，对损失函数用共轭梯度法，循环迭代m+1次，</w:t>
      </w:r>
      <w:r>
        <w:rPr>
          <w:rFonts w:hint="eastAsia"/>
          <w:szCs w:val="21"/>
          <w:lang w:val="en-US" w:eastAsia="zh-CN"/>
        </w:rPr>
        <w:t>求w</w:t>
      </w:r>
    </w:p>
    <w:p>
      <w:pPr>
        <w:rPr>
          <w:rFonts w:hint="default"/>
          <w:szCs w:val="21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  <w:bookmarkStart w:id="4" w:name="_GoBack"/>
      <w:bookmarkEnd w:id="4"/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32"/>
          <w:szCs w:val="36"/>
          <w:lang w:val="en-US" w:eastAsia="zh-CN"/>
        </w:rPr>
      </w:pPr>
      <w:r>
        <w:rPr>
          <w:rFonts w:hint="eastAsia"/>
          <w:b/>
          <w:bCs/>
          <w:sz w:val="32"/>
          <w:szCs w:val="36"/>
          <w:lang w:val="en-US" w:eastAsia="zh-CN"/>
        </w:rPr>
        <w:t>2、算法实现</w:t>
      </w:r>
    </w:p>
    <w:p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生成数据，加入噪声</w:t>
      </w:r>
    </w:p>
    <w:p>
      <w:pPr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51020" cy="891540"/>
            <wp:effectExtent l="0" t="0" r="7620" b="762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2）</w:t>
      </w:r>
      <w:r>
        <w:rPr>
          <w:rFonts w:hint="eastAsia"/>
        </w:rPr>
        <w:t>用高阶多项式函数拟合曲线；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77640" cy="746760"/>
            <wp:effectExtent l="0" t="0" r="0" b="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用解析解求解两种loss的最优解（无正则项和有正则项）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无正则项：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60520" cy="1089660"/>
            <wp:effectExtent l="0" t="0" r="0" b="7620"/>
            <wp:docPr id="3" name="图片 3" descr="不加正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不加正则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有正则项：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014730"/>
            <wp:effectExtent l="0" t="0" r="0" b="6350"/>
            <wp:docPr id="4" name="图片 4" descr="加正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加正则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4）</w:t>
      </w:r>
      <w:r>
        <w:rPr>
          <w:rFonts w:hint="eastAsia"/>
        </w:rPr>
        <w:t>优化方法求解最优解（梯度下降，共轭梯度）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梯度下降法：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651250"/>
            <wp:effectExtent l="0" t="0" r="1905" b="6350"/>
            <wp:docPr id="5" name="图片 5" descr="梯度下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梯度下降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共轭梯度法：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003550"/>
            <wp:effectExtent l="0" t="0" r="2540" b="13970"/>
            <wp:docPr id="6" name="图片 6" descr="共轭梯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共轭梯度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5）</w:t>
      </w:r>
      <w:r>
        <w:rPr>
          <w:rFonts w:hint="eastAsia"/>
        </w:rPr>
        <w:t>用你得到的实验数据，解释过拟合。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多项式次数为1时：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06470" cy="2569210"/>
            <wp:effectExtent l="0" t="0" r="13970" b="6350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27450" cy="2869565"/>
            <wp:effectExtent l="0" t="0" r="6350" b="10795"/>
            <wp:docPr id="8" name="图片 8" descr="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.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07765" cy="2860040"/>
            <wp:effectExtent l="0" t="0" r="10795" b="5080"/>
            <wp:docPr id="9" name="图片 9" descr="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.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10305" cy="2823210"/>
            <wp:effectExtent l="0" t="0" r="8255" b="11430"/>
            <wp:docPr id="10" name="图片 10" descr="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.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07765" cy="3026410"/>
            <wp:effectExtent l="0" t="0" r="10795" b="6350"/>
            <wp:docPr id="11" name="图片 11" descr="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.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多项式次数为3时：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39820" cy="2891155"/>
            <wp:effectExtent l="0" t="0" r="2540" b="4445"/>
            <wp:docPr id="12" name="图片 12" descr="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.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3702685" cy="2840355"/>
            <wp:effectExtent l="0" t="0" r="635" b="9525"/>
            <wp:docPr id="13" name="图片 13" descr="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.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3536950" cy="2841625"/>
            <wp:effectExtent l="0" t="0" r="13970" b="8255"/>
            <wp:docPr id="14" name="图片 14" descr="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.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3163570" cy="2425065"/>
            <wp:effectExtent l="0" t="0" r="6350" b="13335"/>
            <wp:docPr id="15" name="图片 15" descr="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.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spacing w:line="300" w:lineRule="auto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3331845" cy="2563495"/>
            <wp:effectExtent l="0" t="0" r="5715" b="12065"/>
            <wp:docPr id="16" name="图片 16" descr="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.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当多项式次数为5时：</w:t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3168650" cy="2515235"/>
            <wp:effectExtent l="0" t="0" r="1270" b="14605"/>
            <wp:docPr id="17" name="图片 17" descr="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.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3399790" cy="2648585"/>
            <wp:effectExtent l="0" t="0" r="13970" b="3175"/>
            <wp:docPr id="18" name="图片 18" descr="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.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3328035" cy="2660015"/>
            <wp:effectExtent l="0" t="0" r="9525" b="6985"/>
            <wp:docPr id="19" name="图片 19" descr="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.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3441065" cy="2787015"/>
            <wp:effectExtent l="0" t="0" r="3175" b="1905"/>
            <wp:docPr id="20" name="图片 20" descr="5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5.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106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3263265" cy="2589530"/>
            <wp:effectExtent l="0" t="0" r="13335" b="1270"/>
            <wp:docPr id="21" name="图片 21" descr="5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.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当多项式次数为7时：</w:t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3246755" cy="2585085"/>
            <wp:effectExtent l="0" t="0" r="14605" b="5715"/>
            <wp:docPr id="22" name="图片 22" descr="7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7.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3092450" cy="2467610"/>
            <wp:effectExtent l="0" t="0" r="1270" b="1270"/>
            <wp:docPr id="23" name="图片 23" descr="7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.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3216275" cy="2611755"/>
            <wp:effectExtent l="0" t="0" r="14605" b="9525"/>
            <wp:docPr id="24" name="图片 24" descr="7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.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3279775" cy="2620645"/>
            <wp:effectExtent l="0" t="0" r="12065" b="635"/>
            <wp:docPr id="25" name="图片 25" descr="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7.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977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3231515" cy="2601595"/>
            <wp:effectExtent l="0" t="0" r="14605" b="4445"/>
            <wp:docPr id="26" name="图片 26" descr="7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7.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spacing w:line="30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当多项式次数为9时：</w:t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2987675" cy="2404745"/>
            <wp:effectExtent l="0" t="0" r="14605" b="3175"/>
            <wp:docPr id="27" name="图片 27" descr="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9.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3072765" cy="2377440"/>
            <wp:effectExtent l="0" t="0" r="5715" b="0"/>
            <wp:docPr id="28" name="图片 28" descr="9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9.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3072765" cy="2420620"/>
            <wp:effectExtent l="0" t="0" r="5715" b="2540"/>
            <wp:docPr id="29" name="图片 29" descr="9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9.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2887980" cy="2307590"/>
            <wp:effectExtent l="0" t="0" r="7620" b="8890"/>
            <wp:docPr id="30" name="图片 30" descr="9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9.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3037840" cy="2322830"/>
            <wp:effectExtent l="0" t="0" r="10160" b="8890"/>
            <wp:docPr id="31" name="图片 31" descr="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9.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00" w:lineRule="auto"/>
        <w:jc w:val="left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可以看到，多项式次数并不是越高拟合的效果就越好。</w:t>
      </w:r>
    </w:p>
    <w:p>
      <w:pPr>
        <w:spacing w:line="30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次数太小时无法正确拟合，次数在5时拟合的效果比较好，但再之后多项式次数过大时拟合的效果反而会变差，也就是出现了过拟合的情形。过拟合是由于样本数量过少，模型能力过强导致的。此时如果没有采用加入正则项等优化处理时拟合效果会非常差。</w:t>
      </w:r>
    </w:p>
    <w:p>
      <w:pPr>
        <w:spacing w:line="300" w:lineRule="auto"/>
        <w:jc w:val="left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00" w:lineRule="auto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6）用不同数据量，不同超参数，不同的多项式阶数，比较实验效果。</w:t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数据量为20，多项式次数为9，超参数为0.0001时：</w:t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3261995" cy="2561590"/>
            <wp:effectExtent l="0" t="0" r="14605" b="13970"/>
            <wp:docPr id="39" name="图片 39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.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3204845" cy="2591435"/>
            <wp:effectExtent l="0" t="0" r="10795" b="14605"/>
            <wp:docPr id="32" name="图片 32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.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3368675" cy="2751455"/>
            <wp:effectExtent l="0" t="0" r="14605" b="6985"/>
            <wp:docPr id="33" name="图片 33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.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数据量为30，多项式次数为9，超参数为0.0001时：</w:t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3161665" cy="2531745"/>
            <wp:effectExtent l="0" t="0" r="8255" b="13335"/>
            <wp:docPr id="36" name="图片 36" descr="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.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3458210" cy="2714625"/>
            <wp:effectExtent l="0" t="0" r="1270" b="13335"/>
            <wp:docPr id="37" name="图片 37" descr="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3.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3611245" cy="2844165"/>
            <wp:effectExtent l="0" t="0" r="635" b="5715"/>
            <wp:docPr id="38" name="图片 38" descr="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.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数据量为40，多项式次数为9，超参数为0.0001时：</w:t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3298190" cy="2654300"/>
            <wp:effectExtent l="0" t="0" r="8890" b="12700"/>
            <wp:docPr id="40" name="图片 40" descr="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4.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3337560" cy="2723515"/>
            <wp:effectExtent l="0" t="0" r="0" b="4445"/>
            <wp:docPr id="41" name="图片 41" descr="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4.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3345815" cy="2668905"/>
            <wp:effectExtent l="0" t="0" r="6985" b="13335"/>
            <wp:docPr id="42" name="图片 42" descr="4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4.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可以看到，相同条件下样本数据越多，拟合效果越好</w:t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数据量为40，多项式次数为9，超参数为0.01时：</w:t>
      </w:r>
    </w:p>
    <w:p>
      <w:pPr>
        <w:spacing w:line="30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3388995" cy="2656840"/>
            <wp:effectExtent l="0" t="0" r="9525" b="10160"/>
            <wp:docPr id="43" name="图片 4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数据量为40，多项式次数为9，超参数为0.001时：</w:t>
      </w:r>
    </w:p>
    <w:p>
      <w:pPr>
        <w:spacing w:line="30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3383915" cy="2712720"/>
            <wp:effectExtent l="0" t="0" r="14605" b="0"/>
            <wp:docPr id="44" name="图片 4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数据量为40，多项式次数为9，超参数为0.0001时：</w:t>
      </w:r>
    </w:p>
    <w:p>
      <w:pPr>
        <w:spacing w:line="30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3776980" cy="2977515"/>
            <wp:effectExtent l="0" t="0" r="2540" b="9525"/>
            <wp:docPr id="45" name="图片 4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可以看到超参数对拟合效果影响很有限</w:t>
      </w: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p>
      <w:pPr>
        <w:spacing w:line="30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0"/>
      </w:rPr>
      <w:id w:val="1272966344"/>
      <w:docPartObj>
        <w:docPartGallery w:val="autotext"/>
      </w:docPartObj>
    </w:sdtPr>
    <w:sdtEndPr>
      <w:rPr>
        <w:rFonts w:ascii="Times New Roman" w:hAnsi="Times New Roman" w:cs="Times New Roman"/>
        <w:sz w:val="20"/>
      </w:rPr>
    </w:sdtEndPr>
    <w:sdtContent>
      <w:p>
        <w:pPr>
          <w:pStyle w:val="12"/>
          <w:jc w:val="center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fldChar w:fldCharType="begin"/>
        </w:r>
        <w:r>
          <w:rPr>
            <w:rFonts w:ascii="Times New Roman" w:hAnsi="Times New Roman" w:cs="Times New Roman"/>
            <w:sz w:val="20"/>
          </w:rPr>
          <w:instrText xml:space="preserve">PAGE   \* MERGEFORMAT</w:instrText>
        </w:r>
        <w:r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sz w:val="20"/>
            <w:lang w:val="zh-CN"/>
          </w:rPr>
          <w:t>3</w:t>
        </w:r>
        <w:r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rFonts w:hint="eastAsia"/>
      </w:rPr>
      <w:t>机器学习课程实验报告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实验1：多项式拟合正弦曲线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5830EF"/>
    <w:multiLevelType w:val="singleLevel"/>
    <w:tmpl w:val="825830EF"/>
    <w:lvl w:ilvl="0" w:tentative="0">
      <w:start w:val="3"/>
      <w:numFmt w:val="decimal"/>
      <w:suff w:val="nothing"/>
      <w:lvlText w:val="%1）"/>
      <w:lvlJc w:val="left"/>
    </w:lvl>
  </w:abstractNum>
  <w:abstractNum w:abstractNumId="1">
    <w:nsid w:val="22931A02"/>
    <w:multiLevelType w:val="multilevel"/>
    <w:tmpl w:val="22931A02"/>
    <w:lvl w:ilvl="0" w:tentative="0">
      <w:start w:val="1"/>
      <w:numFmt w:val="decimal"/>
      <w:pStyle w:val="2"/>
      <w:suff w:val="space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>
    <w:nsid w:val="4FD0DA7F"/>
    <w:multiLevelType w:val="singleLevel"/>
    <w:tmpl w:val="4FD0DA7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0Mjc1NjM0NzJS0lEKTi0uzszPAykwqgUA8T/xRCwAAAA="/>
  </w:docVars>
  <w:rsids>
    <w:rsidRoot w:val="00F9238F"/>
    <w:rsid w:val="00005CF9"/>
    <w:rsid w:val="0001605E"/>
    <w:rsid w:val="00023F61"/>
    <w:rsid w:val="00024B24"/>
    <w:rsid w:val="00041560"/>
    <w:rsid w:val="00043D22"/>
    <w:rsid w:val="00044F50"/>
    <w:rsid w:val="000545CF"/>
    <w:rsid w:val="00066045"/>
    <w:rsid w:val="00071A10"/>
    <w:rsid w:val="0007279F"/>
    <w:rsid w:val="000847C7"/>
    <w:rsid w:val="00090AD2"/>
    <w:rsid w:val="00090BED"/>
    <w:rsid w:val="00090F60"/>
    <w:rsid w:val="000B2E25"/>
    <w:rsid w:val="000D4DFF"/>
    <w:rsid w:val="000D5F9F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07CA"/>
    <w:rsid w:val="00101FA4"/>
    <w:rsid w:val="0011011B"/>
    <w:rsid w:val="0011040A"/>
    <w:rsid w:val="00114E79"/>
    <w:rsid w:val="00115CCE"/>
    <w:rsid w:val="001169CE"/>
    <w:rsid w:val="00120AAF"/>
    <w:rsid w:val="00123F55"/>
    <w:rsid w:val="00125368"/>
    <w:rsid w:val="00125D6D"/>
    <w:rsid w:val="0013224E"/>
    <w:rsid w:val="00133203"/>
    <w:rsid w:val="00135501"/>
    <w:rsid w:val="0013603F"/>
    <w:rsid w:val="00136A33"/>
    <w:rsid w:val="001438D2"/>
    <w:rsid w:val="001518DE"/>
    <w:rsid w:val="00153ECB"/>
    <w:rsid w:val="001542AA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0819"/>
    <w:rsid w:val="002744CA"/>
    <w:rsid w:val="00274DD5"/>
    <w:rsid w:val="00276033"/>
    <w:rsid w:val="00281CC2"/>
    <w:rsid w:val="00281D1A"/>
    <w:rsid w:val="00282E10"/>
    <w:rsid w:val="002860DF"/>
    <w:rsid w:val="0029473E"/>
    <w:rsid w:val="002A2227"/>
    <w:rsid w:val="002A5D78"/>
    <w:rsid w:val="002A784D"/>
    <w:rsid w:val="002B4154"/>
    <w:rsid w:val="002C1128"/>
    <w:rsid w:val="002D0ED6"/>
    <w:rsid w:val="002E36B2"/>
    <w:rsid w:val="002E6F7F"/>
    <w:rsid w:val="002F0E57"/>
    <w:rsid w:val="002F14B4"/>
    <w:rsid w:val="00307971"/>
    <w:rsid w:val="00311104"/>
    <w:rsid w:val="00311387"/>
    <w:rsid w:val="003129B2"/>
    <w:rsid w:val="003237BE"/>
    <w:rsid w:val="00323FC4"/>
    <w:rsid w:val="00324D06"/>
    <w:rsid w:val="003268CC"/>
    <w:rsid w:val="00327081"/>
    <w:rsid w:val="003271FB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793B"/>
    <w:rsid w:val="003A32B5"/>
    <w:rsid w:val="003B4387"/>
    <w:rsid w:val="003C4470"/>
    <w:rsid w:val="003D0393"/>
    <w:rsid w:val="003D0762"/>
    <w:rsid w:val="003D53EF"/>
    <w:rsid w:val="003E19A0"/>
    <w:rsid w:val="003E4E7B"/>
    <w:rsid w:val="003F31AA"/>
    <w:rsid w:val="003F441B"/>
    <w:rsid w:val="003F73E4"/>
    <w:rsid w:val="00400E20"/>
    <w:rsid w:val="004159E5"/>
    <w:rsid w:val="00420876"/>
    <w:rsid w:val="004220F6"/>
    <w:rsid w:val="00422219"/>
    <w:rsid w:val="00423A88"/>
    <w:rsid w:val="0043403C"/>
    <w:rsid w:val="0043666E"/>
    <w:rsid w:val="00436F53"/>
    <w:rsid w:val="00436FF2"/>
    <w:rsid w:val="00442DEA"/>
    <w:rsid w:val="00443C4A"/>
    <w:rsid w:val="004444DD"/>
    <w:rsid w:val="004450A9"/>
    <w:rsid w:val="00453970"/>
    <w:rsid w:val="00461286"/>
    <w:rsid w:val="0046390D"/>
    <w:rsid w:val="00463D30"/>
    <w:rsid w:val="004662EB"/>
    <w:rsid w:val="004662F9"/>
    <w:rsid w:val="004758BF"/>
    <w:rsid w:val="004833E2"/>
    <w:rsid w:val="0049017C"/>
    <w:rsid w:val="004918C0"/>
    <w:rsid w:val="004A45B4"/>
    <w:rsid w:val="004A7219"/>
    <w:rsid w:val="004B6071"/>
    <w:rsid w:val="004D733D"/>
    <w:rsid w:val="004E0560"/>
    <w:rsid w:val="004E0CBB"/>
    <w:rsid w:val="004E1A55"/>
    <w:rsid w:val="004E39ED"/>
    <w:rsid w:val="004E481D"/>
    <w:rsid w:val="004E5653"/>
    <w:rsid w:val="004F1318"/>
    <w:rsid w:val="0050468A"/>
    <w:rsid w:val="0051289F"/>
    <w:rsid w:val="00516085"/>
    <w:rsid w:val="00521D6F"/>
    <w:rsid w:val="00523195"/>
    <w:rsid w:val="00524339"/>
    <w:rsid w:val="00532D88"/>
    <w:rsid w:val="00541003"/>
    <w:rsid w:val="00541946"/>
    <w:rsid w:val="00544109"/>
    <w:rsid w:val="00550D52"/>
    <w:rsid w:val="00556FDB"/>
    <w:rsid w:val="005664AF"/>
    <w:rsid w:val="00571756"/>
    <w:rsid w:val="00582CBE"/>
    <w:rsid w:val="005903B5"/>
    <w:rsid w:val="005A422A"/>
    <w:rsid w:val="005A7BDA"/>
    <w:rsid w:val="005B5575"/>
    <w:rsid w:val="005C0015"/>
    <w:rsid w:val="005C337E"/>
    <w:rsid w:val="005D394A"/>
    <w:rsid w:val="005D4804"/>
    <w:rsid w:val="005E0676"/>
    <w:rsid w:val="005F1DFC"/>
    <w:rsid w:val="005F3A96"/>
    <w:rsid w:val="005F4E5C"/>
    <w:rsid w:val="005F6C87"/>
    <w:rsid w:val="0060564A"/>
    <w:rsid w:val="0061479C"/>
    <w:rsid w:val="00617476"/>
    <w:rsid w:val="0063322B"/>
    <w:rsid w:val="00644F99"/>
    <w:rsid w:val="006710A5"/>
    <w:rsid w:val="006745E3"/>
    <w:rsid w:val="006846B7"/>
    <w:rsid w:val="00685C70"/>
    <w:rsid w:val="006866C5"/>
    <w:rsid w:val="00687847"/>
    <w:rsid w:val="00691C2D"/>
    <w:rsid w:val="0069461E"/>
    <w:rsid w:val="006A42CD"/>
    <w:rsid w:val="006B2425"/>
    <w:rsid w:val="006C2F58"/>
    <w:rsid w:val="006C788C"/>
    <w:rsid w:val="006D1FB9"/>
    <w:rsid w:val="006F5F0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4144D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109C6"/>
    <w:rsid w:val="00817B92"/>
    <w:rsid w:val="00823EAE"/>
    <w:rsid w:val="00824CC8"/>
    <w:rsid w:val="00832476"/>
    <w:rsid w:val="008422B1"/>
    <w:rsid w:val="00847E7E"/>
    <w:rsid w:val="0085609B"/>
    <w:rsid w:val="0086138E"/>
    <w:rsid w:val="008623A4"/>
    <w:rsid w:val="00871685"/>
    <w:rsid w:val="00877113"/>
    <w:rsid w:val="00877D10"/>
    <w:rsid w:val="008802D5"/>
    <w:rsid w:val="00886EE9"/>
    <w:rsid w:val="00891E34"/>
    <w:rsid w:val="008953ED"/>
    <w:rsid w:val="008A0510"/>
    <w:rsid w:val="008A1927"/>
    <w:rsid w:val="008B245A"/>
    <w:rsid w:val="008B6075"/>
    <w:rsid w:val="008C08C0"/>
    <w:rsid w:val="008D421E"/>
    <w:rsid w:val="008D5FC5"/>
    <w:rsid w:val="008E0E0B"/>
    <w:rsid w:val="008F70DB"/>
    <w:rsid w:val="009129EA"/>
    <w:rsid w:val="009148DD"/>
    <w:rsid w:val="00920A6A"/>
    <w:rsid w:val="00940957"/>
    <w:rsid w:val="00941834"/>
    <w:rsid w:val="009450C3"/>
    <w:rsid w:val="00946B6F"/>
    <w:rsid w:val="00951CA5"/>
    <w:rsid w:val="00956B2F"/>
    <w:rsid w:val="009646B1"/>
    <w:rsid w:val="0096531F"/>
    <w:rsid w:val="009839DB"/>
    <w:rsid w:val="00993967"/>
    <w:rsid w:val="009947A0"/>
    <w:rsid w:val="009C452D"/>
    <w:rsid w:val="009C5778"/>
    <w:rsid w:val="009E1051"/>
    <w:rsid w:val="009E4C82"/>
    <w:rsid w:val="009F3F44"/>
    <w:rsid w:val="00A021C0"/>
    <w:rsid w:val="00A06740"/>
    <w:rsid w:val="00A07AE0"/>
    <w:rsid w:val="00A11F62"/>
    <w:rsid w:val="00A23806"/>
    <w:rsid w:val="00A31568"/>
    <w:rsid w:val="00A32235"/>
    <w:rsid w:val="00A353DC"/>
    <w:rsid w:val="00A36B88"/>
    <w:rsid w:val="00A4052A"/>
    <w:rsid w:val="00A41540"/>
    <w:rsid w:val="00A41A90"/>
    <w:rsid w:val="00A41B59"/>
    <w:rsid w:val="00A44DE8"/>
    <w:rsid w:val="00A479C9"/>
    <w:rsid w:val="00A55894"/>
    <w:rsid w:val="00A56203"/>
    <w:rsid w:val="00A659BD"/>
    <w:rsid w:val="00A90FD7"/>
    <w:rsid w:val="00A977C7"/>
    <w:rsid w:val="00AA34E0"/>
    <w:rsid w:val="00AA5529"/>
    <w:rsid w:val="00AB3FA0"/>
    <w:rsid w:val="00AB516B"/>
    <w:rsid w:val="00AC0763"/>
    <w:rsid w:val="00AC523E"/>
    <w:rsid w:val="00AC73D6"/>
    <w:rsid w:val="00AD0F15"/>
    <w:rsid w:val="00AD2920"/>
    <w:rsid w:val="00AD4E86"/>
    <w:rsid w:val="00AF65D9"/>
    <w:rsid w:val="00B01E94"/>
    <w:rsid w:val="00B0419A"/>
    <w:rsid w:val="00B11ED6"/>
    <w:rsid w:val="00B14133"/>
    <w:rsid w:val="00B17645"/>
    <w:rsid w:val="00B21EBF"/>
    <w:rsid w:val="00B2337B"/>
    <w:rsid w:val="00B24B5F"/>
    <w:rsid w:val="00B32558"/>
    <w:rsid w:val="00B42EB3"/>
    <w:rsid w:val="00B55C85"/>
    <w:rsid w:val="00B56BF2"/>
    <w:rsid w:val="00B639B7"/>
    <w:rsid w:val="00B6558A"/>
    <w:rsid w:val="00B75478"/>
    <w:rsid w:val="00B82010"/>
    <w:rsid w:val="00B820C7"/>
    <w:rsid w:val="00B90721"/>
    <w:rsid w:val="00BA5C22"/>
    <w:rsid w:val="00BB1623"/>
    <w:rsid w:val="00BC0808"/>
    <w:rsid w:val="00BC1137"/>
    <w:rsid w:val="00BC2546"/>
    <w:rsid w:val="00BC7C6F"/>
    <w:rsid w:val="00BD1E88"/>
    <w:rsid w:val="00BE297C"/>
    <w:rsid w:val="00BE3C86"/>
    <w:rsid w:val="00BE66FE"/>
    <w:rsid w:val="00BF4D29"/>
    <w:rsid w:val="00C01896"/>
    <w:rsid w:val="00C04BC7"/>
    <w:rsid w:val="00C1261C"/>
    <w:rsid w:val="00C1377A"/>
    <w:rsid w:val="00C162ED"/>
    <w:rsid w:val="00C248CD"/>
    <w:rsid w:val="00C27BC6"/>
    <w:rsid w:val="00C36F5A"/>
    <w:rsid w:val="00C40A63"/>
    <w:rsid w:val="00C40B1D"/>
    <w:rsid w:val="00C42979"/>
    <w:rsid w:val="00C43222"/>
    <w:rsid w:val="00C54D12"/>
    <w:rsid w:val="00C5527B"/>
    <w:rsid w:val="00C57A17"/>
    <w:rsid w:val="00C61C5E"/>
    <w:rsid w:val="00C63CE2"/>
    <w:rsid w:val="00C70844"/>
    <w:rsid w:val="00C72662"/>
    <w:rsid w:val="00C73146"/>
    <w:rsid w:val="00C76F03"/>
    <w:rsid w:val="00C85FF8"/>
    <w:rsid w:val="00C87589"/>
    <w:rsid w:val="00CA1A1C"/>
    <w:rsid w:val="00CA2168"/>
    <w:rsid w:val="00CA373A"/>
    <w:rsid w:val="00CA4AE4"/>
    <w:rsid w:val="00CA6955"/>
    <w:rsid w:val="00CA7DF8"/>
    <w:rsid w:val="00CB0C56"/>
    <w:rsid w:val="00CB6771"/>
    <w:rsid w:val="00CB6890"/>
    <w:rsid w:val="00CB72AB"/>
    <w:rsid w:val="00CC4DF0"/>
    <w:rsid w:val="00CC7050"/>
    <w:rsid w:val="00CD0905"/>
    <w:rsid w:val="00CE465C"/>
    <w:rsid w:val="00CF36ED"/>
    <w:rsid w:val="00CF5A76"/>
    <w:rsid w:val="00D00D8C"/>
    <w:rsid w:val="00D031FB"/>
    <w:rsid w:val="00D039C9"/>
    <w:rsid w:val="00D064EB"/>
    <w:rsid w:val="00D06D0D"/>
    <w:rsid w:val="00D13652"/>
    <w:rsid w:val="00D14B27"/>
    <w:rsid w:val="00D3345B"/>
    <w:rsid w:val="00D449A2"/>
    <w:rsid w:val="00D4699B"/>
    <w:rsid w:val="00D605EE"/>
    <w:rsid w:val="00D77C9B"/>
    <w:rsid w:val="00D8002E"/>
    <w:rsid w:val="00D83BA2"/>
    <w:rsid w:val="00D84F24"/>
    <w:rsid w:val="00D86DAB"/>
    <w:rsid w:val="00D91BC0"/>
    <w:rsid w:val="00D94242"/>
    <w:rsid w:val="00D949B5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321C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1C68"/>
    <w:rsid w:val="00EA2A7A"/>
    <w:rsid w:val="00EA51E7"/>
    <w:rsid w:val="00EA619E"/>
    <w:rsid w:val="00EA6AA4"/>
    <w:rsid w:val="00EB22D6"/>
    <w:rsid w:val="00EE2F1D"/>
    <w:rsid w:val="00EF1E0C"/>
    <w:rsid w:val="00EF5119"/>
    <w:rsid w:val="00F11F28"/>
    <w:rsid w:val="00F17F68"/>
    <w:rsid w:val="00F21E7F"/>
    <w:rsid w:val="00F26158"/>
    <w:rsid w:val="00F31FE0"/>
    <w:rsid w:val="00F32583"/>
    <w:rsid w:val="00F4049E"/>
    <w:rsid w:val="00F4344A"/>
    <w:rsid w:val="00F44C84"/>
    <w:rsid w:val="00F451A0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B5B2B"/>
    <w:rsid w:val="00FC2C3F"/>
    <w:rsid w:val="00FC6983"/>
    <w:rsid w:val="00FD3642"/>
    <w:rsid w:val="00FD6B0B"/>
    <w:rsid w:val="00FE0B26"/>
    <w:rsid w:val="00FE303A"/>
    <w:rsid w:val="00FE4AF8"/>
    <w:rsid w:val="00FE6F0A"/>
    <w:rsid w:val="00FF0208"/>
    <w:rsid w:val="00FF5EDA"/>
    <w:rsid w:val="00FF5FBD"/>
    <w:rsid w:val="05C26214"/>
    <w:rsid w:val="07C4311A"/>
    <w:rsid w:val="171075EB"/>
    <w:rsid w:val="48437041"/>
    <w:rsid w:val="564A4F4C"/>
    <w:rsid w:val="60582263"/>
    <w:rsid w:val="65B90388"/>
    <w:rsid w:val="779855B6"/>
    <w:rsid w:val="7A76705D"/>
    <w:rsid w:val="7D090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qFormat="1"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0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1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2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3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4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2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5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6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7">
    <w:name w:val="HTML Preformatted"/>
    <w:basedOn w:val="1"/>
    <w:link w:val="3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20">
    <w:name w:val="Table Grid"/>
    <w:basedOn w:val="1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FollowedHyperlink"/>
    <w:basedOn w:val="2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4">
    <w:name w:val="Emphasis"/>
    <w:basedOn w:val="21"/>
    <w:qFormat/>
    <w:uiPriority w:val="20"/>
    <w:rPr>
      <w:i/>
      <w:iCs/>
    </w:rPr>
  </w:style>
  <w:style w:type="character" w:styleId="25">
    <w:name w:val="HTML Typewriter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6">
    <w:name w:val="Hyperlink"/>
    <w:basedOn w:val="21"/>
    <w:unhideWhenUsed/>
    <w:qFormat/>
    <w:uiPriority w:val="99"/>
    <w:rPr>
      <w:color w:val="0000FF"/>
      <w:u w:val="single"/>
    </w:rPr>
  </w:style>
  <w:style w:type="character" w:styleId="27">
    <w:name w:val="HTML Code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8">
    <w:name w:val="页眉 字符"/>
    <w:basedOn w:val="21"/>
    <w:link w:val="13"/>
    <w:qFormat/>
    <w:uiPriority w:val="99"/>
    <w:rPr>
      <w:sz w:val="18"/>
      <w:szCs w:val="18"/>
    </w:rPr>
  </w:style>
  <w:style w:type="character" w:customStyle="1" w:styleId="29">
    <w:name w:val="页脚 字符"/>
    <w:basedOn w:val="21"/>
    <w:link w:val="12"/>
    <w:qFormat/>
    <w:uiPriority w:val="99"/>
    <w:rPr>
      <w:sz w:val="18"/>
      <w:szCs w:val="18"/>
    </w:rPr>
  </w:style>
  <w:style w:type="character" w:customStyle="1" w:styleId="30">
    <w:name w:val="标题 1 字符"/>
    <w:basedOn w:val="2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2 字符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3 字符"/>
    <w:basedOn w:val="21"/>
    <w:link w:val="4"/>
    <w:uiPriority w:val="9"/>
    <w:rPr>
      <w:b/>
      <w:bCs/>
      <w:sz w:val="32"/>
      <w:szCs w:val="32"/>
    </w:rPr>
  </w:style>
  <w:style w:type="character" w:customStyle="1" w:styleId="34">
    <w:name w:val="标题 4 字符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5">
    <w:name w:val="apple-converted-space"/>
    <w:basedOn w:val="21"/>
    <w:qFormat/>
    <w:uiPriority w:val="0"/>
  </w:style>
  <w:style w:type="character" w:customStyle="1" w:styleId="36">
    <w:name w:val="HTML 预设格式 字符"/>
    <w:basedOn w:val="21"/>
    <w:link w:val="17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7">
    <w:name w:val="no-markdow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9">
    <w:name w:val="hljs-keyword"/>
    <w:basedOn w:val="21"/>
    <w:qFormat/>
    <w:uiPriority w:val="0"/>
  </w:style>
  <w:style w:type="character" w:customStyle="1" w:styleId="40">
    <w:name w:val="标题 5 字符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41">
    <w:name w:val="标题 6 字符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2">
    <w:name w:val="标题 7 字符"/>
    <w:basedOn w:val="21"/>
    <w:link w:val="8"/>
    <w:semiHidden/>
    <w:qFormat/>
    <w:uiPriority w:val="9"/>
    <w:rPr>
      <w:b/>
      <w:bCs/>
      <w:sz w:val="24"/>
      <w:szCs w:val="24"/>
    </w:rPr>
  </w:style>
  <w:style w:type="character" w:customStyle="1" w:styleId="43">
    <w:name w:val="标题 8 字符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4">
    <w:name w:val="标题 9 字符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3" Type="http://schemas.openxmlformats.org/officeDocument/2006/relationships/fontTable" Target="fontTable.xml"/><Relationship Id="rId52" Type="http://schemas.openxmlformats.org/officeDocument/2006/relationships/customXml" Target="../customXml/item2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footer" Target="footer1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header" Target="header1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E63765B-5103-4DCA-B5D4-0F4C016489F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Harbin Institute of Technology</Company>
  <Pages>3</Pages>
  <Words>64</Words>
  <Characters>369</Characters>
  <Lines>3</Lines>
  <Paragraphs>1</Paragraphs>
  <TotalTime>1</TotalTime>
  <ScaleCrop>false</ScaleCrop>
  <LinksUpToDate>false</LinksUpToDate>
  <CharactersWithSpaces>432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2020-09-24T16:07:00Z</dcterms:created>
  <dc:creator>Zhongjie Wang</dc:creator>
  <cp:lastModifiedBy>烨烁</cp:lastModifiedBy>
  <dcterms:modified xsi:type="dcterms:W3CDTF">2020-10-11T08:21:16Z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