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0D2AB" w14:textId="28F9C648" w:rsidR="00CC3DB0" w:rsidRDefault="001D0B6C">
      <w:r>
        <w:rPr>
          <w:rFonts w:hint="eastAsia"/>
        </w:rPr>
        <w:t>加解密程序使用：</w:t>
      </w:r>
    </w:p>
    <w:p w14:paraId="426553E3" w14:textId="10E3C349" w:rsidR="001D0B6C" w:rsidRDefault="001D0B6C">
      <w:r>
        <w:rPr>
          <w:rFonts w:hint="eastAsia"/>
        </w:rPr>
        <w:t>运行“S-DESv3.py”。</w:t>
      </w:r>
    </w:p>
    <w:p w14:paraId="5A8FE846" w14:textId="794DF1BB" w:rsidR="001D0B6C" w:rsidRDefault="001D0B6C">
      <w:r w:rsidRPr="001D0B6C">
        <w:drawing>
          <wp:inline distT="0" distB="0" distL="0" distR="0" wp14:anchorId="3E3F8DF7" wp14:editId="27362076">
            <wp:extent cx="2616334" cy="1244664"/>
            <wp:effectExtent l="0" t="0" r="0" b="0"/>
            <wp:docPr id="2076238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38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9D14" w14:textId="1B721A49" w:rsidR="001D0B6C" w:rsidRDefault="001D0B6C">
      <w:r>
        <w:rPr>
          <w:rFonts w:hint="eastAsia"/>
        </w:rPr>
        <w:t>在“输入”后的框中，输入明文/密文。</w:t>
      </w:r>
    </w:p>
    <w:p w14:paraId="1B32A914" w14:textId="5A29FB64" w:rsidR="001D0B6C" w:rsidRDefault="001D0B6C">
      <w:r>
        <w:rPr>
          <w:rFonts w:hint="eastAsia"/>
        </w:rPr>
        <w:t>在“密钥”后的框中，输入密钥。</w:t>
      </w:r>
    </w:p>
    <w:p w14:paraId="23AF1A81" w14:textId="01763F9C" w:rsidR="001D0B6C" w:rsidRDefault="001D0B6C">
      <w:r>
        <w:rPr>
          <w:rFonts w:hint="eastAsia"/>
        </w:rPr>
        <w:t>点击“加密/解密”后，在“结果”后的框中会输出加密/解密后的结果，因为字符串加密后可能出现特殊字符，显示为空白（例“    ”），建议使用“Ctrl”+“A”全选后再进行复制。</w:t>
      </w:r>
    </w:p>
    <w:p w14:paraId="46383633" w14:textId="77777777" w:rsidR="001D0B6C" w:rsidRDefault="001D0B6C"/>
    <w:p w14:paraId="6AA10881" w14:textId="13059C66" w:rsidR="001D0B6C" w:rsidRDefault="001D0B6C">
      <w:r>
        <w:rPr>
          <w:rFonts w:hint="eastAsia"/>
        </w:rPr>
        <w:t>暴力破解程序使用：</w:t>
      </w:r>
    </w:p>
    <w:p w14:paraId="11F6F5B7" w14:textId="3B38DCED" w:rsidR="001D0B6C" w:rsidRDefault="001D0B6C">
      <w:r>
        <w:rPr>
          <w:rFonts w:hint="eastAsia"/>
        </w:rPr>
        <w:t>运行“暴力破解v2.py”。</w:t>
      </w:r>
    </w:p>
    <w:p w14:paraId="4B3E9722" w14:textId="2F8D652B" w:rsidR="001D0B6C" w:rsidRDefault="001D0B6C">
      <w:pPr>
        <w:rPr>
          <w:rFonts w:hint="eastAsia"/>
        </w:rPr>
      </w:pPr>
      <w:r w:rsidRPr="001D0B6C">
        <w:drawing>
          <wp:inline distT="0" distB="0" distL="0" distR="0" wp14:anchorId="5E6EF9FC" wp14:editId="627930CE">
            <wp:extent cx="3816546" cy="3162463"/>
            <wp:effectExtent l="0" t="0" r="0" b="0"/>
            <wp:docPr id="1173275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5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B657" w14:textId="286C1B79" w:rsidR="001D0B6C" w:rsidRDefault="001D0B6C" w:rsidP="001D0B6C">
      <w:r>
        <w:rPr>
          <w:rFonts w:hint="eastAsia"/>
        </w:rPr>
        <w:t>在“</w:t>
      </w:r>
      <w:r>
        <w:rPr>
          <w:rFonts w:hint="eastAsia"/>
        </w:rPr>
        <w:t>明文</w:t>
      </w:r>
      <w:r>
        <w:rPr>
          <w:rFonts w:hint="eastAsia"/>
        </w:rPr>
        <w:t>”后的框中，输入明文。</w:t>
      </w:r>
    </w:p>
    <w:p w14:paraId="656ACAAC" w14:textId="77777777" w:rsidR="001D0B6C" w:rsidRDefault="001D0B6C" w:rsidP="001D0B6C">
      <w:r>
        <w:rPr>
          <w:rFonts w:hint="eastAsia"/>
        </w:rPr>
        <w:t>在“密钥”后的框中，输入密钥。</w:t>
      </w:r>
    </w:p>
    <w:p w14:paraId="5214B144" w14:textId="2D4AD74C" w:rsidR="001D0B6C" w:rsidRDefault="001D0B6C">
      <w:r>
        <w:rPr>
          <w:rFonts w:hint="eastAsia"/>
        </w:rPr>
        <w:t>点击“开始暴力破解”，会弹出弹窗，显示破解得到的所有密钥。</w:t>
      </w:r>
    </w:p>
    <w:p w14:paraId="446411DD" w14:textId="77777777" w:rsidR="001D0B6C" w:rsidRDefault="001D0B6C"/>
    <w:p w14:paraId="116DBA62" w14:textId="3B56CD60" w:rsidR="001D0B6C" w:rsidRDefault="001D0B6C">
      <w:r>
        <w:rPr>
          <w:rFonts w:hint="eastAsia"/>
        </w:rPr>
        <w:t>查找是否存在明密文对仅有一个密钥程序使用。</w:t>
      </w:r>
    </w:p>
    <w:p w14:paraId="206928A7" w14:textId="68BD0E1E" w:rsidR="001D0B6C" w:rsidRDefault="001D0B6C">
      <w:r>
        <w:rPr>
          <w:rFonts w:hint="eastAsia"/>
        </w:rPr>
        <w:t>运行“3.5.py”。</w:t>
      </w:r>
    </w:p>
    <w:p w14:paraId="7AFEFC64" w14:textId="7FF270CC" w:rsidR="001D0B6C" w:rsidRDefault="001D0B6C">
      <w:pPr>
        <w:rPr>
          <w:rFonts w:hint="eastAsia"/>
        </w:rPr>
      </w:pPr>
      <w:r>
        <w:rPr>
          <w:rFonts w:hint="eastAsia"/>
        </w:rPr>
        <w:t>输出所查的第一个明密文对及其密钥。</w:t>
      </w:r>
    </w:p>
    <w:sectPr w:rsidR="001D0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0D"/>
    <w:rsid w:val="001D0B6C"/>
    <w:rsid w:val="00262995"/>
    <w:rsid w:val="003371FF"/>
    <w:rsid w:val="006E240D"/>
    <w:rsid w:val="00757B89"/>
    <w:rsid w:val="00BB1EE3"/>
    <w:rsid w:val="00C5331A"/>
    <w:rsid w:val="00C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5173"/>
  <w15:chartTrackingRefBased/>
  <w15:docId w15:val="{2F5FAA46-7DF1-4283-ADC9-01191FFE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4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4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4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4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4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4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4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4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图片样式"/>
    <w:basedOn w:val="a1"/>
    <w:rsid w:val="00CC3DB0"/>
    <w:rPr>
      <w:rFonts w:ascii="Times New Roman" w:eastAsia="宋体" w:hAnsi="Times New Roman" w:cs="Times New Roman"/>
      <w:kern w:val="0"/>
      <w:sz w:val="20"/>
      <w:szCs w:val="20"/>
      <w14:ligatures w14:val="none"/>
    </w:rPr>
    <w:tblPr/>
  </w:style>
  <w:style w:type="character" w:customStyle="1" w:styleId="10">
    <w:name w:val="标题 1 字符"/>
    <w:basedOn w:val="a0"/>
    <w:link w:val="1"/>
    <w:uiPriority w:val="9"/>
    <w:rsid w:val="006E24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2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2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24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24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24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24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24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240D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E24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E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E24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E24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6E24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E240D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E240D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E240D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E2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E240D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6E2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刘</dc:creator>
  <cp:keywords/>
  <dc:description/>
  <cp:lastModifiedBy>hw 刘</cp:lastModifiedBy>
  <cp:revision>3</cp:revision>
  <dcterms:created xsi:type="dcterms:W3CDTF">2024-10-20T14:04:00Z</dcterms:created>
  <dcterms:modified xsi:type="dcterms:W3CDTF">2024-10-20T14:12:00Z</dcterms:modified>
</cp:coreProperties>
</file>