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4C17" w14:textId="77777777" w:rsidR="00DC06E0" w:rsidRDefault="00DC06E0"/>
    <w:p w14:paraId="60B8FD79" w14:textId="77777777" w:rsidR="00DC06E0" w:rsidRDefault="00DC06E0"/>
    <w:p w14:paraId="33E0F31C" w14:textId="77777777" w:rsidR="00DC06E0" w:rsidRDefault="00990D2E">
      <w:pPr>
        <w:rPr>
          <w:rFonts w:ascii="黑体" w:eastAsia="黑体" w:hAnsi="黑体"/>
          <w:sz w:val="21"/>
          <w:szCs w:val="21"/>
        </w:rPr>
      </w:pPr>
      <w:r>
        <w:rPr>
          <w:rFonts w:hint="eastAsia"/>
        </w:rPr>
        <w:t xml:space="preserve"> </w:t>
      </w:r>
      <w:r>
        <w:t xml:space="preserve">                                              </w:t>
      </w:r>
      <w:r>
        <w:rPr>
          <w:rFonts w:ascii="黑体" w:eastAsia="黑体" w:hAnsi="黑体" w:hint="eastAsia"/>
          <w:sz w:val="21"/>
          <w:szCs w:val="21"/>
        </w:rPr>
        <w:t>学号</w:t>
      </w:r>
      <w:r>
        <w:rPr>
          <w:rFonts w:ascii="黑体" w:eastAsia="黑体" w:hAnsi="黑体" w:hint="eastAsia"/>
          <w:sz w:val="21"/>
          <w:szCs w:val="21"/>
          <w:u w:val="single"/>
        </w:rPr>
        <w:t xml:space="preserve"> </w:t>
      </w:r>
      <w:r>
        <w:rPr>
          <w:rFonts w:ascii="黑体" w:eastAsia="黑体" w:hAnsi="黑体"/>
          <w:sz w:val="21"/>
          <w:szCs w:val="21"/>
          <w:u w:val="single"/>
        </w:rPr>
        <w:t xml:space="preserve">               </w:t>
      </w:r>
    </w:p>
    <w:p w14:paraId="57DB3F14" w14:textId="77777777" w:rsidR="00DC06E0" w:rsidRDefault="00990D2E">
      <w:pPr>
        <w:rPr>
          <w:rFonts w:ascii="黑体" w:eastAsia="黑体" w:hAnsi="黑体"/>
          <w:sz w:val="21"/>
          <w:szCs w:val="21"/>
          <w:u w:val="single"/>
        </w:rPr>
      </w:pPr>
      <w:r>
        <w:rPr>
          <w:rFonts w:hint="eastAsia"/>
        </w:rPr>
        <w:t xml:space="preserve"> </w:t>
      </w:r>
      <w:r>
        <w:t xml:space="preserve">                                              </w:t>
      </w:r>
      <w:r>
        <w:rPr>
          <w:rFonts w:ascii="黑体" w:eastAsia="黑体" w:hAnsi="黑体" w:hint="eastAsia"/>
          <w:sz w:val="21"/>
          <w:szCs w:val="21"/>
        </w:rPr>
        <w:t>密级</w:t>
      </w:r>
      <w:r>
        <w:rPr>
          <w:rFonts w:ascii="黑体" w:eastAsia="黑体" w:hAnsi="黑体" w:hint="eastAsia"/>
          <w:sz w:val="21"/>
          <w:szCs w:val="21"/>
          <w:u w:val="single"/>
        </w:rPr>
        <w:t xml:space="preserve"> </w:t>
      </w:r>
      <w:r>
        <w:rPr>
          <w:rFonts w:ascii="黑体" w:eastAsia="黑体" w:hAnsi="黑体"/>
          <w:sz w:val="21"/>
          <w:szCs w:val="21"/>
          <w:u w:val="single"/>
        </w:rPr>
        <w:t xml:space="preserve">               </w:t>
      </w:r>
    </w:p>
    <w:p w14:paraId="110FCE2A" w14:textId="77777777" w:rsidR="00DC06E0" w:rsidRDefault="00DC06E0"/>
    <w:p w14:paraId="2664EA51" w14:textId="77777777" w:rsidR="00DC06E0" w:rsidRDefault="00DC06E0"/>
    <w:p w14:paraId="087DDCBA" w14:textId="77777777" w:rsidR="00DC06E0" w:rsidRDefault="00DC06E0"/>
    <w:p w14:paraId="5F8980FE" w14:textId="77777777" w:rsidR="00DC06E0" w:rsidRDefault="00990D2E">
      <w:pPr>
        <w:spacing w:line="240" w:lineRule="auto"/>
        <w:jc w:val="center"/>
        <w:rPr>
          <w:b/>
          <w:bCs/>
          <w:sz w:val="52"/>
          <w:szCs w:val="52"/>
        </w:rPr>
      </w:pPr>
      <w:r>
        <w:rPr>
          <w:rFonts w:hint="eastAsia"/>
          <w:b/>
          <w:bCs/>
          <w:sz w:val="52"/>
          <w:szCs w:val="52"/>
        </w:rPr>
        <w:t>武汉大学本科生毕业论文</w:t>
      </w:r>
    </w:p>
    <w:p w14:paraId="39267DAB" w14:textId="77777777" w:rsidR="00DC06E0" w:rsidRDefault="00DC06E0"/>
    <w:p w14:paraId="14AFEA75" w14:textId="77777777" w:rsidR="00DC06E0" w:rsidRDefault="00DC06E0"/>
    <w:p w14:paraId="3BC23C1B" w14:textId="77777777" w:rsidR="00DC06E0" w:rsidRDefault="00DC06E0"/>
    <w:p w14:paraId="2588BB17" w14:textId="77777777" w:rsidR="00DC06E0" w:rsidRDefault="00990D2E">
      <w:pPr>
        <w:spacing w:line="640" w:lineRule="exact"/>
        <w:jc w:val="center"/>
        <w:rPr>
          <w:rFonts w:ascii="黑体" w:eastAsia="黑体" w:hAnsi="黑体"/>
          <w:sz w:val="44"/>
          <w:szCs w:val="44"/>
        </w:rPr>
      </w:pPr>
      <w:r>
        <w:rPr>
          <w:rFonts w:ascii="黑体" w:eastAsia="黑体" w:hAnsi="黑体" w:hint="eastAsia"/>
          <w:sz w:val="44"/>
          <w:szCs w:val="44"/>
        </w:rPr>
        <w:t>ABCDEFG</w:t>
      </w:r>
    </w:p>
    <w:p w14:paraId="097E2EAF" w14:textId="77777777" w:rsidR="00DC06E0" w:rsidRDefault="00990D2E">
      <w:pPr>
        <w:spacing w:line="640" w:lineRule="exact"/>
        <w:jc w:val="center"/>
        <w:rPr>
          <w:rFonts w:ascii="黑体" w:eastAsia="黑体" w:hAnsi="黑体"/>
          <w:sz w:val="44"/>
          <w:szCs w:val="44"/>
        </w:rPr>
      </w:pPr>
      <w:r>
        <w:rPr>
          <w:rFonts w:ascii="黑体" w:eastAsia="黑体" w:hAnsi="黑体" w:hint="eastAsia"/>
          <w:sz w:val="44"/>
          <w:szCs w:val="44"/>
        </w:rPr>
        <w:t>HIJKLMN</w:t>
      </w:r>
    </w:p>
    <w:p w14:paraId="48D1B46F" w14:textId="77777777" w:rsidR="00DC06E0" w:rsidRDefault="00990D2E">
      <w:pPr>
        <w:spacing w:line="640" w:lineRule="exact"/>
        <w:jc w:val="center"/>
        <w:rPr>
          <w:rFonts w:ascii="黑体" w:eastAsia="黑体" w:hAnsi="黑体"/>
          <w:sz w:val="44"/>
          <w:szCs w:val="44"/>
        </w:rPr>
      </w:pPr>
      <w:r>
        <w:rPr>
          <w:rFonts w:ascii="黑体" w:eastAsia="黑体" w:hAnsi="黑体" w:hint="eastAsia"/>
          <w:sz w:val="44"/>
          <w:szCs w:val="44"/>
        </w:rPr>
        <w:t>OPQRST</w:t>
      </w:r>
    </w:p>
    <w:p w14:paraId="3003DD64" w14:textId="77777777" w:rsidR="00DC06E0" w:rsidRDefault="00DC06E0"/>
    <w:p w14:paraId="1F5121B8" w14:textId="77777777" w:rsidR="00DC06E0" w:rsidRDefault="00DC06E0"/>
    <w:p w14:paraId="068741E6" w14:textId="77777777" w:rsidR="00DC06E0" w:rsidRDefault="00DC06E0"/>
    <w:p w14:paraId="0DF7D4EC" w14:textId="77777777" w:rsidR="00DC06E0" w:rsidRDefault="00990D2E">
      <w:pPr>
        <w:spacing w:line="480" w:lineRule="auto"/>
        <w:ind w:leftChars="1225" w:left="2940"/>
        <w:rPr>
          <w:sz w:val="30"/>
          <w:szCs w:val="30"/>
        </w:rPr>
      </w:pPr>
      <w:r>
        <w:rPr>
          <w:rFonts w:hint="eastAsia"/>
          <w:sz w:val="30"/>
          <w:szCs w:val="30"/>
        </w:rPr>
        <w:t>院（系）名</w:t>
      </w:r>
      <w:r>
        <w:rPr>
          <w:rFonts w:hint="eastAsia"/>
          <w:sz w:val="30"/>
          <w:szCs w:val="30"/>
        </w:rPr>
        <w:t xml:space="preserve"> </w:t>
      </w:r>
      <w:r>
        <w:rPr>
          <w:rFonts w:hint="eastAsia"/>
          <w:sz w:val="30"/>
          <w:szCs w:val="30"/>
        </w:rPr>
        <w:t>称：计算机学院</w:t>
      </w:r>
    </w:p>
    <w:p w14:paraId="77B01655" w14:textId="77777777" w:rsidR="00DC06E0" w:rsidRDefault="00990D2E">
      <w:pPr>
        <w:spacing w:line="480" w:lineRule="auto"/>
        <w:ind w:leftChars="1225" w:left="294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：计算机科学与技术</w:t>
      </w:r>
    </w:p>
    <w:p w14:paraId="3955A85A" w14:textId="77777777" w:rsidR="00DC06E0" w:rsidRDefault="00990D2E">
      <w:pPr>
        <w:spacing w:line="480" w:lineRule="auto"/>
        <w:ind w:leftChars="1225" w:left="294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262846B6" w14:textId="77777777" w:rsidR="00DC06E0" w:rsidRDefault="00990D2E">
      <w:pPr>
        <w:spacing w:line="480" w:lineRule="auto"/>
        <w:ind w:leftChars="1225" w:left="2940"/>
        <w:rPr>
          <w:sz w:val="30"/>
          <w:szCs w:val="30"/>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sz w:val="30"/>
          <w:szCs w:val="30"/>
        </w:rPr>
        <w:t xml:space="preserve"> </w:t>
      </w:r>
      <w:r>
        <w:rPr>
          <w:rFonts w:hint="eastAsia"/>
          <w:sz w:val="30"/>
          <w:szCs w:val="30"/>
        </w:rPr>
        <w:t>：教授</w:t>
      </w:r>
    </w:p>
    <w:p w14:paraId="722D6890" w14:textId="77777777" w:rsidR="00DC06E0" w:rsidRDefault="00DC06E0"/>
    <w:p w14:paraId="53116235" w14:textId="77777777" w:rsidR="00DC06E0" w:rsidRDefault="00DC06E0"/>
    <w:p w14:paraId="5CF17BDF" w14:textId="77777777" w:rsidR="00DC06E0" w:rsidRDefault="00DC06E0"/>
    <w:p w14:paraId="3729F414" w14:textId="77777777" w:rsidR="00DC06E0" w:rsidRDefault="00DC06E0"/>
    <w:p w14:paraId="5F85637A" w14:textId="77777777" w:rsidR="00DC06E0" w:rsidRDefault="00990D2E">
      <w:pPr>
        <w:jc w:val="center"/>
        <w:rPr>
          <w:sz w:val="36"/>
          <w:szCs w:val="36"/>
        </w:rPr>
      </w:pPr>
      <w:r>
        <w:rPr>
          <w:rFonts w:hint="eastAsia"/>
          <w:sz w:val="36"/>
          <w:szCs w:val="36"/>
        </w:rPr>
        <w:t>二〇二〇年六月</w:t>
      </w:r>
    </w:p>
    <w:p w14:paraId="76D39FC7" w14:textId="12AAEC2D" w:rsidR="00393E0D" w:rsidRDefault="00393E0D">
      <w:pPr>
        <w:widowControl/>
        <w:spacing w:line="240" w:lineRule="auto"/>
        <w:jc w:val="left"/>
      </w:pPr>
      <w:r>
        <w:br w:type="page"/>
      </w:r>
    </w:p>
    <w:p w14:paraId="42333910" w14:textId="77777777" w:rsidR="00DC06E0" w:rsidRDefault="00DC06E0"/>
    <w:p w14:paraId="2FA596B2" w14:textId="77777777" w:rsidR="00DC06E0" w:rsidRDefault="00DC06E0"/>
    <w:p w14:paraId="7E92F8D0" w14:textId="77777777" w:rsidR="00DC06E0" w:rsidRDefault="00DC06E0"/>
    <w:p w14:paraId="67602EB5" w14:textId="77777777" w:rsidR="00DC06E0" w:rsidRDefault="00990D2E">
      <w:pPr>
        <w:jc w:val="center"/>
        <w:rPr>
          <w:b/>
          <w:bCs/>
          <w:sz w:val="44"/>
          <w:szCs w:val="44"/>
        </w:rPr>
      </w:pPr>
      <w:r>
        <w:rPr>
          <w:rFonts w:hint="eastAsia"/>
          <w:b/>
          <w:bCs/>
          <w:sz w:val="44"/>
          <w:szCs w:val="44"/>
        </w:rPr>
        <w:t>郑</w:t>
      </w:r>
      <w:r>
        <w:rPr>
          <w:rFonts w:hint="eastAsia"/>
          <w:b/>
          <w:bCs/>
          <w:sz w:val="44"/>
          <w:szCs w:val="44"/>
        </w:rPr>
        <w:t xml:space="preserve"> </w:t>
      </w:r>
      <w:r>
        <w:rPr>
          <w:rFonts w:hint="eastAsia"/>
          <w:b/>
          <w:bCs/>
          <w:sz w:val="44"/>
          <w:szCs w:val="44"/>
        </w:rPr>
        <w:t>重</w:t>
      </w:r>
      <w:r>
        <w:rPr>
          <w:rFonts w:hint="eastAsia"/>
          <w:b/>
          <w:bCs/>
          <w:sz w:val="44"/>
          <w:szCs w:val="44"/>
        </w:rPr>
        <w:t xml:space="preserve"> </w:t>
      </w:r>
      <w:r>
        <w:rPr>
          <w:rFonts w:hint="eastAsia"/>
          <w:b/>
          <w:bCs/>
          <w:sz w:val="44"/>
          <w:szCs w:val="44"/>
        </w:rPr>
        <w:t>声</w:t>
      </w:r>
      <w:r>
        <w:rPr>
          <w:rFonts w:hint="eastAsia"/>
          <w:b/>
          <w:bCs/>
          <w:sz w:val="44"/>
          <w:szCs w:val="44"/>
        </w:rPr>
        <w:t xml:space="preserve"> </w:t>
      </w:r>
      <w:r>
        <w:rPr>
          <w:rFonts w:hint="eastAsia"/>
          <w:b/>
          <w:bCs/>
          <w:sz w:val="44"/>
          <w:szCs w:val="44"/>
        </w:rPr>
        <w:t>明</w:t>
      </w:r>
    </w:p>
    <w:p w14:paraId="6FECCC5D" w14:textId="77777777" w:rsidR="00DC06E0" w:rsidRDefault="00DC06E0">
      <w:pPr>
        <w:rPr>
          <w:sz w:val="28"/>
          <w:szCs w:val="28"/>
        </w:rPr>
      </w:pPr>
    </w:p>
    <w:p w14:paraId="6A68FA3A" w14:textId="77777777" w:rsidR="00DC06E0" w:rsidRDefault="00DC06E0">
      <w:pPr>
        <w:rPr>
          <w:sz w:val="28"/>
          <w:szCs w:val="28"/>
        </w:rPr>
      </w:pPr>
    </w:p>
    <w:p w14:paraId="58547962" w14:textId="77777777" w:rsidR="00DC06E0" w:rsidRDefault="00990D2E">
      <w:pPr>
        <w:ind w:firstLine="420"/>
        <w:rPr>
          <w:sz w:val="28"/>
          <w:szCs w:val="28"/>
        </w:rPr>
      </w:pPr>
      <w:r>
        <w:rPr>
          <w:rFonts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3BC1772C" w14:textId="77777777" w:rsidR="00DC06E0" w:rsidRDefault="00DC06E0"/>
    <w:p w14:paraId="0805B345" w14:textId="77777777" w:rsidR="00DC06E0" w:rsidRDefault="00DC06E0"/>
    <w:p w14:paraId="5DBB2133" w14:textId="77777777" w:rsidR="00DC06E0" w:rsidRDefault="00DC06E0"/>
    <w:p w14:paraId="6EF59823" w14:textId="77777777" w:rsidR="00DC06E0" w:rsidRDefault="00DC06E0"/>
    <w:p w14:paraId="5EDA6528" w14:textId="77777777" w:rsidR="00DC06E0" w:rsidRDefault="00990D2E">
      <w:pPr>
        <w:ind w:left="420" w:firstLine="420"/>
        <w:rPr>
          <w:sz w:val="28"/>
          <w:szCs w:val="28"/>
        </w:rPr>
      </w:pPr>
      <w:r>
        <w:rPr>
          <w:rFonts w:hint="eastAsia"/>
          <w:sz w:val="28"/>
          <w:szCs w:val="28"/>
        </w:rPr>
        <w:t>本人签名：</w:t>
      </w:r>
      <w:r>
        <w:rPr>
          <w:rFonts w:hint="eastAsia"/>
          <w:sz w:val="28"/>
          <w:szCs w:val="28"/>
          <w:u w:val="single"/>
        </w:rPr>
        <w:t xml:space="preserve"> </w:t>
      </w:r>
      <w:r>
        <w:rPr>
          <w:sz w:val="28"/>
          <w:szCs w:val="28"/>
          <w:u w:val="single"/>
        </w:rPr>
        <w:t xml:space="preserve">             </w:t>
      </w:r>
      <w:r>
        <w:rPr>
          <w:sz w:val="28"/>
          <w:szCs w:val="28"/>
        </w:rPr>
        <w:t xml:space="preserve">     </w:t>
      </w:r>
      <w:r>
        <w:rPr>
          <w:rFonts w:hint="eastAsia"/>
          <w:sz w:val="28"/>
          <w:szCs w:val="28"/>
        </w:rPr>
        <w:t>日期：</w:t>
      </w:r>
      <w:r>
        <w:rPr>
          <w:rFonts w:hint="eastAsia"/>
          <w:sz w:val="28"/>
          <w:szCs w:val="28"/>
          <w:u w:val="single"/>
        </w:rPr>
        <w:t xml:space="preserve"> </w:t>
      </w:r>
      <w:r>
        <w:rPr>
          <w:sz w:val="28"/>
          <w:szCs w:val="28"/>
          <w:u w:val="single"/>
        </w:rPr>
        <w:t xml:space="preserve">             </w:t>
      </w:r>
      <w:r>
        <w:rPr>
          <w:sz w:val="28"/>
          <w:szCs w:val="28"/>
        </w:rPr>
        <w:t xml:space="preserve"> </w:t>
      </w:r>
    </w:p>
    <w:p w14:paraId="7B67A5D7" w14:textId="77777777" w:rsidR="00DC06E0" w:rsidRDefault="00DC06E0"/>
    <w:p w14:paraId="5252220A" w14:textId="77777777" w:rsidR="00DC06E0" w:rsidRDefault="00DC06E0"/>
    <w:p w14:paraId="351EEF40" w14:textId="4220F5ED" w:rsidR="00393E0D" w:rsidRDefault="00393E0D">
      <w:pPr>
        <w:widowControl/>
        <w:spacing w:line="240" w:lineRule="auto"/>
        <w:jc w:val="left"/>
      </w:pPr>
      <w:r>
        <w:br w:type="page"/>
      </w:r>
    </w:p>
    <w:p w14:paraId="05875A25" w14:textId="77777777" w:rsidR="00DC06E0" w:rsidRDefault="00DC06E0"/>
    <w:p w14:paraId="7ECD3241" w14:textId="77777777" w:rsidR="00DC06E0" w:rsidRDefault="00DC06E0"/>
    <w:p w14:paraId="210DD6CF" w14:textId="77777777" w:rsidR="00DC06E0" w:rsidRDefault="00DC06E0"/>
    <w:p w14:paraId="2AF68BF5" w14:textId="77777777" w:rsidR="00DC06E0" w:rsidRDefault="00DC06E0"/>
    <w:p w14:paraId="4F63F7CA" w14:textId="77777777" w:rsidR="00DC06E0" w:rsidRDefault="00990D2E">
      <w:pPr>
        <w:jc w:val="center"/>
        <w:rPr>
          <w:rFonts w:ascii="黑体" w:eastAsia="黑体" w:hAnsi="黑体"/>
          <w:sz w:val="36"/>
          <w:szCs w:val="36"/>
        </w:rPr>
      </w:pPr>
      <w:r>
        <w:rPr>
          <w:rFonts w:ascii="黑体" w:eastAsia="黑体" w:hAnsi="黑体" w:hint="eastAsia"/>
          <w:sz w:val="36"/>
          <w:szCs w:val="36"/>
        </w:rPr>
        <w:t>摘</w:t>
      </w:r>
      <w:r>
        <w:rPr>
          <w:rFonts w:ascii="黑体" w:eastAsia="黑体" w:hAnsi="黑体" w:hint="eastAsia"/>
          <w:sz w:val="36"/>
          <w:szCs w:val="36"/>
        </w:rPr>
        <w:t xml:space="preserve"> </w:t>
      </w:r>
      <w:r>
        <w:rPr>
          <w:rFonts w:ascii="黑体" w:eastAsia="黑体" w:hAnsi="黑体"/>
          <w:sz w:val="36"/>
          <w:szCs w:val="36"/>
        </w:rPr>
        <w:t xml:space="preserve"> </w:t>
      </w:r>
      <w:r>
        <w:rPr>
          <w:rFonts w:ascii="黑体" w:eastAsia="黑体" w:hAnsi="黑体" w:hint="eastAsia"/>
          <w:sz w:val="36"/>
          <w:szCs w:val="36"/>
        </w:rPr>
        <w:t>要</w:t>
      </w:r>
    </w:p>
    <w:p w14:paraId="4925ECA7" w14:textId="77777777" w:rsidR="00DC06E0" w:rsidRDefault="00DC06E0">
      <w:pPr>
        <w:ind w:firstLine="420"/>
      </w:pPr>
    </w:p>
    <w:p w14:paraId="4EF4AE90" w14:textId="77777777" w:rsidR="00DC06E0" w:rsidRDefault="00990D2E">
      <w:pPr>
        <w:ind w:firstLine="420"/>
      </w:pPr>
      <w:r>
        <w:rPr>
          <w:rFonts w:hint="eastAsia"/>
        </w:rPr>
        <w:t>目前对于</w:t>
      </w:r>
      <w:r>
        <w:t>CCD</w:t>
      </w:r>
      <w:r>
        <w:t>相机捕获的卫星图像的浏览和动态缩放这个比较棘手的问题的解决方案大多是通过对原始图像进行分割，然后分块显示。这些方法实现起来相对比较容易，开发成本也比较低，但是局限性非常之大，使浏览极为不便，移植性也较差。在本项目中为了解决海量图像方面的这个技术瓶颈，提出了大容量缓存加无级缩放算法的方案。</w:t>
      </w:r>
    </w:p>
    <w:p w14:paraId="1BD9B9BC" w14:textId="77777777" w:rsidR="00DC06E0" w:rsidRDefault="00DC06E0"/>
    <w:p w14:paraId="0AB71899" w14:textId="77777777" w:rsidR="00DC06E0" w:rsidRDefault="00DC06E0"/>
    <w:p w14:paraId="2D375B02" w14:textId="77777777" w:rsidR="00DC06E0" w:rsidRDefault="00DC06E0"/>
    <w:p w14:paraId="3FAB22C2" w14:textId="77777777" w:rsidR="00DC06E0" w:rsidRDefault="00DC06E0"/>
    <w:p w14:paraId="23614DCF" w14:textId="77777777" w:rsidR="00DC06E0" w:rsidRDefault="00990D2E">
      <w:r>
        <w:rPr>
          <w:rFonts w:ascii="黑体" w:eastAsia="黑体" w:hAnsi="黑体" w:hint="eastAsia"/>
          <w:b/>
          <w:bCs/>
        </w:rPr>
        <w:t>关键词：</w:t>
      </w:r>
      <w:r>
        <w:rPr>
          <w:rFonts w:hint="eastAsia"/>
        </w:rPr>
        <w:t>关键词</w:t>
      </w:r>
      <w:r>
        <w:t>1</w:t>
      </w:r>
      <w:r>
        <w:t>；关键词</w:t>
      </w:r>
      <w:r>
        <w:t>2</w:t>
      </w:r>
      <w:r>
        <w:t>；关键词</w:t>
      </w:r>
      <w:r>
        <w:t>3</w:t>
      </w:r>
    </w:p>
    <w:p w14:paraId="66F2D62A" w14:textId="77777777" w:rsidR="00DC06E0" w:rsidRDefault="00DC06E0"/>
    <w:p w14:paraId="0D0EEC8B" w14:textId="77777777" w:rsidR="00DC06E0" w:rsidRDefault="00DC06E0"/>
    <w:p w14:paraId="10953776" w14:textId="77777777" w:rsidR="00DC06E0" w:rsidRDefault="00DC06E0"/>
    <w:p w14:paraId="351CF32E" w14:textId="3499F723" w:rsidR="00393E0D" w:rsidRDefault="00393E0D">
      <w:pPr>
        <w:widowControl/>
        <w:spacing w:line="240" w:lineRule="auto"/>
        <w:jc w:val="left"/>
      </w:pPr>
      <w:r>
        <w:br w:type="page"/>
      </w:r>
    </w:p>
    <w:p w14:paraId="11AACE50" w14:textId="77777777" w:rsidR="001E6FB2" w:rsidRDefault="001E6FB2" w:rsidP="001E6FB2"/>
    <w:p w14:paraId="1C5707EF" w14:textId="4232E235" w:rsidR="001E6FB2" w:rsidRPr="001E6FB2" w:rsidRDefault="001E6FB2" w:rsidP="001E6FB2">
      <w:pPr>
        <w:jc w:val="center"/>
        <w:rPr>
          <w:rFonts w:ascii="黑体" w:eastAsia="黑体" w:hAnsi="黑体"/>
          <w:sz w:val="36"/>
          <w:szCs w:val="36"/>
        </w:rPr>
      </w:pPr>
      <w:r w:rsidRPr="001E6FB2">
        <w:rPr>
          <w:rFonts w:ascii="黑体" w:eastAsia="黑体" w:hAnsi="黑体" w:hint="eastAsia"/>
          <w:sz w:val="36"/>
          <w:szCs w:val="36"/>
        </w:rPr>
        <w:t>目</w:t>
      </w:r>
      <w:r>
        <w:rPr>
          <w:rFonts w:ascii="黑体" w:eastAsia="黑体" w:hAnsi="黑体" w:hint="eastAsia"/>
          <w:sz w:val="36"/>
          <w:szCs w:val="36"/>
        </w:rPr>
        <w:t xml:space="preserve"> </w:t>
      </w:r>
      <w:r>
        <w:rPr>
          <w:rFonts w:ascii="黑体" w:eastAsia="黑体" w:hAnsi="黑体"/>
          <w:sz w:val="36"/>
          <w:szCs w:val="36"/>
        </w:rPr>
        <w:t xml:space="preserve"> </w:t>
      </w:r>
      <w:r w:rsidRPr="001E6FB2">
        <w:rPr>
          <w:rFonts w:ascii="黑体" w:eastAsia="黑体" w:hAnsi="黑体" w:hint="eastAsia"/>
          <w:sz w:val="36"/>
          <w:szCs w:val="36"/>
        </w:rPr>
        <w:t>录</w:t>
      </w:r>
    </w:p>
    <w:p w14:paraId="320DACA3" w14:textId="2F9C2281" w:rsidR="00DC06E0" w:rsidRDefault="00990D2E">
      <w:pPr>
        <w:pStyle w:val="TOC1"/>
        <w:tabs>
          <w:tab w:val="right" w:leader="dot" w:pos="8504"/>
        </w:tabs>
        <w:rPr>
          <w:noProof/>
        </w:rPr>
      </w:pPr>
      <w:r>
        <w:fldChar w:fldCharType="begin"/>
      </w:r>
      <w:r>
        <w:instrText>TOC \o "1-4"</w:instrText>
      </w:r>
      <w:r>
        <w:fldChar w:fldCharType="separate"/>
      </w:r>
      <w:r>
        <w:rPr>
          <w:rFonts w:hint="eastAsia"/>
          <w:noProof/>
        </w:rPr>
        <w:t xml:space="preserve">1 </w:t>
      </w:r>
      <w:r>
        <w:rPr>
          <w:rFonts w:hint="eastAsia"/>
          <w:noProof/>
        </w:rPr>
        <w:t>绪论</w:t>
      </w:r>
      <w:r>
        <w:rPr>
          <w:noProof/>
        </w:rPr>
        <w:tab/>
      </w:r>
      <w:r>
        <w:rPr>
          <w:noProof/>
        </w:rPr>
        <w:fldChar w:fldCharType="begin"/>
      </w:r>
      <w:r>
        <w:rPr>
          <w:noProof/>
        </w:rPr>
        <w:instrText xml:space="preserve"> PAGEREF _Toc25462 </w:instrText>
      </w:r>
      <w:r>
        <w:rPr>
          <w:noProof/>
        </w:rPr>
        <w:fldChar w:fldCharType="separate"/>
      </w:r>
      <w:r w:rsidR="00393E0D">
        <w:rPr>
          <w:noProof/>
        </w:rPr>
        <w:t>5</w:t>
      </w:r>
      <w:r>
        <w:rPr>
          <w:noProof/>
        </w:rPr>
        <w:fldChar w:fldCharType="end"/>
      </w:r>
    </w:p>
    <w:p w14:paraId="51A4C59A" w14:textId="3F57CA57" w:rsidR="00DC06E0" w:rsidRDefault="00990D2E">
      <w:pPr>
        <w:pStyle w:val="TOC2"/>
        <w:tabs>
          <w:tab w:val="right" w:leader="dot" w:pos="8504"/>
        </w:tabs>
        <w:rPr>
          <w:noProof/>
        </w:rPr>
      </w:pPr>
      <w:r>
        <w:rPr>
          <w:rFonts w:hint="eastAsia"/>
          <w:noProof/>
        </w:rPr>
        <w:t xml:space="preserve">1.1 </w:t>
      </w:r>
      <w:r>
        <w:rPr>
          <w:rFonts w:hint="eastAsia"/>
          <w:noProof/>
        </w:rPr>
        <w:t>概述</w:t>
      </w:r>
      <w:r>
        <w:rPr>
          <w:noProof/>
        </w:rPr>
        <w:tab/>
      </w:r>
      <w:r>
        <w:rPr>
          <w:noProof/>
        </w:rPr>
        <w:fldChar w:fldCharType="begin"/>
      </w:r>
      <w:r>
        <w:rPr>
          <w:noProof/>
        </w:rPr>
        <w:instrText xml:space="preserve"> PAGEREF _Toc5132 </w:instrText>
      </w:r>
      <w:r>
        <w:rPr>
          <w:noProof/>
        </w:rPr>
        <w:fldChar w:fldCharType="separate"/>
      </w:r>
      <w:r w:rsidR="00393E0D">
        <w:rPr>
          <w:noProof/>
        </w:rPr>
        <w:t>5</w:t>
      </w:r>
      <w:r>
        <w:rPr>
          <w:noProof/>
        </w:rPr>
        <w:fldChar w:fldCharType="end"/>
      </w:r>
    </w:p>
    <w:p w14:paraId="393D7D5D" w14:textId="0F24229F" w:rsidR="00DC06E0" w:rsidRDefault="00990D2E">
      <w:pPr>
        <w:pStyle w:val="TOC3"/>
        <w:tabs>
          <w:tab w:val="clear" w:pos="1200"/>
          <w:tab w:val="clear" w:pos="8494"/>
          <w:tab w:val="right" w:leader="dot" w:pos="8504"/>
        </w:tabs>
        <w:rPr>
          <w:noProof/>
        </w:rPr>
      </w:pPr>
      <w:r>
        <w:rPr>
          <w:rFonts w:hint="eastAsia"/>
          <w:noProof/>
        </w:rPr>
        <w:t xml:space="preserve">1.1.1 </w:t>
      </w:r>
      <w:r>
        <w:rPr>
          <w:rFonts w:hint="eastAsia"/>
          <w:noProof/>
        </w:rPr>
        <w:t>概述</w:t>
      </w:r>
      <w:r>
        <w:rPr>
          <w:noProof/>
        </w:rPr>
        <w:tab/>
      </w:r>
      <w:r>
        <w:rPr>
          <w:noProof/>
        </w:rPr>
        <w:fldChar w:fldCharType="begin"/>
      </w:r>
      <w:r>
        <w:rPr>
          <w:noProof/>
        </w:rPr>
        <w:instrText xml:space="preserve"> PAGEREF _Toc4287 </w:instrText>
      </w:r>
      <w:r>
        <w:rPr>
          <w:noProof/>
        </w:rPr>
        <w:fldChar w:fldCharType="separate"/>
      </w:r>
      <w:r w:rsidR="00393E0D">
        <w:rPr>
          <w:noProof/>
        </w:rPr>
        <w:t>5</w:t>
      </w:r>
      <w:r>
        <w:rPr>
          <w:noProof/>
        </w:rPr>
        <w:fldChar w:fldCharType="end"/>
      </w:r>
    </w:p>
    <w:p w14:paraId="06FF1927" w14:textId="52C3A87C" w:rsidR="00DC06E0" w:rsidRDefault="00990D2E">
      <w:pPr>
        <w:pStyle w:val="TOC4"/>
        <w:tabs>
          <w:tab w:val="right" w:leader="dot" w:pos="8504"/>
        </w:tabs>
        <w:rPr>
          <w:noProof/>
        </w:rPr>
      </w:pPr>
      <w:r>
        <w:rPr>
          <w:rFonts w:hint="eastAsia"/>
          <w:noProof/>
        </w:rPr>
        <w:t xml:space="preserve">1.1.1.1 </w:t>
      </w:r>
      <w:r>
        <w:rPr>
          <w:rFonts w:hint="eastAsia"/>
          <w:noProof/>
        </w:rPr>
        <w:t>概述</w:t>
      </w:r>
      <w:r>
        <w:rPr>
          <w:noProof/>
        </w:rPr>
        <w:tab/>
      </w:r>
      <w:r>
        <w:rPr>
          <w:noProof/>
        </w:rPr>
        <w:fldChar w:fldCharType="begin"/>
      </w:r>
      <w:r>
        <w:rPr>
          <w:noProof/>
        </w:rPr>
        <w:instrText xml:space="preserve"> PAGEREF _Toc13555 </w:instrText>
      </w:r>
      <w:r>
        <w:rPr>
          <w:noProof/>
        </w:rPr>
        <w:fldChar w:fldCharType="separate"/>
      </w:r>
      <w:r w:rsidR="00393E0D">
        <w:rPr>
          <w:noProof/>
        </w:rPr>
        <w:t>5</w:t>
      </w:r>
      <w:r>
        <w:rPr>
          <w:noProof/>
        </w:rPr>
        <w:fldChar w:fldCharType="end"/>
      </w:r>
    </w:p>
    <w:p w14:paraId="0374A1C6" w14:textId="68DF19C1" w:rsidR="00DC06E0" w:rsidRDefault="00990D2E">
      <w:pPr>
        <w:pStyle w:val="TOC1"/>
        <w:tabs>
          <w:tab w:val="right" w:leader="dot" w:pos="8504"/>
        </w:tabs>
        <w:rPr>
          <w:noProof/>
        </w:rPr>
      </w:pPr>
      <w:r>
        <w:rPr>
          <w:rFonts w:hint="eastAsia"/>
          <w:noProof/>
        </w:rPr>
        <w:t xml:space="preserve">2 </w:t>
      </w:r>
      <w:r>
        <w:rPr>
          <w:rFonts w:hint="eastAsia"/>
          <w:noProof/>
        </w:rPr>
        <w:t>概述</w:t>
      </w:r>
      <w:r>
        <w:rPr>
          <w:noProof/>
        </w:rPr>
        <w:tab/>
      </w:r>
      <w:r>
        <w:rPr>
          <w:noProof/>
        </w:rPr>
        <w:fldChar w:fldCharType="begin"/>
      </w:r>
      <w:r>
        <w:rPr>
          <w:noProof/>
        </w:rPr>
        <w:instrText xml:space="preserve"> PAGEREF _Toc26716 </w:instrText>
      </w:r>
      <w:r>
        <w:rPr>
          <w:noProof/>
        </w:rPr>
        <w:fldChar w:fldCharType="separate"/>
      </w:r>
      <w:r w:rsidR="00393E0D">
        <w:rPr>
          <w:noProof/>
        </w:rPr>
        <w:t>5</w:t>
      </w:r>
      <w:r>
        <w:rPr>
          <w:noProof/>
        </w:rPr>
        <w:fldChar w:fldCharType="end"/>
      </w:r>
    </w:p>
    <w:p w14:paraId="2C6EC9AD" w14:textId="60A8CF65" w:rsidR="00DC06E0" w:rsidRDefault="00990D2E">
      <w:pPr>
        <w:pStyle w:val="TOC2"/>
        <w:tabs>
          <w:tab w:val="right" w:leader="dot" w:pos="8504"/>
        </w:tabs>
        <w:rPr>
          <w:noProof/>
        </w:rPr>
      </w:pPr>
      <w:r>
        <w:rPr>
          <w:rFonts w:hint="eastAsia"/>
          <w:noProof/>
        </w:rPr>
        <w:t xml:space="preserve">2.1 </w:t>
      </w:r>
      <w:r>
        <w:rPr>
          <w:rFonts w:hint="eastAsia"/>
          <w:noProof/>
        </w:rPr>
        <w:t>概述</w:t>
      </w:r>
      <w:r>
        <w:rPr>
          <w:noProof/>
        </w:rPr>
        <w:tab/>
      </w:r>
      <w:r>
        <w:rPr>
          <w:noProof/>
        </w:rPr>
        <w:fldChar w:fldCharType="begin"/>
      </w:r>
      <w:r>
        <w:rPr>
          <w:noProof/>
        </w:rPr>
        <w:instrText xml:space="preserve"> PAGEREF _Toc24902 </w:instrText>
      </w:r>
      <w:r>
        <w:rPr>
          <w:noProof/>
        </w:rPr>
        <w:fldChar w:fldCharType="separate"/>
      </w:r>
      <w:r w:rsidR="00393E0D">
        <w:rPr>
          <w:noProof/>
        </w:rPr>
        <w:t>5</w:t>
      </w:r>
      <w:r>
        <w:rPr>
          <w:noProof/>
        </w:rPr>
        <w:fldChar w:fldCharType="end"/>
      </w:r>
    </w:p>
    <w:p w14:paraId="313BB3C9" w14:textId="77777777" w:rsidR="00DC06E0" w:rsidRDefault="00990D2E">
      <w:r>
        <w:fldChar w:fldCharType="end"/>
      </w:r>
    </w:p>
    <w:p w14:paraId="5A6CF9DD" w14:textId="77777777" w:rsidR="00DC06E0" w:rsidRDefault="00DC06E0"/>
    <w:p w14:paraId="21BA76F1" w14:textId="77777777" w:rsidR="00DC06E0" w:rsidRDefault="00DC06E0"/>
    <w:p w14:paraId="0971C55C" w14:textId="77777777" w:rsidR="00DC06E0" w:rsidRDefault="00DC06E0"/>
    <w:p w14:paraId="6CAD0AAC" w14:textId="1A7E864E" w:rsidR="00393E0D" w:rsidRDefault="00393E0D">
      <w:pPr>
        <w:widowControl/>
        <w:spacing w:line="240" w:lineRule="auto"/>
        <w:jc w:val="left"/>
      </w:pPr>
      <w:bookmarkStart w:id="0" w:name="_Toc38221917"/>
      <w:bookmarkStart w:id="1" w:name="_Toc38222941"/>
      <w:bookmarkStart w:id="2" w:name="_Toc38222121"/>
      <w:bookmarkStart w:id="3" w:name="_Toc38221623"/>
      <w:bookmarkStart w:id="4" w:name="_Toc38221648"/>
      <w:bookmarkStart w:id="5" w:name="_Toc38222802"/>
      <w:r>
        <w:br w:type="page"/>
      </w:r>
    </w:p>
    <w:p w14:paraId="457F67CA" w14:textId="77777777" w:rsidR="00DC06E0" w:rsidRDefault="00990D2E">
      <w:pPr>
        <w:pStyle w:val="1"/>
        <w:numPr>
          <w:ilvl w:val="0"/>
          <w:numId w:val="1"/>
        </w:numPr>
      </w:pPr>
      <w:bookmarkStart w:id="6" w:name="_Toc25462"/>
      <w:r>
        <w:rPr>
          <w:rFonts w:hint="eastAsia"/>
        </w:rPr>
        <w:lastRenderedPageBreak/>
        <w:t>绪论</w:t>
      </w:r>
      <w:bookmarkEnd w:id="0"/>
      <w:bookmarkEnd w:id="1"/>
      <w:bookmarkEnd w:id="2"/>
      <w:bookmarkEnd w:id="3"/>
      <w:bookmarkEnd w:id="4"/>
      <w:bookmarkEnd w:id="5"/>
      <w:bookmarkEnd w:id="6"/>
    </w:p>
    <w:p w14:paraId="43BD7B3C" w14:textId="77777777" w:rsidR="00DC06E0" w:rsidRDefault="00990D2E">
      <w:pPr>
        <w:pStyle w:val="2"/>
        <w:numPr>
          <w:ilvl w:val="1"/>
          <w:numId w:val="1"/>
        </w:numPr>
      </w:pPr>
      <w:bookmarkStart w:id="7" w:name="_Toc38221649"/>
      <w:bookmarkStart w:id="8" w:name="_Toc38221624"/>
      <w:bookmarkStart w:id="9" w:name="_Toc38222122"/>
      <w:bookmarkStart w:id="10" w:name="_Toc38221918"/>
      <w:bookmarkStart w:id="11" w:name="_Toc38222803"/>
      <w:bookmarkStart w:id="12" w:name="_Toc38222942"/>
      <w:bookmarkStart w:id="13" w:name="_Toc5132"/>
      <w:r>
        <w:rPr>
          <w:rFonts w:hint="eastAsia"/>
        </w:rPr>
        <w:t>概述</w:t>
      </w:r>
      <w:bookmarkEnd w:id="7"/>
      <w:bookmarkEnd w:id="8"/>
      <w:bookmarkEnd w:id="9"/>
      <w:bookmarkEnd w:id="10"/>
      <w:bookmarkEnd w:id="11"/>
      <w:bookmarkEnd w:id="12"/>
      <w:bookmarkEnd w:id="13"/>
    </w:p>
    <w:p w14:paraId="572D983E" w14:textId="77777777" w:rsidR="00DC06E0" w:rsidRDefault="00990D2E">
      <w:pPr>
        <w:ind w:firstLine="420"/>
      </w:pPr>
      <w:r>
        <w:rPr>
          <w:rFonts w:hint="eastAsia"/>
        </w:rPr>
        <w:t>概述</w:t>
      </w:r>
    </w:p>
    <w:p w14:paraId="0B366E80" w14:textId="77777777" w:rsidR="00DC06E0" w:rsidRDefault="00990D2E">
      <w:pPr>
        <w:pStyle w:val="3"/>
        <w:numPr>
          <w:ilvl w:val="2"/>
          <w:numId w:val="2"/>
        </w:numPr>
      </w:pPr>
      <w:bookmarkStart w:id="14" w:name="_Toc38221625"/>
      <w:bookmarkStart w:id="15" w:name="_Toc38221650"/>
      <w:bookmarkStart w:id="16" w:name="_Toc38222804"/>
      <w:bookmarkStart w:id="17" w:name="_Toc38222123"/>
      <w:bookmarkStart w:id="18" w:name="_Toc38222943"/>
      <w:bookmarkStart w:id="19" w:name="_Toc38221919"/>
      <w:bookmarkStart w:id="20" w:name="_Toc4287"/>
      <w:r>
        <w:rPr>
          <w:rFonts w:hint="eastAsia"/>
        </w:rPr>
        <w:t>概述</w:t>
      </w:r>
      <w:bookmarkEnd w:id="14"/>
      <w:bookmarkEnd w:id="15"/>
      <w:bookmarkEnd w:id="16"/>
      <w:bookmarkEnd w:id="17"/>
      <w:bookmarkEnd w:id="18"/>
      <w:bookmarkEnd w:id="19"/>
      <w:bookmarkEnd w:id="20"/>
    </w:p>
    <w:p w14:paraId="4239CE29" w14:textId="77777777" w:rsidR="00DC06E0" w:rsidRDefault="00990D2E">
      <w:pPr>
        <w:pStyle w:val="4"/>
        <w:numPr>
          <w:ilvl w:val="3"/>
          <w:numId w:val="2"/>
        </w:numPr>
      </w:pPr>
      <w:bookmarkStart w:id="21" w:name="_Toc38221920"/>
      <w:bookmarkStart w:id="22" w:name="_Toc38222944"/>
      <w:bookmarkStart w:id="23" w:name="_Toc38221626"/>
      <w:bookmarkStart w:id="24" w:name="_Toc13555"/>
      <w:r>
        <w:rPr>
          <w:rFonts w:hint="eastAsia"/>
        </w:rPr>
        <w:t>概述</w:t>
      </w:r>
      <w:bookmarkEnd w:id="21"/>
      <w:bookmarkEnd w:id="22"/>
      <w:bookmarkEnd w:id="23"/>
      <w:bookmarkEnd w:id="24"/>
    </w:p>
    <w:p w14:paraId="3EA6D46F" w14:textId="77777777" w:rsidR="00DC06E0" w:rsidRDefault="00990D2E">
      <w:pPr>
        <w:ind w:firstLine="420"/>
      </w:pPr>
      <w:r>
        <w:rPr>
          <w:rFonts w:hint="eastAsia"/>
        </w:rPr>
        <w:t>概述</w:t>
      </w:r>
    </w:p>
    <w:p w14:paraId="2130827D" w14:textId="77777777" w:rsidR="00DC06E0" w:rsidRDefault="00990D2E">
      <w:pPr>
        <w:pStyle w:val="1"/>
        <w:numPr>
          <w:ilvl w:val="0"/>
          <w:numId w:val="2"/>
        </w:numPr>
      </w:pPr>
      <w:bookmarkStart w:id="25" w:name="_Toc38221651"/>
      <w:bookmarkStart w:id="26" w:name="_Toc38221627"/>
      <w:bookmarkStart w:id="27" w:name="_Toc38222124"/>
      <w:bookmarkStart w:id="28" w:name="_Toc38221921"/>
      <w:bookmarkStart w:id="29" w:name="_Toc38222805"/>
      <w:bookmarkStart w:id="30" w:name="_Toc38222945"/>
      <w:bookmarkStart w:id="31" w:name="_Toc26716"/>
      <w:r>
        <w:rPr>
          <w:rFonts w:hint="eastAsia"/>
        </w:rPr>
        <w:t>概述</w:t>
      </w:r>
      <w:bookmarkEnd w:id="25"/>
      <w:bookmarkEnd w:id="26"/>
      <w:bookmarkEnd w:id="27"/>
      <w:bookmarkEnd w:id="28"/>
      <w:bookmarkEnd w:id="29"/>
      <w:bookmarkEnd w:id="30"/>
      <w:bookmarkEnd w:id="31"/>
    </w:p>
    <w:p w14:paraId="5D0AB8EB" w14:textId="77777777" w:rsidR="00DC06E0" w:rsidRDefault="00990D2E">
      <w:pPr>
        <w:pStyle w:val="2"/>
        <w:numPr>
          <w:ilvl w:val="1"/>
          <w:numId w:val="2"/>
        </w:numPr>
      </w:pPr>
      <w:bookmarkStart w:id="32" w:name="_Toc38222125"/>
      <w:bookmarkStart w:id="33" w:name="_Toc38222806"/>
      <w:bookmarkStart w:id="34" w:name="_Toc38221922"/>
      <w:bookmarkStart w:id="35" w:name="_Toc38222946"/>
      <w:bookmarkStart w:id="36" w:name="_Toc24902"/>
      <w:r>
        <w:rPr>
          <w:rFonts w:hint="eastAsia"/>
        </w:rPr>
        <w:t>概述</w:t>
      </w:r>
      <w:bookmarkEnd w:id="32"/>
      <w:bookmarkEnd w:id="33"/>
      <w:bookmarkEnd w:id="34"/>
      <w:bookmarkEnd w:id="35"/>
      <w:bookmarkEnd w:id="36"/>
    </w:p>
    <w:p w14:paraId="7F650275" w14:textId="77777777" w:rsidR="00DC06E0" w:rsidRDefault="00DC06E0"/>
    <w:p w14:paraId="611C42B4" w14:textId="77777777" w:rsidR="00DC06E0" w:rsidRDefault="00DC06E0"/>
    <w:p w14:paraId="54153938" w14:textId="7C2E69E9" w:rsidR="00DC06E0" w:rsidRDefault="00DC06E0" w:rsidP="00393E0D">
      <w:pPr>
        <w:rPr>
          <w:rFonts w:hint="eastAsia"/>
        </w:rPr>
      </w:pPr>
    </w:p>
    <w:sectPr w:rsidR="00DC06E0" w:rsidSect="001E6FB2">
      <w:footerReference w:type="default" r:id="rId9"/>
      <w:pgSz w:w="11906" w:h="16838"/>
      <w:pgMar w:top="1418"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D775F" w14:textId="77777777" w:rsidR="00990D2E" w:rsidRDefault="00990D2E">
      <w:pPr>
        <w:spacing w:line="240" w:lineRule="auto"/>
      </w:pPr>
      <w:r>
        <w:separator/>
      </w:r>
    </w:p>
  </w:endnote>
  <w:endnote w:type="continuationSeparator" w:id="0">
    <w:p w14:paraId="2F25CB13" w14:textId="77777777" w:rsidR="00990D2E" w:rsidRDefault="00990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215364"/>
      <w:docPartObj>
        <w:docPartGallery w:val="Page Numbers (Bottom of Page)"/>
        <w:docPartUnique/>
      </w:docPartObj>
    </w:sdtPr>
    <w:sdtContent>
      <w:sdt>
        <w:sdtPr>
          <w:id w:val="1728636285"/>
          <w:docPartObj>
            <w:docPartGallery w:val="Page Numbers (Top of Page)"/>
            <w:docPartUnique/>
          </w:docPartObj>
        </w:sdtPr>
        <w:sdtContent>
          <w:p w14:paraId="649CE341" w14:textId="7C7C8A11" w:rsidR="001E6FB2" w:rsidRDefault="001E6FB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18BC70" w14:textId="77777777" w:rsidR="00DC06E0" w:rsidRDefault="00DC06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E5411" w14:textId="77777777" w:rsidR="00990D2E" w:rsidRDefault="00990D2E">
      <w:pPr>
        <w:spacing w:line="240" w:lineRule="auto"/>
      </w:pPr>
      <w:r>
        <w:separator/>
      </w:r>
    </w:p>
  </w:footnote>
  <w:footnote w:type="continuationSeparator" w:id="0">
    <w:p w14:paraId="19013B5A" w14:textId="77777777" w:rsidR="00990D2E" w:rsidRDefault="00990D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176F4"/>
    <w:multiLevelType w:val="multilevel"/>
    <w:tmpl w:val="276176F4"/>
    <w:lvl w:ilvl="0">
      <w:start w:val="1"/>
      <w:numFmt w:val="decimal"/>
      <w:lvlText w:val="%1 "/>
      <w:lvlJc w:val="left"/>
      <w:pPr>
        <w:ind w:left="425" w:hanging="425"/>
      </w:pPr>
      <w:rPr>
        <w:rFonts w:hint="eastAsia"/>
      </w:rPr>
    </w:lvl>
    <w:lvl w:ilvl="1">
      <w:start w:val="1"/>
      <w:numFmt w:val="decimal"/>
      <w:lvlText w:val="%1.%2 "/>
      <w:lvlJc w:val="left"/>
      <w:pPr>
        <w:ind w:left="567" w:hanging="567"/>
      </w:pPr>
      <w:rPr>
        <w:rFonts w:hint="eastAsia"/>
      </w:rPr>
    </w:lvl>
    <w:lvl w:ilvl="2">
      <w:start w:val="1"/>
      <w:numFmt w:val="decimal"/>
      <w:lvlText w:val="%1.%2.%3 "/>
      <w:lvlJc w:val="left"/>
      <w:pPr>
        <w:ind w:left="709" w:hanging="709"/>
      </w:pPr>
      <w:rPr>
        <w:rFonts w:hint="eastAsia"/>
      </w:rPr>
    </w:lvl>
    <w:lvl w:ilvl="3">
      <w:start w:val="1"/>
      <w:numFmt w:val="decimal"/>
      <w:lvlText w:val="%1.%2.%3.%4 "/>
      <w:lvlJc w:val="left"/>
      <w:pPr>
        <w:ind w:left="851" w:hanging="851"/>
      </w:pPr>
      <w:rPr>
        <w:rFonts w:hint="eastAsia"/>
      </w:rPr>
    </w:lvl>
    <w:lvl w:ilvl="4">
      <w:start w:val="1"/>
      <w:numFmt w:val="decimal"/>
      <w:lvlText w:val="%1.%2.%3.%4.%5 "/>
      <w:lvlJc w:val="left"/>
      <w:pPr>
        <w:ind w:left="992" w:hanging="992"/>
      </w:pPr>
      <w:rPr>
        <w:rFonts w:hint="eastAsia"/>
      </w:rPr>
    </w:lvl>
    <w:lvl w:ilvl="5">
      <w:start w:val="1"/>
      <w:numFmt w:val="decimal"/>
      <w:lvlText w:val="%1.%2.%3.%4.%5.%6 "/>
      <w:lvlJc w:val="left"/>
      <w:pPr>
        <w:ind w:left="1134" w:hanging="1134"/>
      </w:pPr>
      <w:rPr>
        <w:rFonts w:hint="eastAsia"/>
      </w:rPr>
    </w:lvl>
    <w:lvl w:ilvl="6">
      <w:start w:val="1"/>
      <w:numFmt w:val="decimal"/>
      <w:lvlText w:val="%1.%2.%3.%4.%5.%6.%7 "/>
      <w:lvlJc w:val="left"/>
      <w:pPr>
        <w:ind w:left="1276" w:hanging="1276"/>
      </w:pPr>
      <w:rPr>
        <w:rFonts w:hint="eastAsia"/>
      </w:rPr>
    </w:lvl>
    <w:lvl w:ilvl="7">
      <w:start w:val="1"/>
      <w:numFmt w:val="decimal"/>
      <w:lvlText w:val="%1.%2.%3.%4.%5.%6.%7.%8 "/>
      <w:lvlJc w:val="left"/>
      <w:pPr>
        <w:ind w:left="1418" w:hanging="1418"/>
      </w:pPr>
      <w:rPr>
        <w:rFonts w:hint="eastAsia"/>
      </w:rPr>
    </w:lvl>
    <w:lvl w:ilvl="8">
      <w:start w:val="1"/>
      <w:numFmt w:val="decimal"/>
      <w:lvlText w:val="%1.%2.%3.%4.%5.%6.%7.%8.%9 "/>
      <w:lvlJc w:val="left"/>
      <w:pPr>
        <w:ind w:left="1559" w:hanging="1559"/>
      </w:pPr>
      <w:rPr>
        <w:rFonts w:eastAsia="黑体" w:hint="eastAsia"/>
      </w:rPr>
    </w:lvl>
  </w:abstractNum>
  <w:abstractNum w:abstractNumId="1" w15:restartNumberingAfterBreak="0">
    <w:nsid w:val="41464FDF"/>
    <w:multiLevelType w:val="multilevel"/>
    <w:tmpl w:val="41464FDF"/>
    <w:lvl w:ilvl="0">
      <w:start w:val="1"/>
      <w:numFmt w:val="decimal"/>
      <w:lvlText w:val="%1 "/>
      <w:lvlJc w:val="left"/>
      <w:pPr>
        <w:ind w:left="425" w:hanging="425"/>
      </w:pPr>
      <w:rPr>
        <w:rFonts w:hint="eastAsia"/>
      </w:rPr>
    </w:lvl>
    <w:lvl w:ilvl="1">
      <w:start w:val="1"/>
      <w:numFmt w:val="decimal"/>
      <w:lvlText w:val="%1.%2 "/>
      <w:lvlJc w:val="left"/>
      <w:pPr>
        <w:ind w:left="567" w:hanging="567"/>
      </w:pPr>
      <w:rPr>
        <w:rFonts w:hint="eastAsia"/>
      </w:rPr>
    </w:lvl>
    <w:lvl w:ilvl="2">
      <w:start w:val="1"/>
      <w:numFmt w:val="decimal"/>
      <w:lvlText w:val="%1.%2.%3 "/>
      <w:lvlJc w:val="left"/>
      <w:pPr>
        <w:ind w:left="709" w:hanging="709"/>
      </w:pPr>
      <w:rPr>
        <w:rFonts w:hint="eastAsia"/>
      </w:rPr>
    </w:lvl>
    <w:lvl w:ilvl="3">
      <w:start w:val="1"/>
      <w:numFmt w:val="decimal"/>
      <w:lvlText w:val="%1.%2.%3.%4 "/>
      <w:lvlJc w:val="left"/>
      <w:pPr>
        <w:ind w:left="851" w:hanging="851"/>
      </w:pPr>
      <w:rPr>
        <w:rFonts w:hint="eastAsia"/>
      </w:rPr>
    </w:lvl>
    <w:lvl w:ilvl="4">
      <w:start w:val="1"/>
      <w:numFmt w:val="decimal"/>
      <w:lvlText w:val="%1.%2.%3.%4.%5 "/>
      <w:lvlJc w:val="left"/>
      <w:pPr>
        <w:ind w:left="992" w:hanging="992"/>
      </w:pPr>
      <w:rPr>
        <w:rFonts w:hint="eastAsia"/>
      </w:rPr>
    </w:lvl>
    <w:lvl w:ilvl="5">
      <w:start w:val="1"/>
      <w:numFmt w:val="decimal"/>
      <w:lvlText w:val="%1.%2.%3.%4.%5.%6 "/>
      <w:lvlJc w:val="left"/>
      <w:pPr>
        <w:ind w:left="1134" w:hanging="1134"/>
      </w:pPr>
      <w:rPr>
        <w:rFonts w:hint="eastAsia"/>
      </w:rPr>
    </w:lvl>
    <w:lvl w:ilvl="6">
      <w:start w:val="1"/>
      <w:numFmt w:val="decimal"/>
      <w:lvlText w:val="%1.%2.%3.%4.%5.%6.%7 "/>
      <w:lvlJc w:val="left"/>
      <w:pPr>
        <w:ind w:left="1276" w:hanging="1276"/>
      </w:pPr>
      <w:rPr>
        <w:rFonts w:hint="eastAsia"/>
      </w:rPr>
    </w:lvl>
    <w:lvl w:ilvl="7">
      <w:start w:val="1"/>
      <w:numFmt w:val="decimal"/>
      <w:lvlText w:val="%1.%2.%3.%4.%5.%6.%7.%8 "/>
      <w:lvlJc w:val="left"/>
      <w:pPr>
        <w:ind w:left="1418" w:hanging="1418"/>
      </w:pPr>
      <w:rPr>
        <w:rFonts w:hint="eastAsia"/>
      </w:rPr>
    </w:lvl>
    <w:lvl w:ilvl="8">
      <w:start w:val="1"/>
      <w:numFmt w:val="decimal"/>
      <w:lvlText w:val="%1.%2.%3.%4.%5.%6.%7.%8.%9 "/>
      <w:lvlJc w:val="left"/>
      <w:pPr>
        <w:ind w:left="1559" w:hanging="1559"/>
      </w:pPr>
      <w:rPr>
        <w:rFonts w:eastAsia="黑体"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47"/>
    <w:rsid w:val="00052549"/>
    <w:rsid w:val="0005789C"/>
    <w:rsid w:val="000A5D9E"/>
    <w:rsid w:val="000B582C"/>
    <w:rsid w:val="0014018D"/>
    <w:rsid w:val="001C281E"/>
    <w:rsid w:val="001C5D09"/>
    <w:rsid w:val="001E6FB2"/>
    <w:rsid w:val="00276381"/>
    <w:rsid w:val="002E3118"/>
    <w:rsid w:val="00330D7A"/>
    <w:rsid w:val="00355D51"/>
    <w:rsid w:val="00390D9D"/>
    <w:rsid w:val="00393E0D"/>
    <w:rsid w:val="005371CF"/>
    <w:rsid w:val="00591495"/>
    <w:rsid w:val="00667D47"/>
    <w:rsid w:val="0068181B"/>
    <w:rsid w:val="0085207B"/>
    <w:rsid w:val="00852E53"/>
    <w:rsid w:val="00863671"/>
    <w:rsid w:val="00904DED"/>
    <w:rsid w:val="00904EC5"/>
    <w:rsid w:val="00942524"/>
    <w:rsid w:val="00985C8D"/>
    <w:rsid w:val="00986411"/>
    <w:rsid w:val="00990D2E"/>
    <w:rsid w:val="009B15BA"/>
    <w:rsid w:val="009E0621"/>
    <w:rsid w:val="009F63F3"/>
    <w:rsid w:val="00A74B2D"/>
    <w:rsid w:val="00B00CE0"/>
    <w:rsid w:val="00B13389"/>
    <w:rsid w:val="00B371D3"/>
    <w:rsid w:val="00C12224"/>
    <w:rsid w:val="00C36B8A"/>
    <w:rsid w:val="00DC06E0"/>
    <w:rsid w:val="00E34395"/>
    <w:rsid w:val="00EB694D"/>
    <w:rsid w:val="5948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26ACC"/>
  <w15:docId w15:val="{72FF9D9F-16A2-412A-AD4D-8570E5E7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jc w:val="both"/>
    </w:pPr>
    <w:rPr>
      <w:rFonts w:ascii="宋体" w:eastAsia="宋体" w:hAnsi="宋体" w:cs="宋体"/>
      <w:kern w:val="2"/>
      <w:sz w:val="24"/>
      <w:szCs w:val="24"/>
    </w:rPr>
  </w:style>
  <w:style w:type="paragraph" w:styleId="1">
    <w:name w:val="heading 1"/>
    <w:basedOn w:val="a"/>
    <w:next w:val="a"/>
    <w:link w:val="10"/>
    <w:uiPriority w:val="8"/>
    <w:qFormat/>
    <w:pPr>
      <w:spacing w:before="340" w:after="330" w:line="578" w:lineRule="atLeast"/>
      <w:jc w:val="center"/>
      <w:outlineLvl w:val="0"/>
    </w:pPr>
    <w:rPr>
      <w:rFonts w:eastAsia="黑体"/>
      <w:b/>
      <w:bCs/>
      <w:kern w:val="44"/>
      <w:sz w:val="36"/>
      <w:szCs w:val="44"/>
    </w:rPr>
  </w:style>
  <w:style w:type="paragraph" w:styleId="2">
    <w:name w:val="heading 2"/>
    <w:basedOn w:val="a"/>
    <w:next w:val="a"/>
    <w:link w:val="20"/>
    <w:uiPriority w:val="9"/>
    <w:qFormat/>
    <w:pPr>
      <w:spacing w:before="240" w:line="240" w:lineRule="auto"/>
      <w:outlineLvl w:val="1"/>
    </w:pPr>
    <w:rPr>
      <w:rFonts w:eastAsia="黑体" w:cstheme="majorBidi"/>
      <w:b/>
      <w:bCs/>
      <w:sz w:val="28"/>
      <w:szCs w:val="32"/>
    </w:rPr>
  </w:style>
  <w:style w:type="paragraph" w:styleId="3">
    <w:name w:val="heading 3"/>
    <w:basedOn w:val="a"/>
    <w:next w:val="a"/>
    <w:link w:val="30"/>
    <w:uiPriority w:val="9"/>
    <w:qFormat/>
    <w:pPr>
      <w:spacing w:before="260" w:after="260" w:line="240" w:lineRule="auto"/>
      <w:outlineLvl w:val="2"/>
    </w:pPr>
    <w:rPr>
      <w:rFonts w:eastAsia="黑体"/>
      <w:b/>
      <w:bCs/>
      <w:szCs w:val="32"/>
    </w:rPr>
  </w:style>
  <w:style w:type="paragraph" w:styleId="4">
    <w:name w:val="heading 4"/>
    <w:basedOn w:val="a"/>
    <w:next w:val="a"/>
    <w:link w:val="40"/>
    <w:uiPriority w:val="9"/>
    <w:qFormat/>
    <w:pPr>
      <w:spacing w:before="240" w:after="240" w:line="240" w:lineRule="auto"/>
      <w:outlineLvl w:val="3"/>
    </w:pPr>
    <w:rPr>
      <w:rFonts w:eastAsia="黑体" w:cstheme="majorBidi"/>
      <w:b/>
      <w:bCs/>
      <w:szCs w:val="28"/>
    </w:rPr>
  </w:style>
  <w:style w:type="paragraph" w:styleId="5">
    <w:name w:val="heading 5"/>
    <w:basedOn w:val="a"/>
    <w:next w:val="a"/>
    <w:link w:val="50"/>
    <w:uiPriority w:val="9"/>
    <w:semiHidden/>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pPr>
      <w:keepNext/>
      <w:keepLines/>
      <w:spacing w:before="240" w:after="64" w:line="320" w:lineRule="atLeast"/>
      <w:outlineLvl w:val="6"/>
    </w:pPr>
    <w:rPr>
      <w:b/>
      <w:bCs/>
    </w:rPr>
  </w:style>
  <w:style w:type="paragraph" w:styleId="8">
    <w:name w:val="heading 8"/>
    <w:basedOn w:val="a"/>
    <w:next w:val="a"/>
    <w:link w:val="80"/>
    <w:uiPriority w:val="9"/>
    <w:semiHidden/>
    <w:unhideWhenUsed/>
    <w:qFormat/>
    <w:pPr>
      <w:keepNext/>
      <w:keepLines/>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spacing w:before="120" w:after="120"/>
      <w:jc w:val="left"/>
    </w:pPr>
    <w:rPr>
      <w:rFonts w:asciiTheme="minorHAnsi" w:eastAsia="黑体"/>
      <w:b/>
      <w:bCs/>
      <w:caps/>
      <w:sz w:val="28"/>
      <w:szCs w:val="20"/>
    </w:rPr>
  </w:style>
  <w:style w:type="paragraph" w:styleId="TOC2">
    <w:name w:val="toc 2"/>
    <w:basedOn w:val="a"/>
    <w:next w:val="a"/>
    <w:link w:val="TOC20"/>
    <w:uiPriority w:val="39"/>
    <w:unhideWhenUsed/>
    <w:pPr>
      <w:jc w:val="left"/>
    </w:pPr>
    <w:rPr>
      <w:rFonts w:asciiTheme="minorHAnsi"/>
      <w:smallCaps/>
      <w:szCs w:val="20"/>
    </w:rPr>
  </w:style>
  <w:style w:type="paragraph" w:styleId="TOC3">
    <w:name w:val="toc 3"/>
    <w:basedOn w:val="a"/>
    <w:next w:val="a"/>
    <w:uiPriority w:val="39"/>
    <w:unhideWhenUsed/>
    <w:pPr>
      <w:tabs>
        <w:tab w:val="left" w:pos="1200"/>
        <w:tab w:val="right" w:leader="dot" w:pos="8494"/>
      </w:tabs>
      <w:jc w:val="left"/>
    </w:pPr>
    <w:rPr>
      <w:rFonts w:asciiTheme="minorHAnsi"/>
      <w:iCs/>
      <w:szCs w:val="20"/>
    </w:rPr>
  </w:style>
  <w:style w:type="paragraph" w:styleId="TOC4">
    <w:name w:val="toc 4"/>
    <w:basedOn w:val="a"/>
    <w:next w:val="a"/>
    <w:link w:val="TOC40"/>
    <w:uiPriority w:val="39"/>
    <w:unhideWhenUsed/>
    <w:pPr>
      <w:jc w:val="left"/>
    </w:pPr>
    <w:rPr>
      <w:rFonts w:asciiTheme="minorHAnsi"/>
      <w:szCs w:val="18"/>
    </w:rPr>
  </w:style>
  <w:style w:type="paragraph" w:styleId="TOC5">
    <w:name w:val="toc 5"/>
    <w:basedOn w:val="a"/>
    <w:next w:val="a"/>
    <w:uiPriority w:val="39"/>
    <w:unhideWhenUsed/>
    <w:pPr>
      <w:ind w:left="960"/>
      <w:jc w:val="left"/>
    </w:pPr>
    <w:rPr>
      <w:rFonts w:asciiTheme="minorHAnsi" w:eastAsiaTheme="minorHAnsi"/>
      <w:sz w:val="18"/>
      <w:szCs w:val="18"/>
    </w:rPr>
  </w:style>
  <w:style w:type="paragraph" w:styleId="TOC6">
    <w:name w:val="toc 6"/>
    <w:basedOn w:val="a"/>
    <w:next w:val="a"/>
    <w:uiPriority w:val="39"/>
    <w:unhideWhenUsed/>
    <w:pPr>
      <w:ind w:left="1200"/>
      <w:jc w:val="left"/>
    </w:pPr>
    <w:rPr>
      <w:rFonts w:asciiTheme="minorHAnsi" w:eastAsiaTheme="minorHAnsi"/>
      <w:sz w:val="18"/>
      <w:szCs w:val="18"/>
    </w:rPr>
  </w:style>
  <w:style w:type="paragraph" w:styleId="TOC7">
    <w:name w:val="toc 7"/>
    <w:basedOn w:val="a"/>
    <w:next w:val="a"/>
    <w:uiPriority w:val="39"/>
    <w:unhideWhenUsed/>
    <w:pPr>
      <w:ind w:left="1440"/>
      <w:jc w:val="left"/>
    </w:pPr>
    <w:rPr>
      <w:rFonts w:asciiTheme="minorHAnsi" w:eastAsiaTheme="minorHAnsi"/>
      <w:sz w:val="18"/>
      <w:szCs w:val="18"/>
    </w:rPr>
  </w:style>
  <w:style w:type="paragraph" w:styleId="TOC8">
    <w:name w:val="toc 8"/>
    <w:basedOn w:val="a"/>
    <w:next w:val="a"/>
    <w:uiPriority w:val="39"/>
    <w:unhideWhenUsed/>
    <w:pPr>
      <w:ind w:left="1680"/>
      <w:jc w:val="left"/>
    </w:pPr>
    <w:rPr>
      <w:rFonts w:asciiTheme="minorHAnsi" w:eastAsiaTheme="minorHAnsi"/>
      <w:sz w:val="18"/>
      <w:szCs w:val="18"/>
    </w:rPr>
  </w:style>
  <w:style w:type="paragraph" w:styleId="TOC9">
    <w:name w:val="toc 9"/>
    <w:basedOn w:val="a"/>
    <w:next w:val="a"/>
    <w:uiPriority w:val="39"/>
    <w:unhideWhenUsed/>
    <w:pPr>
      <w:ind w:left="1920"/>
      <w:jc w:val="left"/>
    </w:pPr>
    <w:rPr>
      <w:rFonts w:asciiTheme="minorHAnsi" w:eastAsiaTheme="minorHAnsi"/>
      <w:sz w:val="18"/>
      <w:szCs w:val="18"/>
    </w:rPr>
  </w:style>
  <w:style w:type="character" w:styleId="a9">
    <w:name w:val="Hyperlink"/>
    <w:basedOn w:val="a0"/>
    <w:uiPriority w:val="99"/>
    <w:unhideWhenUsed/>
    <w:rPr>
      <w:color w:val="0563C1" w:themeColor="hyperlink"/>
      <w:u w:val="single"/>
    </w:rPr>
  </w:style>
  <w:style w:type="character" w:customStyle="1" w:styleId="10">
    <w:name w:val="标题 1 字符"/>
    <w:basedOn w:val="a0"/>
    <w:link w:val="1"/>
    <w:uiPriority w:val="8"/>
    <w:rPr>
      <w:rFonts w:ascii="Times New Roman" w:eastAsia="黑体" w:hAnsi="Times New Roman"/>
      <w:b/>
      <w:bCs/>
      <w:kern w:val="44"/>
      <w:sz w:val="36"/>
      <w:szCs w:val="44"/>
    </w:rPr>
  </w:style>
  <w:style w:type="character" w:customStyle="1" w:styleId="a8">
    <w:name w:val="页眉 字符"/>
    <w:basedOn w:val="a0"/>
    <w:link w:val="a7"/>
    <w:uiPriority w:val="99"/>
    <w:qFormat/>
    <w:rPr>
      <w:rFonts w:ascii="Times New Roman" w:eastAsia="宋体" w:hAnsi="Times New Roman"/>
      <w:sz w:val="18"/>
      <w:szCs w:val="18"/>
    </w:rPr>
  </w:style>
  <w:style w:type="character" w:customStyle="1" w:styleId="a6">
    <w:name w:val="页脚 字符"/>
    <w:basedOn w:val="a0"/>
    <w:link w:val="a5"/>
    <w:uiPriority w:val="99"/>
    <w:rPr>
      <w:rFonts w:ascii="Times New Roman" w:eastAsia="宋体" w:hAnsi="Times New Roman"/>
      <w:sz w:val="18"/>
      <w:szCs w:val="18"/>
    </w:rPr>
  </w:style>
  <w:style w:type="character" w:customStyle="1" w:styleId="20">
    <w:name w:val="标题 2 字符"/>
    <w:basedOn w:val="a0"/>
    <w:link w:val="2"/>
    <w:uiPriority w:val="9"/>
    <w:rPr>
      <w:rFonts w:ascii="宋体" w:eastAsia="黑体" w:hAnsi="宋体" w:cstheme="majorBidi"/>
      <w:b/>
      <w:bCs/>
      <w:sz w:val="28"/>
      <w:szCs w:val="32"/>
    </w:rPr>
  </w:style>
  <w:style w:type="character" w:customStyle="1" w:styleId="30">
    <w:name w:val="标题 3 字符"/>
    <w:basedOn w:val="a0"/>
    <w:link w:val="3"/>
    <w:uiPriority w:val="9"/>
    <w:rPr>
      <w:rFonts w:ascii="宋体" w:eastAsia="黑体" w:hAnsi="宋体" w:cs="宋体"/>
      <w:b/>
      <w:bCs/>
      <w:sz w:val="24"/>
      <w:szCs w:val="32"/>
    </w:rPr>
  </w:style>
  <w:style w:type="character" w:customStyle="1" w:styleId="40">
    <w:name w:val="标题 4 字符"/>
    <w:basedOn w:val="a0"/>
    <w:link w:val="4"/>
    <w:uiPriority w:val="9"/>
    <w:rPr>
      <w:rFonts w:ascii="宋体" w:eastAsia="黑体" w:hAnsi="宋体" w:cstheme="majorBidi"/>
      <w:b/>
      <w:bCs/>
      <w:sz w:val="24"/>
      <w:szCs w:val="28"/>
    </w:rPr>
  </w:style>
  <w:style w:type="character" w:customStyle="1" w:styleId="a4">
    <w:name w:val="日期 字符"/>
    <w:basedOn w:val="a0"/>
    <w:link w:val="a3"/>
    <w:uiPriority w:val="99"/>
    <w:semiHidden/>
    <w:rPr>
      <w:rFonts w:ascii="宋体" w:eastAsia="宋体" w:hAnsi="宋体" w:cs="宋体"/>
      <w:sz w:val="24"/>
      <w:szCs w:val="24"/>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宋体" w:eastAsia="宋体" w:hAnsi="宋体" w:cs="宋体"/>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rPr>
  </w:style>
  <w:style w:type="paragraph" w:customStyle="1" w:styleId="TOC10">
    <w:name w:val="TOC 标题1"/>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OC40">
    <w:name w:val="TOC 4 字符"/>
    <w:basedOn w:val="a0"/>
    <w:link w:val="TOC4"/>
    <w:uiPriority w:val="39"/>
    <w:rPr>
      <w:rFonts w:eastAsia="宋体" w:hAnsi="宋体" w:cs="宋体"/>
      <w:sz w:val="24"/>
      <w:szCs w:val="18"/>
    </w:rPr>
  </w:style>
  <w:style w:type="character" w:customStyle="1" w:styleId="TOC20">
    <w:name w:val="TOC 2 字符"/>
    <w:basedOn w:val="a0"/>
    <w:link w:val="TOC2"/>
    <w:uiPriority w:val="39"/>
    <w:rPr>
      <w:rFonts w:eastAsia="宋体" w:hAnsi="宋体" w:cs="宋体"/>
      <w:small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D47AB7-A5B2-4514-9984-68D52BD7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天浩</dc:creator>
  <cp:lastModifiedBy>赵 天浩</cp:lastModifiedBy>
  <cp:revision>15</cp:revision>
  <dcterms:created xsi:type="dcterms:W3CDTF">2020-04-19T09:28:00Z</dcterms:created>
  <dcterms:modified xsi:type="dcterms:W3CDTF">2020-04-19T13:45:00Z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