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2563E" w14:textId="35A3340F" w:rsidR="003F5CB6" w:rsidRDefault="003F5CB6" w:rsidP="003F5CB6">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COS20007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76BAA9A" w:rsidR="00587DF2" w:rsidRDefault="003F5CB6" w:rsidP="003F5CB6">
                                <w:pPr>
                                  <w:jc w:val="right"/>
                                  <w:rPr>
                                    <w:smallCaps/>
                                    <w:color w:val="404040" w:themeColor="text1" w:themeTint="BF"/>
                                    <w:sz w:val="36"/>
                                    <w:szCs w:val="36"/>
                                  </w:rPr>
                                </w:pPr>
                                <w:r w:rsidRPr="000A5ABB">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3CC2563E" w14:textId="35A3340F" w:rsidR="003F5CB6" w:rsidRDefault="003F5CB6" w:rsidP="003F5CB6">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COS20007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76BAA9A" w:rsidR="00587DF2" w:rsidRDefault="003F5CB6" w:rsidP="003F5CB6">
                          <w:pPr>
                            <w:jc w:val="right"/>
                            <w:rPr>
                              <w:smallCaps/>
                              <w:color w:val="404040" w:themeColor="text1" w:themeTint="BF"/>
                              <w:sz w:val="36"/>
                              <w:szCs w:val="36"/>
                            </w:rPr>
                          </w:pPr>
                          <w:r w:rsidRPr="000A5ABB">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49DE9217"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7A975AB0">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5B07199" w:rsidR="00587DF2" w:rsidRDefault="003F5CB6" w:rsidP="00587DF2">
                                <w:pPr>
                                  <w:pStyle w:val="NoSpacing"/>
                                  <w:jc w:val="right"/>
                                  <w:rPr>
                                    <w:color w:val="595959" w:themeColor="text1" w:themeTint="A6"/>
                                    <w:sz w:val="28"/>
                                    <w:szCs w:val="28"/>
                                  </w:rPr>
                                </w:pPr>
                                <w:r>
                                  <w:rPr>
                                    <w:color w:val="595959" w:themeColor="text1" w:themeTint="A6"/>
                                    <w:sz w:val="28"/>
                                    <w:szCs w:val="28"/>
                                  </w:rPr>
                                  <w:t xml:space="preserve">Nguyen </w:t>
                                </w:r>
                                <w:proofErr w:type="spellStart"/>
                                <w:r>
                                  <w:rPr>
                                    <w:color w:val="595959" w:themeColor="text1" w:themeTint="A6"/>
                                    <w:sz w:val="28"/>
                                    <w:szCs w:val="28"/>
                                  </w:rPr>
                                  <w:t>Manh</w:t>
                                </w:r>
                                <w:proofErr w:type="spellEnd"/>
                                <w:r>
                                  <w:rPr>
                                    <w:color w:val="595959" w:themeColor="text1" w:themeTint="A6"/>
                                    <w:sz w:val="28"/>
                                    <w:szCs w:val="28"/>
                                  </w:rPr>
                                  <w:t xml:space="preserve"> Duc</w:t>
                                </w:r>
                              </w:p>
                            </w:sdtContent>
                          </w:sdt>
                          <w:p w14:paraId="40E1D4AC" w14:textId="6A158A42" w:rsidR="00587DF2" w:rsidRDefault="003F5CB6" w:rsidP="003F5CB6">
                            <w:pPr>
                              <w:pStyle w:val="NoSpacing"/>
                              <w:jc w:val="right"/>
                              <w:rPr>
                                <w:color w:val="595959" w:themeColor="text1" w:themeTint="A6"/>
                                <w:sz w:val="18"/>
                                <w:szCs w:val="18"/>
                              </w:rPr>
                            </w:pPr>
                            <w:r>
                              <w:rPr>
                                <w:rFonts w:ascii="Lato" w:hAnsi="Lato"/>
                                <w:color w:val="2D3B45"/>
                                <w:shd w:val="clear" w:color="auto" w:fill="FFFFFF"/>
                              </w:rPr>
                              <w:t>103792724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5B07199" w:rsidR="00587DF2" w:rsidRDefault="003F5CB6" w:rsidP="00587DF2">
                          <w:pPr>
                            <w:pStyle w:val="NoSpacing"/>
                            <w:jc w:val="right"/>
                            <w:rPr>
                              <w:color w:val="595959" w:themeColor="text1" w:themeTint="A6"/>
                              <w:sz w:val="28"/>
                              <w:szCs w:val="28"/>
                            </w:rPr>
                          </w:pPr>
                          <w:r>
                            <w:rPr>
                              <w:color w:val="595959" w:themeColor="text1" w:themeTint="A6"/>
                              <w:sz w:val="28"/>
                              <w:szCs w:val="28"/>
                            </w:rPr>
                            <w:t xml:space="preserve">Nguyen </w:t>
                          </w:r>
                          <w:proofErr w:type="spellStart"/>
                          <w:r>
                            <w:rPr>
                              <w:color w:val="595959" w:themeColor="text1" w:themeTint="A6"/>
                              <w:sz w:val="28"/>
                              <w:szCs w:val="28"/>
                            </w:rPr>
                            <w:t>Manh</w:t>
                          </w:r>
                          <w:proofErr w:type="spellEnd"/>
                          <w:r>
                            <w:rPr>
                              <w:color w:val="595959" w:themeColor="text1" w:themeTint="A6"/>
                              <w:sz w:val="28"/>
                              <w:szCs w:val="28"/>
                            </w:rPr>
                            <w:t xml:space="preserve"> Duc</w:t>
                          </w:r>
                        </w:p>
                      </w:sdtContent>
                    </w:sdt>
                    <w:p w14:paraId="40E1D4AC" w14:textId="6A158A42" w:rsidR="00587DF2" w:rsidRDefault="003F5CB6" w:rsidP="003F5CB6">
                      <w:pPr>
                        <w:pStyle w:val="NoSpacing"/>
                        <w:jc w:val="right"/>
                        <w:rPr>
                          <w:color w:val="595959" w:themeColor="text1" w:themeTint="A6"/>
                          <w:sz w:val="18"/>
                          <w:szCs w:val="18"/>
                        </w:rPr>
                      </w:pPr>
                      <w:r>
                        <w:rPr>
                          <w:rFonts w:ascii="Lato" w:hAnsi="Lato"/>
                          <w:color w:val="2D3B45"/>
                          <w:shd w:val="clear" w:color="auto" w:fill="FFFFFF"/>
                        </w:rPr>
                        <w:t>103792724</w:t>
                      </w:r>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5C42102D"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5058402F" w:rsidR="000F74F7" w:rsidRDefault="003F5CB6" w:rsidP="000F74F7">
            <w:pPr>
              <w:jc w:val="center"/>
            </w:pPr>
            <w:r>
              <w:t>x</w:t>
            </w: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60F46061" w:rsidR="000F74F7" w:rsidRDefault="003F5CB6" w:rsidP="000F74F7">
            <w:pPr>
              <w:jc w:val="center"/>
            </w:pPr>
            <w:r>
              <w:t>x</w:t>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1A2244CE" w:rsidR="000F74F7" w:rsidRDefault="003F5CB6" w:rsidP="000F74F7">
            <w:pPr>
              <w:jc w:val="center"/>
            </w:pPr>
            <w:r>
              <w:t>x</w:t>
            </w: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2FB644F7" w:rsidR="000F74F7" w:rsidRDefault="003F5CB6" w:rsidP="000F74F7">
            <w:pPr>
              <w:jc w:val="center"/>
            </w:pPr>
            <w:r>
              <w:t>x</w:t>
            </w:r>
          </w:p>
        </w:tc>
      </w:tr>
      <w:tr w:rsidR="000F74F7" w14:paraId="4A1A5E6C" w14:textId="77777777" w:rsidTr="000F74F7">
        <w:tc>
          <w:tcPr>
            <w:tcW w:w="4505" w:type="dxa"/>
          </w:tcPr>
          <w:p w14:paraId="71E50C2B" w14:textId="3F6CE9F5" w:rsidR="000F74F7" w:rsidRDefault="00825129" w:rsidP="00C11783">
            <w:r>
              <w:t>Explanation of OO principles</w:t>
            </w:r>
          </w:p>
        </w:tc>
        <w:tc>
          <w:tcPr>
            <w:tcW w:w="4505" w:type="dxa"/>
          </w:tcPr>
          <w:p w14:paraId="7B10AF19" w14:textId="7E807F0F" w:rsidR="000F74F7" w:rsidRDefault="003F5CB6" w:rsidP="000F74F7">
            <w:pPr>
              <w:jc w:val="center"/>
            </w:pPr>
            <w:r>
              <w:t>x</w:t>
            </w: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22975FA8" w:rsidR="00825129" w:rsidRDefault="003F5CB6" w:rsidP="000F74F7">
            <w:pPr>
              <w:jc w:val="center"/>
            </w:pPr>
            <w:r>
              <w:t>x</w:t>
            </w:r>
          </w:p>
        </w:tc>
      </w:tr>
    </w:tbl>
    <w:p w14:paraId="70A53750" w14:textId="77777777" w:rsidR="000F74F7" w:rsidRDefault="000F74F7" w:rsidP="000F74F7"/>
    <w:p w14:paraId="0D47EF5A" w14:textId="64A31F4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243D7797" w:rsidR="000F74F7" w:rsidRDefault="003F5CB6" w:rsidP="00C11783">
            <w:pPr>
              <w:jc w:val="center"/>
            </w:pPr>
            <w:r>
              <w:t>x</w:t>
            </w: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6521A13D" w:rsidR="00D74B4E" w:rsidRDefault="003F5CB6" w:rsidP="00C11783">
            <w:pPr>
              <w:jc w:val="center"/>
            </w:pPr>
            <w:r>
              <w:t>x</w:t>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563382A4" w:rsidR="00D74B4E" w:rsidRDefault="003F5CB6" w:rsidP="00C11783">
            <w:pPr>
              <w:jc w:val="center"/>
            </w:pPr>
            <w:r>
              <w:t>x</w:t>
            </w: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1127B37C" w:rsidR="00D74B4E" w:rsidRDefault="003F5CB6" w:rsidP="00C11783">
            <w:pPr>
              <w:jc w:val="center"/>
            </w:pPr>
            <w:r>
              <w:t>x</w:t>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3B1D50B9" w:rsidR="00D74B4E" w:rsidRDefault="003F5CB6" w:rsidP="00C11783">
            <w:pPr>
              <w:jc w:val="center"/>
            </w:pPr>
            <w:r>
              <w:t>x</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6EAE9748" w:rsidR="00D74B4E" w:rsidRDefault="003F5CB6" w:rsidP="00C11783">
            <w:pPr>
              <w:jc w:val="center"/>
            </w:pPr>
            <w:r>
              <w:t>x</w:t>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146D26B8" w:rsidR="00D74B4E" w:rsidRDefault="00D74B4E" w:rsidP="00D74B4E"/>
    <w:p w14:paraId="0BFD48DB" w14:textId="679D447F" w:rsidR="00D74B4E" w:rsidRDefault="00D74B4E" w:rsidP="00D74B4E">
      <w:pPr>
        <w:jc w:val="right"/>
        <w:rPr>
          <w:b/>
        </w:rPr>
      </w:pPr>
      <w:r>
        <w:t xml:space="preserve">Signature: </w:t>
      </w:r>
      <w:r w:rsidR="003F5CB6">
        <w:rPr>
          <w:b/>
        </w:rPr>
        <w:t xml:space="preserve">Nguyen </w:t>
      </w:r>
      <w:proofErr w:type="spellStart"/>
      <w:r w:rsidR="003F5CB6">
        <w:rPr>
          <w:b/>
        </w:rPr>
        <w:t>Manh</w:t>
      </w:r>
      <w:proofErr w:type="spellEnd"/>
      <w:r w:rsidR="003F5CB6">
        <w:rPr>
          <w:b/>
        </w:rPr>
        <w:t xml:space="preserve"> Duc</w:t>
      </w:r>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69FB7E1F" w:rsidR="00D74B4E" w:rsidRPr="008C358B" w:rsidRDefault="00D74B4E" w:rsidP="00D74B4E">
      <w:pPr>
        <w:rPr>
          <w:b/>
        </w:rPr>
      </w:pPr>
      <w:r>
        <w:t>This portfolio includes work that demonstrates that I have achieve all Unit Learning Outcomes for COS</w:t>
      </w:r>
      <w:r w:rsidR="00B04803">
        <w:t xml:space="preserve">20007 </w:t>
      </w:r>
      <w:r>
        <w:t xml:space="preserve">Unit Title to a </w:t>
      </w:r>
      <w:r w:rsidR="00B04803">
        <w:rPr>
          <w:b/>
        </w:rPr>
        <w:t>High Distinction</w:t>
      </w:r>
      <w:r>
        <w:t xml:space="preserve"> level.</w:t>
      </w:r>
    </w:p>
    <w:p w14:paraId="7838A99A" w14:textId="70225A14" w:rsidR="00D74B4E" w:rsidRDefault="00D74B4E" w:rsidP="00D74B4E">
      <w:pPr>
        <w:spacing w:after="200"/>
      </w:pP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77777777" w:rsidR="00D74B4E" w:rsidRDefault="00D74B4E" w:rsidP="00D74B4E">
      <w:pPr>
        <w:spacing w:after="200"/>
      </w:pPr>
      <w:r>
        <w:t>In this section, refer to the tasks you have completed. These will be attached by Doubtfire after this summary. Do not try to demonstrate the outcomes here, this is just a summary.</w:t>
      </w:r>
    </w:p>
    <w:p w14:paraId="07EEACC0" w14:textId="76084215" w:rsidR="00D74B4E" w:rsidRDefault="00D74B4E" w:rsidP="00D74B4E">
      <w:r>
        <w:t>Think of this like a cover letter to a job application – here it is a cover letter to your grade application.]</w:t>
      </w:r>
    </w:p>
    <w:p w14:paraId="6A65E51D" w14:textId="77777777" w:rsidR="00D74B4E" w:rsidRDefault="00D74B4E">
      <w:r>
        <w:br w:type="page"/>
      </w:r>
    </w:p>
    <w:p w14:paraId="62137F8C" w14:textId="77777777" w:rsidR="00D74B4E" w:rsidRDefault="00D74B4E" w:rsidP="00D74B4E">
      <w:pPr>
        <w:pStyle w:val="Heading1"/>
      </w:pPr>
      <w:r>
        <w:lastRenderedPageBreak/>
        <w:t>Reflection</w:t>
      </w:r>
    </w:p>
    <w:p w14:paraId="2110FAEC" w14:textId="4E626EE8" w:rsidR="00D74B4E" w:rsidRDefault="00D74B4E" w:rsidP="00D74B4E">
      <w:pPr>
        <w:pStyle w:val="Heading2"/>
      </w:pPr>
      <w:r>
        <w:t>The most important things I learnt:</w:t>
      </w:r>
    </w:p>
    <w:p w14:paraId="20E9FF5F" w14:textId="77777777" w:rsidR="00683EC5" w:rsidRDefault="00683EC5" w:rsidP="00683EC5">
      <w:r>
        <w:t>The operation of object-oriented abstraction. I had a rough sense of how programs should abstract away as much complexity as they could in the past, but I wasn't sure how to do it in practice. I like how well this class has explained these ideas to me and demonstrated how to apply them. The most important thing for me was probably being able to read and grasp object-oriented programs correctly; I was no longer misled by the phrase "new" or interfaces.</w:t>
      </w:r>
    </w:p>
    <w:p w14:paraId="4BF6B634" w14:textId="77777777" w:rsidR="00683EC5" w:rsidRDefault="00683EC5" w:rsidP="00683EC5"/>
    <w:p w14:paraId="2B0CB966" w14:textId="4A78068E" w:rsidR="00683EC5" w:rsidRDefault="00683EC5" w:rsidP="00683EC5">
      <w:r>
        <w:t xml:space="preserve">Observing TDD in action, even though it was at a rudimentary level, was also </w:t>
      </w:r>
      <w:r>
        <w:t>enjoyable</w:t>
      </w:r>
      <w:r>
        <w:t>. Additionally, I've heard about unit tests before, but I've never used them and had no clue how they functioned. It was fantastic to be introduced to them.</w:t>
      </w:r>
    </w:p>
    <w:p w14:paraId="79A05BB6" w14:textId="77777777" w:rsidR="00A24264" w:rsidRDefault="00A24264" w:rsidP="00683EC5"/>
    <w:p w14:paraId="70DB7617" w14:textId="424B05FA" w:rsidR="00683EC5" w:rsidRDefault="00A24264" w:rsidP="00683EC5">
      <w:r w:rsidRPr="00A24264">
        <w:t>I also learned that designing and building UML class diagrams and sequence diagrams is highly beneficial in establishing and developing programs that accomplish effective object-oriented design, which includes a few elements such as strong cohesion and weak coupling.</w:t>
      </w:r>
    </w:p>
    <w:p w14:paraId="533121F5" w14:textId="77777777" w:rsidR="00A24264" w:rsidRDefault="00A24264" w:rsidP="00683EC5"/>
    <w:p w14:paraId="2376FA24" w14:textId="7ECDC904" w:rsidR="00D74B4E" w:rsidRPr="00D74B4E" w:rsidRDefault="00D74B4E" w:rsidP="00D74B4E">
      <w:pPr>
        <w:rPr>
          <w:lang w:val="en-AU"/>
        </w:rPr>
      </w:pPr>
      <w:r>
        <w:t xml:space="preserve">[ Think about topics covered, but also other general things you may have learnt. </w:t>
      </w:r>
      <w:r w:rsidRPr="002853F2">
        <w:t xml:space="preserve">Think about what you have learnt in this </w:t>
      </w:r>
      <w:r w:rsidR="00683EC5" w:rsidRPr="002853F2">
        <w:t>subject and</w:t>
      </w:r>
      <w:r w:rsidRPr="002853F2">
        <w:t xml:space="preserve"> reflect on what you think were key learning points, or incidents.</w:t>
      </w:r>
      <w:r>
        <w:t xml:space="preserve"> </w:t>
      </w:r>
      <w:r w:rsidRPr="002853F2">
        <w:t>Did you learn what you wanted/expected to learn?</w:t>
      </w:r>
      <w:r>
        <w:t xml:space="preserve"> ]</w:t>
      </w:r>
    </w:p>
    <w:p w14:paraId="2666F8B8" w14:textId="77777777" w:rsidR="00D74B4E" w:rsidRDefault="00D74B4E" w:rsidP="00D74B4E"/>
    <w:p w14:paraId="576062D0" w14:textId="50C5CFAF" w:rsidR="00D74B4E" w:rsidRDefault="00D74B4E" w:rsidP="00D74B4E">
      <w:pPr>
        <w:pStyle w:val="Heading2"/>
        <w:rPr>
          <w:noProof/>
        </w:rPr>
      </w:pPr>
      <w:r>
        <w:t>The things that helped me most were:</w:t>
      </w:r>
      <w:r w:rsidRPr="00706287">
        <w:rPr>
          <w:noProof/>
        </w:rPr>
        <w:t xml:space="preserve"> </w:t>
      </w:r>
    </w:p>
    <w:p w14:paraId="27BBB9B4" w14:textId="7984F27D" w:rsidR="00D74B4E" w:rsidRDefault="00D74B4E" w:rsidP="00D74B4E">
      <w:r>
        <w:t xml:space="preserve">[ List and </w:t>
      </w:r>
      <w:r w:rsidR="00C34872">
        <w:t>explain]</w:t>
      </w:r>
    </w:p>
    <w:p w14:paraId="651DABF7" w14:textId="638FFBE2" w:rsidR="001B1B25" w:rsidRDefault="001B1B25" w:rsidP="001B1B25">
      <w:pPr>
        <w:pStyle w:val="ListParagraph"/>
        <w:numPr>
          <w:ilvl w:val="0"/>
          <w:numId w:val="1"/>
        </w:numPr>
      </w:pPr>
      <w:r w:rsidRPr="001B1B25">
        <w:t>The</w:t>
      </w:r>
      <w:r w:rsidRPr="001B1B25">
        <w:t xml:space="preserve"> lecturer's or tutor's lab demonstrations boosted my knowledge of the content, allowing me to apply it to my programs. </w:t>
      </w:r>
    </w:p>
    <w:p w14:paraId="61513118" w14:textId="2F83FFCB" w:rsidR="001B1B25" w:rsidRDefault="001B1B25" w:rsidP="001B1B25">
      <w:pPr>
        <w:pStyle w:val="ListParagraph"/>
        <w:numPr>
          <w:ilvl w:val="0"/>
          <w:numId w:val="1"/>
        </w:numPr>
      </w:pPr>
      <w:r w:rsidRPr="001B1B25">
        <w:t>The</w:t>
      </w:r>
      <w:r w:rsidRPr="001B1B25">
        <w:t xml:space="preserve"> input I received from the professor or teacher was </w:t>
      </w:r>
      <w:r w:rsidRPr="001B1B25">
        <w:t>helpful</w:t>
      </w:r>
      <w:r w:rsidRPr="001B1B25">
        <w:t xml:space="preserve"> in ensuring that I was adhering to excellent practices and in identifying my flaws. </w:t>
      </w:r>
    </w:p>
    <w:p w14:paraId="67CFF6B2" w14:textId="5C223A09" w:rsidR="00D74B4E" w:rsidRDefault="001B1B25" w:rsidP="001B1B25">
      <w:pPr>
        <w:pStyle w:val="ListParagraph"/>
        <w:numPr>
          <w:ilvl w:val="0"/>
          <w:numId w:val="1"/>
        </w:numPr>
      </w:pPr>
      <w:r w:rsidRPr="001B1B25">
        <w:t>The internet allows me to look for tutorials for instances of how to tackle a certain problem or activity, as well as examples of how to employ specific syntaxes and make present scripts more efficient.</w:t>
      </w:r>
    </w:p>
    <w:p w14:paraId="281955D2" w14:textId="319DC811" w:rsidR="001B1B25" w:rsidRDefault="001B1B25" w:rsidP="001B1B25">
      <w:pPr>
        <w:pStyle w:val="ListParagraph"/>
        <w:numPr>
          <w:ilvl w:val="0"/>
          <w:numId w:val="1"/>
        </w:numPr>
      </w:pPr>
      <w:r w:rsidRPr="001B1B25">
        <w:t>The integrated development environments (IDEs) that I use to help me create my programs have made error checking faster and easier. They also provide tooltips for the syntaxes used, which is tremendously useful for debugging and writing faster, cleaner code.</w:t>
      </w:r>
    </w:p>
    <w:p w14:paraId="0D11016E" w14:textId="7DACFF9C" w:rsidR="001B1B25" w:rsidRPr="00D07702" w:rsidRDefault="001B1B25" w:rsidP="001B1B25">
      <w:pPr>
        <w:pStyle w:val="ListParagraph"/>
        <w:numPr>
          <w:ilvl w:val="0"/>
          <w:numId w:val="1"/>
        </w:numPr>
      </w:pPr>
      <w:r w:rsidRPr="001B1B25">
        <w:t>UML diagrams are useful because they allow me to see the look of my code.</w:t>
      </w:r>
    </w:p>
    <w:p w14:paraId="3037EF5E" w14:textId="77777777" w:rsidR="00D74B4E" w:rsidRDefault="00D74B4E" w:rsidP="00D74B4E">
      <w:pPr>
        <w:pStyle w:val="Heading2"/>
      </w:pPr>
      <w:r>
        <w:t>I found the following topics particularly challenging:</w:t>
      </w:r>
    </w:p>
    <w:p w14:paraId="6CE6C7C8" w14:textId="06B68207" w:rsidR="00D74B4E" w:rsidRDefault="00D74B4E" w:rsidP="00D74B4E">
      <w:r>
        <w:t xml:space="preserve">[ List and explain – if none explain </w:t>
      </w:r>
      <w:r w:rsidR="00C34872">
        <w:t>why]</w:t>
      </w:r>
    </w:p>
    <w:p w14:paraId="4C207CE4" w14:textId="0FD273FA" w:rsidR="00C34872" w:rsidRDefault="00C34872" w:rsidP="00D74B4E">
      <w:r w:rsidRPr="00C34872">
        <w:t>Understanding relationships between objects is tough for me since I am unable to constantly relate it to the context or condition provided. This complicates the building of my UML diagram because the objects and their accompanying connections are required. Even the presented reality or scenario may be difficult to comprehend and accept at times.</w:t>
      </w:r>
    </w:p>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List and explain – remove if none ]</w:t>
      </w:r>
    </w:p>
    <w:p w14:paraId="5997E100" w14:textId="487E0754" w:rsidR="001B1B25" w:rsidRDefault="001B1B25" w:rsidP="001B1B25">
      <w:pPr>
        <w:pStyle w:val="ListParagraph"/>
        <w:numPr>
          <w:ilvl w:val="0"/>
          <w:numId w:val="2"/>
        </w:numPr>
      </w:pPr>
      <w:r>
        <w:t xml:space="preserve">Because unit testing enables automated testing, it eliminates the need to manually run the software to test certain procedures and evaluate the results. Unit testing has been quite helpful to me since it allows me to validate that the </w:t>
      </w:r>
      <w:r>
        <w:t>code,</w:t>
      </w:r>
      <w:r>
        <w:t xml:space="preserve"> I'm writing is </w:t>
      </w:r>
      <w:r>
        <w:lastRenderedPageBreak/>
        <w:t>functioning as intended without having to repeatedly run my program to test a single line or block of code.</w:t>
      </w:r>
    </w:p>
    <w:p w14:paraId="7C12D583" w14:textId="329F92B5" w:rsidR="00D74B4E" w:rsidRPr="002853F2" w:rsidRDefault="001B1B25" w:rsidP="001B1B25">
      <w:r>
        <w:t xml:space="preserve">• I am learning C++ because I find it intriguing that a class must be divided into header and </w:t>
      </w:r>
      <w:proofErr w:type="spellStart"/>
      <w:r>
        <w:t>cpp</w:t>
      </w:r>
      <w:proofErr w:type="spellEnd"/>
      <w:r>
        <w:t xml:space="preserve"> files, and that there is a requirement for resource management, which is really challenging and needs a lot of time and practice to fully understand.</w:t>
      </w:r>
    </w:p>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r>
        <w:t>[ List and explain – if none explain why, refer to your pieces for evidence to support your claims ]</w:t>
      </w:r>
    </w:p>
    <w:p w14:paraId="5DE5B75D" w14:textId="73100F21" w:rsidR="00D74B4E" w:rsidRPr="002853F2" w:rsidRDefault="00A50624" w:rsidP="00D74B4E">
      <w:r w:rsidRPr="00A50624">
        <w:t>I was certain that I understood the inheritance OOP notion. Understanding and learning about the parent and child courses is beneficial and aids in the development of the program. I now understand how to make objects such that their features may be passed on to one or more other stuff. Because fewer applications must be reproduced, writing the software becomes easier for me.</w:t>
      </w:r>
    </w:p>
    <w:p w14:paraId="50B85D93" w14:textId="77777777" w:rsidR="00D74B4E" w:rsidRDefault="00D74B4E" w:rsidP="00D74B4E">
      <w:pPr>
        <w:pStyle w:val="Heading2"/>
      </w:pPr>
      <w:r>
        <w:t>I still need to work on the following areas:</w:t>
      </w:r>
    </w:p>
    <w:p w14:paraId="4BEAB4BB" w14:textId="77777777" w:rsidR="00D74B4E" w:rsidRDefault="00D74B4E" w:rsidP="00D74B4E">
      <w:r>
        <w:t>[ List and explain – if none explain why, refer to your pieces ]</w:t>
      </w:r>
    </w:p>
    <w:p w14:paraId="06244C18" w14:textId="0AC369CB" w:rsidR="00D74B4E" w:rsidRDefault="00A50624" w:rsidP="00D74B4E">
      <w:r w:rsidRPr="00A50624">
        <w:t>the actual framework of a software The tasks were quite straightforward, but a lot of genuine design effort was required for the succeeding C/D/HD projects. I think all I really need to do to get the hang of it is to write more real programs. My high-level design is tough to produce, even though my low-level reasoning is pretty good.</w:t>
      </w:r>
    </w:p>
    <w:p w14:paraId="3987E63F" w14:textId="77777777" w:rsidR="00D74B4E" w:rsidRDefault="00D74B4E" w:rsidP="00D74B4E">
      <w:pPr>
        <w:pStyle w:val="Heading2"/>
      </w:pPr>
      <w:r>
        <w:t>My progress in this unit was …:</w:t>
      </w:r>
    </w:p>
    <w:p w14:paraId="2D98DB33" w14:textId="77777777" w:rsidR="00D74B4E" w:rsidRDefault="00D74B4E" w:rsidP="00D74B4E">
      <w:r>
        <w:t xml:space="preserve">[ Include a screenshot of your </w:t>
      </w:r>
      <w:r w:rsidRPr="00D07702">
        <w:rPr>
          <w:b/>
        </w:rPr>
        <w:t>progress graph</w:t>
      </w:r>
      <w:r>
        <w:t xml:space="preserve"> from </w:t>
      </w:r>
      <w:r>
        <w:rPr>
          <w:b/>
        </w:rPr>
        <w:t>Doubtf</w:t>
      </w:r>
      <w:r w:rsidRPr="00D07702">
        <w:rPr>
          <w:b/>
        </w:rPr>
        <w:t>ire</w:t>
      </w:r>
      <w:r>
        <w:t xml:space="preserve">, and comment on what happened from your perspective… what does the graph say about how you approached the unit?  (Login to Doubtfire to get your graph </w:t>
      </w:r>
      <w:hyperlink r:id="rId11" w:history="1">
        <w:r w:rsidRPr="00F331B1">
          <w:rPr>
            <w:rStyle w:val="Hyperlink"/>
          </w:rPr>
          <w:t>https://doubtfire.ict.swin.edu.au)</w:t>
        </w:r>
      </w:hyperlink>
      <w:r>
        <w:t>]</w:t>
      </w:r>
    </w:p>
    <w:p w14:paraId="5C1E04F9" w14:textId="77777777" w:rsidR="00D74B4E" w:rsidRDefault="00D74B4E" w:rsidP="00D74B4E">
      <w:r>
        <w:rPr>
          <w:noProof/>
          <w:lang w:val="en-AU" w:eastAsia="en-AU"/>
        </w:rPr>
        <w:drawing>
          <wp:inline distT="0" distB="0" distL="0" distR="0" wp14:anchorId="676EB541" wp14:editId="1D2C7AFF">
            <wp:extent cx="5727600" cy="359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600" cy="35928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4A2146FF" w:rsidR="00D74B4E" w:rsidRDefault="00D74B4E" w:rsidP="00D74B4E">
      <w:r>
        <w:t xml:space="preserve">[ How will the things you learnt relate to the rest of your studies, and career. </w:t>
      </w:r>
      <w:r w:rsidRPr="002853F2">
        <w:t xml:space="preserve">What have you learnt that will be valuable for you in the future? </w:t>
      </w:r>
      <w:r>
        <w:t xml:space="preserve"> ]</w:t>
      </w:r>
    </w:p>
    <w:p w14:paraId="79AD6E96" w14:textId="20761FDB" w:rsidR="00A50624" w:rsidRDefault="00A50624" w:rsidP="00D74B4E">
      <w:r w:rsidRPr="00A50624">
        <w:lastRenderedPageBreak/>
        <w:t>The object-oriented ideas I acquired in this unit will benefit me in both future job, which will require these principles, and in my future education, where I will be able to apply them easily if necessary. I'll be able to construct an object-oriented design with the knowledge I've received from this course.</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2F83FB55" w:rsidR="00D74B4E" w:rsidRDefault="00A50624" w:rsidP="00D74B4E">
      <w:r w:rsidRPr="00A50624">
        <w:t>I would start performing my chores early and not wait until the last minute. Aside from that, I would make certain that I comprehend everything in the laboratories and lectures, rather than simply copying what the speaker has printed on the projection screen. Following what the speaker performs in the lab and not trying to comprehend what you are doing might result in you failing this unit since you will not know how to execute the activities or tests when they are assigned. In addition, instead of keeping my concerns to myself, I would seek aid from my instructor, and when the time came, I would ask a friend or Google it. That is not a good practice.</w:t>
      </w:r>
    </w:p>
    <w:p w14:paraId="1744D30F" w14:textId="77777777" w:rsidR="00D74B4E" w:rsidRPr="002853F2" w:rsidRDefault="00D74B4E" w:rsidP="00D74B4E">
      <w:pPr>
        <w:pStyle w:val="Heading2"/>
      </w:pPr>
      <w:r>
        <w:t>Other…:</w:t>
      </w:r>
    </w:p>
    <w:p w14:paraId="4661A038" w14:textId="6D4E2740" w:rsidR="00D74B4E" w:rsidRPr="00D74B4E" w:rsidRDefault="00D74B4E" w:rsidP="00D74B4E">
      <w:r>
        <w:t>[ Add any other reflections you think help you demonstrate your learning ]</w:t>
      </w:r>
    </w:p>
    <w:sectPr w:rsidR="00D74B4E" w:rsidRPr="00D74B4E" w:rsidSect="00512CB3">
      <w:headerReference w:type="default" r:id="rId13"/>
      <w:footerReference w:type="even" r:id="rId14"/>
      <w:footerReference w:type="default" r:id="rId15"/>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3540" w14:textId="77777777" w:rsidR="00A14465" w:rsidRDefault="00A14465" w:rsidP="000F74F7">
      <w:r>
        <w:separator/>
      </w:r>
    </w:p>
  </w:endnote>
  <w:endnote w:type="continuationSeparator" w:id="0">
    <w:p w14:paraId="5E1894D3" w14:textId="77777777" w:rsidR="00A14465" w:rsidRDefault="00A14465"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4D21F8DF" w:rsidR="006A7AB6" w:rsidRPr="006A7AB6" w:rsidRDefault="006A7AB6" w:rsidP="006A7AB6">
    <w:pPr>
      <w:pStyle w:val="Footer"/>
      <w:ind w:right="360"/>
      <w:rPr>
        <w:lang w:val="en-AU"/>
      </w:rPr>
    </w:pPr>
    <w:r>
      <w:rPr>
        <w:lang w:val="en-AU"/>
      </w:rPr>
      <w:t>COS</w:t>
    </w:r>
    <w:r w:rsidR="00B04803">
      <w:rPr>
        <w:lang w:val="en-AU"/>
      </w:rPr>
      <w:t>20007</w:t>
    </w:r>
    <w:r>
      <w:rPr>
        <w:lang w:val="en-AU"/>
      </w:rPr>
      <w:t xml:space="preserve"> – </w:t>
    </w:r>
    <w:r w:rsidR="00723775" w:rsidRPr="00723775">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D7F41" w14:textId="77777777" w:rsidR="00A14465" w:rsidRDefault="00A14465" w:rsidP="000F74F7">
      <w:r>
        <w:separator/>
      </w:r>
    </w:p>
  </w:footnote>
  <w:footnote w:type="continuationSeparator" w:id="0">
    <w:p w14:paraId="6736F567" w14:textId="77777777" w:rsidR="00A14465" w:rsidRDefault="00A14465"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0FAEC94B" w:rsidR="000F74F7" w:rsidRDefault="003F5CB6" w:rsidP="000F74F7">
          <w:pPr>
            <w:pStyle w:val="Header"/>
          </w:pPr>
          <w:r>
            <w:t xml:space="preserve">Nguyen </w:t>
          </w:r>
          <w:proofErr w:type="spellStart"/>
          <w:r>
            <w:t>Manh</w:t>
          </w:r>
          <w:proofErr w:type="spellEnd"/>
          <w:r>
            <w:t xml:space="preserve"> Duc (</w:t>
          </w:r>
          <w:r>
            <w:rPr>
              <w:rFonts w:ascii="Lato" w:hAnsi="Lato"/>
              <w:color w:val="2D3B45"/>
              <w:shd w:val="clear" w:color="auto" w:fill="FFFFFF"/>
            </w:rPr>
            <w:t>103792724</w:t>
          </w:r>
          <w:r>
            <w:rPr>
              <w:rFonts w:ascii="Lato" w:hAnsi="Lato"/>
              <w:color w:val="2D3B45"/>
              <w:shd w:val="clear" w:color="auto" w:fill="FFFFFF"/>
            </w:rPr>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507"/>
    <w:multiLevelType w:val="hybridMultilevel"/>
    <w:tmpl w:val="A868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A2A59"/>
    <w:multiLevelType w:val="hybridMultilevel"/>
    <w:tmpl w:val="AC6E856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995452348">
    <w:abstractNumId w:val="1"/>
  </w:num>
  <w:num w:numId="2" w16cid:durableId="67746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A5A77"/>
    <w:rsid w:val="000F74F7"/>
    <w:rsid w:val="0012369F"/>
    <w:rsid w:val="001B1B25"/>
    <w:rsid w:val="003F5CB6"/>
    <w:rsid w:val="00455679"/>
    <w:rsid w:val="004762D9"/>
    <w:rsid w:val="00512CB3"/>
    <w:rsid w:val="00587DF2"/>
    <w:rsid w:val="00587E9A"/>
    <w:rsid w:val="005C256C"/>
    <w:rsid w:val="0063349B"/>
    <w:rsid w:val="00645365"/>
    <w:rsid w:val="00683EC5"/>
    <w:rsid w:val="006967C3"/>
    <w:rsid w:val="006A7AB6"/>
    <w:rsid w:val="00723775"/>
    <w:rsid w:val="00825129"/>
    <w:rsid w:val="009309F0"/>
    <w:rsid w:val="00A14465"/>
    <w:rsid w:val="00A24264"/>
    <w:rsid w:val="00A42A95"/>
    <w:rsid w:val="00A50624"/>
    <w:rsid w:val="00A87C07"/>
    <w:rsid w:val="00B04803"/>
    <w:rsid w:val="00B94276"/>
    <w:rsid w:val="00BF3EF5"/>
    <w:rsid w:val="00C074EC"/>
    <w:rsid w:val="00C34872"/>
    <w:rsid w:val="00D74B4E"/>
    <w:rsid w:val="00D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1B1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48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ubtfire.ict.swin.edu.a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COS?????</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Nguyen Manh Duc</dc:creator>
  <cp:keywords/>
  <dc:description/>
  <cp:lastModifiedBy>GD Batman</cp:lastModifiedBy>
  <cp:revision>5</cp:revision>
  <cp:lastPrinted>2016-05-05T03:08:00Z</cp:lastPrinted>
  <dcterms:created xsi:type="dcterms:W3CDTF">2016-05-05T05:49:00Z</dcterms:created>
  <dcterms:modified xsi:type="dcterms:W3CDTF">2022-07-30T07:07:00Z</dcterms:modified>
</cp:coreProperties>
</file>