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EE67BD" w:rsidRDefault="007741EF" w:rsidP="00095A85">
      <w:pPr>
        <w:pStyle w:val="11"/>
        <w:spacing w:before="312" w:after="312"/>
        <w:jc w:val="center"/>
      </w:pPr>
      <w:r>
        <w:t>第</w:t>
      </w:r>
      <w:r>
        <w:t>05</w:t>
      </w:r>
      <w:r>
        <w:t>章　字符串对象</w:t>
      </w:r>
      <w:bookmarkStart w:id="0" w:name="_GoBack"/>
      <w:bookmarkEnd w:id="0"/>
    </w:p>
    <w:p w:rsidR="00EE67BD" w:rsidRDefault="00EE67BD">
      <w:pPr>
        <w:spacing w:before="312" w:after="312"/>
      </w:pP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B003096" wp14:editId="3154C4EF">
            <wp:extent cx="2276475" cy="1857375"/>
            <wp:effectExtent l="19050" t="0" r="0" b="0"/>
            <wp:docPr id="2" name="http://write.epubit.com.cn/api/storage/getbykey/original?key=170840cc66716acb0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40cc66716acb09ba" descr="图像2358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D19F751" wp14:editId="5831B44B">
            <wp:extent cx="2276475" cy="1866899"/>
            <wp:effectExtent l="19050" t="0" r="0" b="0"/>
            <wp:docPr id="3" name="http://write.epubit.com.cn/api/storage/getbykey/original?key=17085294063f404a5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5294063f404a511b" descr="图像2358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5-2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85A5A2E" wp14:editId="4D4283A8">
            <wp:extent cx="2257425" cy="1828800"/>
            <wp:effectExtent l="19050" t="0" r="0" b="0"/>
            <wp:docPr id="4" name="http://write.epubit.com.cn/api/storage/getbykey/original?key=17088e53152911f9b8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8e53152911f9b87f" descr="图像2358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5-3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9A27A0F" wp14:editId="193173E8">
            <wp:extent cx="2276475" cy="1905000"/>
            <wp:effectExtent l="19050" t="0" r="0" b="0"/>
            <wp:docPr id="5" name="http://write.epubit.com.cn/api/storage/getbykey/original?key=17082ffccafa5b7d3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2ffccafa5b7d3fe9" descr="图像23588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5-4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13C2B5D" wp14:editId="0C586B8D">
            <wp:extent cx="2257425" cy="1857375"/>
            <wp:effectExtent l="19050" t="0" r="0" b="0"/>
            <wp:docPr id="6" name="http://write.epubit.com.cn/api/storage/getbykey/original?key=170804e9f0d848e5a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04e9f0d848e5a758" descr="图像23589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5-5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2247EA2" wp14:editId="2D1AE8B7">
            <wp:extent cx="2266950" cy="1847850"/>
            <wp:effectExtent l="19050" t="0" r="0" b="0"/>
            <wp:docPr id="7" name="http://write.epubit.com.cn/api/storage/getbykey/original?key=17081d974f7c09a80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1d974f7c09a80eb4" descr="图像2359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5-6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4DD7A89" wp14:editId="3FB2932A">
            <wp:extent cx="4762500" cy="1847850"/>
            <wp:effectExtent l="19050" t="0" r="0" b="0"/>
            <wp:docPr id="8" name="http://write.epubit.com.cn/api/storage/getbykey/original?key=17087578b33bae962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7578b33bae962ece" descr="0507.t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5-7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767CF5D9" wp14:editId="32F06E49">
            <wp:extent cx="2257425" cy="1847850"/>
            <wp:effectExtent l="19050" t="0" r="0" b="0"/>
            <wp:docPr id="9" name="http://write.epubit.com.cn/api/storage/getbykey/original?key=17085a9a0b0a017af4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5a9a0b0a017af49b" descr="图像23592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5-8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A0F6547" wp14:editId="6BAD4B7A">
            <wp:extent cx="2276475" cy="1857375"/>
            <wp:effectExtent l="19050" t="0" r="0" b="0"/>
            <wp:docPr id="10" name="http://write.epubit.com.cn/api/storage/getbykey/original?key=1708a2dba8b7fc3dc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a2dba8b7fc3dc5f9" descr="图像23593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5-9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A4B32C7" wp14:editId="71E7BDC7">
            <wp:extent cx="2276475" cy="1857375"/>
            <wp:effectExtent l="19050" t="0" r="0" b="0"/>
            <wp:docPr id="11" name="http://write.epubit.com.cn/api/storage/getbykey/original?key=1708f9ee425f4984e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f9ee425f4984ed8d" descr="图像23594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5-10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1526083D" wp14:editId="6F16CD6C">
            <wp:extent cx="2457450" cy="1857375"/>
            <wp:effectExtent l="19050" t="0" r="0" b="0"/>
            <wp:docPr id="12" name="http://write.epubit.com.cn/api/storage/getbykey/original?key=1708330b148b9f3c54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330b148b9f3c54f9" descr="图像23595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5-11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3D8EB6D6" wp14:editId="2708F773">
            <wp:extent cx="2266950" cy="1847850"/>
            <wp:effectExtent l="19050" t="0" r="0" b="0"/>
            <wp:docPr id="13" name="http://write.epubit.com.cn/api/storage/getbykey/original?key=1708661478e906e5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661478e906e50436" descr="图像23596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5-12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6C820270" wp14:editId="52A47D32">
            <wp:extent cx="2266950" cy="1857375"/>
            <wp:effectExtent l="19050" t="0" r="0" b="0"/>
            <wp:docPr id="14" name="http://write.epubit.com.cn/api/storage/getbykey/original?key=170817143253b44ad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17143253b44ad78c" descr="图像23597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5-13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7F308488" wp14:editId="03594700">
            <wp:extent cx="2276475" cy="1857375"/>
            <wp:effectExtent l="19050" t="0" r="0" b="0"/>
            <wp:docPr id="15" name="http://write.epubit.com.cn/api/storage/getbykey/original?key=17082f096c2176023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2f096c2176023eeb" descr="图像23598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5-14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0E40B01C" wp14:editId="62B0EA1A">
            <wp:extent cx="2276475" cy="1857375"/>
            <wp:effectExtent l="19050" t="0" r="0" b="0"/>
            <wp:docPr id="16" name="http://write.epubit.com.cn/api/storage/getbykey/original?key=17086f1c71830afd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6f1c71830afd0657" descr="图像23599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5-15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4EBE9F32" wp14:editId="01EE30F6">
            <wp:extent cx="2276475" cy="1857375"/>
            <wp:effectExtent l="19050" t="0" r="0" b="0"/>
            <wp:docPr id="17" name="http://write.epubit.com.cn/api/storage/getbykey/original?key=1708f64d25b5b61ad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f64d25b5b61addbe" descr="图像23600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5-16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79176D08" wp14:editId="12BEB8EE">
            <wp:extent cx="2266950" cy="1895474"/>
            <wp:effectExtent l="19050" t="0" r="0" b="0"/>
            <wp:docPr id="18" name="http://write.epubit.com.cn/api/storage/getbykey/original?key=170877dd963ab49e3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77dd963ab49e311d" descr="图像2360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5-17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70674E20" wp14:editId="462D275F">
            <wp:extent cx="2276475" cy="1905000"/>
            <wp:effectExtent l="19050" t="0" r="0" b="0"/>
            <wp:docPr id="19" name="http://write.epubit.com.cn/api/storage/getbykey/original?key=17087859d245dd815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7859d245dd815c89" descr="图像23603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5-18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2B8E1DA3" wp14:editId="0613CA4A">
            <wp:extent cx="2257425" cy="1847850"/>
            <wp:effectExtent l="19050" t="0" r="0" b="0"/>
            <wp:docPr id="20" name="http://write.epubit.com.cn/api/storage/getbykey/original?key=1708f830fee239278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8f830fee2392783f6" descr="图像23603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5-19</w:t>
      </w:r>
    </w:p>
    <w:p w:rsidR="00095A85" w:rsidRDefault="00095A85" w:rsidP="00095A85">
      <w:pPr>
        <w:pStyle w:val="ad"/>
        <w:spacing w:before="240" w:after="312"/>
      </w:pPr>
      <w:r>
        <w:rPr>
          <w:noProof/>
        </w:rPr>
        <w:drawing>
          <wp:inline distT="0" distB="0" distL="0" distR="0" wp14:anchorId="532218B1" wp14:editId="5E1A32F6">
            <wp:extent cx="2305050" cy="1895474"/>
            <wp:effectExtent l="19050" t="0" r="0" b="0"/>
            <wp:docPr id="21" name="http://write.epubit.com.cn/api/storage/getbykey/original?key=1708c76ec30f320a8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c76ec30f320a8533" descr="图像23604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85" w:rsidRDefault="00095A85" w:rsidP="00095A85">
      <w:pPr>
        <w:pStyle w:val="ad"/>
        <w:spacing w:before="240" w:after="312"/>
      </w:pPr>
      <w:r>
        <w:t>图</w:t>
      </w:r>
      <w:r>
        <w:t>5-20</w:t>
      </w:r>
    </w:p>
    <w:p w:rsidR="00095A85" w:rsidRDefault="00095A85">
      <w:pPr>
        <w:spacing w:before="312" w:after="312"/>
        <w:rPr>
          <w:rFonts w:hint="eastAsia"/>
        </w:rPr>
      </w:pPr>
    </w:p>
    <w:sectPr w:rsidR="00095A85" w:rsidSect="00CD3CA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1EF" w:rsidRDefault="007741EF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7741EF" w:rsidRDefault="007741EF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1EF" w:rsidRDefault="007741EF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7741EF" w:rsidRDefault="007741EF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8875938"/>
    <w:multiLevelType w:val="singleLevel"/>
    <w:tmpl w:val="274E345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9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E6E013B"/>
    <w:multiLevelType w:val="singleLevel"/>
    <w:tmpl w:val="B8B44522"/>
    <w:lvl w:ilvl="0">
      <w:numFmt w:val="bullet"/>
      <w:lvlText w:val="•"/>
      <w:lvlJc w:val="left"/>
      <w:pPr>
        <w:ind w:left="420" w:hanging="360"/>
      </w:pPr>
    </w:lvl>
  </w:abstractNum>
  <w:abstractNum w:abstractNumId="11">
    <w:nsid w:val="2FCA159C"/>
    <w:multiLevelType w:val="singleLevel"/>
    <w:tmpl w:val="663811B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2">
    <w:nsid w:val="325B1859"/>
    <w:multiLevelType w:val="singleLevel"/>
    <w:tmpl w:val="8CFC47B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3D55244A"/>
    <w:multiLevelType w:val="singleLevel"/>
    <w:tmpl w:val="BB6EF428"/>
    <w:lvl w:ilvl="0">
      <w:numFmt w:val="bullet"/>
      <w:lvlText w:val="o"/>
      <w:lvlJc w:val="left"/>
      <w:pPr>
        <w:ind w:left="420" w:hanging="360"/>
      </w:pPr>
    </w:lvl>
  </w:abstractNum>
  <w:abstractNum w:abstractNumId="17">
    <w:nsid w:val="434C0C58"/>
    <w:multiLevelType w:val="multilevel"/>
    <w:tmpl w:val="4B96355C"/>
    <w:numStyleLink w:val="a"/>
  </w:abstractNum>
  <w:abstractNum w:abstractNumId="18">
    <w:nsid w:val="49033EEA"/>
    <w:multiLevelType w:val="multilevel"/>
    <w:tmpl w:val="4B96355C"/>
    <w:numStyleLink w:val="a"/>
  </w:abstractNum>
  <w:abstractNum w:abstractNumId="19">
    <w:nsid w:val="4E5259A5"/>
    <w:multiLevelType w:val="singleLevel"/>
    <w:tmpl w:val="95B2385C"/>
    <w:lvl w:ilvl="0">
      <w:numFmt w:val="bullet"/>
      <w:lvlText w:val="▪"/>
      <w:lvlJc w:val="left"/>
      <w:pPr>
        <w:ind w:left="420" w:hanging="360"/>
      </w:pPr>
    </w:lvl>
  </w:abstractNum>
  <w:abstractNum w:abstractNumId="20">
    <w:nsid w:val="4EBF344D"/>
    <w:multiLevelType w:val="singleLevel"/>
    <w:tmpl w:val="38D8264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1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3">
    <w:nsid w:val="525371B4"/>
    <w:multiLevelType w:val="multilevel"/>
    <w:tmpl w:val="6750C546"/>
    <w:numStyleLink w:val="a2"/>
  </w:abstractNum>
  <w:abstractNum w:abstractNumId="24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26C78C3"/>
    <w:multiLevelType w:val="singleLevel"/>
    <w:tmpl w:val="5C269BD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23"/>
  </w:num>
  <w:num w:numId="5">
    <w:abstractNumId w:val="5"/>
  </w:num>
  <w:num w:numId="6">
    <w:abstractNumId w:val="17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8"/>
  </w:num>
  <w:num w:numId="22">
    <w:abstractNumId w:val="26"/>
  </w:num>
  <w:num w:numId="23">
    <w:abstractNumId w:val="14"/>
  </w:num>
  <w:num w:numId="24">
    <w:abstractNumId w:val="24"/>
  </w:num>
  <w:num w:numId="25">
    <w:abstractNumId w:val="9"/>
  </w:num>
  <w:num w:numId="26">
    <w:abstractNumId w:val="3"/>
  </w:num>
  <w:num w:numId="27">
    <w:abstractNumId w:val="22"/>
  </w:num>
  <w:num w:numId="28">
    <w:abstractNumId w:val="15"/>
  </w:num>
  <w:num w:numId="29">
    <w:abstractNumId w:val="25"/>
  </w:num>
  <w:num w:numId="30">
    <w:abstractNumId w:val="30"/>
  </w:num>
  <w:num w:numId="31">
    <w:abstractNumId w:val="31"/>
  </w:num>
  <w:num w:numId="32">
    <w:abstractNumId w:val="1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95A85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741EF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E67BD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4A54CE-70F3-48E5-95C0-F529E047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3D04E-4F10-46AC-9DB9-CD173946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2017-12-07T08:10:00Z</dcterms:modified>
</cp:coreProperties>
</file>