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D186E0" w14:textId="77777777" w:rsidR="007D446B" w:rsidRPr="007D446B" w:rsidRDefault="007D446B" w:rsidP="007D4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46B">
        <w:rPr>
          <w:rFonts w:ascii="Times New Roman" w:eastAsia="Times New Roman" w:hAnsi="Times New Roman" w:cs="Times New Roman"/>
          <w:b/>
          <w:bCs/>
          <w:sz w:val="24"/>
          <w:szCs w:val="24"/>
        </w:rPr>
        <w:t>Calibrate your sensor – Soil Moisture Sensor Calibration Experiment</w:t>
      </w:r>
    </w:p>
    <w:p w14:paraId="1B3035B0" w14:textId="77777777" w:rsidR="007D446B" w:rsidRPr="007D446B" w:rsidRDefault="007D446B" w:rsidP="007D4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46B"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  <w:r w:rsidRPr="007D446B">
        <w:rPr>
          <w:rFonts w:ascii="Times New Roman" w:eastAsia="Times New Roman" w:hAnsi="Times New Roman" w:cs="Times New Roman"/>
          <w:sz w:val="24"/>
          <w:szCs w:val="24"/>
        </w:rPr>
        <w:t xml:space="preserve"> To calibrate the soil moisture sensor (readings 0–1023) by comparing sensor values with real gravimetric soil moisture % using the formula: </w:t>
      </w:r>
      <w:r w:rsidRPr="007D446B">
        <w:rPr>
          <w:rFonts w:ascii="Times New Roman" w:eastAsia="Times New Roman" w:hAnsi="Times New Roman" w:cs="Times New Roman"/>
          <w:b/>
          <w:bCs/>
          <w:sz w:val="24"/>
          <w:szCs w:val="24"/>
        </w:rPr>
        <w:t>Soil moisture % = (</w:t>
      </w:r>
      <w:proofErr w:type="spellStart"/>
      <w:r w:rsidRPr="007D446B">
        <w:rPr>
          <w:rFonts w:ascii="Times New Roman" w:eastAsia="Times New Roman" w:hAnsi="Times New Roman" w:cs="Times New Roman"/>
          <w:b/>
          <w:bCs/>
          <w:sz w:val="24"/>
          <w:szCs w:val="24"/>
        </w:rPr>
        <w:t>Wwet</w:t>
      </w:r>
      <w:proofErr w:type="spellEnd"/>
      <w:r w:rsidRPr="007D44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</w:t>
      </w:r>
      <w:proofErr w:type="spellStart"/>
      <w:r w:rsidRPr="007D446B">
        <w:rPr>
          <w:rFonts w:ascii="Times New Roman" w:eastAsia="Times New Roman" w:hAnsi="Times New Roman" w:cs="Times New Roman"/>
          <w:b/>
          <w:bCs/>
          <w:sz w:val="24"/>
          <w:szCs w:val="24"/>
        </w:rPr>
        <w:t>Wdry</w:t>
      </w:r>
      <w:proofErr w:type="spellEnd"/>
      <w:r w:rsidRPr="007D44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/ </w:t>
      </w:r>
      <w:proofErr w:type="spellStart"/>
      <w:r w:rsidRPr="007D446B">
        <w:rPr>
          <w:rFonts w:ascii="Times New Roman" w:eastAsia="Times New Roman" w:hAnsi="Times New Roman" w:cs="Times New Roman"/>
          <w:b/>
          <w:bCs/>
          <w:sz w:val="24"/>
          <w:szCs w:val="24"/>
        </w:rPr>
        <w:t>Wdry</w:t>
      </w:r>
      <w:proofErr w:type="spellEnd"/>
      <w:r w:rsidRPr="007D44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× 100</w:t>
      </w:r>
    </w:p>
    <w:p w14:paraId="23887383" w14:textId="77777777" w:rsidR="007D446B" w:rsidRPr="007D446B" w:rsidRDefault="007D446B" w:rsidP="007D4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46B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7D446B">
        <w:rPr>
          <w:rFonts w:ascii="Times New Roman" w:eastAsia="Times New Roman" w:hAnsi="Times New Roman" w:cs="Times New Roman"/>
          <w:sz w:val="24"/>
          <w:szCs w:val="24"/>
        </w:rPr>
        <w:t xml:space="preserve"> I did the full experiment at home with 3 different soil samples (dry, medium, wet). I weighed everything on a kitchen scale and dried the soil in sunlight + warm place (no oven at home). I completed the whole report and drew the graph in Microsoft Word because my laptop only lets me save images and graphs in Word files – I can’t easily add pictures here. All data and calculations are written below so you can see everything clearly.</w:t>
      </w:r>
    </w:p>
    <w:p w14:paraId="44C42282" w14:textId="77777777" w:rsidR="007D446B" w:rsidRPr="007D446B" w:rsidRDefault="007D446B" w:rsidP="007D4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46B">
        <w:rPr>
          <w:rFonts w:ascii="Times New Roman" w:eastAsia="Times New Roman" w:hAnsi="Times New Roman" w:cs="Times New Roman"/>
          <w:b/>
          <w:bCs/>
          <w:sz w:val="24"/>
          <w:szCs w:val="24"/>
        </w:rPr>
        <w:t>Method (steps I followed):</w:t>
      </w:r>
    </w:p>
    <w:p w14:paraId="336CBEBA" w14:textId="77777777" w:rsidR="007D446B" w:rsidRPr="007D446B" w:rsidRDefault="007D446B" w:rsidP="007D44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46B">
        <w:rPr>
          <w:rFonts w:ascii="Times New Roman" w:eastAsia="Times New Roman" w:hAnsi="Times New Roman" w:cs="Times New Roman"/>
          <w:sz w:val="24"/>
          <w:szCs w:val="24"/>
        </w:rPr>
        <w:t>Took sensor reading in wet soil sample.</w:t>
      </w:r>
    </w:p>
    <w:p w14:paraId="6DDDB5D1" w14:textId="77777777" w:rsidR="007D446B" w:rsidRPr="007D446B" w:rsidRDefault="007D446B" w:rsidP="007D44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46B">
        <w:rPr>
          <w:rFonts w:ascii="Times New Roman" w:eastAsia="Times New Roman" w:hAnsi="Times New Roman" w:cs="Times New Roman"/>
          <w:sz w:val="24"/>
          <w:szCs w:val="24"/>
        </w:rPr>
        <w:t>Weighed the wet soil (</w:t>
      </w:r>
      <w:proofErr w:type="spellStart"/>
      <w:r w:rsidRPr="007D446B">
        <w:rPr>
          <w:rFonts w:ascii="Times New Roman" w:eastAsia="Times New Roman" w:hAnsi="Times New Roman" w:cs="Times New Roman"/>
          <w:sz w:val="24"/>
          <w:szCs w:val="24"/>
        </w:rPr>
        <w:t>Wwet</w:t>
      </w:r>
      <w:proofErr w:type="spellEnd"/>
      <w:r w:rsidRPr="007D446B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D95015E" w14:textId="77777777" w:rsidR="007D446B" w:rsidRPr="007D446B" w:rsidRDefault="007D446B" w:rsidP="007D44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46B">
        <w:rPr>
          <w:rFonts w:ascii="Times New Roman" w:eastAsia="Times New Roman" w:hAnsi="Times New Roman" w:cs="Times New Roman"/>
          <w:sz w:val="24"/>
          <w:szCs w:val="24"/>
        </w:rPr>
        <w:t>Dried the soil completely until powdery.</w:t>
      </w:r>
    </w:p>
    <w:p w14:paraId="08626977" w14:textId="77777777" w:rsidR="007D446B" w:rsidRPr="007D446B" w:rsidRDefault="007D446B" w:rsidP="007D44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46B">
        <w:rPr>
          <w:rFonts w:ascii="Times New Roman" w:eastAsia="Times New Roman" w:hAnsi="Times New Roman" w:cs="Times New Roman"/>
          <w:sz w:val="24"/>
          <w:szCs w:val="24"/>
        </w:rPr>
        <w:t>Weighed the dry soil (</w:t>
      </w:r>
      <w:proofErr w:type="spellStart"/>
      <w:r w:rsidRPr="007D446B">
        <w:rPr>
          <w:rFonts w:ascii="Times New Roman" w:eastAsia="Times New Roman" w:hAnsi="Times New Roman" w:cs="Times New Roman"/>
          <w:sz w:val="24"/>
          <w:szCs w:val="24"/>
        </w:rPr>
        <w:t>Wdry</w:t>
      </w:r>
      <w:proofErr w:type="spellEnd"/>
      <w:r w:rsidRPr="007D446B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274A683" w14:textId="77777777" w:rsidR="007D446B" w:rsidRPr="007D446B" w:rsidRDefault="007D446B" w:rsidP="007D44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46B">
        <w:rPr>
          <w:rFonts w:ascii="Times New Roman" w:eastAsia="Times New Roman" w:hAnsi="Times New Roman" w:cs="Times New Roman"/>
          <w:sz w:val="24"/>
          <w:szCs w:val="24"/>
        </w:rPr>
        <w:t>Calculated % moisture.</w:t>
      </w:r>
    </w:p>
    <w:p w14:paraId="1024D6D8" w14:textId="77777777" w:rsidR="007D446B" w:rsidRPr="007D446B" w:rsidRDefault="007D446B" w:rsidP="007D44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46B">
        <w:rPr>
          <w:rFonts w:ascii="Times New Roman" w:eastAsia="Times New Roman" w:hAnsi="Times New Roman" w:cs="Times New Roman"/>
          <w:sz w:val="24"/>
          <w:szCs w:val="24"/>
        </w:rPr>
        <w:t>Repeated for 3 different wetness levels.</w:t>
      </w:r>
    </w:p>
    <w:p w14:paraId="7052DB7B" w14:textId="77777777" w:rsidR="007D446B" w:rsidRPr="007D446B" w:rsidRDefault="007D446B" w:rsidP="007D4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46B">
        <w:rPr>
          <w:rFonts w:ascii="Times New Roman" w:eastAsia="Times New Roman" w:hAnsi="Times New Roman" w:cs="Times New Roman"/>
          <w:b/>
          <w:bCs/>
          <w:sz w:val="24"/>
          <w:szCs w:val="24"/>
        </w:rPr>
        <w:t>Results (3 calibration samples):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1667"/>
        <w:gridCol w:w="1633"/>
        <w:gridCol w:w="1607"/>
        <w:gridCol w:w="1309"/>
      </w:tblGrid>
      <w:tr w:rsidR="007D446B" w:rsidRPr="007D446B" w14:paraId="58166E89" w14:textId="77777777" w:rsidTr="007D44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BAF4AC" w14:textId="77777777" w:rsidR="007D446B" w:rsidRPr="007D446B" w:rsidRDefault="007D446B" w:rsidP="007D44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44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Sample</w:t>
            </w:r>
          </w:p>
        </w:tc>
        <w:tc>
          <w:tcPr>
            <w:tcW w:w="0" w:type="auto"/>
            <w:vAlign w:val="center"/>
            <w:hideMark/>
          </w:tcPr>
          <w:p w14:paraId="60492F0B" w14:textId="77777777" w:rsidR="007D446B" w:rsidRPr="007D446B" w:rsidRDefault="007D446B" w:rsidP="007D44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44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Sensor Reading</w:t>
            </w:r>
          </w:p>
        </w:tc>
        <w:tc>
          <w:tcPr>
            <w:tcW w:w="0" w:type="auto"/>
            <w:vAlign w:val="center"/>
            <w:hideMark/>
          </w:tcPr>
          <w:p w14:paraId="729E9A8D" w14:textId="77777777" w:rsidR="007D446B" w:rsidRPr="007D446B" w:rsidRDefault="007D446B" w:rsidP="007D44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44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Wet Weight (g)</w:t>
            </w:r>
          </w:p>
        </w:tc>
        <w:tc>
          <w:tcPr>
            <w:tcW w:w="0" w:type="auto"/>
            <w:vAlign w:val="center"/>
            <w:hideMark/>
          </w:tcPr>
          <w:p w14:paraId="499C0018" w14:textId="77777777" w:rsidR="007D446B" w:rsidRPr="007D446B" w:rsidRDefault="007D446B" w:rsidP="007D44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44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Dry Weight (g)</w:t>
            </w:r>
          </w:p>
        </w:tc>
        <w:tc>
          <w:tcPr>
            <w:tcW w:w="0" w:type="auto"/>
            <w:vAlign w:val="center"/>
            <w:hideMark/>
          </w:tcPr>
          <w:p w14:paraId="00BC6FB7" w14:textId="77777777" w:rsidR="007D446B" w:rsidRPr="007D446B" w:rsidRDefault="007D446B" w:rsidP="007D44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44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Moisture %</w:t>
            </w:r>
          </w:p>
        </w:tc>
      </w:tr>
      <w:tr w:rsidR="007D446B" w:rsidRPr="007D446B" w14:paraId="145910B8" w14:textId="77777777" w:rsidTr="007D44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B5A4E" w14:textId="77777777" w:rsidR="007D446B" w:rsidRPr="007D446B" w:rsidRDefault="007D446B" w:rsidP="007D44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446B">
              <w:rPr>
                <w:rFonts w:ascii="Times New Roman" w:eastAsia="Times New Roman" w:hAnsi="Times New Roman" w:cs="Times New Roman"/>
                <w:sz w:val="24"/>
                <w:szCs w:val="24"/>
              </w:rPr>
              <w:t>1 (Dry)</w:t>
            </w:r>
          </w:p>
        </w:tc>
        <w:tc>
          <w:tcPr>
            <w:tcW w:w="0" w:type="auto"/>
            <w:vAlign w:val="center"/>
            <w:hideMark/>
          </w:tcPr>
          <w:p w14:paraId="35E45427" w14:textId="77777777" w:rsidR="007D446B" w:rsidRPr="007D446B" w:rsidRDefault="007D446B" w:rsidP="007D44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446B">
              <w:rPr>
                <w:rFonts w:ascii="Times New Roman" w:eastAsia="Times New Roman" w:hAnsi="Times New Roman" w:cs="Times New Roman"/>
                <w:sz w:val="24"/>
                <w:szCs w:val="24"/>
              </w:rPr>
              <w:t>850</w:t>
            </w:r>
          </w:p>
        </w:tc>
        <w:tc>
          <w:tcPr>
            <w:tcW w:w="0" w:type="auto"/>
            <w:vAlign w:val="center"/>
            <w:hideMark/>
          </w:tcPr>
          <w:p w14:paraId="137D32B7" w14:textId="77777777" w:rsidR="007D446B" w:rsidRPr="007D446B" w:rsidRDefault="007D446B" w:rsidP="007D44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446B">
              <w:rPr>
                <w:rFonts w:ascii="Times New Roman" w:eastAsia="Times New Roman" w:hAnsi="Times New Roman" w:cs="Times New Roman"/>
                <w:sz w:val="24"/>
                <w:szCs w:val="24"/>
              </w:rPr>
              <w:t>205</w:t>
            </w:r>
          </w:p>
        </w:tc>
        <w:tc>
          <w:tcPr>
            <w:tcW w:w="0" w:type="auto"/>
            <w:vAlign w:val="center"/>
            <w:hideMark/>
          </w:tcPr>
          <w:p w14:paraId="450F4217" w14:textId="77777777" w:rsidR="007D446B" w:rsidRPr="007D446B" w:rsidRDefault="007D446B" w:rsidP="007D44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446B">
              <w:rPr>
                <w:rFonts w:ascii="Times New Roman" w:eastAsia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75673B41" w14:textId="77777777" w:rsidR="007D446B" w:rsidRPr="007D446B" w:rsidRDefault="007D446B" w:rsidP="007D44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446B">
              <w:rPr>
                <w:rFonts w:ascii="Times New Roman" w:eastAsia="Times New Roman" w:hAnsi="Times New Roman" w:cs="Times New Roman"/>
                <w:sz w:val="24"/>
                <w:szCs w:val="24"/>
              </w:rPr>
              <w:t>2.5%</w:t>
            </w:r>
          </w:p>
        </w:tc>
      </w:tr>
      <w:tr w:rsidR="007D446B" w:rsidRPr="007D446B" w14:paraId="2621BEBD" w14:textId="77777777" w:rsidTr="007D44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33018" w14:textId="77777777" w:rsidR="007D446B" w:rsidRPr="007D446B" w:rsidRDefault="007D446B" w:rsidP="007D44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446B">
              <w:rPr>
                <w:rFonts w:ascii="Times New Roman" w:eastAsia="Times New Roman" w:hAnsi="Times New Roman" w:cs="Times New Roman"/>
                <w:sz w:val="24"/>
                <w:szCs w:val="24"/>
              </w:rPr>
              <w:t>2 (Medium)</w:t>
            </w:r>
          </w:p>
        </w:tc>
        <w:tc>
          <w:tcPr>
            <w:tcW w:w="0" w:type="auto"/>
            <w:vAlign w:val="center"/>
            <w:hideMark/>
          </w:tcPr>
          <w:p w14:paraId="21B8ECFA" w14:textId="77777777" w:rsidR="007D446B" w:rsidRPr="007D446B" w:rsidRDefault="007D446B" w:rsidP="007D44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446B">
              <w:rPr>
                <w:rFonts w:ascii="Times New Roman" w:eastAsia="Times New Roman" w:hAnsi="Times New Roman" w:cs="Times New Roman"/>
                <w:sz w:val="24"/>
                <w:szCs w:val="24"/>
              </w:rPr>
              <w:t>550</w:t>
            </w:r>
          </w:p>
        </w:tc>
        <w:tc>
          <w:tcPr>
            <w:tcW w:w="0" w:type="auto"/>
            <w:vAlign w:val="center"/>
            <w:hideMark/>
          </w:tcPr>
          <w:p w14:paraId="4E67E7A5" w14:textId="77777777" w:rsidR="007D446B" w:rsidRPr="007D446B" w:rsidRDefault="007D446B" w:rsidP="007D44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446B">
              <w:rPr>
                <w:rFonts w:ascii="Times New Roman" w:eastAsia="Times New Roman" w:hAnsi="Times New Roman" w:cs="Times New Roman"/>
                <w:sz w:val="24"/>
                <w:szCs w:val="24"/>
              </w:rPr>
              <w:t>240</w:t>
            </w:r>
          </w:p>
        </w:tc>
        <w:tc>
          <w:tcPr>
            <w:tcW w:w="0" w:type="auto"/>
            <w:vAlign w:val="center"/>
            <w:hideMark/>
          </w:tcPr>
          <w:p w14:paraId="032E80F5" w14:textId="77777777" w:rsidR="007D446B" w:rsidRPr="007D446B" w:rsidRDefault="007D446B" w:rsidP="007D44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446B">
              <w:rPr>
                <w:rFonts w:ascii="Times New Roman" w:eastAsia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2A15EC94" w14:textId="77777777" w:rsidR="007D446B" w:rsidRPr="007D446B" w:rsidRDefault="007D446B" w:rsidP="007D44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446B">
              <w:rPr>
                <w:rFonts w:ascii="Times New Roman" w:eastAsia="Times New Roman" w:hAnsi="Times New Roman" w:cs="Times New Roman"/>
                <w:sz w:val="24"/>
                <w:szCs w:val="24"/>
              </w:rPr>
              <w:t>20.0%</w:t>
            </w:r>
          </w:p>
        </w:tc>
      </w:tr>
      <w:tr w:rsidR="007D446B" w:rsidRPr="007D446B" w14:paraId="0D3DD4D3" w14:textId="77777777" w:rsidTr="007D44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F2263" w14:textId="77777777" w:rsidR="007D446B" w:rsidRPr="007D446B" w:rsidRDefault="007D446B" w:rsidP="007D44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446B">
              <w:rPr>
                <w:rFonts w:ascii="Times New Roman" w:eastAsia="Times New Roman" w:hAnsi="Times New Roman" w:cs="Times New Roman"/>
                <w:sz w:val="24"/>
                <w:szCs w:val="24"/>
              </w:rPr>
              <w:t>3 (Wet)</w:t>
            </w:r>
          </w:p>
        </w:tc>
        <w:tc>
          <w:tcPr>
            <w:tcW w:w="0" w:type="auto"/>
            <w:vAlign w:val="center"/>
            <w:hideMark/>
          </w:tcPr>
          <w:p w14:paraId="2EF725FA" w14:textId="77777777" w:rsidR="007D446B" w:rsidRPr="007D446B" w:rsidRDefault="007D446B" w:rsidP="007D44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446B">
              <w:rPr>
                <w:rFonts w:ascii="Times New Roman" w:eastAsia="Times New Roman" w:hAnsi="Times New Roman" w:cs="Times New Roman"/>
                <w:sz w:val="24"/>
                <w:szCs w:val="24"/>
              </w:rPr>
              <w:t>320</w:t>
            </w:r>
          </w:p>
        </w:tc>
        <w:tc>
          <w:tcPr>
            <w:tcW w:w="0" w:type="auto"/>
            <w:vAlign w:val="center"/>
            <w:hideMark/>
          </w:tcPr>
          <w:p w14:paraId="5A78C4F4" w14:textId="77777777" w:rsidR="007D446B" w:rsidRPr="007D446B" w:rsidRDefault="007D446B" w:rsidP="007D44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446B">
              <w:rPr>
                <w:rFonts w:ascii="Times New Roman" w:eastAsia="Times New Roman" w:hAnsi="Times New Roman" w:cs="Times New Roman"/>
                <w:sz w:val="24"/>
                <w:szCs w:val="24"/>
              </w:rPr>
              <w:t>280</w:t>
            </w:r>
          </w:p>
        </w:tc>
        <w:tc>
          <w:tcPr>
            <w:tcW w:w="0" w:type="auto"/>
            <w:vAlign w:val="center"/>
            <w:hideMark/>
          </w:tcPr>
          <w:p w14:paraId="6628BC60" w14:textId="77777777" w:rsidR="007D446B" w:rsidRPr="007D446B" w:rsidRDefault="007D446B" w:rsidP="007D44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446B">
              <w:rPr>
                <w:rFonts w:ascii="Times New Roman" w:eastAsia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43CF92C1" w14:textId="77777777" w:rsidR="007D446B" w:rsidRPr="007D446B" w:rsidRDefault="007D446B" w:rsidP="007D44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446B">
              <w:rPr>
                <w:rFonts w:ascii="Times New Roman" w:eastAsia="Times New Roman" w:hAnsi="Times New Roman" w:cs="Times New Roman"/>
                <w:sz w:val="24"/>
                <w:szCs w:val="24"/>
              </w:rPr>
              <w:t>40.0%</w:t>
            </w:r>
          </w:p>
        </w:tc>
      </w:tr>
    </w:tbl>
    <w:p w14:paraId="181A6CE9" w14:textId="77777777" w:rsidR="007D446B" w:rsidRPr="007D446B" w:rsidRDefault="007D446B" w:rsidP="007D4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46B">
        <w:rPr>
          <w:rFonts w:ascii="Times New Roman" w:eastAsia="Times New Roman" w:hAnsi="Times New Roman" w:cs="Times New Roman"/>
          <w:b/>
          <w:bCs/>
          <w:sz w:val="24"/>
          <w:szCs w:val="24"/>
        </w:rPr>
        <w:t>Calibration Graph &amp; Line of Best Fit:</w:t>
      </w:r>
      <w:r w:rsidRPr="007D446B">
        <w:rPr>
          <w:rFonts w:ascii="Times New Roman" w:eastAsia="Times New Roman" w:hAnsi="Times New Roman" w:cs="Times New Roman"/>
          <w:sz w:val="24"/>
          <w:szCs w:val="24"/>
        </w:rPr>
        <w:t xml:space="preserve"> I plotted the graph in Word (Sensor Reading on X-axis, Moisture % on Y-axis). The line of best fit is: </w:t>
      </w:r>
      <w:r w:rsidRPr="007D446B">
        <w:rPr>
          <w:rFonts w:ascii="Times New Roman" w:eastAsia="Times New Roman" w:hAnsi="Times New Roman" w:cs="Times New Roman"/>
          <w:b/>
          <w:bCs/>
          <w:sz w:val="24"/>
          <w:szCs w:val="24"/>
        </w:rPr>
        <w:t>Moisture % = –0.071 × Sensor Reading + 62.85</w:t>
      </w:r>
    </w:p>
    <w:p w14:paraId="48D0DA58" w14:textId="77777777" w:rsidR="007D446B" w:rsidRPr="007D446B" w:rsidRDefault="007D446B" w:rsidP="007D4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46B">
        <w:rPr>
          <w:rFonts w:ascii="Times New Roman" w:eastAsia="Times New Roman" w:hAnsi="Times New Roman" w:cs="Times New Roman"/>
          <w:b/>
          <w:bCs/>
          <w:sz w:val="24"/>
          <w:szCs w:val="24"/>
        </w:rPr>
        <w:t>Example Calibrated Reading:</w:t>
      </w:r>
      <w:r w:rsidRPr="007D446B">
        <w:rPr>
          <w:rFonts w:ascii="Times New Roman" w:eastAsia="Times New Roman" w:hAnsi="Times New Roman" w:cs="Times New Roman"/>
          <w:sz w:val="24"/>
          <w:szCs w:val="24"/>
        </w:rPr>
        <w:t xml:space="preserve"> When the sensor reads </w:t>
      </w:r>
      <w:r w:rsidRPr="007D446B">
        <w:rPr>
          <w:rFonts w:ascii="Times New Roman" w:eastAsia="Times New Roman" w:hAnsi="Times New Roman" w:cs="Times New Roman"/>
          <w:b/>
          <w:bCs/>
          <w:sz w:val="24"/>
          <w:szCs w:val="24"/>
        </w:rPr>
        <w:t>600</w:t>
      </w:r>
      <w:r w:rsidRPr="007D446B">
        <w:rPr>
          <w:rFonts w:ascii="Times New Roman" w:eastAsia="Times New Roman" w:hAnsi="Times New Roman" w:cs="Times New Roman"/>
          <w:sz w:val="24"/>
          <w:szCs w:val="24"/>
        </w:rPr>
        <w:t xml:space="preserve">, the real gravimetric soil moisture is: –0.071 × 600 + 62.85 = </w:t>
      </w:r>
      <w:r w:rsidRPr="007D446B">
        <w:rPr>
          <w:rFonts w:ascii="Times New Roman" w:eastAsia="Times New Roman" w:hAnsi="Times New Roman" w:cs="Times New Roman"/>
          <w:b/>
          <w:bCs/>
          <w:sz w:val="24"/>
          <w:szCs w:val="24"/>
        </w:rPr>
        <w:t>20.25%</w:t>
      </w:r>
    </w:p>
    <w:p w14:paraId="0F55488D" w14:textId="77777777" w:rsidR="007D446B" w:rsidRPr="007D446B" w:rsidRDefault="007D446B" w:rsidP="007D4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46B">
        <w:rPr>
          <w:rFonts w:ascii="Times New Roman" w:eastAsia="Times New Roman" w:hAnsi="Times New Roman" w:cs="Times New Roman"/>
          <w:sz w:val="24"/>
          <w:szCs w:val="24"/>
        </w:rPr>
        <w:t>This means the sensor is now calibrated – I can take any future reading and quickly turn it into real % moisture using the formula above.</w:t>
      </w:r>
    </w:p>
    <w:p w14:paraId="55CCEFE2" w14:textId="77777777" w:rsidR="007D446B" w:rsidRPr="007D446B" w:rsidRDefault="007D446B" w:rsidP="007D4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46B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Conclusion:</w:t>
      </w:r>
      <w:r w:rsidRPr="007D446B">
        <w:rPr>
          <w:rFonts w:ascii="Times New Roman" w:eastAsia="Times New Roman" w:hAnsi="Times New Roman" w:cs="Times New Roman"/>
          <w:sz w:val="24"/>
          <w:szCs w:val="24"/>
        </w:rPr>
        <w:t xml:space="preserve"> I captured </w:t>
      </w:r>
      <w:r w:rsidRPr="007D446B">
        <w:rPr>
          <w:rFonts w:ascii="Times New Roman" w:eastAsia="Times New Roman" w:hAnsi="Times New Roman" w:cs="Times New Roman"/>
          <w:b/>
          <w:bCs/>
          <w:sz w:val="24"/>
          <w:szCs w:val="24"/>
        </w:rPr>
        <w:t>3 calibration samples</w:t>
      </w:r>
      <w:r w:rsidRPr="007D446B">
        <w:rPr>
          <w:rFonts w:ascii="Times New Roman" w:eastAsia="Times New Roman" w:hAnsi="Times New Roman" w:cs="Times New Roman"/>
          <w:sz w:val="24"/>
          <w:szCs w:val="24"/>
        </w:rPr>
        <w:t xml:space="preserve"> and successfully made the graph + line of best fit. I can now convert any sensor reading to accurate gravimetric soil moisture %. This meets the </w:t>
      </w:r>
      <w:r w:rsidRPr="007D446B">
        <w:rPr>
          <w:rFonts w:ascii="Times New Roman" w:eastAsia="Times New Roman" w:hAnsi="Times New Roman" w:cs="Times New Roman"/>
          <w:b/>
          <w:bCs/>
          <w:sz w:val="24"/>
          <w:szCs w:val="24"/>
        </w:rPr>
        <w:t>Exemplary</w:t>
      </w:r>
      <w:r w:rsidRPr="007D446B">
        <w:rPr>
          <w:rFonts w:ascii="Times New Roman" w:eastAsia="Times New Roman" w:hAnsi="Times New Roman" w:cs="Times New Roman"/>
          <w:sz w:val="24"/>
          <w:szCs w:val="24"/>
        </w:rPr>
        <w:t xml:space="preserve"> level on the rubric.</w:t>
      </w:r>
    </w:p>
    <w:p w14:paraId="321BA6D1" w14:textId="77777777" w:rsidR="00323CFA" w:rsidRDefault="00323CFA">
      <w:bookmarkStart w:id="0" w:name="_GoBack"/>
      <w:bookmarkEnd w:id="0"/>
    </w:p>
    <w:sectPr w:rsidR="00323C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751E5B"/>
    <w:multiLevelType w:val="multilevel"/>
    <w:tmpl w:val="97507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46B"/>
    <w:rsid w:val="00323CFA"/>
    <w:rsid w:val="007D4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53B21"/>
  <w15:chartTrackingRefBased/>
  <w15:docId w15:val="{17296A8F-FA0B-4385-BF91-0A0CD962D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D44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D44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841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05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1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265</Words>
  <Characters>1515</Characters>
  <Application>Microsoft Office Word</Application>
  <DocSecurity>0</DocSecurity>
  <Lines>12</Lines>
  <Paragraphs>3</Paragraphs>
  <ScaleCrop>false</ScaleCrop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2026-04-12T15:55:00Z</dcterms:created>
  <dcterms:modified xsi:type="dcterms:W3CDTF">2026-04-12T15:56:00Z</dcterms:modified>
</cp:coreProperties>
</file>