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类与对象的关系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类是一种抽象的数据类型；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对象是抽象概念的具体实例。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对象和引用的关系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引用"指向"对象</w:t>
      </w:r>
      <w:r>
        <w:rPr>
          <w:rFonts w:hint="eastAsia"/>
          <w:sz w:val="24"/>
          <w:lang w:val="en-US" w:eastAsia="zh-CN"/>
        </w:rPr>
        <w:t>。</w:t>
      </w:r>
      <w:r>
        <w:rPr>
          <w:rFonts w:hint="default"/>
          <w:sz w:val="24"/>
          <w:lang w:val="en-US" w:eastAsia="zh-CN"/>
        </w:rPr>
        <w:t>使用类类型、数组类型、接口类型声明出的变量,都可以指向对象,这种变量就是引用类型变量,简称引用。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在程序中,创建出对象后,直接使用并不方便,所以一般会用一个引用类型的变量去接收这个对象,这个就是所说的引用指向对象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bookmarkStart w:id="0" w:name="_GoBack"/>
      <w:bookmarkEnd w:id="0"/>
      <w:r>
        <w:rPr>
          <w:rFonts w:hint="default"/>
          <w:sz w:val="24"/>
          <w:lang w:val="en-US" w:eastAsia="zh-CN"/>
        </w:rPr>
        <w:t>方法的调用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（1）非静态方法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没有使用static修饰符修饰的方法,就是非静态方法.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使用static修饰符修饰的方法,就是静态方法。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形参和实参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形参：形式上的参数，参数值不确定。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实参：真正输入的参数。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值传递和引用传递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调用方法进行传参时,分为值传递和引用传递两种。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值传递</w:t>
      </w:r>
      <w:r>
        <w:rPr>
          <w:rFonts w:hint="eastAsia"/>
          <w:sz w:val="24"/>
          <w:lang w:val="en-US" w:eastAsia="zh-CN"/>
        </w:rPr>
        <w:t>：</w:t>
      </w:r>
      <w:r>
        <w:rPr>
          <w:rFonts w:hint="default"/>
          <w:sz w:val="24"/>
          <w:lang w:val="en-US" w:eastAsia="zh-CN"/>
        </w:rPr>
        <w:t>参数的类型是基本数据类型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20" w:leftChars="0"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引用传递</w:t>
      </w:r>
      <w:r>
        <w:rPr>
          <w:rFonts w:hint="eastAsia"/>
          <w:sz w:val="24"/>
          <w:lang w:val="en-US" w:eastAsia="zh-CN"/>
        </w:rPr>
        <w:t>：</w:t>
      </w:r>
      <w:r>
        <w:rPr>
          <w:rFonts w:hint="default"/>
          <w:sz w:val="24"/>
          <w:lang w:val="en-US" w:eastAsia="zh-CN"/>
        </w:rPr>
        <w:t>参数的类型是引用数据类型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this关键字</w:t>
      </w:r>
      <w:r>
        <w:rPr>
          <w:rFonts w:hint="eastAsia"/>
          <w:sz w:val="24"/>
          <w:lang w:val="en-US" w:eastAsia="zh-CN"/>
        </w:rPr>
        <w:t>的作用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区别成员变量和局部变量。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调用类中的其他方法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调用类中的其他构造器</w:t>
      </w:r>
      <w:r>
        <w:rPr>
          <w:rFonts w:hint="eastAsia"/>
          <w:sz w:val="24"/>
          <w:lang w:val="en-US" w:eastAsia="zh-CN"/>
        </w:rPr>
        <w:t>（代码只能出现在构造器中的第一句）。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构造器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</w:t>
      </w:r>
      <w:r>
        <w:rPr>
          <w:rFonts w:hint="default"/>
          <w:sz w:val="24"/>
          <w:lang w:val="en-US" w:eastAsia="zh-CN"/>
        </w:rPr>
        <w:t>构造器也称为构造方法,是在进行创建对象的时候必须要调用的。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</w:t>
      </w:r>
      <w:r>
        <w:rPr>
          <w:rFonts w:hint="default"/>
          <w:sz w:val="24"/>
          <w:lang w:val="en-US" w:eastAsia="zh-CN"/>
        </w:rPr>
        <w:t>构造器有以下俩个特点: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1）</w:t>
      </w:r>
      <w:r>
        <w:rPr>
          <w:rFonts w:hint="default"/>
          <w:sz w:val="24"/>
          <w:lang w:val="en-US" w:eastAsia="zh-CN"/>
        </w:rPr>
        <w:t>必须和类的名字相同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ab/>
      </w:r>
      <w:r>
        <w:rPr>
          <w:rFonts w:hint="default"/>
          <w:sz w:val="24"/>
          <w:lang w:val="en-US" w:eastAsia="zh-CN"/>
        </w:rPr>
        <w:t>2</w:t>
      </w:r>
      <w:r>
        <w:rPr>
          <w:rFonts w:hint="eastAsia"/>
          <w:sz w:val="24"/>
          <w:lang w:val="en-US" w:eastAsia="zh-CN"/>
        </w:rPr>
        <w:t>）</w:t>
      </w:r>
      <w:r>
        <w:rPr>
          <w:rFonts w:hint="default"/>
          <w:sz w:val="24"/>
          <w:lang w:val="en-US" w:eastAsia="zh-CN"/>
        </w:rPr>
        <w:t>必须没有返回类型,也不能写void</w:t>
      </w:r>
      <w:r>
        <w:rPr>
          <w:rFonts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（3）构造器的作用: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1）使用new创建对象的时候必须使用类的构造器。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2）构造器中的代码执行后,可以给对象中的属性初始化赋值。</w:t>
      </w: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1707（原1712）  </w:t>
    </w:r>
    <w:r>
      <w:rPr>
        <w:rFonts w:hint="eastAsia" w:ascii="楷体_GB2312" w:eastAsia="楷体_GB2312"/>
        <w:b/>
        <w:spacing w:val="-10"/>
        <w:sz w:val="26"/>
        <w:szCs w:val="26"/>
      </w:rPr>
      <w:t>学号</w:t>
    </w:r>
    <w:r>
      <w:rPr>
        <w:rFonts w:hint="eastAsia" w:ascii="楷体_GB2312" w:eastAsia="楷体_GB2312"/>
        <w:b/>
        <w:spacing w:val="-10"/>
        <w:sz w:val="26"/>
        <w:szCs w:val="26"/>
        <w:lang w:eastAsia="zh-CN"/>
      </w:rPr>
      <w:t>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20171612207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姓名：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郝文秀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>日期：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2020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年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</w:t>
    </w:r>
    <w:r>
      <w:rPr>
        <w:rFonts w:hint="eastAsia" w:eastAsia="楷体_GB2312" w:cs="Times New Roman"/>
        <w:b/>
        <w:spacing w:val="-10"/>
        <w:sz w:val="26"/>
        <w:szCs w:val="26"/>
        <w:lang w:val="en-US" w:eastAsia="zh-CN"/>
      </w:rPr>
      <w:t>9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907B"/>
    <w:multiLevelType w:val="singleLevel"/>
    <w:tmpl w:val="3BB8907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6AD3C93"/>
    <w:multiLevelType w:val="singleLevel"/>
    <w:tmpl w:val="76AD3C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17F12"/>
    <w:rsid w:val="05CA00E4"/>
    <w:rsid w:val="116C4C5E"/>
    <w:rsid w:val="15F92071"/>
    <w:rsid w:val="171C09DD"/>
    <w:rsid w:val="1E8F40C3"/>
    <w:rsid w:val="2197576F"/>
    <w:rsid w:val="234B591C"/>
    <w:rsid w:val="267C4114"/>
    <w:rsid w:val="2BF73C5C"/>
    <w:rsid w:val="331825F4"/>
    <w:rsid w:val="34D52AD7"/>
    <w:rsid w:val="36EB59D1"/>
    <w:rsid w:val="3E806A8F"/>
    <w:rsid w:val="40D04443"/>
    <w:rsid w:val="42254060"/>
    <w:rsid w:val="4FEC2B6F"/>
    <w:rsid w:val="57746D12"/>
    <w:rsid w:val="5EEC359B"/>
    <w:rsid w:val="61B37B18"/>
    <w:rsid w:val="67CC7755"/>
    <w:rsid w:val="68204017"/>
    <w:rsid w:val="6F4E3BB4"/>
    <w:rsid w:val="6FA90B61"/>
    <w:rsid w:val="71F2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2020-07-30T02:26:05Z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