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62" w:rsidRDefault="00B948D8" w:rsidP="00B948D8">
      <w:pPr>
        <w:pStyle w:val="1"/>
        <w:numPr>
          <w:ilvl w:val="0"/>
          <w:numId w:val="1"/>
        </w:numPr>
      </w:pPr>
      <w:r>
        <w:rPr>
          <w:rFonts w:hint="eastAsia"/>
        </w:rPr>
        <w:t>总体功能概述</w:t>
      </w:r>
    </w:p>
    <w:p w:rsidR="00B716DD" w:rsidRDefault="00B948D8" w:rsidP="00B716DD">
      <w:pPr>
        <w:pStyle w:val="1"/>
        <w:numPr>
          <w:ilvl w:val="0"/>
          <w:numId w:val="1"/>
        </w:numPr>
      </w:pPr>
      <w:r>
        <w:rPr>
          <w:rFonts w:hint="eastAsia"/>
        </w:rPr>
        <w:t>预先设定</w:t>
      </w:r>
    </w:p>
    <w:p w:rsidR="0084730A" w:rsidRDefault="00B716DD" w:rsidP="00B716DD">
      <w:r>
        <w:t>使用安装程序成功安装产品后</w:t>
      </w:r>
      <w:r>
        <w:rPr>
          <w:rFonts w:hint="eastAsia"/>
        </w:rPr>
        <w:t>，</w:t>
      </w:r>
      <w:r>
        <w:t>会在</w:t>
      </w:r>
      <w:r w:rsidRPr="00B716DD">
        <w:t>BOSSSOFT_SERVER_HOME</w:t>
      </w:r>
      <w:r w:rsidR="0084730A">
        <w:t>目录</w:t>
      </w:r>
      <w:r>
        <w:t>下</w:t>
      </w:r>
      <w:r w:rsidR="0084730A">
        <w:t>保存产品的相关信息</w:t>
      </w:r>
    </w:p>
    <w:p w:rsidR="0084730A" w:rsidRDefault="0084730A" w:rsidP="0084730A">
      <w:pPr>
        <w:pStyle w:val="2"/>
        <w:numPr>
          <w:ilvl w:val="1"/>
          <w:numId w:val="1"/>
        </w:numPr>
      </w:pPr>
      <w:r>
        <w:rPr>
          <w:rFonts w:hint="eastAsia"/>
        </w:rPr>
        <w:t>目录结构</w:t>
      </w:r>
    </w:p>
    <w:p w:rsidR="0084730A" w:rsidRDefault="00D02FFC" w:rsidP="0033602C">
      <w:r>
        <w:object w:dxaOrig="3795" w:dyaOrig="2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8pt;height:141.65pt" o:ole="">
            <v:imagedata r:id="rId5" o:title=""/>
          </v:shape>
          <o:OLEObject Type="Embed" ProgID="Visio.Drawing.11" ShapeID="_x0000_i1025" DrawAspect="Content" ObjectID="_1561278177" r:id="rId6"/>
        </w:object>
      </w:r>
    </w:p>
    <w:p w:rsidR="0033602C" w:rsidRDefault="0033602C" w:rsidP="0033602C">
      <w:pPr>
        <w:pStyle w:val="a3"/>
        <w:numPr>
          <w:ilvl w:val="0"/>
          <w:numId w:val="2"/>
        </w:numPr>
        <w:ind w:firstLineChars="0"/>
      </w:pPr>
      <w:r>
        <w:t>Productname_info.xml:</w:t>
      </w:r>
      <w:r>
        <w:t>该文件记录产品的相关信息</w:t>
      </w:r>
      <w:r>
        <w:rPr>
          <w:rFonts w:hint="eastAsia"/>
        </w:rPr>
        <w:t>，</w:t>
      </w:r>
      <w:r>
        <w:t>文件具体结构如下</w:t>
      </w:r>
      <w:r>
        <w:rPr>
          <w:rFonts w:hint="eastAsia"/>
        </w:rPr>
        <w:t>：</w:t>
      </w:r>
    </w:p>
    <w:p w:rsidR="0033602C" w:rsidRDefault="0033602C" w:rsidP="003360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5CA753" wp14:editId="112E6D2C">
            <wp:extent cx="5274310" cy="1597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2C" w:rsidRDefault="0033602C" w:rsidP="0033602C">
      <w:pPr>
        <w:pStyle w:val="a3"/>
        <w:numPr>
          <w:ilvl w:val="0"/>
          <w:numId w:val="2"/>
        </w:numPr>
        <w:ind w:firstLineChars="0"/>
      </w:pPr>
      <w:r>
        <w:t>conf:</w:t>
      </w:r>
      <w:r>
        <w:t>该文件夹下存放应用的一些配置文件</w:t>
      </w:r>
    </w:p>
    <w:p w:rsidR="0033602C" w:rsidRDefault="0033602C" w:rsidP="0033602C">
      <w:pPr>
        <w:pStyle w:val="a3"/>
        <w:numPr>
          <w:ilvl w:val="0"/>
          <w:numId w:val="2"/>
        </w:numPr>
        <w:ind w:firstLineChars="0"/>
      </w:pPr>
      <w:r>
        <w:t>version.xml:</w:t>
      </w:r>
      <w:r>
        <w:t>该文件记录应用的相关信息</w:t>
      </w:r>
      <w:r>
        <w:rPr>
          <w:rFonts w:hint="eastAsia"/>
        </w:rPr>
        <w:t>，</w:t>
      </w:r>
      <w:r>
        <w:t>具体结构如下</w:t>
      </w:r>
      <w:r>
        <w:rPr>
          <w:rFonts w:hint="eastAsia"/>
        </w:rPr>
        <w:t>：</w:t>
      </w:r>
    </w:p>
    <w:p w:rsidR="0033602C" w:rsidRDefault="0033602C" w:rsidP="003360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8BCEC8" wp14:editId="0E16019F">
            <wp:extent cx="3960350" cy="69000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494" cy="7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F9" w:rsidRDefault="004873F9" w:rsidP="004873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up</w:t>
      </w:r>
      <w:r>
        <w:t>grade-log.xml:</w:t>
      </w:r>
      <w:r>
        <w:t>该文件用来保存应用的升级记录</w:t>
      </w:r>
      <w:r>
        <w:rPr>
          <w:rFonts w:hint="eastAsia"/>
        </w:rPr>
        <w:t>，</w:t>
      </w:r>
      <w:r>
        <w:t>第一次安装成功后会在该文件中记录第一个版本</w:t>
      </w:r>
      <w:r>
        <w:rPr>
          <w:rFonts w:hint="eastAsia"/>
        </w:rPr>
        <w:t>，具体结构如下：</w:t>
      </w:r>
    </w:p>
    <w:p w:rsidR="004873F9" w:rsidRPr="0084730A" w:rsidRDefault="004873F9" w:rsidP="004873F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A2BD62" wp14:editId="49AB5663">
            <wp:extent cx="5274310" cy="16376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D8" w:rsidRDefault="00B948D8" w:rsidP="00B948D8">
      <w:pPr>
        <w:pStyle w:val="1"/>
        <w:numPr>
          <w:ilvl w:val="0"/>
          <w:numId w:val="1"/>
        </w:numPr>
      </w:pPr>
      <w:r>
        <w:rPr>
          <w:rFonts w:hint="eastAsia"/>
        </w:rPr>
        <w:t>总体设计</w:t>
      </w:r>
    </w:p>
    <w:p w:rsidR="00805466" w:rsidRPr="00805466" w:rsidRDefault="00805466" w:rsidP="00805466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总体流程</w:t>
      </w:r>
    </w:p>
    <w:p w:rsidR="00E313C0" w:rsidRDefault="00EF63C9" w:rsidP="001D10E2">
      <w:r>
        <w:object w:dxaOrig="9194" w:dyaOrig="5094">
          <v:shape id="_x0000_i1026" type="#_x0000_t75" style="width:415.15pt;height:230.05pt" o:ole="">
            <v:imagedata r:id="rId10" o:title=""/>
          </v:shape>
          <o:OLEObject Type="Embed" ProgID="Visio.Drawing.11" ShapeID="_x0000_i1026" DrawAspect="Content" ObjectID="_1561278178" r:id="rId11"/>
        </w:object>
      </w:r>
      <w:bookmarkStart w:id="0" w:name="_GoBack"/>
      <w:bookmarkEnd w:id="0"/>
    </w:p>
    <w:p w:rsidR="00805466" w:rsidRDefault="00805466" w:rsidP="00805466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更新流程</w:t>
      </w:r>
    </w:p>
    <w:p w:rsidR="00805466" w:rsidRPr="00805466" w:rsidRDefault="00805466" w:rsidP="00805466">
      <w:pPr>
        <w:rPr>
          <w:rFonts w:hint="eastAsia"/>
        </w:rPr>
      </w:pPr>
    </w:p>
    <w:p w:rsidR="00805466" w:rsidRPr="001D10E2" w:rsidRDefault="00805466" w:rsidP="001D10E2">
      <w:pPr>
        <w:rPr>
          <w:rFonts w:hint="eastAsia"/>
        </w:rPr>
      </w:pPr>
    </w:p>
    <w:p w:rsidR="00E313C0" w:rsidRPr="00E313C0" w:rsidRDefault="00B948D8" w:rsidP="00E313C0">
      <w:pPr>
        <w:pStyle w:val="1"/>
        <w:numPr>
          <w:ilvl w:val="0"/>
          <w:numId w:val="1"/>
        </w:numPr>
        <w:rPr>
          <w:rFonts w:hint="eastAsia"/>
        </w:rPr>
      </w:pPr>
      <w:r>
        <w:t>详细设计与实现</w:t>
      </w:r>
    </w:p>
    <w:sectPr w:rsidR="00E313C0" w:rsidRPr="00E31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2CDC"/>
    <w:multiLevelType w:val="multilevel"/>
    <w:tmpl w:val="DFD0F0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21E755E"/>
    <w:multiLevelType w:val="hybridMultilevel"/>
    <w:tmpl w:val="81AAEBA0"/>
    <w:lvl w:ilvl="0" w:tplc="7DCC5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89"/>
    <w:rsid w:val="001D10E2"/>
    <w:rsid w:val="00331F04"/>
    <w:rsid w:val="0033602C"/>
    <w:rsid w:val="003C0E70"/>
    <w:rsid w:val="004873F9"/>
    <w:rsid w:val="004D7B32"/>
    <w:rsid w:val="005C3689"/>
    <w:rsid w:val="00695549"/>
    <w:rsid w:val="007074C6"/>
    <w:rsid w:val="00805466"/>
    <w:rsid w:val="0084730A"/>
    <w:rsid w:val="00A64562"/>
    <w:rsid w:val="00B716DD"/>
    <w:rsid w:val="00B948D8"/>
    <w:rsid w:val="00D02FFC"/>
    <w:rsid w:val="00E313C0"/>
    <w:rsid w:val="00EC0AA1"/>
    <w:rsid w:val="00E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32FAB-6746-40BD-9886-BE5C3FCF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3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48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48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73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36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2017-07-11T01:10:00Z</dcterms:created>
  <dcterms:modified xsi:type="dcterms:W3CDTF">2017-07-11T03:36:00Z</dcterms:modified>
</cp:coreProperties>
</file>